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0D" w:rsidRPr="00BF3B71" w:rsidRDefault="0058650D" w:rsidP="00BF3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UCHWAŁA Nr XXXI / 246</w:t>
      </w:r>
      <w:r w:rsidRPr="00BF3B7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/ 1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</w:p>
    <w:p w:rsidR="0058650D" w:rsidRDefault="0058650D" w:rsidP="00BF3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F3B7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RADY GMINY  CHEŁMŻA</w:t>
      </w:r>
    </w:p>
    <w:p w:rsidR="0058650D" w:rsidRPr="00BF3B71" w:rsidRDefault="0058650D" w:rsidP="00BF3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8650D" w:rsidRPr="00BF3B71" w:rsidRDefault="0058650D" w:rsidP="00BF3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BF3B71">
        <w:rPr>
          <w:rFonts w:ascii="Times New Roman" w:hAnsi="Times New Roman" w:cs="Times New Roman"/>
          <w:sz w:val="24"/>
          <w:szCs w:val="24"/>
          <w:lang w:eastAsia="pl-PL"/>
        </w:rPr>
        <w:t xml:space="preserve">z dnia </w:t>
      </w:r>
      <w:r>
        <w:rPr>
          <w:rFonts w:ascii="Times New Roman" w:hAnsi="Times New Roman" w:cs="Times New Roman"/>
          <w:sz w:val="24"/>
          <w:szCs w:val="24"/>
          <w:lang w:eastAsia="pl-PL"/>
        </w:rPr>
        <w:t>26 marca 2013 r.</w:t>
      </w:r>
    </w:p>
    <w:p w:rsidR="0058650D" w:rsidRPr="00BF3B71" w:rsidRDefault="0058650D" w:rsidP="00BF3B7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650D" w:rsidRPr="00BF3B71" w:rsidRDefault="0058650D" w:rsidP="00BF3B7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650D" w:rsidRPr="00BF3B71" w:rsidRDefault="0058650D" w:rsidP="00BF3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F3B7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 sprawie zatwierdzenia sprawozdania  z  wykonania rocznego planu działania Centrum Inicjatyw Kulturalnych Gminy Chełmża  za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2012</w:t>
      </w:r>
      <w:r w:rsidRPr="00BF3B7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58650D" w:rsidRPr="00BF3B71" w:rsidRDefault="0058650D" w:rsidP="00BF3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650D" w:rsidRPr="00BF3B71" w:rsidRDefault="0058650D" w:rsidP="00BF3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650D" w:rsidRPr="00BF3B71" w:rsidRDefault="0058650D" w:rsidP="00BF3B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F3B71">
        <w:rPr>
          <w:rFonts w:ascii="Times New Roman" w:hAnsi="Times New Roman" w:cs="Times New Roman"/>
          <w:sz w:val="24"/>
          <w:szCs w:val="24"/>
          <w:lang w:eastAsia="pl-PL"/>
        </w:rPr>
        <w:t xml:space="preserve">      Na podstawie § 6 ust. 4  Statutu Centrum Inicjatyw Kulturalnych Gminy Chełmża (Dz.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F3B71">
        <w:rPr>
          <w:rFonts w:ascii="Times New Roman" w:hAnsi="Times New Roman" w:cs="Times New Roman"/>
          <w:sz w:val="24"/>
          <w:szCs w:val="24"/>
          <w:lang w:eastAsia="pl-PL"/>
        </w:rPr>
        <w:t>Urz. Woj. Kuj. – Pom. z 2007 r. Nr 46, poz. 690), art. 18 ust. 1 ustawy z dnia 8 marca 1990 r. o samorządzie gminnym (</w:t>
      </w:r>
      <w:r w:rsidRPr="00BF3B71">
        <w:rPr>
          <w:rFonts w:ascii="Times New Roman" w:hAnsi="Times New Roman" w:cs="Times New Roman"/>
          <w:spacing w:val="-1"/>
          <w:sz w:val="24"/>
          <w:szCs w:val="24"/>
          <w:lang w:eastAsia="pl-PL"/>
        </w:rPr>
        <w:t>Dz.</w:t>
      </w:r>
      <w:r>
        <w:rPr>
          <w:rFonts w:ascii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BF3B71">
        <w:rPr>
          <w:rFonts w:ascii="Times New Roman" w:hAnsi="Times New Roman" w:cs="Times New Roman"/>
          <w:spacing w:val="-1"/>
          <w:sz w:val="24"/>
          <w:szCs w:val="24"/>
          <w:lang w:eastAsia="pl-PL"/>
        </w:rPr>
        <w:t xml:space="preserve">U. z 2001 r. Nr 142, poz. </w:t>
      </w:r>
      <w:r w:rsidRPr="00BF3B71">
        <w:rPr>
          <w:rFonts w:ascii="Times New Roman" w:hAnsi="Times New Roman" w:cs="Times New Roman"/>
          <w:spacing w:val="-4"/>
          <w:sz w:val="24"/>
          <w:szCs w:val="24"/>
          <w:lang w:eastAsia="pl-PL"/>
        </w:rPr>
        <w:t xml:space="preserve">1591, z 2002 r. Nr 23, poz. 220, Nr 62, poz. 558, Nr 113, poz. 984, Nr 153, poz. 1271 i Nr 214, </w:t>
      </w:r>
      <w:r w:rsidRPr="00BF3B71">
        <w:rPr>
          <w:rFonts w:ascii="Times New Roman" w:hAnsi="Times New Roman" w:cs="Times New Roman"/>
          <w:spacing w:val="-1"/>
          <w:sz w:val="24"/>
          <w:szCs w:val="24"/>
          <w:lang w:eastAsia="pl-PL"/>
        </w:rPr>
        <w:t xml:space="preserve">poz. 1806, z 2003 r. Nr 80, poz. 717 i  Nr 162, poz. 1568, z 2004 r. Nr 102, poz. 1055 i Nr 116, </w:t>
      </w:r>
      <w:r w:rsidRPr="00BF3B71">
        <w:rPr>
          <w:rFonts w:ascii="Times New Roman" w:hAnsi="Times New Roman" w:cs="Times New Roman"/>
          <w:spacing w:val="11"/>
          <w:sz w:val="24"/>
          <w:szCs w:val="24"/>
          <w:lang w:eastAsia="pl-PL"/>
        </w:rPr>
        <w:t>poz. 1203,</w:t>
      </w:r>
      <w:r w:rsidRPr="00BF3B71">
        <w:rPr>
          <w:rFonts w:ascii="Times New Roman" w:hAnsi="Times New Roman" w:cs="Times New Roman"/>
          <w:sz w:val="24"/>
          <w:szCs w:val="24"/>
          <w:lang w:eastAsia="pl-PL"/>
        </w:rPr>
        <w:t xml:space="preserve">  z 2005 r.  Nr 172, poz. 1441 i  Nr 175, poz. 1457,  z  2006 r. Nr 17, poz.128 i  Nr 181, poz. 1337,  z  2007 r. Nr 48,  poz. 327, Nr 138, poz. 974 i Nr 173, poz. 1218,  z 2008 r. Nr 180, poz.1111 i Nr 223, poz. 1458,  z 2009 r. Nr 52, poz. 420 i Nr 157, poz. 1241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Pr="00BF3B71">
        <w:rPr>
          <w:rFonts w:ascii="Times New Roman" w:hAnsi="Times New Roman" w:cs="Times New Roman"/>
          <w:sz w:val="24"/>
          <w:szCs w:val="24"/>
          <w:lang w:eastAsia="pl-PL"/>
        </w:rPr>
        <w:t>z 2010 r. Nr 28,  poz. 142 i 146, Nr 40, poz. 230  i Nr 106, poz. 675</w:t>
      </w:r>
      <w:r>
        <w:rPr>
          <w:rFonts w:ascii="Times New Roman" w:hAnsi="Times New Roman" w:cs="Times New Roman"/>
          <w:sz w:val="24"/>
          <w:szCs w:val="24"/>
          <w:lang w:eastAsia="pl-PL"/>
        </w:rPr>
        <w:t>, z 2011 r. Nr 21, poz. 113, Nr 117, poz. 679, Nr 134, poz. 777, Nr 149, poz. 887 i Nr 217, poz. 1281, z 2012 r. poz. 567 oraz z 2013 r. poz. 153</w:t>
      </w:r>
      <w:r w:rsidRPr="00BF3B71">
        <w:rPr>
          <w:rFonts w:ascii="Times New Roman" w:hAnsi="Times New Roman" w:cs="Times New Roman"/>
          <w:sz w:val="24"/>
          <w:szCs w:val="24"/>
          <w:lang w:eastAsia="pl-PL"/>
        </w:rPr>
        <w:t xml:space="preserve">) </w:t>
      </w:r>
      <w:bookmarkStart w:id="0" w:name="_GoBack"/>
      <w:bookmarkEnd w:id="0"/>
      <w:r w:rsidRPr="00BF3B71">
        <w:rPr>
          <w:rFonts w:ascii="Times New Roman" w:hAnsi="Times New Roman" w:cs="Times New Roman"/>
          <w:sz w:val="24"/>
          <w:szCs w:val="24"/>
          <w:lang w:eastAsia="pl-PL"/>
        </w:rPr>
        <w:t>uchwala się, co następuje:</w:t>
      </w:r>
    </w:p>
    <w:p w:rsidR="0058650D" w:rsidRPr="00BF3B71" w:rsidRDefault="0058650D" w:rsidP="00BF3B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8650D" w:rsidRPr="00BF3B71" w:rsidRDefault="0058650D" w:rsidP="00BF3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F3B7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§ 1</w:t>
      </w:r>
      <w:r w:rsidRPr="00BF3B71">
        <w:rPr>
          <w:rFonts w:ascii="Times New Roman" w:hAnsi="Times New Roman" w:cs="Times New Roman"/>
          <w:sz w:val="24"/>
          <w:szCs w:val="24"/>
          <w:lang w:eastAsia="pl-PL"/>
        </w:rPr>
        <w:t>. Zatwierdza się sprawozdanie z  wykonania rocznego planu działania Centrum Inicjatyw Kulturalnych Gminy Chełmża  za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2012</w:t>
      </w:r>
      <w:r w:rsidRPr="00BF3B71">
        <w:rPr>
          <w:rFonts w:ascii="Times New Roman" w:hAnsi="Times New Roman" w:cs="Times New Roman"/>
          <w:sz w:val="24"/>
          <w:szCs w:val="24"/>
          <w:lang w:eastAsia="pl-PL"/>
        </w:rPr>
        <w:t xml:space="preserve"> r.</w:t>
      </w:r>
    </w:p>
    <w:p w:rsidR="0058650D" w:rsidRPr="00BF3B71" w:rsidRDefault="0058650D" w:rsidP="00BF3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F3B71">
        <w:rPr>
          <w:rFonts w:ascii="Times New Roman" w:hAnsi="Times New Roman" w:cs="Times New Roman"/>
          <w:sz w:val="24"/>
          <w:szCs w:val="24"/>
          <w:lang w:eastAsia="pl-PL"/>
        </w:rPr>
        <w:t>Sprawozdanie stanowi załącznik do uchwały.</w:t>
      </w:r>
    </w:p>
    <w:p w:rsidR="0058650D" w:rsidRPr="00BF3B71" w:rsidRDefault="0058650D" w:rsidP="00BF3B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8650D" w:rsidRPr="00BF3B71" w:rsidRDefault="0058650D" w:rsidP="00BF3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F3B7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§ 2</w:t>
      </w:r>
      <w:r w:rsidRPr="00BF3B71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BF3B7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F3B71">
        <w:rPr>
          <w:rFonts w:ascii="Times New Roman" w:hAnsi="Times New Roman" w:cs="Times New Roman"/>
          <w:sz w:val="24"/>
          <w:szCs w:val="24"/>
          <w:lang w:eastAsia="pl-PL"/>
        </w:rPr>
        <w:t xml:space="preserve">Uchwała wchodzi w życie z dniem podjęcia. </w:t>
      </w:r>
    </w:p>
    <w:p w:rsidR="0058650D" w:rsidRPr="00BF3B71" w:rsidRDefault="0058650D" w:rsidP="00BF3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650D" w:rsidRPr="00BF3B71" w:rsidRDefault="0058650D" w:rsidP="00BF3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650D" w:rsidRPr="00BF3B71" w:rsidRDefault="0058650D" w:rsidP="00BF3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650D" w:rsidRPr="00BF3B71" w:rsidRDefault="0058650D" w:rsidP="00BF3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650D" w:rsidRPr="00BF3B71" w:rsidRDefault="0058650D" w:rsidP="00BF3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650D" w:rsidRPr="00BF3B71" w:rsidRDefault="0058650D" w:rsidP="00BF3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650D" w:rsidRPr="00BF3B71" w:rsidRDefault="0058650D" w:rsidP="00BF3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650D" w:rsidRPr="00BF3B71" w:rsidRDefault="0058650D" w:rsidP="00BF3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650D" w:rsidRPr="00BF3B71" w:rsidRDefault="0058650D" w:rsidP="00BF3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650D" w:rsidRPr="00BF3B71" w:rsidRDefault="0058650D" w:rsidP="00BF3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650D" w:rsidRPr="00BF3B71" w:rsidRDefault="0058650D" w:rsidP="00BF3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650D" w:rsidRPr="00BF3B71" w:rsidRDefault="0058650D" w:rsidP="00BF3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650D" w:rsidRPr="00BF3B71" w:rsidRDefault="0058650D" w:rsidP="00BF3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650D" w:rsidRPr="00BF3B71" w:rsidRDefault="0058650D" w:rsidP="00BF3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650D" w:rsidRPr="00BF3B71" w:rsidRDefault="0058650D" w:rsidP="00BF3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650D" w:rsidRPr="00BF3B71" w:rsidRDefault="0058650D" w:rsidP="00BF3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650D" w:rsidRPr="00BF3B71" w:rsidRDefault="0058650D" w:rsidP="00BF3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650D" w:rsidRPr="00BF3B71" w:rsidRDefault="0058650D" w:rsidP="00BF3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650D" w:rsidRPr="00BF3B71" w:rsidRDefault="0058650D" w:rsidP="00BF3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650D" w:rsidRPr="00BF3B71" w:rsidRDefault="0058650D" w:rsidP="00BF3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650D" w:rsidRPr="00BF3B71" w:rsidRDefault="0058650D" w:rsidP="00BF3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650D" w:rsidRPr="00BF3B71" w:rsidRDefault="0058650D" w:rsidP="00BF3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650D" w:rsidRPr="00BF3B71" w:rsidRDefault="0058650D" w:rsidP="00BF3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650D" w:rsidRPr="00BF3B71" w:rsidRDefault="0058650D" w:rsidP="00BF3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F3B7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Uzasadnienie</w:t>
      </w:r>
    </w:p>
    <w:p w:rsidR="0058650D" w:rsidRPr="00BF3B71" w:rsidRDefault="0058650D" w:rsidP="00BF3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do uchwały  Nr XXXI / 246 </w:t>
      </w:r>
      <w:r w:rsidRPr="00BF3B7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/ 1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BF3B7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Rady Gminy Chełmża</w:t>
      </w:r>
    </w:p>
    <w:p w:rsidR="0058650D" w:rsidRPr="00BF3B71" w:rsidRDefault="0058650D" w:rsidP="00BF3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F3B7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26 marca 2013</w:t>
      </w:r>
      <w:r w:rsidRPr="00BF3B7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58650D" w:rsidRPr="00BF3B71" w:rsidRDefault="0058650D" w:rsidP="00BF3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650D" w:rsidRPr="00BF3B71" w:rsidRDefault="0058650D" w:rsidP="00BF3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650D" w:rsidRPr="00BF3B71" w:rsidRDefault="0058650D" w:rsidP="00BF3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F3B71">
        <w:rPr>
          <w:rFonts w:ascii="Times New Roman" w:hAnsi="Times New Roman" w:cs="Times New Roman"/>
          <w:sz w:val="24"/>
          <w:szCs w:val="24"/>
          <w:lang w:eastAsia="pl-PL"/>
        </w:rPr>
        <w:t xml:space="preserve">Centrum Inicjatyw Kulturalnych Gminy Chełmża jest instytucją kultury działającą na podstawie statutu nadanego uchwałą Nr IX/31/07 Rady Gminy Chełmża z dnia 27 marca 2007 roku. Obowiązek przedstawienia Radzie Gminy do zatwierdzenia sprawozdania z działalności jednostki wynika z § 6 ust. 4 statutu  który stanowi: </w:t>
      </w:r>
    </w:p>
    <w:p w:rsidR="0058650D" w:rsidRPr="00BF3B71" w:rsidRDefault="0058650D" w:rsidP="00BF3B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BF3B71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„§ 6.4. Dyrektor przedkłada do zatwierdzenia Wójtowi Gminy i Radzie Gminy roczny plan działania oraz sprawozdanie z wykonania planu rocznego”.</w:t>
      </w:r>
    </w:p>
    <w:p w:rsidR="0058650D" w:rsidRPr="00BF3B71" w:rsidRDefault="0058650D" w:rsidP="00BF3B71">
      <w:pPr>
        <w:tabs>
          <w:tab w:val="righ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BF3B71">
        <w:rPr>
          <w:rFonts w:ascii="Times New Roman" w:hAnsi="Times New Roman" w:cs="Times New Roman"/>
          <w:sz w:val="24"/>
          <w:szCs w:val="24"/>
          <w:lang w:eastAsia="pl-PL"/>
        </w:rPr>
        <w:tab/>
        <w:t>Mając na uwadze dopełnienie obowiązków wynikających z ustaleń Statutu, które ciążą na kierowniku jednostki, Dyrektor Centrum Inicjatyw Kulturalnych Gminy Chełmża przedstawił sprawozdanie z w</w:t>
      </w:r>
      <w:r>
        <w:rPr>
          <w:rFonts w:ascii="Times New Roman" w:hAnsi="Times New Roman" w:cs="Times New Roman"/>
          <w:sz w:val="24"/>
          <w:szCs w:val="24"/>
          <w:lang w:eastAsia="pl-PL"/>
        </w:rPr>
        <w:t>ykonania planu działania za 2012</w:t>
      </w:r>
      <w:r w:rsidRPr="00BF3B71">
        <w:rPr>
          <w:rFonts w:ascii="Times New Roman" w:hAnsi="Times New Roman" w:cs="Times New Roman"/>
          <w:sz w:val="24"/>
          <w:szCs w:val="24"/>
          <w:lang w:eastAsia="pl-PL"/>
        </w:rPr>
        <w:t xml:space="preserve"> r.  które stanowi załącznik do uchwały</w:t>
      </w:r>
      <w:r w:rsidRPr="00BF3B71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>.</w:t>
      </w:r>
    </w:p>
    <w:p w:rsidR="0058650D" w:rsidRPr="00BF3B71" w:rsidRDefault="0058650D" w:rsidP="00BF3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650D" w:rsidRPr="00BF3B71" w:rsidRDefault="0058650D" w:rsidP="00BF3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650D" w:rsidRPr="00BF3B71" w:rsidRDefault="0058650D" w:rsidP="00BF3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650D" w:rsidRPr="00BF3B71" w:rsidRDefault="0058650D" w:rsidP="00BF3B7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650D" w:rsidRDefault="0058650D"/>
    <w:sectPr w:rsidR="0058650D" w:rsidSect="00E96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B71"/>
    <w:rsid w:val="00072E32"/>
    <w:rsid w:val="0058650D"/>
    <w:rsid w:val="00927BAC"/>
    <w:rsid w:val="009A7264"/>
    <w:rsid w:val="00B15AE9"/>
    <w:rsid w:val="00B36E45"/>
    <w:rsid w:val="00BF3B71"/>
    <w:rsid w:val="00E968D4"/>
    <w:rsid w:val="00FE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E3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318</Words>
  <Characters>1911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 / 246 / 13</dc:title>
  <dc:subject/>
  <dc:creator>Kowalski Ryszard</dc:creator>
  <cp:keywords/>
  <dc:description/>
  <cp:lastModifiedBy>Beata Kozlowska</cp:lastModifiedBy>
  <cp:revision>3</cp:revision>
  <dcterms:created xsi:type="dcterms:W3CDTF">2013-03-27T09:10:00Z</dcterms:created>
  <dcterms:modified xsi:type="dcterms:W3CDTF">2013-03-27T09:10:00Z</dcterms:modified>
</cp:coreProperties>
</file>