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3668AC" w:rsidRPr="00AA0BF4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000080"/>
          <w:sz w:val="28"/>
          <w:szCs w:val="28"/>
        </w:rPr>
      </w:pPr>
      <w:r w:rsidRPr="00AA0BF4">
        <w:rPr>
          <w:b/>
          <w:bCs/>
          <w:i/>
          <w:iCs/>
          <w:color w:val="000080"/>
          <w:sz w:val="28"/>
          <w:szCs w:val="28"/>
        </w:rPr>
        <w:t xml:space="preserve">                       </w:t>
      </w:r>
      <w:r>
        <w:rPr>
          <w:b/>
          <w:bCs/>
          <w:i/>
          <w:iCs/>
          <w:color w:val="000080"/>
          <w:sz w:val="28"/>
          <w:szCs w:val="28"/>
        </w:rPr>
        <w:t xml:space="preserve">              </w:t>
      </w:r>
      <w:r w:rsidRPr="00AA0BF4">
        <w:rPr>
          <w:b/>
          <w:bCs/>
          <w:i/>
          <w:iCs/>
          <w:color w:val="000080"/>
          <w:sz w:val="28"/>
          <w:szCs w:val="28"/>
        </w:rPr>
        <w:t>SPRAWOZDANIE ROCZNE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 xml:space="preserve"> </w:t>
      </w:r>
      <w:r>
        <w:rPr>
          <w:b/>
          <w:bCs/>
          <w:i/>
          <w:iCs/>
          <w:color w:val="000080"/>
          <w:sz w:val="36"/>
          <w:szCs w:val="36"/>
        </w:rPr>
        <w:tab/>
      </w:r>
      <w:r>
        <w:rPr>
          <w:b/>
          <w:bCs/>
          <w:i/>
          <w:iCs/>
          <w:color w:val="000080"/>
          <w:sz w:val="36"/>
          <w:szCs w:val="36"/>
        </w:rPr>
        <w:tab/>
        <w:t xml:space="preserve">    </w:t>
      </w:r>
      <w:r w:rsidRPr="001F7CAE">
        <w:rPr>
          <w:b/>
          <w:bCs/>
          <w:i/>
          <w:iCs/>
          <w:color w:val="000080"/>
          <w:sz w:val="36"/>
          <w:szCs w:val="36"/>
        </w:rPr>
        <w:t>z wykonania budżetu Gminy Chełmża</w:t>
      </w:r>
    </w:p>
    <w:p w:rsidR="003668AC" w:rsidRPr="001F7CAE" w:rsidRDefault="003668AC" w:rsidP="003668AC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 xml:space="preserve">za </w:t>
      </w:r>
      <w:r w:rsidRPr="001F7CAE">
        <w:rPr>
          <w:b/>
          <w:bCs/>
          <w:i/>
          <w:iCs/>
          <w:color w:val="000080"/>
          <w:sz w:val="36"/>
          <w:szCs w:val="36"/>
        </w:rPr>
        <w:t xml:space="preserve"> 201</w:t>
      </w:r>
      <w:r>
        <w:rPr>
          <w:b/>
          <w:bCs/>
          <w:i/>
          <w:iCs/>
          <w:color w:val="000080"/>
          <w:sz w:val="36"/>
          <w:szCs w:val="36"/>
        </w:rPr>
        <w:t xml:space="preserve">3  </w:t>
      </w:r>
      <w:r w:rsidRPr="001F7CAE">
        <w:rPr>
          <w:b/>
          <w:bCs/>
          <w:i/>
          <w:iCs/>
          <w:color w:val="000080"/>
          <w:sz w:val="36"/>
          <w:szCs w:val="36"/>
        </w:rPr>
        <w:t>r.</w:t>
      </w:r>
    </w:p>
    <w:p w:rsidR="003668AC" w:rsidRPr="003F7ACB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3F7ACB" w:rsidRDefault="003668AC" w:rsidP="003668A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7ACB">
        <w:rPr>
          <w:color w:val="000000"/>
        </w:rPr>
        <w:t>Budżet Gminy Chełm</w:t>
      </w:r>
      <w:r w:rsidRPr="003F7ACB">
        <w:rPr>
          <w:rFonts w:eastAsia="TimesNewRoman"/>
          <w:color w:val="000000"/>
        </w:rPr>
        <w:t>ż</w:t>
      </w:r>
      <w:r w:rsidRPr="003F7ACB">
        <w:rPr>
          <w:color w:val="000000"/>
        </w:rPr>
        <w:t>a na 201</w:t>
      </w:r>
      <w:r>
        <w:rPr>
          <w:color w:val="000000"/>
        </w:rPr>
        <w:t>3</w:t>
      </w:r>
      <w:r w:rsidRPr="003F7ACB">
        <w:rPr>
          <w:color w:val="000000"/>
        </w:rPr>
        <w:t xml:space="preserve"> r. został </w:t>
      </w:r>
      <w:r>
        <w:rPr>
          <w:color w:val="000000"/>
        </w:rPr>
        <w:t xml:space="preserve">przyjęty uchwałą Nr XXVIII/225/12 Rady Gminy Chełmża z dnia 18 </w:t>
      </w:r>
      <w:r w:rsidRPr="003F7ACB">
        <w:rPr>
          <w:color w:val="000000"/>
        </w:rPr>
        <w:t xml:space="preserve">grudnia </w:t>
      </w:r>
      <w:r>
        <w:rPr>
          <w:color w:val="000000"/>
        </w:rPr>
        <w:t xml:space="preserve">2012 r. </w:t>
      </w:r>
      <w:r w:rsidRPr="003F7ACB">
        <w:rPr>
          <w:color w:val="000000"/>
        </w:rPr>
        <w:t>w sprawie uchwalenia budżetu Gminy Chełmża na 201</w:t>
      </w:r>
      <w:r>
        <w:rPr>
          <w:color w:val="000000"/>
        </w:rPr>
        <w:t>3</w:t>
      </w:r>
      <w:r w:rsidRPr="003F7ACB">
        <w:rPr>
          <w:color w:val="000000"/>
        </w:rPr>
        <w:t xml:space="preserve"> r.</w:t>
      </w:r>
      <w:r>
        <w:rPr>
          <w:color w:val="000000"/>
        </w:rPr>
        <w:t xml:space="preserve"> i przewidywał:</w:t>
      </w:r>
    </w:p>
    <w:p w:rsidR="003668AC" w:rsidRPr="003F7ACB" w:rsidRDefault="003668AC" w:rsidP="003668AC">
      <w:pPr>
        <w:autoSpaceDE w:val="0"/>
        <w:autoSpaceDN w:val="0"/>
        <w:adjustRightInd w:val="0"/>
        <w:rPr>
          <w:b/>
          <w:bCs/>
          <w:color w:val="000000"/>
        </w:rPr>
      </w:pP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>
        <w:rPr>
          <w:b/>
          <w:bCs/>
          <w:color w:val="000000"/>
        </w:rPr>
        <w:t>DOCHODY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29 141 000</w:t>
      </w:r>
      <w:r w:rsidRPr="003F7ACB">
        <w:rPr>
          <w:b/>
          <w:bCs/>
          <w:color w:val="000000"/>
        </w:rPr>
        <w:t xml:space="preserve"> zł</w:t>
      </w:r>
    </w:p>
    <w:p w:rsidR="003668AC" w:rsidRPr="003F7ACB" w:rsidRDefault="003668AC" w:rsidP="003668A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WYDATKI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30 301 000</w:t>
      </w:r>
      <w:r w:rsidRPr="003F7ACB">
        <w:rPr>
          <w:b/>
          <w:bCs/>
          <w:color w:val="000000"/>
        </w:rPr>
        <w:t xml:space="preserve"> zł</w:t>
      </w:r>
    </w:p>
    <w:p w:rsidR="003668AC" w:rsidRPr="003F7ACB" w:rsidRDefault="003668AC" w:rsidP="003668A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DEFICYT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1 160 000</w:t>
      </w:r>
      <w:r w:rsidRPr="003F7ACB">
        <w:rPr>
          <w:b/>
          <w:bCs/>
          <w:color w:val="000000"/>
        </w:rPr>
        <w:t xml:space="preserve"> zł</w:t>
      </w:r>
    </w:p>
    <w:p w:rsidR="003668AC" w:rsidRPr="003F7ACB" w:rsidRDefault="003668AC" w:rsidP="003668AC">
      <w:pPr>
        <w:autoSpaceDE w:val="0"/>
        <w:autoSpaceDN w:val="0"/>
        <w:adjustRightInd w:val="0"/>
        <w:rPr>
          <w:color w:val="000000"/>
        </w:rPr>
      </w:pPr>
    </w:p>
    <w:p w:rsidR="003668AC" w:rsidRPr="006F59E1" w:rsidRDefault="003668AC" w:rsidP="003668AC">
      <w:pPr>
        <w:autoSpaceDE w:val="0"/>
        <w:autoSpaceDN w:val="0"/>
        <w:adjustRightInd w:val="0"/>
        <w:rPr>
          <w:b/>
          <w:bCs/>
          <w:color w:val="000000"/>
        </w:rPr>
      </w:pPr>
      <w:r w:rsidRPr="006F59E1">
        <w:rPr>
          <w:b/>
          <w:bCs/>
          <w:color w:val="000000"/>
        </w:rPr>
        <w:t xml:space="preserve">Dochody budżetu gminy uchwalone zostały w łącznej wysokości </w:t>
      </w:r>
      <w:r>
        <w:rPr>
          <w:b/>
          <w:bCs/>
          <w:color w:val="000000"/>
        </w:rPr>
        <w:t>29 141 000</w:t>
      </w:r>
      <w:r w:rsidRPr="006F59E1">
        <w:rPr>
          <w:b/>
          <w:bCs/>
          <w:color w:val="000000"/>
        </w:rPr>
        <w:t xml:space="preserve">  zł</w:t>
      </w:r>
    </w:p>
    <w:p w:rsidR="003668AC" w:rsidRPr="003F7ACB" w:rsidRDefault="003668AC" w:rsidP="003668AC">
      <w:pPr>
        <w:autoSpaceDE w:val="0"/>
        <w:autoSpaceDN w:val="0"/>
        <w:adjustRightInd w:val="0"/>
        <w:rPr>
          <w:color w:val="000000"/>
        </w:rPr>
      </w:pPr>
      <w:r w:rsidRPr="003F7ACB">
        <w:rPr>
          <w:color w:val="000000"/>
        </w:rPr>
        <w:t>w tym:</w:t>
      </w:r>
    </w:p>
    <w:p w:rsidR="003668AC" w:rsidRPr="006F59E1" w:rsidRDefault="003668AC" w:rsidP="003668AC">
      <w:pPr>
        <w:autoSpaceDE w:val="0"/>
        <w:autoSpaceDN w:val="0"/>
        <w:adjustRightInd w:val="0"/>
        <w:rPr>
          <w:i/>
          <w:iCs/>
          <w:color w:val="000000"/>
        </w:rPr>
      </w:pPr>
      <w:r w:rsidRPr="003F7ACB">
        <w:rPr>
          <w:color w:val="000000"/>
        </w:rPr>
        <w:t>a) dochody bież</w:t>
      </w:r>
      <w:r w:rsidRPr="003F7ACB">
        <w:rPr>
          <w:rFonts w:eastAsia="TimesNewRoman"/>
          <w:color w:val="000000"/>
        </w:rPr>
        <w:t>ą</w:t>
      </w:r>
      <w:r w:rsidRPr="003F7ACB">
        <w:rPr>
          <w:color w:val="000000"/>
        </w:rPr>
        <w:t xml:space="preserve">ce </w:t>
      </w:r>
      <w:r w:rsidRPr="003F7ACB">
        <w:rPr>
          <w:color w:val="000000"/>
        </w:rPr>
        <w:tab/>
      </w:r>
      <w:r w:rsidRPr="003F7ACB">
        <w:rPr>
          <w:color w:val="000000"/>
        </w:rPr>
        <w:tab/>
      </w:r>
      <w:r w:rsidRPr="006F59E1">
        <w:rPr>
          <w:i/>
          <w:iCs/>
          <w:color w:val="000000"/>
        </w:rPr>
        <w:t xml:space="preserve">– </w:t>
      </w:r>
      <w:r>
        <w:rPr>
          <w:i/>
          <w:iCs/>
          <w:color w:val="000000"/>
        </w:rPr>
        <w:t xml:space="preserve">25 627 959 </w:t>
      </w:r>
      <w:r w:rsidRPr="006F59E1">
        <w:rPr>
          <w:i/>
          <w:iCs/>
          <w:color w:val="000000"/>
        </w:rPr>
        <w:t xml:space="preserve"> zł</w:t>
      </w:r>
    </w:p>
    <w:p w:rsidR="003668AC" w:rsidRPr="003F7ACB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3F7ACB">
        <w:rPr>
          <w:color w:val="000000"/>
        </w:rPr>
        <w:t>w tym:</w:t>
      </w:r>
    </w:p>
    <w:p w:rsidR="003668AC" w:rsidRPr="004B5D39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E83E49">
        <w:rPr>
          <w:color w:val="000000"/>
        </w:rPr>
        <w:t>- dotacje na zadania zlecon</w:t>
      </w:r>
      <w:r>
        <w:rPr>
          <w:color w:val="000000"/>
        </w:rPr>
        <w:t>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    2 880 </w:t>
      </w:r>
      <w:r w:rsidRPr="004B5D39">
        <w:rPr>
          <w:color w:val="000000"/>
        </w:rPr>
        <w:t>608 zł,</w:t>
      </w:r>
    </w:p>
    <w:p w:rsidR="003668AC" w:rsidRPr="00566895" w:rsidRDefault="003668AC" w:rsidP="003668AC">
      <w:pPr>
        <w:autoSpaceDE w:val="0"/>
        <w:autoSpaceDN w:val="0"/>
        <w:adjustRightInd w:val="0"/>
        <w:ind w:left="900" w:hanging="192"/>
        <w:rPr>
          <w:color w:val="000000"/>
        </w:rPr>
      </w:pPr>
      <w:r w:rsidRPr="00566895">
        <w:rPr>
          <w:color w:val="000000"/>
        </w:rPr>
        <w:t xml:space="preserve">- dotacje celowe na zadania własne </w:t>
      </w:r>
      <w:r w:rsidRPr="00566895">
        <w:rPr>
          <w:color w:val="000000"/>
        </w:rPr>
        <w:tab/>
      </w:r>
      <w:r w:rsidRPr="00566895">
        <w:rPr>
          <w:color w:val="000000"/>
        </w:rPr>
        <w:tab/>
        <w:t>-          310 900 zł,</w:t>
      </w:r>
    </w:p>
    <w:p w:rsidR="003668AC" w:rsidRPr="00566895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566895">
        <w:rPr>
          <w:color w:val="000000"/>
        </w:rPr>
        <w:t>- subwencje</w:t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</w:r>
      <w:r w:rsidRPr="00566895">
        <w:rPr>
          <w:color w:val="000000"/>
        </w:rPr>
        <w:tab/>
        <w:t>-     11 909 704</w:t>
      </w:r>
      <w:r>
        <w:rPr>
          <w:color w:val="000000"/>
        </w:rPr>
        <w:t xml:space="preserve"> zł,</w:t>
      </w:r>
    </w:p>
    <w:p w:rsidR="003668AC" w:rsidRPr="004B5D39" w:rsidRDefault="003668AC" w:rsidP="003668AC">
      <w:pPr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4B5D39">
        <w:rPr>
          <w:color w:val="000000"/>
        </w:rPr>
        <w:t>- dotacje celowe na realizacj</w:t>
      </w:r>
      <w:r w:rsidRPr="004B5D39">
        <w:rPr>
          <w:rFonts w:eastAsia="TimesNewRoman"/>
          <w:color w:val="000000"/>
        </w:rPr>
        <w:t xml:space="preserve">ę </w:t>
      </w:r>
      <w:r w:rsidRPr="004B5D39">
        <w:rPr>
          <w:color w:val="000000"/>
        </w:rPr>
        <w:t>zada</w:t>
      </w:r>
      <w:r w:rsidRPr="004B5D39">
        <w:rPr>
          <w:rFonts w:eastAsia="TimesNewRoman"/>
          <w:color w:val="000000"/>
        </w:rPr>
        <w:t xml:space="preserve">ń z zakresu </w:t>
      </w:r>
    </w:p>
    <w:p w:rsidR="003668AC" w:rsidRPr="004B5D39" w:rsidRDefault="003668AC" w:rsidP="003668AC">
      <w:pPr>
        <w:autoSpaceDE w:val="0"/>
        <w:autoSpaceDN w:val="0"/>
        <w:adjustRightInd w:val="0"/>
        <w:ind w:left="900"/>
        <w:rPr>
          <w:rFonts w:eastAsia="TimesNewRoman"/>
          <w:color w:val="000000"/>
        </w:rPr>
      </w:pPr>
      <w:r w:rsidRPr="004B5D39">
        <w:rPr>
          <w:rFonts w:eastAsia="TimesNewRoman"/>
          <w:color w:val="000000"/>
        </w:rPr>
        <w:t xml:space="preserve">administracji rządowej wykonywanych  na podstawie </w:t>
      </w:r>
    </w:p>
    <w:p w:rsidR="003668AC" w:rsidRPr="004B5D39" w:rsidRDefault="003668AC" w:rsidP="003668AC">
      <w:pPr>
        <w:autoSpaceDE w:val="0"/>
        <w:autoSpaceDN w:val="0"/>
        <w:adjustRightInd w:val="0"/>
        <w:ind w:left="900"/>
        <w:rPr>
          <w:color w:val="000000"/>
        </w:rPr>
      </w:pPr>
      <w:r w:rsidRPr="004B5D39">
        <w:rPr>
          <w:rFonts w:eastAsia="TimesNewRoman"/>
          <w:color w:val="000000"/>
        </w:rPr>
        <w:t>poro</w:t>
      </w:r>
      <w:r w:rsidRPr="004B5D39">
        <w:rPr>
          <w:color w:val="000000"/>
        </w:rPr>
        <w:t>zumie</w:t>
      </w:r>
      <w:r w:rsidRPr="004B5D39">
        <w:rPr>
          <w:rFonts w:eastAsia="TimesNewRoman"/>
          <w:color w:val="000000"/>
        </w:rPr>
        <w:t xml:space="preserve">ń </w:t>
      </w:r>
      <w:r w:rsidRPr="004B5D39">
        <w:rPr>
          <w:color w:val="000000"/>
        </w:rPr>
        <w:t>z organami administracji rz</w:t>
      </w:r>
      <w:r w:rsidRPr="004B5D39">
        <w:rPr>
          <w:rFonts w:eastAsia="TimesNewRoman"/>
          <w:color w:val="000000"/>
        </w:rPr>
        <w:t>ą</w:t>
      </w:r>
      <w:r>
        <w:rPr>
          <w:color w:val="000000"/>
        </w:rPr>
        <w:t xml:space="preserve">dowej     - 2 </w:t>
      </w:r>
      <w:r w:rsidRPr="004B5D39">
        <w:rPr>
          <w:color w:val="000000"/>
        </w:rPr>
        <w:t>000 zł,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 pozostałe dochody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  </w:t>
      </w:r>
      <w:r w:rsidRPr="00566895">
        <w:rPr>
          <w:color w:val="000000"/>
        </w:rPr>
        <w:t>10 524 747 zł</w:t>
      </w:r>
    </w:p>
    <w:p w:rsidR="003668AC" w:rsidRPr="006F59E1" w:rsidRDefault="003668AC" w:rsidP="003668AC">
      <w:pPr>
        <w:autoSpaceDE w:val="0"/>
        <w:autoSpaceDN w:val="0"/>
        <w:adjustRightInd w:val="0"/>
        <w:rPr>
          <w:i/>
          <w:iCs/>
          <w:color w:val="000000"/>
        </w:rPr>
      </w:pPr>
      <w:r w:rsidRPr="000C2726">
        <w:rPr>
          <w:color w:val="000000"/>
        </w:rPr>
        <w:t>b) dochody majątkowe</w:t>
      </w:r>
      <w:r w:rsidRPr="000C2726">
        <w:rPr>
          <w:color w:val="000000"/>
        </w:rPr>
        <w:tab/>
        <w:t xml:space="preserve">-   </w:t>
      </w:r>
      <w:r>
        <w:rPr>
          <w:i/>
          <w:iCs/>
          <w:color w:val="000000"/>
        </w:rPr>
        <w:t>3 513 041</w:t>
      </w:r>
      <w:r w:rsidRPr="006F59E1">
        <w:rPr>
          <w:i/>
          <w:iCs/>
          <w:color w:val="000000"/>
        </w:rPr>
        <w:t xml:space="preserve"> zł</w:t>
      </w:r>
    </w:p>
    <w:p w:rsidR="003668AC" w:rsidRPr="000C2726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6F59E1" w:rsidRDefault="003668AC" w:rsidP="003668AC">
      <w:pPr>
        <w:autoSpaceDE w:val="0"/>
        <w:autoSpaceDN w:val="0"/>
        <w:adjustRightInd w:val="0"/>
        <w:rPr>
          <w:b/>
          <w:bCs/>
          <w:color w:val="000000"/>
        </w:rPr>
      </w:pPr>
      <w:r w:rsidRPr="006F59E1">
        <w:rPr>
          <w:b/>
          <w:bCs/>
          <w:color w:val="000000"/>
        </w:rPr>
        <w:t xml:space="preserve">Wydatki uchwalone zostały w łącznej kwocie </w:t>
      </w:r>
      <w:r>
        <w:rPr>
          <w:b/>
          <w:bCs/>
          <w:color w:val="000000"/>
        </w:rPr>
        <w:t>30 301 000</w:t>
      </w:r>
      <w:r w:rsidRPr="006F59E1">
        <w:rPr>
          <w:b/>
          <w:bCs/>
          <w:color w:val="000000"/>
        </w:rPr>
        <w:t xml:space="preserve"> zł</w:t>
      </w:r>
    </w:p>
    <w:p w:rsidR="003668AC" w:rsidRPr="004864DE" w:rsidRDefault="003668AC" w:rsidP="003668A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>w tym:</w:t>
      </w:r>
    </w:p>
    <w:p w:rsidR="003668AC" w:rsidRPr="006F59E1" w:rsidRDefault="003668AC" w:rsidP="003668AC">
      <w:pPr>
        <w:autoSpaceDE w:val="0"/>
        <w:autoSpaceDN w:val="0"/>
        <w:adjustRightInd w:val="0"/>
        <w:rPr>
          <w:i/>
          <w:iCs/>
          <w:color w:val="000000"/>
        </w:rPr>
      </w:pPr>
      <w:r w:rsidRPr="004864DE">
        <w:rPr>
          <w:color w:val="000000"/>
        </w:rPr>
        <w:t>a) wydatki bież</w:t>
      </w:r>
      <w:r w:rsidRPr="004864DE">
        <w:rPr>
          <w:rFonts w:eastAsia="TimesNewRoman"/>
          <w:color w:val="000000"/>
        </w:rPr>
        <w:t>ą</w:t>
      </w:r>
      <w:r w:rsidRPr="004864DE">
        <w:rPr>
          <w:color w:val="000000"/>
        </w:rPr>
        <w:t xml:space="preserve">ce 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6F59E1">
        <w:rPr>
          <w:i/>
          <w:iCs/>
          <w:color w:val="000000"/>
        </w:rPr>
        <w:t xml:space="preserve">- </w:t>
      </w:r>
      <w:r>
        <w:rPr>
          <w:i/>
          <w:iCs/>
          <w:color w:val="000000"/>
        </w:rPr>
        <w:t xml:space="preserve">22 937 459 </w:t>
      </w:r>
      <w:r w:rsidRPr="006F59E1">
        <w:rPr>
          <w:i/>
          <w:iCs/>
          <w:color w:val="000000"/>
        </w:rPr>
        <w:t>zł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w tym: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 xml:space="preserve">- wynagrodzenia i składki od nich naliczane </w:t>
      </w:r>
      <w:r>
        <w:rPr>
          <w:color w:val="000000"/>
        </w:rPr>
        <w:t xml:space="preserve">- </w:t>
      </w:r>
      <w:r w:rsidRPr="004864DE">
        <w:rPr>
          <w:color w:val="000000"/>
        </w:rPr>
        <w:t xml:space="preserve"> </w:t>
      </w:r>
      <w:r>
        <w:rPr>
          <w:color w:val="000000"/>
        </w:rPr>
        <w:t>10 704 915</w:t>
      </w:r>
      <w:r w:rsidRPr="004864DE">
        <w:rPr>
          <w:color w:val="000000"/>
        </w:rPr>
        <w:t xml:space="preserve"> zł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- dotacje z budżetu na zadania bieżące</w:t>
      </w:r>
      <w:r w:rsidRPr="004864DE">
        <w:rPr>
          <w:color w:val="000000"/>
        </w:rPr>
        <w:tab/>
        <w:t xml:space="preserve">-       </w:t>
      </w:r>
      <w:r>
        <w:rPr>
          <w:color w:val="000000"/>
        </w:rPr>
        <w:t>911 400</w:t>
      </w:r>
      <w:r w:rsidRPr="004864DE">
        <w:rPr>
          <w:color w:val="000000"/>
        </w:rPr>
        <w:t xml:space="preserve"> zł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 w:rsidRPr="004864DE">
        <w:rPr>
          <w:color w:val="000000"/>
        </w:rPr>
        <w:t>- obsługa długu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     </w:t>
      </w:r>
      <w:r>
        <w:rPr>
          <w:color w:val="000000"/>
        </w:rPr>
        <w:t xml:space="preserve">950 </w:t>
      </w:r>
      <w:r w:rsidRPr="004864DE">
        <w:rPr>
          <w:color w:val="000000"/>
        </w:rPr>
        <w:t>000 zł</w:t>
      </w:r>
    </w:p>
    <w:p w:rsidR="003668AC" w:rsidRPr="004864DE" w:rsidRDefault="003668AC" w:rsidP="003668A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 pozostałe wydatki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10 371 144</w:t>
      </w:r>
      <w:r w:rsidRPr="004864DE">
        <w:rPr>
          <w:color w:val="000000"/>
        </w:rPr>
        <w:t xml:space="preserve"> zł</w:t>
      </w:r>
    </w:p>
    <w:p w:rsidR="003668AC" w:rsidRPr="006F59E1" w:rsidRDefault="003668AC" w:rsidP="003668AC">
      <w:pPr>
        <w:autoSpaceDE w:val="0"/>
        <w:autoSpaceDN w:val="0"/>
        <w:adjustRightInd w:val="0"/>
        <w:rPr>
          <w:i/>
          <w:iCs/>
          <w:color w:val="000000"/>
        </w:rPr>
      </w:pPr>
      <w:r w:rsidRPr="004864DE">
        <w:rPr>
          <w:color w:val="000000"/>
        </w:rPr>
        <w:t>b) wydatki majątkowe</w:t>
      </w:r>
      <w:r w:rsidRPr="004864DE">
        <w:rPr>
          <w:color w:val="000000"/>
        </w:rPr>
        <w:tab/>
        <w:t xml:space="preserve">-   </w:t>
      </w:r>
      <w:r>
        <w:rPr>
          <w:i/>
          <w:iCs/>
          <w:color w:val="000000"/>
        </w:rPr>
        <w:t>7 363 541</w:t>
      </w:r>
      <w:r w:rsidRPr="006F59E1">
        <w:rPr>
          <w:i/>
          <w:iCs/>
          <w:color w:val="000000"/>
        </w:rPr>
        <w:t xml:space="preserve"> zł </w:t>
      </w:r>
    </w:p>
    <w:p w:rsidR="003668AC" w:rsidRPr="004864DE" w:rsidRDefault="003668AC" w:rsidP="003668A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w tym: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</w:p>
    <w:p w:rsidR="003668AC" w:rsidRPr="004864DE" w:rsidRDefault="003668AC" w:rsidP="003668A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- inwestycje własne</w:t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</w:t>
      </w:r>
      <w:r>
        <w:rPr>
          <w:color w:val="000000"/>
        </w:rPr>
        <w:t xml:space="preserve">  7 012 941</w:t>
      </w:r>
      <w:r w:rsidRPr="004864DE">
        <w:rPr>
          <w:color w:val="000000"/>
        </w:rPr>
        <w:t xml:space="preserve"> zł</w:t>
      </w:r>
    </w:p>
    <w:p w:rsidR="003668AC" w:rsidRPr="004864DE" w:rsidRDefault="003668AC" w:rsidP="003668A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  <w:t>- dotacje przekazane na inwestycje</w:t>
      </w:r>
      <w:r w:rsidRPr="004864DE">
        <w:rPr>
          <w:color w:val="000000"/>
        </w:rPr>
        <w:tab/>
      </w:r>
      <w:r w:rsidRPr="004864DE">
        <w:rPr>
          <w:color w:val="000000"/>
        </w:rPr>
        <w:tab/>
        <w:t xml:space="preserve">-       </w:t>
      </w:r>
      <w:r>
        <w:rPr>
          <w:color w:val="000000"/>
        </w:rPr>
        <w:t xml:space="preserve">350 600 </w:t>
      </w:r>
      <w:r w:rsidRPr="004864DE">
        <w:rPr>
          <w:color w:val="000000"/>
        </w:rPr>
        <w:t>zł</w:t>
      </w:r>
    </w:p>
    <w:p w:rsidR="003668AC" w:rsidRPr="004864DE" w:rsidRDefault="003668AC" w:rsidP="003668AC">
      <w:pPr>
        <w:autoSpaceDE w:val="0"/>
        <w:autoSpaceDN w:val="0"/>
        <w:adjustRightInd w:val="0"/>
        <w:rPr>
          <w:color w:val="000000"/>
        </w:rPr>
      </w:pPr>
      <w:r w:rsidRPr="004864DE">
        <w:rPr>
          <w:color w:val="000000"/>
        </w:rPr>
        <w:tab/>
      </w:r>
    </w:p>
    <w:p w:rsidR="003668AC" w:rsidRPr="000C2726" w:rsidRDefault="003668AC" w:rsidP="003668AC">
      <w:pPr>
        <w:autoSpaceDE w:val="0"/>
        <w:autoSpaceDN w:val="0"/>
        <w:adjustRightInd w:val="0"/>
        <w:rPr>
          <w:b/>
          <w:bCs/>
          <w:color w:val="000080"/>
          <w:highlight w:val="yellow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color w:val="000080"/>
        </w:rPr>
      </w:pPr>
      <w:r w:rsidRPr="004864DE">
        <w:rPr>
          <w:b/>
          <w:bCs/>
        </w:rPr>
        <w:t xml:space="preserve"> </w:t>
      </w:r>
      <w:r>
        <w:rPr>
          <w:b/>
          <w:bCs/>
        </w:rPr>
        <w:t>W</w:t>
      </w:r>
      <w:r w:rsidRPr="004864DE">
        <w:rPr>
          <w:b/>
          <w:bCs/>
        </w:rPr>
        <w:t xml:space="preserve"> budżecie dokonan</w:t>
      </w:r>
      <w:r>
        <w:rPr>
          <w:b/>
          <w:bCs/>
        </w:rPr>
        <w:t>e zostały zmiany</w:t>
      </w:r>
      <w:r w:rsidRPr="004864DE">
        <w:rPr>
          <w:b/>
          <w:bCs/>
        </w:rPr>
        <w:t xml:space="preserve"> uchwałami i  zarz</w:t>
      </w:r>
      <w:r w:rsidRPr="004864DE">
        <w:rPr>
          <w:rFonts w:eastAsia="TimesNewRoman,Bold"/>
          <w:b/>
          <w:bCs/>
        </w:rPr>
        <w:t>ą</w:t>
      </w:r>
      <w:r w:rsidRPr="004864DE">
        <w:rPr>
          <w:b/>
          <w:bCs/>
        </w:rPr>
        <w:t>dzeniami</w:t>
      </w:r>
      <w:r w:rsidRPr="004864DE">
        <w:rPr>
          <w:b/>
          <w:bCs/>
          <w:color w:val="000080"/>
        </w:rPr>
        <w:t>: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color w:val="000080"/>
        </w:rPr>
      </w:pPr>
    </w:p>
    <w:p w:rsidR="003668AC" w:rsidRDefault="003668AC" w:rsidP="003668AC">
      <w:pPr>
        <w:ind w:right="-137"/>
      </w:pPr>
      <w:r>
        <w:t>- zarządzeniem Nr 2/13 z dnia 18 stycznia 2013 r.,</w:t>
      </w:r>
    </w:p>
    <w:p w:rsidR="003668AC" w:rsidRDefault="003668AC" w:rsidP="003668AC">
      <w:pPr>
        <w:ind w:right="-137"/>
      </w:pPr>
      <w:r>
        <w:t>- zarządzeniem Nr 6/13 z dnia 31 stycznia 2013 r.,</w:t>
      </w:r>
    </w:p>
    <w:p w:rsidR="003668AC" w:rsidRDefault="003668AC" w:rsidP="003668AC">
      <w:pPr>
        <w:ind w:right="-137"/>
      </w:pPr>
      <w:r>
        <w:t>- zarządzeniem Nr 14/13 z dnia 20 lutego 2013 r.,</w:t>
      </w:r>
    </w:p>
    <w:p w:rsidR="003668AC" w:rsidRDefault="003668AC" w:rsidP="003668AC">
      <w:pPr>
        <w:ind w:right="-137"/>
      </w:pPr>
      <w:r>
        <w:t>- zarządzeniem Nr 18/13 z dnia 5 marca 2013 r.,</w:t>
      </w:r>
    </w:p>
    <w:p w:rsidR="003668AC" w:rsidRDefault="003668AC" w:rsidP="003668AC">
      <w:pPr>
        <w:ind w:right="-137"/>
      </w:pPr>
      <w:r>
        <w:t>- zarządzeniem  Nr 20/13 z dnia 18 marca 2013 r.,</w:t>
      </w:r>
    </w:p>
    <w:p w:rsidR="003668AC" w:rsidRDefault="003668AC" w:rsidP="003668AC">
      <w:pPr>
        <w:ind w:right="-137"/>
      </w:pPr>
      <w:r>
        <w:t>- zarządzeniem Nr 32/13 z dnia 4 kwietnia 2013 r.,</w:t>
      </w:r>
    </w:p>
    <w:p w:rsidR="003668AC" w:rsidRDefault="003668AC" w:rsidP="003668AC">
      <w:pPr>
        <w:ind w:right="-137"/>
      </w:pPr>
      <w:r>
        <w:lastRenderedPageBreak/>
        <w:t>- uchwałą Nr XXXII/262/13 z dnia 29 kwietnia 2013 r.,</w:t>
      </w:r>
    </w:p>
    <w:p w:rsidR="003668AC" w:rsidRDefault="003668AC" w:rsidP="003668AC">
      <w:pPr>
        <w:ind w:right="-137"/>
      </w:pPr>
      <w:r>
        <w:t>- zarządzeniem Nr 37/13 z dnia 29 kwietnia 2013 r.,</w:t>
      </w:r>
    </w:p>
    <w:p w:rsidR="003668AC" w:rsidRDefault="003668AC" w:rsidP="003668AC">
      <w:pPr>
        <w:ind w:right="-137"/>
      </w:pPr>
      <w:r>
        <w:t>- zarządzeniem Nr 55/13 z dnia 10 maja 2013 r.,</w:t>
      </w:r>
    </w:p>
    <w:p w:rsidR="003668AC" w:rsidRDefault="003668AC" w:rsidP="003668AC">
      <w:pPr>
        <w:ind w:right="-137"/>
      </w:pPr>
      <w:r>
        <w:t>- zarządzeniem Nr 58/13 z dnia 22 maja 2013 r.,</w:t>
      </w:r>
    </w:p>
    <w:p w:rsidR="003668AC" w:rsidRDefault="003668AC" w:rsidP="003668AC">
      <w:pPr>
        <w:ind w:right="-137"/>
      </w:pPr>
      <w:r>
        <w:t>- uchwałą Nr XXXIV/273/13 z dnia 29 maja 2013 r.,</w:t>
      </w:r>
    </w:p>
    <w:p w:rsidR="003668AC" w:rsidRDefault="003668AC" w:rsidP="003668AC">
      <w:pPr>
        <w:ind w:right="-137"/>
      </w:pPr>
      <w:r>
        <w:t>- zarządzeniem Nr 67/13 z dnia 4 czerwca 2013 r.,</w:t>
      </w:r>
    </w:p>
    <w:p w:rsidR="003668AC" w:rsidRDefault="003668AC" w:rsidP="003668AC">
      <w:pPr>
        <w:pStyle w:val="Nagwek3"/>
        <w:rPr>
          <w:b w:val="0"/>
          <w:bCs w:val="0"/>
        </w:rPr>
      </w:pPr>
      <w:r>
        <w:t xml:space="preserve">- </w:t>
      </w:r>
      <w:r w:rsidRPr="004B7083">
        <w:rPr>
          <w:b w:val="0"/>
          <w:bCs w:val="0"/>
        </w:rPr>
        <w:t xml:space="preserve">uchwałą  Nr </w:t>
      </w:r>
      <w:r>
        <w:rPr>
          <w:b w:val="0"/>
          <w:bCs w:val="0"/>
        </w:rPr>
        <w:t>XXXV /286 /</w:t>
      </w:r>
      <w:r w:rsidRPr="004B7083">
        <w:rPr>
          <w:b w:val="0"/>
          <w:bCs w:val="0"/>
        </w:rPr>
        <w:t>13</w:t>
      </w:r>
      <w:r>
        <w:rPr>
          <w:b w:val="0"/>
          <w:bCs w:val="0"/>
        </w:rPr>
        <w:t xml:space="preserve"> z dnia  25 czerwca 2013 r.,</w:t>
      </w:r>
    </w:p>
    <w:p w:rsidR="003668AC" w:rsidRPr="00A32E6A" w:rsidRDefault="003668AC" w:rsidP="003668AC">
      <w:r>
        <w:t>- zarządzeniem  Nr 71/13 z dnia 25 czerwca 2013 r.</w:t>
      </w:r>
    </w:p>
    <w:p w:rsidR="003668AC" w:rsidRPr="00866C33" w:rsidRDefault="003668AC" w:rsidP="003668AC">
      <w:pPr>
        <w:ind w:right="-137"/>
      </w:pPr>
      <w:r w:rsidRPr="00866C33">
        <w:t>- zarządzeniem nr 78/13 z dnia 3 lipca 2013r.,</w:t>
      </w:r>
    </w:p>
    <w:p w:rsidR="003668AC" w:rsidRPr="00866C33" w:rsidRDefault="003668AC" w:rsidP="003668AC">
      <w:pPr>
        <w:ind w:right="-137"/>
      </w:pPr>
      <w:r w:rsidRPr="00866C33">
        <w:t>- zarządzeniem nr 82/13 z dnia 16 lipca 2013r.,</w:t>
      </w:r>
    </w:p>
    <w:p w:rsidR="003668AC" w:rsidRPr="00866C33" w:rsidRDefault="003668AC" w:rsidP="003668AC">
      <w:pPr>
        <w:ind w:right="-137"/>
      </w:pPr>
      <w:r w:rsidRPr="00866C33">
        <w:t>- zarządzeniem nr 87/13 z dnia 23 lipca 2013r.</w:t>
      </w:r>
      <w:r>
        <w:t>,</w:t>
      </w:r>
    </w:p>
    <w:p w:rsidR="003668AC" w:rsidRPr="00866C33" w:rsidRDefault="003668AC" w:rsidP="003668AC">
      <w:pPr>
        <w:ind w:right="-137"/>
      </w:pPr>
      <w:r>
        <w:t>- zarządzeniem nr 93/13 z dnia 6 sierpnia</w:t>
      </w:r>
      <w:r w:rsidRPr="00866C33">
        <w:t xml:space="preserve"> 2013r.</w:t>
      </w:r>
      <w:r>
        <w:t>,</w:t>
      </w:r>
    </w:p>
    <w:p w:rsidR="003668AC" w:rsidRPr="00866C33" w:rsidRDefault="003668AC" w:rsidP="003668AC">
      <w:pPr>
        <w:ind w:right="-137"/>
      </w:pPr>
      <w:r w:rsidRPr="00866C33">
        <w:t>- uchwałą Nr XXXV</w:t>
      </w:r>
      <w:r>
        <w:t>II/295/13 z dnia 30 sierpnia</w:t>
      </w:r>
      <w:r w:rsidRPr="00866C33">
        <w:t xml:space="preserve"> 2013r.,</w:t>
      </w:r>
    </w:p>
    <w:p w:rsidR="003668AC" w:rsidRPr="00866C33" w:rsidRDefault="003668AC" w:rsidP="003668AC">
      <w:pPr>
        <w:ind w:right="-137"/>
      </w:pPr>
      <w:r>
        <w:t>- zarządzeniem nr 100/13 z dnia 30 sierpnia</w:t>
      </w:r>
      <w:r w:rsidRPr="00866C33">
        <w:t xml:space="preserve"> 2013r.</w:t>
      </w:r>
      <w:r>
        <w:t>,</w:t>
      </w:r>
    </w:p>
    <w:p w:rsidR="003668AC" w:rsidRDefault="003668AC" w:rsidP="003668AC">
      <w:pPr>
        <w:ind w:right="-137"/>
      </w:pPr>
      <w:r>
        <w:t>- zarządzeniem nr 102 A/13 z dnia 5 września</w:t>
      </w:r>
      <w:r w:rsidRPr="00866C33">
        <w:t xml:space="preserve"> 2013r.</w:t>
      </w:r>
      <w:r>
        <w:t>,</w:t>
      </w:r>
    </w:p>
    <w:p w:rsidR="003668AC" w:rsidRDefault="003668AC" w:rsidP="003668AC">
      <w:pPr>
        <w:ind w:right="-137"/>
      </w:pPr>
      <w:r>
        <w:t>- Uchwałą Nr XXXVIII/308/13 z dnia 30 września 2013r.,</w:t>
      </w:r>
    </w:p>
    <w:p w:rsidR="003668AC" w:rsidRPr="00866C33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118/2013  dnia 21 października 2013 r.</w:t>
      </w:r>
    </w:p>
    <w:p w:rsidR="003668AC" w:rsidRDefault="003668AC" w:rsidP="003668AC">
      <w:pPr>
        <w:ind w:right="-137"/>
      </w:pPr>
      <w:r>
        <w:t>- Uchwałą Nr XL/318/13 z dnia 29 października 2013r.,</w:t>
      </w:r>
    </w:p>
    <w:p w:rsidR="003668AC" w:rsidRPr="00866C33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124/2013  dnia 31 października 2013 r.</w:t>
      </w:r>
    </w:p>
    <w:p w:rsidR="003668AC" w:rsidRPr="00866C33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129/2013  dnia 7 listopada 2013 r.</w:t>
      </w:r>
    </w:p>
    <w:p w:rsidR="003668AC" w:rsidRPr="00866C33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139/2013  dnia 22 listopada 2013 r.</w:t>
      </w:r>
    </w:p>
    <w:p w:rsidR="003668AC" w:rsidRDefault="003668AC" w:rsidP="003668AC">
      <w:pPr>
        <w:ind w:right="-137"/>
      </w:pPr>
      <w:r>
        <w:t>- Uchwałą Nr XLII/330/13 z dnia 2 grudnia 2013r.,</w:t>
      </w:r>
    </w:p>
    <w:p w:rsidR="003668AC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150/2013  dnia 2 grudnia 2013 r.</w:t>
      </w:r>
    </w:p>
    <w:p w:rsidR="003668AC" w:rsidRDefault="003668AC" w:rsidP="003668AC">
      <w:pPr>
        <w:ind w:right="-137"/>
      </w:pPr>
      <w:r>
        <w:t>- Uchwałą Nr XLIII/334/13 z dnia 17 grudnia 2013r.,</w:t>
      </w:r>
    </w:p>
    <w:p w:rsidR="003668AC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161/2013  dnia 17 grudnia 2013 r.</w:t>
      </w:r>
    </w:p>
    <w:p w:rsidR="003668AC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 zarządzeniem  nr 163/2013  dnia 27 grudnia 2013 r.</w:t>
      </w:r>
    </w:p>
    <w:p w:rsidR="003668AC" w:rsidRPr="00866C33" w:rsidRDefault="003668AC" w:rsidP="0036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3668AC" w:rsidRPr="006D59D3" w:rsidRDefault="003668AC" w:rsidP="003668AC">
      <w:pPr>
        <w:shd w:val="clear" w:color="auto" w:fill="FFFFFF"/>
        <w:jc w:val="both"/>
      </w:pPr>
      <w:r w:rsidRPr="006D59D3">
        <w:rPr>
          <w:b/>
          <w:bCs/>
          <w:color w:val="000000"/>
        </w:rPr>
        <w:t xml:space="preserve">Po dokonaniu zmian plan dochodów wynosi łącznie </w:t>
      </w:r>
      <w:r w:rsidRPr="006D59D3">
        <w:rPr>
          <w:b/>
          <w:bCs/>
          <w:color w:val="000000"/>
        </w:rPr>
        <w:tab/>
      </w:r>
      <w:r w:rsidRPr="006D59D3">
        <w:rPr>
          <w:b/>
          <w:bCs/>
        </w:rPr>
        <w:t xml:space="preserve">           30 873782 zł</w:t>
      </w:r>
    </w:p>
    <w:p w:rsidR="003668AC" w:rsidRPr="006D59D3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668AC" w:rsidRPr="006D59D3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D59D3">
        <w:rPr>
          <w:color w:val="000000"/>
        </w:rPr>
        <w:t>w tym:</w:t>
      </w:r>
    </w:p>
    <w:p w:rsidR="003668AC" w:rsidRPr="006D59D3" w:rsidRDefault="003668AC" w:rsidP="003668A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6D59D3">
        <w:rPr>
          <w:color w:val="000000"/>
        </w:rPr>
        <w:t>a) dochody bież</w:t>
      </w:r>
      <w:r w:rsidRPr="006D59D3">
        <w:rPr>
          <w:rFonts w:eastAsia="TimesNewRoman"/>
          <w:color w:val="000000"/>
        </w:rPr>
        <w:t>ą</w:t>
      </w:r>
      <w:r w:rsidRPr="006D59D3">
        <w:rPr>
          <w:color w:val="000000"/>
        </w:rPr>
        <w:t xml:space="preserve">ce </w:t>
      </w:r>
      <w:r w:rsidRPr="006D59D3">
        <w:rPr>
          <w:color w:val="000000"/>
        </w:rPr>
        <w:tab/>
      </w:r>
      <w:r w:rsidRPr="006D59D3">
        <w:rPr>
          <w:color w:val="000000"/>
        </w:rPr>
        <w:tab/>
      </w:r>
      <w:r w:rsidRPr="006D59D3">
        <w:rPr>
          <w:i/>
          <w:iCs/>
          <w:color w:val="000000"/>
        </w:rPr>
        <w:t>– 27 899 879 zł</w:t>
      </w:r>
    </w:p>
    <w:p w:rsidR="003668AC" w:rsidRPr="006D59D3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6D59D3">
        <w:rPr>
          <w:color w:val="000000"/>
        </w:rPr>
        <w:t>w tym:</w:t>
      </w:r>
    </w:p>
    <w:p w:rsidR="003668AC" w:rsidRPr="00503BD6" w:rsidRDefault="003668AC" w:rsidP="003668AC">
      <w:pPr>
        <w:shd w:val="clear" w:color="auto" w:fill="FFFFFF"/>
        <w:autoSpaceDE w:val="0"/>
        <w:autoSpaceDN w:val="0"/>
        <w:adjustRightInd w:val="0"/>
        <w:ind w:left="900" w:hanging="192"/>
        <w:rPr>
          <w:color w:val="000000"/>
        </w:rPr>
      </w:pPr>
      <w:r w:rsidRPr="00503BD6">
        <w:rPr>
          <w:color w:val="000000"/>
        </w:rPr>
        <w:t xml:space="preserve">- dotacje na zadania zlecone </w:t>
      </w:r>
      <w:r w:rsidRPr="00503BD6">
        <w:rPr>
          <w:color w:val="000000"/>
        </w:rPr>
        <w:tab/>
      </w:r>
      <w:r w:rsidRPr="00503BD6">
        <w:rPr>
          <w:color w:val="000000"/>
        </w:rPr>
        <w:tab/>
      </w:r>
      <w:r w:rsidRPr="00503BD6">
        <w:rPr>
          <w:color w:val="000000"/>
        </w:rPr>
        <w:tab/>
        <w:t>-        3 927 131 zł</w:t>
      </w:r>
    </w:p>
    <w:p w:rsidR="003668AC" w:rsidRPr="00503BD6" w:rsidRDefault="003668AC" w:rsidP="003668AC">
      <w:pPr>
        <w:shd w:val="clear" w:color="auto" w:fill="FFFFFF"/>
        <w:autoSpaceDE w:val="0"/>
        <w:autoSpaceDN w:val="0"/>
        <w:adjustRightInd w:val="0"/>
        <w:ind w:left="900" w:hanging="192"/>
        <w:rPr>
          <w:color w:val="000000"/>
        </w:rPr>
      </w:pPr>
      <w:r w:rsidRPr="00503BD6">
        <w:rPr>
          <w:color w:val="000000"/>
        </w:rPr>
        <w:t>- dotacje na zadania własne</w:t>
      </w:r>
      <w:r w:rsidRPr="00503BD6">
        <w:rPr>
          <w:color w:val="000000"/>
        </w:rPr>
        <w:tab/>
      </w:r>
      <w:r w:rsidRPr="00503BD6">
        <w:rPr>
          <w:color w:val="000000"/>
        </w:rPr>
        <w:tab/>
      </w:r>
      <w:r w:rsidRPr="00503BD6">
        <w:rPr>
          <w:color w:val="000000"/>
        </w:rPr>
        <w:tab/>
        <w:t>-        1 086 105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>- subwencje</w:t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  <w:t xml:space="preserve">            -      11 909 704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EB27D1">
        <w:rPr>
          <w:color w:val="000000"/>
        </w:rPr>
        <w:t>- dotacje celowe na realizacj</w:t>
      </w:r>
      <w:r w:rsidRPr="00EB27D1">
        <w:rPr>
          <w:rFonts w:eastAsia="TimesNewRoman"/>
          <w:color w:val="000000"/>
        </w:rPr>
        <w:t xml:space="preserve">ę </w:t>
      </w:r>
      <w:r w:rsidRPr="00EB27D1">
        <w:rPr>
          <w:color w:val="000000"/>
        </w:rPr>
        <w:t>zada</w:t>
      </w:r>
      <w:r w:rsidRPr="00EB27D1">
        <w:rPr>
          <w:rFonts w:eastAsia="TimesNewRoman"/>
          <w:color w:val="000000"/>
        </w:rPr>
        <w:t xml:space="preserve">ń z zakresu 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left="900" w:hanging="192"/>
        <w:rPr>
          <w:rFonts w:eastAsia="TimesNewRoman"/>
          <w:color w:val="000000"/>
        </w:rPr>
      </w:pPr>
      <w:r w:rsidRPr="00EB27D1">
        <w:rPr>
          <w:rFonts w:eastAsia="TimesNewRoman"/>
          <w:color w:val="000000"/>
        </w:rPr>
        <w:t>administracji rządowej wykonywanych  na podstawie</w:t>
      </w:r>
    </w:p>
    <w:p w:rsidR="003668AC" w:rsidRPr="00EB27D1" w:rsidRDefault="003668AC" w:rsidP="003668AC">
      <w:pPr>
        <w:shd w:val="clear" w:color="auto" w:fill="FFFFFF"/>
        <w:tabs>
          <w:tab w:val="left" w:pos="6840"/>
          <w:tab w:val="left" w:pos="7020"/>
        </w:tabs>
        <w:autoSpaceDE w:val="0"/>
        <w:autoSpaceDN w:val="0"/>
        <w:adjustRightInd w:val="0"/>
        <w:ind w:left="900" w:hanging="192"/>
        <w:rPr>
          <w:color w:val="000000"/>
        </w:rPr>
      </w:pPr>
      <w:r w:rsidRPr="00EB27D1">
        <w:rPr>
          <w:rFonts w:eastAsia="TimesNewRoman"/>
          <w:color w:val="000000"/>
        </w:rPr>
        <w:t xml:space="preserve"> poro</w:t>
      </w:r>
      <w:r w:rsidRPr="00EB27D1">
        <w:rPr>
          <w:color w:val="000000"/>
        </w:rPr>
        <w:t>zumie</w:t>
      </w:r>
      <w:r w:rsidRPr="00EB27D1">
        <w:rPr>
          <w:rFonts w:eastAsia="TimesNewRoman"/>
          <w:color w:val="000000"/>
        </w:rPr>
        <w:t xml:space="preserve">ń </w:t>
      </w:r>
      <w:r w:rsidRPr="00EB27D1">
        <w:rPr>
          <w:color w:val="000000"/>
        </w:rPr>
        <w:t>z organami administracji rz</w:t>
      </w:r>
      <w:r w:rsidRPr="00EB27D1">
        <w:rPr>
          <w:rFonts w:eastAsia="TimesNewRoman"/>
          <w:color w:val="000000"/>
        </w:rPr>
        <w:t>ą</w:t>
      </w:r>
      <w:r w:rsidRPr="00EB27D1">
        <w:rPr>
          <w:color w:val="000000"/>
        </w:rPr>
        <w:t>dowej       -  2 000 zł</w:t>
      </w:r>
    </w:p>
    <w:p w:rsidR="003668AC" w:rsidRPr="001E3297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03BD6">
        <w:rPr>
          <w:color w:val="000000"/>
        </w:rPr>
        <w:t xml:space="preserve">- pozostałe dochody </w:t>
      </w:r>
      <w:r w:rsidRPr="00503BD6">
        <w:rPr>
          <w:color w:val="000000"/>
        </w:rPr>
        <w:tab/>
      </w:r>
      <w:r w:rsidRPr="00503BD6">
        <w:rPr>
          <w:color w:val="000000"/>
        </w:rPr>
        <w:tab/>
      </w:r>
      <w:r w:rsidRPr="00503BD6">
        <w:rPr>
          <w:color w:val="000000"/>
        </w:rPr>
        <w:tab/>
      </w:r>
      <w:r w:rsidRPr="00503BD6">
        <w:rPr>
          <w:color w:val="000000"/>
        </w:rPr>
        <w:tab/>
        <w:t>-      10 974 939 zł</w:t>
      </w: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6D59D3">
        <w:rPr>
          <w:color w:val="000000"/>
        </w:rPr>
        <w:t>b) dochody majątkowe</w:t>
      </w:r>
      <w:r w:rsidRPr="006D59D3">
        <w:rPr>
          <w:color w:val="000000"/>
        </w:rPr>
        <w:tab/>
      </w:r>
      <w:r w:rsidRPr="006D59D3">
        <w:rPr>
          <w:i/>
          <w:iCs/>
          <w:color w:val="000000"/>
        </w:rPr>
        <w:t xml:space="preserve">-   </w:t>
      </w:r>
      <w:r w:rsidRPr="006D59D3">
        <w:rPr>
          <w:i/>
          <w:iCs/>
        </w:rPr>
        <w:t>2 973 903</w:t>
      </w:r>
      <w:r w:rsidRPr="006D59D3">
        <w:rPr>
          <w:b/>
          <w:bCs/>
        </w:rPr>
        <w:t xml:space="preserve"> </w:t>
      </w:r>
      <w:r w:rsidRPr="006D59D3">
        <w:rPr>
          <w:i/>
          <w:iCs/>
          <w:color w:val="000000"/>
        </w:rPr>
        <w:t>zł</w:t>
      </w:r>
    </w:p>
    <w:p w:rsidR="003668AC" w:rsidRPr="006F59E1" w:rsidRDefault="003668AC" w:rsidP="003668A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3668AC" w:rsidRPr="003A6F2C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A6F2C">
        <w:rPr>
          <w:b/>
          <w:bCs/>
          <w:color w:val="000000"/>
        </w:rPr>
        <w:t>Po dokonaniu zmian p</w:t>
      </w:r>
      <w:r>
        <w:rPr>
          <w:b/>
          <w:bCs/>
          <w:color w:val="000000"/>
        </w:rPr>
        <w:t>lan wydatków</w:t>
      </w:r>
      <w:r w:rsidRPr="003A6F2C">
        <w:rPr>
          <w:b/>
          <w:bCs/>
          <w:color w:val="000000"/>
        </w:rPr>
        <w:t xml:space="preserve"> wynosi łącznie </w:t>
      </w:r>
      <w:r w:rsidRPr="003A6F2C">
        <w:rPr>
          <w:b/>
          <w:bCs/>
          <w:color w:val="000000"/>
        </w:rPr>
        <w:tab/>
      </w:r>
      <w:r>
        <w:rPr>
          <w:b/>
          <w:bCs/>
        </w:rPr>
        <w:t>32 169 782</w:t>
      </w:r>
      <w:r w:rsidRPr="00841699">
        <w:rPr>
          <w:b/>
          <w:bCs/>
        </w:rPr>
        <w:t xml:space="preserve"> </w:t>
      </w:r>
      <w:r>
        <w:rPr>
          <w:b/>
          <w:bCs/>
          <w:color w:val="000000"/>
        </w:rPr>
        <w:t xml:space="preserve"> </w:t>
      </w:r>
      <w:r w:rsidRPr="003A6F2C">
        <w:rPr>
          <w:b/>
          <w:bCs/>
          <w:color w:val="000000"/>
        </w:rPr>
        <w:t>zł</w:t>
      </w:r>
    </w:p>
    <w:p w:rsidR="003668AC" w:rsidRPr="003F7ACB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>w tym:</w:t>
      </w: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E4010">
        <w:rPr>
          <w:color w:val="000000"/>
        </w:rPr>
        <w:t>a) wydatki bież</w:t>
      </w:r>
      <w:r w:rsidRPr="007E4010">
        <w:rPr>
          <w:rFonts w:eastAsia="TimesNewRoman"/>
          <w:color w:val="000000"/>
        </w:rPr>
        <w:t>ą</w:t>
      </w:r>
      <w:r w:rsidRPr="007E4010">
        <w:rPr>
          <w:color w:val="000000"/>
        </w:rPr>
        <w:t xml:space="preserve">ce </w:t>
      </w:r>
      <w:r w:rsidRPr="007E4010">
        <w:rPr>
          <w:color w:val="000000"/>
        </w:rPr>
        <w:tab/>
      </w:r>
      <w:r w:rsidRPr="007E4010">
        <w:rPr>
          <w:color w:val="000000"/>
        </w:rPr>
        <w:tab/>
      </w:r>
      <w:r w:rsidRPr="007E4010">
        <w:rPr>
          <w:i/>
          <w:iCs/>
          <w:color w:val="000000"/>
        </w:rPr>
        <w:t xml:space="preserve">- </w:t>
      </w:r>
      <w:r>
        <w:rPr>
          <w:i/>
          <w:iCs/>
        </w:rPr>
        <w:t>25 519 584</w:t>
      </w:r>
      <w:r w:rsidRPr="00841699">
        <w:rPr>
          <w:b/>
          <w:bCs/>
        </w:rPr>
        <w:t xml:space="preserve"> </w:t>
      </w:r>
      <w:r w:rsidRPr="007E4010">
        <w:rPr>
          <w:i/>
          <w:iCs/>
          <w:color w:val="000000"/>
        </w:rPr>
        <w:t xml:space="preserve">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>w tym:</w:t>
      </w:r>
    </w:p>
    <w:p w:rsidR="003668AC" w:rsidRPr="00EB27D1" w:rsidRDefault="003668AC" w:rsidP="003668AC">
      <w:pPr>
        <w:shd w:val="clear" w:color="auto" w:fill="FFFFFF"/>
        <w:tabs>
          <w:tab w:val="left" w:pos="6480"/>
          <w:tab w:val="left" w:pos="6840"/>
          <w:tab w:val="left" w:pos="7020"/>
        </w:tabs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 xml:space="preserve">- wynagrodzenia i składki od nich naliczane -  </w:t>
      </w:r>
      <w:r w:rsidRPr="00EB27D1">
        <w:t>10 612 635</w:t>
      </w:r>
      <w:r w:rsidRPr="00EB27D1">
        <w:rPr>
          <w:color w:val="000000"/>
        </w:rPr>
        <w:t xml:space="preserve">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>- dotacje z budżetu na zadania bieżące</w:t>
      </w:r>
      <w:r w:rsidRPr="00EB27D1">
        <w:rPr>
          <w:color w:val="000000"/>
        </w:rPr>
        <w:tab/>
        <w:t xml:space="preserve"> -    </w:t>
      </w:r>
      <w:r w:rsidRPr="00EB27D1">
        <w:rPr>
          <w:b/>
          <w:bCs/>
        </w:rPr>
        <w:t xml:space="preserve"> </w:t>
      </w:r>
      <w:r w:rsidRPr="00EB27D1">
        <w:rPr>
          <w:bCs/>
        </w:rPr>
        <w:t xml:space="preserve">1 086 765 </w:t>
      </w:r>
      <w:r w:rsidRPr="00EB27D1">
        <w:rPr>
          <w:color w:val="000000"/>
        </w:rPr>
        <w:t xml:space="preserve">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>- obsługa długu</w:t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  <w:t xml:space="preserve"> -       929 000 zł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>- wydatki na programy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lastRenderedPageBreak/>
        <w:t xml:space="preserve"> finansowane z udziałem środków unijnych -        </w:t>
      </w:r>
      <w:r w:rsidRPr="00EB27D1">
        <w:t>237 968</w:t>
      </w:r>
      <w:r w:rsidRPr="00EB27D1">
        <w:rPr>
          <w:b/>
          <w:bCs/>
        </w:rPr>
        <w:t xml:space="preserve"> </w:t>
      </w:r>
      <w:r w:rsidRPr="00EB27D1">
        <w:rPr>
          <w:color w:val="000000"/>
        </w:rPr>
        <w:t>zł</w:t>
      </w: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EB27D1">
        <w:rPr>
          <w:color w:val="000000"/>
        </w:rPr>
        <w:t xml:space="preserve"> - pozostałe wydatki</w:t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  <w:t>-   12 653 216 zł</w:t>
      </w: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7E4010">
        <w:rPr>
          <w:color w:val="000000"/>
        </w:rPr>
        <w:t>b) wydatki majątkowe</w:t>
      </w:r>
      <w:r w:rsidRPr="007E4010">
        <w:rPr>
          <w:color w:val="000000"/>
        </w:rPr>
        <w:tab/>
        <w:t xml:space="preserve">-   </w:t>
      </w:r>
      <w:r>
        <w:rPr>
          <w:i/>
          <w:iCs/>
        </w:rPr>
        <w:t>6 641 198</w:t>
      </w:r>
      <w:r>
        <w:rPr>
          <w:b/>
          <w:bCs/>
        </w:rPr>
        <w:t xml:space="preserve"> </w:t>
      </w:r>
      <w:r w:rsidRPr="007E4010">
        <w:rPr>
          <w:i/>
          <w:iCs/>
          <w:color w:val="000000"/>
        </w:rPr>
        <w:t xml:space="preserve">zł </w:t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</w:r>
      <w:r w:rsidRPr="00EB27D1">
        <w:rPr>
          <w:color w:val="000000"/>
        </w:rPr>
        <w:t>w tym:</w:t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</w:p>
    <w:p w:rsidR="003668AC" w:rsidRPr="00EB27D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27D1">
        <w:rPr>
          <w:color w:val="000000"/>
        </w:rPr>
        <w:tab/>
        <w:t>- inwestycje własne</w:t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</w:r>
      <w:r w:rsidRPr="00EB27D1">
        <w:rPr>
          <w:color w:val="000000"/>
        </w:rPr>
        <w:tab/>
        <w:t xml:space="preserve">-     </w:t>
      </w:r>
      <w:r w:rsidRPr="00EB27D1">
        <w:t xml:space="preserve">6 260 289 </w:t>
      </w:r>
      <w:r w:rsidRPr="00EB27D1">
        <w:rPr>
          <w:color w:val="000000"/>
        </w:rPr>
        <w:t>zł</w:t>
      </w: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27D1">
        <w:rPr>
          <w:color w:val="000000"/>
        </w:rPr>
        <w:tab/>
        <w:t>- dotacje przekazane na inwestycje</w:t>
      </w:r>
      <w:r w:rsidRPr="00EB27D1">
        <w:rPr>
          <w:color w:val="000000"/>
        </w:rPr>
        <w:tab/>
      </w:r>
      <w:r w:rsidRPr="00EB27D1">
        <w:rPr>
          <w:color w:val="000000"/>
        </w:rPr>
        <w:tab/>
        <w:t xml:space="preserve">-        </w:t>
      </w:r>
      <w:r w:rsidRPr="00EB27D1">
        <w:t xml:space="preserve">380 909 </w:t>
      </w:r>
      <w:r w:rsidRPr="00EB27D1">
        <w:rPr>
          <w:color w:val="000000"/>
        </w:rPr>
        <w:t>zł</w:t>
      </w: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4010">
        <w:rPr>
          <w:color w:val="000000"/>
        </w:rPr>
        <w:tab/>
      </w:r>
    </w:p>
    <w:p w:rsidR="003668AC" w:rsidRPr="007E4010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68AC" w:rsidRPr="003F7ACB" w:rsidRDefault="003668AC" w:rsidP="003668AC">
      <w:pPr>
        <w:shd w:val="clear" w:color="auto" w:fill="FFFFFF"/>
        <w:tabs>
          <w:tab w:val="left" w:pos="6480"/>
          <w:tab w:val="left" w:pos="6660"/>
          <w:tab w:val="left" w:pos="6840"/>
          <w:tab w:val="left" w:pos="7020"/>
        </w:tabs>
        <w:autoSpaceDE w:val="0"/>
        <w:autoSpaceDN w:val="0"/>
        <w:adjustRightInd w:val="0"/>
        <w:rPr>
          <w:b/>
          <w:bCs/>
          <w:color w:val="000000"/>
        </w:rPr>
      </w:pPr>
      <w:r w:rsidRPr="003A6F2C">
        <w:rPr>
          <w:b/>
          <w:bCs/>
          <w:color w:val="000000"/>
        </w:rPr>
        <w:t>Po dokonaniu zmian p</w:t>
      </w:r>
      <w:r>
        <w:rPr>
          <w:b/>
          <w:bCs/>
          <w:color w:val="000000"/>
        </w:rPr>
        <w:t>lan  deficytu wynosi                  1 287 000 zł</w:t>
      </w: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668AC" w:rsidRPr="003A6F2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A6F2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BB3972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D272A">
        <w:rPr>
          <w:color w:val="000000"/>
        </w:rPr>
        <w:tab/>
      </w:r>
      <w:r w:rsidRPr="00FD272A">
        <w:rPr>
          <w:color w:val="000000"/>
        </w:rPr>
        <w:tab/>
      </w:r>
      <w:r w:rsidRPr="00FD272A">
        <w:rPr>
          <w:color w:val="000000"/>
        </w:rPr>
        <w:tab/>
      </w: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80"/>
          <w:sz w:val="28"/>
          <w:szCs w:val="28"/>
        </w:rPr>
      </w:pPr>
    </w:p>
    <w:p w:rsidR="003668AC" w:rsidRPr="001F7CAE" w:rsidRDefault="003668AC" w:rsidP="003668AC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/>
          <w:iCs/>
          <w:color w:val="000080"/>
          <w:sz w:val="28"/>
          <w:szCs w:val="28"/>
        </w:rPr>
      </w:pPr>
      <w:r w:rsidRPr="00FD272A">
        <w:rPr>
          <w:b/>
          <w:bCs/>
          <w:i/>
          <w:iCs/>
          <w:color w:val="000080"/>
          <w:sz w:val="28"/>
          <w:szCs w:val="28"/>
        </w:rPr>
        <w:lastRenderedPageBreak/>
        <w:t>WYKONANIE BUDŻETU</w:t>
      </w:r>
    </w:p>
    <w:p w:rsidR="003668AC" w:rsidRPr="003F7ACB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668AC" w:rsidRPr="00DA0EB6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A0EB6">
        <w:rPr>
          <w:b/>
          <w:bCs/>
          <w:sz w:val="28"/>
          <w:szCs w:val="28"/>
        </w:rPr>
        <w:t xml:space="preserve">DOCHODY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32 548 204,96 </w:t>
      </w:r>
      <w:r w:rsidRPr="00DA0EB6">
        <w:rPr>
          <w:b/>
          <w:bCs/>
          <w:color w:val="000000"/>
          <w:sz w:val="28"/>
          <w:szCs w:val="28"/>
        </w:rPr>
        <w:t xml:space="preserve"> </w:t>
      </w:r>
      <w:r w:rsidRPr="00DA0EB6">
        <w:rPr>
          <w:b/>
          <w:bCs/>
          <w:sz w:val="28"/>
          <w:szCs w:val="28"/>
        </w:rPr>
        <w:t xml:space="preserve">zł  co stanowi </w:t>
      </w:r>
      <w:r>
        <w:rPr>
          <w:b/>
          <w:bCs/>
          <w:sz w:val="28"/>
          <w:szCs w:val="28"/>
        </w:rPr>
        <w:t>105,4</w:t>
      </w:r>
      <w:r w:rsidRPr="00DA0EB6">
        <w:rPr>
          <w:b/>
          <w:bCs/>
          <w:sz w:val="28"/>
          <w:szCs w:val="28"/>
        </w:rPr>
        <w:t xml:space="preserve"> % planu rocznego</w:t>
      </w:r>
    </w:p>
    <w:p w:rsidR="003668AC" w:rsidRPr="00DA0EB6" w:rsidRDefault="003668AC" w:rsidP="003668AC">
      <w:pPr>
        <w:shd w:val="clear" w:color="auto" w:fill="FFFFFF"/>
        <w:rPr>
          <w:b/>
          <w:bCs/>
          <w:sz w:val="28"/>
          <w:szCs w:val="28"/>
        </w:rPr>
      </w:pPr>
    </w:p>
    <w:p w:rsidR="003668AC" w:rsidRPr="00F151BD" w:rsidRDefault="003668AC" w:rsidP="003668AC">
      <w:pPr>
        <w:pStyle w:val="Nagwek9"/>
        <w:shd w:val="clear" w:color="auto" w:fill="FFFFFF"/>
        <w:rPr>
          <w:color w:val="auto"/>
        </w:rPr>
      </w:pPr>
      <w:r w:rsidRPr="00F151BD">
        <w:rPr>
          <w:color w:val="auto"/>
        </w:rPr>
        <w:t>WYDATKI   30 233 659,37 zł  co stanowi 94,0 % planu rocznego</w:t>
      </w:r>
    </w:p>
    <w:p w:rsidR="003668AC" w:rsidRPr="00F151BD" w:rsidRDefault="003668AC" w:rsidP="003668AC">
      <w:pPr>
        <w:shd w:val="clear" w:color="auto" w:fill="FFFFFF"/>
        <w:tabs>
          <w:tab w:val="left" w:pos="7740"/>
        </w:tabs>
        <w:rPr>
          <w:b/>
          <w:bCs/>
        </w:rPr>
      </w:pPr>
    </w:p>
    <w:p w:rsidR="003668AC" w:rsidRPr="00F151BD" w:rsidRDefault="003668AC" w:rsidP="003668AC">
      <w:pPr>
        <w:shd w:val="clear" w:color="auto" w:fill="FFFFFF"/>
        <w:tabs>
          <w:tab w:val="left" w:pos="7740"/>
        </w:tabs>
        <w:rPr>
          <w:b/>
          <w:bCs/>
          <w:sz w:val="28"/>
          <w:szCs w:val="28"/>
        </w:rPr>
      </w:pPr>
      <w:r w:rsidRPr="00F151BD">
        <w:rPr>
          <w:b/>
          <w:bCs/>
          <w:sz w:val="28"/>
          <w:szCs w:val="28"/>
        </w:rPr>
        <w:t xml:space="preserve">NADWYŻKA   + 2 314 545,59 zł  </w:t>
      </w:r>
    </w:p>
    <w:p w:rsidR="003668AC" w:rsidRPr="00F151BD" w:rsidRDefault="003668AC" w:rsidP="003668AC">
      <w:pPr>
        <w:shd w:val="clear" w:color="auto" w:fill="FFFFFF"/>
        <w:tabs>
          <w:tab w:val="left" w:pos="7740"/>
        </w:tabs>
        <w:rPr>
          <w:b/>
          <w:bCs/>
          <w:sz w:val="28"/>
          <w:szCs w:val="28"/>
        </w:rPr>
      </w:pPr>
    </w:p>
    <w:p w:rsidR="003668AC" w:rsidRPr="004D6767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F151BD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151BD">
        <w:rPr>
          <w:b/>
          <w:bCs/>
          <w:color w:val="000000"/>
          <w:sz w:val="28"/>
          <w:szCs w:val="28"/>
        </w:rPr>
        <w:t>Wykonanie przychodów i rozchodów budżetu</w:t>
      </w:r>
    </w:p>
    <w:p w:rsidR="003668AC" w:rsidRPr="002C65C9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  <w:highlight w:val="green"/>
        </w:rPr>
      </w:pPr>
    </w:p>
    <w:p w:rsidR="003668AC" w:rsidRPr="002C65C9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  <w:highlight w:val="gree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94"/>
        <w:gridCol w:w="2303"/>
        <w:gridCol w:w="2303"/>
      </w:tblGrid>
      <w:tr w:rsidR="003668AC" w:rsidRPr="002C65C9" w:rsidTr="00B25A4C"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0554B">
              <w:rPr>
                <w:b/>
                <w:bCs/>
                <w:color w:val="00000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694" w:type="dxa"/>
            <w:tcBorders>
              <w:top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10554B">
              <w:rPr>
                <w:b/>
                <w:bCs/>
                <w:color w:val="000000"/>
                <w:sz w:val="21"/>
                <w:szCs w:val="21"/>
              </w:rPr>
              <w:t>Przychody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Plan na 31.XII.2013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Wykonanie na 31.XII.2013</w:t>
            </w:r>
          </w:p>
        </w:tc>
      </w:tr>
      <w:tr w:rsidR="003668AC" w:rsidRPr="002C65C9" w:rsidTr="00B25A4C">
        <w:trPr>
          <w:trHeight w:val="399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>Kredyt długoterminowy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860 000</w:t>
            </w:r>
            <w:r w:rsidRPr="0010554B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860 </w:t>
            </w:r>
            <w:r w:rsidRPr="00202C05">
              <w:rPr>
                <w:color w:val="000000"/>
                <w:sz w:val="21"/>
                <w:szCs w:val="21"/>
              </w:rPr>
              <w:t>000,00</w:t>
            </w:r>
          </w:p>
        </w:tc>
      </w:tr>
      <w:tr w:rsidR="003668AC" w:rsidRPr="002C65C9" w:rsidTr="00B25A4C">
        <w:trPr>
          <w:trHeight w:val="399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Kredyt na spłatę wcześniej zaciągniętych kredytów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2 565 000,00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2 565 </w:t>
            </w:r>
            <w:r w:rsidRPr="00202C05">
              <w:rPr>
                <w:color w:val="000000"/>
                <w:sz w:val="21"/>
                <w:szCs w:val="21"/>
              </w:rPr>
              <w:t>000,00</w:t>
            </w:r>
          </w:p>
        </w:tc>
      </w:tr>
      <w:tr w:rsidR="003668AC" w:rsidRPr="002C65C9" w:rsidTr="00B25A4C">
        <w:trPr>
          <w:trHeight w:val="359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>Pożyczka z WFOŚ i GW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170 </w:t>
            </w:r>
            <w:r w:rsidRPr="0010554B">
              <w:rPr>
                <w:color w:val="000000"/>
                <w:sz w:val="21"/>
                <w:szCs w:val="21"/>
              </w:rPr>
              <w:t>000,00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170 </w:t>
            </w:r>
            <w:r w:rsidRPr="00202C05">
              <w:rPr>
                <w:color w:val="000000"/>
                <w:sz w:val="21"/>
                <w:szCs w:val="21"/>
              </w:rPr>
              <w:t>000,00</w:t>
            </w:r>
          </w:p>
        </w:tc>
      </w:tr>
      <w:tr w:rsidR="003668AC" w:rsidRPr="002C65C9" w:rsidTr="00B25A4C">
        <w:trPr>
          <w:trHeight w:val="607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>Pożyczka na realizację projektów unijnych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555 000,00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555 </w:t>
            </w:r>
            <w:r w:rsidRPr="00202C05">
              <w:rPr>
                <w:color w:val="000000"/>
                <w:sz w:val="21"/>
                <w:szCs w:val="21"/>
              </w:rPr>
              <w:t>000,00</w:t>
            </w:r>
          </w:p>
        </w:tc>
      </w:tr>
      <w:tr w:rsidR="003668AC" w:rsidRPr="002C65C9" w:rsidTr="00B25A4C">
        <w:trPr>
          <w:trHeight w:val="285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 xml:space="preserve">Spłata pożyczek udzielonych 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26 60</w:t>
            </w:r>
            <w:r w:rsidRPr="0010554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26 </w:t>
            </w:r>
            <w:r w:rsidRPr="00202C05">
              <w:rPr>
                <w:color w:val="000000"/>
                <w:sz w:val="21"/>
                <w:szCs w:val="21"/>
              </w:rPr>
              <w:t>600,00</w:t>
            </w:r>
          </w:p>
        </w:tc>
      </w:tr>
      <w:tr w:rsidR="003668AC" w:rsidRPr="00202C05" w:rsidTr="00B25A4C">
        <w:trPr>
          <w:trHeight w:val="317"/>
        </w:trPr>
        <w:tc>
          <w:tcPr>
            <w:tcW w:w="910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94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0554B">
              <w:rPr>
                <w:color w:val="000000"/>
                <w:sz w:val="21"/>
                <w:szCs w:val="21"/>
              </w:rPr>
              <w:t>Inne źródła – wolne środki</w:t>
            </w:r>
            <w:r>
              <w:rPr>
                <w:color w:val="000000"/>
                <w:sz w:val="21"/>
                <w:szCs w:val="21"/>
              </w:rPr>
              <w:t xml:space="preserve"> z 2012</w:t>
            </w:r>
            <w:r w:rsidRPr="0010554B">
              <w:rPr>
                <w:color w:val="000000"/>
                <w:sz w:val="21"/>
                <w:szCs w:val="21"/>
              </w:rPr>
              <w:t>r.</w:t>
            </w:r>
          </w:p>
        </w:tc>
        <w:tc>
          <w:tcPr>
            <w:tcW w:w="2303" w:type="dxa"/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1 920 665</w:t>
            </w:r>
            <w:r w:rsidRPr="0010554B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3 230 </w:t>
            </w:r>
            <w:r w:rsidRPr="00202C05">
              <w:rPr>
                <w:color w:val="000000"/>
                <w:sz w:val="20"/>
                <w:szCs w:val="20"/>
              </w:rPr>
              <w:t>262,51</w:t>
            </w:r>
          </w:p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68AC" w:rsidRPr="002C65C9" w:rsidTr="00B25A4C">
        <w:trPr>
          <w:trHeight w:val="499"/>
        </w:trPr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10554B">
              <w:rPr>
                <w:b/>
                <w:bCs/>
                <w:color w:val="000000"/>
                <w:sz w:val="21"/>
                <w:szCs w:val="21"/>
              </w:rPr>
              <w:t>Przychody ogółem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10554B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6 097 265</w:t>
            </w:r>
            <w:r w:rsidRPr="0010554B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7 406 </w:t>
            </w:r>
            <w:r w:rsidRPr="00202C05">
              <w:rPr>
                <w:color w:val="000000"/>
                <w:sz w:val="20"/>
                <w:szCs w:val="20"/>
              </w:rPr>
              <w:t>862,51</w:t>
            </w:r>
          </w:p>
        </w:tc>
      </w:tr>
    </w:tbl>
    <w:p w:rsidR="003668AC" w:rsidRPr="002C65C9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  <w:highlight w:val="green"/>
        </w:rPr>
      </w:pPr>
    </w:p>
    <w:p w:rsidR="003668AC" w:rsidRPr="002C65C9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  <w:highlight w:val="green"/>
        </w:rPr>
      </w:pPr>
    </w:p>
    <w:p w:rsidR="003668AC" w:rsidRPr="001046CD" w:rsidRDefault="003668AC" w:rsidP="003668AC">
      <w:pPr>
        <w:autoSpaceDE w:val="0"/>
        <w:autoSpaceDN w:val="0"/>
        <w:adjustRightInd w:val="0"/>
        <w:rPr>
          <w:color w:val="000000"/>
        </w:rPr>
      </w:pPr>
      <w:r w:rsidRPr="001046CD">
        <w:rPr>
          <w:color w:val="000000"/>
        </w:rPr>
        <w:t>Omówienie przychodów budżetu:</w:t>
      </w:r>
    </w:p>
    <w:p w:rsidR="003668AC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877661">
        <w:rPr>
          <w:color w:val="000000"/>
        </w:rPr>
        <w:t>Kredy</w:t>
      </w:r>
      <w:r>
        <w:rPr>
          <w:color w:val="000000"/>
        </w:rPr>
        <w:t xml:space="preserve">t w kwocie 860 </w:t>
      </w:r>
      <w:r w:rsidRPr="00877661">
        <w:rPr>
          <w:color w:val="000000"/>
        </w:rPr>
        <w:t>000,00 został zaciągnięty na sfinansowanie wydatków inwestycyjnych nie mających pokrycia w dochodach budżetu .Umowa nr 936/10/2013/1304/F//INW/EKO o udzielenie kredytu została zawarta w dniu 30.X.2013 r. z  Bankiem Ochrony Środowiska w Toruniu  wyłonionym w drodze przetargu. Kredyt na dzień 30.X.2013 r.</w:t>
      </w:r>
      <w:r>
        <w:rPr>
          <w:color w:val="000000"/>
        </w:rPr>
        <w:t xml:space="preserve"> </w:t>
      </w:r>
      <w:r w:rsidRPr="00877661">
        <w:rPr>
          <w:color w:val="000000"/>
        </w:rPr>
        <w:t>jest oprocentowany wg stawki WIBOR 1M  i stałej marży 1,49 %.</w:t>
      </w:r>
      <w:r>
        <w:rPr>
          <w:color w:val="000000"/>
        </w:rPr>
        <w:t xml:space="preserve"> </w:t>
      </w:r>
      <w:r w:rsidRPr="00877661">
        <w:rPr>
          <w:color w:val="000000"/>
        </w:rPr>
        <w:t>Na dzień podpisania umowy oprocentowanie kredytu wynosi 4,09 % w stosunku rocznym.</w:t>
      </w:r>
    </w:p>
    <w:p w:rsidR="003668AC" w:rsidRPr="00877661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Kredyt konsolidacyjny został zaciągnięty na spłatę wcześniej zaciągniętego kredytu w Banku Gospodarstwa Krajowego, którego spłata przypadała w latach 2013-2016. Dnia 16.XII.2013 r. została zawarta umowa  Nr S 1779/KO/2013  z Bankiem Getin Noble Bank S.A. Spłata zaciągniętego kredytu została zaplanowana na lata 2014-2026.</w:t>
      </w:r>
    </w:p>
    <w:p w:rsidR="003668AC" w:rsidRPr="00877661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877661">
        <w:rPr>
          <w:color w:val="000000"/>
        </w:rPr>
        <w:t>Po</w:t>
      </w:r>
      <w:r>
        <w:rPr>
          <w:color w:val="000000"/>
        </w:rPr>
        <w:t xml:space="preserve">życzka z WFOŚ i GW w kwocie 170 </w:t>
      </w:r>
      <w:r w:rsidRPr="00877661">
        <w:rPr>
          <w:color w:val="000000"/>
        </w:rPr>
        <w:t>000,00 zł  została zaciągnięta  na  sfinansowanie wydatków inwestycyjnych  nie mających pokrycia w dochodach budżetu  na zadanie : „</w:t>
      </w:r>
      <w:r>
        <w:rPr>
          <w:color w:val="000000"/>
        </w:rPr>
        <w:t>Budowa przyzagrodowych</w:t>
      </w:r>
      <w:r w:rsidRPr="00877661">
        <w:rPr>
          <w:color w:val="000000"/>
        </w:rPr>
        <w:t xml:space="preserve"> oczyszczalni ścieków na terenie gminy Chełmża ”</w:t>
      </w:r>
      <w:r>
        <w:rPr>
          <w:color w:val="000000"/>
        </w:rPr>
        <w:t>.Umowa NR PT13031/</w:t>
      </w:r>
      <w:proofErr w:type="spellStart"/>
      <w:r>
        <w:rPr>
          <w:color w:val="000000"/>
        </w:rPr>
        <w:t>OW-osz</w:t>
      </w:r>
      <w:proofErr w:type="spellEnd"/>
      <w:r>
        <w:rPr>
          <w:color w:val="000000"/>
        </w:rPr>
        <w:t xml:space="preserve"> została zawarta w  dniu 24.09.2013 r. </w:t>
      </w:r>
    </w:p>
    <w:p w:rsidR="003668AC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B132D7">
        <w:rPr>
          <w:color w:val="000000"/>
        </w:rPr>
        <w:t>Na realizację projektu unijnego  została zaciągnięta pożyczka z budżetu państwa na wyprzedzające finansowanie w rama</w:t>
      </w:r>
      <w:r>
        <w:rPr>
          <w:color w:val="000000"/>
        </w:rPr>
        <w:t xml:space="preserve">ch PROW 2007-2013 w  kwocie 555 </w:t>
      </w:r>
      <w:r w:rsidRPr="00B132D7">
        <w:rPr>
          <w:color w:val="000000"/>
        </w:rPr>
        <w:t xml:space="preserve">000,00 zł. wynikająca z umowy o przyznaniu pomocy Nr </w:t>
      </w:r>
      <w:proofErr w:type="spellStart"/>
      <w:r w:rsidRPr="00B132D7">
        <w:rPr>
          <w:color w:val="000000"/>
        </w:rPr>
        <w:t>OW-I</w:t>
      </w:r>
      <w:proofErr w:type="spellEnd"/>
      <w:r w:rsidRPr="00B132D7">
        <w:rPr>
          <w:color w:val="000000"/>
        </w:rPr>
        <w:t xml:space="preserve"> .052.2.2.608./2012 z dnia 26 </w:t>
      </w:r>
      <w:r w:rsidRPr="00B132D7">
        <w:rPr>
          <w:color w:val="000000"/>
        </w:rPr>
        <w:lastRenderedPageBreak/>
        <w:t>lipca 2012 r. na zadanie „ Budowa przyzagrodowych oczyszczalni ścieków na terenie gminy Chełmża ”</w:t>
      </w:r>
    </w:p>
    <w:p w:rsidR="003668AC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Fundacja „ Ziemia Gotyku” dokonała spłaty udzielonych  pożyczek : </w:t>
      </w:r>
    </w:p>
    <w:p w:rsidR="003668AC" w:rsidRDefault="003668AC" w:rsidP="003668AC">
      <w:pPr>
        <w:ind w:left="720"/>
        <w:jc w:val="both"/>
      </w:pPr>
      <w:r>
        <w:t xml:space="preserve">- </w:t>
      </w:r>
      <w:r w:rsidRPr="00C8129E">
        <w:t>wynikającej z umowy FN.3051.1.2012 o udzielen</w:t>
      </w:r>
      <w:r>
        <w:t xml:space="preserve">iu pożyczki w kwocie 20 </w:t>
      </w:r>
      <w:r w:rsidRPr="00C8129E">
        <w:t>000,00 zł  ze spł</w:t>
      </w:r>
      <w:r>
        <w:t xml:space="preserve">atą do 20 grudnia 2013 </w:t>
      </w:r>
      <w:proofErr w:type="spellStart"/>
      <w:r>
        <w:t>r</w:t>
      </w:r>
      <w:proofErr w:type="spellEnd"/>
      <w:r>
        <w:t xml:space="preserve"> </w:t>
      </w:r>
    </w:p>
    <w:p w:rsidR="003668AC" w:rsidRPr="00C8129E" w:rsidRDefault="003668AC" w:rsidP="003668AC">
      <w:pPr>
        <w:ind w:left="720"/>
        <w:jc w:val="both"/>
      </w:pPr>
      <w:r>
        <w:t xml:space="preserve">- wynikającej z </w:t>
      </w:r>
      <w:r w:rsidRPr="00C8129E">
        <w:t xml:space="preserve"> umowy Nr 3051.5.2012 </w:t>
      </w:r>
      <w:r>
        <w:t xml:space="preserve"> o udzieleniu pożyczki w   kwocie 6 </w:t>
      </w:r>
      <w:r w:rsidRPr="00C8129E">
        <w:t>600,00 zł ze spłatą do 20 grudnia 2013 r.</w:t>
      </w:r>
    </w:p>
    <w:p w:rsidR="003668AC" w:rsidRDefault="003668AC" w:rsidP="003668AC">
      <w:pPr>
        <w:jc w:val="both"/>
      </w:pPr>
      <w:r>
        <w:t xml:space="preserve">            </w:t>
      </w:r>
      <w:r w:rsidRPr="00C8129E">
        <w:t xml:space="preserve">Pożyczki były udzielone na realizację projektu „ Pawełek i Ola idą do przedszkola” w </w:t>
      </w:r>
      <w:r>
        <w:t xml:space="preserve">  </w:t>
      </w:r>
    </w:p>
    <w:p w:rsidR="003668AC" w:rsidRDefault="003668AC" w:rsidP="003668AC">
      <w:pPr>
        <w:jc w:val="both"/>
      </w:pPr>
      <w:r>
        <w:t xml:space="preserve">            </w:t>
      </w:r>
      <w:r w:rsidRPr="00C8129E">
        <w:t xml:space="preserve">ramach działania- 9.1 – Wyrównywanie szans edukacyjnych i zapewnienie wysokiej </w:t>
      </w:r>
      <w:r>
        <w:t xml:space="preserve">  </w:t>
      </w:r>
    </w:p>
    <w:p w:rsidR="003668AC" w:rsidRPr="00C8129E" w:rsidRDefault="003668AC" w:rsidP="003668AC">
      <w:pPr>
        <w:jc w:val="both"/>
      </w:pPr>
      <w:r>
        <w:t xml:space="preserve">            </w:t>
      </w:r>
      <w:r w:rsidRPr="00C8129E">
        <w:t>jakości usług edukacyjnych świadczonych w systemie oświaty POKL .</w:t>
      </w:r>
    </w:p>
    <w:p w:rsidR="003668AC" w:rsidRPr="00202C05" w:rsidRDefault="003668AC" w:rsidP="00E64A84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 w:rsidRPr="00202C05">
        <w:rPr>
          <w:color w:val="000000"/>
        </w:rPr>
        <w:t>Wolne środki ,o których mowa w art.</w:t>
      </w:r>
      <w:r>
        <w:rPr>
          <w:color w:val="000000"/>
        </w:rPr>
        <w:t xml:space="preserve"> </w:t>
      </w:r>
      <w:r w:rsidRPr="00202C05">
        <w:rPr>
          <w:color w:val="000000"/>
        </w:rPr>
        <w:t xml:space="preserve">217 ust.2  </w:t>
      </w:r>
      <w:proofErr w:type="spellStart"/>
      <w:r w:rsidRPr="00202C05">
        <w:rPr>
          <w:color w:val="000000"/>
        </w:rPr>
        <w:t>pkt</w:t>
      </w:r>
      <w:proofErr w:type="spellEnd"/>
      <w:r w:rsidRPr="00202C05">
        <w:rPr>
          <w:color w:val="000000"/>
        </w:rPr>
        <w:t xml:space="preserve">  6 ustawy (nadwyżka środków pieniężnych na rachunku bieżącym  budżetu , wynikających z rozliczeń kredytów</w:t>
      </w:r>
      <w:r>
        <w:rPr>
          <w:color w:val="000000"/>
        </w:rPr>
        <w:t xml:space="preserve"> i pożyczek z lat ubiegłych)- 3 230 </w:t>
      </w:r>
      <w:r w:rsidRPr="00202C05">
        <w:rPr>
          <w:color w:val="000000"/>
        </w:rPr>
        <w:t>262,51</w:t>
      </w:r>
    </w:p>
    <w:p w:rsidR="003668AC" w:rsidRDefault="003668AC" w:rsidP="003668AC">
      <w:pPr>
        <w:autoSpaceDE w:val="0"/>
        <w:autoSpaceDN w:val="0"/>
        <w:adjustRightInd w:val="0"/>
        <w:ind w:left="360"/>
        <w:rPr>
          <w:color w:val="000000"/>
          <w:highlight w:val="green"/>
        </w:rPr>
      </w:pPr>
      <w:r>
        <w:rPr>
          <w:color w:val="000000"/>
          <w:highlight w:val="green"/>
        </w:rPr>
        <w:t xml:space="preserve">     </w:t>
      </w:r>
    </w:p>
    <w:p w:rsidR="003668AC" w:rsidRPr="002C65C9" w:rsidRDefault="003668AC" w:rsidP="003668AC">
      <w:pPr>
        <w:autoSpaceDE w:val="0"/>
        <w:autoSpaceDN w:val="0"/>
        <w:adjustRightInd w:val="0"/>
        <w:ind w:left="720"/>
        <w:rPr>
          <w:color w:val="000000"/>
          <w:highlight w:val="gree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94"/>
        <w:gridCol w:w="2303"/>
        <w:gridCol w:w="2303"/>
      </w:tblGrid>
      <w:tr w:rsidR="003668AC" w:rsidRPr="00202C05" w:rsidTr="00B25A4C"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02C05">
              <w:rPr>
                <w:b/>
                <w:bCs/>
                <w:color w:val="000000"/>
                <w:sz w:val="21"/>
                <w:szCs w:val="21"/>
              </w:rPr>
              <w:t>L.p</w:t>
            </w:r>
            <w:proofErr w:type="spellEnd"/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202C05">
              <w:rPr>
                <w:b/>
                <w:bCs/>
                <w:color w:val="000000"/>
                <w:sz w:val="21"/>
                <w:szCs w:val="21"/>
              </w:rPr>
              <w:t>Rozchody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Plan na 31.XII.2013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Wykonanie na 31.XII.2013</w:t>
            </w:r>
          </w:p>
        </w:tc>
      </w:tr>
      <w:tr w:rsidR="003668AC" w:rsidRPr="00202C05" w:rsidTr="00B25A4C">
        <w:tc>
          <w:tcPr>
            <w:tcW w:w="910" w:type="dxa"/>
            <w:tcBorders>
              <w:top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94" w:type="dxa"/>
            <w:tcBorders>
              <w:top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Spłata kredytów i pożyczek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1 532 265</w:t>
            </w:r>
            <w:r w:rsidRPr="00202C05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1 532 265</w:t>
            </w:r>
            <w:r w:rsidRPr="00202C05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3668AC" w:rsidRPr="00202C05" w:rsidTr="00B25A4C">
        <w:tc>
          <w:tcPr>
            <w:tcW w:w="910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94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Spłata pożyczek na realizację projektów unijnych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673 000</w:t>
            </w:r>
            <w:r w:rsidRPr="00202C05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673 000,00</w:t>
            </w:r>
          </w:p>
        </w:tc>
      </w:tr>
      <w:tr w:rsidR="003668AC" w:rsidRPr="00202C05" w:rsidTr="00B25A4C">
        <w:trPr>
          <w:trHeight w:val="255"/>
        </w:trPr>
        <w:tc>
          <w:tcPr>
            <w:tcW w:w="910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94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Udzielone pożyczki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40 0</w:t>
            </w:r>
            <w:r w:rsidRPr="00202C05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2303" w:type="dxa"/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25 0</w:t>
            </w:r>
            <w:r w:rsidRPr="00202C05">
              <w:rPr>
                <w:color w:val="000000"/>
                <w:sz w:val="21"/>
                <w:szCs w:val="21"/>
              </w:rPr>
              <w:t>00,00</w:t>
            </w:r>
          </w:p>
        </w:tc>
      </w:tr>
      <w:tr w:rsidR="003668AC" w:rsidRPr="00202C05" w:rsidTr="00B25A4C">
        <w:trPr>
          <w:trHeight w:val="225"/>
        </w:trPr>
        <w:tc>
          <w:tcPr>
            <w:tcW w:w="910" w:type="dxa"/>
            <w:tcBorders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202C05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Spłata kredytu przez konsolidację 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2 565 000,00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2 565 000</w:t>
            </w:r>
            <w:r w:rsidRPr="00202C05">
              <w:rPr>
                <w:color w:val="000000"/>
                <w:sz w:val="21"/>
                <w:szCs w:val="21"/>
              </w:rPr>
              <w:t>,00</w:t>
            </w:r>
          </w:p>
        </w:tc>
      </w:tr>
      <w:tr w:rsidR="003668AC" w:rsidRPr="00202C05" w:rsidTr="00B25A4C"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202C05">
              <w:rPr>
                <w:b/>
                <w:bCs/>
                <w:color w:val="000000"/>
                <w:sz w:val="21"/>
                <w:szCs w:val="21"/>
              </w:rPr>
              <w:t>Rozchody ogółem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4 810 265</w:t>
            </w:r>
            <w:r w:rsidRPr="00202C05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8AC" w:rsidRPr="00202C05" w:rsidRDefault="003668AC" w:rsidP="00B25A4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4 795 265,00</w:t>
            </w:r>
          </w:p>
        </w:tc>
      </w:tr>
    </w:tbl>
    <w:p w:rsidR="003668AC" w:rsidRPr="00202C05" w:rsidRDefault="003668AC" w:rsidP="003668AC">
      <w:pPr>
        <w:autoSpaceDE w:val="0"/>
        <w:autoSpaceDN w:val="0"/>
        <w:adjustRightInd w:val="0"/>
        <w:rPr>
          <w:color w:val="000000"/>
        </w:rPr>
      </w:pPr>
    </w:p>
    <w:p w:rsidR="003668AC" w:rsidRPr="004F6F6F" w:rsidRDefault="003668AC" w:rsidP="003668AC">
      <w:pPr>
        <w:autoSpaceDE w:val="0"/>
        <w:autoSpaceDN w:val="0"/>
        <w:adjustRightInd w:val="0"/>
        <w:rPr>
          <w:color w:val="000000"/>
        </w:rPr>
      </w:pPr>
      <w:r w:rsidRPr="004F6F6F">
        <w:rPr>
          <w:color w:val="000000"/>
        </w:rPr>
        <w:t xml:space="preserve"> Omówienie rozchodów budżetu:</w:t>
      </w:r>
    </w:p>
    <w:p w:rsidR="003668AC" w:rsidRPr="002C65C9" w:rsidRDefault="003668AC" w:rsidP="003668AC">
      <w:pPr>
        <w:autoSpaceDE w:val="0"/>
        <w:autoSpaceDN w:val="0"/>
        <w:adjustRightInd w:val="0"/>
        <w:rPr>
          <w:color w:val="000000"/>
          <w:highlight w:val="green"/>
        </w:rPr>
      </w:pPr>
    </w:p>
    <w:p w:rsidR="003668AC" w:rsidRPr="004F6F6F" w:rsidRDefault="003668AC" w:rsidP="00E64A84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4F6F6F">
        <w:rPr>
          <w:color w:val="000000"/>
        </w:rPr>
        <w:t>Spłatę</w:t>
      </w:r>
      <w:r>
        <w:rPr>
          <w:color w:val="000000"/>
        </w:rPr>
        <w:t xml:space="preserve"> kredytów i pożyczek w kwocie 4 770 </w:t>
      </w:r>
      <w:r w:rsidRPr="004F6F6F">
        <w:rPr>
          <w:color w:val="000000"/>
        </w:rPr>
        <w:t>265,00 zł  w tym :</w:t>
      </w:r>
    </w:p>
    <w:p w:rsidR="003668AC" w:rsidRPr="004F6F6F" w:rsidRDefault="003668AC" w:rsidP="003668AC">
      <w:pPr>
        <w:autoSpaceDE w:val="0"/>
        <w:autoSpaceDN w:val="0"/>
        <w:adjustRightInd w:val="0"/>
        <w:ind w:left="360"/>
        <w:rPr>
          <w:color w:val="000000"/>
        </w:rPr>
      </w:pPr>
      <w:r w:rsidRPr="004F6F6F">
        <w:rPr>
          <w:color w:val="000000"/>
        </w:rPr>
        <w:t xml:space="preserve">      spłatę pożyczek na wyprzedz</w:t>
      </w:r>
      <w:r>
        <w:rPr>
          <w:color w:val="000000"/>
        </w:rPr>
        <w:t xml:space="preserve">ające finansowanie w kwocie 673 </w:t>
      </w:r>
      <w:r w:rsidRPr="004F6F6F">
        <w:rPr>
          <w:color w:val="000000"/>
        </w:rPr>
        <w:t xml:space="preserve">000,00 zł przedstawia      </w:t>
      </w:r>
    </w:p>
    <w:p w:rsidR="003668AC" w:rsidRPr="004F6F6F" w:rsidRDefault="003668AC" w:rsidP="003668AC">
      <w:pPr>
        <w:autoSpaceDE w:val="0"/>
        <w:autoSpaceDN w:val="0"/>
        <w:adjustRightInd w:val="0"/>
        <w:ind w:left="360"/>
        <w:rPr>
          <w:color w:val="000000"/>
        </w:rPr>
      </w:pPr>
      <w:r w:rsidRPr="004F6F6F">
        <w:rPr>
          <w:color w:val="000000"/>
        </w:rPr>
        <w:t xml:space="preserve">      się w tabeli.</w:t>
      </w:r>
    </w:p>
    <w:p w:rsidR="003668AC" w:rsidRPr="00CD4DB5" w:rsidRDefault="003668AC" w:rsidP="00E64A84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</w:rPr>
      </w:pPr>
      <w:r w:rsidRPr="00CD4DB5">
        <w:rPr>
          <w:color w:val="000000"/>
        </w:rPr>
        <w:t>Udzielone pożyczki:</w:t>
      </w:r>
    </w:p>
    <w:p w:rsidR="003668AC" w:rsidRPr="00A37539" w:rsidRDefault="003668AC" w:rsidP="003668AC">
      <w:pPr>
        <w:shd w:val="clear" w:color="auto" w:fill="FFFFFF"/>
        <w:jc w:val="both"/>
      </w:pPr>
      <w:r w:rsidRPr="00A37539">
        <w:t>Fundacji „ Ziemia Gotyku ” LGD udzielono pożyczek;</w:t>
      </w:r>
    </w:p>
    <w:p w:rsidR="003668AC" w:rsidRPr="00A37539" w:rsidRDefault="003668AC" w:rsidP="003668AC">
      <w:pPr>
        <w:shd w:val="clear" w:color="auto" w:fill="FFFFFF"/>
        <w:jc w:val="both"/>
      </w:pPr>
      <w:r w:rsidRPr="00A37539">
        <w:t>- na wyprzedzające finansowanie   projektu współpracy z LGD „Zakole  Dolnej Wisły” pod nazwą „Szlak Tradycji i Smaku” w ramach PROW na lata 2007-2013, działania 421 – Wdrażanie projektów współpracy w kwocie 12 500,00zł. Termin spłaty pożyczki zgodnie z umową</w:t>
      </w:r>
      <w:r w:rsidRPr="002B3CB9">
        <w:t xml:space="preserve"> </w:t>
      </w:r>
      <w:r>
        <w:t xml:space="preserve">z dnia 19 marca 2013 </w:t>
      </w:r>
      <w:proofErr w:type="spellStart"/>
      <w:r>
        <w:t>r</w:t>
      </w:r>
      <w:proofErr w:type="spellEnd"/>
      <w:r w:rsidRPr="00A37539">
        <w:t xml:space="preserve"> Nr FN.3051.1.2013</w:t>
      </w:r>
      <w:r>
        <w:t xml:space="preserve"> </w:t>
      </w:r>
      <w:r w:rsidRPr="00A37539">
        <w:t xml:space="preserve"> został ustalony  do dnia 31.III. 2014 r.</w:t>
      </w:r>
    </w:p>
    <w:p w:rsidR="003668AC" w:rsidRPr="00A37539" w:rsidRDefault="003668AC" w:rsidP="003668AC">
      <w:pPr>
        <w:shd w:val="clear" w:color="auto" w:fill="FFFFFF"/>
        <w:jc w:val="both"/>
      </w:pPr>
      <w:r w:rsidRPr="00A37539">
        <w:t>- na wyprzedzające finansowanie kosztów administracyjnych ponoszonych w zakresie dodatkowych zadań dotyczących realizacji Lokalne</w:t>
      </w:r>
      <w:r>
        <w:t xml:space="preserve">j Strategii Rozwoju w kwocie 12 </w:t>
      </w:r>
      <w:r w:rsidRPr="00A37539">
        <w:t>500,00 zł. Termin spłaty pożyczki zgodnie z umową</w:t>
      </w:r>
      <w:r>
        <w:t xml:space="preserve"> z dnia 13 czerwca 201</w:t>
      </w:r>
      <w:r w:rsidR="00D41A75">
        <w:t>3</w:t>
      </w:r>
      <w:r>
        <w:t xml:space="preserve"> r.</w:t>
      </w:r>
      <w:r w:rsidRPr="00A37539">
        <w:t xml:space="preserve"> Nr FN.3051.2.2013 został ustalony do dnia 20.XII.2015 r.</w:t>
      </w:r>
    </w:p>
    <w:p w:rsidR="003668AC" w:rsidRPr="003B6C01" w:rsidRDefault="003668AC" w:rsidP="003668AC">
      <w:pPr>
        <w:shd w:val="clear" w:color="auto" w:fill="FFFFFF"/>
        <w:jc w:val="both"/>
        <w:rPr>
          <w:highlight w:val="yellow"/>
        </w:rPr>
      </w:pPr>
    </w:p>
    <w:p w:rsidR="003668AC" w:rsidRPr="004D6767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5B772E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B772E">
        <w:rPr>
          <w:color w:val="000000"/>
        </w:rPr>
        <w:t>Spłaty kredytów i pożyczek zostały przedstawione w poniższej tabeli</w:t>
      </w:r>
    </w:p>
    <w:p w:rsidR="003668AC" w:rsidRPr="005B772E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9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664"/>
        <w:gridCol w:w="1399"/>
        <w:gridCol w:w="1528"/>
        <w:gridCol w:w="3508"/>
        <w:gridCol w:w="1116"/>
      </w:tblGrid>
      <w:tr w:rsidR="003668AC" w:rsidRPr="004D6767" w:rsidTr="00B25A4C">
        <w:tc>
          <w:tcPr>
            <w:tcW w:w="511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4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1399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Kwota spłacona w zł</w:t>
            </w:r>
          </w:p>
        </w:tc>
        <w:tc>
          <w:tcPr>
            <w:tcW w:w="1528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Data powstania zobowiązania</w:t>
            </w:r>
          </w:p>
        </w:tc>
        <w:tc>
          <w:tcPr>
            <w:tcW w:w="3508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116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3668AC" w:rsidRPr="004D6767" w:rsidTr="00B25A4C">
        <w:tc>
          <w:tcPr>
            <w:tcW w:w="511" w:type="dxa"/>
          </w:tcPr>
          <w:p w:rsidR="003668AC" w:rsidRPr="009A4181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9A4181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14.07.2006</w:t>
            </w:r>
          </w:p>
        </w:tc>
        <w:tc>
          <w:tcPr>
            <w:tcW w:w="3508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 xml:space="preserve">Chodnik Bielczyny i Projekt </w:t>
            </w:r>
            <w:proofErr w:type="spellStart"/>
            <w:r w:rsidRPr="009A4181">
              <w:rPr>
                <w:sz w:val="20"/>
                <w:szCs w:val="20"/>
              </w:rPr>
              <w:t>ZPORR-drogi</w:t>
            </w:r>
            <w:proofErr w:type="spellEnd"/>
            <w:r w:rsidRPr="009A4181">
              <w:rPr>
                <w:sz w:val="20"/>
                <w:szCs w:val="20"/>
              </w:rPr>
              <w:t xml:space="preserve"> </w:t>
            </w:r>
            <w:proofErr w:type="spellStart"/>
            <w:r w:rsidRPr="009A4181">
              <w:rPr>
                <w:sz w:val="20"/>
                <w:szCs w:val="20"/>
              </w:rPr>
              <w:t>Liznowo,Brąchnówko,Mirakowo-Zalesie</w:t>
            </w:r>
            <w:proofErr w:type="spellEnd"/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 xml:space="preserve">BOŚ Toruń 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4.12.2006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BOŚ  Toruń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6.09.2007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Chodnik Bielczyny i projekt ZPORR Zalesie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24.11.2008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D7BFB"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  <w:r w:rsidRPr="006D7BFB">
              <w:rPr>
                <w:sz w:val="20"/>
                <w:szCs w:val="20"/>
              </w:rPr>
              <w:t>500,00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18.11.2008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Kanalizacja Głuchowo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BGK Toruń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  <w:r w:rsidRPr="006D7BFB">
              <w:rPr>
                <w:sz w:val="20"/>
                <w:szCs w:val="20"/>
              </w:rPr>
              <w:t>2009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Deficyt – wydatki bieżące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D7BFB">
              <w:rPr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</w:t>
            </w:r>
            <w:r w:rsidRPr="006D7BFB">
              <w:rPr>
                <w:sz w:val="20"/>
                <w:szCs w:val="20"/>
              </w:rPr>
              <w:t>2009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Oczyszczalnie przyzagrodowe-130 szt.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8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 xml:space="preserve">Millennium Toruń   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1.12.2010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6D7BFB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9</w:t>
            </w:r>
          </w:p>
        </w:tc>
        <w:tc>
          <w:tcPr>
            <w:tcW w:w="1664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BOŚ Toruń</w:t>
            </w:r>
          </w:p>
        </w:tc>
        <w:tc>
          <w:tcPr>
            <w:tcW w:w="1399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6D7BFB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6D7BFB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8.12.2011</w:t>
            </w:r>
          </w:p>
        </w:tc>
        <w:tc>
          <w:tcPr>
            <w:tcW w:w="3508" w:type="dxa"/>
          </w:tcPr>
          <w:p w:rsidR="003668AC" w:rsidRPr="006D7BFB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6D7BFB">
              <w:rPr>
                <w:sz w:val="20"/>
                <w:szCs w:val="20"/>
              </w:rPr>
              <w:t>Deficyt – wydatki inwestycyjne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9A4181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 xml:space="preserve"> PT11025/OW </w:t>
            </w:r>
          </w:p>
        </w:tc>
        <w:tc>
          <w:tcPr>
            <w:tcW w:w="1399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r w:rsidRPr="009A4181">
              <w:rPr>
                <w:sz w:val="20"/>
                <w:szCs w:val="20"/>
              </w:rPr>
              <w:t>000,00</w:t>
            </w:r>
          </w:p>
        </w:tc>
        <w:tc>
          <w:tcPr>
            <w:tcW w:w="1528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30.09.2012</w:t>
            </w:r>
          </w:p>
        </w:tc>
        <w:tc>
          <w:tcPr>
            <w:tcW w:w="3508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A4181">
              <w:rPr>
                <w:sz w:val="20"/>
                <w:szCs w:val="20"/>
              </w:rPr>
              <w:t>Duża kanalizacja (</w:t>
            </w:r>
            <w:proofErr w:type="spellStart"/>
            <w:r w:rsidRPr="009A4181">
              <w:rPr>
                <w:sz w:val="20"/>
                <w:szCs w:val="20"/>
              </w:rPr>
              <w:t>Pluskowęsy-Chełmża-Kończewice-Bogusławki-Nawra</w:t>
            </w:r>
            <w:proofErr w:type="spellEnd"/>
            <w:r w:rsidRPr="009A4181">
              <w:rPr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9A4181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4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Piastowski Bank Spółdzielczy w Janikowie</w:t>
            </w:r>
          </w:p>
        </w:tc>
        <w:tc>
          <w:tcPr>
            <w:tcW w:w="1399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69 765,00</w:t>
            </w:r>
          </w:p>
        </w:tc>
        <w:tc>
          <w:tcPr>
            <w:tcW w:w="1528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</w:t>
            </w:r>
          </w:p>
        </w:tc>
        <w:tc>
          <w:tcPr>
            <w:tcW w:w="3508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Pr="009A4181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4" w:type="dxa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BGK Toruń (umowa nr PROW 313.11.02596.4 z dnia 11.06.2012 r.)</w:t>
            </w:r>
          </w:p>
          <w:p w:rsidR="003668AC" w:rsidRPr="004D6767" w:rsidRDefault="003668AC" w:rsidP="00B25A4C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9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118 000,00</w:t>
            </w:r>
          </w:p>
        </w:tc>
        <w:tc>
          <w:tcPr>
            <w:tcW w:w="1528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3508" w:type="dxa"/>
          </w:tcPr>
          <w:p w:rsidR="003668AC" w:rsidRPr="00FE1D91" w:rsidRDefault="003668AC" w:rsidP="00B25A4C">
            <w:pPr>
              <w:jc w:val="both"/>
              <w:rPr>
                <w:sz w:val="20"/>
                <w:szCs w:val="20"/>
              </w:rPr>
            </w:pPr>
            <w:r w:rsidRPr="00FE1D91">
              <w:rPr>
                <w:sz w:val="20"/>
                <w:szCs w:val="20"/>
              </w:rPr>
              <w:t>Modernizacja bazy sportowo-rekreacyjnej w m. Głuchowo i Kuczwały-</w:t>
            </w:r>
            <w:r>
              <w:rPr>
                <w:sz w:val="20"/>
                <w:szCs w:val="20"/>
              </w:rPr>
              <w:t xml:space="preserve"> </w:t>
            </w:r>
            <w:r w:rsidRPr="00FE1D91">
              <w:rPr>
                <w:sz w:val="20"/>
                <w:szCs w:val="20"/>
              </w:rPr>
              <w:t>pokrycie istniejącego boiska wielofunkcyjnego asfal</w:t>
            </w:r>
            <w:r>
              <w:rPr>
                <w:sz w:val="20"/>
                <w:szCs w:val="20"/>
              </w:rPr>
              <w:t>towego sztuczną nawierzchnią”</w:t>
            </w:r>
            <w:r w:rsidRPr="00FE1D9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4D6767" w:rsidTr="00B25A4C">
        <w:tc>
          <w:tcPr>
            <w:tcW w:w="511" w:type="dxa"/>
          </w:tcPr>
          <w:p w:rsidR="003668AC" w:rsidRDefault="003668AC" w:rsidP="00B25A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4" w:type="dxa"/>
          </w:tcPr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BGK</w:t>
            </w:r>
          </w:p>
        </w:tc>
        <w:tc>
          <w:tcPr>
            <w:tcW w:w="1399" w:type="dxa"/>
          </w:tcPr>
          <w:p w:rsidR="003668AC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555 000,00</w:t>
            </w:r>
          </w:p>
        </w:tc>
        <w:tc>
          <w:tcPr>
            <w:tcW w:w="1528" w:type="dxa"/>
          </w:tcPr>
          <w:p w:rsidR="003668AC" w:rsidRPr="009A4181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</w:tc>
        <w:tc>
          <w:tcPr>
            <w:tcW w:w="3508" w:type="dxa"/>
          </w:tcPr>
          <w:p w:rsidR="003668AC" w:rsidRPr="009A4181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Oczyszczalnie przyzagrodowe</w:t>
            </w:r>
          </w:p>
        </w:tc>
        <w:tc>
          <w:tcPr>
            <w:tcW w:w="1116" w:type="dxa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3668AC" w:rsidRPr="005B772E" w:rsidTr="00B25A4C">
        <w:tc>
          <w:tcPr>
            <w:tcW w:w="511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399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  <w:r w:rsidRPr="005B772E">
              <w:rPr>
                <w:b/>
                <w:bCs/>
                <w:color w:val="000000"/>
                <w:sz w:val="20"/>
                <w:szCs w:val="20"/>
              </w:rPr>
              <w:t xml:space="preserve">4 770 265,00 </w:t>
            </w:r>
          </w:p>
        </w:tc>
        <w:tc>
          <w:tcPr>
            <w:tcW w:w="1528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3668AC" w:rsidRDefault="003668AC" w:rsidP="003668AC">
      <w:pPr>
        <w:shd w:val="clear" w:color="auto" w:fill="FFFFFF"/>
        <w:jc w:val="both"/>
      </w:pPr>
    </w:p>
    <w:p w:rsidR="003668AC" w:rsidRDefault="003668AC" w:rsidP="003668AC">
      <w:pPr>
        <w:shd w:val="clear" w:color="auto" w:fill="FFFFFF"/>
        <w:jc w:val="both"/>
      </w:pPr>
    </w:p>
    <w:p w:rsidR="003668AC" w:rsidRPr="002C173C" w:rsidRDefault="003668AC" w:rsidP="003668AC">
      <w:pPr>
        <w:shd w:val="clear" w:color="auto" w:fill="FFFFFF"/>
        <w:jc w:val="both"/>
        <w:rPr>
          <w:highlight w:val="yellow"/>
        </w:rPr>
      </w:pPr>
      <w:r w:rsidRPr="002C173C">
        <w:t>W 2013 r</w:t>
      </w:r>
      <w:r>
        <w:t>.</w:t>
      </w:r>
      <w:r w:rsidRPr="002C173C">
        <w:t xml:space="preserve"> Gmina pozyskała umorzenie pożyczki z WFOŚ i GW w Toruniu</w:t>
      </w:r>
      <w:r>
        <w:t xml:space="preserve"> zaciągniętej w 2008 r. na budowę kanalizacji Głuchowo-Kończewice na podstawie umowy</w:t>
      </w:r>
      <w:r w:rsidRPr="002C173C">
        <w:t xml:space="preserve"> PT08040/</w:t>
      </w:r>
      <w:proofErr w:type="spellStart"/>
      <w:r w:rsidRPr="002C173C">
        <w:t>OW-kk</w:t>
      </w:r>
      <w:proofErr w:type="spellEnd"/>
      <w:r w:rsidRPr="002C173C">
        <w:t>)</w:t>
      </w:r>
      <w:r>
        <w:t xml:space="preserve">.Uchwałą Rady Nadzorczej  WFOŚ i GW Nr 138/13 z dnia 26.09.2013 </w:t>
      </w:r>
      <w:proofErr w:type="spellStart"/>
      <w:r>
        <w:t>r</w:t>
      </w:r>
      <w:proofErr w:type="spellEnd"/>
      <w:r>
        <w:t xml:space="preserve"> została umorzona kwota 225 000,00 zł.</w:t>
      </w:r>
    </w:p>
    <w:p w:rsidR="003668AC" w:rsidRPr="00F560AE" w:rsidRDefault="003668AC" w:rsidP="003668AC">
      <w:pPr>
        <w:shd w:val="clear" w:color="auto" w:fill="FFFFFF"/>
        <w:jc w:val="both"/>
      </w:pPr>
    </w:p>
    <w:p w:rsidR="003668AC" w:rsidRPr="00CD4DB5" w:rsidRDefault="003668AC" w:rsidP="003668AC">
      <w:pPr>
        <w:shd w:val="clear" w:color="auto" w:fill="FFFFFF"/>
        <w:jc w:val="both"/>
      </w:pPr>
      <w:r w:rsidRPr="00CD4DB5">
        <w:rPr>
          <w:b/>
          <w:bCs/>
          <w:sz w:val="28"/>
          <w:szCs w:val="28"/>
        </w:rPr>
        <w:t>STAN ZOBOWIĄZAŃ, NALEŻNOŚCI ORAZ WYBRANYCH AKTYWÓW FINANSOWYCH GMINY CHEŁMŻA.</w:t>
      </w:r>
    </w:p>
    <w:p w:rsidR="003668AC" w:rsidRPr="004D6767" w:rsidRDefault="003668AC" w:rsidP="003668AC">
      <w:pPr>
        <w:shd w:val="clear" w:color="auto" w:fill="FFFFFF"/>
        <w:jc w:val="both"/>
        <w:rPr>
          <w:b/>
          <w:bCs/>
          <w:sz w:val="28"/>
          <w:szCs w:val="28"/>
          <w:highlight w:val="yellow"/>
        </w:rPr>
      </w:pPr>
    </w:p>
    <w:p w:rsidR="003668AC" w:rsidRPr="00921994" w:rsidRDefault="003668AC" w:rsidP="003668AC">
      <w:pPr>
        <w:shd w:val="clear" w:color="auto" w:fill="FFFFFF"/>
        <w:jc w:val="both"/>
      </w:pPr>
      <w:r w:rsidRPr="00921994">
        <w:t>Kwota zobowiązań na 31.XII.2013 r. z tytułu zac</w:t>
      </w:r>
      <w:r>
        <w:t>iągniętych kredytów,</w:t>
      </w:r>
      <w:r w:rsidRPr="00921994">
        <w:t xml:space="preserve"> pożyczek</w:t>
      </w:r>
      <w:r>
        <w:t xml:space="preserve"> , wykupu wierzytelności</w:t>
      </w:r>
      <w:r w:rsidRPr="00921994">
        <w:t xml:space="preserve"> wyniosła </w:t>
      </w:r>
      <w:r>
        <w:rPr>
          <w:b/>
          <w:bCs/>
        </w:rPr>
        <w:t xml:space="preserve">15 616 </w:t>
      </w:r>
      <w:r w:rsidRPr="00921994">
        <w:rPr>
          <w:b/>
          <w:bCs/>
        </w:rPr>
        <w:t>268,28 zł.</w:t>
      </w:r>
    </w:p>
    <w:p w:rsidR="003668AC" w:rsidRPr="00F74B80" w:rsidRDefault="003668AC" w:rsidP="003668AC">
      <w:pPr>
        <w:shd w:val="clear" w:color="auto" w:fill="FFFFFF"/>
        <w:jc w:val="both"/>
        <w:rPr>
          <w:color w:val="000000"/>
        </w:rPr>
      </w:pPr>
      <w:r w:rsidRPr="00921994">
        <w:t xml:space="preserve">Zobowiązanie z tytułu wykupu wierzytelności w kwocie </w:t>
      </w:r>
      <w:r>
        <w:rPr>
          <w:color w:val="000000"/>
        </w:rPr>
        <w:t xml:space="preserve">194 </w:t>
      </w:r>
      <w:r w:rsidRPr="00921994">
        <w:rPr>
          <w:color w:val="000000"/>
        </w:rPr>
        <w:t xml:space="preserve">664,28 zł dotyczy  </w:t>
      </w:r>
      <w:r w:rsidRPr="00921994">
        <w:t>umowy Nr</w:t>
      </w:r>
      <w:r w:rsidRPr="00F74B80">
        <w:t xml:space="preserve"> 143/04/2010/1304/K/FAK o wykup wierzytelności przysługujących do jednostek samorządu terytorialnego zawartej 8 czerwca 2010 r. pomiędzy Przedsiębiorstwem Usług Miejskich PUM w Grudziądzu a Bankiem Ochrony Środowiska w Toruniu przy udziale Gminy– zadanie „ Rozbudowa Szkoły Podstawowej w Zelgnie ” . </w:t>
      </w:r>
    </w:p>
    <w:p w:rsidR="003668AC" w:rsidRPr="00F74B80" w:rsidRDefault="003668AC" w:rsidP="003668A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68AC" w:rsidRPr="005B772E" w:rsidRDefault="003668AC" w:rsidP="003668AC">
      <w:pPr>
        <w:shd w:val="clear" w:color="auto" w:fill="FFFFFF"/>
        <w:jc w:val="both"/>
        <w:rPr>
          <w:b/>
          <w:bCs/>
        </w:rPr>
      </w:pPr>
      <w:r w:rsidRPr="005B772E">
        <w:rPr>
          <w:b/>
          <w:bCs/>
        </w:rPr>
        <w:t>W tabeli przedsta</w:t>
      </w:r>
      <w:r>
        <w:rPr>
          <w:b/>
          <w:bCs/>
        </w:rPr>
        <w:t>wia się stan zobowiązań na 31.XII</w:t>
      </w:r>
      <w:r w:rsidRPr="005B772E">
        <w:rPr>
          <w:b/>
          <w:bCs/>
        </w:rPr>
        <w:t>.2013 r. z podziałem na podmioty, wobec których Gmina jest zobowiązana do spłaty kredytów i pożyczek.</w:t>
      </w:r>
    </w:p>
    <w:p w:rsidR="003668AC" w:rsidRPr="005B772E" w:rsidRDefault="003668AC" w:rsidP="003668AC">
      <w:pPr>
        <w:shd w:val="clear" w:color="auto" w:fill="FFFFFF"/>
        <w:jc w:val="both"/>
        <w:rPr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1"/>
        <w:gridCol w:w="1346"/>
        <w:gridCol w:w="1407"/>
        <w:gridCol w:w="1440"/>
        <w:gridCol w:w="2340"/>
      </w:tblGrid>
      <w:tr w:rsidR="003668AC" w:rsidRPr="004D6767" w:rsidTr="00B25A4C">
        <w:tc>
          <w:tcPr>
            <w:tcW w:w="648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1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1346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07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Kwota zobowiązania w zł</w:t>
            </w:r>
          </w:p>
        </w:tc>
        <w:tc>
          <w:tcPr>
            <w:tcW w:w="1440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Ostateczny termin spłaty zobowiązania</w:t>
            </w:r>
          </w:p>
        </w:tc>
        <w:tc>
          <w:tcPr>
            <w:tcW w:w="2340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Obciążenia okresowe z tytuły spłat rat kredytów i pożyczek</w:t>
            </w:r>
          </w:p>
        </w:tc>
      </w:tr>
      <w:tr w:rsidR="003668AC" w:rsidRPr="004D6767" w:rsidTr="00B25A4C">
        <w:trPr>
          <w:trHeight w:val="340"/>
        </w:trPr>
        <w:tc>
          <w:tcPr>
            <w:tcW w:w="648" w:type="dxa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1.</w:t>
            </w:r>
          </w:p>
        </w:tc>
        <w:tc>
          <w:tcPr>
            <w:tcW w:w="2401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BOŚ w Toruniu (umowa 171/06/K/O/T</w:t>
            </w:r>
          </w:p>
        </w:tc>
        <w:tc>
          <w:tcPr>
            <w:tcW w:w="1346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  <w:r w:rsidRPr="005B772E">
              <w:rPr>
                <w:sz w:val="20"/>
                <w:szCs w:val="20"/>
              </w:rPr>
              <w:t>389,00</w:t>
            </w:r>
          </w:p>
        </w:tc>
        <w:tc>
          <w:tcPr>
            <w:tcW w:w="1440" w:type="dxa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30.12.2015</w:t>
            </w:r>
          </w:p>
        </w:tc>
        <w:tc>
          <w:tcPr>
            <w:tcW w:w="2340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Raty półroczne 30.12.2011 - 40.000 zł, następne po 50.000 zł, ostatnia 52.389 zł</w:t>
            </w:r>
          </w:p>
        </w:tc>
      </w:tr>
      <w:tr w:rsidR="003668AC" w:rsidRPr="004D6767" w:rsidTr="00B25A4C">
        <w:tc>
          <w:tcPr>
            <w:tcW w:w="648" w:type="dxa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2.</w:t>
            </w:r>
          </w:p>
        </w:tc>
        <w:tc>
          <w:tcPr>
            <w:tcW w:w="2401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BOŚ w Toruniu (umowa 95/09/2007/1304/F/OBR</w:t>
            </w:r>
          </w:p>
        </w:tc>
        <w:tc>
          <w:tcPr>
            <w:tcW w:w="1346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Pr="005B772E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30.06.2014</w:t>
            </w:r>
          </w:p>
        </w:tc>
        <w:tc>
          <w:tcPr>
            <w:tcW w:w="2340" w:type="dxa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Raty półroczne</w:t>
            </w:r>
          </w:p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 xml:space="preserve">30.10.2008  - 50.000 zł </w:t>
            </w:r>
          </w:p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następne po 40.000 zł</w:t>
            </w:r>
          </w:p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ostatnia 29.000 zł</w:t>
            </w:r>
          </w:p>
        </w:tc>
      </w:tr>
      <w:tr w:rsidR="003668AC" w:rsidRPr="004D6767" w:rsidTr="00B25A4C">
        <w:trPr>
          <w:trHeight w:val="434"/>
        </w:trPr>
        <w:tc>
          <w:tcPr>
            <w:tcW w:w="648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 xml:space="preserve">BOŚ Toruń  (umowa </w:t>
            </w:r>
            <w:r w:rsidRPr="005B772E">
              <w:rPr>
                <w:sz w:val="20"/>
                <w:szCs w:val="20"/>
              </w:rPr>
              <w:lastRenderedPageBreak/>
              <w:t>1101/11/2008/1304/F/OBR)</w:t>
            </w:r>
          </w:p>
        </w:tc>
        <w:tc>
          <w:tcPr>
            <w:tcW w:w="1346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lastRenderedPageBreak/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 </w:t>
            </w:r>
            <w:r w:rsidRPr="005B772E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>30.12.2016</w:t>
            </w:r>
          </w:p>
        </w:tc>
        <w:tc>
          <w:tcPr>
            <w:tcW w:w="2340" w:type="dxa"/>
            <w:shd w:val="clear" w:color="auto" w:fill="FFFFFF"/>
          </w:tcPr>
          <w:p w:rsidR="003668AC" w:rsidRPr="005B772E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5B772E">
              <w:rPr>
                <w:sz w:val="20"/>
                <w:szCs w:val="20"/>
              </w:rPr>
              <w:t xml:space="preserve">Raty półroczne po </w:t>
            </w:r>
            <w:r w:rsidRPr="005B772E">
              <w:rPr>
                <w:sz w:val="20"/>
                <w:szCs w:val="20"/>
              </w:rPr>
              <w:lastRenderedPageBreak/>
              <w:t>125.000 zł</w:t>
            </w:r>
          </w:p>
        </w:tc>
      </w:tr>
      <w:tr w:rsidR="003668AC" w:rsidRPr="004D6767" w:rsidTr="00B25A4C">
        <w:trPr>
          <w:trHeight w:val="243"/>
        </w:trPr>
        <w:tc>
          <w:tcPr>
            <w:tcW w:w="648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9D1AF7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BGK Toruń (umowa nr 09/2561)</w:t>
            </w:r>
          </w:p>
        </w:tc>
        <w:tc>
          <w:tcPr>
            <w:tcW w:w="1346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30.12.2016</w:t>
            </w:r>
          </w:p>
        </w:tc>
        <w:tc>
          <w:tcPr>
            <w:tcW w:w="23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Całkowicie spłacono</w:t>
            </w:r>
          </w:p>
        </w:tc>
      </w:tr>
      <w:tr w:rsidR="003668AC" w:rsidRPr="004D6767" w:rsidTr="00B25A4C">
        <w:tc>
          <w:tcPr>
            <w:tcW w:w="648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D1AF7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D1AF7">
              <w:rPr>
                <w:sz w:val="20"/>
                <w:szCs w:val="20"/>
              </w:rPr>
              <w:t>WFOŚiGW</w:t>
            </w:r>
            <w:proofErr w:type="spellEnd"/>
            <w:r w:rsidRPr="009D1AF7">
              <w:rPr>
                <w:sz w:val="20"/>
                <w:szCs w:val="20"/>
              </w:rPr>
              <w:t xml:space="preserve"> Toruń (umowa PT09030/</w:t>
            </w:r>
            <w:proofErr w:type="spellStart"/>
            <w:r w:rsidRPr="009D1AF7">
              <w:rPr>
                <w:sz w:val="20"/>
                <w:szCs w:val="20"/>
              </w:rPr>
              <w:t>Ow-kk</w:t>
            </w:r>
            <w:proofErr w:type="spellEnd"/>
            <w:r w:rsidRPr="009D1AF7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  <w:r w:rsidRPr="009D1AF7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31.07.2016</w:t>
            </w:r>
          </w:p>
        </w:tc>
        <w:tc>
          <w:tcPr>
            <w:tcW w:w="23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Rata co 3 m-ce w wysokości 20.000 zł ostatnia 40.000 zł</w:t>
            </w:r>
          </w:p>
        </w:tc>
      </w:tr>
      <w:tr w:rsidR="003668AC" w:rsidRPr="009D1AF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D1AF7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Bank Millennium (umowa nr 1831/10/400/04/156/2010)</w:t>
            </w:r>
          </w:p>
        </w:tc>
        <w:tc>
          <w:tcPr>
            <w:tcW w:w="1346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2 600 </w:t>
            </w:r>
            <w:r w:rsidRPr="009D1AF7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31.11.2019</w:t>
            </w:r>
          </w:p>
        </w:tc>
        <w:tc>
          <w:tcPr>
            <w:tcW w:w="2340" w:type="dxa"/>
            <w:shd w:val="clear" w:color="auto" w:fill="FFFFFF"/>
          </w:tcPr>
          <w:p w:rsidR="003668AC" w:rsidRPr="009D1AF7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9D1AF7">
              <w:rPr>
                <w:sz w:val="20"/>
                <w:szCs w:val="20"/>
              </w:rPr>
              <w:t>Raty 30.11.2011 - 100.000 zł, raty kwartalne po 50.000 zł od 30.03.2012 do 31.12.2014, po 120.000 zł od 31.03.2015 do 29.11.2019 r.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4B80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F74B80">
              <w:rPr>
                <w:sz w:val="20"/>
                <w:szCs w:val="20"/>
              </w:rPr>
              <w:t>BOŚ w Toruniu (umowa 143/04/2010/1304/K/FAK</w:t>
            </w:r>
          </w:p>
        </w:tc>
        <w:tc>
          <w:tcPr>
            <w:tcW w:w="1346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F74B80">
              <w:rPr>
                <w:sz w:val="20"/>
                <w:szCs w:val="20"/>
              </w:rPr>
              <w:t>wykup wierzytelności</w:t>
            </w:r>
          </w:p>
        </w:tc>
        <w:tc>
          <w:tcPr>
            <w:tcW w:w="1407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 </w:t>
            </w:r>
            <w:r w:rsidRPr="00F74B80">
              <w:rPr>
                <w:sz w:val="20"/>
                <w:szCs w:val="20"/>
              </w:rPr>
              <w:t>664,28</w:t>
            </w:r>
          </w:p>
        </w:tc>
        <w:tc>
          <w:tcPr>
            <w:tcW w:w="1440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74B80">
              <w:rPr>
                <w:sz w:val="20"/>
                <w:szCs w:val="20"/>
              </w:rPr>
              <w:t>01.10.2020</w:t>
            </w:r>
          </w:p>
        </w:tc>
        <w:tc>
          <w:tcPr>
            <w:tcW w:w="2340" w:type="dxa"/>
            <w:shd w:val="clear" w:color="auto" w:fill="FFFFFF"/>
          </w:tcPr>
          <w:p w:rsidR="003668AC" w:rsidRPr="00F74B80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F74B80">
              <w:rPr>
                <w:sz w:val="20"/>
                <w:szCs w:val="20"/>
              </w:rPr>
              <w:t>Raty roczne po 128.448,30 zł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755C5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BOŚ w Toruniu (umowa 129/12/2011/1304/F/OBR z dnia 8.12.2011)</w:t>
            </w:r>
          </w:p>
        </w:tc>
        <w:tc>
          <w:tcPr>
            <w:tcW w:w="1346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3 505 </w:t>
            </w:r>
            <w:r w:rsidRPr="001755C5">
              <w:rPr>
                <w:sz w:val="20"/>
                <w:szCs w:val="20"/>
              </w:rPr>
              <w:t>215,00</w:t>
            </w:r>
          </w:p>
        </w:tc>
        <w:tc>
          <w:tcPr>
            <w:tcW w:w="14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30.12.2019</w:t>
            </w:r>
          </w:p>
        </w:tc>
        <w:tc>
          <w:tcPr>
            <w:tcW w:w="23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Raty kwartalne: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2012-2013 po 25.000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2014-2015 po 62.500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2016- 2018 po 187.500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2019-3 raty po 188.800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Ostatnia 188.815 zł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755C5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755C5">
              <w:rPr>
                <w:sz w:val="20"/>
                <w:szCs w:val="20"/>
              </w:rPr>
              <w:t>WFOŚiGW</w:t>
            </w:r>
            <w:proofErr w:type="spellEnd"/>
            <w:r w:rsidRPr="001755C5">
              <w:rPr>
                <w:sz w:val="20"/>
                <w:szCs w:val="20"/>
              </w:rPr>
              <w:t xml:space="preserve"> Toruń (umowa PT11025/</w:t>
            </w:r>
            <w:proofErr w:type="spellStart"/>
            <w:r w:rsidRPr="001755C5">
              <w:rPr>
                <w:sz w:val="20"/>
                <w:szCs w:val="20"/>
              </w:rPr>
              <w:t>Ow-kk</w:t>
            </w:r>
            <w:proofErr w:type="spellEnd"/>
            <w:r w:rsidRPr="001755C5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  <w:r w:rsidRPr="001755C5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30.06.2018</w:t>
            </w:r>
          </w:p>
        </w:tc>
        <w:tc>
          <w:tcPr>
            <w:tcW w:w="23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Raty kwartalne: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2012-36.000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2013-2017 240.000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2018 – 54.000 zł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755C5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Piastowski Bank Spółdzielczy w Janikowie (umowa 357/B/K/12 z dnia 10.10.2012)</w:t>
            </w:r>
          </w:p>
        </w:tc>
        <w:tc>
          <w:tcPr>
            <w:tcW w:w="1346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4 100 </w:t>
            </w:r>
            <w:r w:rsidRPr="001755C5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10.10.2022</w:t>
            </w:r>
          </w:p>
        </w:tc>
        <w:tc>
          <w:tcPr>
            <w:tcW w:w="23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Raty kwartalne: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30.08.2013 – 34.765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29.11.2013 – 35.000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2014-2016  240.000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2017-2019  1.200.000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2020  860.000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2021-2022 1.800.000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01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755C5">
              <w:rPr>
                <w:sz w:val="20"/>
                <w:szCs w:val="20"/>
              </w:rPr>
              <w:t>WFOŚiGW</w:t>
            </w:r>
            <w:proofErr w:type="spellEnd"/>
            <w:r w:rsidRPr="001755C5">
              <w:rPr>
                <w:sz w:val="20"/>
                <w:szCs w:val="20"/>
              </w:rPr>
              <w:t xml:space="preserve"> Toruń (umowa PT13031/</w:t>
            </w:r>
            <w:proofErr w:type="spellStart"/>
            <w:r w:rsidRPr="001755C5">
              <w:rPr>
                <w:sz w:val="20"/>
                <w:szCs w:val="20"/>
              </w:rPr>
              <w:t>Ow-osz</w:t>
            </w:r>
            <w:proofErr w:type="spellEnd"/>
            <w:r>
              <w:rPr>
                <w:sz w:val="20"/>
                <w:szCs w:val="20"/>
              </w:rPr>
              <w:t xml:space="preserve"> z dnia 24.09.2013 r.</w:t>
            </w:r>
          </w:p>
        </w:tc>
        <w:tc>
          <w:tcPr>
            <w:tcW w:w="1346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pożyczka</w:t>
            </w:r>
          </w:p>
        </w:tc>
        <w:tc>
          <w:tcPr>
            <w:tcW w:w="1407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  <w:r w:rsidRPr="001755C5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30.09.2019</w:t>
            </w:r>
          </w:p>
        </w:tc>
        <w:tc>
          <w:tcPr>
            <w:tcW w:w="23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 xml:space="preserve">Raty kwartalne 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 xml:space="preserve">31.03.2016-30.06.2019 po 10.625 zł 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 w:rsidRPr="001755C5">
              <w:rPr>
                <w:sz w:val="20"/>
                <w:szCs w:val="20"/>
              </w:rPr>
              <w:t>30.09.2019 – 21.250 zł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1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BOŚ w Toruniu ( umowa 936/10/2013/1304/F/INW/EKO z dnia 30.X.2013</w:t>
            </w:r>
          </w:p>
        </w:tc>
        <w:tc>
          <w:tcPr>
            <w:tcW w:w="1346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860 000,00</w:t>
            </w:r>
          </w:p>
        </w:tc>
        <w:tc>
          <w:tcPr>
            <w:tcW w:w="1440" w:type="dxa"/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30.XI.2021</w:t>
            </w:r>
          </w:p>
        </w:tc>
        <w:tc>
          <w:tcPr>
            <w:tcW w:w="2340" w:type="dxa"/>
            <w:shd w:val="clear" w:color="auto" w:fill="FFFFFF"/>
          </w:tcPr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Raty roczne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2014-2016 -30.000 zł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70.000 zł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100.000 zł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150.000 zł 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310.000 zł</w:t>
            </w:r>
          </w:p>
        </w:tc>
      </w:tr>
      <w:tr w:rsidR="003668AC" w:rsidRPr="004D6767" w:rsidTr="00B25A4C">
        <w:trPr>
          <w:trHeight w:val="50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Genin Noble Bank SA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Toruniu (umowa S 1779/KO/2013 z dnia 20.XII.2013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2 565 000,00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668AC" w:rsidRPr="001755C5" w:rsidRDefault="003668AC" w:rsidP="00B25A4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30.XII.2026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Raty roczne 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po 50.000 zł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po 100.000 zł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Raty półroczne</w:t>
            </w:r>
          </w:p>
          <w:p w:rsidR="003668AC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2020-2026 po 150.000 zł</w:t>
            </w:r>
          </w:p>
          <w:p w:rsidR="003668AC" w:rsidRPr="001755C5" w:rsidRDefault="003668AC" w:rsidP="00B25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165.000 zł</w:t>
            </w:r>
          </w:p>
        </w:tc>
      </w:tr>
      <w:tr w:rsidR="003668AC" w:rsidRPr="004D6767" w:rsidTr="00B25A4C">
        <w:tc>
          <w:tcPr>
            <w:tcW w:w="648" w:type="dxa"/>
            <w:shd w:val="clear" w:color="auto" w:fill="FFFFFF" w:themeFill="background1"/>
          </w:tcPr>
          <w:p w:rsidR="003668AC" w:rsidRPr="004D6767" w:rsidRDefault="003668AC" w:rsidP="00B25A4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21994">
              <w:rPr>
                <w:b/>
                <w:bCs/>
                <w:sz w:val="20"/>
                <w:szCs w:val="20"/>
              </w:rPr>
              <w:t>Ogółem</w:t>
            </w:r>
          </w:p>
          <w:p w:rsidR="003668AC" w:rsidRPr="00921994" w:rsidRDefault="003668AC" w:rsidP="00B25A4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15 616 </w:t>
            </w:r>
            <w:r w:rsidRPr="00921994">
              <w:rPr>
                <w:b/>
                <w:bCs/>
                <w:sz w:val="20"/>
                <w:szCs w:val="20"/>
              </w:rPr>
              <w:t>268,28</w:t>
            </w:r>
          </w:p>
        </w:tc>
        <w:tc>
          <w:tcPr>
            <w:tcW w:w="1440" w:type="dxa"/>
            <w:shd w:val="clear" w:color="auto" w:fill="FFFFFF" w:themeFill="background1"/>
          </w:tcPr>
          <w:p w:rsidR="003668AC" w:rsidRPr="00921994" w:rsidRDefault="003668AC" w:rsidP="00B25A4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668AC" w:rsidRPr="004D6767" w:rsidRDefault="003668AC" w:rsidP="00B25A4C">
            <w:pPr>
              <w:shd w:val="clear" w:color="auto" w:fill="FFFFFF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668AC" w:rsidRDefault="003668AC" w:rsidP="003668AC">
      <w:pPr>
        <w:shd w:val="clear" w:color="auto" w:fill="FFFFFF"/>
        <w:jc w:val="both"/>
      </w:pPr>
    </w:p>
    <w:p w:rsidR="003668AC" w:rsidRPr="00921994" w:rsidRDefault="003668AC" w:rsidP="003668AC">
      <w:pPr>
        <w:shd w:val="clear" w:color="auto" w:fill="FFFFFF"/>
        <w:jc w:val="both"/>
      </w:pPr>
      <w:r w:rsidRPr="00921994">
        <w:t xml:space="preserve">Na dzień 31.XII.2013 r. zadłużenie Gminy Chełmża  wynosiło </w:t>
      </w:r>
      <w:r>
        <w:rPr>
          <w:b/>
          <w:bCs/>
        </w:rPr>
        <w:t xml:space="preserve">15 616 </w:t>
      </w:r>
      <w:r w:rsidRPr="00921994">
        <w:rPr>
          <w:b/>
          <w:bCs/>
        </w:rPr>
        <w:t>268,28 zł,</w:t>
      </w:r>
      <w:r w:rsidRPr="00921994">
        <w:t xml:space="preserve"> co stanowi 47,9% wykonanych dochodów ogółem w roku budżetowym i nie przekracza dopuszczalnego ustawowego wskaźnika</w:t>
      </w:r>
      <w:r>
        <w:t xml:space="preserve"> obowiązującego do 2013 r.</w:t>
      </w:r>
      <w:r w:rsidRPr="00921994">
        <w:t xml:space="preserve"> wynoszącego 60% (art. 170 ustawy o finansach publicznych z 30.06.2005).</w:t>
      </w:r>
    </w:p>
    <w:p w:rsidR="003668AC" w:rsidRPr="00921994" w:rsidRDefault="003668AC" w:rsidP="003668AC">
      <w:pPr>
        <w:shd w:val="clear" w:color="auto" w:fill="FFFFFF"/>
        <w:jc w:val="both"/>
      </w:pPr>
      <w:r w:rsidRPr="00921994">
        <w:lastRenderedPageBreak/>
        <w:t xml:space="preserve">W związku z Rozporządzeniem Ministra Finansów z dnia 23 grudnia 2010 r. w sprawie szczegółowego sposobu klasyfikacji tytułów dłużnych zaliczanych do państwowego długu publicznego, w tym do długu Skarbu Państwa (Dz.U.252 z dnia 29 grudnia 2010 r.) wykup wierzytelności w kwocie </w:t>
      </w:r>
      <w:r>
        <w:rPr>
          <w:color w:val="000000"/>
        </w:rPr>
        <w:t xml:space="preserve">194 </w:t>
      </w:r>
      <w:r w:rsidRPr="00921994">
        <w:rPr>
          <w:color w:val="000000"/>
        </w:rPr>
        <w:t xml:space="preserve">664,28 zł został wliczony do  zadłużenia.   </w:t>
      </w:r>
    </w:p>
    <w:p w:rsidR="003668AC" w:rsidRPr="004D6767" w:rsidRDefault="003668AC" w:rsidP="003668AC">
      <w:pPr>
        <w:shd w:val="clear" w:color="auto" w:fill="FFFFFF"/>
        <w:jc w:val="both"/>
        <w:rPr>
          <w:highlight w:val="yellow"/>
        </w:rPr>
      </w:pPr>
    </w:p>
    <w:p w:rsidR="003668AC" w:rsidRPr="00AC355B" w:rsidRDefault="003668AC" w:rsidP="003668AC">
      <w:pPr>
        <w:shd w:val="clear" w:color="auto" w:fill="FFFFFF"/>
        <w:jc w:val="both"/>
      </w:pPr>
      <w:r w:rsidRPr="00AC355B">
        <w:t xml:space="preserve">Należności oraz wybrane aktywa finansowe Gminy Chełmża na dzień 31.12.2013 r. wynosiły </w:t>
      </w:r>
      <w:r w:rsidR="00AC355B" w:rsidRPr="00AC355B">
        <w:t>6 999 159,28</w:t>
      </w:r>
      <w:r w:rsidRPr="00AC355B">
        <w:t xml:space="preserve"> zł  w tym :</w:t>
      </w:r>
    </w:p>
    <w:p w:rsidR="003668AC" w:rsidRPr="00AC355B" w:rsidRDefault="003668AC" w:rsidP="003668AC">
      <w:pPr>
        <w:shd w:val="clear" w:color="auto" w:fill="FFFFFF"/>
        <w:jc w:val="both"/>
      </w:pPr>
      <w:r w:rsidRPr="00AC355B">
        <w:t>- pożyczki                             47 272,00 zł</w:t>
      </w:r>
    </w:p>
    <w:p w:rsidR="003668AC" w:rsidRPr="00AC355B" w:rsidRDefault="003668AC" w:rsidP="003668AC">
      <w:pPr>
        <w:shd w:val="clear" w:color="auto" w:fill="FFFFFF"/>
        <w:jc w:val="both"/>
      </w:pPr>
      <w:r w:rsidRPr="00AC355B">
        <w:t xml:space="preserve">- gotówka                         </w:t>
      </w:r>
      <w:r w:rsidR="00AC355B" w:rsidRPr="00AC355B">
        <w:t>4 926 143,10</w:t>
      </w:r>
      <w:r w:rsidRPr="00AC355B">
        <w:t xml:space="preserve"> zł</w:t>
      </w:r>
    </w:p>
    <w:p w:rsidR="003668AC" w:rsidRPr="00AC355B" w:rsidRDefault="003668AC" w:rsidP="003668AC">
      <w:pPr>
        <w:shd w:val="clear" w:color="auto" w:fill="FFFFFF"/>
        <w:jc w:val="both"/>
      </w:pPr>
      <w:r w:rsidRPr="00AC355B">
        <w:t xml:space="preserve">- należności wymagalne    </w:t>
      </w:r>
      <w:r w:rsidR="00AC355B" w:rsidRPr="00AC355B">
        <w:t>1 575 896,95</w:t>
      </w:r>
      <w:r w:rsidRPr="00AC355B">
        <w:t xml:space="preserve"> zł </w:t>
      </w:r>
    </w:p>
    <w:p w:rsidR="003668AC" w:rsidRPr="00AC355B" w:rsidRDefault="003668AC" w:rsidP="003668AC">
      <w:pPr>
        <w:shd w:val="clear" w:color="auto" w:fill="FFFFFF"/>
        <w:jc w:val="both"/>
      </w:pPr>
      <w:r w:rsidRPr="00AC355B">
        <w:t>w tym między innymi:</w:t>
      </w:r>
    </w:p>
    <w:p w:rsidR="003668AC" w:rsidRPr="00AC355B" w:rsidRDefault="003668AC" w:rsidP="003668AC">
      <w:pPr>
        <w:shd w:val="clear" w:color="auto" w:fill="FFFFFF"/>
        <w:autoSpaceDE w:val="0"/>
        <w:autoSpaceDN w:val="0"/>
        <w:adjustRightInd w:val="0"/>
        <w:jc w:val="both"/>
      </w:pPr>
      <w:r w:rsidRPr="00AC355B">
        <w:t xml:space="preserve">    - zaległości z tyt. podatków i opłat – </w:t>
      </w:r>
      <w:r w:rsidR="00AC355B" w:rsidRPr="00AC355B">
        <w:t>891 026,76</w:t>
      </w:r>
      <w:r w:rsidRPr="00AC355B">
        <w:t>  zł</w:t>
      </w:r>
    </w:p>
    <w:p w:rsidR="003668AC" w:rsidRPr="00AC355B" w:rsidRDefault="003668AC" w:rsidP="003668AC">
      <w:pPr>
        <w:shd w:val="clear" w:color="auto" w:fill="FFFFFF"/>
        <w:autoSpaceDE w:val="0"/>
        <w:autoSpaceDN w:val="0"/>
        <w:adjustRightInd w:val="0"/>
        <w:jc w:val="both"/>
      </w:pPr>
      <w:r w:rsidRPr="00AC355B">
        <w:t xml:space="preserve">    - Funduszu Alimentacyjnego – </w:t>
      </w:r>
      <w:r w:rsidR="00AC355B" w:rsidRPr="00AC355B">
        <w:t>261 900,33</w:t>
      </w:r>
      <w:r w:rsidRPr="00AC355B">
        <w:t xml:space="preserve"> zł </w:t>
      </w:r>
    </w:p>
    <w:p w:rsidR="003668AC" w:rsidRPr="00AC355B" w:rsidRDefault="003668AC" w:rsidP="003668AC">
      <w:p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AC355B">
        <w:t xml:space="preserve">     - należność zasądzona wyrokiem Sądu Rejonowego w Toruniu VIII K 150/10 z dnia 22         lipca 2011 r. – </w:t>
      </w:r>
      <w:r w:rsidR="00AC355B" w:rsidRPr="00AC355B">
        <w:t>127 644,98</w:t>
      </w:r>
      <w:r w:rsidRPr="00AC355B">
        <w:t xml:space="preserve"> zł</w:t>
      </w:r>
    </w:p>
    <w:p w:rsidR="003668AC" w:rsidRPr="00AC355B" w:rsidRDefault="003668AC" w:rsidP="003668AC">
      <w:pPr>
        <w:shd w:val="clear" w:color="auto" w:fill="FFFFFF"/>
        <w:jc w:val="both"/>
      </w:pPr>
      <w:r w:rsidRPr="00AC355B">
        <w:t xml:space="preserve">- pozostałe należności   </w:t>
      </w:r>
      <w:r w:rsidR="00AC355B" w:rsidRPr="00AC355B">
        <w:t>449 847,23</w:t>
      </w:r>
      <w:r w:rsidRPr="00AC355B">
        <w:t xml:space="preserve"> zł   </w:t>
      </w:r>
    </w:p>
    <w:p w:rsidR="003668AC" w:rsidRPr="003B6C01" w:rsidRDefault="003668AC" w:rsidP="003668AC">
      <w:pPr>
        <w:shd w:val="clear" w:color="auto" w:fill="FFFFFF"/>
        <w:jc w:val="both"/>
        <w:rPr>
          <w:highlight w:val="yellow"/>
        </w:rPr>
      </w:pPr>
    </w:p>
    <w:p w:rsidR="003668AC" w:rsidRPr="00A37539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A37539">
        <w:rPr>
          <w:b/>
          <w:bCs/>
          <w:color w:val="000000"/>
        </w:rPr>
        <w:t xml:space="preserve">Skutki obniżenia górnych stawek podatkowych, ulg odroczeń i umorzeń przedstawione zostały w poniższej tabeli </w:t>
      </w:r>
    </w:p>
    <w:p w:rsidR="003668AC" w:rsidRPr="00A37539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3668AC" w:rsidRPr="00A37539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842"/>
        <w:gridCol w:w="1842"/>
        <w:gridCol w:w="1842"/>
        <w:gridCol w:w="1842"/>
      </w:tblGrid>
      <w:tr w:rsidR="003668AC" w:rsidRPr="003B6C01" w:rsidTr="00B25A4C">
        <w:tc>
          <w:tcPr>
            <w:tcW w:w="1897" w:type="dxa"/>
            <w:vMerge w:val="restart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vMerge w:val="restart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Skutki obniżenia górnych stawek podatków obliczone za okres sprawozdawczy</w:t>
            </w:r>
          </w:p>
        </w:tc>
        <w:tc>
          <w:tcPr>
            <w:tcW w:w="1842" w:type="dxa"/>
            <w:vMerge w:val="restart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Skutki udzielenia ulg i zwolnień obliczone za okres sprawozdawczy</w:t>
            </w: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 xml:space="preserve">Skutki decyzji wydanych przez organ podatkowy na podstawie ustawy – Ordynacja podatkowa obliczone za okres sprawozdawczy </w:t>
            </w:r>
          </w:p>
        </w:tc>
      </w:tr>
      <w:tr w:rsidR="003668AC" w:rsidRPr="003B6C01" w:rsidTr="00B25A4C">
        <w:tc>
          <w:tcPr>
            <w:tcW w:w="1897" w:type="dxa"/>
            <w:vMerge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Umorzenie zaległości podatkowych</w:t>
            </w: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Rozłożenie na raty, odroczenie terminu płatności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rolny</w:t>
            </w: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978 456,00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6 219,90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6 581,00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489 005,00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5 311,50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281,00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od środków transportowych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211 358,00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9 046,80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od czynności cywilno prawnych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1 906,00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od spadków i darowizn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Podatek od osób fizycznych – karta podatkowa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bottom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151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668AC" w:rsidRPr="003B6C01" w:rsidTr="00B25A4C">
        <w:tc>
          <w:tcPr>
            <w:tcW w:w="1897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151B4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1B4">
              <w:rPr>
                <w:b/>
                <w:bCs/>
                <w:color w:val="000000"/>
                <w:sz w:val="20"/>
                <w:szCs w:val="20"/>
              </w:rPr>
              <w:t>1 678 819,00</w:t>
            </w: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1B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1B4">
              <w:rPr>
                <w:b/>
                <w:bCs/>
                <w:color w:val="000000"/>
                <w:sz w:val="20"/>
                <w:szCs w:val="20"/>
              </w:rPr>
              <w:t>13 437,40</w:t>
            </w:r>
          </w:p>
        </w:tc>
        <w:tc>
          <w:tcPr>
            <w:tcW w:w="1842" w:type="dxa"/>
          </w:tcPr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68AC" w:rsidRPr="006151B4" w:rsidRDefault="003668AC" w:rsidP="00B25A4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1B4">
              <w:rPr>
                <w:b/>
                <w:bCs/>
                <w:color w:val="000000"/>
                <w:sz w:val="20"/>
                <w:szCs w:val="20"/>
              </w:rPr>
              <w:t>15 908,80</w:t>
            </w:r>
          </w:p>
        </w:tc>
      </w:tr>
    </w:tbl>
    <w:p w:rsidR="003668AC" w:rsidRPr="003B6C0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3668AC" w:rsidRPr="003B6C0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3668AC" w:rsidRPr="003B6C0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3668AC" w:rsidRPr="003B6C0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B6C01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3668AC" w:rsidSect="00B25A4C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68AC" w:rsidRDefault="003668AC" w:rsidP="003668A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668AC" w:rsidRDefault="003668AC" w:rsidP="003668AC">
      <w:pPr>
        <w:autoSpaceDE w:val="0"/>
        <w:autoSpaceDN w:val="0"/>
        <w:adjustRightInd w:val="0"/>
        <w:ind w:left="5664" w:firstLine="708"/>
        <w:rPr>
          <w:color w:val="000000"/>
        </w:rPr>
      </w:pPr>
    </w:p>
    <w:p w:rsidR="003668AC" w:rsidRDefault="003668AC" w:rsidP="003668AC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 xml:space="preserve">Załącznik Nr 1 </w:t>
      </w:r>
    </w:p>
    <w:p w:rsidR="003668AC" w:rsidRPr="00C303F7" w:rsidRDefault="003668AC" w:rsidP="003668AC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>do sprawozdania</w:t>
      </w:r>
      <w:r>
        <w:rPr>
          <w:color w:val="000000"/>
          <w:sz w:val="21"/>
          <w:szCs w:val="21"/>
        </w:rPr>
        <w:t xml:space="preserve"> z </w:t>
      </w:r>
      <w:r w:rsidRPr="00C303F7">
        <w:rPr>
          <w:color w:val="000000"/>
          <w:sz w:val="21"/>
          <w:szCs w:val="21"/>
        </w:rPr>
        <w:t>wykonania budżet</w:t>
      </w:r>
      <w:r>
        <w:rPr>
          <w:color w:val="000000"/>
          <w:sz w:val="21"/>
          <w:szCs w:val="21"/>
        </w:rPr>
        <w:t>u na dzień 31.XII.2013</w:t>
      </w:r>
      <w:r w:rsidRPr="00C303F7">
        <w:rPr>
          <w:color w:val="000000"/>
          <w:sz w:val="21"/>
          <w:szCs w:val="21"/>
        </w:rPr>
        <w:t xml:space="preserve"> r.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68AC" w:rsidRPr="004628A2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4628A2">
        <w:rPr>
          <w:b/>
          <w:bCs/>
          <w:color w:val="000000"/>
          <w:sz w:val="28"/>
          <w:szCs w:val="28"/>
        </w:rPr>
        <w:t>DOCHODY GMIN</w:t>
      </w:r>
      <w:r>
        <w:rPr>
          <w:b/>
          <w:bCs/>
          <w:color w:val="000000"/>
          <w:sz w:val="28"/>
          <w:szCs w:val="28"/>
        </w:rPr>
        <w:t xml:space="preserve">Y CHEŁMŻA NA DZIEŃ 31.XII.2013 </w:t>
      </w:r>
      <w:r w:rsidRPr="004628A2">
        <w:rPr>
          <w:b/>
          <w:bCs/>
          <w:color w:val="000000"/>
          <w:sz w:val="28"/>
          <w:szCs w:val="28"/>
        </w:rPr>
        <w:t>r.</w:t>
      </w:r>
    </w:p>
    <w:tbl>
      <w:tblPr>
        <w:tblW w:w="913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20"/>
        <w:gridCol w:w="4020"/>
        <w:gridCol w:w="1955"/>
        <w:gridCol w:w="1620"/>
        <w:gridCol w:w="13"/>
        <w:gridCol w:w="1007"/>
      </w:tblGrid>
      <w:tr w:rsidR="003668AC" w:rsidRPr="003B6C01" w:rsidTr="007D3FD0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Plan po zmianach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Wykonanie</w:t>
            </w:r>
          </w:p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31.XII.2013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68AC" w:rsidRPr="003B6C01" w:rsidTr="007D3FD0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31.XII.2013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3668AC" w:rsidRPr="00C13023" w:rsidRDefault="003668AC" w:rsidP="007D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Wskaźnik</w:t>
            </w:r>
          </w:p>
        </w:tc>
      </w:tr>
      <w:tr w:rsidR="003668AC" w:rsidRPr="003B6C01" w:rsidTr="00B25A4C">
        <w:trPr>
          <w:trHeight w:val="169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DOCHODY BIEŻĄCE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27 899 879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29 562 098,33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105,9%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3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Udziały w dochodach budżetu państwa (PIT, CIT)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2 664 000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2 564 632,74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96,2%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Subwencje i dotacje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7 009 609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 900 346,50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99,3%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1.    </w:t>
            </w:r>
            <w:r w:rsidRPr="00C13023">
              <w:rPr>
                <w:i/>
                <w:sz w:val="20"/>
                <w:szCs w:val="20"/>
              </w:rPr>
              <w:t>subwencje ogółem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11 909 704 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11 851 310,00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99,5%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1.1  subwencja oświatowa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8 188 251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8 129 857,00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99,3%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1.2  subwencja wyrównawcza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3 721 453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3 721 453,00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100,0%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2.    </w:t>
            </w:r>
            <w:r w:rsidRPr="00C13023">
              <w:rPr>
                <w:i/>
                <w:sz w:val="20"/>
                <w:szCs w:val="20"/>
              </w:rPr>
              <w:t>dotacje celowe ogółem</w:t>
            </w:r>
            <w:r w:rsidRPr="00C13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5 015 236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1302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76 461,88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99,2%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2.1  zadania zlecone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3 927 131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3 892 120,43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99,1%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2.2  zadania własne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130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86 105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130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82 341,45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99,6%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2.3  zadania powierzone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2 000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2 000,00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100,0%</w:t>
            </w:r>
          </w:p>
        </w:tc>
      </w:tr>
      <w:tr w:rsidR="003668AC" w:rsidRPr="00277E72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3.    </w:t>
            </w:r>
            <w:r w:rsidRPr="00C13023">
              <w:rPr>
                <w:i/>
                <w:sz w:val="20"/>
                <w:szCs w:val="20"/>
              </w:rPr>
              <w:t>dotacje z funduszy celowych</w:t>
            </w:r>
            <w:r w:rsidRPr="00C1302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84 669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72 574,62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85,7%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</w:p>
        </w:tc>
      </w:tr>
      <w:tr w:rsidR="003668AC" w:rsidRPr="00B87897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Dochody podatkowe i wpływy z opłat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6 829 025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8 491 064,47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124,3%</w:t>
            </w:r>
          </w:p>
        </w:tc>
      </w:tr>
      <w:tr w:rsidR="003668AC" w:rsidRPr="00B87897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z tego: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B87897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- dochody podatkowe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6 208 025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7 930 027,84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127,7%</w:t>
            </w:r>
          </w:p>
        </w:tc>
      </w:tr>
      <w:tr w:rsidR="003668AC" w:rsidRPr="00B87897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- wpływy z opłat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621 000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561 036,63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 90,3%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Środki ze źródeł unijnych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237 968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231 892,48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97,4%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1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Pozostałe dochody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1302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59 277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374 162,14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118,5</w:t>
            </w:r>
            <w:r w:rsidRPr="00C1302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DOCHODY MAJĄTKOWE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2 973 903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2 986 106,63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100,4%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Środki ze źródeł unijnych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2 320 519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2 276 743,64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98,1% 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6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Dochody z majątku (sprzedaż,  przekształcenie prawa użytkowania wieczystego w prawo własności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115 000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132 182,73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114,9%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1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 xml:space="preserve">Dotacje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538 384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577 180,26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107,2%</w:t>
            </w:r>
          </w:p>
        </w:tc>
      </w:tr>
      <w:tr w:rsidR="003668AC" w:rsidRPr="003B6C01" w:rsidTr="00B25A4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W tym :</w:t>
            </w:r>
          </w:p>
          <w:p w:rsidR="003668AC" w:rsidRPr="00C13023" w:rsidRDefault="003668AC" w:rsidP="00B25A4C">
            <w:pPr>
              <w:rPr>
                <w:color w:val="00B050"/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 wpłaty ludności na </w:t>
            </w:r>
            <w:proofErr w:type="spellStart"/>
            <w:r w:rsidRPr="00C13023">
              <w:rPr>
                <w:sz w:val="20"/>
                <w:szCs w:val="20"/>
              </w:rPr>
              <w:t>solary</w:t>
            </w:r>
            <w:proofErr w:type="spellEnd"/>
            <w:r w:rsidRPr="00C13023">
              <w:rPr>
                <w:sz w:val="20"/>
                <w:szCs w:val="20"/>
              </w:rPr>
              <w:t xml:space="preserve">  </w:t>
            </w:r>
          </w:p>
          <w:p w:rsidR="003668AC" w:rsidRPr="00C13023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 xml:space="preserve"> Ocz. </w:t>
            </w:r>
            <w:proofErr w:type="spellStart"/>
            <w:r w:rsidRPr="00C13023">
              <w:rPr>
                <w:sz w:val="20"/>
                <w:szCs w:val="20"/>
              </w:rPr>
              <w:t>przyzagr</w:t>
            </w:r>
            <w:proofErr w:type="spellEnd"/>
            <w:r w:rsidRPr="00C1302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</w:p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254 167,00</w:t>
            </w:r>
          </w:p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97 727,00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295 974,84</w:t>
            </w:r>
          </w:p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94 716,23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</w:p>
          <w:p w:rsidR="003668AC" w:rsidRPr="00C13023" w:rsidRDefault="003668AC" w:rsidP="00B25A4C">
            <w:pPr>
              <w:jc w:val="right"/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1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C13023" w:rsidRDefault="003668AC" w:rsidP="00B25A4C">
            <w:pPr>
              <w:rPr>
                <w:sz w:val="20"/>
                <w:szCs w:val="20"/>
              </w:rPr>
            </w:pPr>
            <w:r w:rsidRPr="00C13023">
              <w:rPr>
                <w:sz w:val="20"/>
                <w:szCs w:val="20"/>
              </w:rPr>
              <w:t> </w:t>
            </w:r>
          </w:p>
        </w:tc>
      </w:tr>
      <w:tr w:rsidR="003668AC" w:rsidRPr="003B6C01" w:rsidTr="00B25A4C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DOCHODY OGÓŁEM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30 873 782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3023">
              <w:rPr>
                <w:b/>
                <w:bCs/>
                <w:i/>
                <w:iCs/>
                <w:sz w:val="20"/>
                <w:szCs w:val="20"/>
              </w:rPr>
              <w:t>32 548 204,96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3668AC" w:rsidRPr="00C13023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C13023">
              <w:rPr>
                <w:b/>
                <w:bCs/>
                <w:sz w:val="20"/>
                <w:szCs w:val="20"/>
              </w:rPr>
              <w:t>105,4%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  <w:sectPr w:rsidR="003668AC" w:rsidRPr="003B6C01" w:rsidSect="00B25A4C">
          <w:pgSz w:w="11906" w:h="16838" w:code="9"/>
          <w:pgMar w:top="360" w:right="1418" w:bottom="539" w:left="1418" w:header="709" w:footer="709" w:gutter="0"/>
          <w:cols w:space="708"/>
          <w:docGrid w:linePitch="360"/>
        </w:sectPr>
      </w:pPr>
    </w:p>
    <w:p w:rsidR="003668AC" w:rsidRPr="001C0035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C0035">
        <w:rPr>
          <w:b/>
          <w:bCs/>
          <w:color w:val="000000"/>
          <w:sz w:val="28"/>
          <w:szCs w:val="28"/>
        </w:rPr>
        <w:lastRenderedPageBreak/>
        <w:t>Plan  i wykonanie dochod</w:t>
      </w:r>
      <w:r>
        <w:rPr>
          <w:b/>
          <w:bCs/>
          <w:color w:val="000000"/>
          <w:sz w:val="28"/>
          <w:szCs w:val="28"/>
        </w:rPr>
        <w:t>ów według działów na dzień 31.XII</w:t>
      </w:r>
      <w:r w:rsidRPr="001C0035">
        <w:rPr>
          <w:b/>
          <w:bCs/>
          <w:color w:val="000000"/>
          <w:sz w:val="28"/>
          <w:szCs w:val="28"/>
        </w:rPr>
        <w:t>.2013 r.</w:t>
      </w:r>
    </w:p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tbl>
      <w:tblPr>
        <w:tblW w:w="906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960"/>
        <w:gridCol w:w="3760"/>
        <w:gridCol w:w="1891"/>
        <w:gridCol w:w="1616"/>
        <w:gridCol w:w="833"/>
      </w:tblGrid>
      <w:tr w:rsidR="003668AC" w:rsidRPr="003B6C01" w:rsidTr="00B25A4C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Dochody</w:t>
            </w:r>
          </w:p>
        </w:tc>
      </w:tr>
      <w:tr w:rsidR="003668AC" w:rsidRPr="003B6C01" w:rsidTr="00B25A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Plan po zmianach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Wykonanie 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367168" w:rsidRDefault="003668AC" w:rsidP="00B25A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67168">
              <w:rPr>
                <w:b/>
                <w:bCs/>
                <w:sz w:val="20"/>
                <w:szCs w:val="20"/>
              </w:rPr>
              <w:t>Wsk</w:t>
            </w:r>
            <w:proofErr w:type="spellEnd"/>
            <w:r w:rsidRPr="0036716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668AC" w:rsidRPr="003B6C01" w:rsidTr="00B25A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b/>
                <w:bCs/>
                <w:sz w:val="20"/>
                <w:szCs w:val="20"/>
              </w:rPr>
            </w:pPr>
            <w:r w:rsidRPr="001C0035">
              <w:rPr>
                <w:b/>
                <w:bCs/>
                <w:sz w:val="20"/>
                <w:szCs w:val="20"/>
              </w:rPr>
              <w:t>31.XII.2013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367168" w:rsidRDefault="003668AC" w:rsidP="00B25A4C">
            <w:pPr>
              <w:jc w:val="center"/>
              <w:rPr>
                <w:b/>
                <w:bCs/>
                <w:sz w:val="20"/>
                <w:szCs w:val="20"/>
              </w:rPr>
            </w:pPr>
            <w:r w:rsidRPr="0036716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204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3668AC" w:rsidRPr="00367168" w:rsidRDefault="003668AC" w:rsidP="00B25A4C">
            <w:pPr>
              <w:rPr>
                <w:sz w:val="20"/>
                <w:szCs w:val="20"/>
              </w:rPr>
            </w:pPr>
            <w:r w:rsidRPr="00367168">
              <w:rPr>
                <w:sz w:val="20"/>
                <w:szCs w:val="20"/>
              </w:rPr>
              <w:t> </w:t>
            </w:r>
          </w:p>
        </w:tc>
      </w:tr>
      <w:tr w:rsidR="003668AC" w:rsidRPr="00B5562D" w:rsidTr="00B25A4C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010</w:t>
            </w:r>
          </w:p>
        </w:tc>
        <w:tc>
          <w:tcPr>
            <w:tcW w:w="3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Rolnictwo i łowiectwo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1 198 427,00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C0035">
              <w:rPr>
                <w:sz w:val="20"/>
                <w:szCs w:val="20"/>
              </w:rPr>
              <w:t>1 201 566,61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B5562D" w:rsidRDefault="003668AC" w:rsidP="00B25A4C">
            <w:pPr>
              <w:jc w:val="right"/>
              <w:rPr>
                <w:sz w:val="20"/>
                <w:szCs w:val="20"/>
              </w:rPr>
            </w:pPr>
            <w:r w:rsidRPr="00B5562D">
              <w:rPr>
                <w:sz w:val="20"/>
                <w:szCs w:val="20"/>
              </w:rPr>
              <w:t>100,2%</w:t>
            </w:r>
          </w:p>
        </w:tc>
      </w:tr>
      <w:tr w:rsidR="003668AC" w:rsidRPr="00312D64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020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Leśnictwo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1 000,00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 xml:space="preserve">3 628,88   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12D64" w:rsidRDefault="003668AC" w:rsidP="00B25A4C">
            <w:pPr>
              <w:jc w:val="right"/>
              <w:rPr>
                <w:sz w:val="20"/>
                <w:szCs w:val="20"/>
              </w:rPr>
            </w:pPr>
            <w:r w:rsidRPr="00312D64">
              <w:rPr>
                <w:sz w:val="20"/>
                <w:szCs w:val="20"/>
              </w:rPr>
              <w:t>362,8%</w:t>
            </w:r>
          </w:p>
        </w:tc>
      </w:tr>
      <w:tr w:rsidR="003668AC" w:rsidRPr="00EF5F5E" w:rsidTr="00B25A4C">
        <w:trPr>
          <w:trHeight w:val="373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050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Rybołówstwo i rybactwo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228 030,00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EF5F5E" w:rsidRDefault="003668AC" w:rsidP="00B25A4C">
            <w:pPr>
              <w:jc w:val="right"/>
              <w:rPr>
                <w:sz w:val="20"/>
                <w:szCs w:val="20"/>
              </w:rPr>
            </w:pPr>
            <w:r w:rsidRPr="00EF5F5E">
              <w:rPr>
                <w:sz w:val="20"/>
                <w:szCs w:val="20"/>
              </w:rPr>
              <w:t>0%</w:t>
            </w:r>
          </w:p>
        </w:tc>
      </w:tr>
      <w:tr w:rsidR="003668AC" w:rsidRPr="00EF5F5E" w:rsidTr="00B25A4C">
        <w:trPr>
          <w:trHeight w:val="549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400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Wytwarzanie i zaopatrzenie w energię elektryczną, gaz i wodę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932 645,00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934 192,78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EF5F5E" w:rsidRDefault="003668AC" w:rsidP="00B25A4C">
            <w:pPr>
              <w:jc w:val="right"/>
              <w:rPr>
                <w:sz w:val="20"/>
                <w:szCs w:val="20"/>
              </w:rPr>
            </w:pPr>
            <w:r w:rsidRPr="00EF5F5E">
              <w:rPr>
                <w:sz w:val="20"/>
                <w:szCs w:val="20"/>
              </w:rPr>
              <w:t>100,1%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600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Transport i łączność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120 000,00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120 000,00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 w:rsidRPr="00880654">
              <w:rPr>
                <w:sz w:val="20"/>
                <w:szCs w:val="20"/>
              </w:rPr>
              <w:t>100,0%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Gospodarka mieszkaniowa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431 558,00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447 996,33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  <w:r w:rsidRPr="001C0035">
              <w:rPr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710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Działalność usługowa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2 000,00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2 000,00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100%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720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Informatyka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23 437,14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 w:rsidRPr="004A2B38">
              <w:rPr>
                <w:sz w:val="20"/>
                <w:szCs w:val="20"/>
              </w:rPr>
              <w:t>100%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750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Administracja publiczna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150 074,00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158 814,70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 w:rsidRPr="004A2B38">
              <w:rPr>
                <w:sz w:val="20"/>
                <w:szCs w:val="20"/>
              </w:rPr>
              <w:t>105,8%</w:t>
            </w:r>
          </w:p>
        </w:tc>
      </w:tr>
      <w:tr w:rsidR="003668AC" w:rsidRPr="00FE1D91" w:rsidTr="00B25A4C">
        <w:trPr>
          <w:trHeight w:val="629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751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Urzędy naczelnych organów władzy państwowej, kontroli i ochrony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5 886,00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5 214,50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FE1D91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  <w:r w:rsidRPr="00FE1D91">
              <w:rPr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510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center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754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1C0035" w:rsidRDefault="003668AC" w:rsidP="00B25A4C">
            <w:pPr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600 000,00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1C0035" w:rsidRDefault="003668AC" w:rsidP="00B25A4C">
            <w:pPr>
              <w:jc w:val="right"/>
              <w:rPr>
                <w:sz w:val="20"/>
                <w:szCs w:val="20"/>
              </w:rPr>
            </w:pPr>
            <w:r w:rsidRPr="001C0035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 xml:space="preserve"> </w:t>
            </w:r>
            <w:r w:rsidRPr="001C0035">
              <w:rPr>
                <w:sz w:val="20"/>
                <w:szCs w:val="20"/>
              </w:rPr>
              <w:t>724,69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 w:rsidRPr="00F05007">
              <w:rPr>
                <w:sz w:val="20"/>
                <w:szCs w:val="20"/>
              </w:rPr>
              <w:t>94,4%</w:t>
            </w:r>
          </w:p>
        </w:tc>
      </w:tr>
      <w:tr w:rsidR="003668AC" w:rsidRPr="00485936" w:rsidTr="00B25A4C">
        <w:trPr>
          <w:trHeight w:val="1020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756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9 493 025,00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11 055 697,21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485936" w:rsidRDefault="003668AC" w:rsidP="00B25A4C">
            <w:pPr>
              <w:jc w:val="right"/>
              <w:rPr>
                <w:sz w:val="20"/>
                <w:szCs w:val="20"/>
              </w:rPr>
            </w:pPr>
            <w:r w:rsidRPr="00485936">
              <w:rPr>
                <w:sz w:val="20"/>
                <w:szCs w:val="20"/>
              </w:rPr>
              <w:t>116,5%</w:t>
            </w:r>
          </w:p>
        </w:tc>
      </w:tr>
      <w:tr w:rsidR="003668AC" w:rsidRPr="005D793D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758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Różne rozliczenia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12 132 150,00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12 188 035,49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5D793D" w:rsidRDefault="003668AC" w:rsidP="00B25A4C">
            <w:pPr>
              <w:jc w:val="right"/>
              <w:rPr>
                <w:sz w:val="20"/>
                <w:szCs w:val="20"/>
              </w:rPr>
            </w:pPr>
            <w:r w:rsidRPr="005D793D">
              <w:rPr>
                <w:sz w:val="20"/>
                <w:szCs w:val="20"/>
              </w:rPr>
              <w:t>100,5%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801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Oświata i wychowanie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754 830,00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819 056,15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 w:rsidRPr="00CF042A">
              <w:rPr>
                <w:sz w:val="20"/>
                <w:szCs w:val="20"/>
              </w:rPr>
              <w:t> 108,5%</w:t>
            </w:r>
          </w:p>
        </w:tc>
      </w:tr>
      <w:tr w:rsidR="003668AC" w:rsidRPr="003B6C0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852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Pomoc społeczna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3 615 073,00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3 596 439,32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99,5</w:t>
            </w:r>
            <w:r w:rsidRPr="009749DE">
              <w:rPr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495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853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237 968</w:t>
            </w:r>
            <w:r w:rsidRPr="003A751D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231 911,68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97,5</w:t>
            </w:r>
            <w:r w:rsidRPr="006C63DD">
              <w:rPr>
                <w:sz w:val="20"/>
                <w:szCs w:val="20"/>
              </w:rPr>
              <w:t>%</w:t>
            </w:r>
          </w:p>
        </w:tc>
      </w:tr>
      <w:tr w:rsidR="003668AC" w:rsidRPr="00FC6BB1" w:rsidTr="00B25A4C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854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Edukacyjna opieka wychowawcza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192 350</w:t>
            </w:r>
            <w:r w:rsidRPr="003A751D">
              <w:rPr>
                <w:sz w:val="20"/>
                <w:szCs w:val="20"/>
              </w:rPr>
              <w:t>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189 727,25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FC6BB1" w:rsidRDefault="003668AC" w:rsidP="00B25A4C">
            <w:pPr>
              <w:jc w:val="right"/>
              <w:rPr>
                <w:sz w:val="20"/>
                <w:szCs w:val="20"/>
              </w:rPr>
            </w:pPr>
            <w:r w:rsidRPr="00FC6BB1">
              <w:rPr>
                <w:sz w:val="20"/>
                <w:szCs w:val="20"/>
              </w:rPr>
              <w:t>98,6%</w:t>
            </w:r>
          </w:p>
        </w:tc>
      </w:tr>
      <w:tr w:rsidR="003668AC" w:rsidRPr="00995F4E" w:rsidTr="00B25A4C">
        <w:trPr>
          <w:trHeight w:val="643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900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Gospodarka komunalna i ochrona środowiska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771 807,00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977 505,36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3668AC" w:rsidRPr="00995F4E" w:rsidRDefault="003668AC" w:rsidP="00B25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  <w:r w:rsidRPr="00995F4E">
              <w:rPr>
                <w:sz w:val="20"/>
                <w:szCs w:val="20"/>
              </w:rPr>
              <w:t>%</w:t>
            </w:r>
          </w:p>
        </w:tc>
      </w:tr>
      <w:tr w:rsidR="003668AC" w:rsidRPr="003B6C01" w:rsidTr="00B25A4C">
        <w:trPr>
          <w:trHeight w:val="458"/>
        </w:trPr>
        <w:tc>
          <w:tcPr>
            <w:tcW w:w="9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921</w:t>
            </w:r>
          </w:p>
        </w:tc>
        <w:tc>
          <w:tcPr>
            <w:tcW w:w="37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68AC" w:rsidRPr="003A751D" w:rsidRDefault="003668AC" w:rsidP="00B25A4C">
            <w:pPr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Kultura i ochrona dziedzictwa narodowego</w:t>
            </w:r>
          </w:p>
        </w:tc>
        <w:tc>
          <w:tcPr>
            <w:tcW w:w="18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6  959,00</w:t>
            </w:r>
          </w:p>
        </w:tc>
        <w:tc>
          <w:tcPr>
            <w:tcW w:w="16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sz w:val="20"/>
                <w:szCs w:val="20"/>
              </w:rPr>
            </w:pPr>
            <w:r w:rsidRPr="003A751D">
              <w:rPr>
                <w:sz w:val="20"/>
                <w:szCs w:val="20"/>
              </w:rPr>
              <w:t>26 256,87</w:t>
            </w: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668AC" w:rsidRPr="003B6C01" w:rsidRDefault="003668AC" w:rsidP="00B25A4C">
            <w:pPr>
              <w:jc w:val="center"/>
              <w:rPr>
                <w:sz w:val="20"/>
                <w:szCs w:val="20"/>
                <w:highlight w:val="yellow"/>
              </w:rPr>
            </w:pPr>
            <w:r w:rsidRPr="002C0CEE">
              <w:rPr>
                <w:sz w:val="20"/>
                <w:szCs w:val="20"/>
              </w:rPr>
              <w:t>377,3%</w:t>
            </w:r>
          </w:p>
        </w:tc>
      </w:tr>
      <w:tr w:rsidR="003668AC" w:rsidRPr="007A7D8E" w:rsidTr="00B25A4C">
        <w:trPr>
          <w:trHeight w:val="499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</w:tcPr>
          <w:p w:rsidR="003668AC" w:rsidRPr="003A751D" w:rsidRDefault="003668AC" w:rsidP="00B25A4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51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3A751D">
              <w:rPr>
                <w:b/>
                <w:bCs/>
                <w:sz w:val="20"/>
                <w:szCs w:val="20"/>
              </w:rPr>
              <w:t>30 873782,00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668AC" w:rsidRPr="003A751D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3A751D">
              <w:rPr>
                <w:b/>
                <w:bCs/>
                <w:sz w:val="20"/>
                <w:szCs w:val="20"/>
              </w:rPr>
              <w:t>32 548 204,96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3668AC" w:rsidRPr="007A7D8E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 w:rsidRPr="007A7D8E">
              <w:rPr>
                <w:b/>
                <w:bCs/>
                <w:sz w:val="20"/>
                <w:szCs w:val="20"/>
              </w:rPr>
              <w:t>105,4%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3A751D" w:rsidRDefault="003668AC" w:rsidP="003668AC">
      <w:pPr>
        <w:autoSpaceDE w:val="0"/>
        <w:autoSpaceDN w:val="0"/>
        <w:adjustRightInd w:val="0"/>
        <w:rPr>
          <w:color w:val="000000"/>
        </w:rPr>
      </w:pPr>
    </w:p>
    <w:p w:rsidR="003668AC" w:rsidRPr="003A751D" w:rsidRDefault="003668AC" w:rsidP="003668AC">
      <w:pPr>
        <w:autoSpaceDE w:val="0"/>
        <w:autoSpaceDN w:val="0"/>
        <w:adjustRightInd w:val="0"/>
        <w:rPr>
          <w:color w:val="000000"/>
        </w:rPr>
      </w:pPr>
      <w:r w:rsidRPr="003A751D">
        <w:rPr>
          <w:color w:val="000000"/>
        </w:rPr>
        <w:tab/>
      </w:r>
      <w:r w:rsidRPr="003A751D">
        <w:rPr>
          <w:color w:val="000000"/>
        </w:rPr>
        <w:tab/>
      </w:r>
      <w:r w:rsidRPr="003A751D">
        <w:rPr>
          <w:color w:val="000000"/>
        </w:rPr>
        <w:tab/>
      </w:r>
      <w:r w:rsidRPr="003A751D">
        <w:rPr>
          <w:color w:val="000000"/>
        </w:rPr>
        <w:tab/>
      </w:r>
    </w:p>
    <w:p w:rsidR="003668AC" w:rsidRPr="003A751D" w:rsidRDefault="003668AC" w:rsidP="003668AC">
      <w:pPr>
        <w:autoSpaceDE w:val="0"/>
        <w:autoSpaceDN w:val="0"/>
        <w:adjustRightInd w:val="0"/>
        <w:rPr>
          <w:color w:val="000000"/>
        </w:rPr>
      </w:pPr>
    </w:p>
    <w:p w:rsidR="003668AC" w:rsidRPr="003A751D" w:rsidRDefault="003668AC" w:rsidP="003668AC">
      <w:pPr>
        <w:autoSpaceDE w:val="0"/>
        <w:autoSpaceDN w:val="0"/>
        <w:adjustRightInd w:val="0"/>
        <w:rPr>
          <w:color w:val="000000"/>
        </w:rPr>
      </w:pPr>
      <w:r w:rsidRPr="003A751D">
        <w:rPr>
          <w:color w:val="000000"/>
        </w:rPr>
        <w:tab/>
      </w:r>
      <w:r w:rsidRPr="003A751D">
        <w:rPr>
          <w:color w:val="000000"/>
        </w:rPr>
        <w:tab/>
      </w:r>
    </w:p>
    <w:p w:rsidR="003668AC" w:rsidRPr="00B5562D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B5562D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010 </w:t>
      </w:r>
      <w:r w:rsidRPr="00B5562D">
        <w:rPr>
          <w:b/>
          <w:bCs/>
          <w:i/>
          <w:iCs/>
          <w:color w:val="0000FF"/>
          <w:sz w:val="28"/>
          <w:szCs w:val="28"/>
        </w:rPr>
        <w:tab/>
      </w:r>
      <w:r w:rsidRPr="00B5562D">
        <w:rPr>
          <w:b/>
          <w:bCs/>
          <w:i/>
          <w:iCs/>
          <w:color w:val="0000FF"/>
          <w:sz w:val="28"/>
          <w:szCs w:val="28"/>
        </w:rPr>
        <w:tab/>
      </w:r>
      <w:r w:rsidRPr="00B5562D">
        <w:rPr>
          <w:b/>
          <w:bCs/>
          <w:color w:val="0000FF"/>
          <w:sz w:val="28"/>
          <w:szCs w:val="28"/>
        </w:rPr>
        <w:t>ROLNICTWO I ŁOWIECTWO</w:t>
      </w:r>
    </w:p>
    <w:p w:rsidR="003668AC" w:rsidRPr="00B5562D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B5562D" w:rsidRDefault="003668AC" w:rsidP="003668AC">
      <w:pPr>
        <w:autoSpaceDE w:val="0"/>
        <w:autoSpaceDN w:val="0"/>
        <w:adjustRightInd w:val="0"/>
        <w:rPr>
          <w:b/>
          <w:bCs/>
        </w:rPr>
      </w:pPr>
      <w:r w:rsidRPr="00B5562D">
        <w:rPr>
          <w:b/>
          <w:bCs/>
        </w:rPr>
        <w:t xml:space="preserve">Plan  1 198 427,00 zł </w:t>
      </w:r>
      <w:r w:rsidRPr="00B5562D">
        <w:rPr>
          <w:b/>
          <w:bCs/>
        </w:rPr>
        <w:tab/>
        <w:t>Wykonanie    1 201 566,61   zł      100,2% planu rocznego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3811"/>
        <w:gridCol w:w="1197"/>
        <w:gridCol w:w="1295"/>
        <w:gridCol w:w="1177"/>
      </w:tblGrid>
      <w:tr w:rsidR="003668AC" w:rsidRPr="003B6C01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3B6C01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B5562D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B5562D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2 641,17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RPr="003B6C01" w:rsidTr="00B25A4C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B5562D" w:rsidRDefault="003668AC" w:rsidP="00B25A4C">
            <w:pPr>
              <w:jc w:val="center"/>
            </w:pPr>
            <w:r w:rsidRPr="00B5562D">
              <w:rPr>
                <w:sz w:val="22"/>
                <w:szCs w:val="22"/>
              </w:rPr>
              <w:t>0830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B5562D" w:rsidRDefault="003668AC" w:rsidP="00B25A4C">
            <w:r w:rsidRPr="00B5562D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2 641,17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100,0%</w:t>
            </w:r>
          </w:p>
        </w:tc>
      </w:tr>
      <w:tr w:rsidR="003668AC" w:rsidRPr="003B6C01" w:rsidTr="00B25A4C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Program Rozwoju Obszarów Wiejskich na lata 2007-2013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211 500,00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212 </w:t>
            </w:r>
            <w:r w:rsidRPr="00B5562D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  <w:r w:rsidRPr="00B5562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668AC" w:rsidRPr="003B6C01" w:rsidTr="00B25A4C">
        <w:trPr>
          <w:trHeight w:val="15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B5562D" w:rsidRDefault="003668AC" w:rsidP="00B25A4C">
            <w:pPr>
              <w:jc w:val="center"/>
              <w:rPr>
                <w:b/>
                <w:bCs/>
              </w:rPr>
            </w:pPr>
            <w:r w:rsidRPr="00B556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B5562D" w:rsidRDefault="003668AC" w:rsidP="00B25A4C">
            <w:pPr>
              <w:jc w:val="center"/>
            </w:pPr>
            <w:r w:rsidRPr="00B5562D">
              <w:rPr>
                <w:sz w:val="22"/>
                <w:szCs w:val="22"/>
              </w:rPr>
              <w:t>6208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B5562D" w:rsidRDefault="003668AC" w:rsidP="00B25A4C">
            <w:r w:rsidRPr="00B5562D"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 w:rsidRPr="00B5562D">
              <w:rPr>
                <w:sz w:val="22"/>
                <w:szCs w:val="22"/>
              </w:rPr>
              <w:t>pkt</w:t>
            </w:r>
            <w:proofErr w:type="spellEnd"/>
            <w:r w:rsidRPr="00B5562D"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211 500,00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212 000,00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B5562D" w:rsidRDefault="003668AC" w:rsidP="00B25A4C">
            <w:pPr>
              <w:jc w:val="right"/>
            </w:pPr>
            <w:r w:rsidRPr="00B5562D">
              <w:rPr>
                <w:sz w:val="22"/>
                <w:szCs w:val="22"/>
              </w:rPr>
              <w:t>100,2%</w:t>
            </w:r>
          </w:p>
        </w:tc>
      </w:tr>
      <w:tr w:rsidR="003668AC" w:rsidRPr="003B6C01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312D64" w:rsidRDefault="003668AC" w:rsidP="00B25A4C">
            <w:pPr>
              <w:jc w:val="center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668AC" w:rsidRPr="00312D64" w:rsidRDefault="003668AC" w:rsidP="00B25A4C">
            <w:pPr>
              <w:jc w:val="center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sz w:val="22"/>
                <w:szCs w:val="22"/>
              </w:rPr>
              <w:t>986 927,00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sz w:val="22"/>
                <w:szCs w:val="22"/>
              </w:rPr>
              <w:t>986 925,44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99,9%</w:t>
            </w:r>
          </w:p>
        </w:tc>
      </w:tr>
      <w:tr w:rsidR="003668AC" w:rsidRPr="003B6C01" w:rsidTr="00B25A4C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312D64" w:rsidRDefault="003668AC" w:rsidP="00B25A4C">
            <w:pPr>
              <w:jc w:val="center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668AC" w:rsidRPr="00312D64" w:rsidRDefault="003668AC" w:rsidP="00B25A4C">
            <w:pPr>
              <w:jc w:val="center"/>
            </w:pPr>
            <w:r w:rsidRPr="00312D64">
              <w:rPr>
                <w:sz w:val="22"/>
                <w:szCs w:val="22"/>
              </w:rPr>
              <w:t>2010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68AC" w:rsidRPr="00312D64" w:rsidRDefault="003668AC" w:rsidP="00B25A4C">
            <w:r w:rsidRPr="00312D64">
              <w:rPr>
                <w:sz w:val="22"/>
                <w:szCs w:val="22"/>
              </w:rPr>
              <w:t>Dotacja celowa z budżetu Państwa na zadania bieżące i zlecone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</w:pPr>
            <w:r w:rsidRPr="00312D64">
              <w:rPr>
                <w:sz w:val="22"/>
                <w:szCs w:val="22"/>
              </w:rPr>
              <w:t>986 927,00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</w:pPr>
            <w:r w:rsidRPr="00312D64">
              <w:rPr>
                <w:sz w:val="22"/>
                <w:szCs w:val="22"/>
              </w:rPr>
              <w:t>986 925,44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312D64" w:rsidRDefault="003668AC" w:rsidP="00B25A4C">
            <w:pPr>
              <w:jc w:val="right"/>
            </w:pPr>
            <w:r w:rsidRPr="00312D64">
              <w:rPr>
                <w:sz w:val="22"/>
                <w:szCs w:val="22"/>
              </w:rPr>
              <w:t>99,9%</w:t>
            </w:r>
          </w:p>
        </w:tc>
      </w:tr>
      <w:tr w:rsidR="003668AC" w:rsidRPr="003B6C01" w:rsidTr="00B25A4C">
        <w:trPr>
          <w:trHeight w:val="4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312D64" w:rsidRDefault="003668AC" w:rsidP="00B25A4C">
            <w:pPr>
              <w:jc w:val="center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312D64" w:rsidRDefault="003668AC" w:rsidP="00B25A4C">
            <w:pPr>
              <w:jc w:val="center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312D64" w:rsidRDefault="003668AC" w:rsidP="00B25A4C">
            <w:pPr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1 198 427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1 201 566,61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312D64" w:rsidRDefault="003668AC" w:rsidP="00B25A4C">
            <w:pPr>
              <w:jc w:val="right"/>
              <w:rPr>
                <w:b/>
                <w:bCs/>
              </w:rPr>
            </w:pPr>
            <w:r w:rsidRPr="00312D64">
              <w:rPr>
                <w:b/>
                <w:bCs/>
                <w:sz w:val="22"/>
                <w:szCs w:val="22"/>
              </w:rPr>
              <w:t>100,2%</w:t>
            </w:r>
          </w:p>
        </w:tc>
      </w:tr>
    </w:tbl>
    <w:p w:rsidR="003668AC" w:rsidRPr="003B6C01" w:rsidRDefault="003668AC" w:rsidP="003668AC">
      <w:pPr>
        <w:jc w:val="both"/>
        <w:rPr>
          <w:highlight w:val="yellow"/>
        </w:rPr>
      </w:pPr>
    </w:p>
    <w:p w:rsidR="003668AC" w:rsidRDefault="003668AC" w:rsidP="00E64A84">
      <w:pPr>
        <w:pStyle w:val="Tekstpodstawowy2"/>
        <w:numPr>
          <w:ilvl w:val="0"/>
          <w:numId w:val="31"/>
        </w:numPr>
        <w:autoSpaceDE w:val="0"/>
        <w:autoSpaceDN w:val="0"/>
        <w:adjustRightInd w:val="0"/>
      </w:pPr>
      <w:r>
        <w:t>Na należność zasądzoną</w:t>
      </w:r>
      <w:r w:rsidRPr="0061648F">
        <w:t xml:space="preserve"> wyrokiem Sądu Rejonowego w Torun</w:t>
      </w:r>
      <w:r>
        <w:t xml:space="preserve">iu VIII K 150/10 z dnia 22 lipca 2011 r. – została wpłacona kwota 2 600,00 </w:t>
      </w:r>
      <w:r w:rsidRPr="0061648F">
        <w:t xml:space="preserve"> zł</w:t>
      </w:r>
      <w:r>
        <w:t>,( pozostało do zapłaty 124 794,98 zł ).</w:t>
      </w:r>
    </w:p>
    <w:p w:rsidR="003668AC" w:rsidRPr="0061648F" w:rsidRDefault="003668AC" w:rsidP="00E64A84">
      <w:pPr>
        <w:pStyle w:val="Tekstpodstawowy2"/>
        <w:numPr>
          <w:ilvl w:val="0"/>
          <w:numId w:val="31"/>
        </w:numPr>
        <w:autoSpaceDE w:val="0"/>
        <w:autoSpaceDN w:val="0"/>
        <w:adjustRightInd w:val="0"/>
      </w:pPr>
      <w:r>
        <w:t>Wpływy z tyt. rozliczenia za energię elektryczną -41,17 zł</w:t>
      </w:r>
    </w:p>
    <w:p w:rsidR="003668AC" w:rsidRPr="000A3197" w:rsidRDefault="003668AC" w:rsidP="003668AC">
      <w:pPr>
        <w:jc w:val="both"/>
      </w:pPr>
    </w:p>
    <w:p w:rsidR="003668AC" w:rsidRDefault="003668AC" w:rsidP="003668AC">
      <w:pPr>
        <w:numPr>
          <w:ilvl w:val="0"/>
          <w:numId w:val="15"/>
        </w:numPr>
        <w:jc w:val="both"/>
      </w:pPr>
      <w:r w:rsidRPr="0060721D">
        <w:t>Na podstawie  Umowy Nr PRW.I.6010-158-109/10 00018-6922 -UMO200158/10 z dnia 31 maja 2011 r. dotyczącej zadania „  Modernizacja bazy sportowo-rekreacyjnej w m. Głuchowo i Kuczwały - pokrycie istniejącego boiska wielofunkcyjnego asfaltowego sztuczną nawierzchnią” Gmin</w:t>
      </w:r>
      <w:r>
        <w:t xml:space="preserve">a otrzymała środki w kwocie 162 </w:t>
      </w:r>
      <w:r w:rsidRPr="0060721D">
        <w:t>000,00 zł (w</w:t>
      </w:r>
      <w:r>
        <w:t xml:space="preserve"> tym. Głuchowo – 118 500,00 zł , Kuczwały – 43 </w:t>
      </w:r>
      <w:r w:rsidRPr="0060721D">
        <w:t xml:space="preserve">500,00 zł) </w:t>
      </w:r>
      <w:r>
        <w:t>,</w:t>
      </w:r>
    </w:p>
    <w:p w:rsidR="003668AC" w:rsidRPr="0060721D" w:rsidRDefault="003668AC" w:rsidP="003668AC">
      <w:pPr>
        <w:jc w:val="both"/>
      </w:pPr>
    </w:p>
    <w:p w:rsidR="003668AC" w:rsidRPr="0060721D" w:rsidRDefault="003668AC" w:rsidP="003668AC">
      <w:pPr>
        <w:numPr>
          <w:ilvl w:val="0"/>
          <w:numId w:val="15"/>
        </w:numPr>
        <w:jc w:val="both"/>
      </w:pPr>
      <w:r w:rsidRPr="0060721D">
        <w:t xml:space="preserve"> Na podstawie umowy o przyznanie pomocy Nr OW-I.052.9.2.447.2011 00010-6930-UM0230008/11 w ramach działania 413 „Wdrażanie  lokalnych strategii rozwoju” w zakresie  operacji odpowiadających warunkom przyznania pomocy w ramach działania  „Odnowa i rozwój wsi” objętego PROW na lata 2007-2013” z dnia 21.11.2011r. zawartej z Samorządem Województwa Kujawsko – Pomorskiego na  „Remont świetlicy wiejskiej w Skąpem” Gmina otrzy</w:t>
      </w:r>
      <w:r>
        <w:t xml:space="preserve">mała zwrot środków  w kwocie 50 </w:t>
      </w:r>
      <w:r w:rsidRPr="0060721D">
        <w:t>000,00 zł zaangażowanych w 2012 r. na  realizację zadania.</w:t>
      </w:r>
    </w:p>
    <w:p w:rsidR="003668AC" w:rsidRPr="003B6C01" w:rsidRDefault="003668AC" w:rsidP="003668AC">
      <w:pPr>
        <w:jc w:val="both"/>
        <w:rPr>
          <w:highlight w:val="yellow"/>
        </w:rPr>
      </w:pPr>
    </w:p>
    <w:p w:rsidR="003668AC" w:rsidRPr="00013C72" w:rsidRDefault="003668AC" w:rsidP="003668AC">
      <w:pPr>
        <w:numPr>
          <w:ilvl w:val="0"/>
          <w:numId w:val="25"/>
        </w:numPr>
        <w:jc w:val="both"/>
        <w:rPr>
          <w:b/>
          <w:bCs/>
          <w:color w:val="000000"/>
          <w:sz w:val="16"/>
          <w:szCs w:val="16"/>
        </w:rPr>
      </w:pPr>
      <w:r w:rsidRPr="00312D64">
        <w:t xml:space="preserve"> W 2013 r. od Wojewody Kujawsko-Pomorskiego wpłynęła dotacja celowa w kwocie 986 925,44 zł z przeznaczeniem </w:t>
      </w:r>
      <w:r w:rsidRPr="00312D64">
        <w:rPr>
          <w:color w:val="000000"/>
        </w:rPr>
        <w:t>na zwrot cz</w:t>
      </w:r>
      <w:r w:rsidRPr="00312D64">
        <w:rPr>
          <w:rFonts w:ascii="TimesNewRoman" w:eastAsia="TimesNewRoman"/>
          <w:color w:val="000000"/>
        </w:rPr>
        <w:t>ęś</w:t>
      </w:r>
      <w:r w:rsidRPr="00312D64">
        <w:rPr>
          <w:color w:val="000000"/>
        </w:rPr>
        <w:t>ci podatku akcyzowego zawartego w cenie oleju nap</w:t>
      </w:r>
      <w:r w:rsidRPr="00312D64">
        <w:rPr>
          <w:rFonts w:ascii="TimesNewRoman" w:eastAsia="TimesNewRoman"/>
          <w:color w:val="000000"/>
        </w:rPr>
        <w:t>ę</w:t>
      </w:r>
      <w:r w:rsidRPr="00312D64">
        <w:rPr>
          <w:color w:val="000000"/>
        </w:rPr>
        <w:t>dowego wykorzystywanego do produkcji rolnej przez producentów rolnych z województwa kujawsko – pomorskiego oraz pokrycie kosztów post</w:t>
      </w:r>
      <w:r w:rsidRPr="00312D64">
        <w:rPr>
          <w:rFonts w:ascii="TimesNewRoman" w:eastAsia="TimesNewRoman"/>
          <w:color w:val="000000"/>
        </w:rPr>
        <w:t>ę</w:t>
      </w:r>
      <w:r w:rsidRPr="00312D64">
        <w:rPr>
          <w:color w:val="000000"/>
        </w:rPr>
        <w:t>powania w sprawie jego zwrotu poniesionych przez gmin</w:t>
      </w:r>
      <w:r w:rsidRPr="00312D64">
        <w:rPr>
          <w:rFonts w:ascii="TimesNewRoman" w:eastAsia="TimesNewRoman"/>
          <w:color w:val="000000"/>
        </w:rPr>
        <w:t>ę</w:t>
      </w:r>
      <w:r w:rsidRPr="00312D64">
        <w:t>. W ramach otrzymanej dotacji dokonano zwrotu podatku akcyzowego zawartego w cenie oleju napędowego zużywanego do produkcji rolnej.</w:t>
      </w:r>
    </w:p>
    <w:p w:rsidR="003668AC" w:rsidRPr="00312D64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312D64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020 </w:t>
      </w:r>
      <w:r w:rsidRPr="00312D64">
        <w:rPr>
          <w:b/>
          <w:bCs/>
          <w:i/>
          <w:iCs/>
          <w:color w:val="0000FF"/>
          <w:sz w:val="28"/>
          <w:szCs w:val="28"/>
        </w:rPr>
        <w:tab/>
      </w:r>
      <w:r w:rsidRPr="00312D64">
        <w:rPr>
          <w:b/>
          <w:bCs/>
          <w:color w:val="0000FF"/>
          <w:sz w:val="28"/>
          <w:szCs w:val="28"/>
        </w:rPr>
        <w:t>LEŚNICTWO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013C72" w:rsidRDefault="003668AC" w:rsidP="003668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Plan  1 </w:t>
      </w:r>
      <w:r w:rsidRPr="00312D64">
        <w:rPr>
          <w:b/>
          <w:bCs/>
        </w:rPr>
        <w:t xml:space="preserve">000 zł </w:t>
      </w:r>
      <w:r w:rsidRPr="00312D64">
        <w:rPr>
          <w:b/>
          <w:bCs/>
        </w:rPr>
        <w:tab/>
      </w:r>
      <w:r w:rsidRPr="00312D64">
        <w:rPr>
          <w:b/>
          <w:bCs/>
        </w:rPr>
        <w:tab/>
        <w:t>Wykonanie  3 628,88 zł           362,8% planu rocznego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580"/>
        <w:gridCol w:w="148"/>
        <w:gridCol w:w="3783"/>
        <w:gridCol w:w="1193"/>
        <w:gridCol w:w="1241"/>
        <w:gridCol w:w="1175"/>
      </w:tblGrid>
      <w:tr w:rsidR="003668AC" w:rsidRPr="00EF5F5E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EF5F5E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02001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Gospodarka leśna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3 628,88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362,8%</w:t>
            </w:r>
          </w:p>
        </w:tc>
      </w:tr>
      <w:tr w:rsidR="003668AC" w:rsidRPr="00EF5F5E" w:rsidTr="00B25A4C">
        <w:trPr>
          <w:trHeight w:val="1606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EF5F5E" w:rsidRDefault="003668AC" w:rsidP="00B25A4C">
            <w:pPr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EF5F5E" w:rsidRDefault="003668AC" w:rsidP="00B25A4C">
            <w:pPr>
              <w:jc w:val="center"/>
            </w:pPr>
            <w:r w:rsidRPr="00EF5F5E">
              <w:rPr>
                <w:sz w:val="22"/>
                <w:szCs w:val="22"/>
              </w:rPr>
              <w:t>0750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EF5F5E" w:rsidRDefault="003668AC" w:rsidP="00B25A4C">
            <w:r w:rsidRPr="00EF5F5E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3 628,88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362,8%</w:t>
            </w:r>
          </w:p>
        </w:tc>
      </w:tr>
      <w:tr w:rsidR="003668AC" w:rsidRPr="00EF5F5E" w:rsidTr="00B25A4C">
        <w:trPr>
          <w:trHeight w:val="45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3 628,88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362,8%</w:t>
            </w:r>
          </w:p>
        </w:tc>
      </w:tr>
    </w:tbl>
    <w:p w:rsidR="003668AC" w:rsidRPr="00EF5F5E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668AC" w:rsidRPr="00EF5F5E" w:rsidRDefault="003668AC" w:rsidP="003668AC">
      <w:pPr>
        <w:autoSpaceDE w:val="0"/>
        <w:autoSpaceDN w:val="0"/>
        <w:adjustRightInd w:val="0"/>
        <w:rPr>
          <w:color w:val="000000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EF5F5E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F5F5E">
        <w:rPr>
          <w:b/>
          <w:bCs/>
          <w:i/>
          <w:iCs/>
          <w:color w:val="0000FF"/>
          <w:sz w:val="28"/>
          <w:szCs w:val="28"/>
        </w:rPr>
        <w:t>Dział 050</w:t>
      </w:r>
      <w:r w:rsidRPr="00EF5F5E">
        <w:rPr>
          <w:b/>
          <w:bCs/>
          <w:i/>
          <w:iCs/>
          <w:color w:val="0000FF"/>
          <w:sz w:val="28"/>
          <w:szCs w:val="28"/>
        </w:rPr>
        <w:tab/>
      </w:r>
      <w:r w:rsidRPr="00EF5F5E">
        <w:rPr>
          <w:b/>
          <w:bCs/>
          <w:color w:val="0000FF"/>
          <w:sz w:val="28"/>
          <w:szCs w:val="28"/>
        </w:rPr>
        <w:t>RYBOŁÓWSTWO  I  RYBACTWO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p w:rsidR="003668AC" w:rsidRPr="00013C72" w:rsidRDefault="003668AC" w:rsidP="003668AC">
      <w:pPr>
        <w:autoSpaceDE w:val="0"/>
        <w:autoSpaceDN w:val="0"/>
        <w:adjustRightInd w:val="0"/>
        <w:rPr>
          <w:b/>
          <w:bCs/>
        </w:rPr>
      </w:pPr>
      <w:r w:rsidRPr="00EF5F5E">
        <w:rPr>
          <w:b/>
          <w:bCs/>
        </w:rPr>
        <w:t xml:space="preserve">Plan  228 030,00  zł </w:t>
      </w:r>
      <w:r w:rsidRPr="00EF5F5E">
        <w:rPr>
          <w:b/>
          <w:bCs/>
        </w:rPr>
        <w:tab/>
      </w:r>
      <w:r w:rsidRPr="00EF5F5E">
        <w:rPr>
          <w:b/>
          <w:bCs/>
        </w:rPr>
        <w:tab/>
        <w:t>Wykonanie  0,00 zł           0% planu rocznego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580"/>
        <w:gridCol w:w="148"/>
        <w:gridCol w:w="3783"/>
        <w:gridCol w:w="1193"/>
        <w:gridCol w:w="1241"/>
        <w:gridCol w:w="1175"/>
      </w:tblGrid>
      <w:tr w:rsidR="003668AC" w:rsidRPr="00EF5F5E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Wykonanie        31.XII</w:t>
            </w:r>
            <w:r w:rsidRPr="00EF5F5E">
              <w:rPr>
                <w:b/>
                <w:bCs/>
                <w:sz w:val="22"/>
                <w:szCs w:val="22"/>
              </w:rPr>
              <w:t>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EF5F5E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Rybołówstwo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228 030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668AC" w:rsidRPr="00EF5F5E" w:rsidTr="00B25A4C">
        <w:trPr>
          <w:trHeight w:val="1564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EF5F5E" w:rsidRDefault="003668AC" w:rsidP="00B25A4C">
            <w:pPr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EF5F5E" w:rsidRDefault="003668AC" w:rsidP="00B25A4C">
            <w:pPr>
              <w:jc w:val="center"/>
            </w:pPr>
            <w:r w:rsidRPr="00EF5F5E">
              <w:rPr>
                <w:sz w:val="22"/>
                <w:szCs w:val="22"/>
              </w:rPr>
              <w:t>6208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EF5F5E" w:rsidRDefault="003668AC" w:rsidP="00B25A4C">
            <w:r w:rsidRPr="00EF5F5E">
              <w:rPr>
                <w:sz w:val="22"/>
                <w:szCs w:val="22"/>
              </w:rPr>
              <w:t xml:space="preserve">Dotacje celowe w ramach programów finansowanych z udziałem środków europejskich oraz środków , o których mowa w art. 5 ust.1 </w:t>
            </w:r>
            <w:proofErr w:type="spellStart"/>
            <w:r w:rsidRPr="00EF5F5E">
              <w:rPr>
                <w:sz w:val="22"/>
                <w:szCs w:val="22"/>
              </w:rPr>
              <w:t>pkt</w:t>
            </w:r>
            <w:proofErr w:type="spellEnd"/>
            <w:r w:rsidRPr="00EF5F5E">
              <w:rPr>
                <w:sz w:val="22"/>
                <w:szCs w:val="22"/>
              </w:rPr>
              <w:t xml:space="preserve"> 3 oraz ust.3 </w:t>
            </w:r>
            <w:proofErr w:type="spellStart"/>
            <w:r w:rsidRPr="00EF5F5E">
              <w:rPr>
                <w:sz w:val="22"/>
                <w:szCs w:val="22"/>
              </w:rPr>
              <w:t>pkt</w:t>
            </w:r>
            <w:proofErr w:type="spellEnd"/>
            <w:r w:rsidRPr="00EF5F5E">
              <w:rPr>
                <w:sz w:val="22"/>
                <w:szCs w:val="22"/>
              </w:rPr>
              <w:t xml:space="preserve"> 5 i 6 ustawy lub płatności w ramach budżetu środków europejskich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</w:p>
          <w:p w:rsidR="003668AC" w:rsidRPr="00EF5F5E" w:rsidRDefault="003668AC" w:rsidP="00B25A4C">
            <w:pPr>
              <w:jc w:val="right"/>
            </w:pPr>
          </w:p>
          <w:p w:rsidR="003668AC" w:rsidRPr="00EF5F5E" w:rsidRDefault="003668AC" w:rsidP="00B25A4C">
            <w:pPr>
              <w:jc w:val="right"/>
            </w:pPr>
          </w:p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228 030</w:t>
            </w:r>
          </w:p>
          <w:p w:rsidR="003668AC" w:rsidRPr="00EF5F5E" w:rsidRDefault="003668AC" w:rsidP="00B25A4C">
            <w:pPr>
              <w:jc w:val="right"/>
            </w:pPr>
          </w:p>
          <w:p w:rsidR="003668AC" w:rsidRPr="00EF5F5E" w:rsidRDefault="003668AC" w:rsidP="00B25A4C">
            <w:pPr>
              <w:jc w:val="right"/>
            </w:pPr>
          </w:p>
          <w:p w:rsidR="003668AC" w:rsidRPr="00EF5F5E" w:rsidRDefault="003668AC" w:rsidP="00B25A4C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EF5F5E" w:rsidRDefault="003668AC" w:rsidP="00B25A4C">
            <w:pPr>
              <w:jc w:val="right"/>
            </w:pPr>
            <w:r w:rsidRPr="00EF5F5E">
              <w:rPr>
                <w:sz w:val="22"/>
                <w:szCs w:val="22"/>
              </w:rPr>
              <w:t>0,0%</w:t>
            </w:r>
          </w:p>
        </w:tc>
      </w:tr>
      <w:tr w:rsidR="003668AC" w:rsidRPr="00EF5F5E" w:rsidTr="00B25A4C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EF5F5E" w:rsidRDefault="003668AC" w:rsidP="00B25A4C">
            <w:pPr>
              <w:jc w:val="center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EF5F5E" w:rsidRDefault="003668AC" w:rsidP="00B25A4C">
            <w:pPr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228 030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EF5F5E" w:rsidRDefault="003668AC" w:rsidP="00B25A4C">
            <w:pPr>
              <w:jc w:val="right"/>
              <w:rPr>
                <w:b/>
                <w:bCs/>
              </w:rPr>
            </w:pPr>
            <w:r w:rsidRPr="00EF5F5E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D25794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D25794">
        <w:rPr>
          <w:color w:val="000000"/>
        </w:rPr>
        <w:t>Na podstawie złożonych wniosków o dofinansowanie w ramach środka 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 planowano  środki na zadania:</w:t>
      </w:r>
    </w:p>
    <w:p w:rsidR="003668AC" w:rsidRPr="00D25794" w:rsidRDefault="003668AC" w:rsidP="003668AC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5794">
        <w:rPr>
          <w:rFonts w:ascii="Times New Roman" w:hAnsi="Times New Roman"/>
          <w:color w:val="000000"/>
          <w:sz w:val="24"/>
          <w:szCs w:val="24"/>
        </w:rPr>
        <w:t>„Projekt LGR – Zagospodarowanie terenu w m. Głuchowo poprzez budowę małej architektury” w  wysokości 214 210,00 zł;</w:t>
      </w:r>
    </w:p>
    <w:p w:rsidR="003668AC" w:rsidRPr="00D25794" w:rsidRDefault="003668AC" w:rsidP="003668AC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5794">
        <w:rPr>
          <w:rFonts w:ascii="Times New Roman" w:hAnsi="Times New Roman"/>
          <w:color w:val="000000"/>
          <w:sz w:val="24"/>
          <w:szCs w:val="24"/>
        </w:rPr>
        <w:t>„Projekt LGR – Zagospodarowanie terenu w m. Skąpe poprzez budowę małej architektury” – w wysokości 13 820,00 zł.</w:t>
      </w:r>
    </w:p>
    <w:p w:rsidR="003668AC" w:rsidRDefault="003668AC" w:rsidP="003668AC">
      <w:pPr>
        <w:jc w:val="both"/>
      </w:pPr>
      <w:r w:rsidRPr="00D25794">
        <w:t>W roku sprawozdawczym dofinansowanie na realizację powyższych projektów nie</w:t>
      </w:r>
      <w:r>
        <w:t xml:space="preserve">   </w:t>
      </w:r>
    </w:p>
    <w:p w:rsidR="003668AC" w:rsidRPr="00013C72" w:rsidRDefault="003668AC" w:rsidP="003668AC">
      <w:pPr>
        <w:jc w:val="both"/>
      </w:pPr>
      <w:r>
        <w:t xml:space="preserve"> zostało wypłacone  co ma wpływ na niskie wykonanie planu.</w:t>
      </w:r>
      <w:r w:rsidRPr="00DF2172">
        <w:t xml:space="preserve">           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EF5F5E" w:rsidRDefault="003668AC" w:rsidP="003668AC">
      <w:pPr>
        <w:rPr>
          <w:b/>
          <w:bCs/>
          <w:sz w:val="28"/>
          <w:szCs w:val="28"/>
        </w:rPr>
      </w:pPr>
      <w:r w:rsidRPr="00EF5F5E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400 </w:t>
      </w:r>
      <w:r w:rsidRPr="00EF5F5E">
        <w:rPr>
          <w:b/>
          <w:bCs/>
          <w:i/>
          <w:iCs/>
          <w:color w:val="0000FF"/>
          <w:sz w:val="28"/>
          <w:szCs w:val="28"/>
        </w:rPr>
        <w:tab/>
      </w:r>
      <w:r w:rsidRPr="00EF5F5E">
        <w:rPr>
          <w:b/>
          <w:bCs/>
          <w:color w:val="0000FF"/>
          <w:sz w:val="28"/>
          <w:szCs w:val="28"/>
        </w:rPr>
        <w:t>WYTWARZANIE I ZAOPATRYWANIE W ENERGIĘ ELEKTRYCZNĄ, GAZ I WODĘ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Plan  932 </w:t>
      </w:r>
      <w:r w:rsidRPr="00880654">
        <w:rPr>
          <w:b/>
          <w:bCs/>
        </w:rPr>
        <w:t xml:space="preserve">645,00 zł </w:t>
      </w:r>
      <w:r w:rsidRPr="00880654">
        <w:rPr>
          <w:b/>
          <w:bCs/>
        </w:rPr>
        <w:tab/>
        <w:t xml:space="preserve">   Wykonanie  934 192,78 zł           100,1 % planu rocznego</w:t>
      </w: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3831"/>
        <w:gridCol w:w="1196"/>
        <w:gridCol w:w="1275"/>
        <w:gridCol w:w="1178"/>
      </w:tblGrid>
      <w:tr w:rsidR="003668AC" w:rsidRPr="00880654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880654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932 645 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</w:rPr>
              <w:t>934 192,78</w:t>
            </w: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100,1% </w:t>
            </w:r>
          </w:p>
        </w:tc>
      </w:tr>
      <w:tr w:rsidR="003668AC" w:rsidRPr="00880654" w:rsidTr="00B25A4C">
        <w:trPr>
          <w:trHeight w:val="1483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880654" w:rsidRDefault="003668AC" w:rsidP="00B25A4C">
            <w:pPr>
              <w:jc w:val="center"/>
            </w:pPr>
            <w:r w:rsidRPr="00880654">
              <w:rPr>
                <w:sz w:val="22"/>
                <w:szCs w:val="22"/>
              </w:rPr>
              <w:t>6207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880654" w:rsidRDefault="003668AC" w:rsidP="00B25A4C">
            <w:r w:rsidRPr="00880654">
              <w:rPr>
                <w:sz w:val="22"/>
                <w:szCs w:val="22"/>
              </w:rPr>
              <w:t xml:space="preserve">Dotacje celowe w ramach programów finansowanych z udziałem środków europejskich oraz środków , o których mowa w art. 5 ust.1 </w:t>
            </w:r>
            <w:proofErr w:type="spellStart"/>
            <w:r w:rsidRPr="00880654">
              <w:rPr>
                <w:sz w:val="22"/>
                <w:szCs w:val="22"/>
              </w:rPr>
              <w:t>pkt</w:t>
            </w:r>
            <w:proofErr w:type="spellEnd"/>
            <w:r w:rsidRPr="00880654">
              <w:rPr>
                <w:sz w:val="22"/>
                <w:szCs w:val="22"/>
              </w:rPr>
              <w:t xml:space="preserve"> 3 oraz ust.3 </w:t>
            </w:r>
            <w:proofErr w:type="spellStart"/>
            <w:r w:rsidRPr="00880654">
              <w:rPr>
                <w:sz w:val="22"/>
                <w:szCs w:val="22"/>
              </w:rPr>
              <w:t>pkt</w:t>
            </w:r>
            <w:proofErr w:type="spellEnd"/>
            <w:r w:rsidRPr="00880654">
              <w:rPr>
                <w:sz w:val="22"/>
                <w:szCs w:val="22"/>
              </w:rPr>
              <w:t xml:space="preserve"> 5 i 6 ustawy lub płatności w ramach budżetu środków europejskich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678 478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638 217,94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94,0%</w:t>
            </w:r>
          </w:p>
        </w:tc>
      </w:tr>
      <w:tr w:rsidR="003668AC" w:rsidRPr="00880654" w:rsidTr="00B25A4C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668AC" w:rsidRPr="00880654" w:rsidRDefault="003668AC" w:rsidP="00B25A4C">
            <w:pPr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880654" w:rsidRDefault="003668AC" w:rsidP="00B25A4C">
            <w:pPr>
              <w:jc w:val="center"/>
            </w:pPr>
            <w:r w:rsidRPr="00880654">
              <w:rPr>
                <w:sz w:val="22"/>
                <w:szCs w:val="22"/>
              </w:rPr>
              <w:t>6290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68AC" w:rsidRPr="00880654" w:rsidRDefault="003668AC" w:rsidP="00B25A4C">
            <w:r w:rsidRPr="00880654">
              <w:rPr>
                <w:sz w:val="22"/>
                <w:szCs w:val="22"/>
              </w:rPr>
              <w:t xml:space="preserve">Środki na dofinansowanie własnych inwestycji gmin (związków gmin), powiatów (związków powiatów), samorządów województw pozyskane z innych źródeł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254 167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295 974,84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116,4%</w:t>
            </w:r>
          </w:p>
        </w:tc>
      </w:tr>
      <w:tr w:rsidR="003668AC" w:rsidRPr="00880654" w:rsidTr="00B25A4C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932 645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</w:rPr>
              <w:t>934 192,78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100,1%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687217" w:rsidRDefault="003668AC" w:rsidP="003668AC">
      <w:pPr>
        <w:pStyle w:val="Tekstpodstawowy2"/>
        <w:numPr>
          <w:ilvl w:val="0"/>
          <w:numId w:val="17"/>
        </w:numPr>
        <w:rPr>
          <w:b/>
          <w:bCs/>
          <w:i/>
          <w:iCs/>
          <w:color w:val="0000FF"/>
        </w:rPr>
      </w:pPr>
      <w:r w:rsidRPr="00D25794">
        <w:t xml:space="preserve">Przedmiotem projektu  w ramach działania 2.4 „Infrastruktura energetyczna przyjazna środowisku” Oś priorytetowa 2.Zachowanie i racjonalne użytkowanie środowiska, Regionalnego Programu Operacyjnego Województwa Kujawsko-Pomorskiego na lata 2007-2013 pn. „Zwiększenie wykorzystania energii odnawialnej w Gminie Chełmża poprzez zastosowanie przyjaznej środowisku energii słonecznej” jest montaż zestawów solarnych.  Wpłaty (netto) ludności w </w:t>
      </w:r>
      <w:r w:rsidRPr="00687217">
        <w:t>ramach projektu wyniosły</w:t>
      </w:r>
      <w:r>
        <w:t xml:space="preserve"> </w:t>
      </w:r>
      <w:r w:rsidRPr="00687217">
        <w:t xml:space="preserve">295 974,84  zł. W 2013 r. dofinansowanie w ramach umowy WPW.I.3043-2-34-526/2010 z dnia 16 listopada 2010 r. wyniosło kwotę 638 217,94 zł. </w:t>
      </w:r>
    </w:p>
    <w:p w:rsidR="003668AC" w:rsidRPr="00687217" w:rsidRDefault="003668AC" w:rsidP="003668AC">
      <w:pPr>
        <w:pStyle w:val="Tekstpodstawowy2"/>
        <w:ind w:left="360"/>
        <w:rPr>
          <w:b/>
          <w:bCs/>
          <w:i/>
          <w:iCs/>
          <w:color w:val="0000FF"/>
          <w:sz w:val="28"/>
          <w:szCs w:val="28"/>
        </w:rPr>
      </w:pPr>
      <w:r w:rsidRPr="00687217">
        <w:t xml:space="preserve">W  2013 r.  zrealizowano 1/3 projektu tj.  zamontowano 188 szt. zestawów solarnych -  185 szt. w budynkach mieszkańców gminy oraz 3 szt. w budynkach będących własnością Gminy Chełmża. </w:t>
      </w: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  <w:highlight w:val="yellow"/>
        </w:rPr>
      </w:pP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880654">
        <w:rPr>
          <w:b/>
          <w:bCs/>
          <w:i/>
          <w:iCs/>
          <w:color w:val="0000FF"/>
          <w:sz w:val="28"/>
          <w:szCs w:val="28"/>
        </w:rPr>
        <w:t xml:space="preserve">Dział 600 </w:t>
      </w:r>
      <w:r w:rsidRPr="00880654">
        <w:rPr>
          <w:b/>
          <w:bCs/>
          <w:i/>
          <w:iCs/>
          <w:color w:val="0000FF"/>
          <w:sz w:val="28"/>
          <w:szCs w:val="28"/>
        </w:rPr>
        <w:tab/>
      </w:r>
      <w:r w:rsidRPr="00880654">
        <w:rPr>
          <w:b/>
          <w:bCs/>
          <w:color w:val="0000FF"/>
          <w:sz w:val="28"/>
          <w:szCs w:val="28"/>
        </w:rPr>
        <w:t xml:space="preserve">TRANSPORT I  ŁĄCZNOŚĆ </w:t>
      </w: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668AC" w:rsidRPr="00880654" w:rsidRDefault="003668AC" w:rsidP="003668AC">
      <w:pPr>
        <w:autoSpaceDE w:val="0"/>
        <w:autoSpaceDN w:val="0"/>
        <w:adjustRightInd w:val="0"/>
        <w:rPr>
          <w:b/>
          <w:bCs/>
        </w:rPr>
      </w:pPr>
      <w:r w:rsidRPr="00880654">
        <w:rPr>
          <w:b/>
          <w:bCs/>
        </w:rPr>
        <w:t xml:space="preserve">Plan  120 000,00 zł </w:t>
      </w:r>
      <w:r w:rsidRPr="00880654">
        <w:rPr>
          <w:b/>
          <w:bCs/>
        </w:rPr>
        <w:tab/>
      </w:r>
      <w:r w:rsidRPr="00880654">
        <w:rPr>
          <w:b/>
          <w:bCs/>
        </w:rPr>
        <w:tab/>
        <w:t>Wykonanie  120 000,00   zł           100,0% planu rocznego</w:t>
      </w:r>
    </w:p>
    <w:p w:rsidR="003668AC" w:rsidRPr="00880654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3859"/>
        <w:gridCol w:w="1200"/>
        <w:gridCol w:w="1241"/>
        <w:gridCol w:w="1180"/>
      </w:tblGrid>
      <w:tr w:rsidR="003668AC" w:rsidRPr="00880654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880654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RPr="00880654" w:rsidTr="00B25A4C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8AC" w:rsidRPr="00880654" w:rsidRDefault="003668AC" w:rsidP="00B25A4C">
            <w:pPr>
              <w:jc w:val="center"/>
            </w:pPr>
            <w:r w:rsidRPr="00880654">
              <w:rPr>
                <w:sz w:val="22"/>
                <w:szCs w:val="22"/>
              </w:rPr>
              <w:t>6330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880654" w:rsidRDefault="003668AC" w:rsidP="00B25A4C">
            <w:r w:rsidRPr="00880654">
              <w:rPr>
                <w:sz w:val="22"/>
                <w:szCs w:val="22"/>
              </w:rPr>
              <w:t xml:space="preserve">Dotacje celowe otrzymane z budżetu państwa na realizację inwestycji i zakupów inwestycyjnych własnych gmin (związków gmin)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120 000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120 000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880654" w:rsidRDefault="003668AC" w:rsidP="00B25A4C">
            <w:pPr>
              <w:jc w:val="right"/>
            </w:pPr>
            <w:r w:rsidRPr="00880654">
              <w:rPr>
                <w:sz w:val="22"/>
                <w:szCs w:val="22"/>
              </w:rPr>
              <w:t>100,0%</w:t>
            </w:r>
          </w:p>
        </w:tc>
      </w:tr>
      <w:tr w:rsidR="003668AC" w:rsidRPr="00880654" w:rsidTr="00B25A4C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880654" w:rsidRDefault="003668AC" w:rsidP="00B25A4C">
            <w:pPr>
              <w:jc w:val="center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880654" w:rsidRDefault="003668AC" w:rsidP="00B25A4C">
            <w:pPr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880654" w:rsidRDefault="003668AC" w:rsidP="00B25A4C">
            <w:pPr>
              <w:jc w:val="right"/>
              <w:rPr>
                <w:b/>
                <w:bCs/>
              </w:rPr>
            </w:pPr>
            <w:r w:rsidRPr="00880654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color w:val="000000"/>
          <w:sz w:val="21"/>
          <w:szCs w:val="21"/>
          <w:highlight w:val="yellow"/>
        </w:rPr>
      </w:pPr>
    </w:p>
    <w:p w:rsidR="003668AC" w:rsidRPr="0031033F" w:rsidRDefault="003668AC" w:rsidP="003668AC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1033F">
        <w:rPr>
          <w:rFonts w:ascii="Times New Roman" w:hAnsi="Times New Roman"/>
          <w:sz w:val="24"/>
          <w:szCs w:val="24"/>
        </w:rPr>
        <w:lastRenderedPageBreak/>
        <w:t>W ramach umowy nr UM-RO.7152.1.205.2013 z dnia 23 maja 2013 r. zawartej z Województwem Kujawsko – Pomorskim w sprawie realizacji zadań z zakresu poprawy jakości gruntów rolnych w asortymencie budowy i modernizacji dróg dojazdowych do gruntów rolnych pozysk</w:t>
      </w:r>
      <w:r>
        <w:rPr>
          <w:rFonts w:ascii="Times New Roman" w:hAnsi="Times New Roman"/>
          <w:sz w:val="24"/>
          <w:szCs w:val="24"/>
        </w:rPr>
        <w:t xml:space="preserve">ano dotację w kwocie 120 </w:t>
      </w:r>
      <w:r w:rsidRPr="0031033F">
        <w:rPr>
          <w:rFonts w:ascii="Times New Roman" w:hAnsi="Times New Roman"/>
          <w:sz w:val="24"/>
          <w:szCs w:val="24"/>
        </w:rPr>
        <w:t xml:space="preserve">000,00 zł na zadanie „ Modernizacja drogi Grzywna –Domena  100559 ” </w:t>
      </w:r>
      <w:r>
        <w:rPr>
          <w:rFonts w:ascii="Times New Roman" w:hAnsi="Times New Roman"/>
          <w:sz w:val="24"/>
          <w:szCs w:val="24"/>
        </w:rPr>
        <w:t>.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1C3486" w:rsidRDefault="003668AC" w:rsidP="003668A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1C3486">
        <w:rPr>
          <w:b/>
          <w:bCs/>
          <w:i/>
          <w:iCs/>
          <w:color w:val="0000FF"/>
          <w:sz w:val="28"/>
          <w:szCs w:val="28"/>
        </w:rPr>
        <w:t>Dział 700</w:t>
      </w:r>
      <w:r w:rsidRPr="001C3486">
        <w:rPr>
          <w:b/>
          <w:bCs/>
          <w:i/>
          <w:iCs/>
          <w:color w:val="0000FF"/>
          <w:sz w:val="28"/>
          <w:szCs w:val="28"/>
        </w:rPr>
        <w:tab/>
      </w:r>
      <w:r w:rsidRPr="001C3486">
        <w:rPr>
          <w:b/>
          <w:bCs/>
          <w:color w:val="0000FF"/>
          <w:sz w:val="28"/>
          <w:szCs w:val="28"/>
        </w:rPr>
        <w:t>GOSPODARKA MIESZKANIOWA</w:t>
      </w:r>
    </w:p>
    <w:p w:rsidR="003668AC" w:rsidRPr="001C3486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1C3486" w:rsidRDefault="003668AC" w:rsidP="003668AC">
      <w:pPr>
        <w:autoSpaceDE w:val="0"/>
        <w:autoSpaceDN w:val="0"/>
        <w:adjustRightInd w:val="0"/>
        <w:rPr>
          <w:b/>
          <w:bCs/>
        </w:rPr>
      </w:pPr>
      <w:r w:rsidRPr="001C3486">
        <w:rPr>
          <w:b/>
          <w:bCs/>
        </w:rPr>
        <w:t xml:space="preserve">Plan  431 558,00 zł </w:t>
      </w:r>
      <w:r w:rsidRPr="001C3486">
        <w:rPr>
          <w:b/>
          <w:bCs/>
        </w:rPr>
        <w:tab/>
      </w:r>
      <w:r w:rsidRPr="001C3486">
        <w:rPr>
          <w:b/>
          <w:bCs/>
        </w:rPr>
        <w:tab/>
        <w:t>Wykonanie  447 996,33 zł               103,8% planu rocznego</w:t>
      </w:r>
    </w:p>
    <w:p w:rsidR="003668AC" w:rsidRPr="001C3486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1"/>
        <w:gridCol w:w="580"/>
        <w:gridCol w:w="147"/>
        <w:gridCol w:w="3776"/>
        <w:gridCol w:w="1200"/>
        <w:gridCol w:w="1241"/>
        <w:gridCol w:w="1175"/>
      </w:tblGrid>
      <w:tr w:rsidR="003668AC" w:rsidRPr="003B6C01" w:rsidTr="00B25A4C">
        <w:trPr>
          <w:trHeight w:val="81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3B6C01" w:rsidTr="00B25A4C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1C3486" w:rsidRDefault="003668AC" w:rsidP="00B25A4C">
            <w:pPr>
              <w:jc w:val="center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1C3486" w:rsidRDefault="003668AC" w:rsidP="00B25A4C">
            <w:pPr>
              <w:jc w:val="right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431 558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1C3486" w:rsidRDefault="003668AC" w:rsidP="00B25A4C">
            <w:pPr>
              <w:jc w:val="right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447 996,33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1C3486" w:rsidRDefault="003668AC" w:rsidP="00B25A4C">
            <w:pPr>
              <w:jc w:val="right"/>
              <w:rPr>
                <w:b/>
                <w:bCs/>
              </w:rPr>
            </w:pPr>
            <w:r w:rsidRPr="001C3486">
              <w:rPr>
                <w:b/>
                <w:bCs/>
                <w:sz w:val="22"/>
                <w:szCs w:val="22"/>
              </w:rPr>
              <w:t>103,8%</w:t>
            </w:r>
          </w:p>
        </w:tc>
      </w:tr>
      <w:tr w:rsidR="003668AC" w:rsidRPr="00FC4339" w:rsidTr="00B25A4C">
        <w:trPr>
          <w:trHeight w:val="6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FC4339" w:rsidRDefault="003668AC" w:rsidP="00B25A4C">
            <w:pPr>
              <w:jc w:val="center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0470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Wpływy z opłat  za zarząd, użytkowanie i użytkowanie wieczyste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33 460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 xml:space="preserve">14 562,33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43,5%</w:t>
            </w:r>
          </w:p>
        </w:tc>
      </w:tr>
      <w:tr w:rsidR="003668AC" w:rsidRPr="00FC4339" w:rsidTr="00B25A4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0690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211,20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100,0%</w:t>
            </w:r>
          </w:p>
        </w:tc>
      </w:tr>
      <w:tr w:rsidR="003668AC" w:rsidRPr="00FC4339" w:rsidTr="00B25A4C">
        <w:trPr>
          <w:trHeight w:val="1551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0750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Dochody z najmu i dzierżawy składników majątkowych Skarbu Państwa, jednostek samorządu terytorialnego lub innych jednostek zaliczanych do sektora finansów publicznych oraz umów o podobnym charakterze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211 058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252 417,81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119,5%</w:t>
            </w:r>
          </w:p>
        </w:tc>
      </w:tr>
      <w:tr w:rsidR="003668AC" w:rsidRPr="00FC4339" w:rsidTr="00B25A4C">
        <w:trPr>
          <w:trHeight w:val="9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0760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Wpłaty z tytułu przekształcenia prawa użytkowania wieczystego przysługującego osobom fizycznym w prawo własności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402,00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100,0%</w:t>
            </w:r>
          </w:p>
        </w:tc>
      </w:tr>
      <w:tr w:rsidR="003668AC" w:rsidRPr="00FC4339" w:rsidTr="00B25A4C">
        <w:trPr>
          <w:trHeight w:val="9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0770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Wpłaty z tytułu odpłatnego nabycia prawa własności oraz prawa użytkowania wieczystego nieruchomości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115 000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108 343,59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94,2%</w:t>
            </w:r>
          </w:p>
        </w:tc>
      </w:tr>
      <w:tr w:rsidR="003668AC" w:rsidRPr="00FC4339" w:rsidTr="00B25A4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0830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70 000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62 197,33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88,8%</w:t>
            </w:r>
          </w:p>
        </w:tc>
      </w:tr>
      <w:tr w:rsidR="003668AC" w:rsidRPr="00FC4339" w:rsidTr="00B25A4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0920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>Pozostałe odsetki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2 040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8 305,06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407,1%</w:t>
            </w:r>
          </w:p>
        </w:tc>
      </w:tr>
      <w:tr w:rsidR="003668AC" w:rsidRPr="00FC4339" w:rsidTr="00B25A4C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668AC" w:rsidRPr="00FC4339" w:rsidRDefault="003668AC" w:rsidP="00B25A4C">
            <w:pPr>
              <w:jc w:val="center"/>
            </w:pPr>
            <w:r w:rsidRPr="00FC4339">
              <w:rPr>
                <w:sz w:val="22"/>
                <w:szCs w:val="22"/>
              </w:rPr>
              <w:t>0970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FC4339" w:rsidRDefault="003668AC" w:rsidP="00B25A4C">
            <w:r w:rsidRPr="00FC4339">
              <w:rPr>
                <w:sz w:val="22"/>
                <w:szCs w:val="22"/>
              </w:rPr>
              <w:t xml:space="preserve">Wpływy z różnych dochodów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1 557,01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FC4339" w:rsidRDefault="003668AC" w:rsidP="00B25A4C">
            <w:pPr>
              <w:jc w:val="right"/>
            </w:pPr>
            <w:r w:rsidRPr="00FC4339">
              <w:rPr>
                <w:sz w:val="22"/>
                <w:szCs w:val="22"/>
              </w:rPr>
              <w:t>100,0%</w:t>
            </w:r>
          </w:p>
        </w:tc>
      </w:tr>
      <w:tr w:rsidR="003668AC" w:rsidRPr="00FC4339" w:rsidTr="00B25A4C">
        <w:trPr>
          <w:trHeight w:val="420"/>
        </w:trPr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FC4339" w:rsidRDefault="003668AC" w:rsidP="00B25A4C">
            <w:pPr>
              <w:jc w:val="center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FC4339" w:rsidRDefault="003668AC" w:rsidP="00B25A4C">
            <w:pPr>
              <w:jc w:val="center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C4339" w:rsidRDefault="003668AC" w:rsidP="00B25A4C">
            <w:pPr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FC4339" w:rsidRDefault="003668AC" w:rsidP="00B25A4C">
            <w:pPr>
              <w:jc w:val="right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431 558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FC4339" w:rsidRDefault="003668AC" w:rsidP="00B25A4C">
            <w:pPr>
              <w:jc w:val="right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447 996,33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FC4339" w:rsidRDefault="003668AC" w:rsidP="00B25A4C">
            <w:pPr>
              <w:jc w:val="right"/>
              <w:rPr>
                <w:b/>
                <w:bCs/>
              </w:rPr>
            </w:pPr>
            <w:r w:rsidRPr="00FC4339">
              <w:rPr>
                <w:b/>
                <w:bCs/>
                <w:sz w:val="22"/>
                <w:szCs w:val="22"/>
              </w:rPr>
              <w:t>103,8%</w:t>
            </w:r>
          </w:p>
        </w:tc>
      </w:tr>
    </w:tbl>
    <w:p w:rsidR="003668AC" w:rsidRDefault="003668AC" w:rsidP="003668AC">
      <w:pPr>
        <w:autoSpaceDE w:val="0"/>
        <w:autoSpaceDN w:val="0"/>
        <w:adjustRightInd w:val="0"/>
        <w:ind w:left="720"/>
        <w:jc w:val="both"/>
      </w:pPr>
    </w:p>
    <w:p w:rsidR="003668AC" w:rsidRDefault="003668AC" w:rsidP="003668AC">
      <w:pPr>
        <w:autoSpaceDE w:val="0"/>
        <w:autoSpaceDN w:val="0"/>
        <w:adjustRightInd w:val="0"/>
        <w:ind w:left="720"/>
        <w:jc w:val="both"/>
      </w:pPr>
    </w:p>
    <w:p w:rsidR="003668AC" w:rsidRPr="003B6311" w:rsidRDefault="003668AC" w:rsidP="003668A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A4D84">
        <w:t>Wartość opłaty rocznej za użytkowanie wieczyste gruntów o powierzchni 6.1926 ha stanowiących własność Gminy Chełmża wynosi  33 547,63 zł. Wpływy</w:t>
      </w:r>
      <w:r w:rsidRPr="003B6311">
        <w:t xml:space="preserve"> z tyt. użytkowania wieczystego wyniosły 14 562,33  zł. </w:t>
      </w:r>
    </w:p>
    <w:p w:rsidR="003668AC" w:rsidRPr="003B6311" w:rsidRDefault="003668AC" w:rsidP="003668AC">
      <w:pPr>
        <w:autoSpaceDE w:val="0"/>
        <w:autoSpaceDN w:val="0"/>
        <w:adjustRightInd w:val="0"/>
        <w:ind w:left="720"/>
        <w:jc w:val="both"/>
      </w:pPr>
      <w:r w:rsidRPr="003B6311">
        <w:t>Zaległości posiada 7 użytkowników i  na dzień 31.XII.2013r.  wyniosły one  34 510,95 zł. Najwyższe zadłużenie występuje u dwóch użytkowników wieczy</w:t>
      </w:r>
      <w:r>
        <w:t>stych w łącznej kwocie 28 442,80</w:t>
      </w:r>
      <w:r w:rsidRPr="003B6311">
        <w:t xml:space="preserve"> z</w:t>
      </w:r>
      <w:r>
        <w:t xml:space="preserve">ł   (18 767,40 zł i 9 </w:t>
      </w:r>
      <w:r w:rsidRPr="003B6311">
        <w:t>675,40 zł).</w:t>
      </w:r>
    </w:p>
    <w:p w:rsidR="003668AC" w:rsidRPr="005947B7" w:rsidRDefault="003668AC" w:rsidP="003668AC">
      <w:pPr>
        <w:autoSpaceDE w:val="0"/>
        <w:autoSpaceDN w:val="0"/>
        <w:adjustRightInd w:val="0"/>
        <w:ind w:left="720"/>
        <w:jc w:val="both"/>
      </w:pPr>
      <w:r w:rsidRPr="005947B7">
        <w:t>W okresie sprawozdawczym wystawiono 19 upomnień. Na wniosek Gminy w 2012 r. Sąd Rejonowy w Toruniu na kwotę zadłużenia 9.675,40 wydał postanowienie o nadaniu klauzuli wykonalności .</w:t>
      </w:r>
    </w:p>
    <w:p w:rsidR="003668AC" w:rsidRPr="00A8336A" w:rsidRDefault="003668AC" w:rsidP="003668AC">
      <w:pPr>
        <w:autoSpaceDE w:val="0"/>
        <w:autoSpaceDN w:val="0"/>
        <w:adjustRightInd w:val="0"/>
        <w:ind w:left="360"/>
        <w:jc w:val="both"/>
        <w:rPr>
          <w:highlight w:val="green"/>
        </w:rPr>
      </w:pPr>
    </w:p>
    <w:p w:rsidR="003668AC" w:rsidRPr="00392449" w:rsidRDefault="003668AC" w:rsidP="003668A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92449">
        <w:lastRenderedPageBreak/>
        <w:t>Zwroty  za koszty upomnień wyniosły 211,20 zł</w:t>
      </w:r>
    </w:p>
    <w:p w:rsidR="003668AC" w:rsidRPr="00A8336A" w:rsidRDefault="003668AC" w:rsidP="003668AC">
      <w:pPr>
        <w:autoSpaceDE w:val="0"/>
        <w:autoSpaceDN w:val="0"/>
        <w:adjustRightInd w:val="0"/>
        <w:ind w:left="360"/>
        <w:jc w:val="both"/>
        <w:rPr>
          <w:highlight w:val="green"/>
        </w:rPr>
      </w:pPr>
    </w:p>
    <w:p w:rsidR="003668AC" w:rsidRDefault="003668AC" w:rsidP="003668A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92449">
        <w:t xml:space="preserve">Wpłaty tytułem czynszu dzierżawnego za lokale mieszkaniowe, użytkowe oraz dzierżawy </w:t>
      </w:r>
      <w:r w:rsidRPr="00FA4D84">
        <w:t>gruntów  wyniosły 252 417,81 zł .</w:t>
      </w:r>
      <w:r>
        <w:t xml:space="preserve">  </w:t>
      </w:r>
    </w:p>
    <w:p w:rsidR="003668AC" w:rsidRDefault="003668AC" w:rsidP="003668AC">
      <w:pPr>
        <w:autoSpaceDE w:val="0"/>
        <w:autoSpaceDN w:val="0"/>
        <w:adjustRightInd w:val="0"/>
        <w:ind w:left="720"/>
        <w:jc w:val="both"/>
      </w:pPr>
      <w:r>
        <w:t>Powierzchnia  gruntów wydzierżawionych z przeznaczeniem na teren upraw polowych -59,8882 ha,</w:t>
      </w:r>
    </w:p>
    <w:p w:rsidR="003668AC" w:rsidRDefault="003668AC" w:rsidP="003668AC">
      <w:pPr>
        <w:autoSpaceDE w:val="0"/>
        <w:autoSpaceDN w:val="0"/>
        <w:adjustRightInd w:val="0"/>
        <w:jc w:val="both"/>
      </w:pPr>
      <w:r>
        <w:t xml:space="preserve">            Powierzchnia gruntów wydzierżawionych związanych z prowadzeniem działalności    </w:t>
      </w:r>
    </w:p>
    <w:p w:rsidR="003668AC" w:rsidRDefault="003668AC" w:rsidP="003668AC">
      <w:pPr>
        <w:autoSpaceDE w:val="0"/>
        <w:autoSpaceDN w:val="0"/>
        <w:adjustRightInd w:val="0"/>
        <w:jc w:val="both"/>
      </w:pPr>
      <w:r>
        <w:t xml:space="preserve">            gospodarczej – 10,8696 ha,</w:t>
      </w:r>
    </w:p>
    <w:p w:rsidR="003668AC" w:rsidRPr="00392449" w:rsidRDefault="003668AC" w:rsidP="003668AC">
      <w:pPr>
        <w:autoSpaceDE w:val="0"/>
        <w:autoSpaceDN w:val="0"/>
        <w:adjustRightInd w:val="0"/>
        <w:jc w:val="both"/>
      </w:pPr>
      <w:r>
        <w:t xml:space="preserve">            Powierzchnia  gruntów wydzierżawionych na ogródki przydomowe – 3,4128 ha.</w:t>
      </w:r>
    </w:p>
    <w:p w:rsidR="003668AC" w:rsidRPr="006D5A82" w:rsidRDefault="003668AC" w:rsidP="003668AC">
      <w:pPr>
        <w:autoSpaceDE w:val="0"/>
        <w:autoSpaceDN w:val="0"/>
        <w:adjustRightInd w:val="0"/>
        <w:ind w:left="720"/>
        <w:jc w:val="both"/>
      </w:pPr>
      <w:r w:rsidRPr="00392449">
        <w:t xml:space="preserve">Zaległości wynoszą 122 960,84 </w:t>
      </w:r>
      <w:r w:rsidRPr="006D5A82">
        <w:t>zł ( 64 osób )</w:t>
      </w:r>
    </w:p>
    <w:p w:rsidR="003668AC" w:rsidRPr="00392449" w:rsidRDefault="003668AC" w:rsidP="003668AC">
      <w:pPr>
        <w:autoSpaceDE w:val="0"/>
        <w:autoSpaceDN w:val="0"/>
        <w:adjustRightInd w:val="0"/>
        <w:ind w:left="720"/>
        <w:jc w:val="both"/>
      </w:pPr>
      <w:r w:rsidRPr="00392449">
        <w:t>Nadpłaty wynoszą 1 266,78 zł</w:t>
      </w:r>
    </w:p>
    <w:p w:rsidR="003668AC" w:rsidRDefault="003668AC" w:rsidP="003668AC">
      <w:pPr>
        <w:autoSpaceDE w:val="0"/>
        <w:autoSpaceDN w:val="0"/>
        <w:adjustRightInd w:val="0"/>
        <w:ind w:left="720"/>
        <w:jc w:val="both"/>
      </w:pPr>
      <w:r w:rsidRPr="006D5A82">
        <w:t>W 2013 r</w:t>
      </w:r>
      <w:r>
        <w:t>.</w:t>
      </w:r>
      <w:r w:rsidRPr="006D5A82">
        <w:t xml:space="preserve"> wystawiono 68 upomnień.</w:t>
      </w:r>
    </w:p>
    <w:p w:rsidR="00814E05" w:rsidRPr="006D5A82" w:rsidRDefault="00814E05" w:rsidP="003668AC">
      <w:pPr>
        <w:autoSpaceDE w:val="0"/>
        <w:autoSpaceDN w:val="0"/>
        <w:adjustRightInd w:val="0"/>
        <w:ind w:left="720"/>
        <w:jc w:val="both"/>
      </w:pPr>
    </w:p>
    <w:p w:rsidR="003668AC" w:rsidRPr="00392449" w:rsidRDefault="003668AC" w:rsidP="00E64A84">
      <w:pPr>
        <w:numPr>
          <w:ilvl w:val="0"/>
          <w:numId w:val="35"/>
        </w:numPr>
        <w:jc w:val="both"/>
      </w:pPr>
      <w:r w:rsidRPr="00392449">
        <w:t>Wpływy z tyt. przekształcenia prawa użytkowania wieczystego przysługującego osobom fizycznym w prawo własności  wyniosły ogółem 402,00 zł .</w:t>
      </w:r>
    </w:p>
    <w:p w:rsidR="003668AC" w:rsidRPr="00A8336A" w:rsidRDefault="003668AC" w:rsidP="003668AC">
      <w:pPr>
        <w:jc w:val="both"/>
        <w:rPr>
          <w:highlight w:val="green"/>
        </w:rPr>
      </w:pPr>
    </w:p>
    <w:p w:rsidR="003668AC" w:rsidRPr="00392449" w:rsidRDefault="003668AC" w:rsidP="003668AC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92449">
        <w:t>Wpłaty z tytułu odpłatnego nabycia prawa własności oraz prawa użytkowania wieczystego nieruchomości i  raty za wykup mieszkań wyniosły 108 343,59 zł,</w:t>
      </w:r>
    </w:p>
    <w:p w:rsidR="003668AC" w:rsidRPr="00392449" w:rsidRDefault="003668AC" w:rsidP="003668AC">
      <w:pPr>
        <w:autoSpaceDE w:val="0"/>
        <w:autoSpaceDN w:val="0"/>
        <w:adjustRightInd w:val="0"/>
        <w:ind w:left="720"/>
        <w:jc w:val="both"/>
      </w:pPr>
      <w:r w:rsidRPr="00392449">
        <w:t>Należności za wykupy mieszkań wyniosły kwotę 7 612,74 zł, w tym zaległość 2 140,28 zł.</w:t>
      </w:r>
    </w:p>
    <w:p w:rsidR="003668AC" w:rsidRPr="00DF2461" w:rsidRDefault="003668AC" w:rsidP="003668AC">
      <w:pPr>
        <w:autoSpaceDE w:val="0"/>
        <w:autoSpaceDN w:val="0"/>
        <w:adjustRightInd w:val="0"/>
        <w:ind w:left="708"/>
        <w:jc w:val="both"/>
      </w:pPr>
      <w:r w:rsidRPr="00DF2461">
        <w:t>W 2013 r. dokonano sprzedaży nieruchomości gruntowej położonej:</w:t>
      </w:r>
    </w:p>
    <w:p w:rsidR="003668AC" w:rsidRPr="00DF2461" w:rsidRDefault="003668AC" w:rsidP="003668AC">
      <w:pPr>
        <w:autoSpaceDE w:val="0"/>
        <w:autoSpaceDN w:val="0"/>
        <w:adjustRightInd w:val="0"/>
        <w:ind w:left="708"/>
        <w:jc w:val="both"/>
      </w:pPr>
      <w:r w:rsidRPr="00DF2461">
        <w:t xml:space="preserve">- w m.  Zajączkowo dz. nr 106/2  o łącznej powierzchni 0,4000 ha na rzecz  Produkcyjno-Usługowego Przedsiębiorstwa AGROPAMIS Sp. z o.o.  (Akt not. 2061/2013 z 01.07.2013 r. ) za kwotę 10 160,00 zł. </w:t>
      </w:r>
    </w:p>
    <w:p w:rsidR="003668AC" w:rsidRPr="00DF2461" w:rsidRDefault="003668AC" w:rsidP="003668AC">
      <w:pPr>
        <w:autoSpaceDE w:val="0"/>
        <w:autoSpaceDN w:val="0"/>
        <w:adjustRightInd w:val="0"/>
        <w:ind w:left="708"/>
        <w:jc w:val="both"/>
      </w:pPr>
      <w:r w:rsidRPr="00DF2461">
        <w:t xml:space="preserve">- w m. Zelgno </w:t>
      </w:r>
      <w:proofErr w:type="spellStart"/>
      <w:r w:rsidRPr="00DF2461">
        <w:t>dz.nr</w:t>
      </w:r>
      <w:proofErr w:type="spellEnd"/>
      <w:r w:rsidRPr="00DF2461">
        <w:t xml:space="preserve"> 173/1 o pow.1,3509 ha rzecz </w:t>
      </w:r>
      <w:proofErr w:type="spellStart"/>
      <w:r w:rsidRPr="00DF2461">
        <w:t>p.Wierciocha</w:t>
      </w:r>
      <w:proofErr w:type="spellEnd"/>
      <w:r w:rsidRPr="00DF2461">
        <w:t xml:space="preserve"> (Akt not.3530/2013 z dnia 10.X.2013 r.)  za kwotę 35 400,00 zł.</w:t>
      </w:r>
    </w:p>
    <w:p w:rsidR="003668AC" w:rsidRPr="00DF2461" w:rsidRDefault="003668AC" w:rsidP="003668AC">
      <w:pPr>
        <w:autoSpaceDE w:val="0"/>
        <w:autoSpaceDN w:val="0"/>
        <w:adjustRightInd w:val="0"/>
        <w:ind w:left="708"/>
        <w:jc w:val="both"/>
      </w:pPr>
      <w:r w:rsidRPr="00DF2461">
        <w:t xml:space="preserve">- w m. Dźwierzno </w:t>
      </w:r>
      <w:proofErr w:type="spellStart"/>
      <w:r w:rsidRPr="00DF2461">
        <w:t>dz.nr</w:t>
      </w:r>
      <w:proofErr w:type="spellEnd"/>
      <w:r w:rsidRPr="00DF2461">
        <w:t xml:space="preserve"> 50/6 o pow.0,3479 ha ,</w:t>
      </w:r>
      <w:proofErr w:type="spellStart"/>
      <w:r w:rsidRPr="00DF2461">
        <w:t>dz.nr</w:t>
      </w:r>
      <w:proofErr w:type="spellEnd"/>
      <w:r w:rsidRPr="00DF2461">
        <w:t xml:space="preserve"> 50/5 o pow.0,4333 ha na rzecz </w:t>
      </w:r>
      <w:proofErr w:type="spellStart"/>
      <w:r w:rsidRPr="00DF2461">
        <w:t>p.A.Lipińskiego</w:t>
      </w:r>
      <w:proofErr w:type="spellEnd"/>
      <w:r w:rsidRPr="00DF2461">
        <w:t xml:space="preserve"> ( akt not.4568/2013 z dnia 27.XII.2013 r</w:t>
      </w:r>
      <w:r w:rsidR="00C00800">
        <w:t>.</w:t>
      </w:r>
      <w:r w:rsidRPr="00DF2461">
        <w:t>) za kwotę 56 5</w:t>
      </w:r>
      <w:r w:rsidR="00AA1BD0">
        <w:t>6</w:t>
      </w:r>
      <w:r w:rsidRPr="00DF2461">
        <w:t>0,00 zł.</w:t>
      </w:r>
    </w:p>
    <w:p w:rsidR="003668AC" w:rsidRPr="00A8336A" w:rsidRDefault="003668AC" w:rsidP="003668AC">
      <w:pPr>
        <w:tabs>
          <w:tab w:val="left" w:pos="8931"/>
        </w:tabs>
        <w:jc w:val="both"/>
        <w:rPr>
          <w:highlight w:val="green"/>
        </w:rPr>
      </w:pPr>
    </w:p>
    <w:p w:rsidR="003668AC" w:rsidRPr="00392449" w:rsidRDefault="003668AC" w:rsidP="003668AC">
      <w:pPr>
        <w:numPr>
          <w:ilvl w:val="0"/>
          <w:numId w:val="19"/>
        </w:numPr>
        <w:tabs>
          <w:tab w:val="left" w:pos="8931"/>
        </w:tabs>
      </w:pPr>
      <w:r w:rsidRPr="00392449">
        <w:t>Wpływy z tytułu świadczonych usług za media w budynkach komunalnych Gminy Chełmża wyniosły  62 197,33 zł.</w:t>
      </w:r>
    </w:p>
    <w:p w:rsidR="003668AC" w:rsidRPr="00392449" w:rsidRDefault="003668AC" w:rsidP="003668AC">
      <w:pPr>
        <w:tabs>
          <w:tab w:val="left" w:pos="8931"/>
        </w:tabs>
        <w:ind w:left="720"/>
      </w:pPr>
      <w:r w:rsidRPr="00392449">
        <w:t>Zaległości  z tyt. regulowania należności za media wynoszą kwotę 11 149,86 zł.</w:t>
      </w:r>
    </w:p>
    <w:p w:rsidR="003668AC" w:rsidRPr="00A8336A" w:rsidRDefault="003668AC" w:rsidP="003668AC">
      <w:pPr>
        <w:tabs>
          <w:tab w:val="left" w:pos="8931"/>
        </w:tabs>
        <w:ind w:left="720"/>
        <w:rPr>
          <w:highlight w:val="green"/>
        </w:rPr>
      </w:pPr>
      <w:r w:rsidRPr="00A8336A">
        <w:rPr>
          <w:highlight w:val="green"/>
        </w:rPr>
        <w:t xml:space="preserve"> </w:t>
      </w:r>
    </w:p>
    <w:p w:rsidR="003668AC" w:rsidRPr="00A7067B" w:rsidRDefault="003668AC" w:rsidP="003668AC">
      <w:pPr>
        <w:numPr>
          <w:ilvl w:val="0"/>
          <w:numId w:val="19"/>
        </w:numPr>
        <w:tabs>
          <w:tab w:val="left" w:pos="8931"/>
        </w:tabs>
        <w:jc w:val="both"/>
      </w:pPr>
      <w:r w:rsidRPr="00A7067B">
        <w:t>Wpływy z tytułu odsetek za nieterminowe regulowanie należności za czynsze i opłaty oraz od rat za wykup mieszkań wyniosły  8 305,06 zł.</w:t>
      </w:r>
    </w:p>
    <w:p w:rsidR="003668AC" w:rsidRPr="008511C3" w:rsidRDefault="003668AC" w:rsidP="003668AC">
      <w:pPr>
        <w:tabs>
          <w:tab w:val="left" w:pos="8931"/>
        </w:tabs>
        <w:ind w:left="720"/>
        <w:jc w:val="both"/>
      </w:pPr>
      <w:r w:rsidRPr="00A7067B">
        <w:t>Odsetki od zaległości z tytułu regulowania należności za czynsze i opłaty za korzystanie z budynków komunalnych gminy, wykup mieszkań naliczone  na dzień     31.XII.2013 r. wynosiły  46 427,76 zł.</w:t>
      </w:r>
    </w:p>
    <w:p w:rsidR="003668AC" w:rsidRDefault="003668AC" w:rsidP="003668AC">
      <w:pPr>
        <w:tabs>
          <w:tab w:val="left" w:pos="8931"/>
        </w:tabs>
        <w:rPr>
          <w:highlight w:val="yellow"/>
        </w:rPr>
      </w:pPr>
    </w:p>
    <w:p w:rsidR="003668AC" w:rsidRPr="003B6C01" w:rsidRDefault="003668AC" w:rsidP="003668AC">
      <w:pPr>
        <w:tabs>
          <w:tab w:val="left" w:pos="8931"/>
        </w:tabs>
        <w:rPr>
          <w:highlight w:val="yellow"/>
        </w:rPr>
      </w:pP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4A2B38">
        <w:rPr>
          <w:b/>
          <w:bCs/>
          <w:i/>
          <w:iCs/>
          <w:color w:val="0000FF"/>
          <w:sz w:val="28"/>
          <w:szCs w:val="28"/>
        </w:rPr>
        <w:t>Dział 710</w:t>
      </w:r>
      <w:r w:rsidRPr="004A2B38">
        <w:rPr>
          <w:b/>
          <w:bCs/>
          <w:i/>
          <w:iCs/>
          <w:color w:val="0000FF"/>
          <w:sz w:val="28"/>
          <w:szCs w:val="28"/>
        </w:rPr>
        <w:tab/>
      </w:r>
      <w:r w:rsidRPr="004A2B38">
        <w:rPr>
          <w:b/>
          <w:bCs/>
          <w:color w:val="0000FF"/>
          <w:sz w:val="28"/>
          <w:szCs w:val="28"/>
        </w:rPr>
        <w:t>DZIAŁALNOŚĆ USŁUGOWA</w:t>
      </w: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</w:rPr>
      </w:pPr>
      <w:r w:rsidRPr="004A2B38">
        <w:rPr>
          <w:b/>
          <w:bCs/>
        </w:rPr>
        <w:t xml:space="preserve">Plan  2000,00 zł </w:t>
      </w:r>
      <w:r w:rsidRPr="004A2B38">
        <w:rPr>
          <w:b/>
          <w:bCs/>
        </w:rPr>
        <w:tab/>
      </w:r>
      <w:r w:rsidRPr="004A2B38">
        <w:rPr>
          <w:b/>
          <w:bCs/>
        </w:rPr>
        <w:tab/>
        <w:t>Wykonanie  2 000,00           100,0% planu rocznego</w:t>
      </w: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68"/>
        <w:gridCol w:w="3871"/>
        <w:gridCol w:w="1141"/>
        <w:gridCol w:w="1279"/>
        <w:gridCol w:w="1121"/>
      </w:tblGrid>
      <w:tr w:rsidR="003668AC" w:rsidRPr="004A2B38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Wykonanie        31.XII</w:t>
            </w:r>
            <w:r w:rsidRPr="004A2B38">
              <w:rPr>
                <w:b/>
                <w:bCs/>
                <w:sz w:val="22"/>
                <w:szCs w:val="22"/>
              </w:rPr>
              <w:t>.2013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4A2B38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 xml:space="preserve">Cmentarze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RPr="004A2B38" w:rsidTr="00B25A4C">
        <w:trPr>
          <w:trHeight w:val="12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4A2B38" w:rsidRDefault="003668AC" w:rsidP="00B25A4C">
            <w:pPr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668AC" w:rsidRPr="004A2B38" w:rsidRDefault="003668AC" w:rsidP="00B25A4C">
            <w:pPr>
              <w:jc w:val="center"/>
            </w:pPr>
            <w:r w:rsidRPr="004A2B38">
              <w:rPr>
                <w:sz w:val="22"/>
                <w:szCs w:val="22"/>
              </w:rPr>
              <w:t>2020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Pr="004A2B38" w:rsidRDefault="003668AC" w:rsidP="00B25A4C">
            <w:r w:rsidRPr="004A2B38">
              <w:rPr>
                <w:sz w:val="22"/>
                <w:szCs w:val="22"/>
              </w:rPr>
              <w:t xml:space="preserve">Dotacje celowe przekazane z budżetu państwa na zadania bieżące realizowane przez gminę na podstawie porozumień z organami administracji rządowej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100,0%</w:t>
            </w:r>
          </w:p>
        </w:tc>
      </w:tr>
      <w:tr w:rsidR="003668AC" w:rsidRPr="004A2B38" w:rsidTr="00B25A4C">
        <w:trPr>
          <w:trHeight w:val="43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highlight w:val="yellow"/>
        </w:rPr>
      </w:pPr>
    </w:p>
    <w:p w:rsidR="003668AC" w:rsidRPr="004A2B38" w:rsidRDefault="003668AC" w:rsidP="003668AC">
      <w:pPr>
        <w:autoSpaceDE w:val="0"/>
        <w:autoSpaceDN w:val="0"/>
        <w:adjustRightInd w:val="0"/>
        <w:rPr>
          <w:color w:val="000000"/>
        </w:rPr>
      </w:pPr>
      <w:r w:rsidRPr="004A2B38">
        <w:rPr>
          <w:color w:val="000000"/>
        </w:rPr>
        <w:t>Dotacja przekazana na zadania realizowane w drodze porozumienia z Wojewod</w:t>
      </w:r>
      <w:r w:rsidRPr="004A2B38">
        <w:rPr>
          <w:rFonts w:ascii="TimesNewRoman" w:eastAsia="TimesNewRoman"/>
          <w:color w:val="000000"/>
        </w:rPr>
        <w:t>ą</w:t>
      </w:r>
      <w:r w:rsidRPr="004A2B38">
        <w:rPr>
          <w:rFonts w:ascii="TimesNewRoman" w:eastAsia="TimesNewRoman" w:cs="TimesNewRoman"/>
          <w:color w:val="000000"/>
        </w:rPr>
        <w:t xml:space="preserve"> </w:t>
      </w:r>
      <w:r w:rsidRPr="004A2B38">
        <w:rPr>
          <w:color w:val="000000"/>
        </w:rPr>
        <w:t xml:space="preserve">Kujawsko – Pomorskim przeznaczonej na utrzymanie grobów i cmentarzy wojennych. </w:t>
      </w:r>
    </w:p>
    <w:p w:rsidR="003668AC" w:rsidRPr="004A2B38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668AC" w:rsidRPr="003B6C01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Pr="004A2B38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  <w:r w:rsidRPr="004A2B38">
        <w:rPr>
          <w:b/>
          <w:bCs/>
          <w:i/>
          <w:iCs/>
          <w:color w:val="0000FF"/>
          <w:sz w:val="28"/>
          <w:szCs w:val="28"/>
        </w:rPr>
        <w:t>Dział 720</w:t>
      </w:r>
      <w:r w:rsidRPr="004A2B38">
        <w:rPr>
          <w:b/>
          <w:bCs/>
          <w:i/>
          <w:iCs/>
          <w:color w:val="0000FF"/>
          <w:sz w:val="28"/>
          <w:szCs w:val="28"/>
        </w:rPr>
        <w:tab/>
      </w:r>
      <w:r w:rsidRPr="004A2B38">
        <w:rPr>
          <w:b/>
          <w:bCs/>
          <w:color w:val="0000FF"/>
          <w:sz w:val="28"/>
          <w:szCs w:val="28"/>
        </w:rPr>
        <w:t>DZIAŁALNOŚĆ USŁUGOWA</w:t>
      </w: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</w:rPr>
      </w:pPr>
      <w:r w:rsidRPr="004A2B38">
        <w:rPr>
          <w:b/>
          <w:bCs/>
        </w:rPr>
        <w:t xml:space="preserve">Plan  0,00 zł </w:t>
      </w:r>
      <w:r w:rsidRPr="004A2B38">
        <w:rPr>
          <w:b/>
          <w:bCs/>
        </w:rPr>
        <w:tab/>
      </w:r>
      <w:r w:rsidRPr="004A2B38">
        <w:rPr>
          <w:b/>
          <w:bCs/>
        </w:rPr>
        <w:tab/>
        <w:t>Wykonanie  23 437,14 zł             100,0% planu rocznego</w:t>
      </w:r>
    </w:p>
    <w:p w:rsidR="003668AC" w:rsidRPr="004A2B38" w:rsidRDefault="003668AC" w:rsidP="003668AC">
      <w:pPr>
        <w:autoSpaceDE w:val="0"/>
        <w:autoSpaceDN w:val="0"/>
        <w:adjustRightInd w:val="0"/>
        <w:rPr>
          <w:b/>
          <w:bCs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64"/>
        <w:gridCol w:w="3756"/>
        <w:gridCol w:w="1260"/>
        <w:gridCol w:w="1276"/>
        <w:gridCol w:w="1124"/>
      </w:tblGrid>
      <w:tr w:rsidR="003668AC" w:rsidRPr="004A2B38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4A2B38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72095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RPr="004A2B38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Pr="004A2B38" w:rsidRDefault="003668AC" w:rsidP="00B25A4C">
            <w:pPr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668AC" w:rsidRPr="004A2B38" w:rsidRDefault="003668AC" w:rsidP="00B25A4C">
            <w:pPr>
              <w:jc w:val="center"/>
            </w:pPr>
            <w:r w:rsidRPr="004A2B38">
              <w:rPr>
                <w:sz w:val="22"/>
                <w:szCs w:val="22"/>
              </w:rPr>
              <w:t>0870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Pr="004A2B38" w:rsidRDefault="003668AC" w:rsidP="00B25A4C">
            <w:r w:rsidRPr="004A2B38">
              <w:rPr>
                <w:sz w:val="22"/>
                <w:szCs w:val="22"/>
              </w:rPr>
              <w:t xml:space="preserve">Wpływy ze sprzedaży składników majątkowych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4A2B38" w:rsidRDefault="003668AC" w:rsidP="00B25A4C">
            <w:pPr>
              <w:jc w:val="right"/>
            </w:pPr>
            <w:r w:rsidRPr="004A2B38">
              <w:rPr>
                <w:sz w:val="22"/>
                <w:szCs w:val="22"/>
              </w:rPr>
              <w:t>100,0%</w:t>
            </w:r>
          </w:p>
        </w:tc>
      </w:tr>
      <w:tr w:rsidR="003668AC" w:rsidRPr="004A2B38" w:rsidTr="00B25A4C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4A2B38" w:rsidRDefault="003668AC" w:rsidP="00B25A4C">
            <w:pPr>
              <w:jc w:val="center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A2B38" w:rsidRDefault="003668AC" w:rsidP="00B25A4C">
            <w:pPr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23 437,14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4A2B38" w:rsidRDefault="003668AC" w:rsidP="00B25A4C">
            <w:pPr>
              <w:jc w:val="right"/>
              <w:rPr>
                <w:b/>
                <w:bCs/>
              </w:rPr>
            </w:pPr>
            <w:r w:rsidRPr="004A2B38">
              <w:rPr>
                <w:b/>
                <w:bCs/>
                <w:sz w:val="22"/>
                <w:szCs w:val="22"/>
              </w:rPr>
              <w:t>100,0%</w:t>
            </w:r>
          </w:p>
        </w:tc>
      </w:tr>
    </w:tbl>
    <w:p w:rsidR="003668AC" w:rsidRPr="003B6C01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293C43">
        <w:rPr>
          <w:color w:val="000000"/>
        </w:rPr>
        <w:t xml:space="preserve">Wpływy ze sprzedaży </w:t>
      </w:r>
      <w:r>
        <w:rPr>
          <w:color w:val="000000"/>
        </w:rPr>
        <w:t xml:space="preserve">mieszkańcom Gminy </w:t>
      </w:r>
      <w:r w:rsidRPr="00293C43">
        <w:rPr>
          <w:color w:val="000000"/>
        </w:rPr>
        <w:t>urządzeń</w:t>
      </w:r>
      <w:r>
        <w:rPr>
          <w:color w:val="000000"/>
        </w:rPr>
        <w:t xml:space="preserve">  zakupionych  w ramach Projektu  „Internet dla wszystkich szansą rozwoju mieszkańców zamieszkujących tereny Gminy Chełmża”  realizowanego w latach 2011-2012.</w:t>
      </w:r>
    </w:p>
    <w:p w:rsidR="003668AC" w:rsidRPr="00461D18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03368">
        <w:rPr>
          <w:b/>
          <w:bCs/>
          <w:i/>
          <w:iCs/>
          <w:color w:val="0000FF"/>
          <w:sz w:val="28"/>
          <w:szCs w:val="28"/>
        </w:rPr>
        <w:t>Dział 750</w:t>
      </w:r>
      <w:r w:rsidRPr="00C03368">
        <w:rPr>
          <w:b/>
          <w:bCs/>
          <w:i/>
          <w:iCs/>
          <w:color w:val="0000FF"/>
          <w:sz w:val="28"/>
          <w:szCs w:val="28"/>
        </w:rPr>
        <w:tab/>
      </w:r>
      <w:r w:rsidRPr="00C03368">
        <w:rPr>
          <w:b/>
          <w:bCs/>
          <w:color w:val="0000FF"/>
          <w:sz w:val="28"/>
          <w:szCs w:val="28"/>
        </w:rPr>
        <w:t>ADMINISTRACJA PUBLICZNA</w:t>
      </w:r>
    </w:p>
    <w:p w:rsidR="003668AC" w:rsidRPr="00C03368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  <w:r w:rsidRPr="00C03368">
        <w:rPr>
          <w:b/>
          <w:bCs/>
        </w:rPr>
        <w:t xml:space="preserve">Plan  </w:t>
      </w:r>
      <w:r>
        <w:rPr>
          <w:b/>
          <w:bCs/>
        </w:rPr>
        <w:t>150 074,00</w:t>
      </w:r>
      <w:r w:rsidRPr="00C03368">
        <w:rPr>
          <w:b/>
          <w:bCs/>
        </w:rPr>
        <w:t xml:space="preserve"> zł </w:t>
      </w:r>
      <w:r w:rsidRPr="00C03368">
        <w:rPr>
          <w:b/>
          <w:bCs/>
        </w:rPr>
        <w:tab/>
      </w:r>
      <w:r w:rsidRPr="00C03368">
        <w:rPr>
          <w:b/>
          <w:bCs/>
        </w:rPr>
        <w:tab/>
        <w:t xml:space="preserve">Wykonanie  </w:t>
      </w:r>
      <w:r>
        <w:rPr>
          <w:b/>
          <w:bCs/>
        </w:rPr>
        <w:t>158 814,70</w:t>
      </w:r>
      <w:r w:rsidRPr="00C03368">
        <w:rPr>
          <w:b/>
          <w:bCs/>
        </w:rPr>
        <w:t xml:space="preserve"> zł           </w:t>
      </w:r>
      <w:r>
        <w:rPr>
          <w:b/>
          <w:bCs/>
        </w:rPr>
        <w:t xml:space="preserve">  105,8</w:t>
      </w:r>
      <w:r w:rsidRPr="00C03368">
        <w:rPr>
          <w:b/>
          <w:bCs/>
        </w:rPr>
        <w:t>% planu rocznego</w:t>
      </w:r>
    </w:p>
    <w:p w:rsidR="003668AC" w:rsidRDefault="003668AC" w:rsidP="003668AC">
      <w:pPr>
        <w:autoSpaceDE w:val="0"/>
        <w:autoSpaceDN w:val="0"/>
        <w:adjustRightInd w:val="0"/>
      </w:pPr>
    </w:p>
    <w:tbl>
      <w:tblPr>
        <w:tblW w:w="895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3"/>
        <w:gridCol w:w="642"/>
        <w:gridCol w:w="3880"/>
        <w:gridCol w:w="13"/>
        <w:gridCol w:w="1184"/>
        <w:gridCol w:w="17"/>
        <w:gridCol w:w="1203"/>
        <w:gridCol w:w="21"/>
        <w:gridCol w:w="1157"/>
        <w:gridCol w:w="30"/>
      </w:tblGrid>
      <w:tr w:rsidR="003668AC" w:rsidRPr="005F02C1" w:rsidTr="00B25A4C">
        <w:trPr>
          <w:trHeight w:val="855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Wykonanie        30.06.2013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5F02C1" w:rsidTr="00B25A4C">
        <w:trPr>
          <w:gridAfter w:val="1"/>
          <w:wAfter w:w="30" w:type="dxa"/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 xml:space="preserve">Administracja publiczna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112 074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112 138,40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5F02C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668AC" w:rsidRPr="005F02C1" w:rsidTr="00B25A4C">
        <w:trPr>
          <w:gridAfter w:val="1"/>
          <w:wAfter w:w="30" w:type="dxa"/>
          <w:trHeight w:val="12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5F02C1" w:rsidRDefault="003668AC" w:rsidP="00B25A4C">
            <w:pPr>
              <w:jc w:val="center"/>
            </w:pPr>
            <w:r w:rsidRPr="005F02C1"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r w:rsidRPr="005F02C1">
              <w:rPr>
                <w:sz w:val="22"/>
                <w:szCs w:val="22"/>
              </w:rPr>
              <w:t>Dotacje celowe przekazane z budżetu państwa na realizacje zadań bieżących z zakresu administracji rządowej oraz innych zadań zleconych gminom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112 064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112 064</w:t>
            </w:r>
            <w:r w:rsidRPr="005F02C1">
              <w:rPr>
                <w:sz w:val="22"/>
                <w:szCs w:val="22"/>
              </w:rPr>
              <w:t>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</w:t>
            </w:r>
            <w:r w:rsidRPr="005F02C1">
              <w:rPr>
                <w:sz w:val="22"/>
                <w:szCs w:val="22"/>
              </w:rPr>
              <w:t>%</w:t>
            </w:r>
          </w:p>
        </w:tc>
      </w:tr>
      <w:tr w:rsidR="003668AC" w:rsidRPr="005F02C1" w:rsidTr="00B25A4C">
        <w:trPr>
          <w:gridAfter w:val="1"/>
          <w:wAfter w:w="30" w:type="dxa"/>
          <w:trHeight w:val="113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668AC" w:rsidRPr="005F02C1" w:rsidRDefault="003668AC" w:rsidP="00B25A4C">
            <w:pPr>
              <w:jc w:val="center"/>
            </w:pPr>
            <w:r w:rsidRPr="005F02C1">
              <w:rPr>
                <w:sz w:val="22"/>
                <w:szCs w:val="22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Pr="005F02C1" w:rsidRDefault="003668AC" w:rsidP="00B25A4C">
            <w:r w:rsidRPr="005F02C1">
              <w:rPr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 w:rsidRPr="005F02C1">
              <w:rPr>
                <w:sz w:val="22"/>
                <w:szCs w:val="22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74,40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3668AC" w:rsidRPr="005F02C1" w:rsidTr="00B25A4C">
        <w:trPr>
          <w:gridAfter w:val="1"/>
          <w:wAfter w:w="30" w:type="dxa"/>
          <w:trHeight w:val="3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Urzędy Gmin</w:t>
            </w: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6 572,33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Pr="005F02C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668AC" w:rsidRPr="005F02C1" w:rsidTr="00B25A4C">
        <w:trPr>
          <w:gridAfter w:val="1"/>
          <w:wAfter w:w="30" w:type="dxa"/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Pr="005F02C1" w:rsidRDefault="003668AC" w:rsidP="00B25A4C">
            <w:pPr>
              <w:jc w:val="center"/>
            </w:pPr>
            <w:r w:rsidRPr="005F02C1">
              <w:rPr>
                <w:sz w:val="22"/>
                <w:szCs w:val="22"/>
              </w:rPr>
              <w:t>0830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r w:rsidRPr="005F02C1"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 w:rsidRPr="005F02C1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center"/>
            </w:pPr>
            <w:r>
              <w:rPr>
                <w:sz w:val="22"/>
                <w:szCs w:val="22"/>
              </w:rPr>
              <w:t xml:space="preserve">     6 572,33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 w:rsidRPr="005F02C1">
              <w:rPr>
                <w:sz w:val="22"/>
                <w:szCs w:val="22"/>
              </w:rPr>
              <w:t>100,0%</w:t>
            </w:r>
          </w:p>
        </w:tc>
      </w:tr>
      <w:tr w:rsidR="003668AC" w:rsidRPr="005F02C1" w:rsidTr="00B25A4C">
        <w:trPr>
          <w:gridAfter w:val="1"/>
          <w:wAfter w:w="30" w:type="dxa"/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Pr="005F02C1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40 103,97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105</w:t>
            </w:r>
            <w:r w:rsidRPr="005F02C1">
              <w:rPr>
                <w:sz w:val="22"/>
                <w:szCs w:val="22"/>
              </w:rPr>
              <w:t>,5%</w:t>
            </w:r>
          </w:p>
        </w:tc>
      </w:tr>
      <w:tr w:rsidR="003668AC" w:rsidRPr="005F02C1" w:rsidTr="00CD43B8">
        <w:trPr>
          <w:gridAfter w:val="1"/>
          <w:wAfter w:w="30" w:type="dxa"/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</w:pPr>
            <w:r w:rsidRPr="005F02C1">
              <w:rPr>
                <w:sz w:val="22"/>
                <w:szCs w:val="22"/>
              </w:rPr>
              <w:t>0960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62016F" w:rsidRDefault="003668AC" w:rsidP="00B25A4C">
            <w:pPr>
              <w:jc w:val="both"/>
            </w:pPr>
            <w:r w:rsidRPr="0062016F">
              <w:rPr>
                <w:sz w:val="22"/>
                <w:szCs w:val="22"/>
              </w:rPr>
              <w:t>Otrzymane spadki, zapisy i darowizny w postaci pieniężnej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 w:rsidRPr="005F02C1">
              <w:rPr>
                <w:sz w:val="22"/>
                <w:szCs w:val="22"/>
              </w:rPr>
              <w:t>13 000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</w:t>
            </w:r>
            <w:r w:rsidRPr="005F02C1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</w:t>
            </w:r>
            <w:r w:rsidRPr="005F02C1">
              <w:rPr>
                <w:sz w:val="22"/>
                <w:szCs w:val="22"/>
              </w:rPr>
              <w:t>%</w:t>
            </w:r>
          </w:p>
        </w:tc>
      </w:tr>
      <w:tr w:rsidR="003668AC" w:rsidRPr="005F02C1" w:rsidTr="00CD43B8">
        <w:trPr>
          <w:gridAfter w:val="1"/>
          <w:wAfter w:w="30" w:type="dxa"/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pPr>
              <w:jc w:val="center"/>
            </w:pPr>
            <w:r w:rsidRPr="005F02C1"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5F02C1" w:rsidRDefault="003668AC" w:rsidP="00B25A4C">
            <w:r w:rsidRPr="005F02C1"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27 103,97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Pr="005F02C1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108,4</w:t>
            </w:r>
            <w:r w:rsidRPr="005F02C1">
              <w:rPr>
                <w:sz w:val="22"/>
                <w:szCs w:val="22"/>
              </w:rPr>
              <w:t>%</w:t>
            </w:r>
          </w:p>
        </w:tc>
      </w:tr>
      <w:tr w:rsidR="003668AC" w:rsidRPr="005F02C1" w:rsidTr="00B25A4C">
        <w:trPr>
          <w:gridAfter w:val="1"/>
          <w:wAfter w:w="30" w:type="dxa"/>
          <w:trHeight w:val="43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5F02C1" w:rsidRDefault="003668AC" w:rsidP="00B25A4C">
            <w:pPr>
              <w:jc w:val="center"/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5F02C1" w:rsidRDefault="003668AC" w:rsidP="00B25A4C">
            <w:pPr>
              <w:rPr>
                <w:b/>
                <w:bCs/>
              </w:rPr>
            </w:pPr>
            <w:r w:rsidRPr="005F02C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150 074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158 814,70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5F02C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105,8</w:t>
            </w:r>
            <w:r w:rsidRPr="005F02C1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3668AC" w:rsidRDefault="003668AC" w:rsidP="003668AC">
      <w:pPr>
        <w:autoSpaceDE w:val="0"/>
        <w:autoSpaceDN w:val="0"/>
        <w:adjustRightInd w:val="0"/>
      </w:pPr>
    </w:p>
    <w:p w:rsidR="003668AC" w:rsidRDefault="003668AC" w:rsidP="003668AC">
      <w:pPr>
        <w:autoSpaceDE w:val="0"/>
        <w:autoSpaceDN w:val="0"/>
        <w:adjustRightInd w:val="0"/>
      </w:pPr>
    </w:p>
    <w:p w:rsidR="003668AC" w:rsidRPr="002E13CE" w:rsidRDefault="003668AC" w:rsidP="003668AC">
      <w:pPr>
        <w:autoSpaceDE w:val="0"/>
        <w:autoSpaceDN w:val="0"/>
        <w:adjustRightInd w:val="0"/>
      </w:pPr>
      <w:r w:rsidRPr="002E13CE">
        <w:t>W dziale 750 wystąpiły następujące dochody:</w:t>
      </w:r>
    </w:p>
    <w:p w:rsidR="003668AC" w:rsidRPr="002E13CE" w:rsidRDefault="003668AC" w:rsidP="003668AC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74,40</w:t>
      </w:r>
      <w:r w:rsidRPr="002E13CE">
        <w:t xml:space="preserve"> zł </w:t>
      </w:r>
      <w:r>
        <w:t>-</w:t>
      </w:r>
      <w:r w:rsidRPr="002E13CE">
        <w:t xml:space="preserve"> dotyczy 5% wynagrodzenia za udostępnienie informacji adresowej,</w:t>
      </w:r>
    </w:p>
    <w:p w:rsidR="003668AC" w:rsidRDefault="003668AC" w:rsidP="003668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112 064</w:t>
      </w:r>
      <w:r w:rsidRPr="002E13CE">
        <w:rPr>
          <w:color w:val="000000"/>
        </w:rPr>
        <w:t xml:space="preserve">,00 zł </w:t>
      </w:r>
      <w:r w:rsidRPr="002E13CE">
        <w:rPr>
          <w:color w:val="000000"/>
        </w:rPr>
        <w:tab/>
        <w:t>- dotacja na zadania zlecone na realizację zadań bieżących z zakresu administracji rządowej przekazana przez Urząd Wojewódzki,</w:t>
      </w:r>
    </w:p>
    <w:p w:rsidR="003668AC" w:rsidRPr="00605A2C" w:rsidRDefault="003668AC" w:rsidP="003668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05A2C">
        <w:rPr>
          <w:color w:val="000000"/>
        </w:rPr>
        <w:t>Zwroty za rozmowy telefoniczne – 6 572,33 zł,</w:t>
      </w:r>
    </w:p>
    <w:p w:rsidR="003668AC" w:rsidRPr="00605A2C" w:rsidRDefault="003668AC" w:rsidP="003668A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05A2C">
        <w:rPr>
          <w:color w:val="000000"/>
        </w:rPr>
        <w:t>Wpływy z różnych dochodów – 27 103,97 w tym: (sprzedaż książki - 71,45 zł, wpłata PKO na rzecz Święta Plonów – 2 500,00 zł i  wpłata Wind Park – 25 000,00 zł).</w:t>
      </w:r>
    </w:p>
    <w:p w:rsidR="003668AC" w:rsidRDefault="003668AC" w:rsidP="003668AC">
      <w:pPr>
        <w:pStyle w:val="Tekstpodstawowywcity"/>
        <w:spacing w:after="0"/>
        <w:ind w:left="0"/>
        <w:jc w:val="both"/>
        <w:rPr>
          <w:color w:val="000000"/>
        </w:rPr>
      </w:pPr>
    </w:p>
    <w:p w:rsidR="003668AC" w:rsidRPr="002B6941" w:rsidRDefault="003668AC" w:rsidP="003668A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05007">
        <w:rPr>
          <w:b/>
          <w:bCs/>
          <w:i/>
          <w:iCs/>
          <w:color w:val="0000FF"/>
          <w:sz w:val="28"/>
          <w:szCs w:val="28"/>
        </w:rPr>
        <w:t>Dział 751</w:t>
      </w:r>
      <w:r w:rsidRPr="00F05007">
        <w:rPr>
          <w:b/>
          <w:bCs/>
          <w:i/>
          <w:iCs/>
          <w:color w:val="0000FF"/>
          <w:sz w:val="28"/>
          <w:szCs w:val="28"/>
        </w:rPr>
        <w:tab/>
      </w:r>
      <w:r w:rsidRPr="00F05007">
        <w:rPr>
          <w:b/>
          <w:bCs/>
          <w:color w:val="0000FF"/>
          <w:sz w:val="28"/>
          <w:szCs w:val="28"/>
        </w:rPr>
        <w:t>URZĘDY NACZELNYCH ORGANÓW WŁADZY PAŃSTWOWEJ, KONTROLI I OCHRONY PRAWA ORAZ SĄDOWNICTWA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</w:rPr>
      </w:pPr>
      <w:r w:rsidRPr="00F05007">
        <w:rPr>
          <w:b/>
          <w:bCs/>
        </w:rPr>
        <w:t xml:space="preserve">Plan  5 886,00 zł </w:t>
      </w:r>
      <w:r w:rsidRPr="00F05007">
        <w:rPr>
          <w:b/>
          <w:bCs/>
        </w:rPr>
        <w:tab/>
      </w:r>
      <w:r w:rsidRPr="00F05007">
        <w:rPr>
          <w:b/>
          <w:bCs/>
        </w:rPr>
        <w:tab/>
        <w:t>Wykonanie  5 214,50 zł           88,6%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5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"/>
        <w:gridCol w:w="786"/>
        <w:gridCol w:w="47"/>
        <w:gridCol w:w="537"/>
        <w:gridCol w:w="56"/>
        <w:gridCol w:w="3854"/>
        <w:gridCol w:w="26"/>
        <w:gridCol w:w="1340"/>
        <w:gridCol w:w="1500"/>
        <w:gridCol w:w="14"/>
        <w:gridCol w:w="1326"/>
      </w:tblGrid>
      <w:tr w:rsidR="003668AC" w:rsidRPr="004016C3" w:rsidTr="00814E05">
        <w:trPr>
          <w:gridBefore w:val="1"/>
          <w:wBefore w:w="14" w:type="dxa"/>
          <w:trHeight w:val="810"/>
        </w:trPr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1 608,00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1 608,00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75109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 w:rsidRPr="00954BFC">
              <w:rPr>
                <w:b/>
                <w:bCs/>
                <w:sz w:val="22"/>
                <w:szCs w:val="22"/>
              </w:rPr>
              <w:t>Wybory do rad gmin, rad powiatów i sejmików województw, wybory wójtów, burmistrzów i prezydentów miast oraz referenda gminne, powiatowe i wojewódzkie</w:t>
            </w:r>
          </w:p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3 606,50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84,3%</w:t>
            </w:r>
          </w:p>
        </w:tc>
      </w:tr>
      <w:tr w:rsidR="003668AC" w:rsidTr="00B25A4C">
        <w:tblPrEx>
          <w:tblLook w:val="0000"/>
        </w:tblPrEx>
        <w:trPr>
          <w:trHeight w:val="15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4 278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3 606,50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84,3%</w:t>
            </w:r>
          </w:p>
        </w:tc>
      </w:tr>
      <w:tr w:rsidR="003668AC" w:rsidTr="00814E05">
        <w:tblPrEx>
          <w:tblLook w:val="0000"/>
        </w:tblPrEx>
        <w:trPr>
          <w:trHeight w:val="315"/>
        </w:trPr>
        <w:tc>
          <w:tcPr>
            <w:tcW w:w="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5 886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5 214,50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88,6%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F05007" w:rsidRDefault="003668AC" w:rsidP="003668AC">
      <w:pPr>
        <w:numPr>
          <w:ilvl w:val="0"/>
          <w:numId w:val="22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F05007">
        <w:rPr>
          <w:rFonts w:eastAsia="TimesNewRoman,Bold"/>
          <w:color w:val="000000"/>
        </w:rPr>
        <w:t xml:space="preserve">Dotacja w wysokości 1 608,00 zł </w:t>
      </w:r>
      <w:r w:rsidRPr="00F05007">
        <w:rPr>
          <w:color w:val="000000"/>
        </w:rPr>
        <w:t>została przekazana z Krajowego Biura Wyborczego z przeznaczeniem na pokrycie kosztów prowadzenia i aktualizowania rejestru wyborców.</w:t>
      </w:r>
    </w:p>
    <w:p w:rsidR="003668AC" w:rsidRPr="00260B52" w:rsidRDefault="003668AC" w:rsidP="003668AC">
      <w:pPr>
        <w:numPr>
          <w:ilvl w:val="0"/>
          <w:numId w:val="22"/>
        </w:numPr>
        <w:tabs>
          <w:tab w:val="clear" w:pos="9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260B52">
        <w:rPr>
          <w:color w:val="000000"/>
        </w:rPr>
        <w:t>Dotacja w wysokoś</w:t>
      </w:r>
      <w:r>
        <w:rPr>
          <w:color w:val="000000"/>
        </w:rPr>
        <w:t xml:space="preserve">ci 3 606,50 zł </w:t>
      </w:r>
      <w:r w:rsidRPr="00260B52">
        <w:rPr>
          <w:color w:val="000000"/>
        </w:rPr>
        <w:t xml:space="preserve"> z Krajowego Biura Wyborczego na przeprowadzenie uzupełniających wyborów do Rady Gminy w dniu 3 marca 2013 r. dla  miejscowości Mirakowo- Kiełbasin.</w:t>
      </w:r>
    </w:p>
    <w:p w:rsidR="003668AC" w:rsidRPr="004016C3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Pr="00885C0F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885C0F">
        <w:rPr>
          <w:b/>
          <w:bCs/>
          <w:i/>
          <w:iCs/>
          <w:color w:val="0000FF"/>
          <w:sz w:val="28"/>
          <w:szCs w:val="28"/>
        </w:rPr>
        <w:lastRenderedPageBreak/>
        <w:t>Dział 754</w:t>
      </w:r>
      <w:r w:rsidRPr="00885C0F">
        <w:rPr>
          <w:b/>
          <w:bCs/>
          <w:i/>
          <w:iCs/>
          <w:color w:val="0000FF"/>
          <w:sz w:val="28"/>
          <w:szCs w:val="28"/>
        </w:rPr>
        <w:tab/>
      </w:r>
      <w:r w:rsidRPr="00885C0F">
        <w:rPr>
          <w:b/>
          <w:bCs/>
          <w:color w:val="0000FF"/>
          <w:sz w:val="28"/>
          <w:szCs w:val="28"/>
        </w:rPr>
        <w:t>BEZPIECZEŃSTWO PUBLICZNE I OCHRONA</w:t>
      </w:r>
    </w:p>
    <w:p w:rsidR="003668AC" w:rsidRPr="00885C0F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885C0F">
        <w:rPr>
          <w:b/>
          <w:bCs/>
          <w:color w:val="0000FF"/>
          <w:sz w:val="28"/>
          <w:szCs w:val="28"/>
        </w:rPr>
        <w:t>PRZECIWPOŻAROWA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</w:rPr>
      </w:pPr>
      <w:r w:rsidRPr="00F05007">
        <w:rPr>
          <w:b/>
          <w:bCs/>
        </w:rPr>
        <w:t xml:space="preserve">Plan  600 000,00 zł </w:t>
      </w:r>
      <w:r w:rsidRPr="00F05007">
        <w:rPr>
          <w:b/>
          <w:bCs/>
        </w:rPr>
        <w:tab/>
      </w:r>
      <w:r w:rsidRPr="00F05007">
        <w:rPr>
          <w:b/>
          <w:bCs/>
        </w:rPr>
        <w:tab/>
        <w:t>Wykonanie  566 724,69 zł           94,4 % planu rocznego</w:t>
      </w: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</w:rPr>
      </w:pPr>
    </w:p>
    <w:tbl>
      <w:tblPr>
        <w:tblW w:w="8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640"/>
        <w:gridCol w:w="3860"/>
        <w:gridCol w:w="1200"/>
        <w:gridCol w:w="1241"/>
        <w:gridCol w:w="1179"/>
      </w:tblGrid>
      <w:tr w:rsidR="003668AC" w:rsidRPr="00F05007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RPr="00F05007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 xml:space="preserve">Straż Gminna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566 724,69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94,4%</w:t>
            </w:r>
          </w:p>
        </w:tc>
      </w:tr>
      <w:tr w:rsidR="003668AC" w:rsidRPr="00F05007" w:rsidTr="00B25A4C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68AC" w:rsidRPr="00F05007" w:rsidRDefault="003668AC" w:rsidP="00B25A4C">
            <w:pPr>
              <w:jc w:val="center"/>
            </w:pPr>
            <w:r w:rsidRPr="00F05007">
              <w:rPr>
                <w:sz w:val="22"/>
                <w:szCs w:val="22"/>
              </w:rPr>
              <w:t>0570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Pr="00F05007" w:rsidRDefault="003668AC" w:rsidP="00B25A4C">
            <w:r w:rsidRPr="00F05007"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F05007" w:rsidRDefault="003668AC" w:rsidP="00B25A4C">
            <w:pPr>
              <w:jc w:val="right"/>
            </w:pPr>
            <w:r w:rsidRPr="00F05007">
              <w:rPr>
                <w:sz w:val="22"/>
                <w:szCs w:val="22"/>
              </w:rPr>
              <w:t>600 000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AC" w:rsidRPr="00F05007" w:rsidRDefault="003668AC" w:rsidP="00B25A4C">
            <w:pPr>
              <w:jc w:val="right"/>
            </w:pPr>
            <w:r w:rsidRPr="00F05007">
              <w:rPr>
                <w:sz w:val="22"/>
                <w:szCs w:val="22"/>
              </w:rPr>
              <w:t>566 724,69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F05007" w:rsidRDefault="003668AC" w:rsidP="00B25A4C">
            <w:pPr>
              <w:jc w:val="right"/>
            </w:pPr>
            <w:r w:rsidRPr="00F05007">
              <w:rPr>
                <w:sz w:val="22"/>
                <w:szCs w:val="22"/>
              </w:rPr>
              <w:t>94,4%</w:t>
            </w:r>
          </w:p>
        </w:tc>
      </w:tr>
      <w:tr w:rsidR="003668AC" w:rsidRPr="004016C3" w:rsidTr="00B25A4C">
        <w:trPr>
          <w:trHeight w:val="42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</w:tcPr>
          <w:p w:rsidR="003668AC" w:rsidRPr="00F05007" w:rsidRDefault="003668AC" w:rsidP="00B25A4C">
            <w:pPr>
              <w:jc w:val="center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05007" w:rsidRDefault="003668AC" w:rsidP="00B25A4C">
            <w:pPr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566 724,69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3668AC" w:rsidRPr="00F05007" w:rsidRDefault="003668AC" w:rsidP="00B25A4C">
            <w:pPr>
              <w:jc w:val="right"/>
              <w:rPr>
                <w:b/>
                <w:bCs/>
              </w:rPr>
            </w:pPr>
            <w:r w:rsidRPr="00F05007">
              <w:rPr>
                <w:b/>
                <w:bCs/>
                <w:sz w:val="22"/>
                <w:szCs w:val="22"/>
              </w:rPr>
              <w:t>94,4%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2D4558" w:rsidRDefault="003668AC" w:rsidP="003668AC">
      <w:pPr>
        <w:autoSpaceDE w:val="0"/>
        <w:autoSpaceDN w:val="0"/>
        <w:adjustRightInd w:val="0"/>
        <w:rPr>
          <w:color w:val="000000"/>
        </w:rPr>
      </w:pPr>
      <w:r w:rsidRPr="002D4558">
        <w:rPr>
          <w:color w:val="000000"/>
        </w:rPr>
        <w:t xml:space="preserve">Wpływy za mandaty karne wynoszą  566 724,69 zł. W okresie sprawozdawczym nałożono </w:t>
      </w:r>
      <w:r w:rsidR="00576F2F" w:rsidRPr="002D4558">
        <w:rPr>
          <w:color w:val="000000"/>
        </w:rPr>
        <w:t xml:space="preserve">4278 </w:t>
      </w:r>
      <w:r w:rsidRPr="002D4558">
        <w:rPr>
          <w:color w:val="000000"/>
        </w:rPr>
        <w:t xml:space="preserve">mandatów na kwotę </w:t>
      </w:r>
      <w:r w:rsidR="00576F2F" w:rsidRPr="002D4558">
        <w:rPr>
          <w:color w:val="000000"/>
        </w:rPr>
        <w:t>554 810</w:t>
      </w:r>
      <w:r w:rsidRPr="002D4558">
        <w:rPr>
          <w:color w:val="000000"/>
        </w:rPr>
        <w:t>,00 zł</w:t>
      </w:r>
    </w:p>
    <w:p w:rsidR="003668AC" w:rsidRPr="002D4558" w:rsidRDefault="003668AC" w:rsidP="003668AC">
      <w:pPr>
        <w:autoSpaceDE w:val="0"/>
        <w:autoSpaceDN w:val="0"/>
        <w:adjustRightInd w:val="0"/>
        <w:rPr>
          <w:color w:val="000000"/>
        </w:rPr>
      </w:pPr>
      <w:r w:rsidRPr="002D4558">
        <w:rPr>
          <w:color w:val="000000"/>
        </w:rPr>
        <w:t xml:space="preserve">Zaległości </w:t>
      </w:r>
      <w:r w:rsidRPr="002D4558">
        <w:t xml:space="preserve"> z tyt. mandatów od osób fizycznych  - </w:t>
      </w:r>
      <w:r w:rsidR="00AC355B" w:rsidRPr="002D4558">
        <w:rPr>
          <w:color w:val="000000"/>
        </w:rPr>
        <w:t>157 005,14</w:t>
      </w:r>
      <w:r w:rsidRPr="002D4558">
        <w:rPr>
          <w:color w:val="000000"/>
        </w:rPr>
        <w:t xml:space="preserve"> zł. </w:t>
      </w:r>
    </w:p>
    <w:p w:rsidR="003668AC" w:rsidRPr="002D4558" w:rsidRDefault="003668AC" w:rsidP="003668AC">
      <w:pPr>
        <w:autoSpaceDE w:val="0"/>
        <w:autoSpaceDN w:val="0"/>
        <w:adjustRightInd w:val="0"/>
        <w:rPr>
          <w:color w:val="000000"/>
        </w:rPr>
      </w:pPr>
      <w:r w:rsidRPr="002D4558">
        <w:rPr>
          <w:color w:val="000000"/>
        </w:rPr>
        <w:t xml:space="preserve">Wystawiono </w:t>
      </w:r>
      <w:r w:rsidR="00403ACC" w:rsidRPr="002D4558">
        <w:rPr>
          <w:color w:val="000000"/>
        </w:rPr>
        <w:t xml:space="preserve">1506 </w:t>
      </w:r>
      <w:r w:rsidRPr="002D4558">
        <w:rPr>
          <w:color w:val="000000"/>
        </w:rPr>
        <w:t>tytułów wykonawczych</w:t>
      </w:r>
      <w:r w:rsidR="002D4558" w:rsidRPr="002D4558">
        <w:rPr>
          <w:color w:val="000000"/>
        </w:rPr>
        <w:t>.</w:t>
      </w:r>
      <w:r w:rsidRPr="002D4558">
        <w:rPr>
          <w:color w:val="000000"/>
        </w:rPr>
        <w:t xml:space="preserve"> </w:t>
      </w:r>
    </w:p>
    <w:p w:rsidR="002D4558" w:rsidRPr="004016C3" w:rsidRDefault="002D4558" w:rsidP="003668AC">
      <w:pPr>
        <w:autoSpaceDE w:val="0"/>
        <w:autoSpaceDN w:val="0"/>
        <w:adjustRightInd w:val="0"/>
        <w:rPr>
          <w:highlight w:val="yellow"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05007">
        <w:rPr>
          <w:b/>
          <w:bCs/>
          <w:i/>
          <w:iCs/>
          <w:color w:val="0000FF"/>
          <w:sz w:val="28"/>
          <w:szCs w:val="28"/>
        </w:rPr>
        <w:t>Dział 756</w:t>
      </w:r>
      <w:r w:rsidRPr="00F05007">
        <w:rPr>
          <w:b/>
          <w:bCs/>
          <w:i/>
          <w:iCs/>
          <w:color w:val="0000FF"/>
          <w:sz w:val="28"/>
          <w:szCs w:val="28"/>
        </w:rPr>
        <w:tab/>
      </w:r>
      <w:r w:rsidRPr="00F05007">
        <w:rPr>
          <w:b/>
          <w:bCs/>
          <w:color w:val="0000FF"/>
          <w:sz w:val="28"/>
          <w:szCs w:val="28"/>
        </w:rPr>
        <w:t>DOCHODY OD OSÓB PRAWNYCH, OD OSÓB FIZYCZNYCH I OD INNYCH JEDNOSTEK NIEPOSIADAJĄCYCH OSOBOWOŚCI PRAWNEJ ORAZ WYDATKI ZWIĄZANE Z ICH POBOREM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F05007" w:rsidRDefault="003668AC" w:rsidP="003668AC">
      <w:pPr>
        <w:autoSpaceDE w:val="0"/>
        <w:autoSpaceDN w:val="0"/>
        <w:adjustRightInd w:val="0"/>
        <w:rPr>
          <w:b/>
          <w:bCs/>
        </w:rPr>
      </w:pPr>
      <w:r w:rsidRPr="00F05007">
        <w:rPr>
          <w:b/>
          <w:bCs/>
        </w:rPr>
        <w:t xml:space="preserve">Plan  9 493 025,00 zł </w:t>
      </w:r>
      <w:r w:rsidRPr="00F05007">
        <w:rPr>
          <w:b/>
          <w:bCs/>
        </w:rPr>
        <w:tab/>
        <w:t xml:space="preserve">Wykonanie 11 055 697,21 zł     </w:t>
      </w:r>
      <w:r>
        <w:rPr>
          <w:b/>
          <w:bCs/>
        </w:rPr>
        <w:t>116,5</w:t>
      </w:r>
      <w:r w:rsidRPr="00F05007">
        <w:rPr>
          <w:b/>
          <w:bCs/>
        </w:rPr>
        <w:t xml:space="preserve"> 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55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56"/>
        <w:gridCol w:w="584"/>
        <w:gridCol w:w="56"/>
        <w:gridCol w:w="3880"/>
        <w:gridCol w:w="1340"/>
        <w:gridCol w:w="1500"/>
        <w:gridCol w:w="21"/>
        <w:gridCol w:w="1268"/>
        <w:gridCol w:w="51"/>
      </w:tblGrid>
      <w:tr w:rsidR="003668AC" w:rsidRPr="004016C3" w:rsidTr="00B25A4C">
        <w:trPr>
          <w:gridAfter w:val="1"/>
          <w:wAfter w:w="51" w:type="dxa"/>
          <w:trHeight w:val="81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 w:rsidRPr="0048593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 w:rsidRPr="0048593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 w:rsidRPr="0048593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 w:rsidRPr="0048593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Wykonanie        31.XII</w:t>
            </w:r>
            <w:r w:rsidRPr="00485936">
              <w:rPr>
                <w:b/>
                <w:bCs/>
                <w:sz w:val="22"/>
                <w:szCs w:val="22"/>
              </w:rPr>
              <w:t>.2013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485936" w:rsidRDefault="003668AC" w:rsidP="00B25A4C">
            <w:pPr>
              <w:jc w:val="center"/>
              <w:rPr>
                <w:b/>
                <w:bCs/>
              </w:rPr>
            </w:pPr>
            <w:r w:rsidRPr="0048593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75601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Wpływy z podatku dochodowego od osób fizycznych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5 306,10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176,9%</w:t>
            </w:r>
          </w:p>
        </w:tc>
      </w:tr>
      <w:tr w:rsidR="003668AC" w:rsidTr="00B25A4C">
        <w:tblPrEx>
          <w:tblLook w:val="0000"/>
        </w:tblPrEx>
        <w:trPr>
          <w:trHeight w:val="9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0350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działalności gospodarczej osób fizycznych opłacony w formie karty podatkowej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5 202,61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173,4%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103,49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75615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Wpływy z podatku rolnego, podatku leśnego, podatku od czynności cywilnoprawnych, podatków i opłat lokalnych od osób prawnych i innych jednostek organizacyjnych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2 839 485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4 342 462,29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152,9%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2 389 497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3 681 028,56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154,1%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r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426 000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405 863,50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95,3%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r>
              <w:rPr>
                <w:sz w:val="22"/>
                <w:szCs w:val="22"/>
              </w:rPr>
              <w:t xml:space="preserve">Podatek leśny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3 766,00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125,5%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26 022,00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137,0%</w:t>
            </w:r>
          </w:p>
        </w:tc>
      </w:tr>
      <w:tr w:rsidR="003668AC" w:rsidTr="00CD43B8">
        <w:tblPrEx>
          <w:tblLook w:val="0000"/>
        </w:tblPrEx>
        <w:trPr>
          <w:trHeight w:val="55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2 298,00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100,0%</w:t>
            </w:r>
          </w:p>
        </w:tc>
      </w:tr>
      <w:tr w:rsidR="003668AC" w:rsidTr="00CD43B8">
        <w:tblPrEx>
          <w:tblLook w:val="0000"/>
        </w:tblPrEx>
        <w:trPr>
          <w:trHeight w:val="4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88,00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57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1 988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222 025,23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485936">
              <w:rPr>
                <w:sz w:val="22"/>
                <w:szCs w:val="22"/>
              </w:rPr>
              <w:t>168,3%</w:t>
            </w:r>
          </w:p>
        </w:tc>
      </w:tr>
      <w:tr w:rsidR="003668AC" w:rsidTr="00B25A4C">
        <w:tblPrEx>
          <w:tblLook w:val="0000"/>
        </w:tblPrEx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2680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Rekompensaty utraconych dochodów w podatkach i opłatach lokalnych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1 371,00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75616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Wpływy z podatku rolnego, podatku leśnego, podatku od spadków i darowizn, podatków od czynności cywilno-prawnych oraz podatków i opłat lokalnych od osób fizycznych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3 365 540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3 582 259,45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106,4%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940 000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1 088 296,31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115,8%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Podatek rolny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1 980 000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1 985 128,34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100,3%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r>
              <w:rPr>
                <w:sz w:val="22"/>
                <w:szCs w:val="22"/>
              </w:rPr>
              <w:t xml:space="preserve">Podatek leśny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527,00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131,8%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środków transportowych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308 341,22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123,3%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Podatek od spadków i darowizn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26 027,47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104,1%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0370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Opłata od posiadania psów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304,00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50,7%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od czynności cywilnoprawnych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131 885,00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101,5%</w:t>
            </w:r>
          </w:p>
        </w:tc>
      </w:tr>
      <w:tr w:rsidR="003668AC" w:rsidTr="00B25A4C">
        <w:tblPrEx>
          <w:tblLook w:val="0000"/>
        </w:tblPrEx>
        <w:trPr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8 575,20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171,5%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34 540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33 174,91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96,0%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75618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561 036,63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90,3%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opłaty skarbowej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20 500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19 270,00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94,0%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0460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opłaty eksploatacyjnej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84 355,22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84,4%</w:t>
            </w:r>
          </w:p>
        </w:tc>
      </w:tr>
      <w:tr w:rsidR="003668AC" w:rsidTr="00B25A4C">
        <w:tblPrEx>
          <w:tblLook w:val="0000"/>
        </w:tblPrEx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Wpływy z opłat za zezwolenia na sprzedaż alkoholu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82 038,26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96,0%</w:t>
            </w:r>
          </w:p>
        </w:tc>
      </w:tr>
      <w:tr w:rsidR="003668AC" w:rsidTr="00B25A4C">
        <w:tblPrEx>
          <w:tblLook w:val="0000"/>
        </w:tblPrEx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0490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Wpływy z innych lokalnych opłat pobieranych przez </w:t>
            </w:r>
            <w:proofErr w:type="spellStart"/>
            <w:r>
              <w:rPr>
                <w:sz w:val="22"/>
                <w:szCs w:val="22"/>
              </w:rPr>
              <w:t>j.s.t</w:t>
            </w:r>
            <w:proofErr w:type="spellEnd"/>
            <w:r>
              <w:rPr>
                <w:sz w:val="22"/>
                <w:szCs w:val="22"/>
              </w:rPr>
              <w:t xml:space="preserve">. na podstawie odrębnych ustaw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369 855,68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90,2%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5 495,24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Odsetki od nieterminowych wpłat z tytułu podatków i opłat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20,99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0,4%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75621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Udziały gmin w podatkach stanowiących dochód budżetu państwa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2 664 000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2 564 632,74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96,3%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dochodowy od osób fizycznych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2 660 696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2 563 710,00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96,4%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0020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Podatek dochodowy od osób prawnych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922,74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485936" w:rsidRDefault="003668AC" w:rsidP="00B25A4C">
            <w:pPr>
              <w:jc w:val="right"/>
            </w:pPr>
            <w:r w:rsidRPr="00485936">
              <w:rPr>
                <w:sz w:val="22"/>
                <w:szCs w:val="22"/>
              </w:rPr>
              <w:t>27,9%</w:t>
            </w:r>
          </w:p>
        </w:tc>
      </w:tr>
      <w:tr w:rsidR="003668AC" w:rsidTr="00B25A4C">
        <w:tblPrEx>
          <w:tblLook w:val="0000"/>
        </w:tblPrEx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9 493 025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11 055 697,21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116,5%</w:t>
            </w:r>
          </w:p>
        </w:tc>
      </w:tr>
    </w:tbl>
    <w:p w:rsidR="003668AC" w:rsidRDefault="003668AC" w:rsidP="003668AC">
      <w:pPr>
        <w:autoSpaceDE w:val="0"/>
        <w:autoSpaceDN w:val="0"/>
        <w:adjustRightInd w:val="0"/>
      </w:pPr>
    </w:p>
    <w:p w:rsidR="003668AC" w:rsidRPr="006E3531" w:rsidRDefault="003668AC" w:rsidP="003668AC">
      <w:pPr>
        <w:autoSpaceDE w:val="0"/>
        <w:autoSpaceDN w:val="0"/>
        <w:adjustRightInd w:val="0"/>
        <w:jc w:val="both"/>
      </w:pPr>
      <w:r w:rsidRPr="006E3531">
        <w:t>Wysokie wykonanie podatku od nieruchomości i odsetek wynika z jednorazowej wpłaty  dokonanej przez Polskie Górnictwo Naftowe i Gazownictwa SA  na podstawie złożonej korekty deklaracji podatku od nieruchomości za lata 2011-2013.Korekta dotyczyła nie</w:t>
      </w:r>
      <w:r>
        <w:t xml:space="preserve"> </w:t>
      </w:r>
      <w:r w:rsidRPr="006E3531">
        <w:t xml:space="preserve">wykazania  w podstawie opodatkowania  wartości gazociągu relacji Toruń - Lisewo położonego na terenie Gminy. Należność została uiszczona w dniu </w:t>
      </w:r>
      <w:r>
        <w:t xml:space="preserve">12 listopada 2013 r. w kwocie 1 149 </w:t>
      </w:r>
      <w:r w:rsidRPr="006E3531">
        <w:t>6</w:t>
      </w:r>
      <w:r>
        <w:t xml:space="preserve">45,00 zł i odsetki w kwocie 220 </w:t>
      </w:r>
      <w:r w:rsidRPr="006E3531">
        <w:t xml:space="preserve">505,00 zł. 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7204E4" w:rsidRDefault="003668AC" w:rsidP="003668AC">
      <w:pPr>
        <w:autoSpaceDE w:val="0"/>
        <w:autoSpaceDN w:val="0"/>
        <w:adjustRightInd w:val="0"/>
      </w:pPr>
      <w:r w:rsidRPr="007204E4">
        <w:lastRenderedPageBreak/>
        <w:t xml:space="preserve"> Wpływy z   opłaty za zezwolenia na sprzedaż alkoholu wykonano w kwocie 82 038,26 zł na podstawie wydanych  24 zezwoleń  w tym:</w:t>
      </w:r>
    </w:p>
    <w:p w:rsidR="003668AC" w:rsidRPr="002F33E7" w:rsidRDefault="003668AC" w:rsidP="003668AC">
      <w:pPr>
        <w:jc w:val="both"/>
      </w:pPr>
      <w:r>
        <w:t xml:space="preserve">- </w:t>
      </w:r>
      <w:r w:rsidRPr="002F33E7">
        <w:t>do 4,5% zawartości alkoholu oraz piwo – 5 zezwoleń</w:t>
      </w:r>
      <w:r>
        <w:t>;</w:t>
      </w:r>
    </w:p>
    <w:p w:rsidR="003668AC" w:rsidRPr="002F33E7" w:rsidRDefault="003668AC" w:rsidP="003668AC">
      <w:pPr>
        <w:jc w:val="both"/>
      </w:pPr>
      <w:r>
        <w:t xml:space="preserve">- </w:t>
      </w:r>
      <w:r w:rsidRPr="002F33E7">
        <w:t>powyżej 4,5 % do 18 % zawartości alkoholu ( z wyjątkiem piwa) – 4 zezwolenia</w:t>
      </w:r>
      <w:r>
        <w:t>;</w:t>
      </w:r>
    </w:p>
    <w:p w:rsidR="003668AC" w:rsidRPr="002F33E7" w:rsidRDefault="003668AC" w:rsidP="003668AC">
      <w:pPr>
        <w:jc w:val="both"/>
      </w:pPr>
      <w:r>
        <w:t xml:space="preserve">- </w:t>
      </w:r>
      <w:r w:rsidRPr="002F33E7">
        <w:t>powyżej 18% zawartości alkoholu – 2 zezwolenia</w:t>
      </w:r>
      <w:r>
        <w:t>;</w:t>
      </w:r>
    </w:p>
    <w:p w:rsidR="003668AC" w:rsidRPr="002F33E7" w:rsidRDefault="003668AC" w:rsidP="003668AC">
      <w:pPr>
        <w:jc w:val="both"/>
      </w:pPr>
      <w:r>
        <w:t xml:space="preserve">- </w:t>
      </w:r>
      <w:r w:rsidRPr="002F33E7">
        <w:t>zezwolenia je</w:t>
      </w:r>
      <w:r>
        <w:t xml:space="preserve">dnorazowe na sprzedaż alkoholi </w:t>
      </w:r>
      <w:r w:rsidRPr="002F33E7">
        <w:t>do 4,5% zawartości alkoholu oraz na piwo – 13 decyzji</w:t>
      </w:r>
      <w:r>
        <w:t>.</w:t>
      </w:r>
    </w:p>
    <w:p w:rsidR="003668AC" w:rsidRPr="002F33E7" w:rsidRDefault="003668AC" w:rsidP="003668AC">
      <w:pPr>
        <w:jc w:val="both"/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Default="003668AC" w:rsidP="003668AC">
      <w:pPr>
        <w:rPr>
          <w:b/>
          <w:bCs/>
        </w:rPr>
      </w:pPr>
      <w:r w:rsidRPr="005D0D1E">
        <w:rPr>
          <w:b/>
          <w:bCs/>
        </w:rPr>
        <w:t xml:space="preserve">Wpływy z tytułu opłaty eksploatacyjnej za wydobycie żwiru w  2013 r. </w:t>
      </w:r>
    </w:p>
    <w:p w:rsidR="003668AC" w:rsidRPr="005D0D1E" w:rsidRDefault="003668AC" w:rsidP="003668AC">
      <w:pPr>
        <w:rPr>
          <w:b/>
          <w:bCs/>
          <w:highlight w:val="yellow"/>
        </w:rPr>
      </w:pPr>
      <w:r>
        <w:rPr>
          <w:b/>
          <w:bCs/>
        </w:rPr>
        <w:t>(</w:t>
      </w:r>
      <w:r w:rsidRPr="005D0D1E">
        <w:rPr>
          <w:b/>
          <w:bCs/>
        </w:rPr>
        <w:t>§</w:t>
      </w:r>
      <w:r w:rsidRPr="005D0D1E">
        <w:rPr>
          <w:b/>
          <w:bCs/>
          <w:sz w:val="22"/>
          <w:szCs w:val="22"/>
        </w:rPr>
        <w:t xml:space="preserve"> 0460</w:t>
      </w:r>
      <w:r>
        <w:rPr>
          <w:b/>
          <w:bCs/>
          <w:sz w:val="22"/>
          <w:szCs w:val="22"/>
        </w:rPr>
        <w:t xml:space="preserve"> )</w:t>
      </w:r>
    </w:p>
    <w:p w:rsidR="003668AC" w:rsidRPr="004016C3" w:rsidRDefault="003668AC" w:rsidP="003668AC">
      <w:pPr>
        <w:rPr>
          <w:highlight w:val="yellow"/>
        </w:rPr>
      </w:pP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499"/>
        <w:gridCol w:w="2087"/>
        <w:gridCol w:w="1810"/>
        <w:gridCol w:w="1821"/>
        <w:gridCol w:w="1609"/>
      </w:tblGrid>
      <w:tr w:rsidR="003668AC" w:rsidRPr="00EF54F3" w:rsidTr="00B25A4C">
        <w:tc>
          <w:tcPr>
            <w:tcW w:w="566" w:type="dxa"/>
          </w:tcPr>
          <w:p w:rsidR="003668AC" w:rsidRPr="00EF54F3" w:rsidRDefault="003668AC" w:rsidP="00B25A4C">
            <w:r w:rsidRPr="00EF54F3">
              <w:t>Lp.</w:t>
            </w:r>
          </w:p>
        </w:tc>
        <w:tc>
          <w:tcPr>
            <w:tcW w:w="1499" w:type="dxa"/>
          </w:tcPr>
          <w:p w:rsidR="003668AC" w:rsidRPr="00EF54F3" w:rsidRDefault="003668AC" w:rsidP="00B25A4C">
            <w:r w:rsidRPr="00EF54F3">
              <w:t>Miejscowość</w:t>
            </w:r>
          </w:p>
        </w:tc>
        <w:tc>
          <w:tcPr>
            <w:tcW w:w="2087" w:type="dxa"/>
          </w:tcPr>
          <w:p w:rsidR="003668AC" w:rsidRPr="00EF54F3" w:rsidRDefault="003668AC" w:rsidP="00B25A4C">
            <w:r w:rsidRPr="00EF54F3">
              <w:t xml:space="preserve">Wartość zadeklarowanej opłaty </w:t>
            </w:r>
            <w:proofErr w:type="spellStart"/>
            <w:r w:rsidRPr="00EF54F3">
              <w:t>ekspl</w:t>
            </w:r>
            <w:proofErr w:type="spellEnd"/>
            <w:r w:rsidRPr="00EF54F3">
              <w:t>. na  2013 r.</w:t>
            </w:r>
          </w:p>
        </w:tc>
        <w:tc>
          <w:tcPr>
            <w:tcW w:w="1810" w:type="dxa"/>
          </w:tcPr>
          <w:p w:rsidR="003668AC" w:rsidRDefault="003668AC" w:rsidP="00B25A4C">
            <w:r>
              <w:t>Wartość opłaty wpłaconej za II półrocze 2012</w:t>
            </w:r>
            <w:r w:rsidRPr="00EF54F3">
              <w:t xml:space="preserve"> r.</w:t>
            </w:r>
          </w:p>
        </w:tc>
        <w:tc>
          <w:tcPr>
            <w:tcW w:w="1821" w:type="dxa"/>
          </w:tcPr>
          <w:p w:rsidR="003668AC" w:rsidRPr="00EF54F3" w:rsidRDefault="003668AC" w:rsidP="00B25A4C">
            <w:r>
              <w:t xml:space="preserve">Wartość opłaty wpłaconej za </w:t>
            </w:r>
            <w:r w:rsidRPr="00EF54F3">
              <w:t>2013 r.</w:t>
            </w:r>
          </w:p>
        </w:tc>
        <w:tc>
          <w:tcPr>
            <w:tcW w:w="1609" w:type="dxa"/>
          </w:tcPr>
          <w:p w:rsidR="003668AC" w:rsidRPr="00EF54F3" w:rsidRDefault="003668AC" w:rsidP="00B25A4C">
            <w:r>
              <w:t>Zaległość na 31.XII.2013</w:t>
            </w:r>
          </w:p>
        </w:tc>
      </w:tr>
      <w:tr w:rsidR="003668AC" w:rsidRPr="00EF54F3" w:rsidTr="00B25A4C">
        <w:tc>
          <w:tcPr>
            <w:tcW w:w="566" w:type="dxa"/>
            <w:vAlign w:val="center"/>
          </w:tcPr>
          <w:p w:rsidR="003668AC" w:rsidRPr="00EF54F3" w:rsidRDefault="003668AC" w:rsidP="00B25A4C">
            <w:pPr>
              <w:jc w:val="center"/>
            </w:pPr>
          </w:p>
          <w:p w:rsidR="003668AC" w:rsidRPr="00EF54F3" w:rsidRDefault="003668AC" w:rsidP="00B25A4C">
            <w:pPr>
              <w:jc w:val="center"/>
            </w:pPr>
            <w:r w:rsidRPr="00EF54F3">
              <w:t>1.</w:t>
            </w:r>
          </w:p>
        </w:tc>
        <w:tc>
          <w:tcPr>
            <w:tcW w:w="1499" w:type="dxa"/>
            <w:vAlign w:val="center"/>
          </w:tcPr>
          <w:p w:rsidR="003668AC" w:rsidRPr="00EF54F3" w:rsidRDefault="003668AC" w:rsidP="00B25A4C">
            <w:pPr>
              <w:jc w:val="center"/>
            </w:pPr>
            <w:r w:rsidRPr="00EF54F3">
              <w:t>Dźwierzno</w:t>
            </w:r>
            <w:r>
              <w:t xml:space="preserve"> II</w:t>
            </w:r>
          </w:p>
        </w:tc>
        <w:tc>
          <w:tcPr>
            <w:tcW w:w="2087" w:type="dxa"/>
            <w:vAlign w:val="center"/>
          </w:tcPr>
          <w:p w:rsidR="003668AC" w:rsidRPr="00EF54F3" w:rsidRDefault="003668AC" w:rsidP="00B25A4C">
            <w:pPr>
              <w:jc w:val="center"/>
            </w:pPr>
            <w:r>
              <w:t>46 976,73</w:t>
            </w:r>
          </w:p>
        </w:tc>
        <w:tc>
          <w:tcPr>
            <w:tcW w:w="1810" w:type="dxa"/>
          </w:tcPr>
          <w:p w:rsidR="003668AC" w:rsidRDefault="003668AC" w:rsidP="00B25A4C">
            <w:pPr>
              <w:jc w:val="center"/>
            </w:pPr>
          </w:p>
        </w:tc>
        <w:tc>
          <w:tcPr>
            <w:tcW w:w="1821" w:type="dxa"/>
          </w:tcPr>
          <w:p w:rsidR="003668AC" w:rsidRPr="00EF54F3" w:rsidRDefault="003668AC" w:rsidP="00B25A4C">
            <w:pPr>
              <w:jc w:val="center"/>
            </w:pPr>
            <w:r>
              <w:t>23 962,63</w:t>
            </w:r>
          </w:p>
        </w:tc>
        <w:tc>
          <w:tcPr>
            <w:tcW w:w="1609" w:type="dxa"/>
          </w:tcPr>
          <w:p w:rsidR="003668AC" w:rsidRPr="00EF54F3" w:rsidRDefault="003668AC" w:rsidP="00B25A4C">
            <w:pPr>
              <w:jc w:val="center"/>
            </w:pPr>
            <w:r>
              <w:t>23 014,10</w:t>
            </w:r>
          </w:p>
        </w:tc>
      </w:tr>
      <w:tr w:rsidR="003668AC" w:rsidRPr="00EF54F3" w:rsidTr="00B25A4C">
        <w:tc>
          <w:tcPr>
            <w:tcW w:w="566" w:type="dxa"/>
            <w:vAlign w:val="center"/>
          </w:tcPr>
          <w:p w:rsidR="003668AC" w:rsidRPr="00EF54F3" w:rsidRDefault="003668AC" w:rsidP="00B25A4C">
            <w:pPr>
              <w:jc w:val="center"/>
            </w:pPr>
          </w:p>
          <w:p w:rsidR="003668AC" w:rsidRPr="00EF54F3" w:rsidRDefault="003668AC" w:rsidP="00B25A4C">
            <w:pPr>
              <w:jc w:val="center"/>
            </w:pPr>
            <w:r w:rsidRPr="00EF54F3">
              <w:t>2.</w:t>
            </w:r>
          </w:p>
        </w:tc>
        <w:tc>
          <w:tcPr>
            <w:tcW w:w="1499" w:type="dxa"/>
            <w:vAlign w:val="center"/>
          </w:tcPr>
          <w:p w:rsidR="003668AC" w:rsidRPr="00EF54F3" w:rsidRDefault="003668AC" w:rsidP="00B25A4C">
            <w:pPr>
              <w:jc w:val="center"/>
            </w:pPr>
            <w:r w:rsidRPr="00EF54F3">
              <w:t>Kiełbasin</w:t>
            </w:r>
            <w:r>
              <w:t xml:space="preserve"> </w:t>
            </w:r>
            <w:proofErr w:type="spellStart"/>
            <w:r>
              <w:t>II,V,XI</w:t>
            </w:r>
            <w:proofErr w:type="spellEnd"/>
          </w:p>
        </w:tc>
        <w:tc>
          <w:tcPr>
            <w:tcW w:w="2087" w:type="dxa"/>
            <w:vAlign w:val="center"/>
          </w:tcPr>
          <w:p w:rsidR="003668AC" w:rsidRPr="00EF54F3" w:rsidRDefault="003668AC" w:rsidP="00B25A4C">
            <w:pPr>
              <w:jc w:val="center"/>
            </w:pPr>
            <w:r w:rsidRPr="00EF54F3">
              <w:t xml:space="preserve">    211,90</w:t>
            </w:r>
          </w:p>
        </w:tc>
        <w:tc>
          <w:tcPr>
            <w:tcW w:w="1810" w:type="dxa"/>
          </w:tcPr>
          <w:p w:rsidR="003668AC" w:rsidRDefault="003668AC" w:rsidP="00B25A4C">
            <w:pPr>
              <w:jc w:val="center"/>
            </w:pPr>
            <w:r>
              <w:t>12 687,40</w:t>
            </w:r>
          </w:p>
        </w:tc>
        <w:tc>
          <w:tcPr>
            <w:tcW w:w="1821" w:type="dxa"/>
          </w:tcPr>
          <w:p w:rsidR="003668AC" w:rsidRPr="00EF54F3" w:rsidRDefault="003668AC" w:rsidP="00B25A4C">
            <w:pPr>
              <w:jc w:val="center"/>
            </w:pPr>
            <w:r>
              <w:t>500,40</w:t>
            </w:r>
          </w:p>
        </w:tc>
        <w:tc>
          <w:tcPr>
            <w:tcW w:w="1609" w:type="dxa"/>
          </w:tcPr>
          <w:p w:rsidR="003668AC" w:rsidRPr="00EF54F3" w:rsidRDefault="003668AC" w:rsidP="00B25A4C">
            <w:pPr>
              <w:jc w:val="center"/>
            </w:pPr>
          </w:p>
        </w:tc>
      </w:tr>
      <w:tr w:rsidR="003668AC" w:rsidRPr="00EF54F3" w:rsidTr="00B25A4C">
        <w:tc>
          <w:tcPr>
            <w:tcW w:w="566" w:type="dxa"/>
            <w:vAlign w:val="center"/>
          </w:tcPr>
          <w:p w:rsidR="003668AC" w:rsidRPr="00EF54F3" w:rsidRDefault="003668AC" w:rsidP="00B25A4C">
            <w:pPr>
              <w:jc w:val="center"/>
            </w:pPr>
            <w:r>
              <w:t>3</w:t>
            </w:r>
          </w:p>
        </w:tc>
        <w:tc>
          <w:tcPr>
            <w:tcW w:w="1499" w:type="dxa"/>
            <w:vAlign w:val="center"/>
          </w:tcPr>
          <w:p w:rsidR="003668AC" w:rsidRPr="00EF54F3" w:rsidRDefault="003668AC" w:rsidP="00B25A4C">
            <w:pPr>
              <w:jc w:val="center"/>
            </w:pPr>
            <w:r>
              <w:t>Dźwierzno I</w:t>
            </w:r>
          </w:p>
        </w:tc>
        <w:tc>
          <w:tcPr>
            <w:tcW w:w="2087" w:type="dxa"/>
            <w:vAlign w:val="center"/>
          </w:tcPr>
          <w:p w:rsidR="003668AC" w:rsidRPr="00EF54F3" w:rsidRDefault="003668AC" w:rsidP="00B25A4C">
            <w:pPr>
              <w:jc w:val="center"/>
            </w:pPr>
            <w:r>
              <w:t>27 943,35</w:t>
            </w:r>
          </w:p>
        </w:tc>
        <w:tc>
          <w:tcPr>
            <w:tcW w:w="1810" w:type="dxa"/>
          </w:tcPr>
          <w:p w:rsidR="003668AC" w:rsidRDefault="003668AC" w:rsidP="00B25A4C">
            <w:pPr>
              <w:jc w:val="center"/>
            </w:pPr>
            <w:r>
              <w:t>17 103,81</w:t>
            </w:r>
          </w:p>
        </w:tc>
        <w:tc>
          <w:tcPr>
            <w:tcW w:w="1821" w:type="dxa"/>
          </w:tcPr>
          <w:p w:rsidR="003668AC" w:rsidRPr="00EF54F3" w:rsidRDefault="003668AC" w:rsidP="00B25A4C">
            <w:pPr>
              <w:jc w:val="center"/>
            </w:pPr>
            <w:r>
              <w:t>10 142,98</w:t>
            </w:r>
          </w:p>
        </w:tc>
        <w:tc>
          <w:tcPr>
            <w:tcW w:w="1609" w:type="dxa"/>
          </w:tcPr>
          <w:p w:rsidR="003668AC" w:rsidRDefault="003668AC" w:rsidP="00B25A4C">
            <w:pPr>
              <w:jc w:val="center"/>
            </w:pPr>
            <w:r>
              <w:t>17 800,37</w:t>
            </w:r>
          </w:p>
        </w:tc>
      </w:tr>
      <w:tr w:rsidR="003668AC" w:rsidRPr="00EF54F3" w:rsidTr="00B25A4C">
        <w:tc>
          <w:tcPr>
            <w:tcW w:w="2065" w:type="dxa"/>
            <w:gridSpan w:val="2"/>
          </w:tcPr>
          <w:p w:rsidR="003668AC" w:rsidRPr="00EF54F3" w:rsidRDefault="003668AC" w:rsidP="00B25A4C">
            <w:pPr>
              <w:rPr>
                <w:b/>
                <w:bCs/>
              </w:rPr>
            </w:pPr>
            <w:r w:rsidRPr="00EF54F3">
              <w:rPr>
                <w:b/>
                <w:bCs/>
              </w:rPr>
              <w:t>Razem</w:t>
            </w:r>
          </w:p>
        </w:tc>
        <w:tc>
          <w:tcPr>
            <w:tcW w:w="2087" w:type="dxa"/>
          </w:tcPr>
          <w:p w:rsidR="003668AC" w:rsidRPr="00EF54F3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75 131,98</w:t>
            </w:r>
          </w:p>
        </w:tc>
        <w:tc>
          <w:tcPr>
            <w:tcW w:w="1810" w:type="dxa"/>
          </w:tcPr>
          <w:p w:rsidR="003668AC" w:rsidRPr="00EF54F3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29 791,21</w:t>
            </w:r>
          </w:p>
        </w:tc>
        <w:tc>
          <w:tcPr>
            <w:tcW w:w="1821" w:type="dxa"/>
          </w:tcPr>
          <w:p w:rsidR="003668AC" w:rsidRPr="00EF54F3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34 606,01</w:t>
            </w:r>
          </w:p>
        </w:tc>
        <w:tc>
          <w:tcPr>
            <w:tcW w:w="1609" w:type="dxa"/>
          </w:tcPr>
          <w:p w:rsidR="003668AC" w:rsidRPr="00EF54F3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40 814,47</w:t>
            </w:r>
          </w:p>
        </w:tc>
      </w:tr>
    </w:tbl>
    <w:p w:rsidR="003668AC" w:rsidRDefault="003668AC" w:rsidP="003668AC">
      <w:pPr>
        <w:autoSpaceDE w:val="0"/>
        <w:autoSpaceDN w:val="0"/>
        <w:adjustRightInd w:val="0"/>
      </w:pPr>
    </w:p>
    <w:p w:rsidR="003668AC" w:rsidRPr="004F6A49" w:rsidRDefault="003668AC" w:rsidP="003668AC">
      <w:pPr>
        <w:autoSpaceDE w:val="0"/>
        <w:autoSpaceDN w:val="0"/>
        <w:adjustRightInd w:val="0"/>
      </w:pPr>
      <w:r>
        <w:t xml:space="preserve">Łączna kwota za wydobywanie kopaliny wynosi 64 397,22 zł  oraz </w:t>
      </w:r>
      <w:r w:rsidRPr="004F6A49">
        <w:t xml:space="preserve">Firma Energy Poland </w:t>
      </w:r>
      <w:proofErr w:type="spellStart"/>
      <w:r w:rsidRPr="004F6A49">
        <w:t>Sp.z</w:t>
      </w:r>
      <w:proofErr w:type="spellEnd"/>
      <w:r w:rsidRPr="004F6A49">
        <w:t xml:space="preserve"> </w:t>
      </w:r>
      <w:proofErr w:type="spellStart"/>
      <w:r w:rsidRPr="004F6A49">
        <w:t>o.o</w:t>
      </w:r>
      <w:proofErr w:type="spellEnd"/>
      <w:r w:rsidRPr="004F6A49">
        <w:t xml:space="preserve"> dokonała wpłaty w kwocie 19.958,00 zł za poszukiwanie złóż ropy i gazu na terenie Gminy.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273F3B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highlight w:val="yellow"/>
        </w:rPr>
      </w:pPr>
      <w:r w:rsidRPr="00273F3B">
        <w:rPr>
          <w:b/>
          <w:bCs/>
          <w:i/>
          <w:iCs/>
        </w:rPr>
        <w:t xml:space="preserve">Wpływy z innych lokalnych opłat pobieranych przez </w:t>
      </w:r>
      <w:proofErr w:type="spellStart"/>
      <w:r w:rsidRPr="00273F3B">
        <w:rPr>
          <w:b/>
          <w:bCs/>
          <w:i/>
          <w:iCs/>
        </w:rPr>
        <w:t>j.s.t</w:t>
      </w:r>
      <w:proofErr w:type="spellEnd"/>
      <w:r w:rsidRPr="00273F3B">
        <w:rPr>
          <w:b/>
          <w:bCs/>
          <w:i/>
          <w:iCs/>
        </w:rPr>
        <w:t>. na podstawie odrębnych ustaw</w:t>
      </w: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  <w:r w:rsidRPr="00273F3B">
        <w:rPr>
          <w:b/>
          <w:bCs/>
        </w:rPr>
        <w:t>( § 0490)</w:t>
      </w:r>
      <w:r>
        <w:rPr>
          <w:b/>
          <w:bCs/>
        </w:rPr>
        <w:t xml:space="preserve"> w tym:</w:t>
      </w:r>
    </w:p>
    <w:p w:rsidR="003668AC" w:rsidRDefault="003668AC" w:rsidP="003668AC">
      <w:pPr>
        <w:autoSpaceDE w:val="0"/>
        <w:autoSpaceDN w:val="0"/>
        <w:adjustRightInd w:val="0"/>
      </w:pPr>
      <w:r w:rsidRPr="00273F3B">
        <w:t>- opłata za odpady komunalne za II półrocze 2013 wynosi  - 334 296,80 zł</w:t>
      </w:r>
      <w:r>
        <w:t>,</w:t>
      </w:r>
    </w:p>
    <w:p w:rsidR="003668AC" w:rsidRDefault="003668AC" w:rsidP="003668AC">
      <w:pPr>
        <w:autoSpaceDE w:val="0"/>
        <w:autoSpaceDN w:val="0"/>
        <w:adjustRightInd w:val="0"/>
      </w:pPr>
      <w:r>
        <w:t xml:space="preserve">- opłata planistyczna i </w:t>
      </w:r>
      <w:proofErr w:type="spellStart"/>
      <w:r>
        <w:t>adiacencka</w:t>
      </w:r>
      <w:proofErr w:type="spellEnd"/>
      <w:r>
        <w:t xml:space="preserve"> – 30 108,60 zł </w:t>
      </w:r>
    </w:p>
    <w:p w:rsidR="003668AC" w:rsidRPr="00273F3B" w:rsidRDefault="003668AC" w:rsidP="003668AC">
      <w:pPr>
        <w:autoSpaceDE w:val="0"/>
        <w:autoSpaceDN w:val="0"/>
        <w:adjustRightInd w:val="0"/>
      </w:pPr>
      <w:r>
        <w:t>- opłata za zajęcie pasa drogowego – 5 450,28 zł</w:t>
      </w:r>
    </w:p>
    <w:p w:rsidR="003668AC" w:rsidRPr="00273F3B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AE2649" w:rsidRDefault="003668AC" w:rsidP="003668AC">
      <w:pPr>
        <w:autoSpaceDE w:val="0"/>
        <w:autoSpaceDN w:val="0"/>
        <w:adjustRightInd w:val="0"/>
        <w:rPr>
          <w:b/>
          <w:bCs/>
        </w:rPr>
      </w:pPr>
      <w:r w:rsidRPr="00AE2649">
        <w:rPr>
          <w:b/>
          <w:bCs/>
        </w:rPr>
        <w:t>Zaległości w  podatkach  lokalnych  w porównaniu z rokiem 2012 przedstawia się w tabeli :</w:t>
      </w:r>
    </w:p>
    <w:p w:rsidR="003668AC" w:rsidRPr="004016C3" w:rsidRDefault="003668AC" w:rsidP="003668AC">
      <w:pPr>
        <w:autoSpaceDE w:val="0"/>
        <w:autoSpaceDN w:val="0"/>
        <w:adjustRightInd w:val="0"/>
        <w:rPr>
          <w:highlight w:val="yellow"/>
        </w:rPr>
      </w:pPr>
    </w:p>
    <w:tbl>
      <w:tblPr>
        <w:tblW w:w="9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281"/>
        <w:gridCol w:w="1456"/>
        <w:gridCol w:w="1678"/>
        <w:gridCol w:w="1580"/>
        <w:gridCol w:w="1596"/>
        <w:gridCol w:w="9"/>
      </w:tblGrid>
      <w:tr w:rsidR="003668AC" w:rsidRPr="00B7698A" w:rsidTr="00B25A4C">
        <w:trPr>
          <w:gridAfter w:val="1"/>
          <w:wAfter w:w="9" w:type="dxa"/>
        </w:trPr>
        <w:tc>
          <w:tcPr>
            <w:tcW w:w="647" w:type="dxa"/>
            <w:vMerge w:val="restart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L.p.</w:t>
            </w:r>
          </w:p>
        </w:tc>
        <w:tc>
          <w:tcPr>
            <w:tcW w:w="2281" w:type="dxa"/>
            <w:vMerge w:val="restart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Rodzaj podatku</w:t>
            </w:r>
          </w:p>
        </w:tc>
        <w:tc>
          <w:tcPr>
            <w:tcW w:w="3134" w:type="dxa"/>
            <w:gridSpan w:val="2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               31.XII.2012</w:t>
            </w:r>
          </w:p>
        </w:tc>
        <w:tc>
          <w:tcPr>
            <w:tcW w:w="3176" w:type="dxa"/>
            <w:gridSpan w:val="2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698A">
              <w:rPr>
                <w:b/>
                <w:bCs/>
              </w:rPr>
              <w:t>31.XII.2013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668AC" w:rsidRPr="004016C3" w:rsidTr="00B25A4C">
        <w:tc>
          <w:tcPr>
            <w:tcW w:w="647" w:type="dxa"/>
            <w:vMerge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2281" w:type="dxa"/>
            <w:vMerge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Ilość osób zalegających</w:t>
            </w:r>
          </w:p>
        </w:tc>
        <w:tc>
          <w:tcPr>
            <w:tcW w:w="1678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Zaległość na 31.XII.2012</w:t>
            </w:r>
          </w:p>
        </w:tc>
        <w:tc>
          <w:tcPr>
            <w:tcW w:w="1580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Ilość osób zalegających</w:t>
            </w:r>
          </w:p>
        </w:tc>
        <w:tc>
          <w:tcPr>
            <w:tcW w:w="1605" w:type="dxa"/>
            <w:gridSpan w:val="2"/>
          </w:tcPr>
          <w:p w:rsidR="003668AC" w:rsidRPr="00B7698A" w:rsidRDefault="003668AC" w:rsidP="00B25A4C">
            <w:r w:rsidRPr="00B7698A">
              <w:t>Zaległość na 31.XII.2013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1.</w:t>
            </w:r>
          </w:p>
        </w:tc>
        <w:tc>
          <w:tcPr>
            <w:tcW w:w="2281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Podatek od nieruchomości 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1.1   osoby prawne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1.2.  osoby fizyczne</w:t>
            </w:r>
          </w:p>
        </w:tc>
        <w:tc>
          <w:tcPr>
            <w:tcW w:w="1456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8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188</w:t>
            </w:r>
          </w:p>
        </w:tc>
        <w:tc>
          <w:tcPr>
            <w:tcW w:w="1678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  363 789,50 zł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 xml:space="preserve">  166 250,05 zł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 xml:space="preserve">  197 539,45 zł</w:t>
            </w:r>
          </w:p>
        </w:tc>
        <w:tc>
          <w:tcPr>
            <w:tcW w:w="1580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13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235</w:t>
            </w:r>
          </w:p>
        </w:tc>
        <w:tc>
          <w:tcPr>
            <w:tcW w:w="1605" w:type="dxa"/>
            <w:gridSpan w:val="2"/>
          </w:tcPr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t xml:space="preserve"> 491 437,20 zł</w:t>
            </w:r>
          </w:p>
          <w:p w:rsidR="003668AC" w:rsidRPr="00BC47C4" w:rsidRDefault="003668AC" w:rsidP="00B25A4C"/>
          <w:p w:rsidR="003668AC" w:rsidRPr="00BC47C4" w:rsidRDefault="003668AC" w:rsidP="00B25A4C">
            <w:r>
              <w:t xml:space="preserve"> 260 </w:t>
            </w:r>
            <w:r w:rsidRPr="00BC47C4">
              <w:t>735,10 zł</w:t>
            </w:r>
          </w:p>
          <w:p w:rsidR="003668AC" w:rsidRPr="00BC47C4" w:rsidRDefault="003668AC" w:rsidP="00B25A4C">
            <w:r>
              <w:t xml:space="preserve"> 230 </w:t>
            </w:r>
            <w:r w:rsidRPr="00BC47C4">
              <w:t>702,10 zł</w:t>
            </w:r>
          </w:p>
        </w:tc>
      </w:tr>
      <w:tr w:rsidR="003668AC" w:rsidRPr="004016C3" w:rsidTr="00B25A4C">
        <w:trPr>
          <w:trHeight w:val="1020"/>
        </w:trPr>
        <w:tc>
          <w:tcPr>
            <w:tcW w:w="647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2</w:t>
            </w:r>
          </w:p>
        </w:tc>
        <w:tc>
          <w:tcPr>
            <w:tcW w:w="2281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Podatek rolny 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2.1   osoby prawne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2.2.  osoby fizyczne</w:t>
            </w:r>
          </w:p>
        </w:tc>
        <w:tc>
          <w:tcPr>
            <w:tcW w:w="1456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185</w:t>
            </w:r>
          </w:p>
        </w:tc>
        <w:tc>
          <w:tcPr>
            <w:tcW w:w="1678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  117 856,19 zł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 xml:space="preserve">  117 856,19 zł</w:t>
            </w:r>
          </w:p>
        </w:tc>
        <w:tc>
          <w:tcPr>
            <w:tcW w:w="1580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6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175</w:t>
            </w:r>
          </w:p>
        </w:tc>
        <w:tc>
          <w:tcPr>
            <w:tcW w:w="1605" w:type="dxa"/>
            <w:gridSpan w:val="2"/>
          </w:tcPr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t xml:space="preserve"> 128 </w:t>
            </w:r>
            <w:r>
              <w:rPr>
                <w:b/>
                <w:bCs/>
              </w:rPr>
              <w:t>586</w:t>
            </w:r>
            <w:r w:rsidRPr="00BC47C4">
              <w:rPr>
                <w:b/>
                <w:bCs/>
              </w:rPr>
              <w:t>,01 zł</w:t>
            </w:r>
          </w:p>
          <w:p w:rsidR="003668AC" w:rsidRPr="00BC47C4" w:rsidRDefault="003668AC" w:rsidP="00B25A4C">
            <w:r w:rsidRPr="00BC47C4">
              <w:t xml:space="preserve">        239.00 zł</w:t>
            </w:r>
          </w:p>
          <w:p w:rsidR="003668AC" w:rsidRPr="00BC47C4" w:rsidRDefault="003668AC" w:rsidP="00B25A4C">
            <w:r w:rsidRPr="00BC47C4">
              <w:t xml:space="preserve"> 128 347,10 zł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3</w:t>
            </w:r>
          </w:p>
        </w:tc>
        <w:tc>
          <w:tcPr>
            <w:tcW w:w="2281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Podatek od </w:t>
            </w:r>
            <w:r w:rsidRPr="00B7698A">
              <w:rPr>
                <w:b/>
                <w:bCs/>
              </w:rPr>
              <w:lastRenderedPageBreak/>
              <w:t xml:space="preserve">środków transportowych 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3.1   osoby prawne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t>3.2.  osoby fizyczne</w:t>
            </w:r>
          </w:p>
        </w:tc>
        <w:tc>
          <w:tcPr>
            <w:tcW w:w="1456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30</w:t>
            </w:r>
          </w:p>
        </w:tc>
        <w:tc>
          <w:tcPr>
            <w:tcW w:w="1678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lastRenderedPageBreak/>
              <w:t xml:space="preserve">  171 635,05 zł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 xml:space="preserve">        864,00 zł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 xml:space="preserve"> 170 771,05 zł</w:t>
            </w:r>
          </w:p>
        </w:tc>
        <w:tc>
          <w:tcPr>
            <w:tcW w:w="1580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1</w:t>
            </w:r>
          </w:p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  <w:r w:rsidRPr="00B7698A">
              <w:t>26</w:t>
            </w:r>
          </w:p>
        </w:tc>
        <w:tc>
          <w:tcPr>
            <w:tcW w:w="1605" w:type="dxa"/>
            <w:gridSpan w:val="2"/>
          </w:tcPr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lastRenderedPageBreak/>
              <w:t>187 513,88 zł</w:t>
            </w:r>
          </w:p>
          <w:p w:rsidR="003668AC" w:rsidRPr="00BC47C4" w:rsidRDefault="003668AC" w:rsidP="00B25A4C"/>
          <w:p w:rsidR="003668AC" w:rsidRPr="00BC47C4" w:rsidRDefault="003668AC" w:rsidP="00B25A4C"/>
          <w:p w:rsidR="003668AC" w:rsidRPr="00BC47C4" w:rsidRDefault="003668AC" w:rsidP="00B25A4C">
            <w:r w:rsidRPr="00BC47C4">
              <w:t xml:space="preserve">     1 763,00 zł</w:t>
            </w:r>
          </w:p>
          <w:p w:rsidR="003668AC" w:rsidRPr="00BC47C4" w:rsidRDefault="003668AC" w:rsidP="00B25A4C">
            <w:r w:rsidRPr="00BC47C4">
              <w:t xml:space="preserve"> 185 750,88 zł</w:t>
            </w:r>
          </w:p>
        </w:tc>
      </w:tr>
      <w:tr w:rsidR="003668AC" w:rsidRPr="004016C3" w:rsidTr="00B25A4C">
        <w:trPr>
          <w:trHeight w:val="1545"/>
        </w:trPr>
        <w:tc>
          <w:tcPr>
            <w:tcW w:w="647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lastRenderedPageBreak/>
              <w:t>4</w:t>
            </w:r>
          </w:p>
        </w:tc>
        <w:tc>
          <w:tcPr>
            <w:tcW w:w="2281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>Podatek od działalności gospodarczej osób fizycznych opłacany w formie karty podatkowej</w:t>
            </w:r>
            <w:r w:rsidRPr="00B7698A">
              <w:rPr>
                <w:b/>
                <w:bCs/>
              </w:rPr>
              <w:tab/>
            </w:r>
          </w:p>
        </w:tc>
        <w:tc>
          <w:tcPr>
            <w:tcW w:w="1456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98A">
              <w:rPr>
                <w:b/>
                <w:bCs/>
              </w:rPr>
              <w:t xml:space="preserve">   17 087,32 zł</w:t>
            </w:r>
          </w:p>
        </w:tc>
        <w:tc>
          <w:tcPr>
            <w:tcW w:w="1580" w:type="dxa"/>
          </w:tcPr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668AC" w:rsidRPr="00B7698A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</w:tcPr>
          <w:p w:rsidR="003668AC" w:rsidRPr="00BC47C4" w:rsidRDefault="003668AC" w:rsidP="00B25A4C"/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t xml:space="preserve">   11 912,23 zł</w:t>
            </w:r>
          </w:p>
        </w:tc>
      </w:tr>
      <w:tr w:rsidR="003668AC" w:rsidRPr="004016C3" w:rsidTr="00B25A4C">
        <w:trPr>
          <w:trHeight w:val="311"/>
        </w:trPr>
        <w:tc>
          <w:tcPr>
            <w:tcW w:w="647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>5</w:t>
            </w:r>
          </w:p>
        </w:tc>
        <w:tc>
          <w:tcPr>
            <w:tcW w:w="2281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>Podatek od spadków i darowizn</w:t>
            </w:r>
          </w:p>
        </w:tc>
        <w:tc>
          <w:tcPr>
            <w:tcW w:w="1456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 xml:space="preserve">        261,79 zł</w:t>
            </w:r>
          </w:p>
        </w:tc>
        <w:tc>
          <w:tcPr>
            <w:tcW w:w="1580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</w:tcPr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t xml:space="preserve">         0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>6</w:t>
            </w:r>
          </w:p>
        </w:tc>
        <w:tc>
          <w:tcPr>
            <w:tcW w:w="2281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>Podatek od czynności cywilnoprawnych</w:t>
            </w:r>
          </w:p>
        </w:tc>
        <w:tc>
          <w:tcPr>
            <w:tcW w:w="1456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 xml:space="preserve">     1 389,50 zł</w:t>
            </w:r>
          </w:p>
        </w:tc>
        <w:tc>
          <w:tcPr>
            <w:tcW w:w="1580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</w:tcPr>
          <w:p w:rsidR="003668AC" w:rsidRPr="00BC47C4" w:rsidRDefault="003668AC" w:rsidP="00B25A4C">
            <w:pPr>
              <w:rPr>
                <w:b/>
                <w:bCs/>
              </w:rPr>
            </w:pPr>
            <w:r w:rsidRPr="00BC47C4">
              <w:rPr>
                <w:b/>
                <w:bCs/>
              </w:rPr>
              <w:t xml:space="preserve">     566,00 zł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81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Opłata </w:t>
            </w:r>
            <w:proofErr w:type="spellStart"/>
            <w:r>
              <w:rPr>
                <w:b/>
                <w:bCs/>
              </w:rPr>
              <w:t>adiacencka</w:t>
            </w:r>
            <w:proofErr w:type="spellEnd"/>
          </w:p>
        </w:tc>
        <w:tc>
          <w:tcPr>
            <w:tcW w:w="1456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678" w:type="dxa"/>
          </w:tcPr>
          <w:p w:rsidR="003668AC" w:rsidRPr="00AE2649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2649">
              <w:rPr>
                <w:b/>
                <w:bCs/>
              </w:rPr>
              <w:t>8 573,40 zł</w:t>
            </w:r>
          </w:p>
        </w:tc>
        <w:tc>
          <w:tcPr>
            <w:tcW w:w="1580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5" w:type="dxa"/>
            <w:gridSpan w:val="2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</w:rPr>
              <w:t>6 973,40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81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Opłata za odpady komunalne od 1.07.2013r</w:t>
            </w:r>
          </w:p>
        </w:tc>
        <w:tc>
          <w:tcPr>
            <w:tcW w:w="1456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668AC" w:rsidRPr="00AE2649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0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605" w:type="dxa"/>
            <w:gridSpan w:val="2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</w:rPr>
              <w:t>29 149,00</w:t>
            </w:r>
          </w:p>
        </w:tc>
      </w:tr>
      <w:tr w:rsidR="003668AC" w:rsidRPr="004016C3" w:rsidTr="00B25A4C">
        <w:tc>
          <w:tcPr>
            <w:tcW w:w="647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81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9E2">
              <w:rPr>
                <w:b/>
                <w:bCs/>
              </w:rPr>
              <w:t>RAZEM</w:t>
            </w:r>
          </w:p>
        </w:tc>
        <w:tc>
          <w:tcPr>
            <w:tcW w:w="1456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</w:pPr>
          </w:p>
        </w:tc>
        <w:tc>
          <w:tcPr>
            <w:tcW w:w="1678" w:type="dxa"/>
          </w:tcPr>
          <w:p w:rsidR="003668AC" w:rsidRPr="00AE2649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2649">
              <w:rPr>
                <w:b/>
                <w:bCs/>
              </w:rPr>
              <w:t>680 621,75 zł</w:t>
            </w:r>
          </w:p>
        </w:tc>
        <w:tc>
          <w:tcPr>
            <w:tcW w:w="1580" w:type="dxa"/>
          </w:tcPr>
          <w:p w:rsidR="003668AC" w:rsidRPr="006A49E2" w:rsidRDefault="003668AC" w:rsidP="00B25A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5" w:type="dxa"/>
            <w:gridSpan w:val="2"/>
          </w:tcPr>
          <w:p w:rsidR="003668AC" w:rsidRPr="006A49E2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</w:rPr>
              <w:t>856 137,72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color w:val="000000"/>
          <w:highlight w:val="yellow"/>
        </w:rPr>
      </w:pPr>
    </w:p>
    <w:p w:rsidR="003668AC" w:rsidRPr="0012685B" w:rsidRDefault="003668AC" w:rsidP="003668AC">
      <w:pPr>
        <w:autoSpaceDE w:val="0"/>
        <w:autoSpaceDN w:val="0"/>
        <w:adjustRightInd w:val="0"/>
        <w:jc w:val="both"/>
      </w:pPr>
      <w:r w:rsidRPr="0012685B">
        <w:t xml:space="preserve">Naliczone odsetki od niezapłaconych podatków wynoszą na dzień 31.XII.2013 r. kwotę 333.967,00 zł.    </w:t>
      </w:r>
    </w:p>
    <w:p w:rsidR="003668AC" w:rsidRPr="0012685B" w:rsidRDefault="003668AC" w:rsidP="003668AC">
      <w:pPr>
        <w:autoSpaceDE w:val="0"/>
        <w:autoSpaceDN w:val="0"/>
        <w:adjustRightInd w:val="0"/>
      </w:pPr>
    </w:p>
    <w:p w:rsidR="003668AC" w:rsidRPr="00231719" w:rsidRDefault="003668AC" w:rsidP="003668AC">
      <w:pPr>
        <w:autoSpaceDE w:val="0"/>
        <w:autoSpaceDN w:val="0"/>
        <w:adjustRightInd w:val="0"/>
      </w:pPr>
      <w:r w:rsidRPr="00231719">
        <w:t>W okresie sprawozdawczym wystawiono do egzekucji:</w:t>
      </w:r>
    </w:p>
    <w:p w:rsidR="003668AC" w:rsidRPr="00231719" w:rsidRDefault="003668AC" w:rsidP="003668AC">
      <w:pPr>
        <w:autoSpaceDE w:val="0"/>
        <w:autoSpaceDN w:val="0"/>
        <w:adjustRightInd w:val="0"/>
        <w:jc w:val="both"/>
      </w:pPr>
      <w:r w:rsidRPr="00231719">
        <w:t>- na łączne zobowiązanie pieniężne 1 062 upomnień i 626 tytuły wykonawcze ,</w:t>
      </w:r>
    </w:p>
    <w:p w:rsidR="003668AC" w:rsidRPr="00231719" w:rsidRDefault="003668AC" w:rsidP="003668AC">
      <w:pPr>
        <w:autoSpaceDE w:val="0"/>
        <w:autoSpaceDN w:val="0"/>
        <w:adjustRightInd w:val="0"/>
        <w:jc w:val="both"/>
      </w:pPr>
      <w:r w:rsidRPr="00231719">
        <w:t>- na podatek od środków transportu 54 upomnień i 20 tytułów wykonawczych,</w:t>
      </w:r>
    </w:p>
    <w:p w:rsidR="003668AC" w:rsidRPr="00231719" w:rsidRDefault="003668AC" w:rsidP="003668AC">
      <w:pPr>
        <w:autoSpaceDE w:val="0"/>
        <w:autoSpaceDN w:val="0"/>
        <w:adjustRightInd w:val="0"/>
      </w:pPr>
      <w:r w:rsidRPr="00231719">
        <w:t>- na podatek rolny osoby prawne 2 upomnienia,</w:t>
      </w:r>
    </w:p>
    <w:p w:rsidR="003668AC" w:rsidRPr="00231719" w:rsidRDefault="003668AC" w:rsidP="003668AC">
      <w:pPr>
        <w:autoSpaceDE w:val="0"/>
        <w:autoSpaceDN w:val="0"/>
        <w:adjustRightInd w:val="0"/>
      </w:pPr>
      <w:r w:rsidRPr="00231719">
        <w:t>- na podatek od nieruchomości osoby prawne 5 upomnień.</w:t>
      </w:r>
    </w:p>
    <w:p w:rsidR="003668AC" w:rsidRPr="00231719" w:rsidRDefault="003668AC" w:rsidP="003668AC">
      <w:pPr>
        <w:autoSpaceDE w:val="0"/>
        <w:autoSpaceDN w:val="0"/>
        <w:adjustRightInd w:val="0"/>
      </w:pPr>
    </w:p>
    <w:tbl>
      <w:tblPr>
        <w:tblW w:w="928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41"/>
        <w:gridCol w:w="1652"/>
        <w:gridCol w:w="2084"/>
        <w:gridCol w:w="1768"/>
        <w:gridCol w:w="1737"/>
        <w:gridCol w:w="1603"/>
      </w:tblGrid>
      <w:tr w:rsidR="003668AC" w:rsidRPr="004016C3" w:rsidTr="00B25A4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68AC" w:rsidRPr="004016C3" w:rsidRDefault="003668AC" w:rsidP="00B25A4C">
            <w:pPr>
              <w:rPr>
                <w:rFonts w:ascii="Czcionka tekstu podstawowego" w:hAnsi="Czcionka tekstu podstawowego" w:cs="Czcionka tekstu podstawowego"/>
                <w:color w:val="000000"/>
                <w:highlight w:val="yellow"/>
              </w:rPr>
            </w:pPr>
          </w:p>
        </w:tc>
      </w:tr>
    </w:tbl>
    <w:p w:rsidR="003668AC" w:rsidRPr="002C0CEE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2C0CEE">
        <w:rPr>
          <w:b/>
          <w:bCs/>
          <w:i/>
          <w:iCs/>
          <w:color w:val="0000FF"/>
          <w:sz w:val="28"/>
          <w:szCs w:val="28"/>
        </w:rPr>
        <w:t>Dział 758</w:t>
      </w:r>
      <w:r w:rsidRPr="002C0CEE">
        <w:rPr>
          <w:b/>
          <w:bCs/>
          <w:i/>
          <w:iCs/>
          <w:color w:val="0000FF"/>
          <w:sz w:val="28"/>
          <w:szCs w:val="28"/>
        </w:rPr>
        <w:tab/>
      </w:r>
      <w:r w:rsidRPr="002C0CEE">
        <w:rPr>
          <w:b/>
          <w:bCs/>
          <w:color w:val="0000FF"/>
          <w:sz w:val="28"/>
          <w:szCs w:val="28"/>
        </w:rPr>
        <w:t>ROŻNE ROZLICZENIA</w:t>
      </w: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</w:rPr>
      </w:pPr>
      <w:r w:rsidRPr="002C0CEE">
        <w:rPr>
          <w:b/>
          <w:bCs/>
        </w:rPr>
        <w:t xml:space="preserve">Plan  12 132 150,00 zł </w:t>
      </w:r>
      <w:r w:rsidRPr="002C0CEE">
        <w:rPr>
          <w:b/>
          <w:bCs/>
        </w:rPr>
        <w:tab/>
        <w:t>Wykonanie 12 188 035,49 zł           100,5 % planu rocznego</w:t>
      </w: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3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00"/>
        <w:gridCol w:w="584"/>
        <w:gridCol w:w="56"/>
        <w:gridCol w:w="3880"/>
        <w:gridCol w:w="1340"/>
        <w:gridCol w:w="1500"/>
        <w:gridCol w:w="1180"/>
      </w:tblGrid>
      <w:tr w:rsidR="003668AC" w:rsidRPr="004016C3" w:rsidTr="00B25A4C">
        <w:trPr>
          <w:trHeight w:val="81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BE0FB3" w:rsidRDefault="003668AC" w:rsidP="00B25A4C">
            <w:pPr>
              <w:jc w:val="center"/>
              <w:rPr>
                <w:b/>
                <w:bCs/>
              </w:rPr>
            </w:pPr>
            <w:r w:rsidRPr="00BE0FB3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75801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Część oświatowa subwencji ogólnej dla jednostek samorządu terytorialnego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8 188 251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8 129 857,00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668AC" w:rsidTr="00B25A4C">
        <w:tblPrEx>
          <w:tblLook w:val="0000"/>
        </w:tblPrEx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Subwencje ogólne z budżetu państwa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8 188 251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8 129 857,00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75807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Część wyrównawcza subwencji ogólnej dla gmin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3 721 453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3 721 453,00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Subwencje ogólne z budżetu państwa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3 721 453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3 721 453,00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75814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Różne rozliczenia finansowe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222 446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336 725,49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151,4%</w:t>
            </w:r>
          </w:p>
        </w:tc>
      </w:tr>
      <w:tr w:rsidR="003668AC" w:rsidTr="00B25A4C">
        <w:tblPrEx>
          <w:tblLook w:val="0000"/>
        </w:tblPrEx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0570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Grzywny, mandaty i inne kary od osób fizycznych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1 360,00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153 503,87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153,5%</w:t>
            </w:r>
          </w:p>
        </w:tc>
      </w:tr>
      <w:tr w:rsidR="003668AC" w:rsidTr="00B25A4C">
        <w:tblPrEx>
          <w:tblLook w:val="0000"/>
        </w:tblPrEx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84 416,43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337,7%</w:t>
            </w:r>
          </w:p>
        </w:tc>
      </w:tr>
      <w:tr w:rsidR="003668AC" w:rsidTr="00B25A4C">
        <w:tblPrEx>
          <w:tblLook w:val="0000"/>
        </w:tblPrEx>
        <w:trPr>
          <w:trHeight w:val="9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własnych zadań bieżących gmin (związków gmin)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30 956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30 956,00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16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6330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Dotacja celowa z tytułu finansowej udzielanej między jednostkami samorządu terytorialnego na dofinansowanie własnych zadań inwestycyjnych i zakupów inwestycyjnych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66 490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66 489,19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12 132 150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12 188 035,49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100,5%</w:t>
            </w:r>
          </w:p>
        </w:tc>
      </w:tr>
    </w:tbl>
    <w:p w:rsidR="003668AC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FC7C8E" w:rsidRDefault="003668AC" w:rsidP="003668AC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FC7C8E">
        <w:rPr>
          <w:color w:val="000000"/>
        </w:rPr>
        <w:t>Wpływy w dziale dotyczą dochodów z tytułu subwencji:</w:t>
      </w:r>
    </w:p>
    <w:p w:rsidR="003668AC" w:rsidRPr="005B2B06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5B2B06">
        <w:rPr>
          <w:color w:val="000000"/>
        </w:rPr>
        <w:t>1) o</w:t>
      </w:r>
      <w:r w:rsidRPr="005B2B06">
        <w:rPr>
          <w:rFonts w:ascii="TimesNewRoman" w:eastAsia="TimesNewRoman"/>
          <w:color w:val="000000"/>
        </w:rPr>
        <w:t>ś</w:t>
      </w:r>
      <w:r w:rsidRPr="005B2B06">
        <w:rPr>
          <w:color w:val="000000"/>
        </w:rPr>
        <w:t>wiatowej dla jednostek samorz</w:t>
      </w:r>
      <w:r w:rsidRPr="005B2B06">
        <w:rPr>
          <w:rFonts w:ascii="TimesNewRoman" w:eastAsia="TimesNewRoman"/>
          <w:color w:val="000000"/>
        </w:rPr>
        <w:t>ą</w:t>
      </w:r>
      <w:r w:rsidRPr="005B2B06">
        <w:rPr>
          <w:color w:val="000000"/>
        </w:rPr>
        <w:t>du terytorialnego naliczon</w:t>
      </w:r>
      <w:r>
        <w:rPr>
          <w:color w:val="000000"/>
        </w:rPr>
        <w:t>ej na 1001 uczniów( w 2013 roku pomyłkowo nie dokonano zmiany planu ostatecznej kwoty subwencji oświatowej.  Z</w:t>
      </w:r>
      <w:r w:rsidRPr="00E906BC">
        <w:rPr>
          <w:color w:val="000000"/>
        </w:rPr>
        <w:t>godnie</w:t>
      </w:r>
      <w:r>
        <w:rPr>
          <w:color w:val="000000"/>
        </w:rPr>
        <w:t xml:space="preserve"> z pismem nr ST3/4820/2/2013 z dnia 14 lutego 2013 r. plan winien wynosić  8 129 857,00 zł.</w:t>
      </w:r>
    </w:p>
    <w:p w:rsidR="003668AC" w:rsidRPr="00FC7C8E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FC7C8E">
        <w:rPr>
          <w:color w:val="000000"/>
        </w:rPr>
        <w:t>2) wyrównawczej (podstawowej) ustalonej w oparciu o dochody podatkowe gminy,</w:t>
      </w:r>
    </w:p>
    <w:p w:rsidR="003668AC" w:rsidRPr="00FC7C8E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FC7C8E">
        <w:rPr>
          <w:color w:val="000000"/>
        </w:rPr>
        <w:t>3) wyrównawczej (uzupełniającej) uzależnionej od gęstości zaludnienia w gminie w relacji do średniej gęstości zaludnienia w kraju i dochodów gminy na 1 mieszkańca.</w:t>
      </w:r>
    </w:p>
    <w:p w:rsidR="003668AC" w:rsidRPr="00634DB1" w:rsidRDefault="003668AC" w:rsidP="003668A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Wpływy w kwocie 1 360,0</w:t>
      </w:r>
      <w:r w:rsidRPr="00634DB1">
        <w:rPr>
          <w:color w:val="000000"/>
        </w:rPr>
        <w:t>0 zł dotyczą</w:t>
      </w:r>
      <w:r>
        <w:rPr>
          <w:color w:val="000000"/>
        </w:rPr>
        <w:t xml:space="preserve"> wpłaconego odszkodowania z tyt. kary sądowej</w:t>
      </w:r>
      <w:r w:rsidRPr="00634DB1">
        <w:rPr>
          <w:color w:val="000000"/>
        </w:rPr>
        <w:t xml:space="preserve"> .</w:t>
      </w:r>
    </w:p>
    <w:p w:rsidR="003668AC" w:rsidRPr="007152B6" w:rsidRDefault="003668AC" w:rsidP="003668A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634DB1">
        <w:rPr>
          <w:color w:val="000000"/>
        </w:rPr>
        <w:t xml:space="preserve">Wpływy z odsetek od zgromadzonych </w:t>
      </w:r>
      <w:r w:rsidRPr="00634DB1">
        <w:rPr>
          <w:rFonts w:ascii="TimesNewRoman" w:eastAsia="TimesNewRoman"/>
          <w:color w:val="000000"/>
        </w:rPr>
        <w:t>ś</w:t>
      </w:r>
      <w:r w:rsidRPr="00634DB1">
        <w:rPr>
          <w:color w:val="000000"/>
        </w:rPr>
        <w:t xml:space="preserve">rodków na rachunkach bankowych oraz lokat </w:t>
      </w:r>
      <w:r w:rsidRPr="007152B6">
        <w:rPr>
          <w:color w:val="000000"/>
        </w:rPr>
        <w:t xml:space="preserve">wyniosły </w:t>
      </w:r>
      <w:r w:rsidRPr="007152B6">
        <w:t xml:space="preserve"> 153 503,87 zł</w:t>
      </w:r>
      <w:r>
        <w:t>.</w:t>
      </w:r>
    </w:p>
    <w:p w:rsidR="003668AC" w:rsidRPr="00770BA7" w:rsidRDefault="003668AC" w:rsidP="003668A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70BA7">
        <w:t>Wpływy z różnych rozliczeń wyniosły 84 416,43  zł</w:t>
      </w:r>
    </w:p>
    <w:p w:rsidR="003668AC" w:rsidRPr="00770BA7" w:rsidRDefault="003668AC" w:rsidP="003668AC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770BA7">
        <w:t>w tym:</w:t>
      </w:r>
    </w:p>
    <w:p w:rsidR="003668AC" w:rsidRPr="00770BA7" w:rsidRDefault="003668AC" w:rsidP="003668AC">
      <w:pPr>
        <w:jc w:val="both"/>
      </w:pPr>
      <w:r w:rsidRPr="00770BA7">
        <w:t>- rozliczenia z PUP  (premia za zatrudnieni</w:t>
      </w:r>
      <w:r>
        <w:t xml:space="preserve">e pracowników interwencyjnych-3 </w:t>
      </w:r>
      <w:r w:rsidRPr="00770BA7">
        <w:t>515,72 zł)</w:t>
      </w:r>
    </w:p>
    <w:p w:rsidR="003668AC" w:rsidRPr="00770BA7" w:rsidRDefault="003668AC" w:rsidP="003668AC">
      <w:pPr>
        <w:jc w:val="both"/>
        <w:rPr>
          <w:color w:val="000000"/>
        </w:rPr>
      </w:pPr>
      <w:r w:rsidRPr="00770BA7">
        <w:rPr>
          <w:color w:val="000000"/>
        </w:rPr>
        <w:t>- wynagrodzenie płatnika ZUS i inne rozliczenia -7.379,60 zł,</w:t>
      </w:r>
    </w:p>
    <w:p w:rsidR="003668AC" w:rsidRPr="00770BA7" w:rsidRDefault="003668AC" w:rsidP="003668AC">
      <w:pPr>
        <w:jc w:val="both"/>
        <w:rPr>
          <w:color w:val="000000"/>
        </w:rPr>
      </w:pPr>
      <w:r w:rsidRPr="00770BA7">
        <w:rPr>
          <w:color w:val="000000"/>
        </w:rPr>
        <w:t>- rozliczenie z tyt.</w:t>
      </w:r>
      <w:r>
        <w:rPr>
          <w:color w:val="000000"/>
        </w:rPr>
        <w:t xml:space="preserve"> VAT – 67 </w:t>
      </w:r>
      <w:r w:rsidRPr="00770BA7">
        <w:rPr>
          <w:color w:val="000000"/>
        </w:rPr>
        <w:t>729,02 zł  ,</w:t>
      </w:r>
    </w:p>
    <w:p w:rsidR="003668AC" w:rsidRPr="00770BA7" w:rsidRDefault="003668AC" w:rsidP="003668AC">
      <w:pPr>
        <w:jc w:val="both"/>
        <w:rPr>
          <w:color w:val="000000"/>
        </w:rPr>
      </w:pPr>
      <w:r w:rsidRPr="00770BA7">
        <w:rPr>
          <w:color w:val="000000"/>
        </w:rPr>
        <w:t xml:space="preserve">- wpływy za   szkody </w:t>
      </w:r>
      <w:r>
        <w:rPr>
          <w:color w:val="000000"/>
        </w:rPr>
        <w:t xml:space="preserve">wyrządzone na mieniu gminnym- 5 </w:t>
      </w:r>
      <w:r w:rsidRPr="00770BA7">
        <w:rPr>
          <w:color w:val="000000"/>
        </w:rPr>
        <w:t>792,09 zł.</w:t>
      </w:r>
    </w:p>
    <w:p w:rsidR="003668AC" w:rsidRPr="00770BA7" w:rsidRDefault="003668AC" w:rsidP="003668AC">
      <w:pPr>
        <w:jc w:val="both"/>
        <w:rPr>
          <w:color w:val="000000"/>
        </w:rPr>
      </w:pPr>
    </w:p>
    <w:p w:rsidR="003668AC" w:rsidRPr="00770BA7" w:rsidRDefault="003668AC" w:rsidP="003668A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70BA7">
        <w:rPr>
          <w:color w:val="000000"/>
        </w:rPr>
        <w:t xml:space="preserve">  Gmina otrzymała z budżetu państwa zwrot, w formie dotacji celowej – 97.445,19 zł, części wydatków  wykonanych w ramach funduszu sołeckiego. Zwrot obejmuje wydatki wykonane w 2012 r.    </w:t>
      </w:r>
    </w:p>
    <w:p w:rsidR="003668AC" w:rsidRPr="004016C3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Pr="009749DE" w:rsidRDefault="003668AC" w:rsidP="003668AC">
      <w:pPr>
        <w:autoSpaceDE w:val="0"/>
        <w:autoSpaceDN w:val="0"/>
        <w:adjustRightInd w:val="0"/>
        <w:rPr>
          <w:rFonts w:ascii="BookmanOldStyle,Bold" w:hAnsi="BookmanOldStyle,Bold" w:cs="BookmanOldStyle,Bold"/>
          <w:color w:val="0000FF"/>
          <w:sz w:val="20"/>
          <w:szCs w:val="20"/>
        </w:rPr>
      </w:pPr>
      <w:r w:rsidRPr="009749DE">
        <w:rPr>
          <w:b/>
          <w:bCs/>
          <w:i/>
          <w:iCs/>
          <w:color w:val="0000FF"/>
          <w:sz w:val="28"/>
          <w:szCs w:val="28"/>
        </w:rPr>
        <w:t>Dział 801</w:t>
      </w:r>
      <w:r w:rsidRPr="009749DE">
        <w:rPr>
          <w:b/>
          <w:bCs/>
          <w:i/>
          <w:iCs/>
          <w:color w:val="0000FF"/>
          <w:sz w:val="28"/>
          <w:szCs w:val="28"/>
        </w:rPr>
        <w:tab/>
      </w:r>
      <w:r w:rsidRPr="009749DE">
        <w:rPr>
          <w:b/>
          <w:bCs/>
          <w:color w:val="0000FF"/>
          <w:sz w:val="28"/>
          <w:szCs w:val="28"/>
        </w:rPr>
        <w:t>OŚWIATA I WYCHOWANIE</w:t>
      </w:r>
    </w:p>
    <w:p w:rsidR="003668AC" w:rsidRPr="009749DE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9749DE" w:rsidRDefault="003668AC" w:rsidP="003668AC">
      <w:pPr>
        <w:autoSpaceDE w:val="0"/>
        <w:autoSpaceDN w:val="0"/>
        <w:adjustRightInd w:val="0"/>
        <w:rPr>
          <w:b/>
          <w:bCs/>
        </w:rPr>
      </w:pPr>
      <w:r w:rsidRPr="009749DE">
        <w:rPr>
          <w:b/>
          <w:bCs/>
        </w:rPr>
        <w:t>Plan  754 830,00 zł</w:t>
      </w:r>
      <w:r w:rsidRPr="009749DE">
        <w:rPr>
          <w:b/>
          <w:bCs/>
        </w:rPr>
        <w:tab/>
      </w:r>
      <w:r w:rsidRPr="009749DE">
        <w:rPr>
          <w:b/>
          <w:bCs/>
        </w:rPr>
        <w:tab/>
        <w:t>Wykonanie 819 056,15 zł           108,5 %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4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02"/>
        <w:gridCol w:w="640"/>
        <w:gridCol w:w="56"/>
        <w:gridCol w:w="3794"/>
        <w:gridCol w:w="1197"/>
        <w:gridCol w:w="1691"/>
        <w:gridCol w:w="1180"/>
      </w:tblGrid>
      <w:tr w:rsidR="003668AC" w:rsidRPr="004016C3" w:rsidTr="00B25A4C">
        <w:trPr>
          <w:trHeight w:val="81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trHeight w:val="3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641 100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643 959,27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100,4%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1 387,11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814E05">
        <w:tblPrEx>
          <w:tblLook w:val="0000"/>
        </w:tblPrEx>
        <w:trPr>
          <w:trHeight w:val="30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1 089,31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814E05">
        <w:tblPrEx>
          <w:tblLook w:val="0000"/>
        </w:tblPrEx>
        <w:trPr>
          <w:trHeight w:val="120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 do budżetu pozostałości środków finansowych gromadzonych na wydzielonym rachunku jednostki budżetowej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382,15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150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w ramach finansowych z udziałem środków europejskich oraz środków ,o których w art..5 ust.1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3 oraz ust.3 pkt5 i 6 ustawy, lub płatności w ramach budżetu środków europejskich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641 100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641 100,70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Oddziały przedszkolne w szkołach podstawowych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64 584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64 584,00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własnych zadań bieżących gmin(związek gmin)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64 584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64 584,00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Przedszkola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49 146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89 413,27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RPr="006C63DD" w:rsidTr="00B25A4C">
        <w:tblPrEx>
          <w:tblLook w:val="0000"/>
        </w:tblPrEx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33 000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73 267,27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6C63DD" w:rsidRDefault="003668AC" w:rsidP="00B25A4C">
            <w:pPr>
              <w:jc w:val="right"/>
            </w:pPr>
            <w:r w:rsidRPr="006C63DD">
              <w:rPr>
                <w:sz w:val="22"/>
                <w:szCs w:val="22"/>
              </w:rPr>
              <w:t>222,0%</w:t>
            </w:r>
          </w:p>
        </w:tc>
      </w:tr>
      <w:tr w:rsidR="003668AC" w:rsidTr="00B25A4C">
        <w:tblPrEx>
          <w:tblLook w:val="0000"/>
        </w:tblPrEx>
        <w:trPr>
          <w:trHeight w:val="900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własnych zadań bieżących gmin(związek gmin)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16 146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16 146,00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Gimnazja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1 628,81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755,30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645,30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115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Wpłaty do budżetu pozostałości środków finansowych gromadzonych na wydzielonym rachunku jednostki budżetowej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228,21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Dowozy uczniów do szkoły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19 200,00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19 200,00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Zespoły obsługi ekonomiczno-administracyjne szkół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45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239,80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9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trHeight w:val="39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754 830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819 056,15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108,5%</w:t>
            </w:r>
          </w:p>
        </w:tc>
      </w:tr>
    </w:tbl>
    <w:p w:rsidR="003668AC" w:rsidRPr="00585695" w:rsidRDefault="003668AC" w:rsidP="003668AC">
      <w:pPr>
        <w:autoSpaceDE w:val="0"/>
        <w:autoSpaceDN w:val="0"/>
        <w:adjustRightInd w:val="0"/>
      </w:pPr>
    </w:p>
    <w:p w:rsidR="003668AC" w:rsidRPr="00585695" w:rsidRDefault="003668AC" w:rsidP="003668AC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</w:pPr>
      <w:r w:rsidRPr="00585695">
        <w:rPr>
          <w:rFonts w:ascii="Times New Roman" w:hAnsi="Times New Roman"/>
          <w:color w:val="000000"/>
          <w:sz w:val="24"/>
          <w:szCs w:val="24"/>
        </w:rPr>
        <w:t>Wpłaty z Urz</w:t>
      </w:r>
      <w:r w:rsidRPr="00585695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585695">
        <w:rPr>
          <w:rFonts w:ascii="Times New Roman" w:hAnsi="Times New Roman"/>
          <w:color w:val="000000"/>
          <w:sz w:val="24"/>
          <w:szCs w:val="24"/>
        </w:rPr>
        <w:t xml:space="preserve">du Gminy Miasto Chełmża  za dzieci uczęszczające do przedszkola niepublicznego wynoszą </w:t>
      </w:r>
      <w:r w:rsidRPr="00585695">
        <w:rPr>
          <w:rFonts w:ascii="Times New Roman" w:hAnsi="Times New Roman"/>
          <w:sz w:val="24"/>
          <w:szCs w:val="24"/>
        </w:rPr>
        <w:t>73 267,27</w:t>
      </w:r>
      <w:r w:rsidRPr="00585695">
        <w:rPr>
          <w:rFonts w:ascii="Times New Roman" w:hAnsi="Times New Roman"/>
          <w:color w:val="000000"/>
          <w:sz w:val="24"/>
          <w:szCs w:val="24"/>
        </w:rPr>
        <w:t xml:space="preserve"> zł</w:t>
      </w:r>
    </w:p>
    <w:p w:rsidR="003668AC" w:rsidRPr="00585695" w:rsidRDefault="003668AC" w:rsidP="003668AC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695">
        <w:rPr>
          <w:rFonts w:ascii="Times New Roman" w:hAnsi="Times New Roman"/>
          <w:color w:val="000000"/>
          <w:sz w:val="24"/>
          <w:szCs w:val="24"/>
        </w:rPr>
        <w:t xml:space="preserve">Na podstawie umowy nr WPW.I.433.3.44.2011 z dnia 30 sierpnia 2011 r. o dofinansowanie w formie refundacji Projektu „ Rozbudowa Szkoły Podstawowej w Zelgnie ” Gmina otrzymała środki unijne z EFRR w kwocie 641 100,70 </w:t>
      </w:r>
      <w:r w:rsidRPr="00585695">
        <w:rPr>
          <w:sz w:val="24"/>
          <w:szCs w:val="24"/>
        </w:rPr>
        <w:t>zł.</w:t>
      </w:r>
    </w:p>
    <w:p w:rsidR="003668AC" w:rsidRPr="00585695" w:rsidRDefault="003668AC" w:rsidP="003668AC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5695">
        <w:rPr>
          <w:rFonts w:ascii="Times New Roman" w:hAnsi="Times New Roman"/>
          <w:sz w:val="24"/>
          <w:szCs w:val="24"/>
        </w:rPr>
        <w:t>W związku ze zmiana ustawy o systemie oświaty od 1 września 2013 r. Gmina otrzymała dotację na dofinansowanie zadań w zakresie wychowania przedszkolnego wysokości 80 730,00 zł ( tj. 103,50 zł na 195 dzieci za 4 miesiące).</w:t>
      </w:r>
    </w:p>
    <w:p w:rsidR="003668AC" w:rsidRDefault="003668AC" w:rsidP="003668AC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PUP G</w:t>
      </w:r>
      <w:r w:rsidRPr="00585695">
        <w:rPr>
          <w:rFonts w:ascii="Times New Roman" w:hAnsi="Times New Roman"/>
          <w:sz w:val="24"/>
          <w:szCs w:val="24"/>
        </w:rPr>
        <w:t xml:space="preserve">mina otrzymała premię w kwocie 19 200,00 zł za zatrudnienie 4 opiekunek dzieci w drodze do szkoły i ze szkoły za okres 6 miesięcy. </w:t>
      </w:r>
    </w:p>
    <w:p w:rsidR="003668AC" w:rsidRPr="00585695" w:rsidRDefault="003668AC" w:rsidP="003668A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68AC" w:rsidRPr="00FC6BB1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C6BB1">
        <w:rPr>
          <w:b/>
          <w:bCs/>
          <w:i/>
          <w:iCs/>
          <w:color w:val="0000FF"/>
          <w:sz w:val="28"/>
          <w:szCs w:val="28"/>
        </w:rPr>
        <w:t>Dział 852</w:t>
      </w:r>
      <w:r w:rsidRPr="00FC6BB1">
        <w:rPr>
          <w:b/>
          <w:bCs/>
          <w:i/>
          <w:iCs/>
          <w:color w:val="0000FF"/>
          <w:sz w:val="28"/>
          <w:szCs w:val="28"/>
        </w:rPr>
        <w:tab/>
      </w:r>
      <w:r w:rsidRPr="00FC6BB1">
        <w:rPr>
          <w:b/>
          <w:bCs/>
          <w:color w:val="0000FF"/>
          <w:sz w:val="28"/>
          <w:szCs w:val="28"/>
        </w:rPr>
        <w:t>POMOC SPOŁECZNA</w:t>
      </w:r>
    </w:p>
    <w:p w:rsidR="003668AC" w:rsidRPr="00FC6BB1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668AC" w:rsidRPr="00FC6BB1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C6BB1">
        <w:rPr>
          <w:b/>
          <w:bCs/>
        </w:rPr>
        <w:t xml:space="preserve">Plan  3 615 073,00 zł </w:t>
      </w:r>
      <w:r w:rsidRPr="00FC6BB1">
        <w:rPr>
          <w:b/>
          <w:bCs/>
        </w:rPr>
        <w:tab/>
        <w:t>Wykonanie 3 596 439,32 zł           99,5 % planu rocznego</w:t>
      </w:r>
    </w:p>
    <w:p w:rsidR="003668AC" w:rsidRPr="00FC6BB1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668AC" w:rsidRPr="00FC6BB1" w:rsidRDefault="003668AC" w:rsidP="003668AC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93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00"/>
        <w:gridCol w:w="640"/>
        <w:gridCol w:w="3880"/>
        <w:gridCol w:w="1340"/>
        <w:gridCol w:w="1500"/>
        <w:gridCol w:w="1180"/>
      </w:tblGrid>
      <w:tr w:rsidR="003668AC" w:rsidRPr="004016C3" w:rsidTr="00B25A4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Pr="007A5582" w:rsidRDefault="003668AC" w:rsidP="00B25A4C">
            <w:pPr>
              <w:jc w:val="center"/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668AC" w:rsidRPr="007A5582" w:rsidRDefault="003668AC" w:rsidP="00B25A4C">
            <w:pPr>
              <w:jc w:val="center"/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Pr="007A5582" w:rsidRDefault="003668AC" w:rsidP="00B25A4C">
            <w:pPr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7A5582" w:rsidRDefault="003668AC" w:rsidP="00B25A4C">
            <w:pPr>
              <w:jc w:val="right"/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7A5582" w:rsidRDefault="003668AC" w:rsidP="00B25A4C">
            <w:pPr>
              <w:jc w:val="right"/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7A5582" w:rsidRDefault="003668AC" w:rsidP="00B25A4C">
            <w:pPr>
              <w:jc w:val="right"/>
              <w:rPr>
                <w:b/>
                <w:bCs/>
              </w:rPr>
            </w:pPr>
            <w:r w:rsidRPr="007A5582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16 202,25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9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16 202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16 202,25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Świadczenia rodzinne, świadczenia funduszu </w:t>
            </w:r>
            <w:proofErr w:type="spellStart"/>
            <w:r>
              <w:rPr>
                <w:b/>
                <w:bCs/>
                <w:sz w:val="22"/>
                <w:szCs w:val="22"/>
              </w:rPr>
              <w:t>aliment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oraz składki na </w:t>
            </w:r>
            <w:proofErr w:type="spellStart"/>
            <w:r>
              <w:rPr>
                <w:b/>
                <w:bCs/>
                <w:sz w:val="22"/>
                <w:szCs w:val="22"/>
              </w:rPr>
              <w:t>ubezp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emerytalne i rentowe z </w:t>
            </w:r>
            <w:proofErr w:type="spellStart"/>
            <w:r>
              <w:rPr>
                <w:b/>
                <w:bCs/>
                <w:sz w:val="22"/>
                <w:szCs w:val="22"/>
              </w:rPr>
              <w:t>ubez</w:t>
            </w:r>
            <w:proofErr w:type="spellEnd"/>
            <w:r>
              <w:rPr>
                <w:b/>
                <w:bCs/>
                <w:sz w:val="22"/>
                <w:szCs w:val="22"/>
              </w:rPr>
              <w:t>. społ.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2 768 350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2 751 004,93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99,4%</w:t>
            </w:r>
          </w:p>
        </w:tc>
      </w:tr>
      <w:tr w:rsidR="003668AC" w:rsidTr="00B25A4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359,09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r>
              <w:rPr>
                <w:sz w:val="22"/>
                <w:szCs w:val="22"/>
              </w:rPr>
              <w:t xml:space="preserve">Wpływy z tyt. zwrotów wypłat </w:t>
            </w:r>
            <w:proofErr w:type="spellStart"/>
            <w:r>
              <w:rPr>
                <w:sz w:val="22"/>
                <w:szCs w:val="22"/>
              </w:rPr>
              <w:t>świad</w:t>
            </w:r>
            <w:proofErr w:type="spellEnd"/>
            <w:r>
              <w:rPr>
                <w:sz w:val="22"/>
                <w:szCs w:val="22"/>
              </w:rPr>
              <w:t>. z funduszu alimentacyjnego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2 763 600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2 729 346,49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98,8%</w:t>
            </w:r>
          </w:p>
        </w:tc>
      </w:tr>
      <w:tr w:rsidR="003668AC" w:rsidTr="00B25A4C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Dochody jednostek samorządu terytorialnego związane z realizacją zadań z zakresu </w:t>
            </w:r>
            <w:proofErr w:type="spellStart"/>
            <w:r>
              <w:rPr>
                <w:sz w:val="22"/>
                <w:szCs w:val="22"/>
              </w:rPr>
              <w:t>admin</w:t>
            </w:r>
            <w:proofErr w:type="spellEnd"/>
            <w:r>
              <w:rPr>
                <w:sz w:val="22"/>
                <w:szCs w:val="22"/>
              </w:rPr>
              <w:t xml:space="preserve">. rządowej oraz innych zadań zleconych </w:t>
            </w:r>
            <w:r w:rsidRPr="00605A2C">
              <w:rPr>
                <w:sz w:val="22"/>
                <w:szCs w:val="22"/>
              </w:rPr>
              <w:t xml:space="preserve">ustawami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605A2C" w:rsidRDefault="003668AC" w:rsidP="00B25A4C">
            <w:pPr>
              <w:jc w:val="right"/>
            </w:pPr>
            <w:r w:rsidRPr="00605A2C">
              <w:rPr>
                <w:sz w:val="22"/>
                <w:szCs w:val="22"/>
              </w:rPr>
              <w:t>21 299,18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605A2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Składki na </w:t>
            </w:r>
            <w:proofErr w:type="spellStart"/>
            <w:r>
              <w:rPr>
                <w:b/>
                <w:bCs/>
                <w:sz w:val="22"/>
                <w:szCs w:val="22"/>
              </w:rPr>
              <w:t>ubezp.zdrow.opłacane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za osoby pobierające niektóre świadczenia z pomoc. Społ.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17 695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17 634,76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3668AC" w:rsidTr="00B25A4C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4 182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7A5582" w:rsidRDefault="003668AC" w:rsidP="00B25A4C">
            <w:pPr>
              <w:jc w:val="right"/>
            </w:pPr>
            <w:r w:rsidRPr="007A5582">
              <w:rPr>
                <w:sz w:val="22"/>
                <w:szCs w:val="22"/>
              </w:rPr>
              <w:t>98,6%</w:t>
            </w:r>
          </w:p>
        </w:tc>
      </w:tr>
      <w:tr w:rsidR="003668AC" w:rsidTr="00B25A4C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13 513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13 512,76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7A5582" w:rsidRDefault="003668AC" w:rsidP="00B25A4C">
            <w:pPr>
              <w:jc w:val="right"/>
            </w:pPr>
            <w:r w:rsidRPr="007A5582">
              <w:rPr>
                <w:sz w:val="22"/>
                <w:szCs w:val="22"/>
              </w:rPr>
              <w:t>100,0%</w:t>
            </w:r>
          </w:p>
        </w:tc>
      </w:tr>
      <w:tr w:rsidR="003668AC" w:rsidTr="00CD43B8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Zasiłki i pomoc w naturze oraz składki na </w:t>
            </w:r>
            <w:proofErr w:type="spellStart"/>
            <w:r>
              <w:rPr>
                <w:b/>
                <w:bCs/>
                <w:sz w:val="22"/>
                <w:szCs w:val="22"/>
              </w:rPr>
              <w:t>ubez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emer</w:t>
            </w:r>
            <w:proofErr w:type="spellEnd"/>
            <w:r>
              <w:rPr>
                <w:b/>
                <w:bCs/>
                <w:sz w:val="22"/>
                <w:szCs w:val="22"/>
              </w:rPr>
              <w:t>. i rent.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293 499,24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99,9%</w:t>
            </w:r>
          </w:p>
        </w:tc>
      </w:tr>
      <w:tr w:rsidR="003668AC" w:rsidTr="00CD43B8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293 772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293 499,24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7A5582" w:rsidRDefault="003668AC" w:rsidP="00B25A4C">
            <w:pPr>
              <w:jc w:val="right"/>
            </w:pPr>
            <w:r w:rsidRPr="007A5582">
              <w:rPr>
                <w:sz w:val="22"/>
                <w:szCs w:val="22"/>
              </w:rPr>
              <w:t>99,9%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173 437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172 378,95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99,4%</w:t>
            </w:r>
          </w:p>
        </w:tc>
      </w:tr>
      <w:tr w:rsidR="003668AC" w:rsidTr="00B25A4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173 437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172 378,95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7A5582" w:rsidRDefault="003668AC" w:rsidP="00B25A4C">
            <w:pPr>
              <w:jc w:val="right"/>
            </w:pPr>
            <w:r w:rsidRPr="007A5582">
              <w:rPr>
                <w:sz w:val="22"/>
                <w:szCs w:val="22"/>
              </w:rPr>
              <w:t>99,4%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Ośrodki pomocy społecznej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155 145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155 271,19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100,1%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Pozostałe odsetki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!</w:t>
            </w:r>
          </w:p>
        </w:tc>
      </w:tr>
      <w:tr w:rsidR="003668AC" w:rsidTr="00B25A4C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155 145 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155 145,00 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Pr="007A5582" w:rsidRDefault="003668AC" w:rsidP="00B25A4C">
            <w:pPr>
              <w:jc w:val="right"/>
            </w:pPr>
            <w:r w:rsidRPr="007A5582"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85278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Usuwanie klęsk żywiołowych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189 972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189 948,00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1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gmin)  ustawami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53 972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53 948,00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136 000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rPr>
          <w:trHeight w:val="46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3 615 073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3 596 439,32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99,5%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highlight w:val="yellow"/>
        </w:rPr>
      </w:pPr>
    </w:p>
    <w:p w:rsidR="003668AC" w:rsidRPr="00605A2C" w:rsidRDefault="003668AC" w:rsidP="003668AC">
      <w:pPr>
        <w:autoSpaceDE w:val="0"/>
        <w:autoSpaceDN w:val="0"/>
        <w:adjustRightInd w:val="0"/>
        <w:jc w:val="both"/>
      </w:pPr>
      <w:r w:rsidRPr="00605A2C">
        <w:t>Wpływy dotyczą dotacji na zadania własne i zlecone z budżetu Wojewody Kujawsko-Pomorskiego na realizację zadań w zakresie pomocy społecznej .</w:t>
      </w:r>
    </w:p>
    <w:p w:rsidR="003668AC" w:rsidRPr="004016C3" w:rsidRDefault="003668AC" w:rsidP="003668AC">
      <w:pPr>
        <w:autoSpaceDE w:val="0"/>
        <w:autoSpaceDN w:val="0"/>
        <w:adjustRightInd w:val="0"/>
        <w:rPr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highlight w:val="yellow"/>
        </w:rPr>
      </w:pPr>
    </w:p>
    <w:p w:rsidR="003668AC" w:rsidRPr="00FC6BB1" w:rsidRDefault="003668AC" w:rsidP="003668A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  <w:r w:rsidRPr="00FC6BB1">
        <w:rPr>
          <w:b/>
          <w:bCs/>
          <w:i/>
          <w:iCs/>
          <w:color w:val="0000FF"/>
          <w:sz w:val="28"/>
          <w:szCs w:val="28"/>
        </w:rPr>
        <w:t>Dział 853</w:t>
      </w:r>
      <w:r w:rsidRPr="00FC6BB1">
        <w:rPr>
          <w:b/>
          <w:bCs/>
          <w:i/>
          <w:iCs/>
          <w:color w:val="0000FF"/>
          <w:sz w:val="28"/>
          <w:szCs w:val="28"/>
        </w:rPr>
        <w:tab/>
      </w:r>
      <w:r w:rsidRPr="00FC6BB1">
        <w:rPr>
          <w:b/>
          <w:bCs/>
          <w:color w:val="0000FF"/>
          <w:sz w:val="28"/>
          <w:szCs w:val="28"/>
        </w:rPr>
        <w:t>POZOSTAŁE ZADANIA W ZAKRESIE POLITYKI     SPOŁECZNEJ</w:t>
      </w:r>
    </w:p>
    <w:p w:rsidR="003668AC" w:rsidRPr="00FC6BB1" w:rsidRDefault="003668AC" w:rsidP="003668AC">
      <w:pPr>
        <w:autoSpaceDE w:val="0"/>
        <w:autoSpaceDN w:val="0"/>
        <w:adjustRightInd w:val="0"/>
        <w:ind w:left="1440" w:hanging="1440"/>
        <w:rPr>
          <w:b/>
          <w:bCs/>
          <w:color w:val="0000FF"/>
          <w:sz w:val="28"/>
          <w:szCs w:val="28"/>
        </w:rPr>
      </w:pPr>
    </w:p>
    <w:p w:rsidR="003668AC" w:rsidRPr="00FC6BB1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FC6BB1" w:rsidRDefault="003668AC" w:rsidP="003668AC">
      <w:pPr>
        <w:autoSpaceDE w:val="0"/>
        <w:autoSpaceDN w:val="0"/>
        <w:adjustRightInd w:val="0"/>
        <w:rPr>
          <w:b/>
          <w:bCs/>
        </w:rPr>
      </w:pPr>
      <w:r w:rsidRPr="00FC6BB1">
        <w:rPr>
          <w:b/>
          <w:bCs/>
        </w:rPr>
        <w:t xml:space="preserve">Plan  237 968,00 zł </w:t>
      </w:r>
      <w:r w:rsidRPr="00FC6BB1">
        <w:rPr>
          <w:b/>
          <w:bCs/>
        </w:rPr>
        <w:tab/>
      </w:r>
      <w:r w:rsidRPr="00FC6BB1">
        <w:rPr>
          <w:b/>
          <w:bCs/>
        </w:rPr>
        <w:tab/>
        <w:t>Wykonanie  231 911,68 zł              97,5% planu rocznego</w:t>
      </w:r>
    </w:p>
    <w:p w:rsidR="003668AC" w:rsidRPr="00FC6BB1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34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00"/>
        <w:gridCol w:w="543"/>
        <w:gridCol w:w="97"/>
        <w:gridCol w:w="3880"/>
        <w:gridCol w:w="1340"/>
        <w:gridCol w:w="1500"/>
        <w:gridCol w:w="1180"/>
      </w:tblGrid>
      <w:tr w:rsidR="003668AC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FC6BB1" w:rsidRDefault="003668AC" w:rsidP="00B25A4C">
            <w:pPr>
              <w:jc w:val="right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FC6BB1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Wykonanie        31.XII</w:t>
            </w:r>
            <w:r w:rsidRPr="00FC6BB1">
              <w:rPr>
                <w:b/>
                <w:bCs/>
                <w:sz w:val="22"/>
                <w:szCs w:val="22"/>
              </w:rPr>
              <w:t>.2013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Pr="00FC6BB1" w:rsidRDefault="003668AC" w:rsidP="00B25A4C">
            <w:pPr>
              <w:jc w:val="right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237 968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231 911,68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97,5%</w:t>
            </w:r>
          </w:p>
        </w:tc>
      </w:tr>
      <w:tr w:rsidR="003668AC" w:rsidTr="00CD43B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68AC" w:rsidTr="00CD43B8">
        <w:trPr>
          <w:trHeight w:val="18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229 447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223 747,82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97,5%</w:t>
            </w:r>
          </w:p>
        </w:tc>
      </w:tr>
      <w:tr w:rsidR="003668AC" w:rsidTr="00B25A4C">
        <w:trPr>
          <w:trHeight w:val="20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8 521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8 144,66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95,6%</w:t>
            </w:r>
          </w:p>
        </w:tc>
      </w:tr>
      <w:tr w:rsidR="003668AC" w:rsidTr="00B25A4C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237 968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231 911,68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97,5%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290642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  <w:r w:rsidRPr="00290642">
        <w:rPr>
          <w:color w:val="000000"/>
        </w:rPr>
        <w:t>Na realizacj</w:t>
      </w:r>
      <w:r w:rsidRPr="00290642">
        <w:rPr>
          <w:rFonts w:ascii="TimesNewRoman" w:eastAsia="TimesNewRoman"/>
          <w:color w:val="000000"/>
        </w:rPr>
        <w:t>ę</w:t>
      </w:r>
      <w:r w:rsidRPr="00290642">
        <w:rPr>
          <w:rFonts w:ascii="TimesNewRoman" w:eastAsia="TimesNewRoman" w:cs="TimesNewRoman"/>
          <w:color w:val="000000"/>
        </w:rPr>
        <w:t xml:space="preserve"> </w:t>
      </w:r>
      <w:r w:rsidRPr="00290642">
        <w:rPr>
          <w:color w:val="000000"/>
        </w:rPr>
        <w:t>projektu w ramach Programu Operacyjnego Kapitał Ludzki pn. „Zacznij od nowa – aktywne działanie”  zgodnie z  aneksem Nr 6 z dnia 12.06.2013 r. do umowy  (UDA – POKL.07.01.01-04-057/08-05)  zawartej w dniu 15.09.2008 r. Gmina otrzymała dofinansowanie z EFS w kwocie 163 391,90 i ze środków krajowych  8 144,66 zł. Łączne dofinansowanie projektu wynosi 171 536,56 zł</w:t>
      </w:r>
      <w:r>
        <w:rPr>
          <w:color w:val="000000"/>
        </w:rPr>
        <w:t>. Projekt był realizowany w okresie od stycznia do grudnia 2013 r. Założeniem projektu było zmniejszenie wykluczenia społecznego i zawodowego klientów Ośrodka Pomocy Społecznej.</w:t>
      </w:r>
    </w:p>
    <w:p w:rsidR="003668AC" w:rsidRPr="00290642" w:rsidRDefault="003668AC" w:rsidP="003668AC">
      <w:pPr>
        <w:autoSpaceDE w:val="0"/>
        <w:autoSpaceDN w:val="0"/>
        <w:adjustRightInd w:val="0"/>
        <w:jc w:val="both"/>
        <w:rPr>
          <w:color w:val="000000"/>
        </w:rPr>
      </w:pPr>
    </w:p>
    <w:p w:rsidR="003668AC" w:rsidRPr="00290642" w:rsidRDefault="003668AC" w:rsidP="003668AC">
      <w:pPr>
        <w:autoSpaceDE w:val="0"/>
        <w:autoSpaceDN w:val="0"/>
        <w:adjustRightInd w:val="0"/>
        <w:rPr>
          <w:color w:val="000000"/>
        </w:rPr>
      </w:pPr>
      <w:r w:rsidRPr="00290642">
        <w:rPr>
          <w:color w:val="000000"/>
        </w:rPr>
        <w:t xml:space="preserve">Od 1 września 2013 </w:t>
      </w:r>
      <w:proofErr w:type="spellStart"/>
      <w:r w:rsidRPr="00290642">
        <w:rPr>
          <w:color w:val="000000"/>
        </w:rPr>
        <w:t>r</w:t>
      </w:r>
      <w:proofErr w:type="spellEnd"/>
      <w:r w:rsidRPr="00290642">
        <w:rPr>
          <w:color w:val="000000"/>
        </w:rPr>
        <w:t xml:space="preserve"> Gmina przestąpiła do realizacji projektu „ Małymi krokami w wielki świat ” w  4 punktach  przedszkolnych : Grzywna ,</w:t>
      </w:r>
      <w:r>
        <w:rPr>
          <w:color w:val="000000"/>
        </w:rPr>
        <w:t xml:space="preserve"> Kończewice, Sławkowo i Zelgno</w:t>
      </w:r>
      <w:r w:rsidRPr="00290642">
        <w:rPr>
          <w:color w:val="000000"/>
        </w:rPr>
        <w:t xml:space="preserve">. Gmina  w dniu 12 marca 2013 </w:t>
      </w:r>
      <w:proofErr w:type="spellStart"/>
      <w:r w:rsidRPr="00290642">
        <w:rPr>
          <w:color w:val="000000"/>
        </w:rPr>
        <w:t>r</w:t>
      </w:r>
      <w:proofErr w:type="spellEnd"/>
      <w:r w:rsidRPr="00290642">
        <w:rPr>
          <w:color w:val="000000"/>
        </w:rPr>
        <w:t xml:space="preserve"> zawarła umowę z Urzędem Marszałkowskim w Toruniu o dofinansowanie projektu Nr UM_Sp.433.1.043.2013</w:t>
      </w:r>
      <w:r>
        <w:rPr>
          <w:color w:val="000000"/>
        </w:rPr>
        <w:t xml:space="preserve"> na ogólną</w:t>
      </w:r>
      <w:r w:rsidRPr="00290642">
        <w:rPr>
          <w:color w:val="000000"/>
        </w:rPr>
        <w:t xml:space="preserve"> kwotę 400 250,87 zł. </w:t>
      </w:r>
    </w:p>
    <w:p w:rsidR="003668AC" w:rsidRPr="00290642" w:rsidRDefault="003668AC" w:rsidP="003668AC">
      <w:pPr>
        <w:autoSpaceDE w:val="0"/>
        <w:autoSpaceDN w:val="0"/>
        <w:adjustRightInd w:val="0"/>
        <w:rPr>
          <w:color w:val="000000"/>
        </w:rPr>
      </w:pPr>
      <w:r w:rsidRPr="00290642">
        <w:rPr>
          <w:color w:val="000000"/>
        </w:rPr>
        <w:t>Na realizacje projektu od IX do XII  2013 r.</w:t>
      </w:r>
      <w:r>
        <w:rPr>
          <w:color w:val="000000"/>
        </w:rPr>
        <w:t xml:space="preserve"> </w:t>
      </w:r>
      <w:r w:rsidRPr="00290642">
        <w:rPr>
          <w:color w:val="000000"/>
        </w:rPr>
        <w:t xml:space="preserve">wpłynęła </w:t>
      </w:r>
      <w:r>
        <w:rPr>
          <w:color w:val="000000"/>
        </w:rPr>
        <w:t xml:space="preserve">kwota – 68 </w:t>
      </w:r>
      <w:r w:rsidRPr="00290642">
        <w:rPr>
          <w:color w:val="000000"/>
        </w:rPr>
        <w:t>500,58 zł.</w:t>
      </w:r>
    </w:p>
    <w:p w:rsidR="003668AC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668AC" w:rsidRPr="00290642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668AC" w:rsidRPr="00FC6BB1" w:rsidRDefault="003668AC" w:rsidP="003668A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FC6BB1">
        <w:rPr>
          <w:b/>
          <w:bCs/>
          <w:i/>
          <w:iCs/>
          <w:color w:val="0000FF"/>
          <w:sz w:val="28"/>
          <w:szCs w:val="28"/>
        </w:rPr>
        <w:t>Dział 854</w:t>
      </w:r>
      <w:r w:rsidRPr="00FC6BB1">
        <w:rPr>
          <w:b/>
          <w:bCs/>
          <w:i/>
          <w:iCs/>
          <w:color w:val="0000FF"/>
          <w:sz w:val="28"/>
          <w:szCs w:val="28"/>
        </w:rPr>
        <w:tab/>
      </w:r>
      <w:r w:rsidRPr="00FC6BB1">
        <w:rPr>
          <w:b/>
          <w:bCs/>
          <w:color w:val="0000FF"/>
          <w:sz w:val="28"/>
          <w:szCs w:val="28"/>
        </w:rPr>
        <w:t>EDUKACYJNA OPIEKA WYCHOWAWCZA</w:t>
      </w:r>
    </w:p>
    <w:p w:rsidR="003668AC" w:rsidRPr="00FC6BB1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Pr="00FC6BB1" w:rsidRDefault="003668AC" w:rsidP="003668AC">
      <w:pPr>
        <w:autoSpaceDE w:val="0"/>
        <w:autoSpaceDN w:val="0"/>
        <w:adjustRightInd w:val="0"/>
        <w:rPr>
          <w:b/>
          <w:bCs/>
        </w:rPr>
      </w:pPr>
      <w:r w:rsidRPr="00FC6BB1">
        <w:rPr>
          <w:b/>
          <w:bCs/>
        </w:rPr>
        <w:t xml:space="preserve">Plan  192 350 zł </w:t>
      </w:r>
      <w:r w:rsidRPr="00FC6BB1">
        <w:rPr>
          <w:b/>
          <w:bCs/>
        </w:rPr>
        <w:tab/>
        <w:t>Wykonanie 189 727,25 zł           98,6 %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5"/>
        <w:gridCol w:w="640"/>
        <w:gridCol w:w="3778"/>
        <w:gridCol w:w="1340"/>
        <w:gridCol w:w="1512"/>
        <w:gridCol w:w="1166"/>
        <w:gridCol w:w="34"/>
      </w:tblGrid>
      <w:tr w:rsidR="003668AC" w:rsidRPr="004016C3" w:rsidTr="00B25A4C">
        <w:trPr>
          <w:trHeight w:val="81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FC6BB1" w:rsidRDefault="003668AC" w:rsidP="00B25A4C">
            <w:pPr>
              <w:jc w:val="center"/>
              <w:rPr>
                <w:b/>
                <w:bCs/>
              </w:rPr>
            </w:pPr>
            <w:r w:rsidRPr="00FC6BB1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192 350,00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189 727,25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98,6%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60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0960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Otrzymane spadki, zapisy i darowizny w postaci pieniężnej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5 810,00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96,8%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90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/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własnych zadań bieżących gmin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158 082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155 649,82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98,5%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8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otrzymane z budżetu państwa na realizację zadań bieżących gmin z zakresu </w:t>
            </w:r>
            <w:proofErr w:type="spellStart"/>
            <w:r>
              <w:rPr>
                <w:sz w:val="22"/>
                <w:szCs w:val="22"/>
              </w:rPr>
              <w:t>eduk</w:t>
            </w:r>
            <w:proofErr w:type="spellEnd"/>
            <w:r>
              <w:rPr>
                <w:sz w:val="22"/>
                <w:szCs w:val="22"/>
              </w:rPr>
              <w:t xml:space="preserve">. opieki </w:t>
            </w:r>
            <w:proofErr w:type="spellStart"/>
            <w:r>
              <w:rPr>
                <w:sz w:val="22"/>
                <w:szCs w:val="22"/>
              </w:rPr>
              <w:t>wychowaw</w:t>
            </w:r>
            <w:proofErr w:type="spellEnd"/>
            <w:r>
              <w:rPr>
                <w:sz w:val="22"/>
                <w:szCs w:val="22"/>
              </w:rPr>
              <w:t>. finansowych w całości przez budżet państwa w ramach programów rządowych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28 268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28 267,43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43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189 727,25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98,6%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Default="003668AC" w:rsidP="003668A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EF3686">
        <w:rPr>
          <w:color w:val="000000"/>
        </w:rPr>
        <w:t>Otrzymane darowizny w posta</w:t>
      </w:r>
      <w:r>
        <w:rPr>
          <w:color w:val="000000"/>
        </w:rPr>
        <w:t xml:space="preserve">ci pieniężnej </w:t>
      </w:r>
      <w:r w:rsidRPr="00EF3686">
        <w:rPr>
          <w:color w:val="000000"/>
        </w:rPr>
        <w:t xml:space="preserve">na „Stypendia im. Jacka </w:t>
      </w:r>
      <w:proofErr w:type="spellStart"/>
      <w:r w:rsidRPr="00EF3686">
        <w:rPr>
          <w:color w:val="000000"/>
        </w:rPr>
        <w:t>Luntkowskiego</w:t>
      </w:r>
      <w:proofErr w:type="spellEnd"/>
      <w:r w:rsidRPr="00EF3686">
        <w:rPr>
          <w:color w:val="000000"/>
        </w:rPr>
        <w:t>” przyznawane najzdolniejszym</w:t>
      </w:r>
      <w:r>
        <w:rPr>
          <w:color w:val="000000"/>
        </w:rPr>
        <w:t xml:space="preserve"> uczniom z terenu Gminy Chełmża wynoszą 5 810,00 zł w tym :</w:t>
      </w:r>
    </w:p>
    <w:p w:rsidR="003668AC" w:rsidRDefault="003668AC" w:rsidP="003668AC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Wójt Gminy wsparł fundusz stypendialny w kwocie 500,00 zł,</w:t>
      </w:r>
    </w:p>
    <w:p w:rsidR="003668AC" w:rsidRPr="00EF3686" w:rsidRDefault="003668AC" w:rsidP="003668AC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F3686">
        <w:rPr>
          <w:color w:val="000000"/>
        </w:rPr>
        <w:t xml:space="preserve"> Radni Gminy Chełmża wsparli fundusz stypendialny w kwocie </w:t>
      </w:r>
      <w:r>
        <w:rPr>
          <w:color w:val="000000"/>
        </w:rPr>
        <w:t>5 310,00</w:t>
      </w:r>
    </w:p>
    <w:p w:rsidR="003668AC" w:rsidRDefault="003668AC" w:rsidP="003668A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FB5DB7">
        <w:rPr>
          <w:color w:val="000000"/>
        </w:rPr>
        <w:t xml:space="preserve">Dotacja 155 649,82 zł przeznaczona na dofinansowanie świadczeń pomocy materialnej dla uczniów w formie stypendiów. Dofinansowanie stypendiów szkolnych przekazywane jest w 80%, pozostałe 20% to </w:t>
      </w:r>
      <w:r w:rsidRPr="00FB5DB7">
        <w:rPr>
          <w:rFonts w:ascii="TimesNewRoman" w:eastAsia="TimesNewRoman"/>
          <w:color w:val="000000"/>
        </w:rPr>
        <w:t>ś</w:t>
      </w:r>
      <w:r w:rsidRPr="00FB5DB7">
        <w:rPr>
          <w:color w:val="000000"/>
        </w:rPr>
        <w:t>rodki gminy.</w:t>
      </w:r>
    </w:p>
    <w:p w:rsidR="003668AC" w:rsidRPr="00FB5DB7" w:rsidRDefault="003668AC" w:rsidP="003668A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Dotacja celowa 28 267,43 zł przeznaczona na zakup podręczników dla uczniów w ramach Rządowego programu pomocy uczniom w 2013 r. – „ Wyprawka szkolna ”.</w:t>
      </w:r>
    </w:p>
    <w:p w:rsidR="003668AC" w:rsidRPr="004016C3" w:rsidRDefault="003668AC" w:rsidP="003668AC">
      <w:pPr>
        <w:autoSpaceDE w:val="0"/>
        <w:autoSpaceDN w:val="0"/>
        <w:adjustRightInd w:val="0"/>
        <w:ind w:left="720"/>
        <w:jc w:val="both"/>
        <w:rPr>
          <w:color w:val="000000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3668AC" w:rsidRPr="00995F4E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995F4E">
        <w:rPr>
          <w:b/>
          <w:bCs/>
          <w:i/>
          <w:iCs/>
          <w:color w:val="0000FF"/>
          <w:sz w:val="28"/>
          <w:szCs w:val="28"/>
        </w:rPr>
        <w:t xml:space="preserve">Dział 900 </w:t>
      </w:r>
      <w:r w:rsidRPr="00995F4E">
        <w:rPr>
          <w:b/>
          <w:bCs/>
          <w:i/>
          <w:iCs/>
          <w:color w:val="0000FF"/>
          <w:sz w:val="28"/>
          <w:szCs w:val="28"/>
        </w:rPr>
        <w:tab/>
      </w:r>
      <w:r w:rsidRPr="00995F4E">
        <w:rPr>
          <w:b/>
          <w:bCs/>
          <w:color w:val="0000FF"/>
          <w:sz w:val="28"/>
          <w:szCs w:val="28"/>
        </w:rPr>
        <w:t>GOSPODARKA KOMUNALNA I OCHRONA</w:t>
      </w:r>
    </w:p>
    <w:p w:rsidR="003668AC" w:rsidRPr="00995F4E" w:rsidRDefault="003668AC" w:rsidP="003668AC">
      <w:pPr>
        <w:autoSpaceDE w:val="0"/>
        <w:autoSpaceDN w:val="0"/>
        <w:adjustRightInd w:val="0"/>
        <w:ind w:left="1440" w:hanging="24"/>
        <w:rPr>
          <w:b/>
          <w:bCs/>
          <w:color w:val="0000FF"/>
          <w:sz w:val="28"/>
          <w:szCs w:val="28"/>
        </w:rPr>
      </w:pPr>
      <w:r w:rsidRPr="00995F4E">
        <w:rPr>
          <w:b/>
          <w:bCs/>
          <w:color w:val="0000FF"/>
          <w:sz w:val="28"/>
          <w:szCs w:val="28"/>
        </w:rPr>
        <w:t>ŚRODOWISKA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</w:rPr>
      </w:pPr>
    </w:p>
    <w:p w:rsidR="003668AC" w:rsidRPr="00995F4E" w:rsidRDefault="003668AC" w:rsidP="003668AC">
      <w:pPr>
        <w:autoSpaceDE w:val="0"/>
        <w:autoSpaceDN w:val="0"/>
        <w:adjustRightInd w:val="0"/>
        <w:rPr>
          <w:b/>
          <w:bCs/>
        </w:rPr>
      </w:pPr>
      <w:r w:rsidRPr="00995F4E">
        <w:rPr>
          <w:b/>
          <w:bCs/>
        </w:rPr>
        <w:t xml:space="preserve">Plan  771 807 zł </w:t>
      </w:r>
      <w:r w:rsidRPr="00995F4E">
        <w:rPr>
          <w:b/>
          <w:bCs/>
        </w:rPr>
        <w:tab/>
        <w:t>Wykonanie 977 505,36  zł                     126,7 %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tbl>
      <w:tblPr>
        <w:tblW w:w="937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6"/>
        <w:gridCol w:w="640"/>
        <w:gridCol w:w="3783"/>
        <w:gridCol w:w="1333"/>
        <w:gridCol w:w="1498"/>
        <w:gridCol w:w="14"/>
        <w:gridCol w:w="1166"/>
        <w:gridCol w:w="34"/>
      </w:tblGrid>
      <w:tr w:rsidR="003668AC" w:rsidRPr="004016C3" w:rsidTr="00B25A4C">
        <w:trPr>
          <w:trHeight w:val="8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 w:rsidRPr="00995F4E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 w:rsidRPr="00995F4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 w:rsidRPr="00995F4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 w:rsidRPr="00995F4E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Wykonanie        31.XII</w:t>
            </w:r>
            <w:r w:rsidRPr="00995F4E">
              <w:rPr>
                <w:b/>
                <w:bCs/>
                <w:sz w:val="22"/>
                <w:szCs w:val="22"/>
              </w:rPr>
              <w:t>.2013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995F4E" w:rsidRDefault="003668AC" w:rsidP="00B25A4C">
            <w:pPr>
              <w:jc w:val="center"/>
              <w:rPr>
                <w:b/>
                <w:bCs/>
              </w:rPr>
            </w:pPr>
            <w:r w:rsidRPr="00995F4E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653 138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855 244,04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130,9%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995F4E" w:rsidRDefault="003668AC" w:rsidP="00B25A4C">
            <w:pPr>
              <w:jc w:val="right"/>
            </w:pPr>
            <w:r w:rsidRPr="00995F4E">
              <w:rPr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8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6208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555 411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760 525,00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995F4E" w:rsidRDefault="003668AC" w:rsidP="00B25A4C">
            <w:pPr>
              <w:jc w:val="right"/>
            </w:pPr>
            <w:r w:rsidRPr="00995F4E">
              <w:rPr>
                <w:sz w:val="22"/>
                <w:szCs w:val="22"/>
              </w:rPr>
              <w:t>136,9%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5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6290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Środki na dofinansowanie własnych inwestycji gmin (związków gmin), powiatów (związków powiatów), samorządów województw pozyskane z innych źródeł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97 727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94 716,23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995F4E" w:rsidRDefault="003668AC" w:rsidP="00B25A4C">
            <w:pPr>
              <w:jc w:val="right"/>
            </w:pPr>
            <w:r w:rsidRPr="00995F4E">
              <w:rPr>
                <w:sz w:val="22"/>
                <w:szCs w:val="22"/>
              </w:rPr>
              <w:t>96,9%</w:t>
            </w:r>
          </w:p>
        </w:tc>
      </w:tr>
      <w:tr w:rsidR="003668AC" w:rsidTr="00CD43B8">
        <w:tblPrEx>
          <w:tblLook w:val="0000"/>
        </w:tblPrEx>
        <w:trPr>
          <w:gridAfter w:val="1"/>
          <w:wAfter w:w="34" w:type="dxa"/>
          <w:trHeight w:val="4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99,0%</w:t>
            </w:r>
          </w:p>
        </w:tc>
      </w:tr>
      <w:tr w:rsidR="003668AC" w:rsidTr="00CD43B8">
        <w:tblPrEx>
          <w:tblLook w:val="0000"/>
        </w:tblPrEx>
        <w:trPr>
          <w:gridAfter w:val="1"/>
          <w:wAfter w:w="34" w:type="dxa"/>
          <w:trHeight w:val="15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1 980,00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Pr="00995F4E" w:rsidRDefault="003668AC" w:rsidP="00B25A4C">
            <w:pPr>
              <w:jc w:val="right"/>
            </w:pPr>
            <w:r w:rsidRPr="00995F4E">
              <w:rPr>
                <w:sz w:val="22"/>
                <w:szCs w:val="22"/>
              </w:rPr>
              <w:t>99,0%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4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Utrzymanie zieleni w miastach i gminach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34 998,92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233,3%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088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Otrzymane spadki, zapisy i darowizny w postaci pieniężnej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5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14 998,92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52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10 704,35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356,8%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5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0830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Wpływy z usług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10 704,35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3568,1%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8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18 982,35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63,3%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55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0570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Grzywny, mandaty i inne kary pieniężne od osób fizycznych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67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0580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Grzywny i inne kary pieniężne od osób prawnych i innych jednostek organizacyjnych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opłat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18 982,35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67,8%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Wpływy i wydatki związane z gromadzeniem środków z opłat produktowych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opłaty produktowej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4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67 669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55 596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82,2%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54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Środki przekazane przez pozostałe jednostki zaliczane do sektora finansów publicznych na realizacje zadań bieżących dla jednostek zaliczanych do sektora finansów publicznych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67 669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55 595,70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82,2%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42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771 807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977 505,36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126,7%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  <w:highlight w:val="yellow"/>
        </w:rPr>
      </w:pPr>
    </w:p>
    <w:p w:rsidR="003668AC" w:rsidRPr="00AD3E0E" w:rsidRDefault="003668AC" w:rsidP="003668AC">
      <w:pPr>
        <w:pStyle w:val="Akapitzlist"/>
        <w:numPr>
          <w:ilvl w:val="0"/>
          <w:numId w:val="21"/>
        </w:numPr>
        <w:contextualSpacing w:val="0"/>
        <w:jc w:val="both"/>
      </w:pPr>
      <w:r w:rsidRPr="00AD3E0E">
        <w:rPr>
          <w:rFonts w:ascii="Times New Roman" w:hAnsi="Times New Roman"/>
          <w:sz w:val="24"/>
          <w:szCs w:val="24"/>
        </w:rPr>
        <w:t xml:space="preserve">Gmina otrzymała środki unijne w kwocie 760 525,00 zł za pierwszy i drugi etap wykonanego zadania  „Budowa przyzagrodowych oczyszczalni ścieków na terenie Gminy Chełmża – 100 </w:t>
      </w:r>
      <w:proofErr w:type="spellStart"/>
      <w:r w:rsidRPr="00AD3E0E">
        <w:rPr>
          <w:rFonts w:ascii="Times New Roman" w:hAnsi="Times New Roman"/>
          <w:sz w:val="24"/>
          <w:szCs w:val="24"/>
        </w:rPr>
        <w:t>szt</w:t>
      </w:r>
      <w:proofErr w:type="spellEnd"/>
      <w:r w:rsidRPr="00AD3E0E">
        <w:rPr>
          <w:rFonts w:ascii="Times New Roman" w:hAnsi="Times New Roman"/>
          <w:sz w:val="24"/>
          <w:szCs w:val="24"/>
        </w:rPr>
        <w:t xml:space="preserve">/26 w 2012 a w 2013 – 74 szt. ” na podstawie umowy  Nr  OW-I.052.2.2.408.2012 00085-6921-UM0200002/12 z dnia  26.07.2012 r. </w:t>
      </w:r>
    </w:p>
    <w:p w:rsidR="003668AC" w:rsidRPr="00AD3E0E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E0E">
        <w:rPr>
          <w:rFonts w:ascii="Times New Roman" w:hAnsi="Times New Roman"/>
          <w:sz w:val="24"/>
          <w:szCs w:val="24"/>
        </w:rPr>
        <w:t xml:space="preserve"> Wpłaty (netto) mieszkańców Gminy Chełmża w związku z budową przyzagrodowych oczyszczalni ścieków –  na dzień 31.XII.2013 r. wyniosły 94 716,23  zł.</w:t>
      </w:r>
    </w:p>
    <w:p w:rsidR="003668AC" w:rsidRPr="00AD3E0E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E0E">
        <w:rPr>
          <w:rFonts w:ascii="Times New Roman" w:hAnsi="Times New Roman"/>
          <w:sz w:val="24"/>
          <w:szCs w:val="24"/>
        </w:rPr>
        <w:lastRenderedPageBreak/>
        <w:t xml:space="preserve">Gmina pozyskała dotację w kwocie 14 998,92 zł  z Wojewódzkiego Funduszu Ochrony Środowiska i Gospodarki Wodnej w Toruniu na dofinansowanie przedsięwzięcia pn. ”Zakup materiału zadrzewieniowego” na podstawie umowy dotacji z Wojewódzkiego Funduszu Ochrony Środowiska i Gospodarki Wodnej w Toruniu Nr DUK.4307.102.12 L.dz.1034/13 z dnia 05.03.2013 r. </w:t>
      </w:r>
    </w:p>
    <w:p w:rsidR="003668AC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3E0E">
        <w:rPr>
          <w:rFonts w:ascii="Times New Roman" w:hAnsi="Times New Roman"/>
          <w:sz w:val="24"/>
          <w:szCs w:val="24"/>
        </w:rPr>
        <w:t>W rozdziale  90019  wpływy  związane  z  gromadzeniem  środków   z  opłat  i  kar   za  korzystanie  ze  środowiska  przekazane z Funduszu Ochrony Środowiska Województwa Kujawsko-Pomorskiego wyniosły 18 982,35 zł.</w:t>
      </w:r>
    </w:p>
    <w:p w:rsidR="003668AC" w:rsidRPr="00C01E7B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1E7B">
        <w:rPr>
          <w:rFonts w:ascii="Times New Roman" w:hAnsi="Times New Roman"/>
          <w:sz w:val="24"/>
          <w:szCs w:val="24"/>
        </w:rPr>
        <w:t>Na popularyzację wiedzy ekologicznej wśród dzieci i młodzieży Gmina pozyskała dotację z WFOŚ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E7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E7B">
        <w:rPr>
          <w:rFonts w:ascii="Times New Roman" w:hAnsi="Times New Roman"/>
          <w:sz w:val="24"/>
          <w:szCs w:val="24"/>
        </w:rPr>
        <w:t>GW w wysokości 1 980,00 zł  z przeznaczeniem na zakup nagród dla laureatów konkursu (Umowa dotacji NR DK13144/</w:t>
      </w:r>
      <w:proofErr w:type="spellStart"/>
      <w:r w:rsidRPr="00C01E7B">
        <w:rPr>
          <w:rFonts w:ascii="Times New Roman" w:hAnsi="Times New Roman"/>
          <w:sz w:val="24"/>
          <w:szCs w:val="24"/>
        </w:rPr>
        <w:t>EE-</w:t>
      </w:r>
      <w:r>
        <w:rPr>
          <w:rFonts w:ascii="Times New Roman" w:hAnsi="Times New Roman"/>
          <w:sz w:val="24"/>
          <w:szCs w:val="24"/>
        </w:rPr>
        <w:t>OK</w:t>
      </w:r>
      <w:proofErr w:type="spellEnd"/>
      <w:r w:rsidRPr="00C01E7B">
        <w:rPr>
          <w:rFonts w:ascii="Times New Roman" w:hAnsi="Times New Roman"/>
          <w:sz w:val="24"/>
          <w:szCs w:val="24"/>
        </w:rPr>
        <w:t xml:space="preserve"> z dnia 7.06.2013 r.).</w:t>
      </w:r>
    </w:p>
    <w:p w:rsidR="003668AC" w:rsidRPr="00C01E7B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1E7B">
        <w:rPr>
          <w:rFonts w:ascii="Times New Roman" w:hAnsi="Times New Roman"/>
          <w:sz w:val="24"/>
          <w:szCs w:val="24"/>
        </w:rPr>
        <w:t xml:space="preserve">W 2013 r. Gmina złożyła wniosek do </w:t>
      </w:r>
      <w:proofErr w:type="spellStart"/>
      <w:r w:rsidRPr="00C01E7B">
        <w:rPr>
          <w:rFonts w:ascii="Times New Roman" w:hAnsi="Times New Roman"/>
          <w:sz w:val="24"/>
          <w:szCs w:val="24"/>
        </w:rPr>
        <w:t>WFOŚiGW</w:t>
      </w:r>
      <w:proofErr w:type="spellEnd"/>
      <w:r w:rsidRPr="00C01E7B">
        <w:rPr>
          <w:rFonts w:ascii="Times New Roman" w:hAnsi="Times New Roman"/>
          <w:sz w:val="24"/>
          <w:szCs w:val="24"/>
        </w:rPr>
        <w:t xml:space="preserve"> w Toruniu na dofinansowanie przedsięwzięcia pn.: Demontaż, transport i unieszkodliwienie wyrobów zawierających azbest z terenu Gminy Chełmża. Dnia 20.08.2013 r. została zawarta umowa  dotacji Nr DT13111/</w:t>
      </w:r>
      <w:proofErr w:type="spellStart"/>
      <w:r w:rsidRPr="00C01E7B">
        <w:rPr>
          <w:rFonts w:ascii="Times New Roman" w:hAnsi="Times New Roman"/>
          <w:sz w:val="24"/>
          <w:szCs w:val="24"/>
        </w:rPr>
        <w:t>Oz-az</w:t>
      </w:r>
      <w:proofErr w:type="spellEnd"/>
      <w:r w:rsidRPr="00C01E7B">
        <w:rPr>
          <w:rFonts w:ascii="Times New Roman" w:hAnsi="Times New Roman"/>
          <w:sz w:val="24"/>
          <w:szCs w:val="24"/>
        </w:rPr>
        <w:t xml:space="preserve"> na kwotę 67.669,20 zł. W wyniku realizacji przedsięwzięcia Gmina w</w:t>
      </w:r>
      <w:r>
        <w:rPr>
          <w:rFonts w:ascii="Times New Roman" w:hAnsi="Times New Roman"/>
          <w:sz w:val="24"/>
          <w:szCs w:val="24"/>
        </w:rPr>
        <w:t xml:space="preserve">ykorzystała dotację w kwocie 55 </w:t>
      </w:r>
      <w:r w:rsidRPr="00C01E7B">
        <w:rPr>
          <w:rFonts w:ascii="Times New Roman" w:hAnsi="Times New Roman"/>
          <w:sz w:val="24"/>
          <w:szCs w:val="24"/>
        </w:rPr>
        <w:t xml:space="preserve">595,70 zł. </w:t>
      </w:r>
    </w:p>
    <w:p w:rsidR="003668AC" w:rsidRPr="007F436C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36C">
        <w:rPr>
          <w:rFonts w:ascii="Times New Roman" w:hAnsi="Times New Roman"/>
          <w:sz w:val="24"/>
          <w:szCs w:val="24"/>
        </w:rPr>
        <w:t xml:space="preserve">Wpływy z tyt. rozliczenia za zużytą  energię  na terenie rekreacyjnym w Zalesiu  wynoszą  10 704,35 zł. (Wpłat dokonują dzierżawcy: Firma Handlowo-Usługowa LON z Torunia i BIOS </w:t>
      </w:r>
      <w:proofErr w:type="spellStart"/>
      <w:r w:rsidRPr="007F436C">
        <w:rPr>
          <w:rFonts w:ascii="Times New Roman" w:hAnsi="Times New Roman"/>
          <w:sz w:val="24"/>
          <w:szCs w:val="24"/>
        </w:rPr>
        <w:t>s.c</w:t>
      </w:r>
      <w:proofErr w:type="spellEnd"/>
      <w:r w:rsidRPr="007F436C">
        <w:rPr>
          <w:rFonts w:ascii="Times New Roman" w:hAnsi="Times New Roman"/>
          <w:sz w:val="24"/>
          <w:szCs w:val="24"/>
        </w:rPr>
        <w:t>. z Chełmży.</w:t>
      </w:r>
    </w:p>
    <w:p w:rsidR="003668AC" w:rsidRPr="00D947A9" w:rsidRDefault="003668AC" w:rsidP="003668AC">
      <w:pPr>
        <w:pStyle w:val="Akapitzlist"/>
        <w:numPr>
          <w:ilvl w:val="0"/>
          <w:numId w:val="2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47A9">
        <w:rPr>
          <w:rFonts w:ascii="Times New Roman" w:hAnsi="Times New Roman"/>
          <w:sz w:val="24"/>
          <w:szCs w:val="24"/>
        </w:rPr>
        <w:t>Nordzucker</w:t>
      </w:r>
      <w:proofErr w:type="spellEnd"/>
      <w:r w:rsidRPr="00D947A9">
        <w:rPr>
          <w:rFonts w:ascii="Times New Roman" w:hAnsi="Times New Roman"/>
          <w:sz w:val="24"/>
          <w:szCs w:val="24"/>
        </w:rPr>
        <w:t xml:space="preserve"> Polska S.A z siedzibą w Opalenicy na rzecz Gminy przekazała darowiznę w kwocie 20 000,00 zł z przeznaczeniem  na zakup sadzonek drzew.</w:t>
      </w:r>
    </w:p>
    <w:p w:rsidR="003668AC" w:rsidRPr="004016C3" w:rsidRDefault="003668AC" w:rsidP="003668AC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2C0CEE">
        <w:rPr>
          <w:b/>
          <w:bCs/>
          <w:i/>
          <w:iCs/>
          <w:color w:val="0000FF"/>
          <w:sz w:val="28"/>
          <w:szCs w:val="28"/>
        </w:rPr>
        <w:t xml:space="preserve">Dział 921 </w:t>
      </w:r>
      <w:r w:rsidRPr="002C0CEE">
        <w:rPr>
          <w:b/>
          <w:bCs/>
          <w:i/>
          <w:iCs/>
          <w:color w:val="0000FF"/>
          <w:sz w:val="28"/>
          <w:szCs w:val="28"/>
        </w:rPr>
        <w:tab/>
      </w:r>
      <w:r w:rsidRPr="002C0CEE">
        <w:rPr>
          <w:b/>
          <w:bCs/>
          <w:color w:val="0000FF"/>
          <w:sz w:val="28"/>
          <w:szCs w:val="28"/>
        </w:rPr>
        <w:t>KULTURA I OCHRONA DZIEDZICTWA NARODOWEGO</w:t>
      </w: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668AC" w:rsidRPr="002C0CEE" w:rsidRDefault="003668AC" w:rsidP="003668AC">
      <w:pPr>
        <w:autoSpaceDE w:val="0"/>
        <w:autoSpaceDN w:val="0"/>
        <w:adjustRightInd w:val="0"/>
        <w:rPr>
          <w:b/>
          <w:bCs/>
        </w:rPr>
      </w:pPr>
      <w:r w:rsidRPr="002C0CEE">
        <w:rPr>
          <w:b/>
          <w:bCs/>
        </w:rPr>
        <w:t xml:space="preserve">Plan  6 959,00 zł </w:t>
      </w:r>
      <w:r w:rsidRPr="002C0CEE">
        <w:rPr>
          <w:b/>
          <w:bCs/>
        </w:rPr>
        <w:tab/>
      </w:r>
      <w:r w:rsidRPr="002C0CEE">
        <w:rPr>
          <w:b/>
          <w:bCs/>
        </w:rPr>
        <w:tab/>
        <w:t>Wykonanie   26 256,87zł                  377, 3 % planu rocznego</w:t>
      </w: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W w:w="937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6"/>
        <w:gridCol w:w="640"/>
        <w:gridCol w:w="3774"/>
        <w:gridCol w:w="1340"/>
        <w:gridCol w:w="1500"/>
        <w:gridCol w:w="14"/>
        <w:gridCol w:w="1166"/>
        <w:gridCol w:w="34"/>
      </w:tblGrid>
      <w:tr w:rsidR="003668AC" w:rsidRPr="002C0CEE" w:rsidTr="00B25A4C">
        <w:trPr>
          <w:trHeight w:val="81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Wykonanie        31.XII.2013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3668AC" w:rsidRPr="002C0CEE" w:rsidRDefault="003668AC" w:rsidP="00B25A4C">
            <w:pPr>
              <w:jc w:val="center"/>
              <w:rPr>
                <w:b/>
                <w:bCs/>
              </w:rPr>
            </w:pPr>
            <w:r w:rsidRPr="002C0CEE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Domy i ośrodki kultury , świetlice i kluby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24 900,00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18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6208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Dotacje celowe w ramach programów finansowanych z udziałem środków europejskich oraz środków, o których mowa w art.5 ust.1 pkt.3 oraz ust. 3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5 i 6 ustawy, lub płatności w ramach budżetu środków europejskich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24 900,00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2C0CEE" w:rsidRDefault="003668AC" w:rsidP="00B25A4C">
            <w:pPr>
              <w:jc w:val="right"/>
            </w:pPr>
            <w:r w:rsidRPr="002C0CEE">
              <w:rPr>
                <w:sz w:val="22"/>
                <w:szCs w:val="22"/>
              </w:rPr>
              <w:t>415,0%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Pozostała działalność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1 356,87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141,5%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 xml:space="preserve">Pozostałe odsetki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4,31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pPr>
              <w:jc w:val="center"/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AC" w:rsidRDefault="003668AC" w:rsidP="00B25A4C"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Default="003668AC" w:rsidP="00B25A4C">
            <w:pPr>
              <w:jc w:val="right"/>
            </w:pPr>
            <w:r>
              <w:rPr>
                <w:sz w:val="22"/>
                <w:szCs w:val="22"/>
              </w:rPr>
              <w:t>1 352,56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AC" w:rsidRPr="002C0CEE" w:rsidRDefault="003668AC" w:rsidP="00B25A4C">
            <w:pPr>
              <w:jc w:val="right"/>
            </w:pPr>
            <w:r w:rsidRPr="002C0CEE">
              <w:rPr>
                <w:sz w:val="22"/>
                <w:szCs w:val="22"/>
              </w:rPr>
              <w:t>141,0%</w:t>
            </w:r>
          </w:p>
        </w:tc>
      </w:tr>
      <w:tr w:rsidR="003668AC" w:rsidTr="00B25A4C">
        <w:tblPrEx>
          <w:tblLook w:val="0000"/>
        </w:tblPrEx>
        <w:trPr>
          <w:gridAfter w:val="1"/>
          <w:wAfter w:w="34" w:type="dxa"/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668AC" w:rsidRDefault="003668AC" w:rsidP="00B25A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668AC" w:rsidRDefault="003668AC" w:rsidP="00B25A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6 959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26 256,87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68AC" w:rsidRDefault="003668AC" w:rsidP="00B25A4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377,3%</w:t>
            </w:r>
          </w:p>
        </w:tc>
      </w:tr>
    </w:tbl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3668AC" w:rsidRPr="004016C3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  <w:highlight w:val="yellow"/>
        </w:rPr>
      </w:pPr>
    </w:p>
    <w:p w:rsidR="003668AC" w:rsidRPr="00D01E88" w:rsidRDefault="003668AC" w:rsidP="003668AC">
      <w:pPr>
        <w:jc w:val="both"/>
        <w:rPr>
          <w:color w:val="000000"/>
        </w:rPr>
      </w:pPr>
      <w:r w:rsidRPr="00D01E88">
        <w:rPr>
          <w:color w:val="000000"/>
        </w:rPr>
        <w:t xml:space="preserve">Wpływ dochodów w kwocie 1 352,56 zł dotyczy opłat za umieszczenie reklamy w gazecie Kurenda.  </w:t>
      </w:r>
    </w:p>
    <w:p w:rsidR="003668AC" w:rsidRPr="00D01E88" w:rsidRDefault="003668AC" w:rsidP="003668AC">
      <w:pPr>
        <w:jc w:val="both"/>
        <w:rPr>
          <w:color w:val="000000"/>
        </w:rPr>
      </w:pPr>
      <w:r w:rsidRPr="00D01E88">
        <w:rPr>
          <w:color w:val="000000"/>
        </w:rPr>
        <w:t xml:space="preserve">Nie wpłynęły środki </w:t>
      </w:r>
      <w:r w:rsidR="0084438E">
        <w:rPr>
          <w:color w:val="000000"/>
        </w:rPr>
        <w:t xml:space="preserve">unijne </w:t>
      </w:r>
      <w:r w:rsidRPr="00D01E88">
        <w:rPr>
          <w:color w:val="000000"/>
        </w:rPr>
        <w:t>planowane za pośrednictwem LGD w kwocie 6</w:t>
      </w:r>
      <w:r>
        <w:rPr>
          <w:color w:val="000000"/>
        </w:rPr>
        <w:t xml:space="preserve"> </w:t>
      </w:r>
      <w:r w:rsidRPr="00D01E88">
        <w:rPr>
          <w:color w:val="000000"/>
        </w:rPr>
        <w:t xml:space="preserve">000 zł, na zadanie „Rozbudowa systemu grzewczego w świetlicy w </w:t>
      </w:r>
      <w:r>
        <w:rPr>
          <w:color w:val="000000"/>
        </w:rPr>
        <w:t>Zajączkowi</w:t>
      </w:r>
      <w:r w:rsidR="007C2C6D">
        <w:rPr>
          <w:color w:val="000000"/>
        </w:rPr>
        <w:t>e</w:t>
      </w:r>
      <w:r>
        <w:rPr>
          <w:color w:val="000000"/>
        </w:rPr>
        <w:t xml:space="preserve"> </w:t>
      </w:r>
      <w:r w:rsidRPr="00D01E88">
        <w:rPr>
          <w:color w:val="000000"/>
        </w:rPr>
        <w:t>”.</w:t>
      </w:r>
    </w:p>
    <w:p w:rsidR="003668AC" w:rsidRDefault="003668AC" w:rsidP="003668AC">
      <w:pPr>
        <w:jc w:val="both"/>
        <w:rPr>
          <w:color w:val="000000"/>
        </w:rPr>
      </w:pPr>
      <w:r w:rsidRPr="00D01E88">
        <w:rPr>
          <w:color w:val="000000"/>
        </w:rPr>
        <w:t>Wpłynęła  dotacja na podstawie  umowy  Nr OW-I.052.8.27.448.2011  z  dnia  2</w:t>
      </w:r>
      <w:r>
        <w:rPr>
          <w:color w:val="000000"/>
        </w:rPr>
        <w:t xml:space="preserve">1 listopada 2011 r. w kwocie 24 </w:t>
      </w:r>
      <w:r w:rsidRPr="00D01E88">
        <w:rPr>
          <w:color w:val="000000"/>
        </w:rPr>
        <w:t xml:space="preserve">900,00 zł finansująca zadanie - </w:t>
      </w:r>
      <w:r w:rsidRPr="00D01E88">
        <w:t xml:space="preserve"> Remont wraz z modernizacją świetlicy wiejskiej w Bielczynach </w:t>
      </w:r>
      <w:r>
        <w:t>. Zadanie zostało wykonane</w:t>
      </w:r>
      <w:r w:rsidRPr="00D01E88">
        <w:t xml:space="preserve"> w 2012 r.</w:t>
      </w:r>
    </w:p>
    <w:p w:rsidR="003668AC" w:rsidRPr="004C5E77" w:rsidRDefault="003668AC" w:rsidP="003668AC">
      <w:pPr>
        <w:jc w:val="both"/>
        <w:rPr>
          <w:color w:val="000000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3668AC" w:rsidRDefault="003668AC" w:rsidP="003668AC">
      <w:pPr>
        <w:autoSpaceDE w:val="0"/>
        <w:autoSpaceDN w:val="0"/>
        <w:adjustRightInd w:val="0"/>
        <w:rPr>
          <w:b/>
          <w:bCs/>
        </w:rPr>
      </w:pPr>
    </w:p>
    <w:p w:rsidR="009D2585" w:rsidRDefault="009D2585" w:rsidP="009D2585">
      <w:pPr>
        <w:autoSpaceDE w:val="0"/>
        <w:autoSpaceDN w:val="0"/>
        <w:adjustRightInd w:val="0"/>
        <w:ind w:left="5664" w:firstLine="708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lastRenderedPageBreak/>
        <w:t xml:space="preserve">Załącznik Nr </w:t>
      </w:r>
      <w:r w:rsidR="00F426C3">
        <w:rPr>
          <w:color w:val="000000"/>
          <w:sz w:val="21"/>
          <w:szCs w:val="21"/>
        </w:rPr>
        <w:t>2</w:t>
      </w:r>
    </w:p>
    <w:p w:rsidR="009D2585" w:rsidRPr="00C303F7" w:rsidRDefault="009D2585" w:rsidP="009D2585">
      <w:pPr>
        <w:autoSpaceDE w:val="0"/>
        <w:autoSpaceDN w:val="0"/>
        <w:adjustRightInd w:val="0"/>
        <w:ind w:left="6372"/>
        <w:rPr>
          <w:color w:val="000000"/>
          <w:sz w:val="21"/>
          <w:szCs w:val="21"/>
        </w:rPr>
      </w:pPr>
      <w:r w:rsidRPr="00C303F7">
        <w:rPr>
          <w:color w:val="000000"/>
          <w:sz w:val="21"/>
          <w:szCs w:val="21"/>
        </w:rPr>
        <w:t>do sprawozdania</w:t>
      </w:r>
      <w:r>
        <w:rPr>
          <w:color w:val="000000"/>
          <w:sz w:val="21"/>
          <w:szCs w:val="21"/>
        </w:rPr>
        <w:t xml:space="preserve"> z </w:t>
      </w:r>
      <w:r w:rsidRPr="00C303F7">
        <w:rPr>
          <w:color w:val="000000"/>
          <w:sz w:val="21"/>
          <w:szCs w:val="21"/>
        </w:rPr>
        <w:t xml:space="preserve">wykonania budżetu na dzień </w:t>
      </w:r>
      <w:r w:rsidR="004255DC">
        <w:rPr>
          <w:color w:val="000000"/>
          <w:sz w:val="21"/>
          <w:szCs w:val="21"/>
        </w:rPr>
        <w:t>31.</w:t>
      </w:r>
      <w:r w:rsidR="00814E05">
        <w:rPr>
          <w:color w:val="000000"/>
          <w:sz w:val="21"/>
          <w:szCs w:val="21"/>
        </w:rPr>
        <w:t>XII</w:t>
      </w:r>
      <w:r w:rsidRPr="00C303F7">
        <w:rPr>
          <w:color w:val="000000"/>
          <w:sz w:val="21"/>
          <w:szCs w:val="21"/>
        </w:rPr>
        <w:t>.201</w:t>
      </w:r>
      <w:r w:rsidR="00005456">
        <w:rPr>
          <w:color w:val="000000"/>
          <w:sz w:val="21"/>
          <w:szCs w:val="21"/>
        </w:rPr>
        <w:t>3</w:t>
      </w:r>
      <w:r w:rsidRPr="00C303F7">
        <w:rPr>
          <w:color w:val="000000"/>
          <w:sz w:val="21"/>
          <w:szCs w:val="21"/>
        </w:rPr>
        <w:t xml:space="preserve"> r.</w:t>
      </w:r>
    </w:p>
    <w:p w:rsidR="005C3D61" w:rsidRDefault="005C3D61" w:rsidP="005C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C3D61" w:rsidRDefault="005C3D61" w:rsidP="005C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D2585" w:rsidRDefault="009D2585" w:rsidP="00A16F1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WYDATKI</w:t>
      </w:r>
      <w:r w:rsidRPr="00C303F7">
        <w:rPr>
          <w:b/>
          <w:color w:val="000000"/>
          <w:sz w:val="28"/>
          <w:szCs w:val="28"/>
        </w:rPr>
        <w:t xml:space="preserve"> GMINY CHEŁMŻA NA DZIEŃ </w:t>
      </w:r>
      <w:r w:rsidR="004255DC">
        <w:rPr>
          <w:b/>
          <w:color w:val="000000"/>
          <w:sz w:val="28"/>
          <w:szCs w:val="28"/>
        </w:rPr>
        <w:t>31</w:t>
      </w:r>
      <w:r w:rsidRPr="00C303F7">
        <w:rPr>
          <w:b/>
          <w:color w:val="000000"/>
          <w:sz w:val="28"/>
          <w:szCs w:val="28"/>
        </w:rPr>
        <w:t>.</w:t>
      </w:r>
      <w:r w:rsidR="00814E05">
        <w:rPr>
          <w:b/>
          <w:color w:val="000000"/>
          <w:sz w:val="28"/>
          <w:szCs w:val="28"/>
        </w:rPr>
        <w:t>XII</w:t>
      </w:r>
      <w:r w:rsidRPr="00C303F7">
        <w:rPr>
          <w:b/>
          <w:color w:val="000000"/>
          <w:sz w:val="28"/>
          <w:szCs w:val="28"/>
        </w:rPr>
        <w:t>.201</w:t>
      </w:r>
      <w:r w:rsidR="00005456">
        <w:rPr>
          <w:b/>
          <w:color w:val="000000"/>
          <w:sz w:val="28"/>
          <w:szCs w:val="28"/>
        </w:rPr>
        <w:t>3</w:t>
      </w:r>
      <w:r w:rsidRPr="00C303F7">
        <w:rPr>
          <w:b/>
          <w:color w:val="000000"/>
          <w:sz w:val="28"/>
          <w:szCs w:val="28"/>
        </w:rPr>
        <w:tab/>
        <w:t>r.</w:t>
      </w:r>
    </w:p>
    <w:p w:rsidR="007C0F37" w:rsidRDefault="007C0F37" w:rsidP="00A16F1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4400"/>
        <w:gridCol w:w="1742"/>
        <w:gridCol w:w="1701"/>
        <w:gridCol w:w="992"/>
      </w:tblGrid>
      <w:tr w:rsidR="00E343F1" w:rsidRPr="00E343F1" w:rsidTr="00E343F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Wydatki</w:t>
            </w:r>
          </w:p>
        </w:tc>
      </w:tr>
      <w:tr w:rsidR="00E343F1" w:rsidRPr="00E343F1" w:rsidTr="00E343F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F1" w:rsidRPr="00814E05" w:rsidRDefault="00E343F1" w:rsidP="00E343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F1" w:rsidRPr="00814E05" w:rsidRDefault="00E343F1" w:rsidP="00E343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14E05">
              <w:rPr>
                <w:b/>
                <w:bCs/>
                <w:sz w:val="22"/>
                <w:szCs w:val="22"/>
              </w:rPr>
              <w:t>Wsk</w:t>
            </w:r>
            <w:proofErr w:type="spellEnd"/>
            <w:r w:rsidRPr="00814E0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343F1" w:rsidRPr="00E343F1" w:rsidTr="00E343F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F1" w:rsidRPr="00814E05" w:rsidRDefault="00E343F1" w:rsidP="00E343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F1" w:rsidRPr="00814E05" w:rsidRDefault="00E343F1" w:rsidP="00E343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814E0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31.</w:t>
            </w:r>
            <w:r w:rsidR="00814E05">
              <w:rPr>
                <w:b/>
                <w:bCs/>
                <w:sz w:val="22"/>
                <w:szCs w:val="22"/>
              </w:rPr>
              <w:t>XII</w:t>
            </w:r>
            <w:r w:rsidRPr="00814E05">
              <w:rPr>
                <w:b/>
                <w:bCs/>
                <w:sz w:val="22"/>
                <w:szCs w:val="22"/>
              </w:rPr>
              <w:t>.2013</w:t>
            </w:r>
            <w:r w:rsidR="00814E05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343F1" w:rsidRPr="00E343F1" w:rsidTr="00E343F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010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Rolnictwo i łowiectwo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2 106 017,00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2 073 166,57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98,4%</w:t>
            </w:r>
          </w:p>
        </w:tc>
      </w:tr>
      <w:tr w:rsidR="00E343F1" w:rsidRPr="00E343F1" w:rsidTr="00E343F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050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Rybołówstwo i rybactwo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425 573,00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417 830,60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98,2%</w:t>
            </w:r>
          </w:p>
        </w:tc>
      </w:tr>
      <w:tr w:rsidR="00E343F1" w:rsidRPr="00E343F1" w:rsidTr="00E343F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Wytwarzanie i zaopatrzenie w energię elektryczną, gaz i wodę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1 857 563,00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B25FC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1 602 57</w:t>
            </w:r>
            <w:r w:rsidR="00EB25FC">
              <w:rPr>
                <w:sz w:val="22"/>
                <w:szCs w:val="22"/>
              </w:rPr>
              <w:t>4</w:t>
            </w:r>
            <w:r w:rsidRPr="00814E05">
              <w:rPr>
                <w:sz w:val="22"/>
                <w:szCs w:val="22"/>
              </w:rPr>
              <w:t>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86,3%</w:t>
            </w:r>
          </w:p>
        </w:tc>
      </w:tr>
      <w:tr w:rsidR="00E343F1" w:rsidRPr="00E343F1" w:rsidTr="00E343F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Transport i łączność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2 308 867,00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2 141 362,13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92,7%</w:t>
            </w:r>
          </w:p>
        </w:tc>
      </w:tr>
      <w:tr w:rsidR="00E343F1" w:rsidRPr="00E343F1" w:rsidTr="00E343F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630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Turystyka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70,0%</w:t>
            </w:r>
          </w:p>
        </w:tc>
      </w:tr>
      <w:tr w:rsidR="00E343F1" w:rsidRPr="00E343F1" w:rsidTr="00E343F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Gospodarka mieszkaniowa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338 000,00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310 003,68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91,7%</w:t>
            </w:r>
          </w:p>
        </w:tc>
      </w:tr>
      <w:tr w:rsidR="00E343F1" w:rsidRPr="00E343F1" w:rsidTr="00E343F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119 016,86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74,6%</w:t>
            </w:r>
          </w:p>
        </w:tc>
      </w:tr>
      <w:tr w:rsidR="00E343F1" w:rsidRPr="00E343F1" w:rsidTr="00E343F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Informatyka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69 842,00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43 975,00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63,0%</w:t>
            </w:r>
          </w:p>
        </w:tc>
      </w:tr>
      <w:tr w:rsidR="00E343F1" w:rsidRPr="00E343F1" w:rsidTr="00E343F1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Administracja publiczna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3 414 678,00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3 257 087,52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95,4%</w:t>
            </w:r>
          </w:p>
        </w:tc>
      </w:tr>
      <w:tr w:rsidR="00E343F1" w:rsidRPr="00E343F1" w:rsidTr="00E343F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Urzędy naczelnych organów władzy państwowej, kontroli i ochrony prawa  oraz sądownictwa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5 886,00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5 214,50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88,6%</w:t>
            </w:r>
          </w:p>
        </w:tc>
      </w:tr>
      <w:tr w:rsidR="00E343F1" w:rsidRPr="00E343F1" w:rsidTr="00E343F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538 888,00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511 729,43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95,0%</w:t>
            </w:r>
          </w:p>
        </w:tc>
      </w:tr>
      <w:tr w:rsidR="00E343F1" w:rsidRPr="00E343F1" w:rsidTr="00E343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Obsługa długu publicznego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743 434,41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78,3%</w:t>
            </w:r>
          </w:p>
        </w:tc>
      </w:tr>
      <w:tr w:rsidR="00E343F1" w:rsidRPr="00E343F1" w:rsidTr="00E343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758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Różne rozliczenia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198 868,00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0,0%</w:t>
            </w:r>
          </w:p>
        </w:tc>
      </w:tr>
      <w:tr w:rsidR="00E343F1" w:rsidRPr="00E343F1" w:rsidTr="00E343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Oświata i wychowanie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11 651 787,00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11 170 316,89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95,9%</w:t>
            </w:r>
          </w:p>
        </w:tc>
      </w:tr>
      <w:tr w:rsidR="00E343F1" w:rsidRPr="00E343F1" w:rsidTr="00E343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Ochrona zdrowia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106 485,49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92,2%</w:t>
            </w:r>
          </w:p>
        </w:tc>
      </w:tr>
      <w:tr w:rsidR="00E343F1" w:rsidRPr="00E343F1" w:rsidTr="00E343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Pomoc społeczna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4 066 753,00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4 016 753,34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98,8%</w:t>
            </w:r>
          </w:p>
        </w:tc>
      </w:tr>
      <w:tr w:rsidR="00E343F1" w:rsidRPr="00E343F1" w:rsidTr="00E343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245 869,00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225 763,45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91,8%</w:t>
            </w:r>
          </w:p>
        </w:tc>
      </w:tr>
      <w:tr w:rsidR="00E343F1" w:rsidRPr="00E343F1" w:rsidTr="00E343F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854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Edukacyjna opieka wychowawcza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271 403,00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266 348,49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98,1%</w:t>
            </w:r>
          </w:p>
        </w:tc>
      </w:tr>
      <w:tr w:rsidR="00E343F1" w:rsidRPr="00E343F1" w:rsidTr="00E343F1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Gospodarka komunalna i ochrona środowiska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2 121 317,00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1 954 618,03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92,1%</w:t>
            </w:r>
          </w:p>
        </w:tc>
      </w:tr>
      <w:tr w:rsidR="00E343F1" w:rsidRPr="00E343F1" w:rsidTr="00E343F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Kultura i ochrona dziedzictwa narodowego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1 079 142,00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1 046 222,19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96,9%</w:t>
            </w:r>
          </w:p>
        </w:tc>
      </w:tr>
      <w:tr w:rsidR="00E343F1" w:rsidRPr="00E343F1" w:rsidTr="00E343F1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Kultura fizyczna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230 329,00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B25FC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218 25</w:t>
            </w:r>
            <w:r w:rsidR="00EB25FC">
              <w:rPr>
                <w:sz w:val="22"/>
                <w:szCs w:val="22"/>
              </w:rPr>
              <w:t>6</w:t>
            </w:r>
            <w:r w:rsidRPr="00814E05">
              <w:rPr>
                <w:sz w:val="22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sz w:val="22"/>
                <w:szCs w:val="22"/>
              </w:rPr>
            </w:pPr>
            <w:r w:rsidRPr="00814E05">
              <w:rPr>
                <w:sz w:val="22"/>
                <w:szCs w:val="22"/>
              </w:rPr>
              <w:t>94,8%</w:t>
            </w:r>
          </w:p>
        </w:tc>
      </w:tr>
      <w:tr w:rsidR="00E343F1" w:rsidRPr="00E343F1" w:rsidTr="00E343F1">
        <w:trPr>
          <w:trHeight w:val="402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center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Ogółem wydatki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32 160 782,00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B25FC">
            <w:pPr>
              <w:jc w:val="right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30 233 65</w:t>
            </w:r>
            <w:r w:rsidR="00EB25FC">
              <w:rPr>
                <w:b/>
                <w:bCs/>
                <w:sz w:val="22"/>
                <w:szCs w:val="22"/>
              </w:rPr>
              <w:t>9</w:t>
            </w:r>
            <w:r w:rsidRPr="00814E05">
              <w:rPr>
                <w:b/>
                <w:bCs/>
                <w:sz w:val="22"/>
                <w:szCs w:val="22"/>
              </w:rPr>
              <w:t>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343F1" w:rsidRPr="00814E05" w:rsidRDefault="00E343F1" w:rsidP="00E343F1">
            <w:pPr>
              <w:jc w:val="right"/>
              <w:rPr>
                <w:b/>
                <w:bCs/>
                <w:sz w:val="22"/>
                <w:szCs w:val="22"/>
              </w:rPr>
            </w:pPr>
            <w:r w:rsidRPr="00814E05">
              <w:rPr>
                <w:b/>
                <w:bCs/>
                <w:sz w:val="22"/>
                <w:szCs w:val="22"/>
              </w:rPr>
              <w:t>94,0%</w:t>
            </w:r>
          </w:p>
        </w:tc>
      </w:tr>
    </w:tbl>
    <w:p w:rsidR="00610E80" w:rsidRDefault="00610E80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2B6941" w:rsidRDefault="002B6941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2B6941" w:rsidRDefault="002B6941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Default="00B6466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</w:t>
      </w:r>
      <w:r w:rsidR="00E46CB7">
        <w:rPr>
          <w:b/>
          <w:bCs/>
          <w:i/>
          <w:iCs/>
          <w:color w:val="0000FF"/>
          <w:sz w:val="28"/>
          <w:szCs w:val="28"/>
        </w:rPr>
        <w:t>010</w:t>
      </w:r>
      <w:r w:rsidR="00E46CB7"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ROLNICTWO I ŁOWIECTWO</w:t>
      </w:r>
    </w:p>
    <w:p w:rsidR="007C0F37" w:rsidRPr="00FD7A58" w:rsidRDefault="007C0F3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B6466D" w:rsidRDefault="00B6466D" w:rsidP="00B6466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8C4803">
        <w:rPr>
          <w:b/>
          <w:bCs/>
          <w:iCs/>
        </w:rPr>
        <w:t xml:space="preserve">2 106 017,00 </w:t>
      </w:r>
      <w:r>
        <w:rPr>
          <w:b/>
          <w:bCs/>
          <w:iCs/>
        </w:rPr>
        <w:t>zł</w:t>
      </w:r>
      <w:r w:rsidR="00131613">
        <w:rPr>
          <w:b/>
          <w:bCs/>
          <w:iCs/>
        </w:rPr>
        <w:t xml:space="preserve">     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>ykonanie</w:t>
      </w:r>
      <w:r w:rsidR="00131613">
        <w:rPr>
          <w:b/>
          <w:bCs/>
          <w:iCs/>
        </w:rPr>
        <w:t xml:space="preserve">   </w:t>
      </w:r>
      <w:r w:rsidRPr="00C8109B">
        <w:rPr>
          <w:b/>
          <w:bCs/>
          <w:iCs/>
        </w:rPr>
        <w:t xml:space="preserve"> </w:t>
      </w:r>
      <w:r w:rsidR="008C4803">
        <w:rPr>
          <w:b/>
          <w:bCs/>
          <w:iCs/>
        </w:rPr>
        <w:t xml:space="preserve">2 073 166,57 </w:t>
      </w:r>
      <w:r>
        <w:rPr>
          <w:b/>
          <w:bCs/>
          <w:iCs/>
        </w:rPr>
        <w:t xml:space="preserve">zł   </w:t>
      </w:r>
      <w:r w:rsidR="008C4803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</w:t>
      </w:r>
      <w:r w:rsidR="008C4803">
        <w:rPr>
          <w:b/>
          <w:bCs/>
          <w:iCs/>
        </w:rPr>
        <w:t xml:space="preserve">98,44 </w:t>
      </w:r>
      <w:r w:rsidRPr="00C8109B">
        <w:rPr>
          <w:b/>
          <w:bCs/>
          <w:iCs/>
        </w:rPr>
        <w:t>% planu rocznego</w:t>
      </w:r>
    </w:p>
    <w:p w:rsidR="00B6466D" w:rsidRPr="00075B59" w:rsidRDefault="00B6466D" w:rsidP="00B6466D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90CD8" w:rsidRPr="00B90CD8" w:rsidTr="00B90CD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90CD8" w:rsidRPr="00B90CD8" w:rsidTr="00B90CD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 xml:space="preserve">Spółki wodne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11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2830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30 000,00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 xml:space="preserve">Infrastruktura wodociągowa i </w:t>
            </w:r>
            <w:proofErr w:type="spellStart"/>
            <w:r w:rsidRPr="00B90CD8">
              <w:rPr>
                <w:b/>
                <w:bCs/>
                <w:sz w:val="22"/>
                <w:szCs w:val="22"/>
              </w:rPr>
              <w:t>sanitacyjna</w:t>
            </w:r>
            <w:proofErr w:type="spellEnd"/>
            <w:r w:rsidRPr="00B90CD8">
              <w:rPr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3 780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3 623,55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95,9%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2 270,55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99,6%</w:t>
            </w:r>
          </w:p>
        </w:tc>
      </w:tr>
      <w:tr w:rsidR="00B90CD8" w:rsidRPr="00B90CD8" w:rsidTr="00B90CD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Zakup usług pozostałych (transport bezdomnych psów do schroniska)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1 353,00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90,2%</w:t>
            </w:r>
          </w:p>
        </w:tc>
      </w:tr>
      <w:tr w:rsidR="00B90CD8" w:rsidRPr="00B90CD8" w:rsidTr="00B90CD8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b/>
                <w:bCs/>
                <w:sz w:val="20"/>
                <w:szCs w:val="20"/>
              </w:rPr>
            </w:pPr>
            <w:r w:rsidRPr="00B90CD8">
              <w:rPr>
                <w:b/>
                <w:bCs/>
                <w:sz w:val="20"/>
                <w:szCs w:val="2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35 750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31 655,78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88,5%</w:t>
            </w:r>
          </w:p>
        </w:tc>
      </w:tr>
      <w:tr w:rsidR="00B90CD8" w:rsidRPr="00B90CD8" w:rsidTr="00B90CD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Zakup usług pozostałych (transport bezdomnych psów do schroniska)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35 750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31 655,78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88,5%</w:t>
            </w:r>
          </w:p>
        </w:tc>
      </w:tr>
      <w:tr w:rsidR="00B90CD8" w:rsidRPr="00B90CD8" w:rsidTr="00B90CD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 xml:space="preserve">Izby Rolnicze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48 330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48 325,67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2850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Wpłaty gmin na rzecz izb rolniczych w wysokości 2% uzyskanych wpływów z podatku rolnego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48 330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48 325,67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01041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Program rozwoju Obszarów Wiejskich 2007-2013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999 230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970 639,18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97,1%</w:t>
            </w:r>
          </w:p>
        </w:tc>
      </w:tr>
      <w:tr w:rsidR="00B90CD8" w:rsidRPr="00B90CD8" w:rsidTr="00B90CD8">
        <w:trPr>
          <w:trHeight w:val="28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458 281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453 868,08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99,0%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540 949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516 771,10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95,5%</w:t>
            </w:r>
          </w:p>
        </w:tc>
      </w:tr>
      <w:tr w:rsidR="00B90CD8" w:rsidRPr="00B90CD8" w:rsidTr="00B90CD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988 927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988 922,39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13 351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13 351,00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5 996,95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99,9%</w:t>
            </w:r>
          </w:p>
        </w:tc>
      </w:tr>
      <w:tr w:rsidR="00B90CD8" w:rsidRPr="00B90CD8" w:rsidTr="00B90CD8">
        <w:trPr>
          <w:trHeight w:val="5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Opłata z tytułu zakupu usług telekomunikacyjnych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967 576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967 574,44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B90CD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2 106 017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2 073 166,57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98,4%</w:t>
            </w:r>
          </w:p>
        </w:tc>
      </w:tr>
    </w:tbl>
    <w:p w:rsidR="000B6D66" w:rsidRDefault="000B6D66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BC32E5" w:rsidRDefault="00BC32E5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65376F" w:rsidRDefault="00A06C91" w:rsidP="0065376F">
      <w:pPr>
        <w:pStyle w:val="Nagwek2"/>
        <w:shd w:val="clear" w:color="auto" w:fill="FFFF9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Spółki wodne</w:t>
      </w:r>
      <w:r w:rsidR="008C4803">
        <w:rPr>
          <w:bCs/>
          <w:sz w:val="24"/>
          <w:szCs w:val="24"/>
        </w:rPr>
        <w:t xml:space="preserve"> – 30 000,00 zł</w:t>
      </w:r>
    </w:p>
    <w:p w:rsidR="0065376F" w:rsidRDefault="0065376F" w:rsidP="0065376F"/>
    <w:p w:rsidR="0065376F" w:rsidRDefault="008C4803" w:rsidP="0065376F">
      <w:pPr>
        <w:jc w:val="both"/>
        <w:rPr>
          <w:color w:val="000000"/>
        </w:rPr>
      </w:pPr>
      <w:r>
        <w:rPr>
          <w:color w:val="000000"/>
        </w:rPr>
        <w:t xml:space="preserve">Wydatki poniesione  </w:t>
      </w:r>
      <w:r w:rsidR="0065376F">
        <w:rPr>
          <w:color w:val="000000"/>
        </w:rPr>
        <w:t>zostały na udzielenie dotacji dla Gminnej Spółki Wodnej w Chełmży</w:t>
      </w:r>
      <w:r>
        <w:rPr>
          <w:color w:val="000000"/>
        </w:rPr>
        <w:t xml:space="preserve">,  która wykorzystana została </w:t>
      </w:r>
      <w:r w:rsidR="0065376F">
        <w:rPr>
          <w:color w:val="000000"/>
        </w:rPr>
        <w:t xml:space="preserve">na </w:t>
      </w:r>
      <w:r w:rsidR="00BF27CC">
        <w:rPr>
          <w:color w:val="000000"/>
        </w:rPr>
        <w:t>wykonanie przekładki rurociągu Ø 400 na odcinku 500 m w miejscowości Morczyny oraz usuwanie  awarii urządzeń melioracji szczegółowej.</w:t>
      </w:r>
      <w:r w:rsidR="00F640B9">
        <w:rPr>
          <w:color w:val="000000"/>
        </w:rPr>
        <w:t xml:space="preserve"> </w:t>
      </w:r>
    </w:p>
    <w:p w:rsidR="000B6D66" w:rsidRDefault="000B6D66" w:rsidP="0065376F">
      <w:pPr>
        <w:jc w:val="both"/>
        <w:rPr>
          <w:color w:val="000000"/>
        </w:rPr>
      </w:pPr>
    </w:p>
    <w:p w:rsidR="008C4803" w:rsidRDefault="008C4803" w:rsidP="0065376F">
      <w:pPr>
        <w:jc w:val="both"/>
        <w:rPr>
          <w:color w:val="000000"/>
        </w:rPr>
      </w:pPr>
    </w:p>
    <w:p w:rsidR="007A2DB9" w:rsidRDefault="007A2DB9" w:rsidP="0065376F">
      <w:pPr>
        <w:jc w:val="both"/>
        <w:rPr>
          <w:color w:val="000000"/>
        </w:rPr>
      </w:pPr>
    </w:p>
    <w:p w:rsidR="0065376F" w:rsidRDefault="0065376F" w:rsidP="0065376F">
      <w:pPr>
        <w:shd w:val="clear" w:color="auto" w:fill="FFFF99"/>
        <w:jc w:val="center"/>
        <w:rPr>
          <w:b/>
        </w:rPr>
      </w:pPr>
      <w:r>
        <w:rPr>
          <w:b/>
        </w:rPr>
        <w:lastRenderedPageBreak/>
        <w:t xml:space="preserve">Infrastruktura wodociągowa </w:t>
      </w:r>
      <w:r w:rsidR="00A06C91">
        <w:rPr>
          <w:b/>
        </w:rPr>
        <w:t xml:space="preserve">– </w:t>
      </w:r>
      <w:r w:rsidR="008C4803">
        <w:rPr>
          <w:b/>
        </w:rPr>
        <w:t xml:space="preserve">3 623,55 </w:t>
      </w:r>
      <w:r w:rsidR="00A06C91">
        <w:rPr>
          <w:b/>
        </w:rPr>
        <w:t xml:space="preserve"> zł</w:t>
      </w:r>
    </w:p>
    <w:p w:rsidR="0065376F" w:rsidRDefault="0065376F" w:rsidP="0065376F"/>
    <w:p w:rsidR="0065376F" w:rsidRDefault="0065376F" w:rsidP="00BF27CC">
      <w:pPr>
        <w:pStyle w:val="Tekstpodstawowy2"/>
        <w:autoSpaceDE w:val="0"/>
        <w:autoSpaceDN w:val="0"/>
        <w:adjustRightInd w:val="0"/>
      </w:pPr>
      <w:r>
        <w:t xml:space="preserve">Wydatki </w:t>
      </w:r>
      <w:r w:rsidR="00793FD9">
        <w:t xml:space="preserve">budżetowe </w:t>
      </w:r>
      <w:r w:rsidR="009534CA">
        <w:t xml:space="preserve">bieżące </w:t>
      </w:r>
      <w:r w:rsidR="00793FD9">
        <w:t xml:space="preserve">poniesione zostały na </w:t>
      </w:r>
      <w:r w:rsidR="000E1079">
        <w:t>zakup energii elektrycznej w związku z realizacją z</w:t>
      </w:r>
      <w:r w:rsidR="00793FD9">
        <w:t>adań przez gminę w zakresie zbiorowego zaopatrzenia w wodę</w:t>
      </w:r>
      <w:r w:rsidR="006837AB">
        <w:t xml:space="preserve"> z</w:t>
      </w:r>
      <w:r w:rsidR="008C4803">
        <w:t>e</w:t>
      </w:r>
      <w:r w:rsidR="006837AB">
        <w:t xml:space="preserve"> stacji uzdatniania wody w m.</w:t>
      </w:r>
      <w:r w:rsidR="000B6D66">
        <w:t xml:space="preserve"> </w:t>
      </w:r>
      <w:r w:rsidR="006837AB">
        <w:t>Morczyny, m.</w:t>
      </w:r>
      <w:r w:rsidR="000B6D66">
        <w:t xml:space="preserve"> </w:t>
      </w:r>
      <w:r w:rsidR="006837AB">
        <w:t>Dziemiony</w:t>
      </w:r>
      <w:r w:rsidR="00D90084">
        <w:t xml:space="preserve"> i</w:t>
      </w:r>
      <w:r w:rsidR="006837AB">
        <w:t xml:space="preserve"> m.</w:t>
      </w:r>
      <w:r w:rsidR="000B6D66">
        <w:t xml:space="preserve"> </w:t>
      </w:r>
      <w:r w:rsidR="006837AB">
        <w:t>Nawra</w:t>
      </w:r>
      <w:r w:rsidR="00BC32E5">
        <w:t xml:space="preserve"> </w:t>
      </w:r>
      <w:r w:rsidR="006837AB">
        <w:t>oraz</w:t>
      </w:r>
      <w:r w:rsidR="00793FD9">
        <w:t xml:space="preserve"> zbiorowego odprowadzenia ścieków do oczyszczalni gminnej w m.</w:t>
      </w:r>
      <w:r w:rsidR="000B6D66">
        <w:t xml:space="preserve"> </w:t>
      </w:r>
      <w:r w:rsidR="00793FD9">
        <w:t xml:space="preserve">Zelgno-Dźwierzno i do </w:t>
      </w:r>
      <w:r w:rsidR="00D2374B">
        <w:t xml:space="preserve">oczyszczalni ścieków </w:t>
      </w:r>
      <w:r w:rsidR="00793FD9">
        <w:t>Toruńskich Wodociągów Sp. z o.o.</w:t>
      </w:r>
    </w:p>
    <w:p w:rsidR="008C4803" w:rsidRDefault="003A5E4A" w:rsidP="00851AD6">
      <w:pPr>
        <w:pStyle w:val="Tekstpodstawowy2"/>
        <w:autoSpaceDE w:val="0"/>
        <w:autoSpaceDN w:val="0"/>
        <w:adjustRightInd w:val="0"/>
      </w:pPr>
      <w:r>
        <w:rPr>
          <w:color w:val="000000"/>
        </w:rPr>
        <w:t xml:space="preserve">Zadania z zakresu infrastruktury wodociągowej i </w:t>
      </w:r>
      <w:proofErr w:type="spellStart"/>
      <w:r>
        <w:rPr>
          <w:color w:val="000000"/>
        </w:rPr>
        <w:t>sanitacyjnej</w:t>
      </w:r>
      <w:proofErr w:type="spellEnd"/>
      <w:r>
        <w:rPr>
          <w:color w:val="000000"/>
        </w:rPr>
        <w:t xml:space="preserve"> przejęła od dnia 1 kwietnia 2012</w:t>
      </w:r>
      <w:r w:rsidR="00C71074">
        <w:rPr>
          <w:color w:val="000000"/>
        </w:rPr>
        <w:t xml:space="preserve"> r.</w:t>
      </w:r>
      <w:r w:rsidR="00484484">
        <w:rPr>
          <w:color w:val="000000"/>
        </w:rPr>
        <w:t xml:space="preserve"> </w:t>
      </w:r>
      <w:r w:rsidR="004B7358">
        <w:t xml:space="preserve">spółka komunalna </w:t>
      </w:r>
      <w:r w:rsidR="00C71074">
        <w:t xml:space="preserve">- </w:t>
      </w:r>
      <w:r w:rsidR="004B7358">
        <w:t>Zakład Usług Komunalnych WODKAN Spółka z o.o. z siedzibą w Nowej Chełmży.</w:t>
      </w:r>
      <w:r w:rsidR="00F640B9">
        <w:t xml:space="preserve"> </w:t>
      </w:r>
      <w:r w:rsidR="00851AD6">
        <w:t>Wydatki na zakup energii elektrycznej sfinansowane zostały przez Gminę  do czasu zmiany warunków umów z dostawcą energii.</w:t>
      </w:r>
    </w:p>
    <w:p w:rsidR="008C4803" w:rsidRDefault="008C4803" w:rsidP="00851AD6">
      <w:pPr>
        <w:pStyle w:val="Tekstpodstawowy2"/>
        <w:autoSpaceDE w:val="0"/>
        <w:autoSpaceDN w:val="0"/>
        <w:adjustRightInd w:val="0"/>
      </w:pPr>
      <w:r>
        <w:t>W ramach zakupu usług pozostałych dokonano inwentaryzacji powykonawczej wodociągów w m. Kuczwały i Browina za kwotę   1 353,00 zł.</w:t>
      </w:r>
    </w:p>
    <w:p w:rsidR="00A449BA" w:rsidRDefault="00A449BA" w:rsidP="004B7358">
      <w:pPr>
        <w:autoSpaceDE w:val="0"/>
        <w:autoSpaceDN w:val="0"/>
        <w:adjustRightInd w:val="0"/>
        <w:jc w:val="both"/>
      </w:pPr>
    </w:p>
    <w:p w:rsidR="0030103E" w:rsidRDefault="0030103E" w:rsidP="0065376F">
      <w:pPr>
        <w:jc w:val="both"/>
        <w:rPr>
          <w:color w:val="000000"/>
        </w:rPr>
      </w:pPr>
    </w:p>
    <w:p w:rsidR="00793FD9" w:rsidRDefault="0065376F" w:rsidP="00450469">
      <w:pPr>
        <w:shd w:val="clear" w:color="auto" w:fill="FFFF99"/>
        <w:jc w:val="center"/>
      </w:pPr>
      <w:r>
        <w:rPr>
          <w:b/>
          <w:bCs/>
        </w:rPr>
        <w:t>Zwalczanie chorób zakaźnych zwierząt</w:t>
      </w:r>
      <w:r w:rsidR="00CE253A">
        <w:rPr>
          <w:b/>
          <w:bCs/>
        </w:rPr>
        <w:t xml:space="preserve"> </w:t>
      </w:r>
      <w:r w:rsidR="00A06C91">
        <w:t xml:space="preserve">– </w:t>
      </w:r>
      <w:r w:rsidR="008C4803">
        <w:rPr>
          <w:b/>
        </w:rPr>
        <w:t>31 655,78</w:t>
      </w:r>
      <w:r w:rsidR="00A06C91" w:rsidRPr="00A06C91">
        <w:rPr>
          <w:b/>
        </w:rPr>
        <w:t xml:space="preserve"> zł</w:t>
      </w:r>
    </w:p>
    <w:p w:rsidR="00125738" w:rsidRDefault="00125738" w:rsidP="0065376F">
      <w:pPr>
        <w:jc w:val="both"/>
        <w:rPr>
          <w:color w:val="000000"/>
        </w:rPr>
      </w:pPr>
    </w:p>
    <w:p w:rsidR="0065376F" w:rsidRDefault="00125738" w:rsidP="0065376F">
      <w:pPr>
        <w:jc w:val="both"/>
        <w:rPr>
          <w:color w:val="000000"/>
        </w:rPr>
      </w:pPr>
      <w:r>
        <w:rPr>
          <w:color w:val="000000"/>
        </w:rPr>
        <w:t>Ś</w:t>
      </w:r>
      <w:r w:rsidR="0065376F" w:rsidRPr="00125738">
        <w:rPr>
          <w:color w:val="000000"/>
        </w:rPr>
        <w:t xml:space="preserve">rodki </w:t>
      </w:r>
      <w:r>
        <w:rPr>
          <w:color w:val="000000"/>
        </w:rPr>
        <w:t xml:space="preserve">wydatkowano </w:t>
      </w:r>
      <w:r w:rsidR="0065376F" w:rsidRPr="00125738">
        <w:rPr>
          <w:color w:val="000000"/>
        </w:rPr>
        <w:t>na przyjmowanie zwierząt z terenu Gminy do Miejskiego Sc</w:t>
      </w:r>
      <w:r w:rsidR="005C3D61">
        <w:rPr>
          <w:color w:val="000000"/>
        </w:rPr>
        <w:t>hroniska dla Zwierząt w Toruniu</w:t>
      </w:r>
      <w:r w:rsidR="0065376F" w:rsidRPr="00125738">
        <w:rPr>
          <w:color w:val="000000"/>
        </w:rPr>
        <w:t>.</w:t>
      </w:r>
      <w:r w:rsidR="00F640B9">
        <w:rPr>
          <w:color w:val="000000"/>
        </w:rPr>
        <w:t xml:space="preserve"> </w:t>
      </w:r>
      <w:r w:rsidR="0065376F" w:rsidRPr="00125738">
        <w:rPr>
          <w:color w:val="000000"/>
        </w:rPr>
        <w:t>Zgodnie z umową Nr</w:t>
      </w:r>
      <w:r w:rsidR="00DA0E5C">
        <w:rPr>
          <w:color w:val="000000"/>
        </w:rPr>
        <w:t xml:space="preserve"> 2</w:t>
      </w:r>
      <w:r w:rsidR="008312B8" w:rsidRPr="00DA0E5C">
        <w:rPr>
          <w:color w:val="000000"/>
        </w:rPr>
        <w:t xml:space="preserve">/S/13  z dnia </w:t>
      </w:r>
      <w:r w:rsidR="00DA0E5C">
        <w:rPr>
          <w:color w:val="000000"/>
        </w:rPr>
        <w:t xml:space="preserve"> 21 stycznia 2013 r. </w:t>
      </w:r>
      <w:r w:rsidR="00C934BA">
        <w:rPr>
          <w:color w:val="000000"/>
        </w:rPr>
        <w:t>O</w:t>
      </w:r>
      <w:r w:rsidR="0065376F" w:rsidRPr="00125738">
        <w:rPr>
          <w:color w:val="000000"/>
        </w:rPr>
        <w:t>płata obejmuje koszty  transportu i kos</w:t>
      </w:r>
      <w:r w:rsidR="00C934BA">
        <w:rPr>
          <w:color w:val="000000"/>
        </w:rPr>
        <w:t>zty przyjęcia psa do Schroniska</w:t>
      </w:r>
      <w:r w:rsidR="0065376F" w:rsidRPr="00125738">
        <w:rPr>
          <w:color w:val="000000"/>
        </w:rPr>
        <w:t>.</w:t>
      </w:r>
    </w:p>
    <w:p w:rsidR="000B6D66" w:rsidRDefault="000B6D66" w:rsidP="0065376F">
      <w:pPr>
        <w:jc w:val="both"/>
        <w:rPr>
          <w:color w:val="000000"/>
        </w:rPr>
      </w:pPr>
    </w:p>
    <w:p w:rsidR="0030103E" w:rsidRDefault="0030103E" w:rsidP="0065376F">
      <w:pPr>
        <w:jc w:val="both"/>
        <w:rPr>
          <w:color w:val="000000"/>
        </w:rPr>
      </w:pPr>
    </w:p>
    <w:p w:rsidR="0065376F" w:rsidRDefault="0065376F" w:rsidP="0065376F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Izby Rolnicze</w:t>
      </w:r>
      <w:r w:rsidR="00A06C91">
        <w:rPr>
          <w:b/>
          <w:bCs/>
        </w:rPr>
        <w:t xml:space="preserve"> </w:t>
      </w:r>
      <w:r w:rsidR="00CE253A">
        <w:rPr>
          <w:b/>
          <w:bCs/>
        </w:rPr>
        <w:t xml:space="preserve"> </w:t>
      </w:r>
      <w:r w:rsidR="00A06C91">
        <w:rPr>
          <w:b/>
          <w:bCs/>
        </w:rPr>
        <w:t xml:space="preserve">– </w:t>
      </w:r>
      <w:r w:rsidR="008C4803">
        <w:rPr>
          <w:b/>
          <w:bCs/>
        </w:rPr>
        <w:t>48 325,67</w:t>
      </w:r>
      <w:r w:rsidR="00A06C91">
        <w:rPr>
          <w:b/>
          <w:bCs/>
        </w:rPr>
        <w:t xml:space="preserve"> zł</w:t>
      </w:r>
    </w:p>
    <w:p w:rsidR="0065376F" w:rsidRDefault="0065376F" w:rsidP="0065376F"/>
    <w:p w:rsidR="0065376F" w:rsidRDefault="00A06C91" w:rsidP="0065376F">
      <w:pPr>
        <w:jc w:val="both"/>
        <w:rPr>
          <w:color w:val="000000"/>
        </w:rPr>
      </w:pPr>
      <w:r>
        <w:rPr>
          <w:color w:val="000000"/>
        </w:rPr>
        <w:t xml:space="preserve">Wydatkowano kwotę </w:t>
      </w:r>
      <w:r w:rsidR="008C4803">
        <w:t xml:space="preserve">48 325,67 </w:t>
      </w:r>
      <w:r w:rsidRPr="00A06C91">
        <w:t>zł</w:t>
      </w:r>
      <w:r w:rsidR="00F640B9">
        <w:t xml:space="preserve"> </w:t>
      </w:r>
      <w:r w:rsidR="0065376F">
        <w:rPr>
          <w:color w:val="000000"/>
        </w:rPr>
        <w:t>na rzecz Izb Rolniczych wyliczon</w:t>
      </w:r>
      <w:r>
        <w:rPr>
          <w:color w:val="000000"/>
        </w:rPr>
        <w:t>ą w wysokości 2% z</w:t>
      </w:r>
      <w:r w:rsidR="00F640B9">
        <w:rPr>
          <w:color w:val="000000"/>
        </w:rPr>
        <w:t xml:space="preserve"> </w:t>
      </w:r>
      <w:r>
        <w:rPr>
          <w:color w:val="000000"/>
        </w:rPr>
        <w:t>wpływów z</w:t>
      </w:r>
      <w:r w:rsidR="0065376F">
        <w:rPr>
          <w:color w:val="000000"/>
        </w:rPr>
        <w:t xml:space="preserve"> podatku rolnego</w:t>
      </w:r>
      <w:r w:rsidR="00E94065">
        <w:rPr>
          <w:color w:val="000000"/>
        </w:rPr>
        <w:t>.</w:t>
      </w:r>
    </w:p>
    <w:p w:rsidR="0065376F" w:rsidRDefault="0065376F" w:rsidP="0065376F">
      <w:pPr>
        <w:jc w:val="both"/>
        <w:rPr>
          <w:color w:val="000000"/>
        </w:rPr>
      </w:pPr>
    </w:p>
    <w:p w:rsidR="008C4803" w:rsidRDefault="008C4803" w:rsidP="0065376F">
      <w:pPr>
        <w:jc w:val="both"/>
        <w:rPr>
          <w:color w:val="000000"/>
        </w:rPr>
      </w:pPr>
    </w:p>
    <w:p w:rsidR="00D90084" w:rsidRDefault="00D90084" w:rsidP="00D90084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>Program Rozwoju Obszarów Wiejskich 2007-2013</w:t>
      </w:r>
      <w:r w:rsidR="00CE253A">
        <w:rPr>
          <w:b/>
          <w:bCs/>
        </w:rPr>
        <w:t xml:space="preserve"> </w:t>
      </w:r>
      <w:r w:rsidR="006364A6">
        <w:rPr>
          <w:b/>
          <w:bCs/>
        </w:rPr>
        <w:t>–</w:t>
      </w:r>
      <w:r w:rsidR="008C4803">
        <w:rPr>
          <w:b/>
          <w:bCs/>
          <w:sz w:val="22"/>
          <w:szCs w:val="22"/>
        </w:rPr>
        <w:t xml:space="preserve">  </w:t>
      </w:r>
      <w:r w:rsidR="00903A8A">
        <w:rPr>
          <w:b/>
          <w:bCs/>
          <w:sz w:val="22"/>
          <w:szCs w:val="22"/>
        </w:rPr>
        <w:t>970 639,18</w:t>
      </w:r>
      <w:r w:rsidR="00AA2C3E">
        <w:rPr>
          <w:b/>
          <w:bCs/>
          <w:sz w:val="22"/>
          <w:szCs w:val="22"/>
        </w:rPr>
        <w:t xml:space="preserve"> zł</w:t>
      </w:r>
      <w:r w:rsidR="008F6ED0">
        <w:rPr>
          <w:b/>
          <w:bCs/>
          <w:sz w:val="22"/>
          <w:szCs w:val="22"/>
        </w:rPr>
        <w:t>, w tym z Funduszu Sołeckiego  8 730,00 zł</w:t>
      </w:r>
    </w:p>
    <w:p w:rsidR="00AA2C3E" w:rsidRDefault="00AA2C3E" w:rsidP="00AA2C3E">
      <w:pPr>
        <w:jc w:val="both"/>
      </w:pPr>
    </w:p>
    <w:p w:rsidR="00917D7E" w:rsidRDefault="002525C6" w:rsidP="00917D7E">
      <w:pPr>
        <w:jc w:val="both"/>
        <w:rPr>
          <w:color w:val="000000"/>
        </w:rPr>
      </w:pPr>
      <w:r w:rsidRPr="000C365E">
        <w:t xml:space="preserve">W ramach zadania inwestycyjnego „Rekultywacja oczka wodnego wraz z zagospodarowaniem terenu w miejscowości Grzywna” </w:t>
      </w:r>
      <w:r w:rsidR="000C365E">
        <w:t>zaplanowanego w kwocie  385 000,00 zł</w:t>
      </w:r>
      <w:r w:rsidR="009B504E">
        <w:t xml:space="preserve"> </w:t>
      </w:r>
      <w:r w:rsidR="000C365E">
        <w:t xml:space="preserve"> </w:t>
      </w:r>
      <w:r w:rsidRPr="000C365E">
        <w:t>dofinansowanego  z PROW</w:t>
      </w:r>
      <w:r w:rsidR="00917D7E">
        <w:t xml:space="preserve">  w</w:t>
      </w:r>
      <w:r w:rsidR="000C365E" w:rsidRPr="009B504E">
        <w:rPr>
          <w:color w:val="000000"/>
        </w:rPr>
        <w:t xml:space="preserve"> dniu </w:t>
      </w:r>
      <w:r w:rsidR="009B504E" w:rsidRPr="009B504E">
        <w:rPr>
          <w:color w:val="000000"/>
        </w:rPr>
        <w:t>8 kwietnia 2013</w:t>
      </w:r>
      <w:r w:rsidR="00917D7E">
        <w:rPr>
          <w:color w:val="000000"/>
        </w:rPr>
        <w:t xml:space="preserve"> r.</w:t>
      </w:r>
      <w:r w:rsidR="009B504E" w:rsidRPr="009B504E">
        <w:rPr>
          <w:color w:val="000000"/>
        </w:rPr>
        <w:t xml:space="preserve"> </w:t>
      </w:r>
      <w:r w:rsidR="000C365E" w:rsidRPr="009B504E">
        <w:rPr>
          <w:color w:val="000000"/>
        </w:rPr>
        <w:t xml:space="preserve">  podpisana została umowa</w:t>
      </w:r>
      <w:r w:rsidR="009B504E">
        <w:rPr>
          <w:color w:val="000000"/>
        </w:rPr>
        <w:t xml:space="preserve">  Nr WS-I-W.052.1.129.91.2012 </w:t>
      </w:r>
      <w:r w:rsidR="00AA1F9E">
        <w:rPr>
          <w:color w:val="000000"/>
        </w:rPr>
        <w:t xml:space="preserve">00001-6922-UM0200129/12 </w:t>
      </w:r>
      <w:r w:rsidR="009B504E">
        <w:rPr>
          <w:color w:val="000000"/>
        </w:rPr>
        <w:t>pomiędzy Samorządem Województwa Kujawsko-Pomorskiego a Gminą Chełmża o przyznanie pomocy na zadanie w wysokości 235</w:t>
      </w:r>
      <w:r w:rsidR="00334A89">
        <w:rPr>
          <w:color w:val="000000"/>
        </w:rPr>
        <w:t> </w:t>
      </w:r>
      <w:r w:rsidR="009B504E">
        <w:rPr>
          <w:color w:val="000000"/>
        </w:rPr>
        <w:t>000</w:t>
      </w:r>
      <w:r w:rsidR="00334A89">
        <w:rPr>
          <w:color w:val="000000"/>
        </w:rPr>
        <w:t xml:space="preserve">,00 </w:t>
      </w:r>
      <w:r w:rsidR="009B504E">
        <w:rPr>
          <w:color w:val="000000"/>
        </w:rPr>
        <w:t xml:space="preserve"> zł. </w:t>
      </w:r>
    </w:p>
    <w:p w:rsidR="000C365E" w:rsidRDefault="00917D7E" w:rsidP="00917D7E">
      <w:pPr>
        <w:jc w:val="both"/>
      </w:pPr>
      <w:r>
        <w:t xml:space="preserve">W 2013r  wyłoniona została w ramach przetargu firma INENERGIA Spółka </w:t>
      </w:r>
      <w:proofErr w:type="spellStart"/>
      <w:r>
        <w:t>z.o.o</w:t>
      </w:r>
      <w:proofErr w:type="spellEnd"/>
      <w:r>
        <w:t xml:space="preserve"> z  Inowrocławia, która na podstawie umowy nr 55/2013 z dnia 22.07.2013 r.  za kwotę              422 856,81zł wykona w/w zadanie.  W roku 2013 roku dokonano płatności częściowej w wysokości 380 000,00 zł za roboty ziemne, brukarskie, elektryczne oraz nasadzenia zieleni będące częścią w/w umowy. Dodatkowo poniesiono wydatek w  wysokości  2460,00 zł związany z opracowaniem operatu </w:t>
      </w:r>
      <w:proofErr w:type="spellStart"/>
      <w:r>
        <w:t>wodnoprawnego</w:t>
      </w:r>
      <w:proofErr w:type="spellEnd"/>
      <w:r>
        <w:t xml:space="preserve"> oraz 2500,00 zł na nadzór inwestorski.</w:t>
      </w:r>
      <w:r w:rsidRPr="00917D7E">
        <w:rPr>
          <w:color w:val="000000"/>
        </w:rPr>
        <w:t xml:space="preserve"> </w:t>
      </w:r>
      <w:r>
        <w:rPr>
          <w:color w:val="000000"/>
        </w:rPr>
        <w:t xml:space="preserve">Na zadanie wydano łącznie w okresie sprawozdawczym kwotę 384 960,00 zł. </w:t>
      </w:r>
      <w:r>
        <w:t>Zakończenie realizacji zadania przewidziano na 30 czerwca 2014 roku.</w:t>
      </w:r>
    </w:p>
    <w:p w:rsidR="00917D7E" w:rsidRDefault="00917D7E" w:rsidP="00917D7E">
      <w:pPr>
        <w:jc w:val="both"/>
      </w:pPr>
    </w:p>
    <w:p w:rsidR="00E10A8F" w:rsidRDefault="00E10A8F" w:rsidP="00AA2C3E">
      <w:pPr>
        <w:jc w:val="both"/>
      </w:pPr>
      <w:r>
        <w:t>Zaplanowano zadan</w:t>
      </w:r>
      <w:r w:rsidR="0085152C">
        <w:t>ie „Modernizacja bazy sportowo-</w:t>
      </w:r>
      <w:r>
        <w:t xml:space="preserve">rekreacyjnej w m. Głuchowo i Kuczwały – pokrycie istniejącego boiska wielofunkcyjnego asfaltowego sztuczną  nawierzchnią” o wartości </w:t>
      </w:r>
      <w:r w:rsidR="000C365E">
        <w:t>120 500,00</w:t>
      </w:r>
      <w:r>
        <w:t xml:space="preserve"> zł. </w:t>
      </w:r>
      <w:r w:rsidR="00252958" w:rsidRPr="00252958">
        <w:t>Firma BOGMAR Sp. z o.o</w:t>
      </w:r>
      <w:r w:rsidR="00252958">
        <w:t>. z Ostromecka</w:t>
      </w:r>
      <w:r w:rsidR="00252958" w:rsidRPr="00252958">
        <w:t xml:space="preserve"> na podstawie umowy 33/2012r z dnia 16.04.2012</w:t>
      </w:r>
      <w:r w:rsidR="00252958">
        <w:t xml:space="preserve"> </w:t>
      </w:r>
      <w:r w:rsidR="00252958" w:rsidRPr="00252958">
        <w:t>r</w:t>
      </w:r>
      <w:r w:rsidR="00252958">
        <w:t>.</w:t>
      </w:r>
      <w:r w:rsidR="00252958" w:rsidRPr="00252958">
        <w:t xml:space="preserve"> za kwotę 107 010,00 zł   wykonała II etap </w:t>
      </w:r>
      <w:r w:rsidR="00252958" w:rsidRPr="00252958">
        <w:lastRenderedPageBreak/>
        <w:t>inwestycji</w:t>
      </w:r>
      <w:r w:rsidR="00252958">
        <w:t xml:space="preserve"> </w:t>
      </w:r>
      <w:r w:rsidR="00252958" w:rsidRPr="00252958">
        <w:t xml:space="preserve"> polegając</w:t>
      </w:r>
      <w:r w:rsidR="00252958">
        <w:t>y</w:t>
      </w:r>
      <w:r w:rsidR="00252958" w:rsidRPr="00252958">
        <w:t xml:space="preserve"> na wykonaniu sztucznej nawierzchni na boisku wielofunkcyjnym  w Kuczwałach. Dodatkowo poniesiono wydatek związany z nadzorem inwestorskim</w:t>
      </w:r>
      <w:r w:rsidR="00252958">
        <w:t xml:space="preserve"> </w:t>
      </w:r>
      <w:r w:rsidR="00252958" w:rsidRPr="00252958">
        <w:t xml:space="preserve"> wys</w:t>
      </w:r>
      <w:r w:rsidR="00252958">
        <w:t>okości</w:t>
      </w:r>
      <w:r w:rsidR="00252958" w:rsidRPr="00252958">
        <w:t xml:space="preserve"> 2</w:t>
      </w:r>
      <w:r w:rsidR="00252958">
        <w:t> </w:t>
      </w:r>
      <w:r w:rsidR="00252958" w:rsidRPr="00252958">
        <w:t>214</w:t>
      </w:r>
      <w:r w:rsidR="00252958">
        <w:t>,00</w:t>
      </w:r>
      <w:r w:rsidR="00252958" w:rsidRPr="00252958">
        <w:t xml:space="preserve"> zł oraz inne drobne wydatki </w:t>
      </w:r>
      <w:r w:rsidR="00252958">
        <w:t>kwocie</w:t>
      </w:r>
      <w:r w:rsidR="00252958" w:rsidRPr="00252958">
        <w:t xml:space="preserve"> 615</w:t>
      </w:r>
      <w:r w:rsidR="00252958">
        <w:t>,00</w:t>
      </w:r>
      <w:r w:rsidR="00252958" w:rsidRPr="00252958">
        <w:t xml:space="preserve"> zł.</w:t>
      </w:r>
      <w:r w:rsidR="00252958">
        <w:t xml:space="preserve"> Łącznie wydano 109 839,00 zł.</w:t>
      </w:r>
    </w:p>
    <w:p w:rsidR="00252958" w:rsidRDefault="00252958" w:rsidP="00AA2C3E">
      <w:pPr>
        <w:jc w:val="both"/>
      </w:pPr>
    </w:p>
    <w:p w:rsidR="00915F43" w:rsidRDefault="002C74E1" w:rsidP="007B258D">
      <w:pPr>
        <w:jc w:val="both"/>
        <w:rPr>
          <w:highlight w:val="yellow"/>
        </w:rPr>
      </w:pPr>
      <w:r>
        <w:t>Z</w:t>
      </w:r>
      <w:r w:rsidR="00AA2C3E">
        <w:t>adani</w:t>
      </w:r>
      <w:r w:rsidR="00D5154C">
        <w:t>e</w:t>
      </w:r>
      <w:r w:rsidR="007B258D">
        <w:t xml:space="preserve"> </w:t>
      </w:r>
      <w:r w:rsidR="0060013D">
        <w:t xml:space="preserve">inwestycyjne </w:t>
      </w:r>
      <w:r w:rsidR="005D3F70">
        <w:t xml:space="preserve">„Adaptacja I piętra  i poddasza budynku dawnej </w:t>
      </w:r>
      <w:proofErr w:type="spellStart"/>
      <w:r w:rsidR="005D3F70">
        <w:t>Pastorówki</w:t>
      </w:r>
      <w:proofErr w:type="spellEnd"/>
      <w:r w:rsidR="005D3F70">
        <w:t xml:space="preserve"> na bibliotekę i izbę muzealną”</w:t>
      </w:r>
      <w:r w:rsidR="00492292">
        <w:t xml:space="preserve"> </w:t>
      </w:r>
      <w:r w:rsidR="005D3F70">
        <w:t xml:space="preserve"> zaplanowane zostało  na kwotę 440 000,00 zł</w:t>
      </w:r>
      <w:r w:rsidR="00915F43">
        <w:t xml:space="preserve"> z czego poniesiono wydatek </w:t>
      </w:r>
      <w:r w:rsidR="008F6ED0">
        <w:t>w</w:t>
      </w:r>
      <w:r w:rsidR="00915F43">
        <w:t xml:space="preserve"> kwo</w:t>
      </w:r>
      <w:r w:rsidR="008F6ED0">
        <w:t>cie</w:t>
      </w:r>
      <w:r w:rsidR="00AE44F7">
        <w:t xml:space="preserve"> 434 679,28 zł, w tym z Funduszu Sołeckiego 8730,00 zł.</w:t>
      </w:r>
      <w:r w:rsidR="005D3F70">
        <w:t xml:space="preserve">  </w:t>
      </w:r>
      <w:r w:rsidR="00915F43" w:rsidRPr="00915F43">
        <w:t xml:space="preserve">Roboty budowlane wykonała na podstawie umowy nr 56/2013 z dnia 30.07.201r firma STALBUD ze </w:t>
      </w:r>
      <w:proofErr w:type="spellStart"/>
      <w:r w:rsidR="00915F43" w:rsidRPr="00915F43">
        <w:t>Złotori</w:t>
      </w:r>
      <w:r w:rsidR="00915F43">
        <w:t>i</w:t>
      </w:r>
      <w:proofErr w:type="spellEnd"/>
      <w:r w:rsidR="00915F43">
        <w:t xml:space="preserve">  za kwotę 350 550,00 zł. </w:t>
      </w:r>
      <w:r w:rsidR="00915F43" w:rsidRPr="00915F43">
        <w:t xml:space="preserve">Firma </w:t>
      </w:r>
      <w:r w:rsidR="00C73E81">
        <w:t xml:space="preserve">Mania Meble </w:t>
      </w:r>
      <w:r w:rsidR="00915F43">
        <w:t xml:space="preserve"> z Chełmży </w:t>
      </w:r>
      <w:r w:rsidR="00915F43" w:rsidRPr="00915F43">
        <w:t xml:space="preserve"> na podstawie umowy nr 60/2013 z dnia 19.08.2013r i umowy nr 59/2013 z dnia 14.08.2013r za łączną kwotę 70 613,00 zł dostarczyła meble stanowiące wyposażenie biblioteki oraz izby muzealnej.  Pozostałe koszty</w:t>
      </w:r>
      <w:r w:rsidR="00915F43">
        <w:t xml:space="preserve"> w </w:t>
      </w:r>
      <w:r w:rsidR="00915F43" w:rsidRPr="00915F43">
        <w:t>wys</w:t>
      </w:r>
      <w:r w:rsidR="00915F43">
        <w:t xml:space="preserve">okości </w:t>
      </w:r>
      <w:r w:rsidR="00915F43" w:rsidRPr="00915F43">
        <w:t>13 516,28</w:t>
      </w:r>
      <w:r w:rsidR="008F6ED0">
        <w:t xml:space="preserve"> zł</w:t>
      </w:r>
      <w:r w:rsidR="00915F43" w:rsidRPr="00915F43">
        <w:t xml:space="preserve"> stanowią wydatki związanie z nadzorem inwestorskim oraz drobnymi usługami.</w:t>
      </w:r>
      <w:r w:rsidR="00AE44F7">
        <w:t xml:space="preserve"> </w:t>
      </w:r>
    </w:p>
    <w:p w:rsidR="007B258D" w:rsidRPr="007B258D" w:rsidRDefault="002960CC" w:rsidP="007B258D">
      <w:pPr>
        <w:jc w:val="both"/>
      </w:pPr>
      <w:r w:rsidRPr="00915F43">
        <w:t>W dniu  8 kwietnia 2013 r. w Toruniu  zawarta została  umowa nr WS-I-W.052.1.130.111.2012 00021-6922-UM0200130/12  pomiędzy  Samorządem Województwa Kujawsko-Pomorskiego a Gminą Chełmża  o przyznanie pomocy na zadanie w wysokości 269 000,00 zł.</w:t>
      </w:r>
    </w:p>
    <w:p w:rsidR="007B258D" w:rsidRPr="002D7E17" w:rsidRDefault="007B258D" w:rsidP="007B258D">
      <w:pPr>
        <w:jc w:val="both"/>
        <w:rPr>
          <w:i/>
        </w:rPr>
      </w:pPr>
    </w:p>
    <w:p w:rsidR="005D3F70" w:rsidRDefault="005D3F70" w:rsidP="007B258D">
      <w:pPr>
        <w:jc w:val="both"/>
      </w:pPr>
      <w:r>
        <w:t>N</w:t>
      </w:r>
      <w:r w:rsidRPr="005D3F70">
        <w:t xml:space="preserve">a zadanie  pn. „Zagospodarowanie przestrzeni rekreacyjno-kulturowej przy </w:t>
      </w:r>
      <w:proofErr w:type="spellStart"/>
      <w:r w:rsidRPr="005D3F70">
        <w:t>Pastorówce</w:t>
      </w:r>
      <w:proofErr w:type="spellEnd"/>
      <w:r w:rsidRPr="005D3F70">
        <w:t xml:space="preserve"> w Zelgnie” zaplanowano kwotę  38 730,00 zł</w:t>
      </w:r>
      <w:r w:rsidR="0012103B">
        <w:t>, w tym w ramach Funduszu Sołeckiego 8 730,00 zł.</w:t>
      </w:r>
      <w:r w:rsidR="009E58C6">
        <w:t xml:space="preserve"> Pracownia Architektoniczna „</w:t>
      </w:r>
      <w:r w:rsidR="009E58C6" w:rsidRPr="009E58C6">
        <w:t xml:space="preserve">PLAN” </w:t>
      </w:r>
      <w:r w:rsidR="009E58C6">
        <w:t xml:space="preserve">z </w:t>
      </w:r>
      <w:r w:rsidR="009E58C6" w:rsidRPr="009E58C6">
        <w:t xml:space="preserve"> Lidzbark</w:t>
      </w:r>
      <w:r w:rsidR="009E58C6">
        <w:t>a</w:t>
      </w:r>
      <w:r w:rsidR="009E58C6" w:rsidRPr="009E58C6">
        <w:t xml:space="preserve"> opracowała projekt budowlany za kwotę 25</w:t>
      </w:r>
      <w:r w:rsidR="009E58C6">
        <w:t> </w:t>
      </w:r>
      <w:r w:rsidR="009E58C6" w:rsidRPr="009E58C6">
        <w:t>000</w:t>
      </w:r>
      <w:r w:rsidR="009E58C6">
        <w:t>,00</w:t>
      </w:r>
      <w:r w:rsidR="009E58C6" w:rsidRPr="009E58C6">
        <w:t xml:space="preserve"> zł.  Dodatkowo poniesiono wydatek 1 200,30</w:t>
      </w:r>
      <w:r w:rsidR="009E58C6">
        <w:t xml:space="preserve"> </w:t>
      </w:r>
      <w:r w:rsidR="009E58C6" w:rsidRPr="009E58C6">
        <w:t xml:space="preserve">zł na materiały geodezyjne oraz 270,60 zł na opinię kominiarską.  </w:t>
      </w:r>
      <w:r w:rsidRPr="005D3F70">
        <w:t xml:space="preserve"> </w:t>
      </w:r>
      <w:r w:rsidR="009E58C6" w:rsidRPr="009E58C6">
        <w:t>Łącznie wydano 26 470,90 zł.</w:t>
      </w:r>
    </w:p>
    <w:p w:rsidR="005D3F70" w:rsidRDefault="005D3F70" w:rsidP="005D3F70">
      <w:pPr>
        <w:autoSpaceDE w:val="0"/>
        <w:autoSpaceDN w:val="0"/>
        <w:adjustRightInd w:val="0"/>
        <w:jc w:val="both"/>
      </w:pPr>
    </w:p>
    <w:p w:rsidR="0085152C" w:rsidRPr="00334A89" w:rsidRDefault="005D3F70" w:rsidP="00334A89">
      <w:pPr>
        <w:jc w:val="both"/>
      </w:pPr>
      <w:r>
        <w:t>W</w:t>
      </w:r>
      <w:r w:rsidRPr="005D3F70">
        <w:t xml:space="preserve"> ramach środków w wysokości 15 000,00 zł zaplanowanych na zadanie </w:t>
      </w:r>
      <w:r w:rsidR="00CD43E6">
        <w:t>„</w:t>
      </w:r>
      <w:r w:rsidRPr="005D3F70">
        <w:t>Modernizacja „Poniatówki” w Sławkowie wraz z zagospodarowaniem terenu</w:t>
      </w:r>
      <w:r w:rsidR="00CD43E6">
        <w:t>”</w:t>
      </w:r>
      <w:r w:rsidRPr="005D3F70">
        <w:t xml:space="preserve">  dokonano wydatku</w:t>
      </w:r>
      <w:r w:rsidR="008F6ED0">
        <w:t xml:space="preserve"> w</w:t>
      </w:r>
      <w:r w:rsidRPr="005D3F70">
        <w:t xml:space="preserve">  </w:t>
      </w:r>
      <w:r w:rsidR="009E58C6">
        <w:t xml:space="preserve">kwocie 14 690,00 zł.  </w:t>
      </w:r>
      <w:r w:rsidR="009E58C6" w:rsidRPr="009E58C6">
        <w:t xml:space="preserve">Firma „AMBIT” </w:t>
      </w:r>
      <w:r w:rsidR="009E58C6">
        <w:t xml:space="preserve">z </w:t>
      </w:r>
      <w:r w:rsidR="009E58C6" w:rsidRPr="009E58C6">
        <w:t xml:space="preserve"> Toru</w:t>
      </w:r>
      <w:r w:rsidR="009E58C6">
        <w:t xml:space="preserve">nia </w:t>
      </w:r>
      <w:r w:rsidR="009E58C6" w:rsidRPr="009E58C6">
        <w:t xml:space="preserve"> opracowała projekt budowlany za kwotę 14</w:t>
      </w:r>
      <w:r w:rsidR="009E58C6">
        <w:t> </w:t>
      </w:r>
      <w:r w:rsidR="009E58C6" w:rsidRPr="009E58C6">
        <w:t>000</w:t>
      </w:r>
      <w:r w:rsidR="009E58C6">
        <w:t xml:space="preserve">,00 zł, </w:t>
      </w:r>
      <w:r w:rsidR="009E58C6" w:rsidRPr="009E58C6">
        <w:t xml:space="preserve">dodatkowo poniesiono wydatek związany z opracowaniem mapy sytuacyjno wysokościowej </w:t>
      </w:r>
      <w:r w:rsidR="009E58C6">
        <w:t>–</w:t>
      </w:r>
      <w:r w:rsidR="009E58C6" w:rsidRPr="009E58C6">
        <w:t xml:space="preserve"> 690</w:t>
      </w:r>
      <w:r w:rsidR="009E58C6">
        <w:t>,00</w:t>
      </w:r>
      <w:r w:rsidR="009E58C6" w:rsidRPr="009E58C6">
        <w:t xml:space="preserve"> zł</w:t>
      </w:r>
      <w:r w:rsidR="009E58C6">
        <w:t xml:space="preserve">. </w:t>
      </w:r>
    </w:p>
    <w:p w:rsidR="000B6D66" w:rsidRPr="00334A89" w:rsidRDefault="000B6D66" w:rsidP="003B0F61">
      <w:pPr>
        <w:autoSpaceDE w:val="0"/>
        <w:autoSpaceDN w:val="0"/>
        <w:adjustRightInd w:val="0"/>
        <w:jc w:val="both"/>
      </w:pPr>
    </w:p>
    <w:p w:rsidR="0065376F" w:rsidRDefault="0065376F" w:rsidP="0065376F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</w:t>
      </w:r>
      <w:r w:rsidR="00A06C91">
        <w:rPr>
          <w:b/>
          <w:bCs/>
        </w:rPr>
        <w:t xml:space="preserve">– </w:t>
      </w:r>
      <w:r w:rsidR="00903A8A">
        <w:rPr>
          <w:b/>
          <w:bCs/>
          <w:sz w:val="22"/>
          <w:szCs w:val="22"/>
        </w:rPr>
        <w:t xml:space="preserve">988 922,39 </w:t>
      </w:r>
      <w:r w:rsidR="00A06C91">
        <w:rPr>
          <w:b/>
          <w:bCs/>
        </w:rPr>
        <w:t>zł</w:t>
      </w:r>
    </w:p>
    <w:p w:rsidR="0065376F" w:rsidRDefault="0065376F" w:rsidP="0065376F"/>
    <w:p w:rsidR="0065376F" w:rsidRDefault="00A06C91" w:rsidP="0065376F">
      <w:r>
        <w:t xml:space="preserve">Wydatkowano </w:t>
      </w:r>
      <w:r w:rsidR="0065376F">
        <w:t>środki</w:t>
      </w:r>
      <w:r w:rsidR="004E49BF">
        <w:t xml:space="preserve"> m.in.</w:t>
      </w:r>
      <w:r w:rsidR="0065376F">
        <w:t xml:space="preserve"> na :  </w:t>
      </w:r>
    </w:p>
    <w:p w:rsidR="003B0F61" w:rsidRPr="003B0F61" w:rsidRDefault="00A06C91" w:rsidP="00B90C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8058F">
        <w:rPr>
          <w:rFonts w:ascii="Times New Roman" w:hAnsi="Times New Roman"/>
          <w:sz w:val="24"/>
          <w:szCs w:val="24"/>
        </w:rPr>
        <w:t xml:space="preserve">zwrot podatku akcyzowego zawartego w cenie oleju napędowego zużywanego do produkcji rolnej. </w:t>
      </w:r>
      <w:r w:rsidR="003F2795">
        <w:rPr>
          <w:rFonts w:ascii="Times New Roman" w:hAnsi="Times New Roman"/>
          <w:sz w:val="24"/>
          <w:szCs w:val="24"/>
        </w:rPr>
        <w:t xml:space="preserve">Wójt Gminy </w:t>
      </w:r>
      <w:r w:rsidRPr="0018058F">
        <w:rPr>
          <w:rFonts w:ascii="Times New Roman" w:hAnsi="Times New Roman"/>
          <w:sz w:val="24"/>
          <w:szCs w:val="24"/>
        </w:rPr>
        <w:t xml:space="preserve">wydał </w:t>
      </w:r>
      <w:r w:rsidR="00025866">
        <w:rPr>
          <w:rFonts w:ascii="Times New Roman" w:hAnsi="Times New Roman"/>
          <w:sz w:val="24"/>
          <w:szCs w:val="24"/>
        </w:rPr>
        <w:t>809</w:t>
      </w:r>
      <w:r w:rsidRPr="0018058F">
        <w:rPr>
          <w:rFonts w:ascii="Times New Roman" w:hAnsi="Times New Roman"/>
          <w:sz w:val="24"/>
          <w:szCs w:val="24"/>
        </w:rPr>
        <w:t xml:space="preserve"> decyzj</w:t>
      </w:r>
      <w:r w:rsidR="00025866">
        <w:rPr>
          <w:rFonts w:ascii="Times New Roman" w:hAnsi="Times New Roman"/>
          <w:sz w:val="24"/>
          <w:szCs w:val="24"/>
        </w:rPr>
        <w:t>i</w:t>
      </w:r>
      <w:r w:rsidRPr="0018058F">
        <w:rPr>
          <w:rFonts w:ascii="Times New Roman" w:hAnsi="Times New Roman"/>
          <w:sz w:val="24"/>
          <w:szCs w:val="24"/>
        </w:rPr>
        <w:t xml:space="preserve">  ustalając</w:t>
      </w:r>
      <w:r w:rsidR="00025866">
        <w:rPr>
          <w:rFonts w:ascii="Times New Roman" w:hAnsi="Times New Roman"/>
          <w:sz w:val="24"/>
          <w:szCs w:val="24"/>
        </w:rPr>
        <w:t>ych</w:t>
      </w:r>
      <w:r w:rsidRPr="0018058F">
        <w:rPr>
          <w:rFonts w:ascii="Times New Roman" w:hAnsi="Times New Roman"/>
          <w:sz w:val="24"/>
          <w:szCs w:val="24"/>
        </w:rPr>
        <w:t xml:space="preserve">  wysokość  zwrotu akcyzy  na  ogólną  kwotę </w:t>
      </w:r>
      <w:r w:rsidR="00025866">
        <w:rPr>
          <w:rFonts w:ascii="Times New Roman" w:hAnsi="Times New Roman"/>
          <w:sz w:val="24"/>
          <w:szCs w:val="24"/>
        </w:rPr>
        <w:t>967 574,44</w:t>
      </w:r>
      <w:r w:rsidRPr="0018058F">
        <w:rPr>
          <w:rFonts w:ascii="Times New Roman" w:hAnsi="Times New Roman"/>
          <w:sz w:val="24"/>
          <w:szCs w:val="24"/>
        </w:rPr>
        <w:t xml:space="preserve"> zł. Na obsługę poniesiono wydatki w kwocie </w:t>
      </w:r>
      <w:r w:rsidR="00025866">
        <w:rPr>
          <w:rFonts w:ascii="Times New Roman" w:hAnsi="Times New Roman"/>
          <w:sz w:val="24"/>
          <w:szCs w:val="24"/>
        </w:rPr>
        <w:t>19 351,00</w:t>
      </w:r>
      <w:r w:rsidRPr="0018058F">
        <w:rPr>
          <w:rFonts w:ascii="Times New Roman" w:hAnsi="Times New Roman"/>
          <w:sz w:val="24"/>
          <w:szCs w:val="24"/>
        </w:rPr>
        <w:t xml:space="preserve"> zł.</w:t>
      </w:r>
      <w:r w:rsidR="00025866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Łączne</w:t>
      </w:r>
      <w:r w:rsidR="00025866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wydatki poniesione</w:t>
      </w:r>
      <w:r w:rsidR="00025866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w okresie</w:t>
      </w:r>
      <w:r w:rsidR="00025866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 sprawozdawczym</w:t>
      </w:r>
      <w:r w:rsidR="00064280">
        <w:rPr>
          <w:rFonts w:ascii="Times New Roman" w:hAnsi="Times New Roman"/>
          <w:sz w:val="24"/>
          <w:szCs w:val="24"/>
        </w:rPr>
        <w:t xml:space="preserve"> </w:t>
      </w:r>
      <w:r w:rsidR="00025866">
        <w:rPr>
          <w:rFonts w:ascii="Times New Roman" w:hAnsi="Times New Roman"/>
          <w:sz w:val="24"/>
          <w:szCs w:val="24"/>
        </w:rPr>
        <w:t xml:space="preserve"> </w:t>
      </w:r>
      <w:r w:rsidRPr="0018058F">
        <w:rPr>
          <w:rFonts w:ascii="Times New Roman" w:hAnsi="Times New Roman"/>
          <w:sz w:val="24"/>
          <w:szCs w:val="24"/>
        </w:rPr>
        <w:t xml:space="preserve">wynoszą </w:t>
      </w:r>
      <w:r w:rsidR="00025866">
        <w:rPr>
          <w:rFonts w:ascii="Times New Roman" w:hAnsi="Times New Roman"/>
          <w:sz w:val="24"/>
          <w:szCs w:val="24"/>
        </w:rPr>
        <w:t xml:space="preserve"> 986 925,</w:t>
      </w:r>
      <w:r w:rsidR="009C53DB">
        <w:rPr>
          <w:rFonts w:ascii="Times New Roman" w:hAnsi="Times New Roman"/>
          <w:sz w:val="24"/>
          <w:szCs w:val="24"/>
        </w:rPr>
        <w:t>44</w:t>
      </w:r>
      <w:r w:rsidRPr="0018058F">
        <w:rPr>
          <w:rFonts w:ascii="Times New Roman" w:hAnsi="Times New Roman"/>
          <w:sz w:val="24"/>
          <w:szCs w:val="24"/>
        </w:rPr>
        <w:t xml:space="preserve"> zł</w:t>
      </w:r>
      <w:r w:rsidR="003B0F61">
        <w:rPr>
          <w:rFonts w:ascii="Times New Roman" w:hAnsi="Times New Roman"/>
          <w:sz w:val="24"/>
          <w:szCs w:val="24"/>
        </w:rPr>
        <w:t>. Całość zadania sfinansowano ze środków  dotacji otrzymanej z budżetu Wojewody</w:t>
      </w:r>
      <w:r w:rsidR="00025866">
        <w:rPr>
          <w:rFonts w:ascii="Times New Roman" w:hAnsi="Times New Roman"/>
          <w:sz w:val="24"/>
          <w:szCs w:val="24"/>
        </w:rPr>
        <w:t>;</w:t>
      </w:r>
    </w:p>
    <w:p w:rsidR="00206400" w:rsidRPr="00CD43B8" w:rsidRDefault="003F2795" w:rsidP="00126D3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</w:rPr>
        <w:t>badanie i monitoring gleb na terenie  Gminy.</w:t>
      </w:r>
    </w:p>
    <w:p w:rsidR="00CD43B8" w:rsidRDefault="00CD43B8" w:rsidP="00CD43B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43B8" w:rsidRPr="00DA6781" w:rsidRDefault="00CD43B8" w:rsidP="00CD43B8">
      <w:pPr>
        <w:pStyle w:val="Akapitzlist"/>
        <w:autoSpaceDE w:val="0"/>
        <w:autoSpaceDN w:val="0"/>
        <w:adjustRightInd w:val="0"/>
        <w:jc w:val="both"/>
      </w:pPr>
    </w:p>
    <w:p w:rsidR="001F7FB4" w:rsidRDefault="001F7FB4" w:rsidP="001F7FB4">
      <w:pPr>
        <w:ind w:left="1440" w:hanging="1440"/>
        <w:rPr>
          <w:b/>
          <w:bCs/>
          <w:i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050 </w:t>
      </w:r>
      <w:r>
        <w:rPr>
          <w:b/>
          <w:bCs/>
          <w:i/>
          <w:iCs/>
          <w:color w:val="0000FF"/>
          <w:sz w:val="28"/>
          <w:szCs w:val="28"/>
        </w:rPr>
        <w:tab/>
      </w:r>
      <w:r>
        <w:rPr>
          <w:b/>
          <w:bCs/>
          <w:iCs/>
          <w:color w:val="0000FF"/>
          <w:sz w:val="28"/>
          <w:szCs w:val="28"/>
        </w:rPr>
        <w:t xml:space="preserve">RYBOŁÓWSTWO  I  RYBACTWO </w:t>
      </w:r>
    </w:p>
    <w:p w:rsidR="002758AB" w:rsidRDefault="002758AB" w:rsidP="001F7FB4">
      <w:pPr>
        <w:ind w:left="1440" w:hanging="1440"/>
        <w:rPr>
          <w:b/>
          <w:bCs/>
          <w:iCs/>
          <w:color w:val="0000FF"/>
          <w:sz w:val="28"/>
          <w:szCs w:val="28"/>
        </w:rPr>
      </w:pPr>
    </w:p>
    <w:p w:rsidR="002758AB" w:rsidRDefault="002758AB" w:rsidP="002758AB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A6781">
        <w:rPr>
          <w:b/>
          <w:bCs/>
          <w:iCs/>
        </w:rPr>
        <w:t>425 573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A6781">
        <w:rPr>
          <w:b/>
          <w:bCs/>
          <w:iCs/>
        </w:rPr>
        <w:t xml:space="preserve">417 830,60 zł </w:t>
      </w:r>
      <w:r w:rsidR="00C62A4B">
        <w:rPr>
          <w:b/>
          <w:bCs/>
          <w:iCs/>
        </w:rPr>
        <w:t xml:space="preserve">            </w:t>
      </w:r>
      <w:r w:rsidR="00DA6781">
        <w:rPr>
          <w:b/>
          <w:bCs/>
          <w:iCs/>
        </w:rPr>
        <w:t>98,18</w:t>
      </w:r>
      <w:r w:rsidR="00C62A4B">
        <w:rPr>
          <w:b/>
          <w:bCs/>
          <w:iCs/>
        </w:rPr>
        <w:t xml:space="preserve"> </w:t>
      </w:r>
      <w:r w:rsidR="00C62A4B" w:rsidRPr="00A94C08">
        <w:rPr>
          <w:b/>
          <w:bCs/>
          <w:iCs/>
        </w:rPr>
        <w:t>% planu rocznego</w:t>
      </w:r>
    </w:p>
    <w:p w:rsidR="00CD43B8" w:rsidRPr="00C8109B" w:rsidRDefault="00CD43B8" w:rsidP="002758AB">
      <w:pPr>
        <w:autoSpaceDE w:val="0"/>
        <w:autoSpaceDN w:val="0"/>
        <w:adjustRightInd w:val="0"/>
        <w:rPr>
          <w:b/>
          <w:bCs/>
          <w:iCs/>
        </w:rPr>
      </w:pPr>
    </w:p>
    <w:p w:rsidR="0024268C" w:rsidRDefault="0024268C" w:rsidP="00B90CD8">
      <w:pPr>
        <w:rPr>
          <w:b/>
          <w:bCs/>
          <w:i/>
          <w:iCs/>
          <w:color w:val="0000FF"/>
          <w:sz w:val="28"/>
          <w:szCs w:val="28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72"/>
        <w:gridCol w:w="1239"/>
        <w:gridCol w:w="1548"/>
        <w:gridCol w:w="1134"/>
      </w:tblGrid>
      <w:tr w:rsidR="00206400" w:rsidRPr="00206400" w:rsidTr="001610C0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30.06.2013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6400" w:rsidRPr="00206400" w:rsidRDefault="00206400" w:rsidP="00206400">
            <w:pPr>
              <w:jc w:val="center"/>
              <w:rPr>
                <w:b/>
                <w:bCs/>
                <w:sz w:val="22"/>
                <w:szCs w:val="22"/>
              </w:rPr>
            </w:pPr>
            <w:r w:rsidRPr="00206400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90CD8" w:rsidRPr="00B90CD8" w:rsidTr="004F747B">
        <w:trPr>
          <w:trHeight w:val="8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05011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Program Operacyjny Zrównoważony rozwój sektora rybołówstwa i nadbrzeży obszarów rybackich 2007-2013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425 573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417 830,60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98,2%</w:t>
            </w:r>
          </w:p>
        </w:tc>
      </w:tr>
      <w:tr w:rsidR="00B90CD8" w:rsidRPr="00B90CD8" w:rsidTr="004F747B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4430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3 000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1 934,80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64,5%</w:t>
            </w:r>
          </w:p>
        </w:tc>
      </w:tr>
      <w:tr w:rsidR="00B90CD8" w:rsidRPr="00B90CD8" w:rsidTr="001610C0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6058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228 030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100,0%</w:t>
            </w:r>
          </w:p>
        </w:tc>
      </w:tr>
      <w:tr w:rsidR="00B90CD8" w:rsidRPr="00B90CD8" w:rsidTr="001610C0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jc w:val="center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6059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CD8" w:rsidRPr="00B90CD8" w:rsidRDefault="00B90CD8" w:rsidP="00B90CD8">
            <w:pPr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194 543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187 895,80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sz w:val="22"/>
                <w:szCs w:val="22"/>
              </w:rPr>
            </w:pPr>
            <w:r w:rsidRPr="00B90CD8">
              <w:rPr>
                <w:sz w:val="22"/>
                <w:szCs w:val="22"/>
              </w:rPr>
              <w:t>96,6%</w:t>
            </w:r>
          </w:p>
        </w:tc>
      </w:tr>
      <w:tr w:rsidR="00B90CD8" w:rsidRPr="00B90CD8" w:rsidTr="001610C0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90CD8" w:rsidRPr="00B90CD8" w:rsidRDefault="00B90CD8" w:rsidP="00B9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90CD8" w:rsidRPr="00B90CD8" w:rsidRDefault="00B90CD8" w:rsidP="00B90CD8">
            <w:pPr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425 573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417 830,60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0CD8" w:rsidRPr="00B90CD8" w:rsidRDefault="00B90CD8" w:rsidP="00B90CD8">
            <w:pPr>
              <w:jc w:val="right"/>
              <w:rPr>
                <w:b/>
                <w:bCs/>
                <w:sz w:val="22"/>
                <w:szCs w:val="22"/>
              </w:rPr>
            </w:pPr>
            <w:r w:rsidRPr="00B90CD8">
              <w:rPr>
                <w:b/>
                <w:bCs/>
                <w:sz w:val="22"/>
                <w:szCs w:val="22"/>
              </w:rPr>
              <w:t>98,2%</w:t>
            </w:r>
          </w:p>
        </w:tc>
      </w:tr>
    </w:tbl>
    <w:p w:rsidR="00DC5CC7" w:rsidRDefault="00DC5CC7" w:rsidP="00A94A6C">
      <w:pPr>
        <w:jc w:val="both"/>
      </w:pPr>
    </w:p>
    <w:p w:rsidR="005F1998" w:rsidRDefault="00DA6781" w:rsidP="00A94A6C">
      <w:pPr>
        <w:jc w:val="both"/>
      </w:pPr>
      <w:r>
        <w:t>Opłacono</w:t>
      </w:r>
      <w:r w:rsidR="00A94A6C">
        <w:t xml:space="preserve"> składkę członkowską </w:t>
      </w:r>
      <w:r>
        <w:t>na</w:t>
      </w:r>
      <w:r w:rsidR="00A94A6C">
        <w:t xml:space="preserve"> 201</w:t>
      </w:r>
      <w:r w:rsidR="003F2795">
        <w:t>3</w:t>
      </w:r>
      <w:r w:rsidR="00A94A6C">
        <w:t xml:space="preserve"> r. w związku z przystąpieniem Gminy Chełmża do Stowarzyszenia LGR Rybak</w:t>
      </w:r>
      <w:r>
        <w:t xml:space="preserve"> w kwocie  1 934,80 zł</w:t>
      </w:r>
      <w:r w:rsidR="00A94A6C">
        <w:t xml:space="preserve">. </w:t>
      </w:r>
    </w:p>
    <w:p w:rsidR="00587EDB" w:rsidRDefault="00587EDB" w:rsidP="00A94A6C">
      <w:pPr>
        <w:jc w:val="both"/>
      </w:pPr>
    </w:p>
    <w:p w:rsidR="00587EDB" w:rsidRDefault="00DA6781" w:rsidP="00A94A6C">
      <w:pPr>
        <w:jc w:val="both"/>
      </w:pPr>
      <w:r>
        <w:t>Na zadanie inwestycyjne pn.</w:t>
      </w:r>
      <w:r w:rsidR="003F2795">
        <w:t xml:space="preserve"> „Zagospodarowanie terenu w m. Głuchowo poprzez budowę  </w:t>
      </w:r>
      <w:r w:rsidR="00CD43E6">
        <w:t>m</w:t>
      </w:r>
      <w:r w:rsidR="003F2795">
        <w:t>ałe</w:t>
      </w:r>
      <w:r w:rsidR="00CD43E6">
        <w:t>j</w:t>
      </w:r>
      <w:r w:rsidR="003F2795">
        <w:t xml:space="preserve"> architektury”  </w:t>
      </w:r>
      <w:r>
        <w:t>zaplanowanego na kwotę</w:t>
      </w:r>
      <w:r w:rsidR="003F2795">
        <w:t xml:space="preserve"> 389 894,00 zł.</w:t>
      </w:r>
      <w:r w:rsidR="00587EDB">
        <w:t xml:space="preserve"> </w:t>
      </w:r>
      <w:r>
        <w:t xml:space="preserve">Poniesiono wydatek w wysokości 386 961,20 zł. </w:t>
      </w:r>
      <w:r w:rsidR="008F2566" w:rsidRPr="008F2566">
        <w:t xml:space="preserve">Roboty budowlane wykonała na podstawie umowy nr 54/2013 z </w:t>
      </w:r>
      <w:r w:rsidR="008F2566" w:rsidRPr="00DC5CC7">
        <w:t xml:space="preserve">dnia </w:t>
      </w:r>
      <w:r w:rsidR="00DC5CC7">
        <w:t>05.07.2013 r.</w:t>
      </w:r>
      <w:r w:rsidR="008F2566">
        <w:t xml:space="preserve"> </w:t>
      </w:r>
      <w:r w:rsidR="008F2566" w:rsidRPr="008F2566">
        <w:t xml:space="preserve">firma STALBUD ze </w:t>
      </w:r>
      <w:proofErr w:type="spellStart"/>
      <w:r w:rsidR="008F2566" w:rsidRPr="008F2566">
        <w:t>Złotori</w:t>
      </w:r>
      <w:r w:rsidR="008F2566">
        <w:t>i</w:t>
      </w:r>
      <w:proofErr w:type="spellEnd"/>
      <w:r w:rsidR="008F2566" w:rsidRPr="008F2566">
        <w:t xml:space="preserve">  za kwotę 381 300,00</w:t>
      </w:r>
      <w:r w:rsidR="008F2566">
        <w:t xml:space="preserve"> </w:t>
      </w:r>
      <w:r w:rsidR="008F2566" w:rsidRPr="008F2566">
        <w:t xml:space="preserve">zł. Dodatkowo poniesiono wydatki związane z nadzorem inwestorskim oraz materiałami pomocniczymi </w:t>
      </w:r>
      <w:r w:rsidR="00C169AC">
        <w:t xml:space="preserve">w wysokości </w:t>
      </w:r>
      <w:r w:rsidR="008F2566" w:rsidRPr="008F2566">
        <w:t>5 661,20 zł</w:t>
      </w:r>
      <w:r w:rsidR="008F2566">
        <w:t xml:space="preserve">. </w:t>
      </w:r>
      <w:r w:rsidR="008F2566" w:rsidRPr="008F2566">
        <w:t>Zadanie dofinansowane</w:t>
      </w:r>
      <w:r w:rsidR="00C169AC">
        <w:t xml:space="preserve"> w ramach działania</w:t>
      </w:r>
      <w:r w:rsidR="008F2566" w:rsidRPr="008F2566">
        <w:t xml:space="preserve"> </w:t>
      </w:r>
      <w:r w:rsidR="00C169AC" w:rsidRPr="00D25794">
        <w:rPr>
          <w:color w:val="000000"/>
        </w:rPr>
        <w:t>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</w:t>
      </w:r>
      <w:r w:rsidR="008F2566">
        <w:t>.</w:t>
      </w:r>
    </w:p>
    <w:p w:rsidR="008F2566" w:rsidRDefault="008F2566" w:rsidP="00A94A6C">
      <w:pPr>
        <w:jc w:val="both"/>
      </w:pPr>
    </w:p>
    <w:p w:rsidR="008F2566" w:rsidRDefault="00587EDB" w:rsidP="008F2566">
      <w:pPr>
        <w:jc w:val="both"/>
      </w:pPr>
      <w:r>
        <w:t xml:space="preserve">W ramach zaplanowanego na kwotę  28 964,00 zł  przedsięwzięcia pn. „Zagospodarowanie terenu w m. Skąpe poprzez budowę małej architektury”  </w:t>
      </w:r>
      <w:r w:rsidR="00324A9C">
        <w:t xml:space="preserve">poniesiony został wydatek w wysokości 25 220,00 zł. </w:t>
      </w:r>
      <w:r w:rsidR="008F2566">
        <w:t xml:space="preserve">Roboty budowlane wykonała na podstawie umowy nr 54/2013 z dnia firma STALBUD ze </w:t>
      </w:r>
      <w:proofErr w:type="spellStart"/>
      <w:r w:rsidR="008F2566">
        <w:t>Złotorii</w:t>
      </w:r>
      <w:proofErr w:type="spellEnd"/>
      <w:r w:rsidR="008F2566">
        <w:t xml:space="preserve">  za kwotę 24 600,00zł. Ponadto poniesiono wydatki związane z nadzorem inwestorskim oraz materiałami pomocniczymi o wartości  620,00 zł.</w:t>
      </w:r>
    </w:p>
    <w:p w:rsidR="00324A9C" w:rsidRDefault="008F2566" w:rsidP="00A94A6C">
      <w:pPr>
        <w:jc w:val="both"/>
      </w:pPr>
      <w:r>
        <w:t xml:space="preserve">Zadanie dofinansowane w ramach </w:t>
      </w:r>
      <w:r w:rsidR="00C169AC">
        <w:t xml:space="preserve">działania </w:t>
      </w:r>
      <w:r w:rsidR="00C169AC" w:rsidRPr="00D25794">
        <w:rPr>
          <w:color w:val="000000"/>
        </w:rPr>
        <w:t>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</w:t>
      </w:r>
      <w:r>
        <w:t>.</w:t>
      </w:r>
    </w:p>
    <w:p w:rsidR="008F2566" w:rsidRDefault="008F2566" w:rsidP="00A94A6C">
      <w:pPr>
        <w:jc w:val="both"/>
      </w:pPr>
    </w:p>
    <w:p w:rsidR="00324A9C" w:rsidRDefault="00324A9C" w:rsidP="00A94A6C">
      <w:pPr>
        <w:jc w:val="both"/>
      </w:pPr>
      <w:r>
        <w:t xml:space="preserve">Na zadanie pn. „Projekt LGR – Budowa małej infrastruktury turystycznej przy Jeziorze Chełmżyńskim w m. </w:t>
      </w:r>
      <w:proofErr w:type="spellStart"/>
      <w:r>
        <w:t>Strużal</w:t>
      </w:r>
      <w:proofErr w:type="spellEnd"/>
      <w:r>
        <w:t xml:space="preserve">” zaplanowanego na wartość  3 715,00 zł, poniesiono wydatek w kwocie   3 714,60 zł  </w:t>
      </w:r>
      <w:r w:rsidR="00904F60">
        <w:t>zagospodarowanie terenu.</w:t>
      </w:r>
    </w:p>
    <w:p w:rsidR="00CD43B8" w:rsidRDefault="00CD43B8" w:rsidP="00A94A6C">
      <w:pPr>
        <w:jc w:val="both"/>
      </w:pPr>
    </w:p>
    <w:p w:rsidR="00025B66" w:rsidRPr="008651FD" w:rsidRDefault="00025B66" w:rsidP="008651FD">
      <w:pPr>
        <w:jc w:val="both"/>
      </w:pPr>
    </w:p>
    <w:p w:rsidR="0010276F" w:rsidRDefault="0010276F" w:rsidP="0010276F">
      <w:pPr>
        <w:ind w:left="1440" w:hanging="144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400 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0B467D">
        <w:rPr>
          <w:b/>
          <w:bCs/>
          <w:iCs/>
          <w:color w:val="0000FF"/>
          <w:sz w:val="28"/>
          <w:szCs w:val="28"/>
        </w:rPr>
        <w:t>W</w:t>
      </w:r>
      <w:r w:rsidRPr="00BB3FE9">
        <w:rPr>
          <w:b/>
          <w:bCs/>
          <w:color w:val="0000FF"/>
          <w:sz w:val="28"/>
          <w:szCs w:val="28"/>
        </w:rPr>
        <w:t>YTWARZANIE I ZAOPATRYWANIE W ENERGIĘ ELEKTRYCZNĄ, GAZ I WODĘ</w:t>
      </w:r>
    </w:p>
    <w:p w:rsidR="00CD43B8" w:rsidRDefault="00CD43B8" w:rsidP="0010276F">
      <w:pPr>
        <w:ind w:left="1440" w:hanging="1440"/>
        <w:rPr>
          <w:b/>
          <w:bCs/>
          <w:sz w:val="28"/>
          <w:szCs w:val="28"/>
        </w:rPr>
      </w:pPr>
    </w:p>
    <w:p w:rsidR="0010276F" w:rsidRDefault="0010276F" w:rsidP="0010276F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0276F" w:rsidRDefault="0010276F" w:rsidP="0010276F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4A5CFB">
        <w:rPr>
          <w:b/>
          <w:bCs/>
          <w:iCs/>
        </w:rPr>
        <w:t>1 857 563,00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4A5CFB">
        <w:rPr>
          <w:b/>
          <w:bCs/>
          <w:iCs/>
        </w:rPr>
        <w:t>1 602 57</w:t>
      </w:r>
      <w:r w:rsidR="008F6ED0">
        <w:rPr>
          <w:b/>
          <w:bCs/>
          <w:iCs/>
        </w:rPr>
        <w:t>1</w:t>
      </w:r>
      <w:r w:rsidR="004A5CFB">
        <w:rPr>
          <w:b/>
          <w:bCs/>
          <w:iCs/>
        </w:rPr>
        <w:t>,09</w:t>
      </w:r>
      <w:r w:rsidR="00C62A4B">
        <w:rPr>
          <w:b/>
          <w:bCs/>
          <w:iCs/>
        </w:rPr>
        <w:t xml:space="preserve"> zł         </w:t>
      </w:r>
      <w:r w:rsidR="004A5CFB">
        <w:rPr>
          <w:b/>
          <w:bCs/>
          <w:iCs/>
        </w:rPr>
        <w:t xml:space="preserve">86,27 </w:t>
      </w:r>
      <w:r w:rsidR="00C62A4B" w:rsidRPr="00A94C08">
        <w:rPr>
          <w:b/>
          <w:bCs/>
          <w:iCs/>
        </w:rPr>
        <w:t>% planu rocznego</w:t>
      </w:r>
    </w:p>
    <w:p w:rsidR="00CD43B8" w:rsidRPr="00C8109B" w:rsidRDefault="00CD43B8" w:rsidP="0010276F">
      <w:pPr>
        <w:autoSpaceDE w:val="0"/>
        <w:autoSpaceDN w:val="0"/>
        <w:adjustRightInd w:val="0"/>
        <w:rPr>
          <w:b/>
          <w:bCs/>
          <w:iCs/>
        </w:rPr>
      </w:pPr>
    </w:p>
    <w:p w:rsidR="0010276F" w:rsidRDefault="0010276F" w:rsidP="0010276F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5E6EB2" w:rsidRPr="005E6EB2" w:rsidTr="005E6EB2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5E6EB2" w:rsidRPr="005E6EB2" w:rsidTr="005E6EB2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Wytwarzanie i zaopatrywanie w energię elektryczną,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E6EB2">
              <w:rPr>
                <w:b/>
                <w:bCs/>
                <w:sz w:val="22"/>
                <w:szCs w:val="22"/>
              </w:rPr>
              <w:t>gaz i wodę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170 000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134 063,41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78,9%</w:t>
            </w:r>
          </w:p>
        </w:tc>
      </w:tr>
      <w:tr w:rsidR="005E6EB2" w:rsidRPr="005E6EB2" w:rsidTr="005E6EB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EB2" w:rsidRPr="005E6EB2" w:rsidRDefault="005E6EB2" w:rsidP="005E6EB2">
            <w:pPr>
              <w:jc w:val="center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170 000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134 063,41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78,9%</w:t>
            </w:r>
          </w:p>
        </w:tc>
      </w:tr>
      <w:tr w:rsidR="005E6EB2" w:rsidRPr="005E6EB2" w:rsidTr="005E6EB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40095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1 687 563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1 468 510,68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87,0%</w:t>
            </w:r>
          </w:p>
        </w:tc>
      </w:tr>
      <w:tr w:rsidR="005E6EB2" w:rsidRPr="005E6EB2" w:rsidTr="00DB1CA6">
        <w:trPr>
          <w:trHeight w:val="39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jc w:val="center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EB2" w:rsidRPr="005E6EB2" w:rsidRDefault="005E6EB2" w:rsidP="005E6EB2">
            <w:pPr>
              <w:jc w:val="center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Wydatki inwestycyjne 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858 020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642 406,88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74,9%</w:t>
            </w:r>
          </w:p>
        </w:tc>
      </w:tr>
      <w:tr w:rsidR="005E6EB2" w:rsidRPr="005E6EB2" w:rsidTr="00DB1CA6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EB2" w:rsidRPr="005E6EB2" w:rsidRDefault="005E6EB2" w:rsidP="005E6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EB2" w:rsidRPr="005E6EB2" w:rsidRDefault="005E6EB2" w:rsidP="005E6EB2">
            <w:pPr>
              <w:jc w:val="center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6EB2" w:rsidRPr="005E6EB2" w:rsidRDefault="005E6EB2" w:rsidP="005E6EB2">
            <w:pPr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829 543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826 103,80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sz w:val="22"/>
                <w:szCs w:val="22"/>
              </w:rPr>
            </w:pPr>
            <w:r w:rsidRPr="005E6EB2">
              <w:rPr>
                <w:sz w:val="22"/>
                <w:szCs w:val="22"/>
              </w:rPr>
              <w:t>99,6%</w:t>
            </w:r>
          </w:p>
        </w:tc>
      </w:tr>
      <w:tr w:rsidR="005E6EB2" w:rsidRPr="005E6EB2" w:rsidTr="00DB1CA6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E6EB2" w:rsidRPr="005E6EB2" w:rsidRDefault="005E6EB2" w:rsidP="005E6EB2">
            <w:pPr>
              <w:rPr>
                <w:rFonts w:ascii="Arial" w:hAnsi="Arial" w:cs="Arial"/>
                <w:sz w:val="22"/>
                <w:szCs w:val="22"/>
              </w:rPr>
            </w:pPr>
            <w:r w:rsidRPr="005E6E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E6EB2" w:rsidRPr="005E6EB2" w:rsidRDefault="005E6EB2" w:rsidP="005E6EB2">
            <w:pPr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1 857 563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1 602 574,09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6EB2" w:rsidRPr="005E6EB2" w:rsidRDefault="005E6EB2" w:rsidP="005E6EB2">
            <w:pPr>
              <w:jc w:val="right"/>
              <w:rPr>
                <w:b/>
                <w:bCs/>
                <w:sz w:val="22"/>
                <w:szCs w:val="22"/>
              </w:rPr>
            </w:pPr>
            <w:r w:rsidRPr="005E6EB2">
              <w:rPr>
                <w:b/>
                <w:bCs/>
                <w:sz w:val="22"/>
                <w:szCs w:val="22"/>
              </w:rPr>
              <w:t>86,3%</w:t>
            </w:r>
          </w:p>
        </w:tc>
      </w:tr>
    </w:tbl>
    <w:p w:rsidR="00EE3795" w:rsidRDefault="00EE3795" w:rsidP="00F97FC7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CD43B8" w:rsidRDefault="00CD43B8" w:rsidP="00F97FC7">
      <w:pPr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587EDB" w:rsidRDefault="00587EDB" w:rsidP="00587ED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Wytwarzanie i zaopatrywanie w energię elektryczną, gaz i wodę – </w:t>
      </w:r>
      <w:r w:rsidR="004A5CFB">
        <w:rPr>
          <w:b/>
          <w:bCs/>
        </w:rPr>
        <w:t>134 063,41 zł</w:t>
      </w:r>
    </w:p>
    <w:p w:rsidR="00587EDB" w:rsidRDefault="00587EDB" w:rsidP="005D5465">
      <w:pPr>
        <w:pStyle w:val="Tekstpodstawowy2"/>
      </w:pPr>
    </w:p>
    <w:p w:rsidR="003D570D" w:rsidRDefault="003D570D" w:rsidP="005D5465">
      <w:pPr>
        <w:pStyle w:val="Tekstpodstawowy2"/>
      </w:pPr>
      <w:r>
        <w:t xml:space="preserve">Dokonano dopłat do cen wody na podstawie uchwały Nr XIX/121/12 Rady Gminy Chełmża z dnia 30 stycznia 2012 r. w sprawie dopłat dla odbiorców  usług w zakresie zbiorowego zaopatrzenia w wodę </w:t>
      </w:r>
      <w:r w:rsidR="00DD1F1E">
        <w:t xml:space="preserve">i ścieki </w:t>
      </w:r>
      <w:r>
        <w:t>realizowan</w:t>
      </w:r>
      <w:r w:rsidR="00432ED0">
        <w:t>ego</w:t>
      </w:r>
      <w:r>
        <w:t xml:space="preserve"> przez Zakład Usług Komunalnych WODKAN Spółka z o.o. w Nowej Chełmży</w:t>
      </w:r>
      <w:r w:rsidR="00F024C1">
        <w:t xml:space="preserve"> wg stawek obowiązujących w  okresie  styczeń – wrzesień 2013  r. oraz na podstawie uchwały XXXVII/292/13 Rady Gminy Chełmża z dnia 30 sierpnia 2013 r. w sprawie dopłat dla odbiorców usług w zakresie zbiorowego zaopatrzenia w wodę i zbiorowego odprowadzania ścieków realizowanych przez Zakład Usług Komunalnych WODKAN Spółka z o.o. z siedzibą w Nowej Chełmży wg stawek obowiązujących w okresie październik – grudzień 2013 r.</w:t>
      </w:r>
    </w:p>
    <w:p w:rsidR="003D570D" w:rsidRDefault="003D570D" w:rsidP="005D5465">
      <w:pPr>
        <w:pStyle w:val="Tekstpodstawowy2"/>
      </w:pPr>
    </w:p>
    <w:p w:rsidR="00587EDB" w:rsidRDefault="00587EDB" w:rsidP="005D5465">
      <w:pPr>
        <w:pStyle w:val="Tekstpodstawowy2"/>
      </w:pPr>
    </w:p>
    <w:p w:rsidR="00587EDB" w:rsidRDefault="00587EDB" w:rsidP="00587EDB">
      <w:pPr>
        <w:shd w:val="clear" w:color="auto" w:fill="FFFF99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074545">
        <w:rPr>
          <w:b/>
          <w:bCs/>
          <w:sz w:val="22"/>
          <w:szCs w:val="22"/>
        </w:rPr>
        <w:t xml:space="preserve">1 468 510,68 </w:t>
      </w:r>
      <w:r>
        <w:rPr>
          <w:b/>
          <w:bCs/>
        </w:rPr>
        <w:t xml:space="preserve">zł </w:t>
      </w:r>
    </w:p>
    <w:p w:rsidR="00587EDB" w:rsidRDefault="00587EDB" w:rsidP="005D5465">
      <w:pPr>
        <w:pStyle w:val="Tekstpodstawowy2"/>
      </w:pPr>
    </w:p>
    <w:p w:rsidR="008505A3" w:rsidRDefault="00D26FB7" w:rsidP="00D26FB7">
      <w:pPr>
        <w:pStyle w:val="Tekstpodstawowy2"/>
      </w:pPr>
      <w:r w:rsidRPr="00587EDB">
        <w:t>Środki finansowe zaplanowan</w:t>
      </w:r>
      <w:r w:rsidR="00074545">
        <w:t>e w wysokości 1 687 563,00 zł</w:t>
      </w:r>
      <w:r w:rsidRPr="00587EDB">
        <w:t xml:space="preserve"> przeznac</w:t>
      </w:r>
      <w:r w:rsidR="00074545">
        <w:t>zone zostały</w:t>
      </w:r>
      <w:r w:rsidRPr="00587EDB">
        <w:t xml:space="preserve"> na wydatki w ramach działania 2.4„Infrastruktura energetyczna przyjazn</w:t>
      </w:r>
      <w:r w:rsidR="00074545">
        <w:t>a środowisku” Oś priorytetowa 2</w:t>
      </w:r>
      <w:r w:rsidRPr="00587EDB">
        <w:t>.</w:t>
      </w:r>
      <w:r w:rsidR="00074545">
        <w:t xml:space="preserve"> </w:t>
      </w:r>
      <w:r w:rsidRPr="00587EDB">
        <w:t>Zachowanie i racjonalne użytkowanie środowiska, Regionalnego Programu Operacyjnego Województwa Kujawsko-Pomorskiego na lata 2007-2013 na realizację projektu pn. „Zwiększenie wykorzystania energii odnawialnej w Gminie Chełmża poprzez zastosowanie przyjaznej środowisku energii słoneczn</w:t>
      </w:r>
      <w:r>
        <w:t xml:space="preserve">ej”. </w:t>
      </w:r>
      <w:r w:rsidR="009D67C9">
        <w:t xml:space="preserve">W 2013 roku zamontowano 188 szt. instalacji solarnych, w tym 185 szt. na prywatnych budynkach oraz 3 szt. na obiektach gminnych, tj. świetlicy w Kuczwałach,  Szkoły Podstawowej w Sławkowie oraz </w:t>
      </w:r>
      <w:proofErr w:type="spellStart"/>
      <w:r w:rsidR="009D67C9">
        <w:t>Pastorów</w:t>
      </w:r>
      <w:r w:rsidR="008F6ED0">
        <w:t>ki</w:t>
      </w:r>
      <w:proofErr w:type="spellEnd"/>
      <w:r w:rsidR="009D67C9">
        <w:t xml:space="preserve"> w Zelgnie. Poniesiony wydatek stanowi kwotę 1 468 510,68 zł.</w:t>
      </w:r>
    </w:p>
    <w:p w:rsidR="004B7358" w:rsidRDefault="004B735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CD43B8" w:rsidRDefault="00CD43B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3F7ACB" w:rsidRDefault="00085683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TRANSPORT I ŁĄCZNOŚĆ</w:t>
      </w:r>
    </w:p>
    <w:p w:rsidR="00961BA6" w:rsidRDefault="00961BA6" w:rsidP="00085683">
      <w:pPr>
        <w:autoSpaceDE w:val="0"/>
        <w:autoSpaceDN w:val="0"/>
        <w:adjustRightInd w:val="0"/>
        <w:rPr>
          <w:b/>
          <w:bCs/>
          <w:iCs/>
        </w:rPr>
      </w:pPr>
    </w:p>
    <w:p w:rsidR="00085683" w:rsidRDefault="00085683" w:rsidP="00F97FC7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074545">
        <w:rPr>
          <w:b/>
          <w:bCs/>
          <w:iCs/>
        </w:rPr>
        <w:t xml:space="preserve">2 308 867,00 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3E3216">
        <w:rPr>
          <w:b/>
          <w:bCs/>
          <w:iCs/>
        </w:rPr>
        <w:t xml:space="preserve"> 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</w:t>
      </w:r>
      <w:r w:rsidR="00074545">
        <w:rPr>
          <w:b/>
          <w:bCs/>
          <w:iCs/>
        </w:rPr>
        <w:t>2 141 362,13</w:t>
      </w:r>
      <w:r>
        <w:rPr>
          <w:b/>
          <w:bCs/>
          <w:iCs/>
        </w:rPr>
        <w:t xml:space="preserve"> zł          </w:t>
      </w:r>
      <w:r w:rsidR="00074545">
        <w:rPr>
          <w:b/>
          <w:bCs/>
          <w:iCs/>
        </w:rPr>
        <w:t>92,75</w:t>
      </w:r>
      <w:r w:rsidRPr="00C8109B">
        <w:rPr>
          <w:b/>
          <w:bCs/>
          <w:iCs/>
        </w:rPr>
        <w:t>% planu rocznego</w:t>
      </w:r>
    </w:p>
    <w:p w:rsidR="00C74833" w:rsidRDefault="00C74833" w:rsidP="00F97FC7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3E3216" w:rsidRPr="003E3216" w:rsidTr="003E3216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3E3216" w:rsidRPr="003E3216" w:rsidTr="003E3216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65 909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65 908,88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E3216" w:rsidRPr="003E3216" w:rsidTr="003E3216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6300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232A35" w:rsidP="003E3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celowa na pomoc finansową udzielaną między jednostkami samorządu terytorialnego na dofinansowanie własnych </w:t>
            </w:r>
            <w:r>
              <w:rPr>
                <w:sz w:val="22"/>
                <w:szCs w:val="22"/>
              </w:rPr>
              <w:lastRenderedPageBreak/>
              <w:t>zadań inwestycyjnych i zakupów inwestycyjnych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lastRenderedPageBreak/>
              <w:t>65 909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65 908,88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100,0%</w:t>
            </w:r>
          </w:p>
        </w:tc>
      </w:tr>
      <w:tr w:rsidR="003E3216" w:rsidRPr="003E3216" w:rsidTr="003E3216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lastRenderedPageBreak/>
              <w:t>60014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 xml:space="preserve">Drogi publiczne powiatowe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320 000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166 274,21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52,0%</w:t>
            </w:r>
          </w:p>
        </w:tc>
      </w:tr>
      <w:tr w:rsidR="003E3216" w:rsidRPr="003E3216" w:rsidTr="003E3216">
        <w:trPr>
          <w:trHeight w:val="93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2710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Dotacja celowa na pomoc finansową udzielaną  między jednostkami samorządu terytorialnego na dofinansowanie własnych zadań bieżących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17 442,00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58,1%</w:t>
            </w:r>
          </w:p>
        </w:tc>
      </w:tr>
      <w:tr w:rsidR="003E3216" w:rsidRPr="003E3216" w:rsidTr="003E3216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6620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 xml:space="preserve">Dotacje celowe przekazane dla powiatu na inwestycje i zakupy realizowane na podstawie porozumień między </w:t>
            </w:r>
            <w:proofErr w:type="spellStart"/>
            <w:r w:rsidRPr="003E3216">
              <w:rPr>
                <w:sz w:val="22"/>
                <w:szCs w:val="22"/>
              </w:rPr>
              <w:t>j.s.t</w:t>
            </w:r>
            <w:proofErr w:type="spellEnd"/>
            <w:r w:rsidRPr="003E3216">
              <w:rPr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290 000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148 832,21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51,3%</w:t>
            </w:r>
          </w:p>
        </w:tc>
      </w:tr>
      <w:tr w:rsidR="003E3216" w:rsidRPr="003E3216" w:rsidTr="003E321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1 922 958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1 909 179,04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E3216" w:rsidRPr="003E3216" w:rsidTr="004F747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center"/>
              <w:rPr>
                <w:rFonts w:ascii="Arial CE" w:hAnsi="Arial CE" w:cs="Arial"/>
                <w:sz w:val="22"/>
                <w:szCs w:val="22"/>
              </w:rPr>
            </w:pPr>
            <w:r w:rsidRPr="003E3216">
              <w:rPr>
                <w:rFonts w:ascii="Arial CE" w:hAnsi="Arial CE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219 804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219 803,15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100,0%</w:t>
            </w:r>
          </w:p>
        </w:tc>
      </w:tr>
      <w:tr w:rsidR="003E3216" w:rsidRPr="003E3216" w:rsidTr="004F747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392 262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391 756,01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99,9%</w:t>
            </w:r>
          </w:p>
        </w:tc>
      </w:tr>
      <w:tr w:rsidR="003E3216" w:rsidRPr="003E3216" w:rsidTr="003E321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343 262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343 261,72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100,0%</w:t>
            </w:r>
          </w:p>
        </w:tc>
      </w:tr>
      <w:tr w:rsidR="003E3216" w:rsidRPr="003E3216" w:rsidTr="003E321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100,0%</w:t>
            </w:r>
          </w:p>
        </w:tc>
      </w:tr>
      <w:tr w:rsidR="003E3216" w:rsidRPr="003E3216" w:rsidTr="003E3216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13 910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13 909,70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100,0%</w:t>
            </w:r>
          </w:p>
        </w:tc>
      </w:tr>
      <w:tr w:rsidR="003E3216" w:rsidRPr="003E3216" w:rsidTr="003E3216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939 220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926 662,76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98,7%</w:t>
            </w:r>
          </w:p>
        </w:tc>
      </w:tr>
      <w:tr w:rsidR="003E3216" w:rsidRPr="003E3216" w:rsidTr="003E3216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6" w:rsidRPr="003E3216" w:rsidRDefault="003E3216" w:rsidP="003E3216">
            <w:pPr>
              <w:rPr>
                <w:rFonts w:ascii="Arial CE" w:hAnsi="Arial CE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jc w:val="center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216" w:rsidRPr="003E3216" w:rsidRDefault="003E3216" w:rsidP="003E3216">
            <w:pPr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13 285,70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sz w:val="22"/>
                <w:szCs w:val="22"/>
              </w:rPr>
            </w:pPr>
            <w:r w:rsidRPr="003E3216">
              <w:rPr>
                <w:sz w:val="22"/>
                <w:szCs w:val="22"/>
              </w:rPr>
              <w:t>94,9%</w:t>
            </w:r>
          </w:p>
        </w:tc>
      </w:tr>
      <w:tr w:rsidR="003E3216" w:rsidRPr="003E3216" w:rsidTr="003E3216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3E3216" w:rsidRPr="003E3216" w:rsidRDefault="003E3216" w:rsidP="003E3216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3E3216" w:rsidRPr="003E3216" w:rsidRDefault="003E3216" w:rsidP="003E3216">
            <w:pPr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2 308 867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2 141 362,13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E3216" w:rsidRPr="003E3216" w:rsidRDefault="003E3216" w:rsidP="003E3216">
            <w:pPr>
              <w:jc w:val="right"/>
              <w:rPr>
                <w:b/>
                <w:bCs/>
                <w:sz w:val="22"/>
                <w:szCs w:val="22"/>
              </w:rPr>
            </w:pPr>
            <w:r w:rsidRPr="003E3216">
              <w:rPr>
                <w:b/>
                <w:bCs/>
                <w:sz w:val="22"/>
                <w:szCs w:val="22"/>
              </w:rPr>
              <w:t>92,7%</w:t>
            </w:r>
          </w:p>
        </w:tc>
      </w:tr>
    </w:tbl>
    <w:p w:rsidR="00C74833" w:rsidRPr="0033461B" w:rsidRDefault="00C74833" w:rsidP="00F97FC7">
      <w:pPr>
        <w:autoSpaceDE w:val="0"/>
        <w:autoSpaceDN w:val="0"/>
        <w:adjustRightInd w:val="0"/>
        <w:rPr>
          <w:b/>
          <w:bCs/>
          <w:i/>
          <w:iCs/>
          <w:color w:val="FF0000"/>
          <w:sz w:val="21"/>
          <w:szCs w:val="21"/>
        </w:rPr>
      </w:pPr>
    </w:p>
    <w:p w:rsidR="00276470" w:rsidRPr="00276470" w:rsidRDefault="00276470" w:rsidP="00276470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Drogi publiczne wojewódzkie – </w:t>
      </w:r>
      <w:r w:rsidR="00E0747B">
        <w:rPr>
          <w:rFonts w:ascii="Times New Roman" w:hAnsi="Times New Roman" w:cs="Times New Roman"/>
          <w:bCs w:val="0"/>
          <w:sz w:val="24"/>
          <w:szCs w:val="24"/>
        </w:rPr>
        <w:t>65 908,88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 zł</w:t>
      </w:r>
    </w:p>
    <w:p w:rsidR="00276470" w:rsidRDefault="00276470" w:rsidP="00276470">
      <w:pPr>
        <w:jc w:val="both"/>
      </w:pPr>
    </w:p>
    <w:p w:rsidR="00593B10" w:rsidRDefault="00593B10" w:rsidP="00276470">
      <w:pPr>
        <w:jc w:val="both"/>
      </w:pPr>
      <w:r>
        <w:t xml:space="preserve">W ramach Drogowej Inicjatywy Samorządowej (DIS) </w:t>
      </w:r>
      <w:r w:rsidR="008E17C3">
        <w:t>zaplanowano</w:t>
      </w:r>
      <w:r>
        <w:t xml:space="preserve"> </w:t>
      </w:r>
      <w:r w:rsidR="008E17C3">
        <w:t xml:space="preserve">przekazanie </w:t>
      </w:r>
      <w:r w:rsidR="00466460">
        <w:t xml:space="preserve">w formie dotacji celowej  pomocy finansowej na inwestycje i zakupy inwestycyjne realizowane na podstawie porozumień i umów między jednostkami samorządu terytorialnego  w wysokości 65 909,00 zł. </w:t>
      </w:r>
      <w:r w:rsidR="00A3737F">
        <w:t xml:space="preserve">Przekazano </w:t>
      </w:r>
      <w:r>
        <w:t>dotacj</w:t>
      </w:r>
      <w:r w:rsidR="008E17C3">
        <w:t>ę</w:t>
      </w:r>
      <w:r>
        <w:t xml:space="preserve">  celow</w:t>
      </w:r>
      <w:r w:rsidR="008E17C3">
        <w:t xml:space="preserve">ą </w:t>
      </w:r>
      <w:r w:rsidR="00E0747B">
        <w:t xml:space="preserve">na </w:t>
      </w:r>
      <w:r w:rsidR="00A634F4">
        <w:t xml:space="preserve">podstawie umowy Nr  BD-II.3041.34.2013 z dnia 30 sierpnia 2013 r. </w:t>
      </w:r>
      <w:r>
        <w:t>na</w:t>
      </w:r>
      <w:r w:rsidR="00A634F4">
        <w:t xml:space="preserve"> zadanie pn. „Budowa ciągu pieszo – rowerowego przy drodze wojewódzkiej  nr 551 Strzyżawa – Unisław – Wąbrzeźno w m. Kończewice”</w:t>
      </w:r>
      <w:r>
        <w:t xml:space="preserve"> </w:t>
      </w:r>
      <w:r w:rsidR="00A634F4">
        <w:t xml:space="preserve">o dł. 210 </w:t>
      </w:r>
      <w:r w:rsidR="00A3737F">
        <w:t>mb</w:t>
      </w:r>
      <w:r w:rsidR="008F6ED0">
        <w:t xml:space="preserve"> w kwocie 65 908,88 zł</w:t>
      </w:r>
      <w:r w:rsidR="00A3737F">
        <w:t>.</w:t>
      </w:r>
      <w:r w:rsidR="004D7162">
        <w:t xml:space="preserve"> </w:t>
      </w:r>
    </w:p>
    <w:p w:rsidR="00DC298A" w:rsidRPr="00276470" w:rsidRDefault="00DC298A" w:rsidP="00276470">
      <w:pPr>
        <w:jc w:val="both"/>
      </w:pPr>
    </w:p>
    <w:p w:rsidR="00276470" w:rsidRPr="00276470" w:rsidRDefault="00276470" w:rsidP="00824EEA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 xml:space="preserve">Drogi </w:t>
      </w:r>
      <w:r w:rsidR="00824EEA">
        <w:rPr>
          <w:rFonts w:ascii="Times New Roman" w:hAnsi="Times New Roman" w:cs="Times New Roman"/>
          <w:bCs w:val="0"/>
          <w:sz w:val="24"/>
          <w:szCs w:val="24"/>
        </w:rPr>
        <w:t>publiczne powiatowe</w:t>
      </w:r>
      <w:r w:rsidR="00E9406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1244D">
        <w:rPr>
          <w:rFonts w:ascii="Times New Roman" w:hAnsi="Times New Roman" w:cs="Times New Roman"/>
          <w:bCs w:val="0"/>
          <w:sz w:val="24"/>
          <w:szCs w:val="24"/>
        </w:rPr>
        <w:t>–</w:t>
      </w:r>
      <w:r w:rsidR="00E9406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1244D">
        <w:rPr>
          <w:rFonts w:ascii="Times New Roman" w:hAnsi="Times New Roman" w:cs="Times New Roman"/>
          <w:bCs w:val="0"/>
          <w:sz w:val="24"/>
          <w:szCs w:val="24"/>
        </w:rPr>
        <w:t xml:space="preserve">166 274,21 </w:t>
      </w:r>
      <w:r w:rsidR="00E94065">
        <w:rPr>
          <w:rFonts w:ascii="Times New Roman" w:hAnsi="Times New Roman" w:cs="Times New Roman"/>
          <w:bCs w:val="0"/>
          <w:sz w:val="24"/>
          <w:szCs w:val="24"/>
        </w:rPr>
        <w:t>zł</w:t>
      </w:r>
    </w:p>
    <w:p w:rsidR="00276470" w:rsidRPr="00276470" w:rsidRDefault="00276470" w:rsidP="00276470">
      <w:pPr>
        <w:jc w:val="both"/>
      </w:pPr>
    </w:p>
    <w:p w:rsidR="004D7162" w:rsidRDefault="00824EEA" w:rsidP="006220C2">
      <w:pPr>
        <w:jc w:val="both"/>
      </w:pPr>
      <w:r w:rsidRPr="002C3363">
        <w:t>Zaplanowane zostały środki na</w:t>
      </w:r>
      <w:r w:rsidR="00276470" w:rsidRPr="002C3363">
        <w:t xml:space="preserve"> podstawie uchwały </w:t>
      </w:r>
      <w:r w:rsidR="002C3363">
        <w:t xml:space="preserve">Nr XXVI/170/08 </w:t>
      </w:r>
      <w:r w:rsidR="006220C2">
        <w:t xml:space="preserve">Rady Gminy Chełmża z dnia 28 czerwca 2008 r. </w:t>
      </w:r>
      <w:r w:rsidR="002C3363">
        <w:t xml:space="preserve">w sprawie </w:t>
      </w:r>
      <w:r w:rsidR="006220C2">
        <w:t xml:space="preserve">wyrażenia zgody na podpisanie  porozumienia o wspólnym przygotowaniu i realizacji  projektu „Poprawa bezpieczeństwa  na drogach publicznych poprzez wybudowanie dróg rowerowych”. Podpisanie porozumienia dotyczącego współfinansowania przez Gminę Chełmża miało miejsce w dniu 1 października 2010 r. </w:t>
      </w:r>
      <w:r w:rsidR="004B7C8C">
        <w:t>W ramach zaplanowanych ś</w:t>
      </w:r>
      <w:r w:rsidR="004D7162">
        <w:t>rodk</w:t>
      </w:r>
      <w:r w:rsidR="004B7C8C">
        <w:t>ów</w:t>
      </w:r>
      <w:r w:rsidR="004D7162">
        <w:t xml:space="preserve"> na dotację celową  </w:t>
      </w:r>
      <w:r w:rsidR="004B7C8C">
        <w:t>w  wysokości 290.000,00 zł poniesiony został wydatek w kwocie 148 832,21 zł.</w:t>
      </w:r>
    </w:p>
    <w:p w:rsidR="004D7162" w:rsidRDefault="004D7162" w:rsidP="006220C2">
      <w:pPr>
        <w:jc w:val="both"/>
      </w:pPr>
      <w:r>
        <w:t>Na podstawie  porozumienia z dnia 31 sierpnia 2012 r. zawartego pomiędzy Powiatem Toruńskim a Gminą Chełmża w sprawie  remontu drogi powiatowej nr 2014C Nawra – Głuchowo na długości 1,4 km zaplanowano środki na dofinansowanie zadania  w wysokości 30.000,00 zł</w:t>
      </w:r>
      <w:r w:rsidR="004B7C8C">
        <w:t>, z czego wydano 17 442,00 zł.</w:t>
      </w:r>
    </w:p>
    <w:p w:rsidR="004D7162" w:rsidRDefault="004D7162" w:rsidP="006220C2">
      <w:pPr>
        <w:jc w:val="both"/>
      </w:pPr>
    </w:p>
    <w:p w:rsidR="006220C2" w:rsidRPr="00276470" w:rsidRDefault="00DC0DF1" w:rsidP="006220C2">
      <w:pPr>
        <w:jc w:val="both"/>
      </w:pPr>
      <w:r w:rsidRPr="00864969">
        <w:lastRenderedPageBreak/>
        <w:t>Inwestycj</w:t>
      </w:r>
      <w:r w:rsidR="004D7162" w:rsidRPr="00864969">
        <w:t>e</w:t>
      </w:r>
      <w:r w:rsidRPr="00864969">
        <w:t xml:space="preserve"> prowadzon</w:t>
      </w:r>
      <w:r w:rsidR="004D7162" w:rsidRPr="00864969">
        <w:t>e</w:t>
      </w:r>
      <w:r w:rsidR="00827DD9" w:rsidRPr="00864969">
        <w:t xml:space="preserve"> </w:t>
      </w:r>
      <w:r w:rsidR="004D7162" w:rsidRPr="00864969">
        <w:t>są</w:t>
      </w:r>
      <w:r w:rsidRPr="00864969">
        <w:t xml:space="preserve"> w partnerstwie ze S</w:t>
      </w:r>
      <w:r w:rsidR="004B7C8C">
        <w:t>tarostwem Powiatowym w Toruniu.</w:t>
      </w:r>
    </w:p>
    <w:p w:rsidR="002C3363" w:rsidRDefault="002C3363" w:rsidP="00276470">
      <w:pPr>
        <w:pStyle w:val="Tekstpodstawowywcity"/>
        <w:ind w:left="0"/>
        <w:jc w:val="both"/>
        <w:rPr>
          <w:highlight w:val="yellow"/>
        </w:rPr>
      </w:pPr>
    </w:p>
    <w:p w:rsidR="00276470" w:rsidRPr="00276470" w:rsidRDefault="00276470" w:rsidP="00824EEA">
      <w:pPr>
        <w:pStyle w:val="Nagwek1"/>
        <w:shd w:val="clear" w:color="auto" w:fill="FFFF9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76470">
        <w:rPr>
          <w:rFonts w:ascii="Times New Roman" w:hAnsi="Times New Roman" w:cs="Times New Roman"/>
          <w:bCs w:val="0"/>
          <w:sz w:val="24"/>
          <w:szCs w:val="24"/>
        </w:rPr>
        <w:t>Dr</w:t>
      </w:r>
      <w:r w:rsidR="00824EEA">
        <w:rPr>
          <w:rFonts w:ascii="Times New Roman" w:hAnsi="Times New Roman" w:cs="Times New Roman"/>
          <w:bCs w:val="0"/>
          <w:sz w:val="24"/>
          <w:szCs w:val="24"/>
        </w:rPr>
        <w:t xml:space="preserve">ogi publiczne gminne – </w:t>
      </w:r>
      <w:r w:rsidR="003614D1">
        <w:rPr>
          <w:rFonts w:ascii="Times New Roman" w:hAnsi="Times New Roman" w:cs="Times New Roman"/>
          <w:bCs w:val="0"/>
          <w:sz w:val="24"/>
          <w:szCs w:val="24"/>
        </w:rPr>
        <w:t xml:space="preserve">1 909 179,04 </w:t>
      </w:r>
      <w:r w:rsidRPr="00276470">
        <w:rPr>
          <w:rFonts w:ascii="Times New Roman" w:hAnsi="Times New Roman" w:cs="Times New Roman"/>
          <w:bCs w:val="0"/>
          <w:sz w:val="24"/>
          <w:szCs w:val="24"/>
        </w:rPr>
        <w:t>zł</w:t>
      </w:r>
      <w:r w:rsidR="006837AB">
        <w:rPr>
          <w:rFonts w:ascii="Times New Roman" w:hAnsi="Times New Roman" w:cs="Times New Roman"/>
          <w:bCs w:val="0"/>
          <w:sz w:val="24"/>
          <w:szCs w:val="24"/>
        </w:rPr>
        <w:t xml:space="preserve"> w</w:t>
      </w:r>
      <w:r w:rsidR="00DF36A2">
        <w:rPr>
          <w:rFonts w:ascii="Times New Roman" w:hAnsi="Times New Roman" w:cs="Times New Roman"/>
          <w:bCs w:val="0"/>
          <w:sz w:val="24"/>
          <w:szCs w:val="24"/>
        </w:rPr>
        <w:t xml:space="preserve"> tym przedsięwzięcia w ramach Funduszu Sołeckiego –</w:t>
      </w:r>
      <w:r w:rsidR="0024268C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28139D">
        <w:rPr>
          <w:rFonts w:ascii="Times New Roman" w:hAnsi="Times New Roman" w:cs="Times New Roman"/>
          <w:bCs w:val="0"/>
          <w:sz w:val="24"/>
          <w:szCs w:val="24"/>
        </w:rPr>
        <w:t>27 872,73</w:t>
      </w:r>
      <w:r w:rsidR="003614D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F36A2">
        <w:rPr>
          <w:rFonts w:ascii="Times New Roman" w:hAnsi="Times New Roman" w:cs="Times New Roman"/>
          <w:bCs w:val="0"/>
          <w:sz w:val="24"/>
          <w:szCs w:val="24"/>
        </w:rPr>
        <w:t>zł</w:t>
      </w:r>
    </w:p>
    <w:p w:rsidR="00276470" w:rsidRDefault="00276470" w:rsidP="00276470">
      <w:pPr>
        <w:jc w:val="both"/>
        <w:rPr>
          <w:color w:val="000000"/>
        </w:rPr>
      </w:pPr>
    </w:p>
    <w:p w:rsidR="000E2E59" w:rsidRPr="00917699" w:rsidRDefault="000E2E59" w:rsidP="00276470">
      <w:pPr>
        <w:jc w:val="both"/>
        <w:rPr>
          <w:color w:val="000000"/>
        </w:rPr>
      </w:pPr>
      <w:r w:rsidRPr="00917699">
        <w:rPr>
          <w:color w:val="000000"/>
        </w:rPr>
        <w:t xml:space="preserve">Wydatki inwestycyjne zaplanowano na następujące zadania inwestycyjne: </w:t>
      </w:r>
    </w:p>
    <w:p w:rsidR="005B23B3" w:rsidRPr="00600265" w:rsidRDefault="005B23B3" w:rsidP="005B23B3">
      <w:pPr>
        <w:jc w:val="both"/>
        <w:rPr>
          <w:color w:val="FF0000"/>
          <w:highlight w:val="yellow"/>
        </w:rPr>
      </w:pPr>
    </w:p>
    <w:p w:rsidR="00917699" w:rsidRPr="00600265" w:rsidRDefault="00917699" w:rsidP="00917699">
      <w:pPr>
        <w:jc w:val="both"/>
      </w:pPr>
      <w:r w:rsidRPr="00600265">
        <w:t xml:space="preserve">1. Projekt </w:t>
      </w:r>
      <w:r w:rsidR="007B04FA" w:rsidRPr="00600265">
        <w:t>„B</w:t>
      </w:r>
      <w:r w:rsidRPr="00600265">
        <w:t>udowa c</w:t>
      </w:r>
      <w:r w:rsidR="007B04FA" w:rsidRPr="00600265">
        <w:t>hodników, parkingów i ścieżek pieszo-rowerowych 2013-2017” zaplanowano na kwotę 73 000,00 zł. Poniesiono wydatek w kwocie 65 142,35 zł.</w:t>
      </w:r>
    </w:p>
    <w:p w:rsidR="00917699" w:rsidRPr="00600265" w:rsidRDefault="007B04FA" w:rsidP="00917699">
      <w:pPr>
        <w:jc w:val="both"/>
      </w:pPr>
      <w:r w:rsidRPr="00600265">
        <w:t>W ramach wydatków  w</w:t>
      </w:r>
      <w:r w:rsidR="00917699" w:rsidRPr="00600265">
        <w:t>ykonano mapy sytuacyjno – wysokościowe do celów projektowych za kwotę 2</w:t>
      </w:r>
      <w:r w:rsidRPr="00600265">
        <w:t xml:space="preserve"> </w:t>
      </w:r>
      <w:r w:rsidR="00600265">
        <w:t xml:space="preserve">990,00 zł. Na przygotowanie </w:t>
      </w:r>
      <w:r w:rsidR="00917699" w:rsidRPr="00600265">
        <w:t>wydruk</w:t>
      </w:r>
      <w:r w:rsidR="00600265">
        <w:t>ów</w:t>
      </w:r>
      <w:r w:rsidR="00917699" w:rsidRPr="00600265">
        <w:t>, kopi</w:t>
      </w:r>
      <w:r w:rsidR="00600265">
        <w:t>i</w:t>
      </w:r>
      <w:r w:rsidR="00917699" w:rsidRPr="00600265">
        <w:t xml:space="preserve"> map oraz </w:t>
      </w:r>
      <w:r w:rsidR="00600265">
        <w:t xml:space="preserve">na </w:t>
      </w:r>
      <w:r w:rsidRPr="00600265">
        <w:t xml:space="preserve">usługi </w:t>
      </w:r>
      <w:r w:rsidR="00917699" w:rsidRPr="00600265">
        <w:t xml:space="preserve">ksera wielkoformatowego </w:t>
      </w:r>
      <w:r w:rsidRPr="00600265">
        <w:t>wydano</w:t>
      </w:r>
      <w:r w:rsidR="00917699" w:rsidRPr="00600265">
        <w:t xml:space="preserve"> 614,30 zł</w:t>
      </w:r>
      <w:r w:rsidRPr="00600265">
        <w:t xml:space="preserve">. </w:t>
      </w:r>
      <w:r w:rsidR="00917699" w:rsidRPr="00600265">
        <w:t>Wykonano wznowienie granic działki przeznaczonej pod chodnik za kwotę 610,00 zł</w:t>
      </w:r>
      <w:r w:rsidRPr="00600265">
        <w:t xml:space="preserve"> . D</w:t>
      </w:r>
      <w:r w:rsidR="00917699" w:rsidRPr="00600265">
        <w:t>okumentacj</w:t>
      </w:r>
      <w:r w:rsidRPr="00600265">
        <w:t xml:space="preserve">ę </w:t>
      </w:r>
      <w:r w:rsidR="00917699" w:rsidRPr="00600265">
        <w:t xml:space="preserve"> projektow</w:t>
      </w:r>
      <w:r w:rsidRPr="00600265">
        <w:t>ą</w:t>
      </w:r>
      <w:r w:rsidR="00917699" w:rsidRPr="00600265">
        <w:t xml:space="preserve"> </w:t>
      </w:r>
      <w:r w:rsidR="00600265">
        <w:t xml:space="preserve"> </w:t>
      </w:r>
      <w:r w:rsidR="00600265" w:rsidRPr="00600265">
        <w:t xml:space="preserve">sporządziła firma MBZ </w:t>
      </w:r>
      <w:proofErr w:type="spellStart"/>
      <w:r w:rsidR="00600265" w:rsidRPr="00600265">
        <w:t>Andler</w:t>
      </w:r>
      <w:proofErr w:type="spellEnd"/>
      <w:r w:rsidR="00600265" w:rsidRPr="00600265">
        <w:t>, Tomczak Spółka jawna z Włocławka</w:t>
      </w:r>
      <w:r w:rsidR="00600265">
        <w:t xml:space="preserve">  na</w:t>
      </w:r>
      <w:r w:rsidR="00917699" w:rsidRPr="00600265">
        <w:t xml:space="preserve"> </w:t>
      </w:r>
      <w:r w:rsidR="00600265">
        <w:t xml:space="preserve">podstawie </w:t>
      </w:r>
      <w:r w:rsidR="00917699" w:rsidRPr="00600265">
        <w:t xml:space="preserve">umowy nr 45/2013 z dnia 19 czerwca 2013 roku na chodniki przy drogach wojewódzkich, powiatowych i gminnych </w:t>
      </w:r>
      <w:r w:rsidR="00600265">
        <w:t xml:space="preserve"> </w:t>
      </w:r>
      <w:r w:rsidR="00917699" w:rsidRPr="00600265">
        <w:t>za</w:t>
      </w:r>
      <w:r w:rsidR="00600265">
        <w:t xml:space="preserve"> </w:t>
      </w:r>
      <w:r w:rsidR="00917699" w:rsidRPr="00600265">
        <w:t xml:space="preserve"> kwotę </w:t>
      </w:r>
      <w:r w:rsidR="00600265">
        <w:t xml:space="preserve">    </w:t>
      </w:r>
      <w:r w:rsidRPr="00600265">
        <w:t xml:space="preserve">43 </w:t>
      </w:r>
      <w:r w:rsidR="00917699" w:rsidRPr="00600265">
        <w:t>050,00 zł</w:t>
      </w:r>
      <w:r w:rsidRPr="00600265">
        <w:t xml:space="preserve">. </w:t>
      </w:r>
      <w:r w:rsidR="00917699" w:rsidRPr="00600265">
        <w:t>Wykonan</w:t>
      </w:r>
      <w:r w:rsidRPr="00600265">
        <w:t>a została</w:t>
      </w:r>
      <w:r w:rsidR="00917699" w:rsidRPr="00600265">
        <w:t xml:space="preserve"> aktualizacj</w:t>
      </w:r>
      <w:r w:rsidRPr="00600265">
        <w:t>a</w:t>
      </w:r>
      <w:r w:rsidR="00917699" w:rsidRPr="00600265">
        <w:t xml:space="preserve"> dokumentacji projektowej na budowę ciągu pieszo – rowerowego przy drodze wojewódzkiej 551 Strzyżawa – Unisław – Wąbrzeźno w miejscowości Dźwierzno w ramach umowy nr 30/2013 z dnia 12 kwietnia 2013 roku przez KFG DESIGN</w:t>
      </w:r>
      <w:r w:rsidR="00600265">
        <w:t xml:space="preserve"> z siedzibą w Poznaniu za kwotę </w:t>
      </w:r>
      <w:r w:rsidR="00787E46">
        <w:t>11</w:t>
      </w:r>
      <w:r w:rsidR="00787E46">
        <w:tab/>
      </w:r>
      <w:r w:rsidR="00600265">
        <w:t>992,50</w:t>
      </w:r>
      <w:r w:rsidR="00917699" w:rsidRPr="00600265">
        <w:t>zł</w:t>
      </w:r>
      <w:r w:rsidRPr="00600265">
        <w:t>.</w:t>
      </w:r>
      <w:r w:rsidR="00600265">
        <w:t>Na w</w:t>
      </w:r>
      <w:r w:rsidR="00600265" w:rsidRPr="00600265">
        <w:t>ykonan</w:t>
      </w:r>
      <w:r w:rsidR="00600265">
        <w:t>i</w:t>
      </w:r>
      <w:r w:rsidR="00600265" w:rsidRPr="00600265">
        <w:t>e i zaktualizowan</w:t>
      </w:r>
      <w:r w:rsidR="00600265">
        <w:t>i</w:t>
      </w:r>
      <w:r w:rsidR="00600265" w:rsidRPr="00600265">
        <w:t xml:space="preserve">e </w:t>
      </w:r>
      <w:r w:rsidR="00917699" w:rsidRPr="00600265">
        <w:t>kosztorys</w:t>
      </w:r>
      <w:r w:rsidR="00600265">
        <w:t>ów poniesiono wydatek w wysokości 885,60 zł.</w:t>
      </w:r>
      <w:r w:rsidR="002C298A">
        <w:t xml:space="preserve"> </w:t>
      </w:r>
      <w:r w:rsidR="00600265" w:rsidRPr="00600265">
        <w:t>Ponadto w ramach projektu  dokonano</w:t>
      </w:r>
      <w:r w:rsidR="00917699" w:rsidRPr="00600265">
        <w:t xml:space="preserve"> aktualizacji dokumentacji na budowę chodnika w miejscowości Kiełbasin za kwotę </w:t>
      </w:r>
      <w:r w:rsidR="00600265" w:rsidRPr="00600265">
        <w:t xml:space="preserve">4 </w:t>
      </w:r>
      <w:r w:rsidR="00917699" w:rsidRPr="00600265">
        <w:t xml:space="preserve">999,95 zł. </w:t>
      </w:r>
      <w:r w:rsidR="005C12F0">
        <w:t>Ze środków funduszu sołeckiego wydano 9 404,00 zł.</w:t>
      </w:r>
    </w:p>
    <w:p w:rsidR="005B23B3" w:rsidRPr="0028139D" w:rsidRDefault="005B23B3" w:rsidP="005B23B3">
      <w:pPr>
        <w:jc w:val="both"/>
        <w:rPr>
          <w:b/>
          <w:highlight w:val="yellow"/>
        </w:rPr>
      </w:pPr>
    </w:p>
    <w:p w:rsidR="000C09C6" w:rsidRPr="00600265" w:rsidRDefault="00600265" w:rsidP="000C09C6">
      <w:pPr>
        <w:jc w:val="both"/>
      </w:pPr>
      <w:r w:rsidRPr="00600265">
        <w:t>2</w:t>
      </w:r>
      <w:r w:rsidR="005B23B3" w:rsidRPr="00600265">
        <w:t xml:space="preserve">. </w:t>
      </w:r>
      <w:r w:rsidR="000C09C6" w:rsidRPr="00600265">
        <w:t xml:space="preserve">Projekt I „Modernizacja  dróg gminnych 2013-2015” – w ramach zadania planowanego na wartość </w:t>
      </w:r>
      <w:r w:rsidRPr="00600265">
        <w:t>47</w:t>
      </w:r>
      <w:r w:rsidR="000C09C6" w:rsidRPr="00600265">
        <w:t> </w:t>
      </w:r>
      <w:r w:rsidRPr="00600265">
        <w:t>220</w:t>
      </w:r>
      <w:r w:rsidR="000C09C6" w:rsidRPr="00600265">
        <w:t xml:space="preserve">,00 zł </w:t>
      </w:r>
      <w:r w:rsidR="00833032" w:rsidRPr="00600265">
        <w:t>podpisana została umowa nr 26/2013</w:t>
      </w:r>
      <w:r w:rsidR="00FF3F56" w:rsidRPr="00600265">
        <w:t xml:space="preserve"> z dnia 4 kwietnia 2013 r.</w:t>
      </w:r>
      <w:r w:rsidR="00833032" w:rsidRPr="00600265">
        <w:t xml:space="preserve"> z firmą Zakład Drogowo-Budowlany </w:t>
      </w:r>
      <w:proofErr w:type="spellStart"/>
      <w:r w:rsidR="00833032" w:rsidRPr="00600265">
        <w:t>s.c</w:t>
      </w:r>
      <w:proofErr w:type="spellEnd"/>
      <w:r w:rsidR="00833032" w:rsidRPr="00600265">
        <w:t>.</w:t>
      </w:r>
      <w:r w:rsidR="00045B8D" w:rsidRPr="00600265">
        <w:t xml:space="preserve"> K. Wilczyński &amp; M. Wilczyński z</w:t>
      </w:r>
      <w:r w:rsidR="00833032" w:rsidRPr="00600265">
        <w:t xml:space="preserve">  Rogow</w:t>
      </w:r>
      <w:r w:rsidR="00045B8D" w:rsidRPr="00600265">
        <w:t>a</w:t>
      </w:r>
      <w:r w:rsidR="00026229" w:rsidRPr="00600265">
        <w:t>.</w:t>
      </w:r>
      <w:r w:rsidR="00833032" w:rsidRPr="00600265">
        <w:t xml:space="preserve"> Dokumentacja projektowa wykonana zosta</w:t>
      </w:r>
      <w:r w:rsidR="0055131C">
        <w:t>ła</w:t>
      </w:r>
      <w:r w:rsidR="00833032" w:rsidRPr="00600265">
        <w:t xml:space="preserve"> przez firmy: PHU „</w:t>
      </w:r>
      <w:proofErr w:type="spellStart"/>
      <w:r w:rsidR="00833032" w:rsidRPr="00600265">
        <w:t>Melprojekt</w:t>
      </w:r>
      <w:proofErr w:type="spellEnd"/>
      <w:r w:rsidR="00833032" w:rsidRPr="00600265">
        <w:t>”</w:t>
      </w:r>
      <w:r w:rsidR="00045B8D" w:rsidRPr="00600265">
        <w:t xml:space="preserve"> – Kajetan </w:t>
      </w:r>
      <w:proofErr w:type="spellStart"/>
      <w:r w:rsidR="00045B8D" w:rsidRPr="00600265">
        <w:t>Semrau</w:t>
      </w:r>
      <w:proofErr w:type="spellEnd"/>
      <w:r w:rsidR="00833032" w:rsidRPr="00600265">
        <w:t xml:space="preserve"> z Bydgoszczy</w:t>
      </w:r>
      <w:r w:rsidR="00045B8D" w:rsidRPr="00600265">
        <w:t>, Marcina Szerszenia działającego pod firmą „Inżynieria Lądowa” z Grzybna,  Aleksandrę  Nicpoń-Jędrzejczak działającej pod firmą PHU „</w:t>
      </w:r>
      <w:proofErr w:type="spellStart"/>
      <w:r w:rsidR="00045B8D" w:rsidRPr="00600265">
        <w:t>Olprojekt</w:t>
      </w:r>
      <w:proofErr w:type="spellEnd"/>
      <w:r w:rsidR="00045B8D" w:rsidRPr="00600265">
        <w:t>” z Bydgoszczy  i Wojciecha Urbańskiego działającego pod nazwą Firma Handlowa Wojciech Urbański z Torunia.</w:t>
      </w:r>
      <w:r w:rsidR="00827DD9" w:rsidRPr="00600265">
        <w:t xml:space="preserve"> </w:t>
      </w:r>
      <w:r w:rsidR="00FF3F56" w:rsidRPr="00600265">
        <w:t xml:space="preserve">W ramach przedsięwzięcia planuje się wykonanie remontu 51 odcinków dróg gminnych i wewnętrznych w różnych technologiach. </w:t>
      </w:r>
      <w:r w:rsidR="00503CF0">
        <w:t xml:space="preserve">W 2013 r. na zadanie poniesione zostały wydatki w wysokości  47 214,91 zł. Zakupiono separator substancji </w:t>
      </w:r>
      <w:r w:rsidR="00FF3F56" w:rsidRPr="00600265">
        <w:t xml:space="preserve"> </w:t>
      </w:r>
      <w:r w:rsidR="00026229" w:rsidRPr="00600265">
        <w:t>ropopochodnych w pasie drogi wewnętrznej będącej własnością Gminy Chełmża przy ul. Parkowej w m</w:t>
      </w:r>
      <w:r w:rsidR="00503CF0">
        <w:t>iejscowości Grzywna za kwotę 17</w:t>
      </w:r>
      <w:r w:rsidR="00026229" w:rsidRPr="00600265">
        <w:t>220,00 zł.</w:t>
      </w:r>
      <w:r w:rsidR="00503CF0">
        <w:t xml:space="preserve"> Wydatek na zadania  wykonywane przez inspektora nadzoru oraz na wykonanie kruszenia  materiałów stanowił  kwotę  29 994,91 zł.</w:t>
      </w:r>
    </w:p>
    <w:p w:rsidR="005B23B3" w:rsidRPr="0028139D" w:rsidRDefault="005B23B3" w:rsidP="005B23B3">
      <w:pPr>
        <w:jc w:val="both"/>
        <w:rPr>
          <w:highlight w:val="yellow"/>
        </w:rPr>
      </w:pPr>
    </w:p>
    <w:p w:rsidR="00F43ECA" w:rsidRPr="006E42CE" w:rsidRDefault="00680FF3" w:rsidP="00F43ECA">
      <w:pPr>
        <w:jc w:val="both"/>
      </w:pPr>
      <w:r>
        <w:t>3</w:t>
      </w:r>
      <w:r w:rsidR="005B23B3" w:rsidRPr="00680FF3">
        <w:t xml:space="preserve">. </w:t>
      </w:r>
      <w:r w:rsidR="000C09C6" w:rsidRPr="00680FF3">
        <w:t>W ramach Projekt</w:t>
      </w:r>
      <w:r w:rsidR="00DA13D7">
        <w:t>u</w:t>
      </w:r>
      <w:r w:rsidR="000C09C6" w:rsidRPr="00680FF3">
        <w:t xml:space="preserve">  II „Modernizacja dróg gminnych 2013-201</w:t>
      </w:r>
      <w:r w:rsidR="00871936">
        <w:t>5</w:t>
      </w:r>
      <w:r w:rsidR="000C09C6" w:rsidRPr="00680FF3">
        <w:t>”  zaplanowanego do re</w:t>
      </w:r>
      <w:r>
        <w:t xml:space="preserve">alizacji w kwocie 45 000,00 zł wydatkowano 44 895,66 zł. </w:t>
      </w:r>
      <w:r w:rsidR="000C09C6" w:rsidRPr="00680FF3">
        <w:t xml:space="preserve">Wykonano wznowienie granic na drogach przeznaczonych do modernizacji za kwotę </w:t>
      </w:r>
      <w:r>
        <w:t>2 54</w:t>
      </w:r>
      <w:r w:rsidR="000C09C6" w:rsidRPr="00680FF3">
        <w:t>0,00 zł.</w:t>
      </w:r>
      <w:r w:rsidR="00F43ECA">
        <w:t xml:space="preserve"> Ponadto sporządzone zostały  mapy sytuacyjno- wysokościowe  do celów projektowy</w:t>
      </w:r>
      <w:r w:rsidR="006E42CE">
        <w:t xml:space="preserve">ch  na wartość 5 290,00 zł, </w:t>
      </w:r>
      <w:r w:rsidR="00F43ECA">
        <w:t xml:space="preserve">wykonano dokumentację projektową na modernizację dróg gminnych w ramach umowy nr </w:t>
      </w:r>
      <w:r w:rsidR="00F43ECA" w:rsidRPr="005E2268">
        <w:t>57/2013 z dnia 5 sierpnia 2013 roku przez firmę Inżynieria Lądowa Marcin Szerszeń z siedzibą w Grzybnie za kwotę</w:t>
      </w:r>
      <w:r w:rsidR="006E42CE">
        <w:rPr>
          <w:b/>
        </w:rPr>
        <w:t xml:space="preserve"> </w:t>
      </w:r>
      <w:r w:rsidR="006E42CE" w:rsidRPr="006E42CE">
        <w:t xml:space="preserve">36 </w:t>
      </w:r>
      <w:r w:rsidR="006E42CE">
        <w:t>990,00 zł. Na wykonanie kopii map i dokumentów wielkoformatowych wydano 75,66 zł.</w:t>
      </w:r>
    </w:p>
    <w:p w:rsidR="000C09C6" w:rsidRPr="00680FF3" w:rsidRDefault="000C09C6" w:rsidP="000C09C6">
      <w:pPr>
        <w:jc w:val="both"/>
        <w:rPr>
          <w:b/>
        </w:rPr>
      </w:pPr>
    </w:p>
    <w:p w:rsidR="00241A67" w:rsidRPr="0028139D" w:rsidRDefault="00241A67" w:rsidP="005B23B3">
      <w:pPr>
        <w:jc w:val="both"/>
        <w:rPr>
          <w:highlight w:val="yellow"/>
        </w:rPr>
      </w:pPr>
    </w:p>
    <w:p w:rsidR="00F548E0" w:rsidRPr="00F548E0" w:rsidRDefault="00FB4A4D" w:rsidP="00F548E0">
      <w:pPr>
        <w:jc w:val="both"/>
      </w:pPr>
      <w:r>
        <w:t>4</w:t>
      </w:r>
      <w:r w:rsidR="00241A67" w:rsidRPr="00ED28EA">
        <w:t xml:space="preserve">. </w:t>
      </w:r>
      <w:r w:rsidR="00F548E0">
        <w:t xml:space="preserve">Na przedsięwzięcie pn. </w:t>
      </w:r>
      <w:r w:rsidR="00F548E0" w:rsidRPr="00F548E0">
        <w:t>„Budowa chodnika przy drodze powiatowej Nr 2023 w m. Zajączkowo</w:t>
      </w:r>
      <w:r w:rsidR="00F548E0">
        <w:t xml:space="preserve"> </w:t>
      </w:r>
      <w:r w:rsidR="00F548E0" w:rsidRPr="00F548E0">
        <w:t xml:space="preserve">- centrum 450 mb”  zaplanowanego na kwotę 60 000,00 zł dokonano wydatku w </w:t>
      </w:r>
      <w:r w:rsidR="00F548E0" w:rsidRPr="00F548E0">
        <w:lastRenderedPageBreak/>
        <w:t xml:space="preserve">wysokości 59 863,96 zł. </w:t>
      </w:r>
      <w:r w:rsidR="00F548E0">
        <w:t>Wykonano mapę sytuacyjno-</w:t>
      </w:r>
      <w:r w:rsidR="00F548E0" w:rsidRPr="005E2268">
        <w:t xml:space="preserve">wysokościową do celów projektowych za kwotę </w:t>
      </w:r>
      <w:r w:rsidR="00F548E0" w:rsidRPr="00F548E0">
        <w:t>920,00 zł</w:t>
      </w:r>
      <w:r w:rsidR="00F548E0">
        <w:t xml:space="preserve"> i </w:t>
      </w:r>
      <w:r w:rsidR="00F548E0" w:rsidRPr="005E2268">
        <w:t>dokumentacj</w:t>
      </w:r>
      <w:r w:rsidR="00F548E0">
        <w:t>ę</w:t>
      </w:r>
      <w:r w:rsidR="00F548E0" w:rsidRPr="005E2268">
        <w:t xml:space="preserve"> projektową na budowę chodnika za kwotę</w:t>
      </w:r>
      <w:r w:rsidR="00F548E0">
        <w:rPr>
          <w:b/>
        </w:rPr>
        <w:t xml:space="preserve"> </w:t>
      </w:r>
      <w:r w:rsidR="00F548E0" w:rsidRPr="00F548E0">
        <w:t>6 000,00 zł</w:t>
      </w:r>
      <w:r w:rsidR="00F548E0">
        <w:t>.</w:t>
      </w:r>
    </w:p>
    <w:p w:rsidR="00F548E0" w:rsidRDefault="00F548E0" w:rsidP="00F548E0">
      <w:pPr>
        <w:jc w:val="both"/>
      </w:pPr>
      <w:r>
        <w:t>B</w:t>
      </w:r>
      <w:r w:rsidRPr="005E2268">
        <w:t xml:space="preserve">udowę chodnika przy drodze powiatowej w ramach umowy nr 58/13 z dnia 5 sierpnia 2013 roku </w:t>
      </w:r>
      <w:r>
        <w:t>zrealizowała firma</w:t>
      </w:r>
      <w:r w:rsidRPr="005E2268">
        <w:t xml:space="preserve"> Zakład Usług Drogowo – Transportowych Stanisław Adamczyk z miejscowości Skąpe za kwotę</w:t>
      </w:r>
      <w:r>
        <w:rPr>
          <w:b/>
        </w:rPr>
        <w:t xml:space="preserve"> </w:t>
      </w:r>
      <w:r w:rsidRPr="00F548E0">
        <w:t xml:space="preserve">33 </w:t>
      </w:r>
      <w:r>
        <w:t>937,43 zł.</w:t>
      </w:r>
      <w:r>
        <w:rPr>
          <w:b/>
        </w:rPr>
        <w:t xml:space="preserve"> </w:t>
      </w:r>
      <w:r w:rsidRPr="00F548E0">
        <w:t>Ponadto dokonano</w:t>
      </w:r>
      <w:r>
        <w:rPr>
          <w:b/>
        </w:rPr>
        <w:t xml:space="preserve"> </w:t>
      </w:r>
      <w:r>
        <w:t>z</w:t>
      </w:r>
      <w:r w:rsidRPr="005E2268">
        <w:t>akup</w:t>
      </w:r>
      <w:r>
        <w:t>u</w:t>
      </w:r>
      <w:r w:rsidRPr="005E2268">
        <w:t xml:space="preserve"> znak</w:t>
      </w:r>
      <w:r>
        <w:t>ów</w:t>
      </w:r>
      <w:r w:rsidRPr="005E2268">
        <w:t xml:space="preserve"> drogow</w:t>
      </w:r>
      <w:r>
        <w:t>ych</w:t>
      </w:r>
      <w:r w:rsidRPr="005E2268">
        <w:t>, częś</w:t>
      </w:r>
      <w:r>
        <w:t>ci</w:t>
      </w:r>
      <w:r w:rsidRPr="005E2268">
        <w:t xml:space="preserve"> kruszywa oraz częś</w:t>
      </w:r>
      <w:r>
        <w:t>ci</w:t>
      </w:r>
      <w:r w:rsidRPr="005E2268">
        <w:t xml:space="preserve"> materiałów brukarskich do budowy chodnika w m. Zajączkowo za kwotę </w:t>
      </w:r>
      <w:r w:rsidRPr="00F548E0">
        <w:t>4 273,16</w:t>
      </w:r>
      <w:r>
        <w:t xml:space="preserve"> zł. </w:t>
      </w:r>
      <w:r w:rsidRPr="005E2268">
        <w:t>Wykonan</w:t>
      </w:r>
      <w:r>
        <w:t>a została</w:t>
      </w:r>
      <w:r w:rsidRPr="005E2268">
        <w:t xml:space="preserve"> niwelacj</w:t>
      </w:r>
      <w:r>
        <w:t>a</w:t>
      </w:r>
      <w:r w:rsidRPr="005E2268">
        <w:t xml:space="preserve"> terenu przy chodniku oraz frezowanie korzeni drzew za kwotę </w:t>
      </w:r>
      <w:r w:rsidRPr="00F548E0">
        <w:t xml:space="preserve">14 </w:t>
      </w:r>
      <w:r>
        <w:t xml:space="preserve">044,57 zł. Na nadzór inwestorski wydano  </w:t>
      </w:r>
      <w:r w:rsidRPr="00F548E0">
        <w:t>688,80 zł.</w:t>
      </w:r>
    </w:p>
    <w:p w:rsidR="00FB4A4D" w:rsidRDefault="00FB4A4D" w:rsidP="00F548E0">
      <w:pPr>
        <w:jc w:val="both"/>
      </w:pPr>
    </w:p>
    <w:p w:rsidR="00FB4A4D" w:rsidRPr="00C5741E" w:rsidRDefault="00FB4A4D" w:rsidP="00FB4A4D">
      <w:pPr>
        <w:jc w:val="both"/>
      </w:pPr>
      <w:r>
        <w:t xml:space="preserve">5. Na zadanie </w:t>
      </w:r>
      <w:r w:rsidRPr="00C5741E">
        <w:t>„Modernizacja drogi Grzywna – Domena</w:t>
      </w:r>
      <w:r w:rsidR="00C5741E" w:rsidRPr="00C5741E">
        <w:t xml:space="preserve"> nr 100559” zaplanowane</w:t>
      </w:r>
      <w:r w:rsidR="00C5741E">
        <w:rPr>
          <w:b/>
        </w:rPr>
        <w:t xml:space="preserve"> </w:t>
      </w:r>
      <w:r w:rsidR="00C5741E" w:rsidRPr="00C5741E">
        <w:t>w kwocie 424 000,00 zł poniesiony został wydatek w wysokości 419 545,88 zł.</w:t>
      </w:r>
      <w:r w:rsidR="00C5741E">
        <w:rPr>
          <w:b/>
        </w:rPr>
        <w:t xml:space="preserve"> </w:t>
      </w:r>
      <w:r w:rsidRPr="00C5741E">
        <w:t xml:space="preserve"> </w:t>
      </w:r>
      <w:r w:rsidRPr="005E2268">
        <w:t>Wykonano wznowienie granic oraz rozgraniczenie za kwotę</w:t>
      </w:r>
      <w:r w:rsidR="00C5741E">
        <w:rPr>
          <w:b/>
        </w:rPr>
        <w:t xml:space="preserve"> </w:t>
      </w:r>
      <w:r w:rsidR="00C5741E" w:rsidRPr="00C5741E">
        <w:t xml:space="preserve">2 160,00 zł. </w:t>
      </w:r>
      <w:r w:rsidR="00C5741E">
        <w:t xml:space="preserve">W związku z zawartą umową nr </w:t>
      </w:r>
      <w:r w:rsidR="00C5741E" w:rsidRPr="005E2268">
        <w:t>50/2013 z dnia 4 lipca 2013 roku przez Przedsiębiorstwo Robót Drogowo – Budowlanych DROBUD z siedzibą w Chełmży</w:t>
      </w:r>
      <w:r w:rsidR="00C5741E">
        <w:t xml:space="preserve"> wykonana została </w:t>
      </w:r>
      <w:r w:rsidRPr="005E2268">
        <w:t>modernizacj</w:t>
      </w:r>
      <w:r w:rsidR="00C5741E">
        <w:t>a</w:t>
      </w:r>
      <w:r w:rsidRPr="005E2268">
        <w:t xml:space="preserve"> drogi gminnej nr </w:t>
      </w:r>
      <w:smartTag w:uri="urn:schemas-microsoft-com:office:smarttags" w:element="metricconverter">
        <w:smartTagPr>
          <w:attr w:name="ProductID" w:val="100559 C"/>
        </w:smartTagPr>
        <w:r w:rsidRPr="005E2268">
          <w:t>100559 C</w:t>
        </w:r>
      </w:smartTag>
      <w:r w:rsidRPr="005E2268">
        <w:t xml:space="preserve"> w m. Grzywna za kwotę</w:t>
      </w:r>
      <w:r w:rsidR="00C5741E">
        <w:rPr>
          <w:b/>
        </w:rPr>
        <w:t xml:space="preserve"> </w:t>
      </w:r>
      <w:r w:rsidR="00C5741E" w:rsidRPr="00C5741E">
        <w:t xml:space="preserve">409 </w:t>
      </w:r>
      <w:r w:rsidRPr="00C5741E">
        <w:t>886,86 zł</w:t>
      </w:r>
      <w:r w:rsidR="00C5741E" w:rsidRPr="00C5741E">
        <w:t xml:space="preserve">. Na </w:t>
      </w:r>
      <w:r w:rsidRPr="00C5741E">
        <w:t xml:space="preserve">pełnienie funkcji </w:t>
      </w:r>
      <w:r w:rsidR="00C5741E" w:rsidRPr="00C5741E">
        <w:t>inspektora nadzoru oraz wykonanie</w:t>
      </w:r>
      <w:r w:rsidRPr="00C5741E">
        <w:t xml:space="preserve"> badania stanu technicznego drogi </w:t>
      </w:r>
      <w:r w:rsidR="00B94711">
        <w:t xml:space="preserve"> </w:t>
      </w:r>
      <w:r w:rsidR="00C5741E" w:rsidRPr="00C5741E">
        <w:t>poniesio</w:t>
      </w:r>
      <w:r w:rsidR="00B94711">
        <w:t xml:space="preserve">ny został wydatek w wysokości  </w:t>
      </w:r>
      <w:r w:rsidRPr="00C5741E">
        <w:t>7</w:t>
      </w:r>
      <w:r w:rsidR="00C5741E" w:rsidRPr="00C5741E">
        <w:t xml:space="preserve"> </w:t>
      </w:r>
      <w:r w:rsidRPr="00C5741E">
        <w:t>039,49 zł</w:t>
      </w:r>
      <w:r w:rsidR="00C5741E" w:rsidRPr="00C5741E">
        <w:t xml:space="preserve">.  </w:t>
      </w:r>
      <w:r w:rsidRPr="00C5741E">
        <w:t>Zakupiono tablicę informacyjną za kwotę</w:t>
      </w:r>
      <w:r w:rsidR="00C5741E">
        <w:t xml:space="preserve"> 459,53 zł.</w:t>
      </w:r>
    </w:p>
    <w:p w:rsidR="00FB4A4D" w:rsidRPr="005E2268" w:rsidRDefault="00FB4A4D" w:rsidP="00F548E0">
      <w:pPr>
        <w:jc w:val="both"/>
      </w:pPr>
    </w:p>
    <w:p w:rsidR="00C5741E" w:rsidRPr="00A7151F" w:rsidRDefault="00C5741E" w:rsidP="00C5741E">
      <w:pPr>
        <w:jc w:val="both"/>
      </w:pPr>
      <w:r>
        <w:t>6. Na zadanie pn. „</w:t>
      </w:r>
      <w:r w:rsidRPr="00C5741E">
        <w:t xml:space="preserve">Modernizacja drogi gminnej nr </w:t>
      </w:r>
      <w:smartTag w:uri="urn:schemas-microsoft-com:office:smarttags" w:element="metricconverter">
        <w:smartTagPr>
          <w:attr w:name="ProductID" w:val="100521 C"/>
        </w:smartTagPr>
        <w:r w:rsidRPr="00C5741E">
          <w:t>100521 C</w:t>
        </w:r>
      </w:smartTag>
      <w:r w:rsidRPr="00C5741E">
        <w:t xml:space="preserve"> Kończewice - Browina </w:t>
      </w:r>
      <w:r>
        <w:t xml:space="preserve">10 domków” </w:t>
      </w:r>
      <w:r w:rsidR="00B82E9A">
        <w:t xml:space="preserve"> zaplanowane w wysokości 290 000,00 zł  został poniesiony wydatek w wysokości 290 000,00 zł.  W ramach przedsięwzięcia sporządzona została</w:t>
      </w:r>
      <w:r w:rsidRPr="00C5741E">
        <w:t xml:space="preserve"> dokumentacj</w:t>
      </w:r>
      <w:r w:rsidR="00B82E9A">
        <w:t>a</w:t>
      </w:r>
      <w:r w:rsidRPr="00C5741E">
        <w:t xml:space="preserve"> projektow</w:t>
      </w:r>
      <w:r w:rsidR="00B82E9A">
        <w:t xml:space="preserve">a za kwotę 3 813,00 zł. </w:t>
      </w:r>
      <w:r w:rsidRPr="005E2268">
        <w:t xml:space="preserve">Wykonano modernizację drogi gminnej nr </w:t>
      </w:r>
      <w:smartTag w:uri="urn:schemas-microsoft-com:office:smarttags" w:element="metricconverter">
        <w:smartTagPr>
          <w:attr w:name="ProductID" w:val="100521 C"/>
        </w:smartTagPr>
        <w:r w:rsidRPr="005E2268">
          <w:t>100521 C</w:t>
        </w:r>
      </w:smartTag>
      <w:r w:rsidRPr="005E2268">
        <w:t xml:space="preserve"> Kończewice - Browina w ramach umowy nr 51/2013 z dnia 4 lipca 2013 roku przez Przedsiębiorstwo Robót Drogowo – Budowlanych DROBUD z siedzibą w Chełmży za kwotę</w:t>
      </w:r>
      <w:r w:rsidR="00B82E9A">
        <w:rPr>
          <w:b/>
        </w:rPr>
        <w:t xml:space="preserve"> </w:t>
      </w:r>
      <w:r w:rsidR="00B82E9A" w:rsidRPr="00A7151F">
        <w:t xml:space="preserve">284 </w:t>
      </w:r>
      <w:r w:rsidRPr="00A7151F">
        <w:t>208,13 zł</w:t>
      </w:r>
      <w:r w:rsidR="00B82E9A" w:rsidRPr="00A7151F">
        <w:t xml:space="preserve">. Na zadania z zakresu inspektora nadzoru wydano </w:t>
      </w:r>
      <w:r w:rsidR="00DB4F97">
        <w:t xml:space="preserve">1 </w:t>
      </w:r>
      <w:r w:rsidR="00A7151F">
        <w:t>978,87 zł.</w:t>
      </w:r>
    </w:p>
    <w:p w:rsidR="008463CA" w:rsidRPr="0028139D" w:rsidRDefault="008463CA" w:rsidP="005B23B3">
      <w:pPr>
        <w:jc w:val="both"/>
        <w:rPr>
          <w:highlight w:val="yellow"/>
        </w:rPr>
      </w:pPr>
    </w:p>
    <w:p w:rsidR="00E8190B" w:rsidRPr="00DB4F97" w:rsidRDefault="00DB4F97" w:rsidP="005B23B3">
      <w:pPr>
        <w:jc w:val="both"/>
      </w:pPr>
      <w:r>
        <w:t>7</w:t>
      </w:r>
      <w:r w:rsidR="008463CA" w:rsidRPr="00DB4F97">
        <w:t>.</w:t>
      </w:r>
      <w:r w:rsidR="00864969" w:rsidRPr="00DB4F97">
        <w:t xml:space="preserve"> </w:t>
      </w:r>
      <w:r w:rsidR="008463CA" w:rsidRPr="00DB4F97">
        <w:t xml:space="preserve"> </w:t>
      </w:r>
      <w:r>
        <w:t xml:space="preserve">W ramach zaplanowanego na kwotę 14 000,00 zł  zadania pn. „Wykup gruntów – budowa  ciągu pieszo-rowerowego </w:t>
      </w:r>
      <w:r w:rsidR="004D3688" w:rsidRPr="00DB4F97">
        <w:t>przy drodze wojewódzkiej 551 w  m</w:t>
      </w:r>
      <w:r w:rsidR="00864969" w:rsidRPr="00DB4F97">
        <w:t>.</w:t>
      </w:r>
      <w:r w:rsidR="004D3688" w:rsidRPr="00DB4F97">
        <w:t xml:space="preserve"> Kończewice </w:t>
      </w:r>
      <w:r w:rsidR="00864969" w:rsidRPr="00DB4F97">
        <w:t xml:space="preserve"> (DIS)</w:t>
      </w:r>
      <w:r>
        <w:t>”</w:t>
      </w:r>
      <w:r w:rsidR="004D3688" w:rsidRPr="00DB4F97">
        <w:t xml:space="preserve"> </w:t>
      </w:r>
      <w:r w:rsidR="00A31DA2">
        <w:t xml:space="preserve"> dokonano opłat tytułem</w:t>
      </w:r>
      <w:r w:rsidR="007534E2">
        <w:t xml:space="preserve"> zakupu</w:t>
      </w:r>
      <w:r w:rsidR="00A31DA2">
        <w:t xml:space="preserve"> prawa użytkowania wieczystego nieruchomości i  sporządzenia aktu notarialnego w łącznej kwocie 13 285,70 zł.</w:t>
      </w:r>
    </w:p>
    <w:p w:rsidR="004D3688" w:rsidRPr="00DB4F97" w:rsidRDefault="004D3688" w:rsidP="005B23B3">
      <w:pPr>
        <w:jc w:val="both"/>
      </w:pPr>
    </w:p>
    <w:p w:rsidR="00B85732" w:rsidRDefault="00D26B18" w:rsidP="009F6087">
      <w:pPr>
        <w:jc w:val="both"/>
      </w:pPr>
      <w:r>
        <w:t>Ze środków bieżących na zakup</w:t>
      </w:r>
      <w:r w:rsidRPr="00482AFF">
        <w:t xml:space="preserve"> materiałów i wyposażenia wydano </w:t>
      </w:r>
      <w:r w:rsidR="000B6C8E">
        <w:t>219 803,15</w:t>
      </w:r>
      <w:r w:rsidRPr="00D26B18">
        <w:t xml:space="preserve"> zł</w:t>
      </w:r>
      <w:r w:rsidR="000B6C8E">
        <w:t>, w tym w ramach funduszu sołeckiego 14 669,85 zł</w:t>
      </w:r>
      <w:r w:rsidR="00B85732">
        <w:t xml:space="preserve">: 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znaków drogowych na drogi gminne i drogi wewnętrzne na te</w:t>
      </w:r>
      <w:r w:rsidR="00587119" w:rsidRPr="00FE01B6">
        <w:t xml:space="preserve">renie Gminy Chełmża za kwotę 16 </w:t>
      </w:r>
      <w:r w:rsidRPr="00FE01B6">
        <w:t>353,47 zł</w:t>
      </w:r>
      <w:r w:rsidR="00587119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soli do celów likwidacji gołoledzi na drogach gminnych na te</w:t>
      </w:r>
      <w:r w:rsidR="00587119" w:rsidRPr="00FE01B6">
        <w:t xml:space="preserve">renie Gminy Chełmża za kwotę 24 </w:t>
      </w:r>
      <w:r w:rsidRPr="00FE01B6">
        <w:t>310,95 zł</w:t>
      </w:r>
      <w:r w:rsidR="00587119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kamienia wapiennego do celów remontu dróg gminnych i dróg wewnętrznych na t</w:t>
      </w:r>
      <w:r w:rsidR="00587119" w:rsidRPr="00FE01B6">
        <w:t xml:space="preserve">erenie Gminy Chełmża za kwotę 3 </w:t>
      </w:r>
      <w:r w:rsidRPr="00FE01B6">
        <w:t>936,00 zł</w:t>
      </w:r>
      <w:r w:rsidR="00587119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gruzu budowlanego do celów remontu dróg gminnych i dróg wewnętrznych na te</w:t>
      </w:r>
      <w:r w:rsidR="00587119" w:rsidRPr="00FE01B6">
        <w:t xml:space="preserve">renie Gminy Chełmża za kwotę 29 </w:t>
      </w:r>
      <w:r w:rsidRPr="00FE01B6">
        <w:t>852,10 zł</w:t>
      </w:r>
      <w:r w:rsidR="00587119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materiałów do budowy oświetlenia drogowego przy drodze wewnętrznej będącej własnością </w:t>
      </w:r>
      <w:r w:rsidR="00587119" w:rsidRPr="00FE01B6">
        <w:t xml:space="preserve">  </w:t>
      </w:r>
      <w:r w:rsidRPr="00FE01B6">
        <w:t xml:space="preserve">Gminy </w:t>
      </w:r>
      <w:r w:rsidR="00587119" w:rsidRPr="00FE01B6">
        <w:t xml:space="preserve"> </w:t>
      </w:r>
      <w:r w:rsidRPr="00FE01B6">
        <w:t>Chełmża</w:t>
      </w:r>
      <w:r w:rsidR="00587119" w:rsidRPr="00FE01B6">
        <w:t xml:space="preserve"> </w:t>
      </w:r>
      <w:r w:rsidRPr="00FE01B6">
        <w:t xml:space="preserve"> przy boisku Orlik </w:t>
      </w:r>
      <w:r w:rsidR="00587119" w:rsidRPr="00FE01B6">
        <w:t xml:space="preserve"> </w:t>
      </w:r>
      <w:r w:rsidRPr="00FE01B6">
        <w:t>w</w:t>
      </w:r>
      <w:r w:rsidR="00587119" w:rsidRPr="00FE01B6">
        <w:t xml:space="preserve"> </w:t>
      </w:r>
      <w:r w:rsidRPr="00FE01B6">
        <w:t xml:space="preserve"> miejscowości </w:t>
      </w:r>
      <w:r w:rsidR="00587119" w:rsidRPr="00FE01B6">
        <w:t xml:space="preserve">  </w:t>
      </w:r>
      <w:r w:rsidRPr="00FE01B6">
        <w:t>Pluskowęsy</w:t>
      </w:r>
      <w:r w:rsidR="00587119" w:rsidRPr="00FE01B6">
        <w:t xml:space="preserve">  za  kwotę   6 </w:t>
      </w:r>
      <w:r w:rsidRPr="00FE01B6">
        <w:t>829,88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mieszanki kruszyw drogowych (destrukt asfaltowy) do celów remontów dróg gminnych i dróg wewnętrznych na te</w:t>
      </w:r>
      <w:r w:rsidR="00587119" w:rsidRPr="00FE01B6">
        <w:t xml:space="preserve">renie Gminy Chełmża za kwotę 55 </w:t>
      </w:r>
      <w:r w:rsidRPr="00FE01B6">
        <w:t>350,00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mieszanki kruszyw drogowych (melafir) do celów remontów dróg gminnych i dróg wewnętrznych na te</w:t>
      </w:r>
      <w:r w:rsidR="00587119" w:rsidRPr="00FE01B6">
        <w:t xml:space="preserve">renie Gminy Chełmża za kwotę 12 </w:t>
      </w:r>
      <w:r w:rsidRPr="00FE01B6">
        <w:t>737,95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mieszanki kruszyw drogowych do celów remontów dróg gminnych i dróg wewnętrznych na te</w:t>
      </w:r>
      <w:r w:rsidR="00587119" w:rsidRPr="00FE01B6">
        <w:t xml:space="preserve">renie Gminy Chełmża za kwotę 39 </w:t>
      </w:r>
      <w:r w:rsidRPr="00FE01B6">
        <w:t>464,55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lastRenderedPageBreak/>
        <w:t>-</w:t>
      </w:r>
      <w:r w:rsidRPr="00FE01B6">
        <w:t xml:space="preserve"> zakup materiałów do remontu wiat przystankowych na t</w:t>
      </w:r>
      <w:r w:rsidR="00587119" w:rsidRPr="00FE01B6">
        <w:t xml:space="preserve">erenie Gminy Chełmża za kwotę     2 </w:t>
      </w:r>
      <w:r w:rsidRPr="00FE01B6">
        <w:t>250,03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wiaty przystankowej przy drodze wojewódzkiej nr </w:t>
      </w:r>
      <w:r w:rsidR="007534E2">
        <w:t>589</w:t>
      </w:r>
      <w:r w:rsidRPr="00FE01B6">
        <w:t xml:space="preserve"> w </w:t>
      </w:r>
      <w:r w:rsidR="00587119" w:rsidRPr="00FE01B6">
        <w:t xml:space="preserve">miejscowości Grzywna za kwotę 3 </w:t>
      </w:r>
      <w:r w:rsidRPr="00FE01B6">
        <w:t>199,99 zł</w:t>
      </w:r>
      <w:r w:rsidR="00B85732" w:rsidRPr="00FE01B6">
        <w:t>,</w:t>
      </w:r>
    </w:p>
    <w:p w:rsidR="009F6087" w:rsidRPr="00FE01B6" w:rsidRDefault="009F6087" w:rsidP="009F6087">
      <w:pPr>
        <w:jc w:val="both"/>
      </w:pPr>
      <w:r w:rsidRPr="00FE01B6">
        <w:rPr>
          <w:b/>
        </w:rPr>
        <w:t>-</w:t>
      </w:r>
      <w:r w:rsidRPr="00FE01B6">
        <w:t xml:space="preserve"> zakup impregnatów, materiałów brukarskich oraz betonów do remontów chodników i parkingów na t</w:t>
      </w:r>
      <w:r w:rsidR="00587119" w:rsidRPr="00FE01B6">
        <w:t xml:space="preserve">erenie Gminy Chełmża za kwotę 5 </w:t>
      </w:r>
      <w:r w:rsidRPr="00FE01B6">
        <w:t>262,87 zł</w:t>
      </w:r>
      <w:r w:rsidR="00B85732" w:rsidRPr="00FE01B6">
        <w:t>,</w:t>
      </w:r>
      <w:r w:rsidRPr="00FE01B6">
        <w:t xml:space="preserve"> </w:t>
      </w:r>
    </w:p>
    <w:p w:rsidR="009F6087" w:rsidRPr="00FE01B6" w:rsidRDefault="009F6087" w:rsidP="009F6087">
      <w:pPr>
        <w:jc w:val="both"/>
      </w:pPr>
      <w:r w:rsidRPr="00FE01B6">
        <w:rPr>
          <w:b/>
        </w:rPr>
        <w:t xml:space="preserve">- </w:t>
      </w:r>
      <w:r w:rsidRPr="00FE01B6">
        <w:t>zakup kręgów, rur oraz piasku do wykonania remontu przepustów drogowych na drogach gminnych oraz wewnętrznych w miejscowości G</w:t>
      </w:r>
      <w:r w:rsidR="00587119" w:rsidRPr="00FE01B6">
        <w:t xml:space="preserve">rzywna oraz Kuczwały za kwotę 5 </w:t>
      </w:r>
      <w:r w:rsidRPr="00FE01B6">
        <w:t>585,51 zł</w:t>
      </w:r>
      <w:r w:rsidR="00B85732" w:rsidRPr="00FE01B6">
        <w:t>,</w:t>
      </w:r>
    </w:p>
    <w:p w:rsidR="00B85732" w:rsidRPr="00FE01B6" w:rsidRDefault="00B85732" w:rsidP="009F6087">
      <w:pPr>
        <w:jc w:val="both"/>
      </w:pPr>
      <w:r w:rsidRPr="00FE01B6">
        <w:t>ponadto z funduszu sołeckiego:</w:t>
      </w:r>
    </w:p>
    <w:p w:rsidR="000B6C8E" w:rsidRPr="00FE01B6" w:rsidRDefault="000B6C8E" w:rsidP="000B6C8E">
      <w:pPr>
        <w:jc w:val="both"/>
      </w:pPr>
      <w:r w:rsidRPr="00FE01B6">
        <w:rPr>
          <w:b/>
        </w:rPr>
        <w:t>-</w:t>
      </w:r>
      <w:r w:rsidRPr="00FE01B6">
        <w:t xml:space="preserve"> zakup kruszywa drogowego na drogi gminne i wewnętrzne na ter</w:t>
      </w:r>
      <w:r w:rsidR="0003497D" w:rsidRPr="00FE01B6">
        <w:t xml:space="preserve">enie Sołectwa Windak za kwotę  4 </w:t>
      </w:r>
      <w:r w:rsidRPr="00FE01B6">
        <w:t>979,95 zł</w:t>
      </w:r>
      <w:r w:rsidR="00B85732" w:rsidRPr="00FE01B6">
        <w:t>,</w:t>
      </w:r>
    </w:p>
    <w:p w:rsidR="000B6C8E" w:rsidRPr="00FE01B6" w:rsidRDefault="000B6C8E" w:rsidP="000B6C8E">
      <w:pPr>
        <w:jc w:val="both"/>
      </w:pPr>
      <w:r w:rsidRPr="00FE01B6">
        <w:rPr>
          <w:b/>
        </w:rPr>
        <w:t xml:space="preserve">- </w:t>
      </w:r>
      <w:r w:rsidRPr="00FE01B6">
        <w:t>zakup kruszywa drogowego na drogi gminne i wewnętrzne na tere</w:t>
      </w:r>
      <w:r w:rsidR="0003497D" w:rsidRPr="00FE01B6">
        <w:t xml:space="preserve">nie Sołectwa Grzywna za kwotę  3 </w:t>
      </w:r>
      <w:r w:rsidRPr="00FE01B6">
        <w:t>989,96 zł</w:t>
      </w:r>
      <w:r w:rsidR="00B85732" w:rsidRPr="00FE01B6">
        <w:t>,</w:t>
      </w:r>
    </w:p>
    <w:p w:rsidR="000B6C8E" w:rsidRPr="00FE01B6" w:rsidRDefault="000B6C8E" w:rsidP="000B6C8E">
      <w:r w:rsidRPr="00FE01B6">
        <w:rPr>
          <w:b/>
        </w:rPr>
        <w:t xml:space="preserve">- </w:t>
      </w:r>
      <w:r w:rsidRPr="00FE01B6">
        <w:t>zakup kruszywa drogowego na drogi gminne i wewnętrzne na terenie</w:t>
      </w:r>
      <w:r w:rsidR="0003497D" w:rsidRPr="00FE01B6">
        <w:t xml:space="preserve"> Sołectwa Bogusławki za kwotę  5 </w:t>
      </w:r>
      <w:r w:rsidRPr="00FE01B6">
        <w:t>699,94 zł</w:t>
      </w:r>
      <w:r w:rsidR="00B85732" w:rsidRPr="00FE01B6">
        <w:t>.</w:t>
      </w:r>
    </w:p>
    <w:p w:rsidR="004D3688" w:rsidRDefault="004D3688" w:rsidP="004D3688">
      <w:pPr>
        <w:jc w:val="both"/>
      </w:pPr>
    </w:p>
    <w:p w:rsidR="004D3688" w:rsidRPr="00482AFF" w:rsidRDefault="00D26B18" w:rsidP="004D3688">
      <w:pPr>
        <w:jc w:val="both"/>
      </w:pPr>
      <w:r>
        <w:t>W</w:t>
      </w:r>
      <w:r w:rsidR="004D3688" w:rsidRPr="00482AFF">
        <w:t xml:space="preserve"> ramach </w:t>
      </w:r>
      <w:r>
        <w:t xml:space="preserve">bieżących </w:t>
      </w:r>
      <w:r w:rsidR="004D3688" w:rsidRPr="00482AFF">
        <w:t xml:space="preserve">usług remontowych </w:t>
      </w:r>
      <w:r w:rsidR="00760FA1">
        <w:t>wydano</w:t>
      </w:r>
      <w:r w:rsidR="004D3688" w:rsidRPr="00482AFF">
        <w:t xml:space="preserve"> kwotę </w:t>
      </w:r>
      <w:r w:rsidR="0003497D">
        <w:t>391 756,01</w:t>
      </w:r>
      <w:r w:rsidR="004D3688" w:rsidRPr="00760FA1">
        <w:t xml:space="preserve"> zł</w:t>
      </w:r>
      <w:r w:rsidR="0003497D">
        <w:t>, w tym z funduszu sołeckiego</w:t>
      </w:r>
      <w:r w:rsidR="00760FA1">
        <w:t xml:space="preserve"> </w:t>
      </w:r>
      <w:r w:rsidR="00EB7E0C">
        <w:t xml:space="preserve"> </w:t>
      </w:r>
      <w:r w:rsidR="00EF64DC">
        <w:t xml:space="preserve">1 298,88 zł </w:t>
      </w:r>
      <w:r w:rsidR="00760FA1">
        <w:t xml:space="preserve">i wykonano </w:t>
      </w:r>
      <w:r w:rsidR="004D3688" w:rsidRPr="00482AFF">
        <w:t xml:space="preserve">następujące </w:t>
      </w:r>
      <w:r w:rsidR="00760FA1">
        <w:t>prace</w:t>
      </w:r>
      <w:r w:rsidR="004D3688" w:rsidRPr="00482AFF">
        <w:t xml:space="preserve">: </w:t>
      </w:r>
    </w:p>
    <w:p w:rsidR="00EF64DC" w:rsidRPr="00EF64DC" w:rsidRDefault="00EF64DC" w:rsidP="00EF64DC">
      <w:r w:rsidRPr="00FE01B6">
        <w:rPr>
          <w:b/>
        </w:rPr>
        <w:t>-</w:t>
      </w:r>
      <w:r w:rsidRPr="00EF64DC">
        <w:t xml:space="preserve"> remont dróg gminnych i dróg wewnętrznych o nawierzchni asfaltowej (łatanie dziur) na kwotę 28</w:t>
      </w:r>
      <w:r w:rsidR="00B85732">
        <w:t xml:space="preserve"> </w:t>
      </w:r>
      <w:r w:rsidRPr="00EF64DC">
        <w:t>136,25 zł</w:t>
      </w:r>
      <w:r w:rsidR="00B85732">
        <w:t>,</w:t>
      </w:r>
    </w:p>
    <w:p w:rsidR="00EF64DC" w:rsidRPr="00EF64DC" w:rsidRDefault="00EF64DC" w:rsidP="00EF64DC">
      <w:pPr>
        <w:jc w:val="both"/>
      </w:pPr>
      <w:r w:rsidRPr="00FE01B6">
        <w:rPr>
          <w:b/>
        </w:rPr>
        <w:t>-</w:t>
      </w:r>
      <w:r w:rsidRPr="00EF64DC">
        <w:t xml:space="preserve"> zagęszczenie nawierzchni dróg walcem samojezdnym po wykonaniu równania dróg gminnych oraz wewnętrznych na te</w:t>
      </w:r>
      <w:r w:rsidR="00B85732">
        <w:t xml:space="preserve">renie Gminy Chełmża za kwotę 31 </w:t>
      </w:r>
      <w:r w:rsidRPr="00EF64DC">
        <w:t>495,38 zł</w:t>
      </w:r>
      <w:r w:rsidR="00B85732">
        <w:t>,</w:t>
      </w:r>
    </w:p>
    <w:p w:rsidR="00EF64DC" w:rsidRPr="00EF64DC" w:rsidRDefault="00EF64DC" w:rsidP="00EF64DC">
      <w:pPr>
        <w:jc w:val="both"/>
      </w:pPr>
      <w:r w:rsidRPr="00FE01B6">
        <w:rPr>
          <w:b/>
        </w:rPr>
        <w:t>-</w:t>
      </w:r>
      <w:r w:rsidRPr="00EF64DC">
        <w:t xml:space="preserve"> wykonanie drobnych napraw nawierzchni dróg gminnych i wewnętrznych oraz infrastruktury drogowej na te</w:t>
      </w:r>
      <w:r w:rsidR="00B85732">
        <w:t xml:space="preserve">renie Gminy Chełmża za kwotę 44 </w:t>
      </w:r>
      <w:r w:rsidRPr="00EF64DC">
        <w:t>381,00 zł</w:t>
      </w:r>
      <w:r w:rsidR="00B85732">
        <w:t>,</w:t>
      </w:r>
    </w:p>
    <w:p w:rsidR="00EF64DC" w:rsidRPr="00EF64DC" w:rsidRDefault="00EF64DC" w:rsidP="00EF64DC">
      <w:pPr>
        <w:jc w:val="both"/>
      </w:pPr>
      <w:r w:rsidRPr="00FE01B6">
        <w:rPr>
          <w:b/>
        </w:rPr>
        <w:t>-</w:t>
      </w:r>
      <w:r w:rsidRPr="00EF64DC">
        <w:t xml:space="preserve"> wykonanie remontu drogi wewnętrznej będącej własnością Gminy Chełmża przy </w:t>
      </w:r>
      <w:r w:rsidR="00DF0B4A">
        <w:t>boisku Orlik</w:t>
      </w:r>
      <w:r w:rsidRPr="00EF64DC">
        <w:t xml:space="preserve"> w miej</w:t>
      </w:r>
      <w:r w:rsidR="00B85732">
        <w:t xml:space="preserve">scowości Pluskowęsy za kwotę 39 </w:t>
      </w:r>
      <w:r w:rsidRPr="00EF64DC">
        <w:t>544,50 zł</w:t>
      </w:r>
      <w:r w:rsidR="00B85732">
        <w:t>,</w:t>
      </w:r>
    </w:p>
    <w:p w:rsidR="00EF64DC" w:rsidRPr="00EF64DC" w:rsidRDefault="00EF64DC" w:rsidP="00EF64DC">
      <w:pPr>
        <w:jc w:val="both"/>
      </w:pPr>
      <w:r w:rsidRPr="00FE01B6">
        <w:rPr>
          <w:b/>
        </w:rPr>
        <w:t>-</w:t>
      </w:r>
      <w:r w:rsidRPr="00EF64DC">
        <w:t xml:space="preserve"> wykonanie remontu drogi gminnej nr </w:t>
      </w:r>
      <w:smartTag w:uri="urn:schemas-microsoft-com:office:smarttags" w:element="metricconverter">
        <w:smartTagPr>
          <w:attr w:name="ProductID" w:val="100573 C"/>
        </w:smartTagPr>
        <w:r w:rsidRPr="00EF64DC">
          <w:t>100573 C</w:t>
        </w:r>
      </w:smartTag>
      <w:r w:rsidRPr="00EF64DC">
        <w:t xml:space="preserve"> w miej</w:t>
      </w:r>
      <w:r w:rsidR="00B85732">
        <w:t xml:space="preserve">scowości Pluskowęsy za kwotę       36 </w:t>
      </w:r>
      <w:r w:rsidRPr="00EF64DC">
        <w:t>900,00 zł</w:t>
      </w:r>
      <w:r w:rsidR="00B85732">
        <w:t>,</w:t>
      </w:r>
    </w:p>
    <w:p w:rsidR="00EF64DC" w:rsidRDefault="00EF64DC" w:rsidP="00EF64DC">
      <w:pPr>
        <w:jc w:val="both"/>
      </w:pPr>
      <w:r w:rsidRPr="00FE01B6">
        <w:rPr>
          <w:b/>
        </w:rPr>
        <w:t>-</w:t>
      </w:r>
      <w:r w:rsidRPr="00EF64DC">
        <w:t xml:space="preserve"> wykonanie remontu 42 odcinków dróg gminny</w:t>
      </w:r>
      <w:r w:rsidR="00DF0B4A">
        <w:t>ch</w:t>
      </w:r>
      <w:r w:rsidRPr="00EF64DC">
        <w:t xml:space="preserve"> i wewnętrznych na terenie Gminy Chełmża w ramach zadania projekt I ,,Modernizacja dróg gmin</w:t>
      </w:r>
      <w:r w:rsidR="00B85732">
        <w:t xml:space="preserve">nych 2013 – 2015’’ za kwotę             210 </w:t>
      </w:r>
      <w:r w:rsidRPr="00EF64DC">
        <w:t>000,00 zł</w:t>
      </w:r>
      <w:r w:rsidR="00B85732">
        <w:t>,</w:t>
      </w:r>
    </w:p>
    <w:p w:rsidR="00B85732" w:rsidRDefault="00B85732" w:rsidP="00EF64DC">
      <w:pPr>
        <w:jc w:val="both"/>
      </w:pPr>
      <w:r>
        <w:t>ze środków funduszu sołeckiego:</w:t>
      </w:r>
    </w:p>
    <w:p w:rsidR="00D14064" w:rsidRPr="003C49DA" w:rsidRDefault="00D14064" w:rsidP="00D14064">
      <w:pPr>
        <w:jc w:val="both"/>
        <w:rPr>
          <w:b/>
        </w:rPr>
      </w:pPr>
      <w:r w:rsidRPr="00FE01B6">
        <w:rPr>
          <w:b/>
        </w:rPr>
        <w:t>-</w:t>
      </w:r>
      <w:r w:rsidRPr="003C49DA">
        <w:t xml:space="preserve"> naprawa drogi w miejscowości Bogusławki</w:t>
      </w:r>
      <w:r w:rsidRPr="003C49DA">
        <w:rPr>
          <w:b/>
        </w:rPr>
        <w:t xml:space="preserve"> </w:t>
      </w:r>
      <w:r>
        <w:t>– 1 298,88 zł.</w:t>
      </w:r>
    </w:p>
    <w:p w:rsidR="0031307C" w:rsidRDefault="0031307C" w:rsidP="005F030C">
      <w:pPr>
        <w:jc w:val="both"/>
      </w:pPr>
    </w:p>
    <w:p w:rsidR="0031307C" w:rsidRPr="00445C50" w:rsidRDefault="0031307C" w:rsidP="005F030C">
      <w:pPr>
        <w:jc w:val="both"/>
      </w:pPr>
      <w:r w:rsidRPr="00445C50">
        <w:t xml:space="preserve">W ramach usług pozostałych poniesiono wydatki w kwocie </w:t>
      </w:r>
      <w:r w:rsidR="00D14064" w:rsidRPr="00445C50">
        <w:t>343 261,72</w:t>
      </w:r>
      <w:r w:rsidRPr="00445C50">
        <w:t xml:space="preserve"> zł</w:t>
      </w:r>
      <w:r w:rsidR="00D14064" w:rsidRPr="00445C50">
        <w:t xml:space="preserve"> , w tym z funduszu sołeckiego 2 500,00 zł</w:t>
      </w:r>
      <w:r w:rsidRPr="00445C50">
        <w:t>:</w:t>
      </w:r>
    </w:p>
    <w:p w:rsidR="00D14064" w:rsidRPr="00445C50" w:rsidRDefault="00D14064" w:rsidP="00D14064">
      <w:pPr>
        <w:jc w:val="both"/>
      </w:pPr>
      <w:r w:rsidRPr="00FE01B6">
        <w:rPr>
          <w:b/>
        </w:rPr>
        <w:t xml:space="preserve">- </w:t>
      </w:r>
      <w:r w:rsidRPr="00445C50">
        <w:t>odśnieżanie dróg gminnych oraz dróg wewnętrznych na terenie Gminy Chełmża za kwotę 110</w:t>
      </w:r>
      <w:r w:rsidR="00445C50">
        <w:t xml:space="preserve"> </w:t>
      </w:r>
      <w:r w:rsidRPr="00445C50">
        <w:t>411,79 zł;</w:t>
      </w:r>
    </w:p>
    <w:p w:rsidR="00D14064" w:rsidRPr="00445C50" w:rsidRDefault="00D14064" w:rsidP="00D14064">
      <w:pPr>
        <w:jc w:val="both"/>
      </w:pPr>
      <w:r w:rsidRPr="00FE01B6">
        <w:rPr>
          <w:b/>
        </w:rPr>
        <w:t>-</w:t>
      </w:r>
      <w:r w:rsidRPr="00445C50">
        <w:t xml:space="preserve"> transport kruszyw drogowych do celów remontu dróg gminnych i wewnętrznych na terenie Gminy Chełmża za kwotę 122 465,05 zł;</w:t>
      </w:r>
    </w:p>
    <w:p w:rsidR="00D14064" w:rsidRPr="00445C50" w:rsidRDefault="00D14064" w:rsidP="00D14064">
      <w:pPr>
        <w:jc w:val="both"/>
      </w:pPr>
      <w:r w:rsidRPr="00FE01B6">
        <w:rPr>
          <w:b/>
        </w:rPr>
        <w:t>-</w:t>
      </w:r>
      <w:r w:rsidRPr="00445C50">
        <w:t xml:space="preserve"> wykonanie pomiarów drogowych, ekspertyz i innych podobnych dokumentów 9 385,72 zł</w:t>
      </w:r>
    </w:p>
    <w:p w:rsidR="00D14064" w:rsidRPr="00445C50" w:rsidRDefault="00D14064" w:rsidP="00D14064">
      <w:pPr>
        <w:jc w:val="both"/>
      </w:pPr>
      <w:r w:rsidRPr="00FE01B6">
        <w:rPr>
          <w:b/>
        </w:rPr>
        <w:t>-</w:t>
      </w:r>
      <w:r w:rsidRPr="00445C50">
        <w:t xml:space="preserve"> usługi kosztorysowe </w:t>
      </w:r>
      <w:r w:rsidR="00DF0B4A">
        <w:t xml:space="preserve">dróg </w:t>
      </w:r>
      <w:r w:rsidRPr="00445C50">
        <w:t xml:space="preserve"> gminnych i wewnętrznych na terenie Gminy Chełmża za kwotę 1 402,20 zł;</w:t>
      </w:r>
    </w:p>
    <w:p w:rsidR="00D14064" w:rsidRPr="00445C50" w:rsidRDefault="00D14064" w:rsidP="00D14064">
      <w:pPr>
        <w:jc w:val="both"/>
      </w:pPr>
      <w:r w:rsidRPr="00FE01B6">
        <w:rPr>
          <w:b/>
        </w:rPr>
        <w:t>-</w:t>
      </w:r>
      <w:r w:rsidRPr="00445C50">
        <w:t xml:space="preserve"> usługi geodezyjne, wykonanie map, wznowienie przebiegu granic, wytyczenia </w:t>
      </w:r>
      <w:r w:rsidR="00DF0B4A">
        <w:t>dróg</w:t>
      </w:r>
      <w:r w:rsidRPr="00445C50">
        <w:t xml:space="preserve"> gminnych i wewnętrznych na terenie Gminy Chełmża za kwotę 8 080,00 zł;</w:t>
      </w:r>
    </w:p>
    <w:p w:rsidR="00D14064" w:rsidRPr="00445C50" w:rsidRDefault="00D14064" w:rsidP="00D14064">
      <w:pPr>
        <w:jc w:val="both"/>
      </w:pPr>
      <w:r w:rsidRPr="00FE01B6">
        <w:rPr>
          <w:b/>
        </w:rPr>
        <w:t>-</w:t>
      </w:r>
      <w:r w:rsidRPr="00445C50">
        <w:t xml:space="preserve"> najem placu składowania w Kółku Rolniczym w miejscowości Kończewice za kwotę           3 500,00 zł;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wykonywanie nadzoru nad robotami drogowymi 7 158,60 zł;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równanie dróg gminnych i wewnętrznych na terenie Gminy Chełmża za kwotę 28 455,00 zł;</w:t>
      </w:r>
    </w:p>
    <w:p w:rsidR="00D14064" w:rsidRPr="00445C50" w:rsidRDefault="00D14064" w:rsidP="00D14064">
      <w:r w:rsidRPr="00FE01B6">
        <w:rPr>
          <w:b/>
        </w:rPr>
        <w:lastRenderedPageBreak/>
        <w:t>-</w:t>
      </w:r>
      <w:r w:rsidRPr="00445C50">
        <w:t xml:space="preserve"> montaż separatora na drodze wewnętrznej będącej własnością Gminy Chełmża, ul. Parkowa w miejscowości Grzywna Gminy Chełmża za kwotę 15 375,00 zł;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wypisy, wyrysy i mapy do celów poglądowych za kwotę 957,16 zł; 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opłaty za przyłącze energetyczne 176,88 zł;  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wycinka krzewów i krzewów 4 972,75 zł;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wykonanie kserokopii dokumentacji, map  712,04 zł,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wykonanie płyty pod wiatę przystankową  2 792,10 zł,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koszenie traw na poboczach drogowych  15 049,84 zł,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wykonanie usług sprzętowych (ciągnik, koparko ładowarka) 7 081,64 zł,</w:t>
      </w:r>
    </w:p>
    <w:p w:rsidR="00D14064" w:rsidRPr="00445C50" w:rsidRDefault="00D14064" w:rsidP="00D14064">
      <w:r w:rsidRPr="00FE01B6">
        <w:rPr>
          <w:b/>
        </w:rPr>
        <w:t>-</w:t>
      </w:r>
      <w:r w:rsidRPr="00445C50">
        <w:t xml:space="preserve"> wykonanie usługi wagowej </w:t>
      </w:r>
      <w:r w:rsidR="00445C50" w:rsidRPr="00445C50">
        <w:t xml:space="preserve">2 </w:t>
      </w:r>
      <w:r w:rsidRPr="00445C50">
        <w:t>121,75 zł,</w:t>
      </w:r>
    </w:p>
    <w:p w:rsidR="00445C50" w:rsidRPr="00445C50" w:rsidRDefault="00D14064" w:rsidP="00D14064">
      <w:r w:rsidRPr="00FE01B6">
        <w:rPr>
          <w:b/>
        </w:rPr>
        <w:t>-</w:t>
      </w:r>
      <w:r w:rsidRPr="00445C50">
        <w:t xml:space="preserve"> wykonanie oznakowania drogowego 664,20 zł</w:t>
      </w:r>
      <w:r w:rsidR="00445C50" w:rsidRPr="00445C50">
        <w:t>,</w:t>
      </w:r>
    </w:p>
    <w:p w:rsidR="00D14064" w:rsidRPr="00445C50" w:rsidRDefault="00445C50" w:rsidP="00D14064">
      <w:r w:rsidRPr="00445C50">
        <w:t>ponadto z funduszu sołeckiego:</w:t>
      </w:r>
      <w:r w:rsidR="00D14064" w:rsidRPr="00445C50">
        <w:t xml:space="preserve"> </w:t>
      </w:r>
    </w:p>
    <w:p w:rsidR="00445C50" w:rsidRPr="00445C50" w:rsidRDefault="00445C50" w:rsidP="00445C50">
      <w:pPr>
        <w:jc w:val="both"/>
      </w:pPr>
      <w:r w:rsidRPr="00FE01B6">
        <w:rPr>
          <w:b/>
        </w:rPr>
        <w:t>-</w:t>
      </w:r>
      <w:r w:rsidRPr="00445C50">
        <w:t xml:space="preserve"> wykonanie </w:t>
      </w:r>
      <w:r w:rsidR="00FE01B6">
        <w:t xml:space="preserve">nawierzchni z </w:t>
      </w:r>
      <w:proofErr w:type="spellStart"/>
      <w:r w:rsidRPr="00445C50">
        <w:t>polbruku</w:t>
      </w:r>
      <w:proofErr w:type="spellEnd"/>
      <w:r w:rsidRPr="00445C50">
        <w:t xml:space="preserve"> przy figurce w m. Nowa Chełmża za kwotę 2 </w:t>
      </w:r>
      <w:r w:rsidR="00FE01B6">
        <w:t>500,00 zł.</w:t>
      </w:r>
    </w:p>
    <w:p w:rsidR="0031307C" w:rsidRDefault="0031307C" w:rsidP="005F030C">
      <w:pPr>
        <w:jc w:val="both"/>
      </w:pPr>
    </w:p>
    <w:p w:rsidR="008C1E2F" w:rsidRDefault="008C1E2F" w:rsidP="008C1E2F">
      <w:pPr>
        <w:jc w:val="both"/>
      </w:pPr>
      <w:r>
        <w:t>Ponadto poniesione zostały w</w:t>
      </w:r>
      <w:r w:rsidR="00744511">
        <w:t>ydat</w:t>
      </w:r>
      <w:r>
        <w:t>ki</w:t>
      </w:r>
      <w:r w:rsidR="00744511">
        <w:t xml:space="preserve"> na opłacenie składki członkowskiej </w:t>
      </w:r>
      <w:r w:rsidR="0075017C">
        <w:t xml:space="preserve">z tytułu </w:t>
      </w:r>
      <w:r w:rsidR="00A5372B">
        <w:t>członkowstwa w Stowarzyszeniu Gmin Pomorskich  na Rzecz Budowy Autostrady A-1</w:t>
      </w:r>
      <w:r w:rsidR="004353BA">
        <w:t xml:space="preserve"> w kwocie 500,00 zł</w:t>
      </w:r>
      <w:r>
        <w:t xml:space="preserve"> oraz za zajęci</w:t>
      </w:r>
      <w:r w:rsidR="00A5372B">
        <w:t xml:space="preserve">e pasa drogowego w wysokości 13 </w:t>
      </w:r>
      <w:r>
        <w:t>909,70 zł</w:t>
      </w:r>
      <w:r w:rsidR="00A5372B">
        <w:t>.</w:t>
      </w:r>
    </w:p>
    <w:p w:rsidR="0031307C" w:rsidRDefault="0031307C" w:rsidP="005F030C">
      <w:pPr>
        <w:jc w:val="both"/>
      </w:pPr>
      <w:r>
        <w:t xml:space="preserve"> </w:t>
      </w:r>
    </w:p>
    <w:p w:rsidR="00D14064" w:rsidRDefault="00D14064" w:rsidP="00D14064">
      <w:pPr>
        <w:jc w:val="both"/>
      </w:pPr>
      <w:r w:rsidRPr="005F030C">
        <w:t xml:space="preserve">Zaawansowanie wykorzystania środków funduszu sołeckiego wg sołectw zawiera załącznik nr </w:t>
      </w:r>
      <w:r w:rsidR="004F747B">
        <w:t>6</w:t>
      </w:r>
      <w:r w:rsidRPr="005F030C">
        <w:t>.</w:t>
      </w:r>
    </w:p>
    <w:p w:rsidR="00085683" w:rsidRDefault="0008568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26B18" w:rsidRDefault="00D26B18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97FC7" w:rsidRPr="003F7ACB" w:rsidRDefault="00EC34F2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6</w:t>
      </w:r>
      <w:r w:rsidR="00E562E8"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>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TURYSTYKA</w:t>
      </w:r>
    </w:p>
    <w:p w:rsidR="00EC34F2" w:rsidRDefault="00EC34F2" w:rsidP="00EC34F2">
      <w:pPr>
        <w:autoSpaceDE w:val="0"/>
        <w:autoSpaceDN w:val="0"/>
        <w:adjustRightInd w:val="0"/>
        <w:rPr>
          <w:b/>
          <w:bCs/>
          <w:iCs/>
        </w:rPr>
      </w:pPr>
    </w:p>
    <w:p w:rsidR="00025B66" w:rsidRDefault="00EC34F2" w:rsidP="00EC34F2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B494D">
        <w:rPr>
          <w:b/>
          <w:bCs/>
          <w:iCs/>
        </w:rPr>
        <w:t xml:space="preserve">5 </w:t>
      </w:r>
      <w:r w:rsidR="00C74833">
        <w:rPr>
          <w:b/>
          <w:bCs/>
          <w:iCs/>
        </w:rPr>
        <w:t>000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1B494D">
        <w:rPr>
          <w:b/>
          <w:bCs/>
          <w:iCs/>
        </w:rPr>
        <w:t xml:space="preserve">     </w:t>
      </w:r>
      <w:r>
        <w:rPr>
          <w:b/>
          <w:bCs/>
          <w:iCs/>
        </w:rPr>
        <w:tab/>
      </w:r>
      <w:r w:rsidR="001B494D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</w:t>
      </w:r>
      <w:r w:rsidR="00526425">
        <w:rPr>
          <w:b/>
          <w:bCs/>
          <w:iCs/>
        </w:rPr>
        <w:t xml:space="preserve">3 500,00  </w:t>
      </w:r>
      <w:r>
        <w:rPr>
          <w:b/>
          <w:bCs/>
          <w:iCs/>
        </w:rPr>
        <w:t xml:space="preserve">zł    </w:t>
      </w:r>
      <w:r w:rsidR="006309E3">
        <w:rPr>
          <w:b/>
          <w:bCs/>
          <w:iCs/>
        </w:rPr>
        <w:t xml:space="preserve">               </w:t>
      </w:r>
      <w:r w:rsidR="00526425">
        <w:rPr>
          <w:b/>
          <w:bCs/>
          <w:iCs/>
        </w:rPr>
        <w:t>70,0</w:t>
      </w:r>
      <w:r w:rsidR="006309E3">
        <w:rPr>
          <w:b/>
          <w:bCs/>
          <w:iCs/>
        </w:rPr>
        <w:t xml:space="preserve">  </w:t>
      </w:r>
      <w:r w:rsidR="006309E3" w:rsidRPr="00C8109B">
        <w:rPr>
          <w:b/>
          <w:bCs/>
          <w:iCs/>
        </w:rPr>
        <w:t>% planu rocznego</w:t>
      </w:r>
    </w:p>
    <w:p w:rsidR="00AC22B8" w:rsidRDefault="00AC22B8" w:rsidP="00EC34F2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783D5B" w:rsidRPr="00783D5B" w:rsidTr="00783D5B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783D5B" w:rsidRPr="00783D5B" w:rsidTr="00783D5B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63095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 xml:space="preserve">Zadania w zakresie upowszechniania turystyki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3 500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70,0%</w:t>
            </w:r>
          </w:p>
        </w:tc>
      </w:tr>
      <w:tr w:rsidR="00783D5B" w:rsidRPr="00783D5B" w:rsidTr="00783D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5B" w:rsidRPr="00783D5B" w:rsidRDefault="00783D5B" w:rsidP="00783D5B">
            <w:pPr>
              <w:jc w:val="center"/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5B" w:rsidRPr="00783D5B" w:rsidRDefault="00783D5B" w:rsidP="00783D5B">
            <w:pPr>
              <w:jc w:val="center"/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D5B" w:rsidRPr="00783D5B" w:rsidRDefault="00783D5B" w:rsidP="00783D5B">
            <w:pPr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sz w:val="22"/>
                <w:szCs w:val="22"/>
              </w:rPr>
            </w:pPr>
            <w:r w:rsidRPr="00783D5B">
              <w:rPr>
                <w:sz w:val="22"/>
                <w:szCs w:val="22"/>
              </w:rPr>
              <w:t>70,0%</w:t>
            </w:r>
          </w:p>
        </w:tc>
      </w:tr>
      <w:tr w:rsidR="00783D5B" w:rsidRPr="00783D5B" w:rsidTr="00783D5B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783D5B" w:rsidRPr="00783D5B" w:rsidRDefault="00783D5B" w:rsidP="00783D5B">
            <w:pPr>
              <w:jc w:val="center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783D5B" w:rsidRPr="00783D5B" w:rsidRDefault="00783D5B" w:rsidP="00783D5B">
            <w:pPr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3 500,00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83D5B" w:rsidRPr="00783D5B" w:rsidRDefault="00783D5B" w:rsidP="00783D5B">
            <w:pPr>
              <w:jc w:val="right"/>
              <w:rPr>
                <w:b/>
                <w:bCs/>
                <w:sz w:val="22"/>
                <w:szCs w:val="22"/>
              </w:rPr>
            </w:pPr>
            <w:r w:rsidRPr="00783D5B">
              <w:rPr>
                <w:b/>
                <w:bCs/>
                <w:sz w:val="22"/>
                <w:szCs w:val="22"/>
              </w:rPr>
              <w:t>70,0%</w:t>
            </w:r>
          </w:p>
        </w:tc>
      </w:tr>
    </w:tbl>
    <w:p w:rsidR="00EF6EEC" w:rsidRDefault="00EF6EEC" w:rsidP="00EC34F2">
      <w:pPr>
        <w:autoSpaceDE w:val="0"/>
        <w:autoSpaceDN w:val="0"/>
        <w:adjustRightInd w:val="0"/>
        <w:rPr>
          <w:b/>
          <w:bCs/>
          <w:iCs/>
        </w:rPr>
      </w:pPr>
    </w:p>
    <w:p w:rsidR="00F97FC7" w:rsidRPr="00CF62A3" w:rsidRDefault="006B1A36" w:rsidP="00CD7D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Poniesione zostały </w:t>
      </w:r>
      <w:r w:rsidR="00CF62A3">
        <w:rPr>
          <w:bCs/>
        </w:rPr>
        <w:t xml:space="preserve"> </w:t>
      </w:r>
      <w:r>
        <w:rPr>
          <w:bCs/>
        </w:rPr>
        <w:t>wydatki</w:t>
      </w:r>
      <w:r w:rsidR="00CF62A3">
        <w:rPr>
          <w:bCs/>
        </w:rPr>
        <w:t xml:space="preserve"> </w:t>
      </w:r>
      <w:r>
        <w:rPr>
          <w:bCs/>
        </w:rPr>
        <w:t xml:space="preserve"> w wysokości 3 500,00 zł </w:t>
      </w:r>
      <w:r w:rsidR="00CF62A3">
        <w:rPr>
          <w:bCs/>
        </w:rPr>
        <w:t>na zabezpieczenie sezonu wakacyjnego w Zalesiu</w:t>
      </w:r>
      <w:r>
        <w:rPr>
          <w:bCs/>
        </w:rPr>
        <w:t>.</w:t>
      </w:r>
      <w:r w:rsidR="00CF62A3">
        <w:rPr>
          <w:bCs/>
        </w:rPr>
        <w:t xml:space="preserve">  </w:t>
      </w:r>
      <w:r>
        <w:rPr>
          <w:bCs/>
        </w:rPr>
        <w:t xml:space="preserve">Sfinansowano działania policjantów z Oddziału Prewencji Policji w Bydgoszczy </w:t>
      </w:r>
      <w:r w:rsidR="00CF62A3">
        <w:rPr>
          <w:bCs/>
        </w:rPr>
        <w:t>mające na celu dbanie o porządek i bez</w:t>
      </w:r>
      <w:r w:rsidR="00CD7DCE">
        <w:rPr>
          <w:bCs/>
        </w:rPr>
        <w:t>p</w:t>
      </w:r>
      <w:r w:rsidR="00CF62A3">
        <w:rPr>
          <w:bCs/>
        </w:rPr>
        <w:t>iecze</w:t>
      </w:r>
      <w:r w:rsidR="00CD7DCE">
        <w:rPr>
          <w:bCs/>
        </w:rPr>
        <w:t>ń</w:t>
      </w:r>
      <w:r w:rsidR="00CF62A3">
        <w:rPr>
          <w:bCs/>
        </w:rPr>
        <w:t xml:space="preserve">stwo  osób wypoczywających </w:t>
      </w:r>
      <w:r>
        <w:rPr>
          <w:bCs/>
        </w:rPr>
        <w:t xml:space="preserve"> nad Jeziorem Chełmżyńskim</w:t>
      </w:r>
      <w:r w:rsidR="00CD7DCE">
        <w:rPr>
          <w:bCs/>
        </w:rPr>
        <w:t>.</w:t>
      </w:r>
    </w:p>
    <w:p w:rsidR="00EC0D9A" w:rsidRPr="00A823A2" w:rsidRDefault="00EC0D9A" w:rsidP="00F97FC7">
      <w:pPr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</w:p>
    <w:p w:rsidR="00125738" w:rsidRDefault="006437DC" w:rsidP="00125738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700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GOSPODARKA MIESZKANIOWA</w:t>
      </w:r>
    </w:p>
    <w:p w:rsidR="00E6138E" w:rsidRPr="00E6138E" w:rsidRDefault="00E6138E" w:rsidP="00125738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</w:p>
    <w:p w:rsidR="00125738" w:rsidRDefault="00125738" w:rsidP="00125738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F12F00">
        <w:rPr>
          <w:b/>
          <w:bCs/>
          <w:iCs/>
        </w:rPr>
        <w:t>338 000</w:t>
      </w:r>
      <w:r w:rsidR="00E562E8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F12F00">
        <w:rPr>
          <w:b/>
          <w:bCs/>
          <w:iCs/>
        </w:rPr>
        <w:t xml:space="preserve">  310 003,68 </w:t>
      </w:r>
      <w:r>
        <w:rPr>
          <w:b/>
          <w:bCs/>
          <w:iCs/>
        </w:rPr>
        <w:t xml:space="preserve">zł          </w:t>
      </w:r>
      <w:r w:rsidR="00F12F00">
        <w:rPr>
          <w:b/>
          <w:bCs/>
          <w:iCs/>
        </w:rPr>
        <w:t xml:space="preserve">91,72 </w:t>
      </w:r>
      <w:r w:rsidRPr="00C8109B">
        <w:rPr>
          <w:b/>
          <w:bCs/>
          <w:iCs/>
        </w:rPr>
        <w:t>% planu rocznego</w:t>
      </w:r>
    </w:p>
    <w:p w:rsidR="00125738" w:rsidRPr="00075B59" w:rsidRDefault="00125738" w:rsidP="00125738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A70178" w:rsidRPr="00A70178" w:rsidTr="00A7017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A70178" w:rsidRPr="00A70178" w:rsidTr="00A7017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 xml:space="preserve">Gospodarka gruntami i nieruchomościami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338 000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310 003,68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91,7%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1 030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281,91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27,4%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0,0%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5 860,00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97,7%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107 694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106 818,21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99,2%</w:t>
            </w:r>
          </w:p>
        </w:tc>
      </w:tr>
      <w:tr w:rsidR="00A70178" w:rsidRPr="00A70178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30 200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29 051,09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96,2%</w:t>
            </w:r>
          </w:p>
        </w:tc>
      </w:tr>
      <w:tr w:rsidR="00A70178" w:rsidRPr="00A70178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14 100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13 980,92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99,2%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95 950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83 270,35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86,8%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35 050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35 030,62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99,9%</w:t>
            </w:r>
          </w:p>
        </w:tc>
      </w:tr>
      <w:tr w:rsidR="00A70178" w:rsidRPr="00A70178" w:rsidTr="00A7017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5 600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5 520,14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98,6%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jc w:val="center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4600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A70178" w:rsidP="00A70178">
            <w:pPr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Kary i odszkodowania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22 231,64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99,7%</w:t>
            </w:r>
          </w:p>
        </w:tc>
      </w:tr>
      <w:tr w:rsidR="00A70178" w:rsidRPr="00A70178" w:rsidTr="00A7017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BC2694" w:rsidP="00A70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78" w:rsidRPr="00A70178" w:rsidRDefault="00BC2694" w:rsidP="00A70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7 958,80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sz w:val="22"/>
                <w:szCs w:val="22"/>
              </w:rPr>
            </w:pPr>
            <w:r w:rsidRPr="00A70178">
              <w:rPr>
                <w:sz w:val="22"/>
                <w:szCs w:val="22"/>
              </w:rPr>
              <w:t>39,8%</w:t>
            </w:r>
          </w:p>
        </w:tc>
      </w:tr>
      <w:tr w:rsidR="00A70178" w:rsidRPr="00A70178" w:rsidTr="00A70178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A70178" w:rsidRPr="00A70178" w:rsidRDefault="00A70178" w:rsidP="00A70178">
            <w:pPr>
              <w:jc w:val="center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A70178" w:rsidRPr="00A70178" w:rsidRDefault="00A70178" w:rsidP="00A70178">
            <w:pPr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338 000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310 003,68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178" w:rsidRPr="00A70178" w:rsidRDefault="00A70178" w:rsidP="00A70178">
            <w:pPr>
              <w:jc w:val="right"/>
              <w:rPr>
                <w:b/>
                <w:bCs/>
                <w:sz w:val="22"/>
                <w:szCs w:val="22"/>
              </w:rPr>
            </w:pPr>
            <w:r w:rsidRPr="00A70178">
              <w:rPr>
                <w:b/>
                <w:bCs/>
                <w:sz w:val="22"/>
                <w:szCs w:val="22"/>
              </w:rPr>
              <w:t>91,7%</w:t>
            </w:r>
          </w:p>
        </w:tc>
      </w:tr>
    </w:tbl>
    <w:p w:rsidR="00025B66" w:rsidRDefault="00025B66" w:rsidP="00F97FC7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p w:rsidR="00025B66" w:rsidRDefault="00025B66" w:rsidP="00F97FC7">
      <w:pPr>
        <w:autoSpaceDE w:val="0"/>
        <w:autoSpaceDN w:val="0"/>
        <w:adjustRightInd w:val="0"/>
        <w:rPr>
          <w:b/>
          <w:bCs/>
          <w:color w:val="000080"/>
          <w:sz w:val="21"/>
          <w:szCs w:val="21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  <w:gridCol w:w="4217"/>
      </w:tblGrid>
      <w:tr w:rsidR="00BE59FD" w:rsidRPr="0076615B">
        <w:trPr>
          <w:trHeight w:val="1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BE59FD" w:rsidRPr="0076615B" w:rsidRDefault="00F97FC7" w:rsidP="00A021E7">
            <w:pPr>
              <w:spacing w:after="120"/>
              <w:ind w:right="1692"/>
              <w:jc w:val="both"/>
            </w:pPr>
            <w:r w:rsidRPr="0076615B">
              <w:rPr>
                <w:bCs/>
              </w:rPr>
              <w:t xml:space="preserve">W ramach wydatków </w:t>
            </w:r>
            <w:r w:rsidR="00EC7ECC" w:rsidRPr="0076615B">
              <w:rPr>
                <w:bCs/>
              </w:rPr>
              <w:t xml:space="preserve">w łącznej kwocie </w:t>
            </w:r>
            <w:r w:rsidR="00AC75F4">
              <w:rPr>
                <w:bCs/>
              </w:rPr>
              <w:t>42 460,95 zł</w:t>
            </w:r>
            <w:r w:rsidR="00EC7ECC" w:rsidRPr="0076615B">
              <w:rPr>
                <w:bCs/>
              </w:rPr>
              <w:t xml:space="preserve"> </w:t>
            </w:r>
            <w:r w:rsidRPr="0076615B">
              <w:rPr>
                <w:bCs/>
              </w:rPr>
              <w:t>wykonano</w:t>
            </w:r>
            <w:r w:rsidR="0091011A" w:rsidRPr="0076615B">
              <w:rPr>
                <w:bCs/>
              </w:rPr>
              <w:t xml:space="preserve"> następujące zakupy i usługi</w:t>
            </w:r>
            <w:r w:rsidR="005B7C43" w:rsidRPr="0076615B">
              <w:rPr>
                <w:bCs/>
              </w:rPr>
              <w:t xml:space="preserve"> związane z gospodarką gruntami w tym:</w:t>
            </w:r>
          </w:p>
        </w:tc>
        <w:tc>
          <w:tcPr>
            <w:tcW w:w="4217" w:type="dxa"/>
            <w:tcBorders>
              <w:left w:val="nil"/>
            </w:tcBorders>
          </w:tcPr>
          <w:p w:rsidR="00BE59FD" w:rsidRPr="0076615B" w:rsidRDefault="00BE59FD" w:rsidP="00F957E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15B">
              <w:rPr>
                <w:rFonts w:ascii="Arial" w:hAnsi="Arial" w:cs="Arial"/>
                <w:sz w:val="22"/>
                <w:szCs w:val="22"/>
              </w:rPr>
              <w:t>2.999,99</w:t>
            </w:r>
          </w:p>
        </w:tc>
      </w:tr>
    </w:tbl>
    <w:p w:rsidR="00F97FC7" w:rsidRPr="00ED7810" w:rsidRDefault="00A021E7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prace geodezyjne: podziały, wznowienia granic, rozgraniczenia, dokumenty </w:t>
      </w:r>
      <w:proofErr w:type="spellStart"/>
      <w:r>
        <w:rPr>
          <w:color w:val="000000"/>
        </w:rPr>
        <w:t>przewłaszczeniowe</w:t>
      </w:r>
      <w:proofErr w:type="spellEnd"/>
      <w:r>
        <w:rPr>
          <w:color w:val="000000"/>
        </w:rPr>
        <w:t>, mapy za kwotę</w:t>
      </w:r>
      <w:r w:rsidR="008F1110">
        <w:rPr>
          <w:color w:val="000000"/>
        </w:rPr>
        <w:t xml:space="preserve"> </w:t>
      </w:r>
      <w:r w:rsidR="00C70CA5">
        <w:rPr>
          <w:color w:val="000000"/>
        </w:rPr>
        <w:t>30 402,02</w:t>
      </w:r>
      <w:r w:rsidR="00317FEB">
        <w:rPr>
          <w:color w:val="000000"/>
        </w:rPr>
        <w:t xml:space="preserve"> zł,</w:t>
      </w:r>
    </w:p>
    <w:p w:rsidR="003D1987" w:rsidRPr="00317FEB" w:rsidRDefault="00317FEB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317FEB">
        <w:rPr>
          <w:color w:val="000000"/>
        </w:rPr>
        <w:t xml:space="preserve">koszty </w:t>
      </w:r>
      <w:r w:rsidR="003D1987" w:rsidRPr="00317FEB">
        <w:rPr>
          <w:color w:val="000000"/>
        </w:rPr>
        <w:t>sporządzeni</w:t>
      </w:r>
      <w:r w:rsidRPr="00317FEB">
        <w:rPr>
          <w:color w:val="000000"/>
        </w:rPr>
        <w:t>a</w:t>
      </w:r>
      <w:r w:rsidR="003D1987" w:rsidRPr="00317FEB">
        <w:rPr>
          <w:color w:val="000000"/>
        </w:rPr>
        <w:t xml:space="preserve"> aktu notarialnego</w:t>
      </w:r>
      <w:r w:rsidR="00BD4D4F" w:rsidRPr="00317FEB">
        <w:rPr>
          <w:color w:val="000000"/>
        </w:rPr>
        <w:t xml:space="preserve">  917,78 zł,</w:t>
      </w:r>
    </w:p>
    <w:p w:rsidR="00523B73" w:rsidRPr="00E134B9" w:rsidRDefault="00523B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134B9">
        <w:rPr>
          <w:color w:val="000000"/>
        </w:rPr>
        <w:t>ogłoszeni</w:t>
      </w:r>
      <w:r w:rsidR="00BD4D4F" w:rsidRPr="00E134B9">
        <w:rPr>
          <w:color w:val="000000"/>
        </w:rPr>
        <w:t>a</w:t>
      </w:r>
      <w:r w:rsidRPr="00E134B9">
        <w:rPr>
          <w:color w:val="000000"/>
        </w:rPr>
        <w:t xml:space="preserve"> w prasie  – kwota</w:t>
      </w:r>
      <w:r w:rsidR="00E134B9" w:rsidRPr="00E134B9">
        <w:rPr>
          <w:color w:val="000000"/>
        </w:rPr>
        <w:t xml:space="preserve"> </w:t>
      </w:r>
      <w:r w:rsidRPr="00E134B9">
        <w:rPr>
          <w:color w:val="000000"/>
        </w:rPr>
        <w:t xml:space="preserve"> </w:t>
      </w:r>
      <w:r w:rsidR="00C70CA5">
        <w:rPr>
          <w:color w:val="000000"/>
        </w:rPr>
        <w:t>1 476,00</w:t>
      </w:r>
      <w:r w:rsidRPr="00E134B9">
        <w:rPr>
          <w:color w:val="000000"/>
        </w:rPr>
        <w:t xml:space="preserve"> zł,</w:t>
      </w:r>
    </w:p>
    <w:p w:rsidR="00523B73" w:rsidRDefault="00523B73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B5169">
        <w:rPr>
          <w:color w:val="000000"/>
        </w:rPr>
        <w:t xml:space="preserve">sporządzenie </w:t>
      </w:r>
      <w:r w:rsidR="007A2DB9" w:rsidRPr="008B5169">
        <w:rPr>
          <w:color w:val="000000"/>
        </w:rPr>
        <w:t xml:space="preserve"> </w:t>
      </w:r>
      <w:r w:rsidRPr="008B5169">
        <w:rPr>
          <w:color w:val="000000"/>
        </w:rPr>
        <w:t>operatów</w:t>
      </w:r>
      <w:r w:rsidR="007A2DB9" w:rsidRPr="008B5169">
        <w:rPr>
          <w:color w:val="000000"/>
        </w:rPr>
        <w:t xml:space="preserve"> </w:t>
      </w:r>
      <w:r w:rsidRPr="008B5169">
        <w:rPr>
          <w:color w:val="000000"/>
        </w:rPr>
        <w:t xml:space="preserve"> szacunkowych</w:t>
      </w:r>
      <w:r w:rsidR="00BD4D4F" w:rsidRPr="008B5169">
        <w:rPr>
          <w:color w:val="000000"/>
        </w:rPr>
        <w:t xml:space="preserve"> </w:t>
      </w:r>
      <w:r w:rsidR="007A2DB9" w:rsidRPr="008B5169">
        <w:rPr>
          <w:color w:val="000000"/>
        </w:rPr>
        <w:t xml:space="preserve"> </w:t>
      </w:r>
      <w:r w:rsidR="00BD4D4F" w:rsidRPr="008B5169">
        <w:rPr>
          <w:color w:val="000000"/>
        </w:rPr>
        <w:t>nieruchomości</w:t>
      </w:r>
      <w:r w:rsidR="007A2DB9" w:rsidRPr="008B5169">
        <w:rPr>
          <w:color w:val="000000"/>
        </w:rPr>
        <w:t xml:space="preserve"> </w:t>
      </w:r>
      <w:r w:rsidR="00BD4D4F" w:rsidRPr="008B5169">
        <w:rPr>
          <w:color w:val="000000"/>
        </w:rPr>
        <w:t xml:space="preserve"> gruntowych</w:t>
      </w:r>
      <w:r w:rsidR="008C4863" w:rsidRPr="008B5169">
        <w:rPr>
          <w:color w:val="000000"/>
        </w:rPr>
        <w:t xml:space="preserve"> </w:t>
      </w:r>
      <w:r w:rsidR="007A2DB9" w:rsidRPr="008B5169">
        <w:rPr>
          <w:color w:val="000000"/>
        </w:rPr>
        <w:t xml:space="preserve"> </w:t>
      </w:r>
      <w:r w:rsidR="008C4863" w:rsidRPr="008B5169">
        <w:rPr>
          <w:color w:val="000000"/>
        </w:rPr>
        <w:t>za</w:t>
      </w:r>
      <w:r w:rsidR="007A2DB9" w:rsidRPr="008B5169">
        <w:rPr>
          <w:color w:val="000000"/>
        </w:rPr>
        <w:t xml:space="preserve"> </w:t>
      </w:r>
      <w:r w:rsidR="008C4863" w:rsidRPr="008B5169">
        <w:rPr>
          <w:color w:val="000000"/>
        </w:rPr>
        <w:t xml:space="preserve"> kwotę</w:t>
      </w:r>
      <w:r w:rsidR="007A2DB9" w:rsidRPr="008B5169">
        <w:rPr>
          <w:color w:val="000000"/>
        </w:rPr>
        <w:t xml:space="preserve">         </w:t>
      </w:r>
      <w:r w:rsidR="008C4863" w:rsidRPr="008B5169">
        <w:rPr>
          <w:color w:val="000000"/>
        </w:rPr>
        <w:t xml:space="preserve"> </w:t>
      </w:r>
      <w:r w:rsidR="008B5169" w:rsidRPr="008B5169">
        <w:rPr>
          <w:color w:val="000000"/>
        </w:rPr>
        <w:t>5 600,00</w:t>
      </w:r>
      <w:r w:rsidR="00E134B9" w:rsidRPr="008B5169">
        <w:rPr>
          <w:color w:val="000000"/>
        </w:rPr>
        <w:t xml:space="preserve"> </w:t>
      </w:r>
      <w:r w:rsidR="00BD4D4F" w:rsidRPr="008B5169">
        <w:rPr>
          <w:color w:val="000000"/>
        </w:rPr>
        <w:t xml:space="preserve"> zł</w:t>
      </w:r>
      <w:r w:rsidRPr="008B5169">
        <w:rPr>
          <w:color w:val="000000"/>
        </w:rPr>
        <w:t>,</w:t>
      </w:r>
    </w:p>
    <w:p w:rsidR="008B5169" w:rsidRPr="008B5169" w:rsidRDefault="008B5169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sporządzenie operatów szacunkowych nieruchomości zabudowanych i inwentaryzacja za kwotę 4 005,15 zł,</w:t>
      </w:r>
    </w:p>
    <w:p w:rsidR="00657978" w:rsidRPr="008B5169" w:rsidRDefault="00657978" w:rsidP="00F957E3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8B5169">
        <w:rPr>
          <w:color w:val="000000"/>
        </w:rPr>
        <w:t>opłaty sądowe  w kwocie 60,00</w:t>
      </w:r>
      <w:r w:rsidR="00C70CA5">
        <w:rPr>
          <w:color w:val="000000"/>
        </w:rPr>
        <w:t xml:space="preserve"> zł</w:t>
      </w:r>
      <w:r w:rsidRPr="008B5169">
        <w:rPr>
          <w:color w:val="000000"/>
        </w:rPr>
        <w:t>.</w:t>
      </w:r>
    </w:p>
    <w:p w:rsidR="00BD4D4F" w:rsidRPr="00657978" w:rsidRDefault="00BD4D4F" w:rsidP="0032026C">
      <w:pPr>
        <w:autoSpaceDE w:val="0"/>
        <w:autoSpaceDN w:val="0"/>
        <w:adjustRightInd w:val="0"/>
        <w:spacing w:after="120"/>
        <w:ind w:left="360"/>
        <w:jc w:val="both"/>
        <w:rPr>
          <w:b/>
          <w:color w:val="FF0000"/>
        </w:rPr>
      </w:pPr>
    </w:p>
    <w:p w:rsidR="00F97FC7" w:rsidRPr="00713B3B" w:rsidRDefault="00C648A4" w:rsidP="00CE06A5">
      <w:pPr>
        <w:autoSpaceDE w:val="0"/>
        <w:autoSpaceDN w:val="0"/>
        <w:adjustRightInd w:val="0"/>
        <w:spacing w:after="120"/>
        <w:jc w:val="both"/>
        <w:rPr>
          <w:color w:val="000000"/>
          <w:highlight w:val="yellow"/>
        </w:rPr>
      </w:pPr>
      <w:r w:rsidRPr="00531798">
        <w:rPr>
          <w:color w:val="000000"/>
        </w:rPr>
        <w:t xml:space="preserve">Wydatki na utrzymanie zasobów komunalnych gminy </w:t>
      </w:r>
      <w:r w:rsidR="00EC7ECC" w:rsidRPr="00531798">
        <w:rPr>
          <w:color w:val="000000"/>
        </w:rPr>
        <w:t xml:space="preserve">w wysokości </w:t>
      </w:r>
      <w:r w:rsidR="00327CDA">
        <w:rPr>
          <w:color w:val="000000"/>
        </w:rPr>
        <w:t>259 583,93</w:t>
      </w:r>
      <w:r w:rsidR="00EC7ECC" w:rsidRPr="00531798">
        <w:rPr>
          <w:color w:val="000000"/>
        </w:rPr>
        <w:t xml:space="preserve"> zł </w:t>
      </w:r>
      <w:r w:rsidR="008143CE">
        <w:rPr>
          <w:color w:val="000000"/>
        </w:rPr>
        <w:t>stanowią</w:t>
      </w:r>
      <w:r w:rsidRPr="00531798">
        <w:rPr>
          <w:color w:val="000000"/>
        </w:rPr>
        <w:t>:</w:t>
      </w:r>
    </w:p>
    <w:p w:rsidR="00A40362" w:rsidRDefault="00A40362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oleju opałowego, węgla – </w:t>
      </w:r>
      <w:r w:rsidR="00AC75F4">
        <w:rPr>
          <w:rFonts w:ascii="Times New Roman" w:hAnsi="Times New Roman"/>
          <w:sz w:val="24"/>
          <w:szCs w:val="24"/>
        </w:rPr>
        <w:t>100 190,38</w:t>
      </w:r>
      <w:r>
        <w:rPr>
          <w:rFonts w:ascii="Times New Roman" w:hAnsi="Times New Roman"/>
          <w:sz w:val="24"/>
          <w:szCs w:val="24"/>
        </w:rPr>
        <w:t xml:space="preserve"> zł</w:t>
      </w:r>
      <w:r w:rsidR="0086525D">
        <w:rPr>
          <w:rFonts w:ascii="Times New Roman" w:hAnsi="Times New Roman"/>
          <w:sz w:val="24"/>
          <w:szCs w:val="24"/>
        </w:rPr>
        <w:t>,</w:t>
      </w:r>
    </w:p>
    <w:p w:rsidR="00A40362" w:rsidRDefault="00D13B9E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 </w:t>
      </w:r>
      <w:r w:rsidR="00A40362">
        <w:rPr>
          <w:rFonts w:ascii="Times New Roman" w:hAnsi="Times New Roman"/>
          <w:sz w:val="24"/>
          <w:szCs w:val="24"/>
        </w:rPr>
        <w:t xml:space="preserve">materiałów, mediów, usług remontowych i usług pozostałych  </w:t>
      </w:r>
      <w:r w:rsidR="00327CDA">
        <w:rPr>
          <w:rFonts w:ascii="Times New Roman" w:hAnsi="Times New Roman"/>
          <w:sz w:val="24"/>
          <w:szCs w:val="24"/>
        </w:rPr>
        <w:t>131 020,00</w:t>
      </w:r>
      <w:r w:rsidR="00A40362">
        <w:rPr>
          <w:rFonts w:ascii="Times New Roman" w:hAnsi="Times New Roman"/>
          <w:sz w:val="24"/>
          <w:szCs w:val="24"/>
        </w:rPr>
        <w:t xml:space="preserve"> zł</w:t>
      </w:r>
      <w:r w:rsidR="0086525D">
        <w:rPr>
          <w:rFonts w:ascii="Times New Roman" w:hAnsi="Times New Roman"/>
          <w:sz w:val="24"/>
          <w:szCs w:val="24"/>
        </w:rPr>
        <w:t>,</w:t>
      </w:r>
    </w:p>
    <w:p w:rsidR="00A40362" w:rsidRDefault="0086525D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40362">
        <w:rPr>
          <w:rFonts w:ascii="Times New Roman" w:hAnsi="Times New Roman"/>
          <w:sz w:val="24"/>
          <w:szCs w:val="24"/>
        </w:rPr>
        <w:t>apła</w:t>
      </w:r>
      <w:r w:rsidR="00D13B9E">
        <w:rPr>
          <w:rFonts w:ascii="Times New Roman" w:hAnsi="Times New Roman"/>
          <w:sz w:val="24"/>
          <w:szCs w:val="24"/>
        </w:rPr>
        <w:t>ta</w:t>
      </w:r>
      <w:r w:rsidR="00A40362">
        <w:rPr>
          <w:rFonts w:ascii="Times New Roman" w:hAnsi="Times New Roman"/>
          <w:sz w:val="24"/>
          <w:szCs w:val="24"/>
        </w:rPr>
        <w:t xml:space="preserve"> odszkodowania za nieprzyznane lokale socjalne – </w:t>
      </w:r>
      <w:r w:rsidR="00AC75F4">
        <w:rPr>
          <w:rFonts w:ascii="Times New Roman" w:hAnsi="Times New Roman"/>
          <w:sz w:val="24"/>
          <w:szCs w:val="24"/>
        </w:rPr>
        <w:t xml:space="preserve">22 231,64 </w:t>
      </w:r>
      <w:r w:rsidR="00A40362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</w:p>
    <w:p w:rsidR="00582FAC" w:rsidRDefault="0086525D" w:rsidP="00D751A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40362">
        <w:rPr>
          <w:rFonts w:ascii="Times New Roman" w:hAnsi="Times New Roman"/>
          <w:sz w:val="24"/>
          <w:szCs w:val="24"/>
        </w:rPr>
        <w:t xml:space="preserve">mowy- zlecenia </w:t>
      </w:r>
      <w:r w:rsidR="00AC75F4">
        <w:rPr>
          <w:rFonts w:ascii="Times New Roman" w:hAnsi="Times New Roman"/>
          <w:sz w:val="24"/>
          <w:szCs w:val="24"/>
        </w:rPr>
        <w:t xml:space="preserve"> z pochodnymi</w:t>
      </w:r>
      <w:r w:rsidR="00A40362">
        <w:rPr>
          <w:rFonts w:ascii="Times New Roman" w:hAnsi="Times New Roman"/>
          <w:sz w:val="24"/>
          <w:szCs w:val="24"/>
        </w:rPr>
        <w:t xml:space="preserve"> </w:t>
      </w:r>
      <w:r w:rsidR="00AC75F4">
        <w:rPr>
          <w:rFonts w:ascii="Times New Roman" w:hAnsi="Times New Roman"/>
          <w:sz w:val="24"/>
          <w:szCs w:val="24"/>
        </w:rPr>
        <w:t>–</w:t>
      </w:r>
      <w:r w:rsidR="00A40362">
        <w:rPr>
          <w:rFonts w:ascii="Times New Roman" w:hAnsi="Times New Roman"/>
          <w:sz w:val="24"/>
          <w:szCs w:val="24"/>
        </w:rPr>
        <w:t xml:space="preserve"> </w:t>
      </w:r>
      <w:r w:rsidR="00AC75F4">
        <w:rPr>
          <w:rFonts w:ascii="Times New Roman" w:hAnsi="Times New Roman"/>
          <w:sz w:val="24"/>
          <w:szCs w:val="24"/>
        </w:rPr>
        <w:t>6 141,91</w:t>
      </w:r>
      <w:r w:rsidR="00D13B9E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</w:p>
    <w:p w:rsidR="00582FAC" w:rsidRPr="00582FAC" w:rsidRDefault="00582FAC" w:rsidP="008F08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083A" w:rsidRDefault="008F083A" w:rsidP="008F08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remontów w budynkach komunalnych wykonano stepujące prace:</w:t>
      </w:r>
    </w:p>
    <w:p w:rsidR="008F083A" w:rsidRPr="008F083A" w:rsidRDefault="008F083A" w:rsidP="008F083A">
      <w:pPr>
        <w:ind w:firstLine="708"/>
        <w:jc w:val="both"/>
      </w:pPr>
      <w:r>
        <w:t>- w</w:t>
      </w:r>
      <w:r w:rsidRPr="008F083A">
        <w:t xml:space="preserve">ymieniono stolarkę okienną </w:t>
      </w:r>
      <w:r>
        <w:t xml:space="preserve">w budynku: </w:t>
      </w:r>
      <w:r w:rsidRPr="008F083A">
        <w:t>Skąpe 26</w:t>
      </w:r>
    </w:p>
    <w:p w:rsidR="008F083A" w:rsidRPr="008F083A" w:rsidRDefault="008F083A" w:rsidP="008F083A">
      <w:pPr>
        <w:ind w:firstLine="708"/>
        <w:jc w:val="both"/>
      </w:pPr>
      <w:r>
        <w:t>- u</w:t>
      </w:r>
      <w:r w:rsidRPr="008F083A">
        <w:t>sunięto awarię instalacji elektrycznej i centralnego ogrzewania – Brąchnówko 18</w:t>
      </w:r>
    </w:p>
    <w:p w:rsidR="008F083A" w:rsidRDefault="008F083A" w:rsidP="008F083A">
      <w:pPr>
        <w:ind w:firstLine="708"/>
        <w:jc w:val="both"/>
      </w:pPr>
      <w:r>
        <w:t>- d</w:t>
      </w:r>
      <w:r w:rsidRPr="008F083A">
        <w:t xml:space="preserve">okonano remontów w punktach przedszkolnych należących do </w:t>
      </w:r>
      <w:r w:rsidR="00327CDA">
        <w:t>G</w:t>
      </w:r>
      <w:r w:rsidRPr="008F083A">
        <w:t>miny</w:t>
      </w:r>
      <w:r w:rsidR="00842FDE">
        <w:t>.</w:t>
      </w:r>
    </w:p>
    <w:p w:rsidR="00842FDE" w:rsidRPr="008F083A" w:rsidRDefault="00842FDE" w:rsidP="00F046D9">
      <w:pPr>
        <w:jc w:val="both"/>
      </w:pPr>
    </w:p>
    <w:p w:rsidR="0082625A" w:rsidRDefault="00526425" w:rsidP="00E6138E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 </w:t>
      </w:r>
      <w:r w:rsidR="000460EA">
        <w:rPr>
          <w:rFonts w:ascii="Times New Roman" w:hAnsi="Times New Roman"/>
          <w:sz w:val="24"/>
          <w:szCs w:val="24"/>
        </w:rPr>
        <w:t>zadani</w:t>
      </w:r>
      <w:r>
        <w:rPr>
          <w:rFonts w:ascii="Times New Roman" w:hAnsi="Times New Roman"/>
          <w:sz w:val="24"/>
          <w:szCs w:val="24"/>
        </w:rPr>
        <w:t xml:space="preserve">a </w:t>
      </w:r>
      <w:r w:rsidR="000460EA">
        <w:rPr>
          <w:rFonts w:ascii="Times New Roman" w:hAnsi="Times New Roman"/>
          <w:sz w:val="24"/>
          <w:szCs w:val="24"/>
        </w:rPr>
        <w:t xml:space="preserve"> inwestycyjne</w:t>
      </w:r>
      <w:r>
        <w:rPr>
          <w:rFonts w:ascii="Times New Roman" w:hAnsi="Times New Roman"/>
          <w:sz w:val="24"/>
          <w:szCs w:val="24"/>
        </w:rPr>
        <w:t xml:space="preserve">go </w:t>
      </w:r>
      <w:r w:rsidR="000460EA">
        <w:rPr>
          <w:rFonts w:ascii="Times New Roman" w:hAnsi="Times New Roman"/>
          <w:sz w:val="24"/>
          <w:szCs w:val="24"/>
        </w:rPr>
        <w:t xml:space="preserve"> pn. „</w:t>
      </w:r>
      <w:r w:rsidR="00536D6D">
        <w:rPr>
          <w:rFonts w:ascii="Times New Roman" w:hAnsi="Times New Roman"/>
          <w:sz w:val="24"/>
          <w:szCs w:val="24"/>
        </w:rPr>
        <w:t>Zaprojektuj i wybuduj – budynki mieszkalne komunalne w zabudowie bliźniaczej</w:t>
      </w:r>
      <w:r w:rsidR="000460EA">
        <w:rPr>
          <w:rFonts w:ascii="Times New Roman" w:hAnsi="Times New Roman"/>
          <w:sz w:val="24"/>
          <w:szCs w:val="24"/>
        </w:rPr>
        <w:t xml:space="preserve">”  </w:t>
      </w:r>
      <w:r>
        <w:rPr>
          <w:rFonts w:ascii="Times New Roman" w:hAnsi="Times New Roman"/>
          <w:sz w:val="24"/>
          <w:szCs w:val="24"/>
        </w:rPr>
        <w:t xml:space="preserve">zaplanowanego na </w:t>
      </w:r>
      <w:r w:rsidR="000460EA">
        <w:rPr>
          <w:rFonts w:ascii="Times New Roman" w:hAnsi="Times New Roman"/>
          <w:sz w:val="24"/>
          <w:szCs w:val="24"/>
        </w:rPr>
        <w:t xml:space="preserve"> kwotę 20.000,00 zł  </w:t>
      </w:r>
      <w:r>
        <w:rPr>
          <w:rFonts w:ascii="Times New Roman" w:hAnsi="Times New Roman"/>
          <w:sz w:val="24"/>
          <w:szCs w:val="24"/>
        </w:rPr>
        <w:t>poniesiono wydatki na przyłącza energetyczne w łącznej kwocie 7 958,80 zł.</w:t>
      </w:r>
    </w:p>
    <w:p w:rsidR="00E6138E" w:rsidRPr="00E6138E" w:rsidRDefault="00E6138E" w:rsidP="00E6138E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:rsidR="00F97FC7" w:rsidRDefault="00FA2E46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</w:t>
      </w:r>
      <w:r w:rsidR="00C14B4B">
        <w:rPr>
          <w:b/>
          <w:bCs/>
          <w:i/>
          <w:iCs/>
          <w:color w:val="0000FF"/>
          <w:sz w:val="28"/>
          <w:szCs w:val="28"/>
        </w:rPr>
        <w:t>1</w:t>
      </w:r>
      <w:r>
        <w:rPr>
          <w:b/>
          <w:bCs/>
          <w:i/>
          <w:iCs/>
          <w:color w:val="0000FF"/>
          <w:sz w:val="28"/>
          <w:szCs w:val="28"/>
        </w:rPr>
        <w:t>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DZIAŁALNOŚĆ USŁUGOWA</w:t>
      </w:r>
    </w:p>
    <w:p w:rsidR="00C14B4B" w:rsidRDefault="00C14B4B" w:rsidP="00FA2E46">
      <w:pPr>
        <w:autoSpaceDE w:val="0"/>
        <w:autoSpaceDN w:val="0"/>
        <w:adjustRightInd w:val="0"/>
        <w:rPr>
          <w:b/>
          <w:bCs/>
          <w:iCs/>
        </w:rPr>
      </w:pPr>
    </w:p>
    <w:p w:rsidR="00FA2E46" w:rsidRDefault="00FA2E46" w:rsidP="00FA2E46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B2791">
        <w:rPr>
          <w:b/>
          <w:bCs/>
          <w:iCs/>
        </w:rPr>
        <w:t>159 500,00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</w:t>
      </w:r>
      <w:r w:rsidR="006309E3">
        <w:rPr>
          <w:b/>
          <w:bCs/>
          <w:iCs/>
        </w:rPr>
        <w:t xml:space="preserve"> </w:t>
      </w:r>
      <w:r w:rsidR="001B2791">
        <w:rPr>
          <w:b/>
          <w:bCs/>
          <w:iCs/>
        </w:rPr>
        <w:t xml:space="preserve">119 016,86 </w:t>
      </w:r>
      <w:r>
        <w:rPr>
          <w:b/>
          <w:bCs/>
          <w:iCs/>
        </w:rPr>
        <w:t xml:space="preserve"> zł       </w:t>
      </w:r>
      <w:r w:rsidR="001B2791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</w:t>
      </w:r>
      <w:r w:rsidR="001B2791">
        <w:rPr>
          <w:b/>
          <w:bCs/>
          <w:iCs/>
        </w:rPr>
        <w:t xml:space="preserve">74,62 </w:t>
      </w:r>
      <w:r w:rsidRPr="00C8109B">
        <w:rPr>
          <w:b/>
          <w:bCs/>
          <w:iCs/>
        </w:rPr>
        <w:t>% planu rocznego</w:t>
      </w:r>
    </w:p>
    <w:p w:rsidR="00AC22B8" w:rsidRDefault="00AC22B8" w:rsidP="00FA2E46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A38BD" w:rsidRPr="00BA38BD" w:rsidTr="00BA38B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71004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Plany zagospodarowania przestrzennego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117 500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83 287,48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70,9%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28,2%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98 295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78 862,48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80,2%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4390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obejmujących wykonanie ekspertyz, analiz i opinii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15,6%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71035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Cmentarze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3 811,67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95,3%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892,68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99,7%</w:t>
            </w:r>
          </w:p>
        </w:tc>
      </w:tr>
      <w:tr w:rsidR="00BA38BD" w:rsidRPr="00BA38BD" w:rsidTr="00B0408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1 214,99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96,8%</w:t>
            </w:r>
          </w:p>
        </w:tc>
      </w:tr>
      <w:tr w:rsidR="00BA38BD" w:rsidRPr="00BA38BD" w:rsidTr="00B0408E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1 704,00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92,1%</w:t>
            </w:r>
          </w:p>
        </w:tc>
      </w:tr>
      <w:tr w:rsidR="00BA38BD" w:rsidRPr="00BA38BD" w:rsidTr="00B0408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71095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38 000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31 917,71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84,0%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103,59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98,7%</w:t>
            </w:r>
          </w:p>
        </w:tc>
      </w:tr>
      <w:tr w:rsidR="00BA38BD" w:rsidRPr="00BA38BD" w:rsidTr="00BA38BD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17 895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11 815,00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66,0%</w:t>
            </w:r>
          </w:p>
        </w:tc>
      </w:tr>
      <w:tr w:rsidR="00BA38BD" w:rsidRPr="00BA38BD" w:rsidTr="00BA38BD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inwestycyjne jednostek bud</w:t>
            </w:r>
            <w:r>
              <w:rPr>
                <w:sz w:val="22"/>
                <w:szCs w:val="22"/>
              </w:rPr>
              <w:t>ż</w:t>
            </w:r>
            <w:r w:rsidRPr="00BA38BD">
              <w:rPr>
                <w:sz w:val="22"/>
                <w:szCs w:val="22"/>
              </w:rPr>
              <w:t xml:space="preserve">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19 999,12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159 500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119 016,86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74,6%</w:t>
            </w:r>
          </w:p>
        </w:tc>
      </w:tr>
    </w:tbl>
    <w:p w:rsidR="00BC32E5" w:rsidRDefault="00BC32E5" w:rsidP="00DF36A2">
      <w:pPr>
        <w:autoSpaceDE w:val="0"/>
        <w:autoSpaceDN w:val="0"/>
        <w:adjustRightInd w:val="0"/>
        <w:jc w:val="both"/>
        <w:rPr>
          <w:bCs/>
        </w:rPr>
      </w:pPr>
    </w:p>
    <w:p w:rsidR="00F046D9" w:rsidRDefault="00F046D9" w:rsidP="00DF36A2">
      <w:pPr>
        <w:autoSpaceDE w:val="0"/>
        <w:autoSpaceDN w:val="0"/>
        <w:adjustRightInd w:val="0"/>
        <w:jc w:val="both"/>
        <w:rPr>
          <w:bCs/>
        </w:rPr>
      </w:pPr>
    </w:p>
    <w:p w:rsidR="00BC32E5" w:rsidRPr="00BC32E5" w:rsidRDefault="00BC32E5" w:rsidP="00BC32E5">
      <w:pPr>
        <w:pStyle w:val="Tekstpodstawowy"/>
        <w:shd w:val="clear" w:color="auto" w:fill="FFFF99"/>
        <w:rPr>
          <w:b/>
        </w:rPr>
      </w:pPr>
      <w:r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  <w:t xml:space="preserve">                         </w:t>
      </w:r>
      <w:r>
        <w:rPr>
          <w:b/>
        </w:rPr>
        <w:t xml:space="preserve">Plany zagospodarowania przestrzennego – </w:t>
      </w:r>
      <w:r w:rsidR="001B2791">
        <w:rPr>
          <w:b/>
        </w:rPr>
        <w:t xml:space="preserve"> 83 287, 48 </w:t>
      </w:r>
      <w:r>
        <w:rPr>
          <w:b/>
        </w:rPr>
        <w:t>zł</w:t>
      </w:r>
    </w:p>
    <w:p w:rsidR="00BC32E5" w:rsidRDefault="00BC32E5" w:rsidP="00DF36A2">
      <w:pPr>
        <w:autoSpaceDE w:val="0"/>
        <w:autoSpaceDN w:val="0"/>
        <w:adjustRightInd w:val="0"/>
        <w:jc w:val="both"/>
        <w:rPr>
          <w:bCs/>
        </w:rPr>
      </w:pPr>
    </w:p>
    <w:p w:rsidR="000F7D3F" w:rsidRPr="003C056D" w:rsidRDefault="00C14B4B" w:rsidP="00DF36A2">
      <w:pPr>
        <w:autoSpaceDE w:val="0"/>
        <w:autoSpaceDN w:val="0"/>
        <w:adjustRightInd w:val="0"/>
        <w:jc w:val="both"/>
      </w:pPr>
      <w:r w:rsidRPr="003C056D">
        <w:rPr>
          <w:bCs/>
        </w:rPr>
        <w:t xml:space="preserve">W zakresie planów </w:t>
      </w:r>
      <w:r w:rsidR="00F97FC7" w:rsidRPr="003C056D">
        <w:rPr>
          <w:bCs/>
        </w:rPr>
        <w:t xml:space="preserve">zagospodarowania przestrzennego </w:t>
      </w:r>
      <w:r w:rsidRPr="003C056D">
        <w:rPr>
          <w:bCs/>
        </w:rPr>
        <w:t>wy</w:t>
      </w:r>
      <w:r w:rsidR="000F7D3F" w:rsidRPr="003C056D">
        <w:rPr>
          <w:bCs/>
        </w:rPr>
        <w:t>konano</w:t>
      </w:r>
      <w:r w:rsidR="00F97FC7" w:rsidRPr="003C056D">
        <w:rPr>
          <w:bCs/>
        </w:rPr>
        <w:t xml:space="preserve"> nast</w:t>
      </w:r>
      <w:r w:rsidR="00F97FC7" w:rsidRPr="003C056D">
        <w:rPr>
          <w:rFonts w:ascii="TimesNewRoman,Bold" w:eastAsia="TimesNewRoman,Bold" w:cs="TimesNewRoman,Bold" w:hint="eastAsia"/>
          <w:bCs/>
        </w:rPr>
        <w:t>ę</w:t>
      </w:r>
      <w:r w:rsidR="00F97FC7" w:rsidRPr="003C056D">
        <w:rPr>
          <w:bCs/>
        </w:rPr>
        <w:t>puj</w:t>
      </w:r>
      <w:r w:rsidR="00F97FC7" w:rsidRPr="003C056D">
        <w:rPr>
          <w:rFonts w:ascii="TimesNewRoman,Bold" w:eastAsia="TimesNewRoman,Bold" w:cs="TimesNewRoman,Bold" w:hint="eastAsia"/>
          <w:bCs/>
        </w:rPr>
        <w:t>ą</w:t>
      </w:r>
      <w:r w:rsidR="00F97FC7" w:rsidRPr="003C056D">
        <w:rPr>
          <w:bCs/>
        </w:rPr>
        <w:t xml:space="preserve">ce </w:t>
      </w:r>
      <w:r w:rsidRPr="003C056D">
        <w:rPr>
          <w:bCs/>
        </w:rPr>
        <w:t>zadania</w:t>
      </w:r>
      <w:r w:rsidR="00F97FC7" w:rsidRPr="003C056D">
        <w:rPr>
          <w:bCs/>
        </w:rPr>
        <w:t>:</w:t>
      </w:r>
    </w:p>
    <w:p w:rsidR="00F97FC7" w:rsidRPr="00095B74" w:rsidRDefault="00143039" w:rsidP="000169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95B74">
        <w:t xml:space="preserve">opracowanie </w:t>
      </w:r>
      <w:r w:rsidR="00632ACB" w:rsidRPr="00095B74">
        <w:t>koncepcji zagospodarowania przestrzennego m. Dźwierzno - 1 845,00 zł</w:t>
      </w:r>
      <w:r w:rsidRPr="00095B74">
        <w:t>,</w:t>
      </w:r>
    </w:p>
    <w:p w:rsidR="00143039" w:rsidRPr="00095B74" w:rsidRDefault="00143039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95B74">
        <w:t xml:space="preserve">opracowanie </w:t>
      </w:r>
      <w:r w:rsidR="00632ACB" w:rsidRPr="00095B74">
        <w:t xml:space="preserve"> miejscowego  planu  zagospodarowania  przestrzennego  w  m.  Zalesie -  3 559,20 zł,</w:t>
      </w:r>
    </w:p>
    <w:p w:rsidR="00632ACB" w:rsidRPr="00095B74" w:rsidRDefault="00632ACB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95B74">
        <w:t>opracowanie koncepcji zagospodarowania przestrzennego w m. Grzywna – 1 230,00</w:t>
      </w:r>
      <w:r w:rsidR="00DD57D5" w:rsidRPr="00095B74">
        <w:t xml:space="preserve"> zł,</w:t>
      </w:r>
    </w:p>
    <w:p w:rsidR="00DD57D5" w:rsidRPr="00095B74" w:rsidRDefault="00DD57D5" w:rsidP="000169C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095B74">
        <w:t>opracowanie koncepcji zagospodarowania przestrzennego nieruchomości zlokalizowanej w m. Zelgno – 1 845,00 zł,</w:t>
      </w:r>
    </w:p>
    <w:p w:rsidR="00F97FC7" w:rsidRPr="00095B74" w:rsidRDefault="00143039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095B74">
        <w:t xml:space="preserve">za ogłoszenia w prasie w związku </w:t>
      </w:r>
      <w:r w:rsidR="00DD57D5" w:rsidRPr="00095B74">
        <w:t xml:space="preserve">z realizacją zadań z zakresu planowania przestrzennego poniesiono wydatek w kwocie – </w:t>
      </w:r>
      <w:r w:rsidR="00095B74" w:rsidRPr="00095B74">
        <w:t>2 546,10</w:t>
      </w:r>
      <w:r w:rsidR="00095B74">
        <w:t xml:space="preserve"> zł,</w:t>
      </w:r>
    </w:p>
    <w:p w:rsidR="00095B74" w:rsidRPr="00095B74" w:rsidRDefault="00095B74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sporządzenie miejscowego planu zagospodarowania przestrzennego m. Mirakowo -2 759,20 zł,</w:t>
      </w:r>
    </w:p>
    <w:p w:rsidR="00095B74" w:rsidRPr="00095B74" w:rsidRDefault="00095B74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 xml:space="preserve">uzgadnianie i opiniowanie miejscowego planu zagospodarowania przestrzennego m. Kończewice – </w:t>
      </w:r>
      <w:r w:rsidR="00464C9F">
        <w:t>5 904</w:t>
      </w:r>
      <w:r>
        <w:t>,00 zł,</w:t>
      </w:r>
    </w:p>
    <w:p w:rsidR="00095B74" w:rsidRPr="00ED45CC" w:rsidRDefault="00095B74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 xml:space="preserve">publikacja </w:t>
      </w:r>
      <w:r w:rsidR="00ED45CC">
        <w:t>miejscowych planów zagospodarowania przestrzennego m. Pluskowęsy i m. Mirakowo  -</w:t>
      </w:r>
      <w:r w:rsidR="00880956">
        <w:t xml:space="preserve"> </w:t>
      </w:r>
      <w:r w:rsidR="003C056D">
        <w:t>11 118,40</w:t>
      </w:r>
      <w:r w:rsidR="00ED45CC">
        <w:t xml:space="preserve"> zł,</w:t>
      </w:r>
    </w:p>
    <w:p w:rsidR="00ED45CC" w:rsidRPr="00ED45CC" w:rsidRDefault="00ED45CC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 xml:space="preserve">za wykonanie  projektu miejscowego planu zagospodarowania przestrzennego m. Zalesie – </w:t>
      </w:r>
      <w:r w:rsidRPr="00E6217D">
        <w:t>31 190,00 zł</w:t>
      </w:r>
      <w:r>
        <w:t>,</w:t>
      </w:r>
    </w:p>
    <w:p w:rsidR="00ED45CC" w:rsidRPr="00ED45CC" w:rsidRDefault="00ED45CC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projekt zagospodarowania terenu przy budynku administracyjnym przy ul. Paderewskiego 11 w Chełmży – 1 600,00 zł,</w:t>
      </w:r>
    </w:p>
    <w:p w:rsidR="00F97FC7" w:rsidRPr="008F34D1" w:rsidRDefault="00DD57D5" w:rsidP="00FF586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3C056D">
        <w:t>za</w:t>
      </w:r>
      <w:r w:rsidR="00F97FC7" w:rsidRPr="003C056D">
        <w:t xml:space="preserve"> projekty decyzji o warunkach zabudowy i zagospodarowania terenu wykonane przez</w:t>
      </w:r>
      <w:r w:rsidR="00064280" w:rsidRPr="003C056D">
        <w:t xml:space="preserve"> </w:t>
      </w:r>
      <w:r w:rsidR="00F97FC7" w:rsidRPr="003C056D">
        <w:t>uprawnionego urbanist</w:t>
      </w:r>
      <w:r w:rsidR="00F97FC7" w:rsidRPr="003C056D">
        <w:rPr>
          <w:rFonts w:ascii="TimesNewRoman" w:eastAsia="TimesNewRoman" w:cs="TimesNewRoman" w:hint="eastAsia"/>
        </w:rPr>
        <w:t>ę</w:t>
      </w:r>
      <w:r w:rsidR="00064280" w:rsidRPr="003C056D">
        <w:rPr>
          <w:rFonts w:ascii="TimesNewRoman" w:eastAsia="TimesNewRoman" w:cs="TimesNewRoman"/>
        </w:rPr>
        <w:t xml:space="preserve"> </w:t>
      </w:r>
      <w:r w:rsidR="00B74247" w:rsidRPr="003C056D">
        <w:rPr>
          <w:rFonts w:ascii="TimesNewRoman" w:eastAsia="TimesNewRoman" w:cs="TimesNewRoman"/>
        </w:rPr>
        <w:t>–</w:t>
      </w:r>
      <w:r w:rsidR="00064280" w:rsidRPr="003C056D">
        <w:rPr>
          <w:rFonts w:ascii="TimesNewRoman" w:eastAsia="TimesNewRoman" w:cs="TimesNewRoman"/>
        </w:rPr>
        <w:t xml:space="preserve"> </w:t>
      </w:r>
      <w:r w:rsidR="00B74247" w:rsidRPr="003C056D">
        <w:rPr>
          <w:rFonts w:eastAsia="TimesNewRoman"/>
        </w:rPr>
        <w:t xml:space="preserve">kwota </w:t>
      </w:r>
      <w:r w:rsidR="003C056D" w:rsidRPr="003C056D">
        <w:rPr>
          <w:rFonts w:eastAsia="TimesNewRoman"/>
        </w:rPr>
        <w:t>14 693,58</w:t>
      </w:r>
      <w:r w:rsidRPr="003C056D">
        <w:rPr>
          <w:rFonts w:eastAsia="TimesNewRoman"/>
        </w:rPr>
        <w:t xml:space="preserve"> zł</w:t>
      </w:r>
      <w:r w:rsidR="00D4051A" w:rsidRPr="003C056D">
        <w:t>;</w:t>
      </w:r>
      <w:r w:rsidR="00D244A5" w:rsidRPr="003C056D">
        <w:t xml:space="preserve"> </w:t>
      </w:r>
      <w:r w:rsidR="00D4051A" w:rsidRPr="008F34D1">
        <w:t>w</w:t>
      </w:r>
      <w:r w:rsidR="00D244A5" w:rsidRPr="008F34D1">
        <w:t xml:space="preserve"> okresie sprawozdawczym wydano </w:t>
      </w:r>
      <w:r w:rsidR="008F34D1" w:rsidRPr="008F34D1">
        <w:t>4</w:t>
      </w:r>
      <w:r w:rsidR="00D244A5" w:rsidRPr="008F34D1">
        <w:t xml:space="preserve"> decyzj</w:t>
      </w:r>
      <w:r w:rsidR="008F34D1" w:rsidRPr="008F34D1">
        <w:t>e</w:t>
      </w:r>
      <w:r w:rsidR="00D244A5" w:rsidRPr="008F34D1">
        <w:t xml:space="preserve"> o ustaleniu lokalizacji inwestycji celu publicznego oraz </w:t>
      </w:r>
      <w:r w:rsidR="008F34D1" w:rsidRPr="008F34D1">
        <w:t>76</w:t>
      </w:r>
      <w:r w:rsidR="0032026C" w:rsidRPr="008F34D1">
        <w:t xml:space="preserve"> </w:t>
      </w:r>
      <w:r w:rsidR="00D244A5" w:rsidRPr="008F34D1">
        <w:t>decyzj</w:t>
      </w:r>
      <w:r w:rsidR="0032026C" w:rsidRPr="008F34D1">
        <w:t>i</w:t>
      </w:r>
      <w:r w:rsidR="00064280" w:rsidRPr="008F34D1">
        <w:t xml:space="preserve"> </w:t>
      </w:r>
      <w:r w:rsidR="00D244A5" w:rsidRPr="008F34D1">
        <w:t>o warunkach zabudowy,</w:t>
      </w:r>
    </w:p>
    <w:p w:rsidR="00F97FC7" w:rsidRPr="00095B74" w:rsidRDefault="00F911F8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95B74">
        <w:lastRenderedPageBreak/>
        <w:t>z</w:t>
      </w:r>
      <w:r w:rsidR="00F97FC7" w:rsidRPr="00095B74">
        <w:t>a udział członków Gminnej Komisji Urbanistyczno – Architektonicznej</w:t>
      </w:r>
      <w:r w:rsidR="00692F31" w:rsidRPr="00095B74">
        <w:t xml:space="preserve"> w posiedzeniach związanych z zagospodarowaniem przestrzennym Gminy Chełm</w:t>
      </w:r>
      <w:r w:rsidR="000D07B2" w:rsidRPr="00095B74">
        <w:t>ż</w:t>
      </w:r>
      <w:r w:rsidR="00692F31" w:rsidRPr="00095B74">
        <w:t>a</w:t>
      </w:r>
      <w:r w:rsidR="00B74247" w:rsidRPr="00095B74">
        <w:t xml:space="preserve"> kwota </w:t>
      </w:r>
      <w:r w:rsidR="00095B74">
        <w:t>2 </w:t>
      </w:r>
      <w:r w:rsidR="003C056D">
        <w:t>820</w:t>
      </w:r>
      <w:r w:rsidR="00B74247" w:rsidRPr="00095B74">
        <w:t>,00 zł</w:t>
      </w:r>
      <w:r w:rsidR="007065D3" w:rsidRPr="00095B74">
        <w:t>,</w:t>
      </w:r>
    </w:p>
    <w:p w:rsidR="00F433BE" w:rsidRPr="003C056D" w:rsidRDefault="00F433BE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C056D">
        <w:t>operaty szacunkowe wyceny nieruchomości – 1 400,00 zł,</w:t>
      </w:r>
    </w:p>
    <w:p w:rsidR="00F911F8" w:rsidRPr="003C056D" w:rsidRDefault="003C056D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C056D">
        <w:t xml:space="preserve">opracowanie i </w:t>
      </w:r>
      <w:r w:rsidR="0032026C" w:rsidRPr="003C056D">
        <w:t>sporządzenie kopii map</w:t>
      </w:r>
      <w:r w:rsidRPr="003C056D">
        <w:t xml:space="preserve">, laminowanie dokumentów </w:t>
      </w:r>
      <w:r w:rsidR="0032026C" w:rsidRPr="003C056D">
        <w:t xml:space="preserve"> - </w:t>
      </w:r>
      <w:r w:rsidRPr="003C056D">
        <w:t>572,00</w:t>
      </w:r>
      <w:r w:rsidR="00F911F8" w:rsidRPr="003C056D">
        <w:t xml:space="preserve"> zł</w:t>
      </w:r>
      <w:r w:rsidR="00095B74" w:rsidRPr="003C056D">
        <w:t>,</w:t>
      </w:r>
    </w:p>
    <w:p w:rsidR="00095B74" w:rsidRPr="00095B74" w:rsidRDefault="00095B74" w:rsidP="00FF586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95B74">
        <w:t>zakup mapy Polski w skali 1:500 – 205,00 zł</w:t>
      </w:r>
      <w:r w:rsidR="003C056D">
        <w:t>.</w:t>
      </w:r>
    </w:p>
    <w:p w:rsidR="00D65242" w:rsidRPr="00EA4966" w:rsidRDefault="00D65242" w:rsidP="00EA4966">
      <w:pPr>
        <w:jc w:val="both"/>
        <w:rPr>
          <w:color w:val="000000"/>
        </w:rPr>
      </w:pPr>
    </w:p>
    <w:p w:rsidR="002544F5" w:rsidRDefault="002544F5" w:rsidP="002544F5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Cmentarze – </w:t>
      </w:r>
      <w:r w:rsidR="0039703A">
        <w:rPr>
          <w:sz w:val="24"/>
          <w:szCs w:val="24"/>
        </w:rPr>
        <w:t>3 811,67</w:t>
      </w:r>
      <w:r>
        <w:rPr>
          <w:sz w:val="24"/>
          <w:szCs w:val="24"/>
        </w:rPr>
        <w:t xml:space="preserve"> zł</w:t>
      </w:r>
    </w:p>
    <w:p w:rsidR="00A14451" w:rsidRDefault="00A14451" w:rsidP="00F97FC7">
      <w:pPr>
        <w:autoSpaceDE w:val="0"/>
        <w:autoSpaceDN w:val="0"/>
        <w:adjustRightInd w:val="0"/>
        <w:rPr>
          <w:color w:val="000000"/>
        </w:rPr>
      </w:pPr>
    </w:p>
    <w:p w:rsidR="00A14451" w:rsidRPr="0088490F" w:rsidRDefault="003C7D8C" w:rsidP="0088490F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2544F5">
        <w:rPr>
          <w:color w:val="000000"/>
        </w:rPr>
        <w:t>Wydatki związane z utrzymaniem cmentarzy</w:t>
      </w:r>
      <w:r w:rsidR="006F281F">
        <w:rPr>
          <w:color w:val="000000"/>
        </w:rPr>
        <w:t xml:space="preserve"> to</w:t>
      </w:r>
      <w:r w:rsidR="00064280">
        <w:rPr>
          <w:color w:val="000000"/>
        </w:rPr>
        <w:t xml:space="preserve"> </w:t>
      </w:r>
      <w:r w:rsidR="00F97FC7" w:rsidRPr="002544F5">
        <w:rPr>
          <w:color w:val="000000"/>
        </w:rPr>
        <w:t xml:space="preserve">koszt </w:t>
      </w:r>
      <w:r w:rsidR="002544F5" w:rsidRPr="002544F5">
        <w:rPr>
          <w:color w:val="000000"/>
        </w:rPr>
        <w:t>przeglądów pomników pamięci narodowej i cmentarzy</w:t>
      </w:r>
      <w:r w:rsidR="002544F5">
        <w:rPr>
          <w:color w:val="000000"/>
        </w:rPr>
        <w:t xml:space="preserve">, </w:t>
      </w:r>
      <w:r w:rsidR="007C457F">
        <w:rPr>
          <w:color w:val="000000"/>
        </w:rPr>
        <w:t>utrzymania</w:t>
      </w:r>
      <w:r w:rsidR="002544F5" w:rsidRPr="002544F5">
        <w:rPr>
          <w:color w:val="000000"/>
        </w:rPr>
        <w:t xml:space="preserve"> terenów zielonych</w:t>
      </w:r>
      <w:r w:rsidR="002544F5">
        <w:rPr>
          <w:color w:val="000000"/>
        </w:rPr>
        <w:t xml:space="preserve">  w m. Browina, Dźwierzno, Grzywna, Mirakowo, Nowa Chełmża, Kiełbasin, Szerokopas, Zelgno, Skąpe, Bielczyny</w:t>
      </w:r>
      <w:r w:rsidR="00B462F9">
        <w:rPr>
          <w:color w:val="000000"/>
        </w:rPr>
        <w:t xml:space="preserve">. </w:t>
      </w:r>
      <w:r w:rsidR="0039703A">
        <w:rPr>
          <w:color w:val="000000"/>
        </w:rPr>
        <w:t>Poniesiony wydatek stanowi kwotę  3 811,67 zł.</w:t>
      </w:r>
    </w:p>
    <w:p w:rsidR="0024268C" w:rsidRDefault="0024268C" w:rsidP="0024268C">
      <w:pPr>
        <w:pStyle w:val="Nagwek4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Pozostała działalność – </w:t>
      </w:r>
      <w:r w:rsidR="001B2791">
        <w:rPr>
          <w:sz w:val="24"/>
          <w:szCs w:val="24"/>
        </w:rPr>
        <w:t xml:space="preserve">31 917,71 </w:t>
      </w:r>
      <w:r>
        <w:rPr>
          <w:sz w:val="24"/>
          <w:szCs w:val="24"/>
        </w:rPr>
        <w:t xml:space="preserve"> zł</w:t>
      </w:r>
    </w:p>
    <w:p w:rsidR="00AC22B8" w:rsidRDefault="00AC22B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39703A" w:rsidRDefault="0039703A" w:rsidP="001B2791">
      <w:pPr>
        <w:jc w:val="both"/>
        <w:rPr>
          <w:color w:val="000000"/>
        </w:rPr>
      </w:pPr>
      <w:r w:rsidRPr="000417A7">
        <w:rPr>
          <w:color w:val="000000"/>
        </w:rPr>
        <w:t xml:space="preserve">W roku 2013 </w:t>
      </w:r>
      <w:r w:rsidR="000417A7">
        <w:rPr>
          <w:color w:val="000000"/>
        </w:rPr>
        <w:t>przystąpiono</w:t>
      </w:r>
      <w:r w:rsidRPr="000417A7">
        <w:rPr>
          <w:color w:val="000000"/>
        </w:rPr>
        <w:t xml:space="preserve"> do opracowania </w:t>
      </w:r>
      <w:r w:rsidR="000417A7">
        <w:rPr>
          <w:color w:val="000000"/>
        </w:rPr>
        <w:t>S</w:t>
      </w:r>
      <w:r w:rsidRPr="000417A7">
        <w:rPr>
          <w:color w:val="000000"/>
        </w:rPr>
        <w:t>trategii rozwoju</w:t>
      </w:r>
      <w:r w:rsidR="000417A7">
        <w:rPr>
          <w:color w:val="000000"/>
        </w:rPr>
        <w:t xml:space="preserve"> Gminy </w:t>
      </w:r>
      <w:r w:rsidRPr="000417A7">
        <w:rPr>
          <w:color w:val="000000"/>
        </w:rPr>
        <w:t xml:space="preserve"> </w:t>
      </w:r>
      <w:r w:rsidR="000417A7">
        <w:rPr>
          <w:color w:val="000000"/>
        </w:rPr>
        <w:t>Chełmża na lata 2014-2020.</w:t>
      </w:r>
      <w:r w:rsidRPr="000417A7">
        <w:rPr>
          <w:color w:val="000000"/>
        </w:rPr>
        <w:t xml:space="preserve"> Przedsięwzięcie zrealizowano przy współpracy z f</w:t>
      </w:r>
      <w:r w:rsidR="000417A7">
        <w:rPr>
          <w:color w:val="000000"/>
        </w:rPr>
        <w:t>i</w:t>
      </w:r>
      <w:r w:rsidRPr="000417A7">
        <w:rPr>
          <w:color w:val="000000"/>
        </w:rPr>
        <w:t xml:space="preserve">rmą </w:t>
      </w:r>
      <w:r w:rsidR="000417A7">
        <w:rPr>
          <w:color w:val="000000"/>
        </w:rPr>
        <w:t xml:space="preserve">DORFIN Spółka z o.o. z siedzibą w </w:t>
      </w:r>
      <w:r w:rsidR="000C7349">
        <w:rPr>
          <w:color w:val="000000"/>
        </w:rPr>
        <w:t>To</w:t>
      </w:r>
      <w:r w:rsidR="0088490F">
        <w:rPr>
          <w:color w:val="000000"/>
        </w:rPr>
        <w:t>runiu</w:t>
      </w:r>
      <w:r w:rsidR="008D7461">
        <w:rPr>
          <w:color w:val="000000"/>
        </w:rPr>
        <w:t xml:space="preserve">, </w:t>
      </w:r>
      <w:r w:rsidRPr="000417A7">
        <w:rPr>
          <w:color w:val="000000"/>
        </w:rPr>
        <w:t xml:space="preserve"> na podstawie umowy </w:t>
      </w:r>
      <w:r w:rsidR="000C7349">
        <w:rPr>
          <w:color w:val="000000"/>
        </w:rPr>
        <w:t>Nr 65/2013</w:t>
      </w:r>
      <w:r w:rsidR="007261FC">
        <w:rPr>
          <w:color w:val="000000"/>
        </w:rPr>
        <w:t xml:space="preserve"> z dnia 23 lipca 2013 r.</w:t>
      </w:r>
      <w:r w:rsidRPr="000417A7">
        <w:rPr>
          <w:color w:val="000000"/>
        </w:rPr>
        <w:t xml:space="preserve"> Poniesion</w:t>
      </w:r>
      <w:r w:rsidR="007261FC">
        <w:rPr>
          <w:color w:val="000000"/>
        </w:rPr>
        <w:t>y</w:t>
      </w:r>
      <w:r w:rsidRPr="000417A7">
        <w:rPr>
          <w:color w:val="000000"/>
        </w:rPr>
        <w:t xml:space="preserve"> wydatek </w:t>
      </w:r>
      <w:r w:rsidR="007261FC">
        <w:rPr>
          <w:color w:val="000000"/>
        </w:rPr>
        <w:t xml:space="preserve">na zadanie stanowi kwotę  </w:t>
      </w:r>
      <w:r w:rsidRPr="000417A7">
        <w:rPr>
          <w:color w:val="000000"/>
        </w:rPr>
        <w:t>10 000,00 zł.</w:t>
      </w:r>
    </w:p>
    <w:p w:rsidR="001B6E8E" w:rsidRDefault="001B6E8E" w:rsidP="001B2791">
      <w:pPr>
        <w:jc w:val="both"/>
        <w:rPr>
          <w:color w:val="000000"/>
        </w:rPr>
      </w:pPr>
      <w:r>
        <w:rPr>
          <w:color w:val="000000"/>
        </w:rPr>
        <w:t>Pozostałe wydatki</w:t>
      </w:r>
      <w:r w:rsidR="00165F84">
        <w:rPr>
          <w:color w:val="000000"/>
        </w:rPr>
        <w:t xml:space="preserve"> w kwocie 1 918,59 zł</w:t>
      </w:r>
      <w:r>
        <w:rPr>
          <w:color w:val="000000"/>
        </w:rPr>
        <w:t xml:space="preserve"> </w:t>
      </w:r>
      <w:r w:rsidR="00165F84">
        <w:rPr>
          <w:color w:val="000000"/>
        </w:rPr>
        <w:t>stanowią koszty bieżącego utrzymania miejsca pamięci Kopiec Ziemi Polaków</w:t>
      </w:r>
      <w:r w:rsidR="00B0408E">
        <w:rPr>
          <w:color w:val="000000"/>
        </w:rPr>
        <w:t xml:space="preserve"> – zakup zniczy, koszenie trawy</w:t>
      </w:r>
      <w:r w:rsidR="00165F84">
        <w:rPr>
          <w:color w:val="000000"/>
        </w:rPr>
        <w:t>.</w:t>
      </w:r>
    </w:p>
    <w:p w:rsidR="0088490F" w:rsidRDefault="0088490F" w:rsidP="001B2791">
      <w:pPr>
        <w:jc w:val="both"/>
        <w:rPr>
          <w:color w:val="000000"/>
        </w:rPr>
      </w:pPr>
    </w:p>
    <w:p w:rsidR="001B2791" w:rsidRDefault="001B2791" w:rsidP="001B2791">
      <w:pPr>
        <w:jc w:val="both"/>
        <w:rPr>
          <w:color w:val="000000"/>
        </w:rPr>
      </w:pPr>
      <w:r w:rsidRPr="001B2791">
        <w:rPr>
          <w:color w:val="000000"/>
        </w:rPr>
        <w:t xml:space="preserve">W 2013 roku kontynuowano zadanie pn. „Wykonanie kopca wraz z małą architekturą i infrastrukturą techniczną  - Kopiec Ziemia Polaków” zaplanowane  na kwotę 20 000,00 zł  - zaakceptowano </w:t>
      </w:r>
      <w:r w:rsidR="00595417">
        <w:rPr>
          <w:color w:val="000000"/>
        </w:rPr>
        <w:t xml:space="preserve">i wprowadzono </w:t>
      </w:r>
      <w:r w:rsidRPr="001B2791">
        <w:rPr>
          <w:color w:val="000000"/>
        </w:rPr>
        <w:t xml:space="preserve">poprawki do projektu budowlanego. </w:t>
      </w:r>
      <w:r>
        <w:rPr>
          <w:color w:val="000000"/>
        </w:rPr>
        <w:t xml:space="preserve">W okresie sprawozdawczym poniesiono wydatek w kwocie  19 999,12 zł </w:t>
      </w:r>
      <w:r w:rsidRPr="00B5122D">
        <w:rPr>
          <w:color w:val="000000"/>
        </w:rPr>
        <w:t xml:space="preserve">na zakup kruszywa </w:t>
      </w:r>
      <w:r w:rsidR="00B5122D">
        <w:rPr>
          <w:color w:val="000000"/>
        </w:rPr>
        <w:t>drogowego do wykonania podbudowy obiektu</w:t>
      </w:r>
      <w:r w:rsidRPr="00B5122D">
        <w:rPr>
          <w:color w:val="000000"/>
        </w:rPr>
        <w:t>.</w:t>
      </w:r>
    </w:p>
    <w:p w:rsidR="008D7461" w:rsidRDefault="008D746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</w:p>
    <w:p w:rsidR="002E2428" w:rsidRPr="00F52015" w:rsidRDefault="002E242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</w:p>
    <w:p w:rsidR="003C7D8C" w:rsidRPr="003F7ACB" w:rsidRDefault="003C7D8C" w:rsidP="003C7D8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720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INFORMATYKA</w:t>
      </w: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88490F">
        <w:rPr>
          <w:b/>
          <w:bCs/>
          <w:iCs/>
        </w:rPr>
        <w:t>69 842,00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79087B">
        <w:rPr>
          <w:b/>
          <w:bCs/>
          <w:iCs/>
        </w:rPr>
        <w:t>W</w:t>
      </w:r>
      <w:r w:rsidR="0079087B" w:rsidRPr="00C8109B">
        <w:rPr>
          <w:b/>
          <w:bCs/>
          <w:iCs/>
        </w:rPr>
        <w:t xml:space="preserve">ykonanie </w:t>
      </w:r>
      <w:r w:rsidR="0088490F">
        <w:rPr>
          <w:b/>
          <w:bCs/>
          <w:iCs/>
        </w:rPr>
        <w:t xml:space="preserve">  43 975,00</w:t>
      </w:r>
      <w:r w:rsidR="0079087B">
        <w:rPr>
          <w:b/>
          <w:bCs/>
          <w:iCs/>
        </w:rPr>
        <w:t xml:space="preserve"> zł          </w:t>
      </w:r>
      <w:r w:rsidR="0088490F">
        <w:rPr>
          <w:b/>
          <w:bCs/>
          <w:iCs/>
        </w:rPr>
        <w:t xml:space="preserve">62,96 </w:t>
      </w:r>
      <w:r w:rsidR="0079087B" w:rsidRPr="00C8109B">
        <w:rPr>
          <w:b/>
          <w:bCs/>
          <w:iCs/>
        </w:rPr>
        <w:t>% planu rocznego</w:t>
      </w:r>
    </w:p>
    <w:p w:rsidR="0079087B" w:rsidRDefault="0079087B" w:rsidP="003C7D8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A38BD" w:rsidRPr="00BA38BD" w:rsidTr="00BA38B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72095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69 842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43 975,00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63,0%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28 975,00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96,6%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0,0%</w:t>
            </w:r>
          </w:p>
        </w:tc>
      </w:tr>
      <w:tr w:rsidR="00BA38BD" w:rsidRPr="00BA38BD" w:rsidTr="00BA38BD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69 842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43 975,00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63,0%</w:t>
            </w:r>
          </w:p>
        </w:tc>
      </w:tr>
    </w:tbl>
    <w:p w:rsidR="00BA38BD" w:rsidRDefault="00BA38BD" w:rsidP="003C7D8C">
      <w:pPr>
        <w:autoSpaceDE w:val="0"/>
        <w:autoSpaceDN w:val="0"/>
        <w:adjustRightInd w:val="0"/>
        <w:rPr>
          <w:b/>
          <w:bCs/>
          <w:iCs/>
        </w:rPr>
      </w:pPr>
    </w:p>
    <w:p w:rsidR="00BA38BD" w:rsidRDefault="00BA38BD" w:rsidP="003C7D8C">
      <w:pPr>
        <w:autoSpaceDE w:val="0"/>
        <w:autoSpaceDN w:val="0"/>
        <w:adjustRightInd w:val="0"/>
        <w:rPr>
          <w:b/>
          <w:bCs/>
          <w:iCs/>
        </w:rPr>
      </w:pPr>
    </w:p>
    <w:p w:rsidR="00654EF1" w:rsidRDefault="00DF628A" w:rsidP="003C7D8C">
      <w:pPr>
        <w:autoSpaceDE w:val="0"/>
        <w:autoSpaceDN w:val="0"/>
        <w:adjustRightInd w:val="0"/>
      </w:pPr>
      <w:r w:rsidRPr="00DF628A">
        <w:t>Poniesion</w:t>
      </w:r>
      <w:r>
        <w:t xml:space="preserve">o  wydatki  bieżące   w wysokości  </w:t>
      </w:r>
      <w:r w:rsidR="001B6E8E">
        <w:t>43 975</w:t>
      </w:r>
      <w:r>
        <w:t>,00 zł  za dzierżawę  urządzeń i obsług</w:t>
      </w:r>
      <w:r w:rsidR="00D04F7A">
        <w:t>ę</w:t>
      </w:r>
      <w:r>
        <w:t xml:space="preserve">  Projektu </w:t>
      </w:r>
      <w:r w:rsidR="00D04F7A">
        <w:t xml:space="preserve"> „Internet  za 1 zł”.</w:t>
      </w:r>
    </w:p>
    <w:p w:rsidR="00D04F7A" w:rsidRPr="00DF628A" w:rsidRDefault="00D04F7A" w:rsidP="003C7D8C">
      <w:pPr>
        <w:autoSpaceDE w:val="0"/>
        <w:autoSpaceDN w:val="0"/>
        <w:adjustRightInd w:val="0"/>
      </w:pPr>
    </w:p>
    <w:p w:rsidR="00D04F7A" w:rsidRDefault="007A0424" w:rsidP="00D04F7A">
      <w:pPr>
        <w:autoSpaceDE w:val="0"/>
        <w:autoSpaceDN w:val="0"/>
        <w:adjustRightInd w:val="0"/>
        <w:jc w:val="both"/>
        <w:rPr>
          <w:bCs/>
          <w:iCs/>
        </w:rPr>
      </w:pPr>
      <w:r w:rsidRPr="00A1464C">
        <w:lastRenderedPageBreak/>
        <w:t xml:space="preserve">W </w:t>
      </w:r>
      <w:r w:rsidR="00D04F7A">
        <w:t xml:space="preserve"> </w:t>
      </w:r>
      <w:r w:rsidRPr="00A1464C">
        <w:t>budżecie</w:t>
      </w:r>
      <w:r w:rsidR="00D04F7A">
        <w:t xml:space="preserve"> </w:t>
      </w:r>
      <w:r w:rsidR="00BD453B">
        <w:t xml:space="preserve"> Gminy</w:t>
      </w:r>
      <w:r w:rsidR="00D04F7A">
        <w:t xml:space="preserve"> </w:t>
      </w:r>
      <w:r w:rsidRPr="00A1464C">
        <w:t xml:space="preserve"> na </w:t>
      </w:r>
      <w:r w:rsidR="00D04F7A">
        <w:t xml:space="preserve"> </w:t>
      </w:r>
      <w:r w:rsidRPr="00A1464C">
        <w:t>20</w:t>
      </w:r>
      <w:r w:rsidR="00D04F7A">
        <w:t>13</w:t>
      </w:r>
      <w:r w:rsidRPr="00A1464C">
        <w:t xml:space="preserve"> r.</w:t>
      </w:r>
      <w:r w:rsidR="00D04F7A">
        <w:t xml:space="preserve"> </w:t>
      </w:r>
      <w:r w:rsidRPr="00A1464C">
        <w:t xml:space="preserve"> zostały</w:t>
      </w:r>
      <w:r w:rsidR="00D04F7A">
        <w:t xml:space="preserve"> </w:t>
      </w:r>
      <w:r w:rsidRPr="00A1464C">
        <w:t xml:space="preserve"> </w:t>
      </w:r>
      <w:r w:rsidR="00BD453B" w:rsidRPr="00A1464C">
        <w:t xml:space="preserve">przewidziane </w:t>
      </w:r>
      <w:r w:rsidR="00D04F7A">
        <w:t xml:space="preserve"> </w:t>
      </w:r>
      <w:r w:rsidR="00BD453B" w:rsidRPr="00A1464C">
        <w:t>wydatki</w:t>
      </w:r>
      <w:r w:rsidR="00D04F7A">
        <w:t xml:space="preserve"> </w:t>
      </w:r>
      <w:r w:rsidR="00BD453B" w:rsidRPr="00A1464C">
        <w:t xml:space="preserve"> </w:t>
      </w:r>
      <w:r w:rsidR="00D04F7A">
        <w:t xml:space="preserve"> inwestycyjne  w kwocie  24 000,00 zł na kontynuację zadania </w:t>
      </w:r>
      <w:r w:rsidR="00D04F7A" w:rsidRPr="00D04F7A">
        <w:rPr>
          <w:bCs/>
          <w:iCs/>
        </w:rPr>
        <w:t>realizowanego na podstawie aneksu do porozumienia Nr AD.VII.S.0723-21/2009 z dnia 29.04.2009 r. w sprawie współdziałania przy realizacji projektu kluczowego pn. „Infostrada Kujaw i Pomorza – usługi w zakresie e-Administracji i Informacji Przestrzennej”</w:t>
      </w:r>
      <w:r w:rsidR="00D04F7A">
        <w:rPr>
          <w:bCs/>
          <w:iCs/>
        </w:rPr>
        <w:t xml:space="preserve"> – projekt RPO. </w:t>
      </w:r>
      <w:r w:rsidR="00E776B2">
        <w:rPr>
          <w:bCs/>
          <w:iCs/>
        </w:rPr>
        <w:t xml:space="preserve">W roku sprawozdawczym nie zostały poniesione wydatki na zadanie </w:t>
      </w:r>
      <w:r w:rsidR="001B6E8E">
        <w:rPr>
          <w:bCs/>
          <w:iCs/>
        </w:rPr>
        <w:t xml:space="preserve">z powodu </w:t>
      </w:r>
      <w:r w:rsidR="00E776B2">
        <w:rPr>
          <w:bCs/>
          <w:iCs/>
        </w:rPr>
        <w:t xml:space="preserve">przedłużającej się </w:t>
      </w:r>
      <w:r w:rsidR="001B6E8E">
        <w:rPr>
          <w:bCs/>
          <w:iCs/>
        </w:rPr>
        <w:t>procedury przetargowej w Urzędzie Marszałkowskim. Kontynuacja planowana jest na</w:t>
      </w:r>
      <w:r w:rsidR="00E776B2">
        <w:rPr>
          <w:bCs/>
          <w:iCs/>
        </w:rPr>
        <w:t xml:space="preserve"> lata</w:t>
      </w:r>
      <w:r w:rsidR="001B6E8E">
        <w:rPr>
          <w:bCs/>
          <w:iCs/>
        </w:rPr>
        <w:t xml:space="preserve"> 2014 - 2015.</w:t>
      </w:r>
    </w:p>
    <w:p w:rsidR="00D40DA6" w:rsidRDefault="00D40DA6" w:rsidP="00D40DA6">
      <w:pPr>
        <w:autoSpaceDE w:val="0"/>
        <w:autoSpaceDN w:val="0"/>
        <w:adjustRightInd w:val="0"/>
        <w:jc w:val="both"/>
      </w:pPr>
    </w:p>
    <w:p w:rsidR="00D04F7A" w:rsidRPr="00D40DA6" w:rsidRDefault="00D04F7A" w:rsidP="00D40DA6">
      <w:pPr>
        <w:autoSpaceDE w:val="0"/>
        <w:autoSpaceDN w:val="0"/>
        <w:adjustRightInd w:val="0"/>
        <w:jc w:val="both"/>
        <w:rPr>
          <w:bCs/>
          <w:iCs/>
        </w:rPr>
      </w:pPr>
    </w:p>
    <w:p w:rsidR="003C7D8C" w:rsidRPr="003F7ACB" w:rsidRDefault="003C7D8C" w:rsidP="003C7D8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750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Pr="00FD7A58">
        <w:rPr>
          <w:b/>
          <w:bCs/>
          <w:color w:val="0000FF"/>
          <w:sz w:val="28"/>
          <w:szCs w:val="28"/>
        </w:rPr>
        <w:t>ADMINISTRACJA PUBLICZNA</w:t>
      </w:r>
    </w:p>
    <w:p w:rsidR="003C7D8C" w:rsidRDefault="003C7D8C" w:rsidP="003C7D8C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C7D8C" w:rsidRDefault="003C7D8C" w:rsidP="003C7D8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5B212B">
        <w:rPr>
          <w:b/>
          <w:bCs/>
          <w:iCs/>
        </w:rPr>
        <w:t>3 414 678</w:t>
      </w:r>
      <w:r>
        <w:rPr>
          <w:b/>
          <w:bCs/>
          <w:iCs/>
        </w:rPr>
        <w:t>,00 zł</w:t>
      </w:r>
      <w:r w:rsidR="00133FFD">
        <w:rPr>
          <w:b/>
          <w:bCs/>
          <w:iCs/>
        </w:rPr>
        <w:t xml:space="preserve">       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5B212B">
        <w:rPr>
          <w:b/>
          <w:bCs/>
          <w:iCs/>
        </w:rPr>
        <w:t xml:space="preserve">3 257 087,52 </w:t>
      </w:r>
      <w:r w:rsidR="00A3278B">
        <w:rPr>
          <w:b/>
          <w:bCs/>
          <w:iCs/>
        </w:rPr>
        <w:t xml:space="preserve"> zł</w:t>
      </w:r>
      <w:r w:rsidR="00133FFD">
        <w:rPr>
          <w:b/>
          <w:bCs/>
          <w:iCs/>
        </w:rPr>
        <w:t xml:space="preserve">      </w:t>
      </w:r>
      <w:r w:rsidR="005B212B">
        <w:rPr>
          <w:b/>
          <w:bCs/>
          <w:iCs/>
        </w:rPr>
        <w:t xml:space="preserve">95,38 </w:t>
      </w:r>
      <w:r w:rsidRPr="00C8109B">
        <w:rPr>
          <w:b/>
          <w:bCs/>
          <w:iCs/>
        </w:rPr>
        <w:t>% planu rocznego</w:t>
      </w:r>
    </w:p>
    <w:p w:rsidR="00F266B2" w:rsidRDefault="00F266B2" w:rsidP="003C7D8C">
      <w:pPr>
        <w:autoSpaceDE w:val="0"/>
        <w:autoSpaceDN w:val="0"/>
        <w:adjustRightInd w:val="0"/>
        <w:rPr>
          <w:b/>
          <w:bCs/>
          <w:iCs/>
        </w:rPr>
      </w:pPr>
    </w:p>
    <w:p w:rsidR="0088490F" w:rsidRDefault="0088490F" w:rsidP="003C7D8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A38BD" w:rsidRPr="00BA38BD" w:rsidTr="00BA38B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127 864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127 864,00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95 764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95 764,00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Wpłaty na PFRON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75022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Rady Gmin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144 000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141 562,20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98,3%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129 280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128 628,00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99,5%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4 012,45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99,8%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8 637,17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99,3%</w:t>
            </w:r>
          </w:p>
        </w:tc>
      </w:tr>
      <w:tr w:rsidR="00BA38BD" w:rsidRPr="00BA38BD" w:rsidTr="00BA38BD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28,5%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Urzędy Gmin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2 567 944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0"/>
                <w:szCs w:val="20"/>
              </w:rPr>
            </w:pPr>
            <w:r w:rsidRPr="00BA38BD">
              <w:rPr>
                <w:b/>
                <w:bCs/>
                <w:sz w:val="20"/>
                <w:szCs w:val="20"/>
              </w:rPr>
              <w:t>2 418 550,79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94,2%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3 475,89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57,9%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1 423 300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1 349 949,88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94,8%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108 250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103 140,70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95,3%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Wynagrodzenia agencyjno-prowizyjne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23 850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23 437,23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257 500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237 625,41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92,3%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39 500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28 583,24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72,4%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Składka na PFRON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25 600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22 373,00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87,4%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17 006,01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85,0%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133 370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132 595,74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30 368,73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97,6%</w:t>
            </w:r>
          </w:p>
        </w:tc>
      </w:tr>
      <w:tr w:rsidR="00BA38BD" w:rsidRPr="00BA38BD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36 578,75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97,5%</w:t>
            </w:r>
          </w:p>
        </w:tc>
      </w:tr>
      <w:tr w:rsidR="00BA38BD" w:rsidRPr="00BA38BD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2 789,40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79,7%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177 936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176 220,11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1 483,68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59,3%</w:t>
            </w:r>
          </w:p>
        </w:tc>
      </w:tr>
      <w:tr w:rsidR="00BA38BD" w:rsidRPr="00BA38BD" w:rsidTr="00BA38BD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4 570,29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58,2%</w:t>
            </w:r>
          </w:p>
        </w:tc>
      </w:tr>
      <w:tr w:rsidR="00BA38BD" w:rsidRPr="00BA38BD" w:rsidTr="00BA38BD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Opłaty z tytułu zakupu usług telekomunikacyjnych świ</w:t>
            </w:r>
            <w:r w:rsidR="006D27CA">
              <w:rPr>
                <w:sz w:val="22"/>
                <w:szCs w:val="22"/>
              </w:rPr>
              <w:t>a</w:t>
            </w:r>
            <w:r w:rsidRPr="00BA38BD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3 317,05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42,5%</w:t>
            </w:r>
          </w:p>
        </w:tc>
      </w:tr>
      <w:tr w:rsidR="00BA38BD" w:rsidRPr="00BA38BD" w:rsidTr="00BA38BD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</w:t>
            </w:r>
            <w:r w:rsidR="006D27CA">
              <w:rPr>
                <w:sz w:val="22"/>
                <w:szCs w:val="22"/>
              </w:rPr>
              <w:t xml:space="preserve">p usług obejmujący wykonanie </w:t>
            </w:r>
            <w:r w:rsidRPr="00BA38BD">
              <w:rPr>
                <w:sz w:val="22"/>
                <w:szCs w:val="22"/>
              </w:rPr>
              <w:t>analiz i opini</w:t>
            </w:r>
            <w:r w:rsidR="006D27CA">
              <w:rPr>
                <w:sz w:val="22"/>
                <w:szCs w:val="22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62,5%</w:t>
            </w:r>
          </w:p>
        </w:tc>
      </w:tr>
      <w:tr w:rsidR="00BA38BD" w:rsidRPr="00BA38BD" w:rsidTr="00D31AE1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32 650,55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90,7%</w:t>
            </w:r>
          </w:p>
        </w:tc>
      </w:tr>
      <w:tr w:rsidR="00BA38BD" w:rsidRPr="00BA38BD" w:rsidTr="00D31AE1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31 500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30 594,34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97,1%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35 765,09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91,7%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6 770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6 675,96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98,6%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Pozostałe podatki na rzecz budżetów </w:t>
            </w:r>
            <w:proofErr w:type="spellStart"/>
            <w:r w:rsidRPr="00BA38BD">
              <w:rPr>
                <w:sz w:val="22"/>
                <w:szCs w:val="22"/>
              </w:rPr>
              <w:t>j.s.t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Opłaty na rzecz budżetów jednostek samorządu terytorialnego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4570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Odsetki od nieterminowych wpłat z tyt. podatków i opłat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287,30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99,8%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6 926,39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46,2%</w:t>
            </w:r>
          </w:p>
        </w:tc>
      </w:tr>
      <w:tr w:rsidR="00BA38BD" w:rsidRPr="00BA38BD" w:rsidTr="00BA38BD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4 076,97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81,5%</w:t>
            </w:r>
          </w:p>
        </w:tc>
      </w:tr>
      <w:tr w:rsidR="00BA38BD" w:rsidRPr="00BA38BD" w:rsidTr="00BA38BD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6 501,03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92,9%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na zakupy inwestycyjne jednostek bud</w:t>
            </w:r>
            <w:r>
              <w:rPr>
                <w:sz w:val="22"/>
                <w:szCs w:val="22"/>
              </w:rPr>
              <w:t>ż</w:t>
            </w:r>
            <w:r w:rsidRPr="00BA38BD">
              <w:rPr>
                <w:sz w:val="22"/>
                <w:szCs w:val="22"/>
              </w:rPr>
              <w:t>etowych.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21 803,05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99,1%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124 000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123 484,62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99,6%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Nagrody o charakterze szczególnym niezaliczone do wynagrodzeń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ubezpieczenie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91,7%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14 762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14 725,00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99,7%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27 250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27 234,90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80 858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80 758,68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30,6%</w:t>
            </w:r>
          </w:p>
        </w:tc>
      </w:tr>
      <w:tr w:rsidR="00BA38BD" w:rsidRPr="00BA38BD" w:rsidTr="00BA38BD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450 870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445 625,91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98,8%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96,4%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274 600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274 542,16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Dodatkowe wynagrodzenia roczne (pracownicy budowlani)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20 320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20 319,35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CD43B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ubezpieczenia społeczne (pracownicy budowlani)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49 488,17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99,0%</w:t>
            </w:r>
          </w:p>
        </w:tc>
      </w:tr>
      <w:tr w:rsidR="00BA38BD" w:rsidRPr="00BA38BD" w:rsidTr="00CD43B8">
        <w:trPr>
          <w:trHeight w:val="36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Fundusz Pracy (pracownicy budowlani)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7 053,37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Składka na PFRON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9 989,00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14 580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14 579,39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695,50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2 105,12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99,8%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1 910,40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99,5%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920,88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93,0%</w:t>
            </w:r>
          </w:p>
        </w:tc>
      </w:tr>
      <w:tr w:rsidR="00BA38BD" w:rsidRPr="00BA38BD" w:rsidTr="00BA38BD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67,1%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1 592,18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86,1%</w:t>
            </w:r>
          </w:p>
        </w:tc>
      </w:tr>
      <w:tr w:rsidR="00BA38BD" w:rsidRPr="00BA38BD" w:rsidTr="00D31AE1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1 894,73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99,7%</w:t>
            </w:r>
          </w:p>
        </w:tc>
      </w:tr>
      <w:tr w:rsidR="00BA38BD" w:rsidRPr="00BA38BD" w:rsidTr="00D31AE1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9 801,61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93,3%</w:t>
            </w:r>
          </w:p>
        </w:tc>
      </w:tr>
      <w:tr w:rsidR="00BA38BD" w:rsidRPr="00BA38BD" w:rsidTr="00BA38BD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Wydatki na zakupy inwestycyjne jednostek budżetowych.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46 617,00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93,2%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3 414 678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0"/>
                <w:szCs w:val="20"/>
              </w:rPr>
            </w:pPr>
            <w:r w:rsidRPr="00BA38BD">
              <w:rPr>
                <w:b/>
                <w:bCs/>
                <w:sz w:val="20"/>
                <w:szCs w:val="20"/>
              </w:rPr>
              <w:t>3 257 087,52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95,4%</w:t>
            </w:r>
          </w:p>
        </w:tc>
      </w:tr>
    </w:tbl>
    <w:p w:rsidR="00BA38BD" w:rsidRDefault="00BA38BD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DD1EEC" w:rsidRDefault="00DD1EEC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81616E" w:rsidRDefault="0081616E" w:rsidP="0081616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Urzędy Wojewódzkie – </w:t>
      </w:r>
      <w:r w:rsidR="00DD1EEC">
        <w:rPr>
          <w:b/>
          <w:bCs/>
        </w:rPr>
        <w:t xml:space="preserve">127 864,00 </w:t>
      </w:r>
      <w:r>
        <w:rPr>
          <w:b/>
          <w:bCs/>
        </w:rPr>
        <w:t>zł</w:t>
      </w:r>
    </w:p>
    <w:p w:rsidR="001A53C4" w:rsidRDefault="001A53C4" w:rsidP="00F957E3">
      <w:pPr>
        <w:autoSpaceDE w:val="0"/>
        <w:autoSpaceDN w:val="0"/>
        <w:adjustRightInd w:val="0"/>
        <w:jc w:val="both"/>
      </w:pPr>
    </w:p>
    <w:p w:rsidR="0081616E" w:rsidRPr="0081616E" w:rsidRDefault="00984ABC" w:rsidP="00F957E3">
      <w:pPr>
        <w:autoSpaceDE w:val="0"/>
        <w:autoSpaceDN w:val="0"/>
        <w:adjustRightInd w:val="0"/>
        <w:jc w:val="both"/>
      </w:pPr>
      <w:r>
        <w:t>Poniesiono wydatki n</w:t>
      </w:r>
      <w:r w:rsidR="0081616E">
        <w:t xml:space="preserve">a realizację zadań należących do kompetencji administracji rządowej, a zleconych </w:t>
      </w:r>
      <w:r w:rsidR="00496CBA">
        <w:t>u</w:t>
      </w:r>
      <w:r w:rsidR="0081616E">
        <w:t xml:space="preserve">stawowo gminie </w:t>
      </w:r>
      <w:r w:rsidR="00496CBA">
        <w:t>ś</w:t>
      </w:r>
      <w:r w:rsidR="0081616E" w:rsidRPr="0081616E">
        <w:rPr>
          <w:bCs/>
        </w:rPr>
        <w:t>rodk</w:t>
      </w:r>
      <w:r w:rsidR="00496CBA">
        <w:rPr>
          <w:bCs/>
        </w:rPr>
        <w:t>am</w:t>
      </w:r>
      <w:r w:rsidR="0081616E" w:rsidRPr="0081616E">
        <w:rPr>
          <w:bCs/>
        </w:rPr>
        <w:t>i przeka</w:t>
      </w:r>
      <w:r w:rsidR="00496CBA">
        <w:rPr>
          <w:bCs/>
        </w:rPr>
        <w:t>za</w:t>
      </w:r>
      <w:r w:rsidR="0081616E" w:rsidRPr="0081616E">
        <w:rPr>
          <w:bCs/>
        </w:rPr>
        <w:t>n</w:t>
      </w:r>
      <w:r w:rsidR="00496CBA">
        <w:rPr>
          <w:bCs/>
        </w:rPr>
        <w:t>ymi</w:t>
      </w:r>
      <w:r w:rsidR="0081616E" w:rsidRPr="0081616E">
        <w:rPr>
          <w:bCs/>
        </w:rPr>
        <w:t xml:space="preserve"> z Urz</w:t>
      </w:r>
      <w:r w:rsidR="0081616E" w:rsidRPr="0081616E">
        <w:rPr>
          <w:rFonts w:eastAsia="TimesNewRoman,Bold"/>
          <w:bCs/>
        </w:rPr>
        <w:t>ę</w:t>
      </w:r>
      <w:r w:rsidR="00F957E3">
        <w:rPr>
          <w:bCs/>
        </w:rPr>
        <w:t>du Wojewódzkiego.</w:t>
      </w:r>
    </w:p>
    <w:p w:rsidR="0081616E" w:rsidRDefault="0081616E" w:rsidP="0081616E">
      <w:pPr>
        <w:pStyle w:val="Tekstpodstawowywcity"/>
        <w:ind w:left="0"/>
      </w:pPr>
    </w:p>
    <w:p w:rsidR="0081616E" w:rsidRPr="002A7A05" w:rsidRDefault="0081616E" w:rsidP="002A7A0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Rada Gminy – </w:t>
      </w:r>
      <w:r w:rsidR="00DD1EEC">
        <w:rPr>
          <w:b/>
          <w:bCs/>
        </w:rPr>
        <w:t>141 562,20</w:t>
      </w:r>
      <w:r>
        <w:rPr>
          <w:b/>
          <w:bCs/>
        </w:rPr>
        <w:t xml:space="preserve"> zł</w:t>
      </w:r>
    </w:p>
    <w:p w:rsidR="001A53C4" w:rsidRDefault="001A53C4" w:rsidP="00F22625">
      <w:pPr>
        <w:pStyle w:val="Tekstpodstawowywcity"/>
        <w:spacing w:after="0"/>
        <w:ind w:left="0"/>
        <w:jc w:val="both"/>
      </w:pP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>W</w:t>
      </w:r>
      <w:r w:rsidR="0081616E">
        <w:t xml:space="preserve">ydatki związane z działalnością Rady Gminy </w:t>
      </w:r>
      <w:r>
        <w:t>w tym:</w:t>
      </w: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 xml:space="preserve">- </w:t>
      </w:r>
      <w:r w:rsidR="0081616E">
        <w:t>wypłat</w:t>
      </w:r>
      <w:r>
        <w:t>y</w:t>
      </w:r>
      <w:r w:rsidR="0081616E">
        <w:t xml:space="preserve"> diet</w:t>
      </w:r>
      <w:r w:rsidR="00D930C0">
        <w:t xml:space="preserve"> </w:t>
      </w:r>
      <w:r w:rsidR="009C361D">
        <w:t>i delegacji</w:t>
      </w:r>
      <w:r w:rsidR="00D930C0">
        <w:t xml:space="preserve">  </w:t>
      </w:r>
      <w:r w:rsidR="00F43E63">
        <w:t>128 628,00</w:t>
      </w:r>
      <w:r>
        <w:t xml:space="preserve"> zł,</w:t>
      </w:r>
    </w:p>
    <w:p w:rsidR="00496CBA" w:rsidRDefault="00496CBA" w:rsidP="00F22625">
      <w:pPr>
        <w:pStyle w:val="Tekstpodstawowywcity"/>
        <w:spacing w:after="0"/>
        <w:ind w:left="0"/>
        <w:jc w:val="both"/>
      </w:pPr>
      <w:r>
        <w:t xml:space="preserve">- usługi telefoniczne </w:t>
      </w:r>
      <w:r w:rsidR="00E61D3A">
        <w:t xml:space="preserve"> </w:t>
      </w:r>
      <w:r w:rsidR="00F43E63">
        <w:t>284,58</w:t>
      </w:r>
      <w:r>
        <w:t xml:space="preserve"> zł</w:t>
      </w:r>
      <w:r w:rsidR="000347B9">
        <w:t>,</w:t>
      </w:r>
    </w:p>
    <w:p w:rsidR="0081616E" w:rsidRDefault="00496CBA" w:rsidP="003C381A">
      <w:pPr>
        <w:pStyle w:val="Tekstpodstawowywcity"/>
        <w:spacing w:after="0"/>
        <w:ind w:left="0"/>
        <w:jc w:val="both"/>
      </w:pPr>
      <w:r>
        <w:t>- zakup materiałów i usług</w:t>
      </w:r>
      <w:r w:rsidR="00E61D3A">
        <w:t xml:space="preserve"> </w:t>
      </w:r>
      <w:r>
        <w:t xml:space="preserve"> </w:t>
      </w:r>
      <w:r w:rsidR="00F43E63">
        <w:t xml:space="preserve">12 649,62 </w:t>
      </w:r>
      <w:r w:rsidR="0081616E">
        <w:t xml:space="preserve">zł. </w:t>
      </w:r>
    </w:p>
    <w:p w:rsidR="00A46257" w:rsidRDefault="00A46257" w:rsidP="003C381A">
      <w:pPr>
        <w:pStyle w:val="Tekstpodstawowywcity"/>
        <w:spacing w:after="0"/>
        <w:ind w:left="0"/>
        <w:jc w:val="both"/>
      </w:pPr>
    </w:p>
    <w:p w:rsidR="00470805" w:rsidRPr="00E6138E" w:rsidRDefault="0081616E" w:rsidP="00E6138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Urząd Gminy – </w:t>
      </w:r>
      <w:r w:rsidR="00DD1EEC">
        <w:rPr>
          <w:b/>
          <w:bCs/>
        </w:rPr>
        <w:t xml:space="preserve">2 418 550,79 </w:t>
      </w:r>
      <w:r>
        <w:rPr>
          <w:b/>
          <w:bCs/>
        </w:rPr>
        <w:t xml:space="preserve"> zł</w:t>
      </w:r>
    </w:p>
    <w:p w:rsidR="00D7776A" w:rsidRDefault="00D7776A" w:rsidP="00F22625">
      <w:pPr>
        <w:pStyle w:val="Tekstpodstawowywcity"/>
        <w:spacing w:after="0"/>
        <w:ind w:left="0"/>
        <w:jc w:val="both"/>
      </w:pPr>
    </w:p>
    <w:p w:rsidR="00B524D1" w:rsidRDefault="00B524D1" w:rsidP="00F22625">
      <w:pPr>
        <w:pStyle w:val="Tekstpodstawowywcity"/>
        <w:spacing w:after="0"/>
        <w:ind w:left="0"/>
        <w:jc w:val="both"/>
      </w:pPr>
      <w:r>
        <w:t xml:space="preserve">Wydatki związane z </w:t>
      </w:r>
      <w:r w:rsidR="0081616E">
        <w:t>bieżąc</w:t>
      </w:r>
      <w:r>
        <w:t>ym</w:t>
      </w:r>
      <w:r w:rsidR="0081616E">
        <w:t xml:space="preserve"> funkcjonowanie</w:t>
      </w:r>
      <w:r>
        <w:t>m</w:t>
      </w:r>
      <w:r w:rsidR="00E61D3A">
        <w:t xml:space="preserve">  </w:t>
      </w:r>
      <w:r w:rsidR="007F2FFB">
        <w:t>U</w:t>
      </w:r>
      <w:r w:rsidR="0081616E">
        <w:t xml:space="preserve">rzędu </w:t>
      </w:r>
      <w:r w:rsidR="007F2FFB">
        <w:t>G</w:t>
      </w:r>
      <w:r w:rsidR="0081616E">
        <w:t>miny</w:t>
      </w:r>
      <w:r>
        <w:t>:</w:t>
      </w:r>
    </w:p>
    <w:p w:rsidR="00B524D1" w:rsidRPr="00347962" w:rsidRDefault="00F43E63" w:rsidP="00F22625">
      <w:pPr>
        <w:pStyle w:val="Tekstpodstawowywcity"/>
        <w:spacing w:after="0"/>
        <w:ind w:left="0"/>
        <w:jc w:val="both"/>
      </w:pPr>
      <w:r>
        <w:t>-</w:t>
      </w:r>
      <w:r w:rsidR="00B524D1" w:rsidRPr="00347962">
        <w:t xml:space="preserve"> wynag</w:t>
      </w:r>
      <w:r w:rsidR="002B350D">
        <w:t>rodzenia z pochodnymi</w:t>
      </w:r>
      <w:r w:rsidR="002B350D">
        <w:tab/>
      </w:r>
      <w:r w:rsidR="00AB73A9">
        <w:t>1</w:t>
      </w:r>
      <w:r w:rsidR="00AA31FA">
        <w:t> 719 299,23</w:t>
      </w:r>
      <w:r w:rsidR="00B524D1" w:rsidRPr="00347962">
        <w:t xml:space="preserve"> zł,</w:t>
      </w:r>
    </w:p>
    <w:p w:rsidR="00B524D1" w:rsidRPr="00347962" w:rsidRDefault="00AB73A9" w:rsidP="00F22625">
      <w:pPr>
        <w:pStyle w:val="Tekstpodstawowywcity"/>
        <w:spacing w:after="0"/>
        <w:ind w:left="0"/>
        <w:jc w:val="both"/>
      </w:pPr>
      <w:r>
        <w:t>- umowy-zlecenia</w:t>
      </w:r>
      <w:r>
        <w:tab/>
      </w:r>
      <w:r>
        <w:tab/>
        <w:t xml:space="preserve">            </w:t>
      </w:r>
      <w:r w:rsidR="002B350D">
        <w:t xml:space="preserve">   </w:t>
      </w:r>
      <w:r>
        <w:t>17 006,01</w:t>
      </w:r>
      <w:r w:rsidR="00B524D1" w:rsidRPr="00347962">
        <w:t xml:space="preserve"> zł,</w:t>
      </w:r>
    </w:p>
    <w:p w:rsidR="00B524D1" w:rsidRPr="00347962" w:rsidRDefault="00B524D1" w:rsidP="00B524D1">
      <w:pPr>
        <w:autoSpaceDE w:val="0"/>
        <w:autoSpaceDN w:val="0"/>
        <w:adjustRightInd w:val="0"/>
        <w:rPr>
          <w:color w:val="000000"/>
        </w:rPr>
      </w:pPr>
      <w:r w:rsidRPr="00347962">
        <w:t xml:space="preserve">- </w:t>
      </w:r>
      <w:r w:rsidRPr="00347962">
        <w:rPr>
          <w:color w:val="000000"/>
        </w:rPr>
        <w:t xml:space="preserve">zakup </w:t>
      </w:r>
      <w:r w:rsidRPr="00347962">
        <w:rPr>
          <w:rFonts w:ascii="TimesNewRoman" w:eastAsia="TimesNewRoman" w:cs="TimesNewRoman" w:hint="eastAsia"/>
          <w:color w:val="000000"/>
        </w:rPr>
        <w:t>ś</w:t>
      </w:r>
      <w:r w:rsidRPr="00347962">
        <w:rPr>
          <w:color w:val="000000"/>
        </w:rPr>
        <w:t>rodków ochrony pracy, w tym okularów koryguj</w:t>
      </w:r>
      <w:r w:rsidRPr="00347962">
        <w:rPr>
          <w:rFonts w:ascii="TimesNewRoman" w:eastAsia="TimesNewRoman" w:cs="TimesNewRoman" w:hint="eastAsia"/>
          <w:color w:val="000000"/>
        </w:rPr>
        <w:t>ą</w:t>
      </w:r>
      <w:r w:rsidRPr="00347962">
        <w:rPr>
          <w:color w:val="000000"/>
        </w:rPr>
        <w:t>cych wzrok - z tytułu pracy przy</w:t>
      </w:r>
    </w:p>
    <w:p w:rsidR="00B524D1" w:rsidRPr="00347962" w:rsidRDefault="00AB73A9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komputerze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 w:rsidR="002B350D">
        <w:rPr>
          <w:color w:val="000000"/>
        </w:rPr>
        <w:t xml:space="preserve"> </w:t>
      </w:r>
      <w:r>
        <w:rPr>
          <w:color w:val="000000"/>
        </w:rPr>
        <w:t>3 475,89</w:t>
      </w:r>
      <w:r w:rsidR="00B524D1" w:rsidRPr="00347962">
        <w:rPr>
          <w:color w:val="000000"/>
        </w:rPr>
        <w:t xml:space="preserve"> zł,</w:t>
      </w:r>
    </w:p>
    <w:p w:rsidR="00B524D1" w:rsidRDefault="00B524D1" w:rsidP="00470805">
      <w:pPr>
        <w:pStyle w:val="Tekstpodstawowywcity"/>
        <w:spacing w:after="0"/>
        <w:ind w:left="708" w:hanging="708"/>
        <w:jc w:val="both"/>
        <w:rPr>
          <w:color w:val="000000"/>
        </w:rPr>
      </w:pPr>
      <w:r w:rsidRPr="00470805">
        <w:rPr>
          <w:color w:val="000000"/>
        </w:rPr>
        <w:t>- wpłaty na PFRON za nieosiągnięcia wskaźnika 6% zatrudnienia osób niepełnosprawnych</w:t>
      </w:r>
      <w:r w:rsidR="00470805" w:rsidRPr="00470805">
        <w:rPr>
          <w:color w:val="000000"/>
        </w:rPr>
        <w:t xml:space="preserve"> – </w:t>
      </w:r>
      <w:r w:rsidR="00AB73A9">
        <w:rPr>
          <w:color w:val="000000"/>
        </w:rPr>
        <w:t xml:space="preserve">22 373,00 </w:t>
      </w:r>
      <w:r w:rsidR="00470805" w:rsidRPr="00470805">
        <w:rPr>
          <w:color w:val="000000"/>
        </w:rPr>
        <w:t xml:space="preserve"> zł</w:t>
      </w:r>
      <w:r w:rsidR="002B350D">
        <w:rPr>
          <w:color w:val="000000"/>
        </w:rPr>
        <w:t>,</w:t>
      </w:r>
    </w:p>
    <w:p w:rsidR="00D7776A" w:rsidRDefault="002B350D" w:rsidP="001A53C4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- wypłaty diet i prowizji sołeckich</w:t>
      </w:r>
      <w:r>
        <w:rPr>
          <w:color w:val="000000"/>
        </w:rPr>
        <w:tab/>
        <w:t xml:space="preserve">  </w:t>
      </w:r>
      <w:r w:rsidR="00AA31FA">
        <w:rPr>
          <w:color w:val="000000"/>
        </w:rPr>
        <w:t xml:space="preserve"> 121 837,23</w:t>
      </w:r>
      <w:r>
        <w:rPr>
          <w:color w:val="000000"/>
        </w:rPr>
        <w:t xml:space="preserve"> zł       </w:t>
      </w:r>
    </w:p>
    <w:p w:rsidR="00EA4A56" w:rsidRPr="00470805" w:rsidRDefault="00EA4A56" w:rsidP="00470805">
      <w:pPr>
        <w:pStyle w:val="Tekstpodstawowywcity"/>
        <w:spacing w:after="0"/>
        <w:ind w:left="708" w:hanging="708"/>
        <w:jc w:val="both"/>
        <w:rPr>
          <w:color w:val="000000"/>
        </w:rPr>
      </w:pPr>
      <w:r>
        <w:rPr>
          <w:color w:val="000000"/>
        </w:rPr>
        <w:t>Pozostałe wydatki stanowią: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artykułów biurowych</w:t>
      </w:r>
      <w:r w:rsidR="0082759E">
        <w:rPr>
          <w:color w:val="000000"/>
        </w:rPr>
        <w:t>,</w:t>
      </w:r>
      <w:r w:rsidR="00470805" w:rsidRPr="00470805">
        <w:rPr>
          <w:color w:val="000000"/>
        </w:rPr>
        <w:t xml:space="preserve"> w tym tonerów i papieru</w:t>
      </w:r>
      <w:r w:rsidRPr="00470805">
        <w:rPr>
          <w:color w:val="000000"/>
        </w:rPr>
        <w:t>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zakup 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rodków 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czasopism, gazet, literatury fachowej</w:t>
      </w:r>
      <w:r w:rsidR="00F054D8">
        <w:rPr>
          <w:color w:val="000000"/>
        </w:rPr>
        <w:t>,</w:t>
      </w:r>
    </w:p>
    <w:p w:rsidR="00347962" w:rsidRPr="00470805" w:rsidRDefault="00347962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lastRenderedPageBreak/>
        <w:t>- zakup druków,</w:t>
      </w:r>
    </w:p>
    <w:p w:rsidR="00470805" w:rsidRPr="00470805" w:rsidRDefault="00470805" w:rsidP="00470805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wyposażenia pomieszcze</w:t>
      </w:r>
      <w:r w:rsidRPr="00470805">
        <w:rPr>
          <w:rFonts w:ascii="TimesNewRoman" w:eastAsia="TimesNewRoman" w:cs="TimesNewRoman" w:hint="eastAsia"/>
          <w:color w:val="000000"/>
        </w:rPr>
        <w:t>ń</w:t>
      </w:r>
      <w:r w:rsidRPr="00470805">
        <w:rPr>
          <w:color w:val="000000"/>
        </w:rPr>
        <w:t>,</w:t>
      </w:r>
    </w:p>
    <w:p w:rsidR="00347962" w:rsidRPr="00470805" w:rsidRDefault="00470805" w:rsidP="00347962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oleju opałowego, gazu,</w:t>
      </w:r>
    </w:p>
    <w:p w:rsidR="00470805" w:rsidRPr="00470805" w:rsidRDefault="00470805" w:rsidP="00470805">
      <w:pPr>
        <w:autoSpaceDE w:val="0"/>
        <w:autoSpaceDN w:val="0"/>
        <w:adjustRightInd w:val="0"/>
        <w:rPr>
          <w:b/>
          <w:bCs/>
          <w:color w:val="0000FF"/>
        </w:rPr>
      </w:pPr>
      <w:r w:rsidRPr="00470805">
        <w:rPr>
          <w:color w:val="000000"/>
        </w:rPr>
        <w:t>- opłat</w:t>
      </w:r>
      <w:r w:rsidR="0020677C">
        <w:rPr>
          <w:color w:val="000000"/>
        </w:rPr>
        <w:t>y</w:t>
      </w:r>
      <w:r w:rsidRPr="00470805">
        <w:rPr>
          <w:color w:val="000000"/>
        </w:rPr>
        <w:t xml:space="preserve"> za badania lekarskie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</w:t>
      </w:r>
      <w:r w:rsidR="0020677C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energii elektrycznej</w:t>
      </w:r>
      <w:r w:rsidR="0020677C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zakup wody i oprowadzenie ścieków,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wywóz nieczysto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ci stałych,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konserwacja sieci i central telefonicznych,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wykonanie piecz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tek,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naprawa i konserwacja kserokopiarek, drukarek i komputerów,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wysyłka listów, koszty przesyłek,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</w:t>
      </w:r>
      <w:r w:rsidR="00470805" w:rsidRPr="00470805">
        <w:rPr>
          <w:color w:val="000000"/>
        </w:rPr>
        <w:t xml:space="preserve">utrzymanie </w:t>
      </w:r>
      <w:r w:rsidRPr="00470805">
        <w:rPr>
          <w:color w:val="000000"/>
        </w:rPr>
        <w:t xml:space="preserve">e-mail i stron </w:t>
      </w:r>
      <w:proofErr w:type="spellStart"/>
      <w:r w:rsidRPr="00470805">
        <w:rPr>
          <w:color w:val="000000"/>
        </w:rPr>
        <w:t>www</w:t>
      </w:r>
      <w:proofErr w:type="spellEnd"/>
      <w:r w:rsidRPr="00470805">
        <w:rPr>
          <w:color w:val="000000"/>
        </w:rPr>
        <w:t>, BIP,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ochrona mienia,</w:t>
      </w:r>
      <w:r w:rsidR="00470805" w:rsidRPr="00470805">
        <w:rPr>
          <w:color w:val="000000"/>
        </w:rPr>
        <w:t xml:space="preserve"> konserwacja systemów alarmowych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 xml:space="preserve">d i konserwacja pieca </w:t>
      </w:r>
      <w:proofErr w:type="spellStart"/>
      <w:r w:rsidRPr="00470805">
        <w:rPr>
          <w:color w:val="000000"/>
        </w:rPr>
        <w:t>c.o</w:t>
      </w:r>
      <w:proofErr w:type="spellEnd"/>
      <w:r w:rsidRPr="00470805">
        <w:rPr>
          <w:color w:val="000000"/>
        </w:rPr>
        <w:t>.</w:t>
      </w:r>
      <w:r w:rsidR="00470805" w:rsidRPr="00470805">
        <w:rPr>
          <w:color w:val="000000"/>
        </w:rPr>
        <w:t>,</w:t>
      </w:r>
      <w:r w:rsidRPr="00470805">
        <w:rPr>
          <w:color w:val="000000"/>
        </w:rPr>
        <w:t xml:space="preserve"> przegl</w:t>
      </w:r>
      <w:r w:rsidRPr="00470805">
        <w:rPr>
          <w:rFonts w:ascii="TimesNewRoman" w:eastAsia="TimesNewRoman" w:cs="TimesNewRoman" w:hint="eastAsia"/>
          <w:color w:val="000000"/>
        </w:rPr>
        <w:t>ą</w:t>
      </w:r>
      <w:r w:rsidRPr="00470805">
        <w:rPr>
          <w:color w:val="000000"/>
        </w:rPr>
        <w:t>d i konserwacja ga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nic,</w:t>
      </w:r>
    </w:p>
    <w:p w:rsidR="00711374" w:rsidRPr="00470805" w:rsidRDefault="00711374" w:rsidP="00D2656A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t>- wypłat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="002E4304">
        <w:rPr>
          <w:rFonts w:ascii="TimesNewRoman" w:eastAsia="TimesNewRoman" w:cs="TimesNewRoman"/>
          <w:color w:val="000000"/>
        </w:rPr>
        <w:t xml:space="preserve"> </w:t>
      </w:r>
      <w:r w:rsidRPr="00470805">
        <w:rPr>
          <w:color w:val="000000"/>
        </w:rPr>
        <w:t xml:space="preserve">kosztów </w:t>
      </w:r>
      <w:r w:rsidR="00470805" w:rsidRPr="00470805">
        <w:rPr>
          <w:color w:val="000000"/>
        </w:rPr>
        <w:t xml:space="preserve">podróży służbowych i kosztów </w:t>
      </w:r>
      <w:r w:rsidRPr="00470805">
        <w:rPr>
          <w:color w:val="000000"/>
        </w:rPr>
        <w:t xml:space="preserve">używania samochodów do celów </w:t>
      </w:r>
      <w:r w:rsidR="00470805" w:rsidRPr="00470805">
        <w:rPr>
          <w:color w:val="000000"/>
        </w:rPr>
        <w:t>s</w:t>
      </w:r>
      <w:r w:rsidRPr="00470805">
        <w:rPr>
          <w:color w:val="000000"/>
        </w:rPr>
        <w:t>łużbowych,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 xml:space="preserve">- ubezpieczenie </w:t>
      </w:r>
      <w:proofErr w:type="spellStart"/>
      <w:r w:rsidRPr="00470805">
        <w:rPr>
          <w:color w:val="000000"/>
        </w:rPr>
        <w:t>o.c</w:t>
      </w:r>
      <w:proofErr w:type="spellEnd"/>
      <w:r w:rsidRPr="00470805">
        <w:rPr>
          <w:color w:val="000000"/>
        </w:rPr>
        <w:t>., mienia i sprz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tu komputerowego,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odpis na ZF</w:t>
      </w:r>
      <w:r w:rsidRPr="00470805">
        <w:rPr>
          <w:rFonts w:ascii="TimesNewRoman" w:eastAsia="TimesNewRoman" w:cs="TimesNewRoman" w:hint="eastAsia"/>
          <w:color w:val="000000"/>
        </w:rPr>
        <w:t>Ś</w:t>
      </w:r>
      <w:r w:rsidRPr="00470805">
        <w:rPr>
          <w:color w:val="000000"/>
        </w:rPr>
        <w:t>S dla pracowników Urz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du, emerytów i rencistów</w:t>
      </w:r>
      <w:r w:rsidR="00BD5F49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szkolenia pracowników Urzędu</w:t>
      </w:r>
      <w:r w:rsidR="00BD5F49">
        <w:rPr>
          <w:color w:val="000000"/>
        </w:rPr>
        <w:t>,</w:t>
      </w:r>
    </w:p>
    <w:p w:rsidR="00711374" w:rsidRPr="00470805" w:rsidRDefault="00711374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utrzymanie systemu do elektronicznego obiegu dokumentów,</w:t>
      </w:r>
    </w:p>
    <w:p w:rsidR="00711374" w:rsidRPr="00470805" w:rsidRDefault="00711374" w:rsidP="005D5807">
      <w:pPr>
        <w:autoSpaceDE w:val="0"/>
        <w:autoSpaceDN w:val="0"/>
        <w:adjustRightInd w:val="0"/>
        <w:ind w:left="142" w:hanging="142"/>
        <w:rPr>
          <w:color w:val="000000"/>
        </w:rPr>
      </w:pPr>
      <w:r w:rsidRPr="00470805">
        <w:rPr>
          <w:color w:val="000000"/>
        </w:rPr>
        <w:t>-</w:t>
      </w:r>
      <w:r w:rsidR="00D7776A">
        <w:rPr>
          <w:color w:val="000000"/>
        </w:rPr>
        <w:t xml:space="preserve"> </w:t>
      </w:r>
      <w:r w:rsidR="00470805" w:rsidRPr="00470805">
        <w:rPr>
          <w:color w:val="000000"/>
        </w:rPr>
        <w:t>zakup</w:t>
      </w:r>
      <w:r w:rsidRPr="00470805">
        <w:rPr>
          <w:color w:val="000000"/>
        </w:rPr>
        <w:t xml:space="preserve"> program</w:t>
      </w:r>
      <w:r w:rsidR="00470805" w:rsidRPr="00470805">
        <w:rPr>
          <w:color w:val="000000"/>
        </w:rPr>
        <w:t>ów antywirusowych, konserwacja oprogramowania,</w:t>
      </w:r>
      <w:r w:rsidRPr="00470805">
        <w:rPr>
          <w:color w:val="000000"/>
        </w:rPr>
        <w:t xml:space="preserve"> aktualizacja programu Vademecum Głównego Ksi</w:t>
      </w:r>
      <w:r w:rsidRPr="00470805">
        <w:rPr>
          <w:rFonts w:ascii="TimesNewRoman" w:eastAsia="TimesNewRoman" w:cs="TimesNewRoman" w:hint="eastAsia"/>
          <w:color w:val="000000"/>
        </w:rPr>
        <w:t>ę</w:t>
      </w:r>
      <w:r w:rsidRPr="00470805">
        <w:rPr>
          <w:color w:val="000000"/>
        </w:rPr>
        <w:t>gowego,</w:t>
      </w:r>
      <w:r w:rsidR="00470805" w:rsidRPr="00470805">
        <w:rPr>
          <w:color w:val="000000"/>
        </w:rPr>
        <w:t xml:space="preserve"> odnowienie certyfikatu </w:t>
      </w:r>
      <w:r w:rsidRPr="00470805">
        <w:rPr>
          <w:color w:val="000000"/>
        </w:rPr>
        <w:t>podpisu elektronicznego,</w:t>
      </w:r>
    </w:p>
    <w:p w:rsidR="00470805" w:rsidRPr="00470805" w:rsidRDefault="00470805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opłaty sądowe, podatek od nieruchomości, opłata za wieczyste użytkowanie,</w:t>
      </w:r>
    </w:p>
    <w:p w:rsidR="00470805" w:rsidRPr="00470805" w:rsidRDefault="00470805" w:rsidP="00711374">
      <w:pPr>
        <w:autoSpaceDE w:val="0"/>
        <w:autoSpaceDN w:val="0"/>
        <w:adjustRightInd w:val="0"/>
        <w:rPr>
          <w:color w:val="000000"/>
        </w:rPr>
      </w:pPr>
      <w:r w:rsidRPr="00470805">
        <w:rPr>
          <w:color w:val="000000"/>
        </w:rPr>
        <w:t>- wydatki na rozmowy telefoniczne</w:t>
      </w:r>
      <w:r w:rsidR="00BD5F49">
        <w:rPr>
          <w:color w:val="000000"/>
        </w:rPr>
        <w:t>,</w:t>
      </w:r>
    </w:p>
    <w:p w:rsidR="00347962" w:rsidRDefault="00D7776A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  <w:sz w:val="21"/>
          <w:szCs w:val="21"/>
        </w:rPr>
        <w:t>-</w:t>
      </w:r>
      <w:r w:rsidR="00A32892">
        <w:rPr>
          <w:color w:val="000000"/>
          <w:sz w:val="21"/>
          <w:szCs w:val="21"/>
        </w:rPr>
        <w:t xml:space="preserve"> </w:t>
      </w:r>
      <w:r w:rsidR="00A32892" w:rsidRPr="00A32892">
        <w:rPr>
          <w:color w:val="000000"/>
        </w:rPr>
        <w:t>opłat</w:t>
      </w:r>
      <w:r w:rsidR="00493E99">
        <w:rPr>
          <w:color w:val="000000"/>
        </w:rPr>
        <w:t>y</w:t>
      </w:r>
      <w:r w:rsidR="00A32892" w:rsidRPr="00A32892">
        <w:rPr>
          <w:color w:val="000000"/>
        </w:rPr>
        <w:t xml:space="preserve"> z tyt. korzystania za wprowadzenie zanieczyszczeń do powietrza – kotłownia olejowa</w:t>
      </w:r>
      <w:r w:rsidR="001773F2">
        <w:rPr>
          <w:color w:val="000000"/>
        </w:rPr>
        <w:t>,</w:t>
      </w:r>
    </w:p>
    <w:p w:rsidR="001773F2" w:rsidRDefault="001773F2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</w:rPr>
        <w:t>- zakup materiałów bieżących w związku z przygotowaniem Strategii Gminy Chełmża na lata 2014-2020</w:t>
      </w:r>
      <w:r w:rsidR="00493E99">
        <w:rPr>
          <w:color w:val="000000"/>
        </w:rPr>
        <w:t>,</w:t>
      </w:r>
    </w:p>
    <w:p w:rsidR="00493E99" w:rsidRDefault="00493E99" w:rsidP="00B524D1">
      <w:pPr>
        <w:pStyle w:val="Tekstpodstawowywcity"/>
        <w:spacing w:after="0"/>
        <w:ind w:left="0"/>
        <w:jc w:val="both"/>
        <w:rPr>
          <w:color w:val="000000"/>
        </w:rPr>
      </w:pPr>
      <w:r>
        <w:rPr>
          <w:color w:val="000000"/>
        </w:rPr>
        <w:t>- zakup ozdób bożonarodzeniowych – akcja „Dekorujemy nasze Sołectwa”.</w:t>
      </w:r>
    </w:p>
    <w:p w:rsidR="00EC0598" w:rsidRDefault="00EC0598" w:rsidP="00B524D1">
      <w:pPr>
        <w:pStyle w:val="Tekstpodstawowywcity"/>
        <w:spacing w:after="0"/>
        <w:ind w:left="0"/>
        <w:jc w:val="both"/>
        <w:rPr>
          <w:color w:val="000000"/>
        </w:rPr>
      </w:pPr>
    </w:p>
    <w:p w:rsidR="00484484" w:rsidRDefault="00D7776A" w:rsidP="00D7776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4484">
        <w:rPr>
          <w:rFonts w:ascii="Times New Roman" w:hAnsi="Times New Roman"/>
          <w:color w:val="000000"/>
          <w:sz w:val="24"/>
          <w:szCs w:val="24"/>
        </w:rPr>
        <w:t>Ponadto w ramach wydatków bieżących dokonano zakupu materiałów budowlanych i malarskich</w:t>
      </w:r>
      <w:r w:rsidR="00893B9B">
        <w:rPr>
          <w:rFonts w:ascii="Times New Roman" w:hAnsi="Times New Roman"/>
          <w:color w:val="000000"/>
          <w:sz w:val="24"/>
          <w:szCs w:val="24"/>
        </w:rPr>
        <w:t xml:space="preserve"> na realizację zadań</w:t>
      </w:r>
      <w:r w:rsidR="00484484">
        <w:rPr>
          <w:rFonts w:ascii="Times New Roman" w:hAnsi="Times New Roman"/>
          <w:color w:val="000000"/>
          <w:sz w:val="24"/>
          <w:szCs w:val="24"/>
        </w:rPr>
        <w:t>:</w:t>
      </w:r>
    </w:p>
    <w:p w:rsidR="00484484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7776A" w:rsidRPr="00484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 xml:space="preserve"> powiększenia pomieszczeń archiwalnych i magazynowych w Urzędzie Gminy Chełmża</w:t>
      </w:r>
      <w:r w:rsidR="00893B9B">
        <w:rPr>
          <w:rFonts w:ascii="Times New Roman" w:hAnsi="Times New Roman"/>
          <w:sz w:val="24"/>
          <w:szCs w:val="24"/>
        </w:rPr>
        <w:t xml:space="preserve">, gdzie  </w:t>
      </w:r>
      <w:r w:rsidR="00D7776A" w:rsidRPr="00484484">
        <w:rPr>
          <w:rFonts w:ascii="Times New Roman" w:hAnsi="Times New Roman"/>
          <w:sz w:val="24"/>
          <w:szCs w:val="24"/>
        </w:rPr>
        <w:t xml:space="preserve">dokonano adaptacji dwóch pomieszczeń (strychu) na potrzeby archiwum 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zakładowego</w:t>
      </w:r>
      <w:r w:rsidR="00893B9B">
        <w:rPr>
          <w:rFonts w:ascii="Times New Roman" w:hAnsi="Times New Roman"/>
          <w:sz w:val="24"/>
          <w:szCs w:val="24"/>
        </w:rPr>
        <w:t xml:space="preserve">; </w:t>
      </w:r>
      <w:r w:rsidR="00D7776A" w:rsidRPr="0048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</w:t>
      </w:r>
      <w:r w:rsidR="00D7776A" w:rsidRPr="00484484">
        <w:rPr>
          <w:rFonts w:ascii="Times New Roman" w:hAnsi="Times New Roman"/>
          <w:sz w:val="24"/>
          <w:szCs w:val="24"/>
        </w:rPr>
        <w:t>ączna powierzchnia pomieszczeń wynosi 25 m</w:t>
      </w:r>
      <w:r w:rsidR="00D7776A" w:rsidRPr="00484484">
        <w:rPr>
          <w:rFonts w:ascii="Times New Roman" w:hAnsi="Times New Roman"/>
          <w:sz w:val="24"/>
          <w:szCs w:val="24"/>
          <w:vertAlign w:val="superscript"/>
        </w:rPr>
        <w:t>2</w:t>
      </w:r>
      <w:r w:rsidR="00893B9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</w:t>
      </w:r>
      <w:r w:rsidR="00D7776A" w:rsidRPr="00484484">
        <w:rPr>
          <w:rFonts w:ascii="Times New Roman" w:hAnsi="Times New Roman"/>
          <w:sz w:val="24"/>
          <w:szCs w:val="24"/>
        </w:rPr>
        <w:t>akres wykonanych prac</w:t>
      </w:r>
      <w:r w:rsidR="00893B9B">
        <w:rPr>
          <w:rFonts w:ascii="Times New Roman" w:hAnsi="Times New Roman"/>
          <w:sz w:val="24"/>
          <w:szCs w:val="24"/>
        </w:rPr>
        <w:t xml:space="preserve"> obejmuje wykonanie </w:t>
      </w:r>
      <w:r w:rsidR="00D7776A" w:rsidRPr="00484484">
        <w:rPr>
          <w:rFonts w:ascii="Times New Roman" w:hAnsi="Times New Roman"/>
          <w:sz w:val="24"/>
          <w:szCs w:val="24"/>
        </w:rPr>
        <w:t>instalacj</w:t>
      </w:r>
      <w:r w:rsidR="00893B9B">
        <w:rPr>
          <w:rFonts w:ascii="Times New Roman" w:hAnsi="Times New Roman"/>
          <w:sz w:val="24"/>
          <w:szCs w:val="24"/>
        </w:rPr>
        <w:t>i</w:t>
      </w:r>
      <w:r w:rsidR="00D7776A" w:rsidRPr="00484484">
        <w:rPr>
          <w:rFonts w:ascii="Times New Roman" w:hAnsi="Times New Roman"/>
          <w:sz w:val="24"/>
          <w:szCs w:val="24"/>
        </w:rPr>
        <w:t xml:space="preserve"> CO, instalacj</w:t>
      </w:r>
      <w:r w:rsidR="00893B9B">
        <w:rPr>
          <w:rFonts w:ascii="Times New Roman" w:hAnsi="Times New Roman"/>
          <w:sz w:val="24"/>
          <w:szCs w:val="24"/>
        </w:rPr>
        <w:t xml:space="preserve">i </w:t>
      </w:r>
      <w:r w:rsidR="00D7776A" w:rsidRPr="00484484">
        <w:rPr>
          <w:rFonts w:ascii="Times New Roman" w:hAnsi="Times New Roman"/>
          <w:sz w:val="24"/>
          <w:szCs w:val="24"/>
        </w:rPr>
        <w:t xml:space="preserve"> elektryczn</w:t>
      </w:r>
      <w:r w:rsidR="00893B9B">
        <w:rPr>
          <w:rFonts w:ascii="Times New Roman" w:hAnsi="Times New Roman"/>
          <w:sz w:val="24"/>
          <w:szCs w:val="24"/>
        </w:rPr>
        <w:t>ej</w:t>
      </w:r>
      <w:r w:rsidR="00D7776A" w:rsidRPr="00484484">
        <w:rPr>
          <w:rFonts w:ascii="Times New Roman" w:hAnsi="Times New Roman"/>
          <w:sz w:val="24"/>
          <w:szCs w:val="24"/>
        </w:rPr>
        <w:t>, wyrównanie po</w:t>
      </w:r>
      <w:r w:rsidR="00893B9B">
        <w:rPr>
          <w:rFonts w:ascii="Times New Roman" w:hAnsi="Times New Roman"/>
          <w:sz w:val="24"/>
          <w:szCs w:val="24"/>
        </w:rPr>
        <w:t>dłogi, wykończenie wewnętrzne (</w:t>
      </w:r>
      <w:r w:rsidR="00D7776A" w:rsidRPr="00484484">
        <w:rPr>
          <w:rFonts w:ascii="Times New Roman" w:hAnsi="Times New Roman"/>
          <w:sz w:val="24"/>
          <w:szCs w:val="24"/>
        </w:rPr>
        <w:t>malowanie, wykładziny), napraw</w:t>
      </w:r>
      <w:r w:rsidR="00893B9B">
        <w:rPr>
          <w:rFonts w:ascii="Times New Roman" w:hAnsi="Times New Roman"/>
          <w:sz w:val="24"/>
          <w:szCs w:val="24"/>
        </w:rPr>
        <w:t>ę</w:t>
      </w:r>
      <w:r w:rsidR="00D7776A" w:rsidRPr="00484484">
        <w:rPr>
          <w:rFonts w:ascii="Times New Roman" w:hAnsi="Times New Roman"/>
          <w:sz w:val="24"/>
          <w:szCs w:val="24"/>
        </w:rPr>
        <w:t xml:space="preserve"> i umocnienie drzwi oraz wymian</w:t>
      </w:r>
      <w:r w:rsidR="00893B9B">
        <w:rPr>
          <w:rFonts w:ascii="Times New Roman" w:hAnsi="Times New Roman"/>
          <w:sz w:val="24"/>
          <w:szCs w:val="24"/>
        </w:rPr>
        <w:t xml:space="preserve">ę </w:t>
      </w:r>
      <w:r w:rsidR="00D7776A" w:rsidRPr="00484484">
        <w:rPr>
          <w:rFonts w:ascii="Times New Roman" w:hAnsi="Times New Roman"/>
          <w:sz w:val="24"/>
          <w:szCs w:val="24"/>
        </w:rPr>
        <w:t xml:space="preserve"> zamków, rolety wewnętrzne, wykonanie </w:t>
      </w:r>
      <w:r w:rsidR="00893B9B">
        <w:rPr>
          <w:rFonts w:ascii="Times New Roman" w:hAnsi="Times New Roman"/>
          <w:sz w:val="24"/>
          <w:szCs w:val="24"/>
        </w:rPr>
        <w:t>nowych 6 regałów archiwalnych (</w:t>
      </w:r>
      <w:r w:rsidR="00D7776A" w:rsidRPr="00484484">
        <w:rPr>
          <w:rFonts w:ascii="Times New Roman" w:hAnsi="Times New Roman"/>
          <w:sz w:val="24"/>
          <w:szCs w:val="24"/>
        </w:rPr>
        <w:t>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 2,30 m, 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1,70m, 2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x</w:t>
      </w:r>
      <w:r w:rsidR="00893B9B">
        <w:rPr>
          <w:rFonts w:ascii="Times New Roman" w:hAnsi="Times New Roman"/>
          <w:sz w:val="24"/>
          <w:szCs w:val="24"/>
        </w:rPr>
        <w:t xml:space="preserve"> </w:t>
      </w:r>
      <w:r w:rsidR="00D7776A" w:rsidRPr="00484484">
        <w:rPr>
          <w:rFonts w:ascii="Times New Roman" w:hAnsi="Times New Roman"/>
          <w:sz w:val="24"/>
          <w:szCs w:val="24"/>
        </w:rPr>
        <w:t>1,60m)</w:t>
      </w:r>
      <w:r w:rsidR="00893B9B">
        <w:rPr>
          <w:rFonts w:ascii="Times New Roman" w:hAnsi="Times New Roman"/>
          <w:sz w:val="24"/>
          <w:szCs w:val="24"/>
        </w:rPr>
        <w:t xml:space="preserve"> oraz </w:t>
      </w:r>
      <w:r w:rsidR="00D7776A" w:rsidRPr="00484484">
        <w:rPr>
          <w:rFonts w:ascii="Times New Roman" w:hAnsi="Times New Roman"/>
          <w:sz w:val="24"/>
          <w:szCs w:val="24"/>
        </w:rPr>
        <w:t xml:space="preserve"> zakup </w:t>
      </w:r>
      <w:proofErr w:type="spellStart"/>
      <w:r w:rsidR="00D7776A" w:rsidRPr="00484484">
        <w:rPr>
          <w:rFonts w:ascii="Times New Roman" w:hAnsi="Times New Roman"/>
          <w:sz w:val="24"/>
          <w:szCs w:val="24"/>
        </w:rPr>
        <w:t>termohigrometrów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62ECD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84484">
        <w:rPr>
          <w:rFonts w:ascii="Times New Roman" w:hAnsi="Times New Roman"/>
          <w:sz w:val="24"/>
          <w:szCs w:val="24"/>
        </w:rPr>
        <w:t>- przygotowani</w:t>
      </w:r>
      <w:r w:rsidR="00893B9B">
        <w:rPr>
          <w:rFonts w:ascii="Times New Roman" w:hAnsi="Times New Roman"/>
          <w:sz w:val="24"/>
          <w:szCs w:val="24"/>
        </w:rPr>
        <w:t>a</w:t>
      </w:r>
      <w:r w:rsidRPr="00484484">
        <w:rPr>
          <w:rFonts w:ascii="Times New Roman" w:hAnsi="Times New Roman"/>
          <w:sz w:val="24"/>
          <w:szCs w:val="24"/>
        </w:rPr>
        <w:t xml:space="preserve"> pomieszczeń na potrzeby Referatu Gospodarki Komunalnej  i Ochrony Środowiska </w:t>
      </w:r>
      <w:r w:rsidR="0059266F">
        <w:rPr>
          <w:rFonts w:ascii="Times New Roman" w:hAnsi="Times New Roman"/>
          <w:sz w:val="24"/>
          <w:szCs w:val="24"/>
        </w:rPr>
        <w:t xml:space="preserve"> </w:t>
      </w:r>
      <w:r w:rsidR="00377716">
        <w:rPr>
          <w:rFonts w:ascii="Times New Roman" w:hAnsi="Times New Roman"/>
          <w:sz w:val="24"/>
          <w:szCs w:val="24"/>
        </w:rPr>
        <w:t xml:space="preserve">- </w:t>
      </w:r>
      <w:r w:rsidR="00D4051A">
        <w:rPr>
          <w:rFonts w:ascii="Times New Roman" w:hAnsi="Times New Roman"/>
          <w:sz w:val="24"/>
          <w:szCs w:val="24"/>
        </w:rPr>
        <w:t xml:space="preserve">w ramach prac dokonano </w:t>
      </w:r>
      <w:r w:rsidRPr="00484484">
        <w:rPr>
          <w:rFonts w:ascii="Times New Roman" w:hAnsi="Times New Roman"/>
          <w:sz w:val="24"/>
          <w:szCs w:val="24"/>
        </w:rPr>
        <w:t xml:space="preserve"> przeróbk</w:t>
      </w:r>
      <w:r w:rsidR="00D4051A">
        <w:rPr>
          <w:rFonts w:ascii="Times New Roman" w:hAnsi="Times New Roman"/>
          <w:sz w:val="24"/>
          <w:szCs w:val="24"/>
        </w:rPr>
        <w:t xml:space="preserve">i </w:t>
      </w:r>
      <w:r w:rsidRPr="00484484">
        <w:rPr>
          <w:rFonts w:ascii="Times New Roman" w:hAnsi="Times New Roman"/>
          <w:sz w:val="24"/>
          <w:szCs w:val="24"/>
        </w:rPr>
        <w:t xml:space="preserve"> instalacji elektrycznej i komputerowej oraz  </w:t>
      </w:r>
      <w:r w:rsidR="00D4051A">
        <w:rPr>
          <w:rFonts w:ascii="Times New Roman" w:hAnsi="Times New Roman"/>
          <w:sz w:val="24"/>
          <w:szCs w:val="24"/>
        </w:rPr>
        <w:t>wymalowano pomieszczenia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8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84484">
        <w:rPr>
          <w:rFonts w:ascii="Times New Roman" w:hAnsi="Times New Roman"/>
          <w:sz w:val="24"/>
          <w:szCs w:val="24"/>
        </w:rPr>
        <w:t>onadto zakupion</w:t>
      </w:r>
      <w:r w:rsidR="00D4051A">
        <w:rPr>
          <w:rFonts w:ascii="Times New Roman" w:hAnsi="Times New Roman"/>
          <w:sz w:val="24"/>
          <w:szCs w:val="24"/>
        </w:rPr>
        <w:t>e zostało</w:t>
      </w:r>
      <w:r w:rsidRPr="00484484">
        <w:rPr>
          <w:rFonts w:ascii="Times New Roman" w:hAnsi="Times New Roman"/>
          <w:sz w:val="24"/>
          <w:szCs w:val="24"/>
        </w:rPr>
        <w:t xml:space="preserve"> wyposażenie biura:  szafa suwan</w:t>
      </w:r>
      <w:r>
        <w:rPr>
          <w:rFonts w:ascii="Times New Roman" w:hAnsi="Times New Roman"/>
          <w:sz w:val="24"/>
          <w:szCs w:val="24"/>
        </w:rPr>
        <w:t>a aktowa, biurko, ścianka, blat</w:t>
      </w:r>
      <w:r w:rsidR="001773F2">
        <w:rPr>
          <w:rFonts w:ascii="Times New Roman" w:hAnsi="Times New Roman"/>
          <w:sz w:val="24"/>
          <w:szCs w:val="24"/>
        </w:rPr>
        <w:t>,</w:t>
      </w:r>
    </w:p>
    <w:p w:rsidR="001773F2" w:rsidRDefault="001773F2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przygotowania pomieszczenia w budynku administracyjnym przy ul. Paderewskiego 11, w Chełmży dla pracownika zajmującego stanowisko ds. obrony cywilnej, wojskowych, </w:t>
      </w:r>
      <w:proofErr w:type="spellStart"/>
      <w:r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>. oraz zarządzania kryzysowego: malowanie , zakup wykładziny, zakup drzwi</w:t>
      </w:r>
      <w:r w:rsidR="00493E99">
        <w:rPr>
          <w:rFonts w:ascii="Times New Roman" w:hAnsi="Times New Roman"/>
          <w:sz w:val="24"/>
          <w:szCs w:val="24"/>
        </w:rPr>
        <w:t>,</w:t>
      </w:r>
    </w:p>
    <w:p w:rsidR="00493E99" w:rsidRDefault="00493E99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zakupu paneli</w:t>
      </w:r>
      <w:r w:rsidR="00AA5380">
        <w:rPr>
          <w:rFonts w:ascii="Times New Roman" w:hAnsi="Times New Roman"/>
          <w:sz w:val="24"/>
          <w:szCs w:val="24"/>
        </w:rPr>
        <w:t xml:space="preserve"> podłogowych </w:t>
      </w:r>
      <w:r>
        <w:rPr>
          <w:rFonts w:ascii="Times New Roman" w:hAnsi="Times New Roman"/>
          <w:sz w:val="24"/>
          <w:szCs w:val="24"/>
        </w:rPr>
        <w:t>na klatkę schodową w budynku Urzędu Gminy</w:t>
      </w:r>
      <w:r w:rsidR="00BA7601">
        <w:rPr>
          <w:rFonts w:ascii="Times New Roman" w:hAnsi="Times New Roman"/>
          <w:sz w:val="24"/>
          <w:szCs w:val="24"/>
        </w:rPr>
        <w:t>.</w:t>
      </w:r>
    </w:p>
    <w:p w:rsidR="00484484" w:rsidRDefault="00484484" w:rsidP="0048448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A116E" w:rsidRDefault="00484484" w:rsidP="004A116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Zaplanowano wydatki inwestycyjne:</w:t>
      </w:r>
    </w:p>
    <w:p w:rsidR="00893B9B" w:rsidRPr="00893B9B" w:rsidRDefault="004A116E" w:rsidP="00D751A9">
      <w:pPr>
        <w:pStyle w:val="Akapitzlist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zadania „Adaptacja  budynku przy  ul. Paderewskiego-etap II termomodernizacja budynku” zaplanowanego na wartość </w:t>
      </w:r>
      <w:r w:rsidR="00BA7601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000,00 zł,  w </w:t>
      </w:r>
      <w:r w:rsidRPr="004A116E">
        <w:rPr>
          <w:rFonts w:ascii="Times New Roman" w:hAnsi="Times New Roman"/>
          <w:sz w:val="24"/>
          <w:szCs w:val="24"/>
        </w:rPr>
        <w:t>pierwszym półroczu złożono wniosek o dofinansowanie zadania w ramach działania 2.3 – Rozwój infrastruktury w zakresie ochrony powietrza Regionalnego Programu Operacyjnego Województwa Kujawsko – Pomorskiego na lata 2007 – 2013</w:t>
      </w:r>
      <w:r w:rsidR="00127572">
        <w:rPr>
          <w:rFonts w:ascii="Times New Roman" w:hAnsi="Times New Roman"/>
          <w:sz w:val="24"/>
          <w:szCs w:val="24"/>
        </w:rPr>
        <w:t>.  P</w:t>
      </w:r>
      <w:r w:rsidRPr="004A116E">
        <w:rPr>
          <w:rFonts w:ascii="Times New Roman" w:hAnsi="Times New Roman"/>
          <w:sz w:val="24"/>
          <w:szCs w:val="24"/>
        </w:rPr>
        <w:t>oniesiono wyda</w:t>
      </w:r>
      <w:r w:rsidR="00127572">
        <w:rPr>
          <w:rFonts w:ascii="Times New Roman" w:hAnsi="Times New Roman"/>
          <w:sz w:val="24"/>
          <w:szCs w:val="24"/>
        </w:rPr>
        <w:t xml:space="preserve">tek w </w:t>
      </w:r>
      <w:r w:rsidRPr="004A116E">
        <w:rPr>
          <w:rFonts w:ascii="Times New Roman" w:hAnsi="Times New Roman"/>
          <w:sz w:val="24"/>
          <w:szCs w:val="24"/>
        </w:rPr>
        <w:t xml:space="preserve"> </w:t>
      </w:r>
      <w:r w:rsidR="00127572">
        <w:rPr>
          <w:rFonts w:ascii="Times New Roman" w:hAnsi="Times New Roman"/>
          <w:sz w:val="24"/>
          <w:szCs w:val="24"/>
        </w:rPr>
        <w:t>wysokości</w:t>
      </w:r>
      <w:r w:rsidRPr="004A116E">
        <w:rPr>
          <w:rFonts w:ascii="Times New Roman" w:hAnsi="Times New Roman"/>
          <w:sz w:val="24"/>
          <w:szCs w:val="24"/>
        </w:rPr>
        <w:t xml:space="preserve"> </w:t>
      </w:r>
      <w:r w:rsidR="000E2CFB">
        <w:rPr>
          <w:rFonts w:ascii="Times New Roman" w:hAnsi="Times New Roman"/>
          <w:sz w:val="24"/>
          <w:szCs w:val="24"/>
        </w:rPr>
        <w:t>10 578</w:t>
      </w:r>
      <w:r w:rsidR="00127572">
        <w:rPr>
          <w:rFonts w:ascii="Times New Roman" w:hAnsi="Times New Roman"/>
          <w:sz w:val="24"/>
          <w:szCs w:val="24"/>
        </w:rPr>
        <w:t>,00 zł na</w:t>
      </w:r>
      <w:r w:rsidRPr="004A116E">
        <w:rPr>
          <w:rFonts w:ascii="Times New Roman" w:hAnsi="Times New Roman"/>
          <w:sz w:val="24"/>
          <w:szCs w:val="24"/>
        </w:rPr>
        <w:t xml:space="preserve"> przygotowanie niezbędnych dokumentów do w/w wniosku. </w:t>
      </w:r>
    </w:p>
    <w:p w:rsidR="004A116E" w:rsidRDefault="00127572" w:rsidP="004A116E">
      <w:pPr>
        <w:pStyle w:val="Akapitzlist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2CFB">
        <w:rPr>
          <w:rFonts w:ascii="Times New Roman" w:hAnsi="Times New Roman"/>
          <w:sz w:val="24"/>
          <w:szCs w:val="24"/>
        </w:rPr>
        <w:t xml:space="preserve">„Zakup centrali telefonicznej i kserokopiarki” – </w:t>
      </w:r>
      <w:r w:rsidR="00B26C54" w:rsidRPr="000E2CFB">
        <w:rPr>
          <w:rFonts w:ascii="Times New Roman" w:hAnsi="Times New Roman"/>
          <w:sz w:val="24"/>
          <w:szCs w:val="24"/>
        </w:rPr>
        <w:t xml:space="preserve">z planowanej kwoty łącznej zadania  w wysokości  22 000,00 zł  zrealizowano wydatek w wysokości </w:t>
      </w:r>
      <w:r w:rsidR="000E2CFB" w:rsidRPr="000E2CFB">
        <w:rPr>
          <w:rFonts w:ascii="Times New Roman" w:hAnsi="Times New Roman"/>
          <w:sz w:val="24"/>
          <w:szCs w:val="24"/>
        </w:rPr>
        <w:t>21 803,05</w:t>
      </w:r>
      <w:r w:rsidR="00B26C54" w:rsidRPr="000E2CFB">
        <w:rPr>
          <w:rFonts w:ascii="Times New Roman" w:hAnsi="Times New Roman"/>
          <w:sz w:val="24"/>
          <w:szCs w:val="24"/>
        </w:rPr>
        <w:t xml:space="preserve"> zł</w:t>
      </w:r>
      <w:r w:rsidR="000E2CFB" w:rsidRPr="000E2CFB">
        <w:rPr>
          <w:rFonts w:ascii="Times New Roman" w:hAnsi="Times New Roman"/>
          <w:sz w:val="24"/>
          <w:szCs w:val="24"/>
        </w:rPr>
        <w:t xml:space="preserve">. Dokonano zakupu </w:t>
      </w:r>
      <w:r w:rsidR="00B26C54" w:rsidRPr="000E2CFB">
        <w:rPr>
          <w:rFonts w:ascii="Times New Roman" w:hAnsi="Times New Roman"/>
          <w:sz w:val="24"/>
          <w:szCs w:val="24"/>
        </w:rPr>
        <w:t xml:space="preserve"> centrali </w:t>
      </w:r>
      <w:r w:rsidR="000E2CFB" w:rsidRPr="000E2CFB">
        <w:rPr>
          <w:rFonts w:ascii="Times New Roman" w:hAnsi="Times New Roman"/>
          <w:sz w:val="24"/>
          <w:szCs w:val="24"/>
        </w:rPr>
        <w:t xml:space="preserve"> </w:t>
      </w:r>
      <w:r w:rsidR="00B26C54" w:rsidRPr="000E2CFB">
        <w:rPr>
          <w:rFonts w:ascii="Times New Roman" w:hAnsi="Times New Roman"/>
          <w:sz w:val="24"/>
          <w:szCs w:val="24"/>
        </w:rPr>
        <w:t xml:space="preserve">telefonicznej </w:t>
      </w:r>
      <w:r w:rsidR="000E2CFB" w:rsidRPr="000E2CFB">
        <w:rPr>
          <w:rFonts w:ascii="Times New Roman" w:hAnsi="Times New Roman"/>
          <w:sz w:val="24"/>
          <w:szCs w:val="24"/>
        </w:rPr>
        <w:t xml:space="preserve">za kwotę </w:t>
      </w:r>
      <w:r w:rsidR="000E2CFB">
        <w:rPr>
          <w:rFonts w:ascii="Times New Roman" w:hAnsi="Times New Roman"/>
          <w:sz w:val="24"/>
          <w:szCs w:val="24"/>
        </w:rPr>
        <w:t xml:space="preserve"> </w:t>
      </w:r>
      <w:r w:rsidR="000E2CFB" w:rsidRPr="000E2CFB">
        <w:rPr>
          <w:rFonts w:ascii="Times New Roman" w:hAnsi="Times New Roman"/>
          <w:sz w:val="24"/>
          <w:szCs w:val="24"/>
        </w:rPr>
        <w:t>7 000,00 zł  oraz kserokopiarki o wartości  14 803,05 zł</w:t>
      </w:r>
      <w:r w:rsidR="000E2CFB">
        <w:rPr>
          <w:rFonts w:ascii="Times New Roman" w:hAnsi="Times New Roman"/>
          <w:sz w:val="24"/>
          <w:szCs w:val="24"/>
        </w:rPr>
        <w:t xml:space="preserve"> na potrzeby Urzędu Gminy</w:t>
      </w:r>
      <w:r w:rsidR="000E2CFB" w:rsidRPr="000E2CFB">
        <w:rPr>
          <w:rFonts w:ascii="Times New Roman" w:hAnsi="Times New Roman"/>
          <w:sz w:val="24"/>
          <w:szCs w:val="24"/>
        </w:rPr>
        <w:t>.</w:t>
      </w:r>
    </w:p>
    <w:p w:rsidR="000E2CFB" w:rsidRPr="000E2CFB" w:rsidRDefault="000E2CFB" w:rsidP="000E2CF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81616E" w:rsidRPr="006B6E65" w:rsidRDefault="0081616E" w:rsidP="0081616E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Promocja jednostek samorządu terytorialnego – </w:t>
      </w:r>
      <w:r w:rsidR="00DD1EEC">
        <w:rPr>
          <w:b/>
          <w:bCs/>
          <w:sz w:val="22"/>
          <w:szCs w:val="22"/>
        </w:rPr>
        <w:t xml:space="preserve">123 484,62 </w:t>
      </w:r>
      <w:r>
        <w:rPr>
          <w:b/>
        </w:rPr>
        <w:t xml:space="preserve">zł </w:t>
      </w:r>
    </w:p>
    <w:p w:rsidR="006B6E65" w:rsidRDefault="006B6E65" w:rsidP="0082625A">
      <w:pPr>
        <w:jc w:val="center"/>
      </w:pPr>
    </w:p>
    <w:p w:rsidR="0082625A" w:rsidRPr="006B6E65" w:rsidRDefault="0082625A" w:rsidP="003E7875">
      <w:pPr>
        <w:jc w:val="both"/>
      </w:pPr>
      <w:r>
        <w:t xml:space="preserve">Kwota wydatkowana </w:t>
      </w:r>
      <w:r w:rsidR="006B6E65">
        <w:t xml:space="preserve">na promocję wyniosła </w:t>
      </w:r>
      <w:r>
        <w:t xml:space="preserve">ogółem </w:t>
      </w:r>
      <w:r w:rsidRPr="006B6E65">
        <w:rPr>
          <w:b/>
        </w:rPr>
        <w:t xml:space="preserve">–  </w:t>
      </w:r>
      <w:r w:rsidR="000D59B0">
        <w:t>123 484,62</w:t>
      </w:r>
      <w:r w:rsidR="00694006">
        <w:t xml:space="preserve"> </w:t>
      </w:r>
      <w:r w:rsidR="00507DBA">
        <w:t xml:space="preserve"> </w:t>
      </w:r>
      <w:r w:rsidRPr="006B6E65">
        <w:t>zł</w:t>
      </w:r>
    </w:p>
    <w:p w:rsidR="006B6E65" w:rsidRDefault="006B6E65" w:rsidP="00F74E69">
      <w:pPr>
        <w:spacing w:line="276" w:lineRule="auto"/>
        <w:jc w:val="both"/>
      </w:pPr>
      <w:r>
        <w:t>w tym: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WOŚP w Gimnazjum w Głuchowie </w:t>
      </w:r>
      <w:r>
        <w:t xml:space="preserve"> - </w:t>
      </w:r>
      <w:r w:rsidRPr="00F74E69">
        <w:t xml:space="preserve"> 182,27 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Gminny Dzień Kobiet  w Sławkowie </w:t>
      </w:r>
      <w:r>
        <w:t xml:space="preserve">- </w:t>
      </w:r>
      <w:r w:rsidR="001217DA">
        <w:t xml:space="preserve"> 6 </w:t>
      </w:r>
      <w:r w:rsidRPr="00F74E69">
        <w:t xml:space="preserve">801,92 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Szkolenie dla rolników ( dwa spotkania) </w:t>
      </w:r>
      <w:r>
        <w:t xml:space="preserve">- </w:t>
      </w:r>
      <w:r w:rsidR="001217DA">
        <w:t xml:space="preserve"> 3 </w:t>
      </w:r>
      <w:r w:rsidRPr="00F74E69">
        <w:t xml:space="preserve">046,90 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>Otwarcie kompleksu boisk sportowych O</w:t>
      </w:r>
      <w:r>
        <w:t>rlik</w:t>
      </w:r>
      <w:r w:rsidRPr="00F74E69">
        <w:t xml:space="preserve"> 2012 w Pluskowęsach </w:t>
      </w:r>
      <w:r w:rsidR="001217DA">
        <w:t xml:space="preserve">– 9 </w:t>
      </w:r>
      <w:r w:rsidRPr="00F74E69">
        <w:t xml:space="preserve">224,99 </w:t>
      </w:r>
      <w:r>
        <w:t xml:space="preserve"> zł</w:t>
      </w:r>
      <w:r w:rsidR="00A067E3">
        <w:t>;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Obchody 140-lecia OSP Skąpe </w:t>
      </w:r>
      <w:r w:rsidR="001217DA">
        <w:t xml:space="preserve">– 3 </w:t>
      </w:r>
      <w:r w:rsidRPr="00F74E69">
        <w:t xml:space="preserve">110,70 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Przygotowanie stoiska promocyjnego Gminy Chełmża ( Łysomice, promocja Szlaku Tradycji i Smaku) </w:t>
      </w:r>
      <w:r>
        <w:t>-</w:t>
      </w:r>
      <w:r w:rsidRPr="00F74E69">
        <w:t xml:space="preserve"> 906,05 </w:t>
      </w:r>
      <w:r>
        <w:t>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Gminno </w:t>
      </w:r>
      <w:r>
        <w:t>-</w:t>
      </w:r>
      <w:r w:rsidRPr="00F74E69">
        <w:t xml:space="preserve"> parafialne obchody odpustowe ku czci Bł. J</w:t>
      </w:r>
      <w:r>
        <w:t>uty</w:t>
      </w:r>
      <w:r w:rsidRPr="00F74E69">
        <w:t xml:space="preserve"> w Bielczynach </w:t>
      </w:r>
      <w:r w:rsidR="001217DA">
        <w:t xml:space="preserve">– 2 </w:t>
      </w:r>
      <w:r w:rsidRPr="00F74E69">
        <w:t>159,07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Gminny Dzień Dziecka w Nawrze </w:t>
      </w:r>
      <w:r w:rsidR="001217DA">
        <w:t xml:space="preserve">– 4 </w:t>
      </w:r>
      <w:r w:rsidRPr="00F74E69">
        <w:t xml:space="preserve">598,35 </w:t>
      </w:r>
      <w:r>
        <w:t>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>
        <w:t>Święto KGW w Zelgnie  (</w:t>
      </w:r>
      <w:r w:rsidRPr="00F74E69">
        <w:t xml:space="preserve">V Turniej KGW Gminy Chełmża) </w:t>
      </w:r>
      <w:r>
        <w:t xml:space="preserve"> - </w:t>
      </w:r>
      <w:r w:rsidR="001217DA">
        <w:t xml:space="preserve">9 </w:t>
      </w:r>
      <w:r w:rsidRPr="00F74E69">
        <w:t xml:space="preserve">425,92 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Opracowanie treści do albumu historycznego </w:t>
      </w:r>
      <w:r w:rsidR="001217DA">
        <w:t xml:space="preserve">– 5 </w:t>
      </w:r>
      <w:r w:rsidRPr="00F74E69">
        <w:t>000,00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Zakup aparatu fotograficznego </w:t>
      </w:r>
      <w:r>
        <w:t xml:space="preserve"> -</w:t>
      </w:r>
      <w:r w:rsidRPr="00F74E69">
        <w:t xml:space="preserve"> </w:t>
      </w:r>
      <w:r>
        <w:t xml:space="preserve"> </w:t>
      </w:r>
      <w:r w:rsidR="001217DA">
        <w:t xml:space="preserve">1 </w:t>
      </w:r>
      <w:r w:rsidRPr="00F74E69">
        <w:t>683,97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Zakup umundurowania historycznego dla Gimnazjum w Głuchowie ( 2 szt.) </w:t>
      </w:r>
      <w:r w:rsidR="001217DA">
        <w:t xml:space="preserve">-             1 </w:t>
      </w:r>
      <w:r w:rsidRPr="00F74E69">
        <w:t>600,00</w:t>
      </w:r>
      <w:r>
        <w:t xml:space="preserve"> zł</w:t>
      </w:r>
      <w:r w:rsidR="00A067E3">
        <w:t>.</w:t>
      </w:r>
      <w:r>
        <w:t xml:space="preserve"> 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Festyn „Święto Ryby” w Zalesiu </w:t>
      </w:r>
      <w:r>
        <w:t xml:space="preserve"> - </w:t>
      </w:r>
      <w:r w:rsidR="001217DA">
        <w:t xml:space="preserve"> 2 </w:t>
      </w:r>
      <w:r w:rsidRPr="00F74E69">
        <w:t>180,00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Dożynki gminne w Zajączkowie </w:t>
      </w:r>
      <w:r>
        <w:t xml:space="preserve">- </w:t>
      </w:r>
      <w:r w:rsidR="001217DA">
        <w:t xml:space="preserve"> 4 </w:t>
      </w:r>
      <w:r w:rsidRPr="00F74E69">
        <w:t>361,60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Organizacja Gminnych Obchodów Święta Niepodległości w Kończewicach </w:t>
      </w:r>
      <w:r>
        <w:t xml:space="preserve"> -</w:t>
      </w:r>
      <w:r w:rsidR="001217DA">
        <w:t xml:space="preserve">             3 </w:t>
      </w:r>
      <w:r w:rsidRPr="00F74E69">
        <w:t>802,40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Organizacja Gminnych Mikołajek w Głuchowie </w:t>
      </w:r>
      <w:r w:rsidR="001217DA">
        <w:t>–</w:t>
      </w:r>
      <w:r w:rsidRPr="00F74E69">
        <w:t xml:space="preserve"> 3</w:t>
      </w:r>
      <w:r w:rsidR="001217DA">
        <w:t xml:space="preserve"> </w:t>
      </w:r>
      <w:r w:rsidRPr="00F74E69">
        <w:t>200,55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Zakup strojów estradowych dla gminnego zespołu wokalnego Niezapominajki </w:t>
      </w:r>
      <w:r w:rsidR="001217DA">
        <w:t xml:space="preserve">-          1 </w:t>
      </w:r>
      <w:r w:rsidRPr="00F74E69">
        <w:t>411,92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 xml:space="preserve">Stypendia gminne – uroczysta gala </w:t>
      </w:r>
      <w:r w:rsidR="001217DA">
        <w:t xml:space="preserve">– 2 </w:t>
      </w:r>
      <w:r w:rsidRPr="00F74E69">
        <w:t>802,34</w:t>
      </w:r>
      <w:r>
        <w:t xml:space="preserve"> zł</w:t>
      </w:r>
      <w:r w:rsidR="00A067E3">
        <w:t>.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 w:rsidRPr="00F74E69">
        <w:t>Wydanie płyty „Kolędy i piosenki świąteczne” Natalii Majew</w:t>
      </w:r>
      <w:r w:rsidR="001217DA">
        <w:t xml:space="preserve">skiej / nakład 2 tys. egz./ - 6 </w:t>
      </w:r>
      <w:r w:rsidRPr="00F74E69">
        <w:t>476,82</w:t>
      </w:r>
      <w:r>
        <w:t xml:space="preserve"> zł</w:t>
      </w:r>
      <w:r w:rsidR="00A067E3">
        <w:t>.</w:t>
      </w:r>
      <w:r>
        <w:t xml:space="preserve"> </w:t>
      </w:r>
    </w:p>
    <w:p w:rsidR="00F74E69" w:rsidRPr="00F74E69" w:rsidRDefault="00F74E69" w:rsidP="00E64A84">
      <w:pPr>
        <w:numPr>
          <w:ilvl w:val="0"/>
          <w:numId w:val="32"/>
        </w:numPr>
        <w:spacing w:line="276" w:lineRule="auto"/>
        <w:ind w:left="714" w:hanging="357"/>
        <w:jc w:val="both"/>
      </w:pPr>
      <w:r>
        <w:t>Pozostałe wydatki  (</w:t>
      </w:r>
      <w:r w:rsidRPr="00F74E69">
        <w:t>w tym zakupy materiałów i gadżetów promocyjnych, publikacja strony promocyjnej w</w:t>
      </w:r>
      <w:r w:rsidR="00A067E3">
        <w:t xml:space="preserve"> gazecie </w:t>
      </w:r>
      <w:r w:rsidRPr="00F74E69">
        <w:t xml:space="preserve"> P</w:t>
      </w:r>
      <w:r w:rsidR="00A067E3">
        <w:t>oza</w:t>
      </w:r>
      <w:r w:rsidRPr="00F74E69">
        <w:t xml:space="preserve"> Toruń, nagrody w imprezach promujących Gminę Chełmża m.in. Przegląd Twórczości Osób Niepełnosprawnych w Browinie; </w:t>
      </w:r>
      <w:r w:rsidRPr="00F74E69">
        <w:lastRenderedPageBreak/>
        <w:t xml:space="preserve">Międzynarodowy Turniej Kolarski, TOUR THE RUN Ziemi Gotyku;  dofinansowanie lokalnych inicjatyw)  </w:t>
      </w:r>
      <w:r>
        <w:t xml:space="preserve">- </w:t>
      </w:r>
      <w:r w:rsidR="001217DA">
        <w:t xml:space="preserve"> 51 </w:t>
      </w:r>
      <w:r w:rsidRPr="00F74E69">
        <w:t>508,85</w:t>
      </w:r>
      <w:r w:rsidR="00A067E3">
        <w:t xml:space="preserve"> zł.</w:t>
      </w:r>
    </w:p>
    <w:p w:rsidR="004D71D3" w:rsidRDefault="004D71D3" w:rsidP="00507DBA">
      <w:pPr>
        <w:pStyle w:val="Tekstpodstawowywcity"/>
        <w:ind w:left="0"/>
      </w:pPr>
    </w:p>
    <w:p w:rsidR="004D71D3" w:rsidRPr="003A6ACD" w:rsidRDefault="0081616E" w:rsidP="003A6AC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DD1EEC">
        <w:rPr>
          <w:b/>
          <w:bCs/>
          <w:sz w:val="22"/>
          <w:szCs w:val="22"/>
        </w:rPr>
        <w:t>445 625,91</w:t>
      </w:r>
      <w:r>
        <w:rPr>
          <w:b/>
          <w:bCs/>
        </w:rPr>
        <w:t xml:space="preserve"> zł</w:t>
      </w:r>
    </w:p>
    <w:p w:rsidR="003E7875" w:rsidRDefault="003E7875" w:rsidP="00757995"/>
    <w:p w:rsidR="00F00DA7" w:rsidRDefault="004D71D3" w:rsidP="00757995">
      <w:r>
        <w:t xml:space="preserve">Wydatki poniesiono na wynagrodzenia wraz z pochodnymi pracowników grupy budowlanej funkcjonującej </w:t>
      </w:r>
      <w:r w:rsidR="00C556C7">
        <w:t xml:space="preserve"> </w:t>
      </w:r>
      <w:r>
        <w:t xml:space="preserve">przy Urzędzie Gminy oraz </w:t>
      </w:r>
      <w:r w:rsidR="00893B9B">
        <w:t xml:space="preserve"> na </w:t>
      </w:r>
      <w:r>
        <w:t xml:space="preserve"> </w:t>
      </w:r>
      <w:r w:rsidR="00893B9B">
        <w:t xml:space="preserve">zorganizowanie </w:t>
      </w:r>
      <w:r>
        <w:t xml:space="preserve"> prac grupy.</w:t>
      </w:r>
    </w:p>
    <w:p w:rsidR="004D71D3" w:rsidRDefault="004D71D3" w:rsidP="00757995"/>
    <w:p w:rsidR="00757995" w:rsidRPr="004D71D3" w:rsidRDefault="004D71D3" w:rsidP="004D71D3">
      <w:pPr>
        <w:jc w:val="both"/>
      </w:pPr>
      <w:r>
        <w:t xml:space="preserve">W okresie styczeń – </w:t>
      </w:r>
      <w:r w:rsidR="00ED3899">
        <w:t xml:space="preserve">grudzień </w:t>
      </w:r>
      <w:r>
        <w:t>201</w:t>
      </w:r>
      <w:r w:rsidR="00694006">
        <w:t xml:space="preserve">3 </w:t>
      </w:r>
      <w:r>
        <w:t xml:space="preserve">r. </w:t>
      </w:r>
      <w:r w:rsidR="006B1DBB">
        <w:t>w ramach prac grupy budowlanej wykonane zostały</w:t>
      </w:r>
      <w:r>
        <w:t xml:space="preserve"> następujące prace:</w:t>
      </w:r>
    </w:p>
    <w:p w:rsidR="002E4304" w:rsidRPr="00895AC0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sanitariaty i łazienki</w:t>
      </w:r>
      <w:r w:rsidRPr="00895AC0">
        <w:rPr>
          <w:rFonts w:ascii="Times New Roman" w:hAnsi="Times New Roman"/>
          <w:sz w:val="24"/>
          <w:szCs w:val="24"/>
        </w:rPr>
        <w:t xml:space="preserve"> w świetlicy wiejskiej </w:t>
      </w:r>
      <w:r>
        <w:rPr>
          <w:rFonts w:ascii="Times New Roman" w:hAnsi="Times New Roman"/>
          <w:sz w:val="24"/>
          <w:szCs w:val="24"/>
        </w:rPr>
        <w:t>w</w:t>
      </w:r>
      <w:r w:rsidRPr="00895AC0">
        <w:rPr>
          <w:rFonts w:ascii="Times New Roman" w:hAnsi="Times New Roman"/>
          <w:sz w:val="24"/>
          <w:szCs w:val="24"/>
        </w:rPr>
        <w:t xml:space="preserve"> Kuczwałach.</w:t>
      </w:r>
    </w:p>
    <w:p w:rsidR="002E4304" w:rsidRPr="00895AC0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sanitariaty i łazienki</w:t>
      </w:r>
      <w:r w:rsidRPr="00895AC0">
        <w:rPr>
          <w:rFonts w:ascii="Times New Roman" w:hAnsi="Times New Roman"/>
          <w:sz w:val="24"/>
          <w:szCs w:val="24"/>
        </w:rPr>
        <w:t xml:space="preserve"> w remizie w Skąpem.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Rozpoczęto</w:t>
      </w:r>
      <w:r w:rsidRPr="00895AC0">
        <w:rPr>
          <w:rFonts w:ascii="Times New Roman" w:hAnsi="Times New Roman"/>
          <w:sz w:val="24"/>
          <w:szCs w:val="24"/>
        </w:rPr>
        <w:t xml:space="preserve"> prace remontowe </w:t>
      </w:r>
      <w:r>
        <w:rPr>
          <w:rFonts w:ascii="Times New Roman" w:hAnsi="Times New Roman"/>
          <w:sz w:val="24"/>
          <w:szCs w:val="24"/>
        </w:rPr>
        <w:t>zaplecza kuchennego i kotłowni w świetlicy wiejskiej             w Bielczynach.</w:t>
      </w:r>
    </w:p>
    <w:p w:rsidR="002E4304" w:rsidRPr="00851C75" w:rsidRDefault="002E4304" w:rsidP="00E64A84">
      <w:pPr>
        <w:pStyle w:val="Akapitzlist"/>
        <w:numPr>
          <w:ilvl w:val="0"/>
          <w:numId w:val="30"/>
        </w:numPr>
        <w:jc w:val="both"/>
      </w:pPr>
      <w:r w:rsidRPr="00851C75">
        <w:rPr>
          <w:rFonts w:ascii="Times New Roman" w:hAnsi="Times New Roman"/>
          <w:sz w:val="24"/>
          <w:szCs w:val="24"/>
        </w:rPr>
        <w:t xml:space="preserve">Montowano nowe tablice informacyjne </w:t>
      </w:r>
      <w:r>
        <w:rPr>
          <w:rFonts w:ascii="Times New Roman" w:hAnsi="Times New Roman"/>
          <w:sz w:val="24"/>
          <w:szCs w:val="24"/>
        </w:rPr>
        <w:t>na terenie Gminy.</w:t>
      </w:r>
    </w:p>
    <w:p w:rsidR="002E4304" w:rsidRPr="00851C75" w:rsidRDefault="002E4304" w:rsidP="00E64A84">
      <w:pPr>
        <w:pStyle w:val="Akapitzlist"/>
        <w:numPr>
          <w:ilvl w:val="0"/>
          <w:numId w:val="30"/>
        </w:numPr>
        <w:jc w:val="both"/>
      </w:pPr>
      <w:r w:rsidRPr="00430175">
        <w:rPr>
          <w:rFonts w:ascii="Times New Roman" w:hAnsi="Times New Roman"/>
          <w:sz w:val="24"/>
          <w:szCs w:val="24"/>
        </w:rPr>
        <w:t>Zamontowano kominek w świetlicy w Dziemionach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51C75">
        <w:rPr>
          <w:rFonts w:ascii="Times New Roman" w:hAnsi="Times New Roman"/>
          <w:sz w:val="24"/>
          <w:szCs w:val="24"/>
        </w:rPr>
        <w:t xml:space="preserve">Zamontowano wentylację na dużej </w:t>
      </w:r>
      <w:r w:rsidR="0088490F">
        <w:rPr>
          <w:rFonts w:ascii="Times New Roman" w:hAnsi="Times New Roman"/>
          <w:sz w:val="24"/>
          <w:szCs w:val="24"/>
        </w:rPr>
        <w:t>s</w:t>
      </w:r>
      <w:r w:rsidRPr="00851C75">
        <w:rPr>
          <w:rFonts w:ascii="Times New Roman" w:hAnsi="Times New Roman"/>
          <w:sz w:val="24"/>
          <w:szCs w:val="24"/>
        </w:rPr>
        <w:t>ali świetlicy w Kuczwałach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remont toalety w </w:t>
      </w:r>
      <w:proofErr w:type="spellStart"/>
      <w:r>
        <w:rPr>
          <w:rFonts w:ascii="Times New Roman" w:hAnsi="Times New Roman"/>
          <w:sz w:val="24"/>
          <w:szCs w:val="24"/>
        </w:rPr>
        <w:t>Poniatówce</w:t>
      </w:r>
      <w:proofErr w:type="spellEnd"/>
      <w:r>
        <w:rPr>
          <w:rFonts w:ascii="Times New Roman" w:hAnsi="Times New Roman"/>
          <w:sz w:val="24"/>
          <w:szCs w:val="24"/>
        </w:rPr>
        <w:t xml:space="preserve"> w  Sławkowie.</w:t>
      </w:r>
    </w:p>
    <w:p w:rsidR="002E4304" w:rsidRDefault="002E4304" w:rsidP="00E64A84">
      <w:pPr>
        <w:pStyle w:val="Akapitzlist"/>
        <w:numPr>
          <w:ilvl w:val="0"/>
          <w:numId w:val="30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szafkę na butlę z gazem do świetlicy Zelgno.</w:t>
      </w:r>
    </w:p>
    <w:p w:rsidR="002E4304" w:rsidRDefault="002E4304" w:rsidP="00E64A84">
      <w:pPr>
        <w:pStyle w:val="Akapitzlist"/>
        <w:numPr>
          <w:ilvl w:val="0"/>
          <w:numId w:val="30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Wyremontowano biura po Spółce Wodnej na terenie urzędu.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remont łazienek PSP w Chełmży.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Malowano przystanki autobusowe na terenie Gminy.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Usuwano bieżące awarie w świetlicach wiejskich.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Wykonywano doraźne prace remontowe w szkołach.</w:t>
      </w:r>
    </w:p>
    <w:p w:rsidR="002E4304" w:rsidRPr="00C03245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A5894">
        <w:rPr>
          <w:rFonts w:ascii="Times New Roman" w:hAnsi="Times New Roman"/>
          <w:sz w:val="24"/>
          <w:szCs w:val="24"/>
        </w:rPr>
        <w:t>Wykonano remont pomieszczeń kuchennych w świetlicy w Szerokopasie</w:t>
      </w:r>
      <w:r>
        <w:rPr>
          <w:rFonts w:ascii="Times New Roman" w:hAnsi="Times New Roman"/>
          <w:sz w:val="24"/>
          <w:szCs w:val="24"/>
        </w:rPr>
        <w:t>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Zamontowano części armatury sanitarnej w Świętosławiu.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terenach rekreacyjnych Gminy zamontowano nowe stoły i ławy drewniane.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brała udział przy organizacji imprez gminnych.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konserwację placów zabaw na terenie Gminy.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nasadzenia zieleni na terenie Gminy.</w:t>
      </w:r>
    </w:p>
    <w:p w:rsidR="002E4304" w:rsidRDefault="002E4304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Usuwano awarie w budynkach komunalnych.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placu zabaw w Kończewicach.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placu zabaw w Grzywnie.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placu zabaw w Nawrze.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Zamontowano element siłowni zewnętrznej w Nawrze.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terenu przy świetlicy w Brąchnówku.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plac z nawierzchni </w:t>
      </w:r>
      <w:proofErr w:type="spellStart"/>
      <w:r>
        <w:rPr>
          <w:rFonts w:ascii="Times New Roman" w:hAnsi="Times New Roman"/>
          <w:sz w:val="24"/>
          <w:szCs w:val="24"/>
        </w:rPr>
        <w:t>polbrukowej</w:t>
      </w:r>
      <w:proofErr w:type="spellEnd"/>
      <w:r>
        <w:rPr>
          <w:rFonts w:ascii="Times New Roman" w:hAnsi="Times New Roman"/>
          <w:sz w:val="24"/>
          <w:szCs w:val="24"/>
        </w:rPr>
        <w:t xml:space="preserve"> przy świetlicy w Głuchowie.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placu zabaw w Dźwierznie.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części terenu przy świetlicy w Kiełbasinie.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zagospodarowanie terenu przed świetlicą w Kończewicach.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całego roku pielęgnowano nasadzenia nowe i już istniejące.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rozbudowy placu festynowego w Pluskowęsach.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chodniki na terenie cmentarza w Nawrze.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Wykonano w Bocieniu ogrodzenie terenu rekreacyjnego przy świetlicy od strony drogi wojewódzkiej</w:t>
      </w:r>
      <w:r w:rsidR="002F0A03">
        <w:rPr>
          <w:rFonts w:ascii="Times New Roman" w:hAnsi="Times New Roman"/>
          <w:sz w:val="24"/>
          <w:szCs w:val="24"/>
        </w:rPr>
        <w:t>.</w:t>
      </w:r>
    </w:p>
    <w:p w:rsidR="008F3F4E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Wykonywano prace budowlane na terenie placu dożynkowego w Zajączkowie</w:t>
      </w:r>
      <w:r w:rsidR="002F0A03">
        <w:rPr>
          <w:rFonts w:ascii="Times New Roman" w:hAnsi="Times New Roman"/>
          <w:sz w:val="24"/>
          <w:szCs w:val="24"/>
        </w:rPr>
        <w:t>.</w:t>
      </w:r>
    </w:p>
    <w:p w:rsidR="00F00DA7" w:rsidRPr="002F0A03" w:rsidRDefault="008F3F4E" w:rsidP="00E64A8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odświeżenia świetlicy w Zajączkowie, wyremontowano pomieszczenie przy kuchni oraz do gry w tenisa stołowego</w:t>
      </w:r>
      <w:r w:rsidR="002F0A03">
        <w:rPr>
          <w:rFonts w:ascii="Times New Roman" w:hAnsi="Times New Roman"/>
          <w:sz w:val="24"/>
          <w:szCs w:val="24"/>
        </w:rPr>
        <w:t>.</w:t>
      </w:r>
    </w:p>
    <w:p w:rsidR="002F2058" w:rsidRDefault="007023C0" w:rsidP="00934779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W ramach wydatków inwestycyjnych  dokonano zakupu samochodu  </w:t>
      </w:r>
      <w:r w:rsidR="00934779">
        <w:rPr>
          <w:rFonts w:eastAsia="TimesNewRoman"/>
          <w:color w:val="000000"/>
        </w:rPr>
        <w:t xml:space="preserve">marki  IVECO </w:t>
      </w:r>
      <w:proofErr w:type="spellStart"/>
      <w:r w:rsidR="00934779">
        <w:rPr>
          <w:rFonts w:eastAsia="TimesNewRoman"/>
          <w:color w:val="000000"/>
        </w:rPr>
        <w:t>Daily</w:t>
      </w:r>
      <w:proofErr w:type="spellEnd"/>
      <w:r w:rsidR="00934779">
        <w:rPr>
          <w:rFonts w:eastAsia="TimesNewRoman"/>
          <w:color w:val="000000"/>
        </w:rPr>
        <w:t xml:space="preserve"> 35C10 dla grupy budowlanej za kwotę 46 617,00 zł. W budżecie gminy na rok 2013 na  powyższe zadanie zaplanowano kwotę 50 000,00 zł.</w:t>
      </w:r>
    </w:p>
    <w:p w:rsidR="007023C0" w:rsidRDefault="007023C0" w:rsidP="00F97FC7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073BC5" w:rsidRDefault="00073BC5" w:rsidP="00F97FC7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5C6C65" w:rsidRPr="007023C0" w:rsidRDefault="005C6C65" w:rsidP="00F97FC7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97FC7" w:rsidRPr="003F7ACB" w:rsidRDefault="00DC2904" w:rsidP="00073BC5">
      <w:pPr>
        <w:autoSpaceDE w:val="0"/>
        <w:autoSpaceDN w:val="0"/>
        <w:adjustRightInd w:val="0"/>
        <w:ind w:left="426" w:hanging="426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751 </w:t>
      </w:r>
      <w:r w:rsidR="006D4D70"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URZĘDY NACZELNYCH ORGANÓW WŁADZY</w:t>
      </w:r>
      <w:r w:rsidR="00073BC5">
        <w:rPr>
          <w:b/>
          <w:bCs/>
          <w:color w:val="0000FF"/>
          <w:sz w:val="28"/>
          <w:szCs w:val="28"/>
        </w:rPr>
        <w:t xml:space="preserve"> </w:t>
      </w:r>
      <w:r w:rsidR="00F97FC7" w:rsidRPr="00FD7A58">
        <w:rPr>
          <w:b/>
          <w:bCs/>
          <w:color w:val="0000FF"/>
          <w:sz w:val="28"/>
          <w:szCs w:val="28"/>
        </w:rPr>
        <w:t>PAŃSTWOWEJ, KONTROLI I OCHRONY PRAWA ORAZ</w:t>
      </w:r>
      <w:r w:rsidR="00E87DA4">
        <w:rPr>
          <w:b/>
          <w:bCs/>
          <w:color w:val="0000FF"/>
          <w:sz w:val="28"/>
          <w:szCs w:val="28"/>
        </w:rPr>
        <w:t xml:space="preserve"> SĄDOWNICTWA</w:t>
      </w:r>
    </w:p>
    <w:p w:rsidR="00073BC5" w:rsidRDefault="00073BC5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DC2904" w:rsidRPr="00C8109B" w:rsidRDefault="00DC2904" w:rsidP="00DC2904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5 886</w:t>
      </w:r>
      <w:r w:rsidR="004E5916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073BC5">
        <w:rPr>
          <w:b/>
          <w:bCs/>
          <w:iCs/>
        </w:rPr>
        <w:t xml:space="preserve">  </w:t>
      </w:r>
      <w:r w:rsidR="002F0A03">
        <w:rPr>
          <w:b/>
          <w:bCs/>
          <w:iCs/>
        </w:rPr>
        <w:t xml:space="preserve"> </w:t>
      </w:r>
      <w:r w:rsidR="00073BC5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2F0A03">
        <w:rPr>
          <w:b/>
          <w:bCs/>
          <w:iCs/>
        </w:rPr>
        <w:t xml:space="preserve">5 214,50 </w:t>
      </w:r>
      <w:r w:rsidR="004F5AEE">
        <w:rPr>
          <w:b/>
          <w:bCs/>
          <w:iCs/>
        </w:rPr>
        <w:t xml:space="preserve"> zł</w:t>
      </w:r>
      <w:r w:rsidR="00073BC5">
        <w:rPr>
          <w:b/>
          <w:bCs/>
          <w:iCs/>
        </w:rPr>
        <w:t xml:space="preserve">      </w:t>
      </w:r>
      <w:r w:rsidR="002F0A03">
        <w:rPr>
          <w:b/>
          <w:bCs/>
          <w:iCs/>
        </w:rPr>
        <w:t xml:space="preserve"> </w:t>
      </w:r>
      <w:r w:rsidR="00073BC5">
        <w:rPr>
          <w:b/>
          <w:bCs/>
          <w:iCs/>
        </w:rPr>
        <w:t xml:space="preserve">   </w:t>
      </w:r>
      <w:r w:rsidR="002F0A03">
        <w:rPr>
          <w:b/>
          <w:bCs/>
          <w:iCs/>
        </w:rPr>
        <w:t xml:space="preserve">88,59 </w:t>
      </w:r>
      <w:r w:rsidR="00D515BF">
        <w:rPr>
          <w:b/>
          <w:bCs/>
          <w:iCs/>
        </w:rPr>
        <w:t>% planu rocznego</w:t>
      </w:r>
    </w:p>
    <w:p w:rsidR="00DC2904" w:rsidRPr="00C8109B" w:rsidRDefault="00DC2904" w:rsidP="00DC2904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A38BD" w:rsidRPr="00BA38BD" w:rsidTr="00BA38B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BA38BD" w:rsidRPr="00BA38BD" w:rsidTr="00BA38BD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1 608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1 608,00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1 608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1 608,00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11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75109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4 278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3 606,50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84,3%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Różne wydatki na rzecz osób fizycznych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2 190,00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76,6%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9A1769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Składki na ubezp</w:t>
            </w:r>
            <w:r w:rsidR="009A1769">
              <w:rPr>
                <w:sz w:val="22"/>
                <w:szCs w:val="22"/>
              </w:rPr>
              <w:t>ieczenia</w:t>
            </w:r>
            <w:r w:rsidRPr="00BA38BD">
              <w:rPr>
                <w:sz w:val="22"/>
                <w:szCs w:val="22"/>
              </w:rPr>
              <w:t xml:space="preserve">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99,6%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94,4%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655,00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516,00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100,0%</w:t>
            </w:r>
          </w:p>
        </w:tc>
      </w:tr>
      <w:tr w:rsidR="00BA38BD" w:rsidRPr="00BA38BD" w:rsidTr="00BA38BD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8BD" w:rsidRPr="00BA38BD" w:rsidRDefault="00BA38BD" w:rsidP="00BA38BD">
            <w:pPr>
              <w:jc w:val="center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8BD" w:rsidRPr="00BA38BD" w:rsidRDefault="00BA38BD" w:rsidP="00BA38BD">
            <w:pPr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116,85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sz w:val="22"/>
                <w:szCs w:val="22"/>
              </w:rPr>
            </w:pPr>
            <w:r w:rsidRPr="00BA38BD">
              <w:rPr>
                <w:sz w:val="22"/>
                <w:szCs w:val="22"/>
              </w:rPr>
              <w:t>99,9%</w:t>
            </w:r>
          </w:p>
        </w:tc>
      </w:tr>
      <w:tr w:rsidR="00BA38BD" w:rsidRPr="00BA38BD" w:rsidTr="00BA38BD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5 886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5 214,50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A38BD" w:rsidRPr="00BA38BD" w:rsidRDefault="00BA38BD" w:rsidP="00BA38BD">
            <w:pPr>
              <w:jc w:val="right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88,6%</w:t>
            </w:r>
          </w:p>
        </w:tc>
      </w:tr>
    </w:tbl>
    <w:p w:rsidR="00025B66" w:rsidRDefault="00025B66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BA38BD" w:rsidRDefault="00BA38BD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F97FC7" w:rsidRPr="006D4D70" w:rsidRDefault="006D4D70" w:rsidP="00F97FC7">
      <w:pPr>
        <w:autoSpaceDE w:val="0"/>
        <w:autoSpaceDN w:val="0"/>
        <w:adjustRightInd w:val="0"/>
        <w:rPr>
          <w:color w:val="000000"/>
        </w:rPr>
      </w:pPr>
      <w:r w:rsidRPr="006D4D70">
        <w:rPr>
          <w:color w:val="000000"/>
        </w:rPr>
        <w:t xml:space="preserve">Środki wydatkowano </w:t>
      </w:r>
      <w:r w:rsidR="00F97FC7" w:rsidRPr="006D4D70">
        <w:rPr>
          <w:color w:val="000000"/>
        </w:rPr>
        <w:t xml:space="preserve">na pokrycie </w:t>
      </w:r>
      <w:r w:rsidRPr="006D4D70">
        <w:rPr>
          <w:color w:val="000000"/>
        </w:rPr>
        <w:t>k</w:t>
      </w:r>
      <w:r w:rsidR="00F97FC7" w:rsidRPr="006D4D70">
        <w:rPr>
          <w:color w:val="000000"/>
        </w:rPr>
        <w:t>osztów prowadzenia i aktualizowania rejestru</w:t>
      </w:r>
      <w:r w:rsidRPr="006D4D70">
        <w:rPr>
          <w:color w:val="000000"/>
        </w:rPr>
        <w:t xml:space="preserve"> wyborców.</w:t>
      </w:r>
    </w:p>
    <w:p w:rsidR="00631708" w:rsidRDefault="0063170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1A53C4" w:rsidRDefault="001A53C4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CD43B8" w:rsidRDefault="00CD43B8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FD7A58" w:rsidRDefault="006D4D70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D7A58">
        <w:rPr>
          <w:b/>
          <w:bCs/>
          <w:color w:val="0000FF"/>
          <w:sz w:val="28"/>
          <w:szCs w:val="28"/>
        </w:rPr>
        <w:t>BEZPIECZEŃSTWO PUBLICZNE I OCHRONA</w:t>
      </w:r>
    </w:p>
    <w:p w:rsidR="006D4D70" w:rsidRDefault="00F97FC7" w:rsidP="008651FD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  <w:r w:rsidRPr="00FD7A58">
        <w:rPr>
          <w:b/>
          <w:bCs/>
          <w:color w:val="0000FF"/>
          <w:sz w:val="28"/>
          <w:szCs w:val="28"/>
        </w:rPr>
        <w:t>PRZECIWPO</w:t>
      </w:r>
      <w:r w:rsidR="006D4D70" w:rsidRPr="00FD7A58">
        <w:rPr>
          <w:b/>
          <w:bCs/>
          <w:color w:val="0000FF"/>
          <w:sz w:val="28"/>
          <w:szCs w:val="28"/>
        </w:rPr>
        <w:t>Ż</w:t>
      </w:r>
      <w:r w:rsidRPr="00FD7A58">
        <w:rPr>
          <w:b/>
          <w:bCs/>
          <w:color w:val="0000FF"/>
          <w:sz w:val="28"/>
          <w:szCs w:val="28"/>
        </w:rPr>
        <w:t>AROWA</w:t>
      </w:r>
    </w:p>
    <w:p w:rsidR="008651FD" w:rsidRPr="008651FD" w:rsidRDefault="008651FD" w:rsidP="008651FD">
      <w:pPr>
        <w:autoSpaceDE w:val="0"/>
        <w:autoSpaceDN w:val="0"/>
        <w:adjustRightInd w:val="0"/>
        <w:ind w:left="1440"/>
        <w:rPr>
          <w:b/>
          <w:bCs/>
          <w:color w:val="0000FF"/>
          <w:sz w:val="28"/>
          <w:szCs w:val="28"/>
        </w:rPr>
      </w:pPr>
    </w:p>
    <w:p w:rsidR="009033C0" w:rsidRDefault="004F5AEE" w:rsidP="004F5AEE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2F0A03">
        <w:rPr>
          <w:b/>
          <w:bCs/>
          <w:iCs/>
        </w:rPr>
        <w:t>538 888</w:t>
      </w:r>
      <w:r w:rsidR="00D515BF">
        <w:rPr>
          <w:b/>
          <w:bCs/>
          <w:iCs/>
        </w:rPr>
        <w:t>,</w:t>
      </w:r>
      <w:r>
        <w:rPr>
          <w:b/>
          <w:bCs/>
          <w:iCs/>
        </w:rPr>
        <w:t>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2F0A03">
        <w:rPr>
          <w:b/>
          <w:bCs/>
          <w:iCs/>
        </w:rPr>
        <w:t>511 729,43</w:t>
      </w:r>
      <w:r>
        <w:rPr>
          <w:b/>
          <w:bCs/>
          <w:iCs/>
        </w:rPr>
        <w:t xml:space="preserve"> zł           </w:t>
      </w:r>
      <w:r w:rsidR="002F0A03">
        <w:rPr>
          <w:b/>
          <w:bCs/>
          <w:iCs/>
        </w:rPr>
        <w:t xml:space="preserve">94,96 </w:t>
      </w:r>
      <w:r w:rsidRPr="00C8109B">
        <w:rPr>
          <w:b/>
          <w:bCs/>
          <w:iCs/>
        </w:rPr>
        <w:t>% planu rocznego</w:t>
      </w:r>
    </w:p>
    <w:p w:rsidR="00631708" w:rsidRDefault="00631708" w:rsidP="004F5AEE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BA38BD" w:rsidRPr="00BA38BD" w:rsidTr="00BA38BD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A38BD" w:rsidRPr="00BA38BD" w:rsidRDefault="00BA38BD" w:rsidP="00BA38B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BD">
              <w:rPr>
                <w:b/>
                <w:bCs/>
                <w:sz w:val="22"/>
                <w:szCs w:val="22"/>
              </w:rPr>
              <w:t>Wskaźnik %</w:t>
            </w:r>
          </w:p>
        </w:tc>
      </w:tr>
    </w:tbl>
    <w:p w:rsidR="00631708" w:rsidRPr="00BA38BD" w:rsidRDefault="00631708" w:rsidP="004F5AEE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E51EC3" w:rsidRPr="00E51EC3" w:rsidTr="00E51EC3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75405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 xml:space="preserve">Komendy powiatowe Policji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Wpłaty jednostek na państwowy fundusz celowy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156 888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156 779,02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99,9%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Wydatki osobowe nie zaliczane do wynagrodzeń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11 742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11 742,00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3030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Różne wydatki na rzecz osób fizycznych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5 616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5 616,00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344,15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99,8%</w:t>
            </w:r>
          </w:p>
        </w:tc>
      </w:tr>
      <w:tr w:rsidR="00E51EC3" w:rsidRPr="00E51EC3" w:rsidTr="00D31AE1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12 202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12 202,00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D31AE1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45 786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45 783,33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11 970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11 930,13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99,7%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9 950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9 949,30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16 695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16 636,18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99,6%</w:t>
            </w:r>
          </w:p>
        </w:tc>
      </w:tr>
      <w:tr w:rsidR="00E51EC3" w:rsidRPr="00E51EC3" w:rsidTr="00E51EC3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12 865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12 862,25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8 177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8 177,00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1 480,00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Wydatki na zakupy inwestycyjne jednostek budżetowych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19 996,68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0,0%</w:t>
            </w:r>
          </w:p>
        </w:tc>
      </w:tr>
      <w:tr w:rsidR="00E51EC3" w:rsidRPr="00E51EC3" w:rsidTr="00E51EC3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75416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 xml:space="preserve">Straż gminna (miejska)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378 000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351 950,41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93,1%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59 900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56 936,19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95,1%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Dodatkowe wynagrodzenia roczne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7 148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7 147,82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Składki na ubezpieczenia społeczne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11 400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10 799,50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94,7%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Składki na Fundusz Pracy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1 539,21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90,5%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Składka na PFRON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2 829,00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78,6%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7 461,72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93,3%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719,20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71,9%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261 200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245 104,50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93,8%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342,54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48,9%</w:t>
            </w:r>
          </w:p>
        </w:tc>
      </w:tr>
      <w:tr w:rsidR="00E51EC3" w:rsidRPr="00E51EC3" w:rsidTr="00CD43B8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349,99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83,7%</w:t>
            </w:r>
          </w:p>
        </w:tc>
      </w:tr>
      <w:tr w:rsidR="00E51EC3" w:rsidRPr="00E51EC3" w:rsidTr="00CD43B8">
        <w:trPr>
          <w:trHeight w:val="9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Opłaty z tytułu zakupu usług telekomunikacyjnych świ</w:t>
            </w:r>
            <w:r w:rsidR="002F0A03">
              <w:rPr>
                <w:sz w:val="22"/>
                <w:szCs w:val="22"/>
              </w:rPr>
              <w:t>a</w:t>
            </w:r>
            <w:r w:rsidRPr="00E51EC3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2 434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2 433,96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4 232,19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70,5%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6 337,28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96,0%</w:t>
            </w:r>
          </w:p>
        </w:tc>
      </w:tr>
      <w:tr w:rsidR="00E51EC3" w:rsidRPr="00E51EC3" w:rsidTr="00E51EC3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2 647,31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57,6%</w:t>
            </w:r>
          </w:p>
        </w:tc>
      </w:tr>
      <w:tr w:rsidR="00E51EC3" w:rsidRPr="00E51EC3" w:rsidTr="00E51EC3">
        <w:trPr>
          <w:trHeight w:val="6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Szkolenia pracowników niebędących członkami korpusu służby cywilnej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70,0%</w:t>
            </w:r>
          </w:p>
        </w:tc>
      </w:tr>
      <w:tr w:rsidR="00E51EC3" w:rsidRPr="00E51EC3" w:rsidTr="00E51EC3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535 888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511 729,43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95,5%</w:t>
            </w:r>
          </w:p>
        </w:tc>
      </w:tr>
    </w:tbl>
    <w:p w:rsidR="00206400" w:rsidRDefault="00206400" w:rsidP="004F5AEE">
      <w:pPr>
        <w:autoSpaceDE w:val="0"/>
        <w:autoSpaceDN w:val="0"/>
        <w:adjustRightInd w:val="0"/>
        <w:rPr>
          <w:b/>
          <w:bCs/>
          <w:iCs/>
        </w:rPr>
      </w:pPr>
    </w:p>
    <w:p w:rsidR="005B7952" w:rsidRDefault="005B7952" w:rsidP="004F5AEE">
      <w:pPr>
        <w:autoSpaceDE w:val="0"/>
        <w:autoSpaceDN w:val="0"/>
        <w:adjustRightInd w:val="0"/>
        <w:rPr>
          <w:b/>
          <w:bCs/>
          <w:iCs/>
        </w:rPr>
      </w:pPr>
    </w:p>
    <w:p w:rsidR="002F0A03" w:rsidRPr="00DA32A5" w:rsidRDefault="002F0A03" w:rsidP="002F0A0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Komendy powiatowe Policji – 3 000,00 zł</w:t>
      </w:r>
    </w:p>
    <w:p w:rsidR="00EF3757" w:rsidRDefault="00EF3757" w:rsidP="004F5AEE">
      <w:pPr>
        <w:autoSpaceDE w:val="0"/>
        <w:autoSpaceDN w:val="0"/>
        <w:adjustRightInd w:val="0"/>
        <w:rPr>
          <w:bCs/>
          <w:iCs/>
        </w:rPr>
      </w:pPr>
    </w:p>
    <w:p w:rsidR="002F0A03" w:rsidRPr="00EF3757" w:rsidRDefault="00EF3757" w:rsidP="00EF3757">
      <w:pPr>
        <w:autoSpaceDE w:val="0"/>
        <w:autoSpaceDN w:val="0"/>
        <w:adjustRightInd w:val="0"/>
        <w:jc w:val="both"/>
        <w:rPr>
          <w:bCs/>
          <w:iCs/>
        </w:rPr>
      </w:pPr>
      <w:r w:rsidRPr="00EF3757">
        <w:rPr>
          <w:bCs/>
          <w:iCs/>
        </w:rPr>
        <w:t xml:space="preserve">Przekazano </w:t>
      </w:r>
      <w:r>
        <w:rPr>
          <w:bCs/>
          <w:iCs/>
        </w:rPr>
        <w:t>środki w wysokości  3 000,00 zł dla Komendy Miejskiej Policji w Toruniu z przeznaczeniem na remont placówki w Chełmży.</w:t>
      </w:r>
    </w:p>
    <w:p w:rsidR="009033C0" w:rsidRDefault="009033C0" w:rsidP="004F5AEE">
      <w:pPr>
        <w:autoSpaceDE w:val="0"/>
        <w:autoSpaceDN w:val="0"/>
        <w:adjustRightInd w:val="0"/>
        <w:rPr>
          <w:b/>
          <w:bCs/>
          <w:iCs/>
        </w:rPr>
      </w:pPr>
    </w:p>
    <w:p w:rsidR="00EF3757" w:rsidRPr="00C8109B" w:rsidRDefault="00EF3757" w:rsidP="004F5AEE">
      <w:pPr>
        <w:autoSpaceDE w:val="0"/>
        <w:autoSpaceDN w:val="0"/>
        <w:adjustRightInd w:val="0"/>
        <w:rPr>
          <w:b/>
          <w:bCs/>
          <w:iCs/>
        </w:rPr>
      </w:pPr>
    </w:p>
    <w:p w:rsidR="00A802C8" w:rsidRPr="00DA32A5" w:rsidRDefault="00DA32A5" w:rsidP="00A802C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A32A5">
        <w:rPr>
          <w:b/>
          <w:bCs/>
        </w:rPr>
        <w:t xml:space="preserve">Ochotnicze Straże Pożarne </w:t>
      </w:r>
      <w:r w:rsidR="00A802C8" w:rsidRPr="00DA32A5">
        <w:rPr>
          <w:b/>
          <w:bCs/>
        </w:rPr>
        <w:t xml:space="preserve">– </w:t>
      </w:r>
      <w:r w:rsidR="00EF3757">
        <w:rPr>
          <w:b/>
          <w:bCs/>
          <w:sz w:val="22"/>
          <w:szCs w:val="22"/>
        </w:rPr>
        <w:t xml:space="preserve">156 779,02 </w:t>
      </w:r>
      <w:r w:rsidR="00A802C8" w:rsidRPr="00B24E32">
        <w:rPr>
          <w:b/>
          <w:bCs/>
          <w:sz w:val="22"/>
          <w:szCs w:val="22"/>
        </w:rPr>
        <w:t>zł</w:t>
      </w:r>
    </w:p>
    <w:p w:rsidR="00E76D7B" w:rsidRDefault="00E76D7B" w:rsidP="00F97FC7">
      <w:pPr>
        <w:autoSpaceDE w:val="0"/>
        <w:autoSpaceDN w:val="0"/>
        <w:adjustRightInd w:val="0"/>
        <w:rPr>
          <w:bCs/>
        </w:rPr>
      </w:pPr>
    </w:p>
    <w:p w:rsidR="009A0E47" w:rsidRPr="00EF3757" w:rsidRDefault="009A0E47" w:rsidP="009A0E47">
      <w:r w:rsidRPr="00EF3757">
        <w:t>Wydatki poniesione z funduszu OSP w 201</w:t>
      </w:r>
      <w:r w:rsidR="005B7952">
        <w:t>3</w:t>
      </w:r>
      <w:r w:rsidR="004E3480" w:rsidRPr="00EF3757">
        <w:t xml:space="preserve"> </w:t>
      </w:r>
      <w:r w:rsidRPr="00EF3757">
        <w:t>roku:</w:t>
      </w:r>
    </w:p>
    <w:p w:rsidR="009A0E47" w:rsidRDefault="009A0E47" w:rsidP="00C72EEA">
      <w:pPr>
        <w:numPr>
          <w:ilvl w:val="0"/>
          <w:numId w:val="6"/>
        </w:numPr>
      </w:pPr>
      <w:r>
        <w:t>na zakup paliw</w:t>
      </w:r>
      <w:r w:rsidR="004E3480">
        <w:t>a</w:t>
      </w:r>
      <w:r w:rsidR="00D83ACF">
        <w:t>,</w:t>
      </w:r>
    </w:p>
    <w:p w:rsidR="009A0E47" w:rsidRDefault="004E3480" w:rsidP="00C72EEA">
      <w:pPr>
        <w:numPr>
          <w:ilvl w:val="0"/>
          <w:numId w:val="6"/>
        </w:numPr>
      </w:pPr>
      <w:r>
        <w:t>przeglądy techniczne i rejestracyjne samochodów pożarniczych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ubezpieczenia strażaków i pojazdów strażackich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remonty i części zamienne do pojazdów strażackich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opłata za energię elektryczną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ryczałty dla kierowców i komendanta OSP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ekwiwalent za  udział w akcjach i szkoleniach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opłaty za obozy MDP przejazdy i zawody pożarnicze (powiatowe)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badania lekarskie strażaków i kierowców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nagrody za turnieje i konkursy o tematyce pożarniczej</w:t>
      </w:r>
      <w:r w:rsidR="00D83ACF">
        <w:t>,</w:t>
      </w:r>
    </w:p>
    <w:p w:rsidR="004E3480" w:rsidRDefault="004E3480" w:rsidP="00C72EEA">
      <w:pPr>
        <w:numPr>
          <w:ilvl w:val="0"/>
          <w:numId w:val="6"/>
        </w:numPr>
      </w:pPr>
      <w:r>
        <w:t>konserwacja i obsługa</w:t>
      </w:r>
      <w:r w:rsidR="00F65C58">
        <w:t xml:space="preserve"> gaśnic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prenumerata </w:t>
      </w:r>
      <w:r w:rsidR="002F2058">
        <w:t xml:space="preserve"> czasopisma Strażak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>umundurowanie, czyszczenie i dresy dla MDP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>zakup wyposażenia i sprzętu (węże)</w:t>
      </w:r>
      <w:r w:rsidR="00D83ACF">
        <w:t>,</w:t>
      </w:r>
    </w:p>
    <w:p w:rsidR="00F65C58" w:rsidRDefault="00A15BBF" w:rsidP="00C72EEA">
      <w:pPr>
        <w:numPr>
          <w:ilvl w:val="0"/>
          <w:numId w:val="6"/>
        </w:numPr>
      </w:pPr>
      <w:r>
        <w:t>obchody uroczystości 140-lecia Ochotniczej Straży Pożarnej  w Skąpem,</w:t>
      </w:r>
    </w:p>
    <w:p w:rsidR="00F65C58" w:rsidRDefault="00F65C58" w:rsidP="00C72EEA">
      <w:pPr>
        <w:numPr>
          <w:ilvl w:val="0"/>
          <w:numId w:val="6"/>
        </w:numPr>
      </w:pPr>
      <w:r>
        <w:t>wydatki  na gminne zawody strażackie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zakup </w:t>
      </w:r>
      <w:r w:rsidR="002F2058">
        <w:t>opału i remont pomieszczeń remiz strażackich</w:t>
      </w:r>
      <w:r w:rsidR="00D83ACF">
        <w:t>,</w:t>
      </w:r>
    </w:p>
    <w:p w:rsidR="00F65C58" w:rsidRDefault="00F65C58" w:rsidP="00C72EEA">
      <w:pPr>
        <w:numPr>
          <w:ilvl w:val="0"/>
          <w:numId w:val="6"/>
        </w:numPr>
      </w:pPr>
      <w:r>
        <w:t xml:space="preserve">opłaty za </w:t>
      </w:r>
      <w:r w:rsidR="005B7952">
        <w:t>usługi telekomunikacyjne.</w:t>
      </w:r>
    </w:p>
    <w:p w:rsidR="00F65C58" w:rsidRDefault="00F65C58" w:rsidP="00F65C58">
      <w:pPr>
        <w:ind w:left="720"/>
      </w:pPr>
    </w:p>
    <w:p w:rsidR="00601904" w:rsidRDefault="00F65C58" w:rsidP="002C67A5">
      <w:pPr>
        <w:jc w:val="both"/>
      </w:pPr>
      <w:r w:rsidRPr="00F65C58">
        <w:t>W ramach wydatków inwestycyjnych</w:t>
      </w:r>
      <w:r>
        <w:t xml:space="preserve"> zaplanow</w:t>
      </w:r>
      <w:r w:rsidR="00B4380D">
        <w:t xml:space="preserve">anych w kwocie </w:t>
      </w:r>
      <w:r w:rsidR="002F2058">
        <w:t>20</w:t>
      </w:r>
      <w:r w:rsidR="00B4380D">
        <w:t> </w:t>
      </w:r>
      <w:r>
        <w:t>000</w:t>
      </w:r>
      <w:r w:rsidR="00B4380D">
        <w:t>,00</w:t>
      </w:r>
      <w:r>
        <w:t xml:space="preserve"> zł  na rozbudowę </w:t>
      </w:r>
      <w:r w:rsidR="002F2058">
        <w:t xml:space="preserve"> </w:t>
      </w:r>
      <w:r>
        <w:t xml:space="preserve">remizy </w:t>
      </w:r>
      <w:r w:rsidR="00BC32E5">
        <w:t xml:space="preserve"> </w:t>
      </w:r>
      <w:r>
        <w:t xml:space="preserve">w </w:t>
      </w:r>
      <w:r w:rsidR="002F2058">
        <w:t>Kuczwałach</w:t>
      </w:r>
      <w:r w:rsidR="00B4380D">
        <w:t xml:space="preserve"> poniesiono wydatek w wysokości </w:t>
      </w:r>
      <w:r w:rsidR="00F957E3">
        <w:t xml:space="preserve"> </w:t>
      </w:r>
      <w:r w:rsidR="002F2058">
        <w:t xml:space="preserve"> </w:t>
      </w:r>
      <w:r w:rsidR="00B4380D">
        <w:t>19</w:t>
      </w:r>
      <w:r w:rsidR="00AE1CFA">
        <w:t xml:space="preserve"> 996,68 zł. </w:t>
      </w:r>
      <w:r w:rsidR="00F42C45">
        <w:t>W</w:t>
      </w:r>
      <w:r w:rsidR="002F2058">
        <w:t>ykonane zostały kosztorysy i przedmiary na wartość 639,60 zł</w:t>
      </w:r>
      <w:r w:rsidR="00AE1CFA">
        <w:t>, dokonano przeróbki przyłącza energetycznego  za kwotę  1 000,00 zł, na usługę koparko-ładowarką wydano kwotę 552,50 zł, koszt zakupu materiałów</w:t>
      </w:r>
      <w:r w:rsidR="00F42C45">
        <w:t xml:space="preserve"> budowlanych </w:t>
      </w:r>
      <w:r w:rsidR="00AE1CFA">
        <w:t xml:space="preserve"> stanowił kwotę  17 189,58 zł. </w:t>
      </w:r>
      <w:r w:rsidR="00F42C45">
        <w:t>P</w:t>
      </w:r>
      <w:r w:rsidR="00AE1CFA">
        <w:t>ełnieni</w:t>
      </w:r>
      <w:r w:rsidR="00F42C45">
        <w:t>e</w:t>
      </w:r>
      <w:r w:rsidR="00AE1CFA">
        <w:t xml:space="preserve"> funkcji  kierownika budowy  </w:t>
      </w:r>
      <w:r w:rsidR="00F42C45">
        <w:t>kosztowało</w:t>
      </w:r>
      <w:r w:rsidR="00AE1CFA">
        <w:t xml:space="preserve"> 615,00 zł. </w:t>
      </w:r>
      <w:r w:rsidR="00F957E3">
        <w:t xml:space="preserve"> </w:t>
      </w:r>
      <w:r w:rsidR="004F64D7">
        <w:t>Prace budowlane  wykona</w:t>
      </w:r>
      <w:r w:rsidR="00AE1CFA">
        <w:t>ła</w:t>
      </w:r>
      <w:r w:rsidR="004F64D7">
        <w:t xml:space="preserve">  grupa  budowlana  Urzędu Gminy Chełmża. </w:t>
      </w:r>
    </w:p>
    <w:p w:rsidR="00B651D3" w:rsidRDefault="00B651D3" w:rsidP="002C67A5">
      <w:pPr>
        <w:jc w:val="both"/>
      </w:pPr>
    </w:p>
    <w:p w:rsidR="00601904" w:rsidRPr="00DD6CAE" w:rsidRDefault="00601904" w:rsidP="00601904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>Obrona cywilna</w:t>
      </w:r>
      <w:r w:rsidRPr="00DD6CAE">
        <w:rPr>
          <w:b/>
          <w:bCs/>
        </w:rPr>
        <w:t xml:space="preserve">  – </w:t>
      </w:r>
      <w:r>
        <w:rPr>
          <w:b/>
          <w:bCs/>
          <w:sz w:val="22"/>
          <w:szCs w:val="22"/>
        </w:rPr>
        <w:t>0,00</w:t>
      </w:r>
      <w:r w:rsidRPr="00DD6CAE">
        <w:rPr>
          <w:b/>
          <w:bCs/>
        </w:rPr>
        <w:t xml:space="preserve"> zł</w:t>
      </w:r>
    </w:p>
    <w:p w:rsidR="00F957E3" w:rsidRDefault="00F957E3" w:rsidP="002C67A5">
      <w:pPr>
        <w:jc w:val="both"/>
      </w:pPr>
    </w:p>
    <w:p w:rsidR="00B651D3" w:rsidRDefault="00B651D3" w:rsidP="002C67A5">
      <w:pPr>
        <w:jc w:val="both"/>
      </w:pPr>
      <w:r>
        <w:t>W 2013 r</w:t>
      </w:r>
      <w:r w:rsidR="00F42C45">
        <w:t>oku</w:t>
      </w:r>
      <w:r>
        <w:t xml:space="preserve"> nie poniesiono wydatków  na zadania z zakresu obrony cywilnej.</w:t>
      </w:r>
    </w:p>
    <w:p w:rsidR="001A53C4" w:rsidRDefault="001A53C4" w:rsidP="009A0E47"/>
    <w:p w:rsidR="00CD43B8" w:rsidRDefault="00CD43B8" w:rsidP="009A0E47"/>
    <w:p w:rsidR="00784BE2" w:rsidRPr="00DD6CAE" w:rsidRDefault="00784BE2" w:rsidP="00784BE2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DD6CAE">
        <w:rPr>
          <w:b/>
          <w:bCs/>
        </w:rPr>
        <w:t xml:space="preserve">Straż gminna (miejska)  – </w:t>
      </w:r>
      <w:r w:rsidR="00F42C45">
        <w:rPr>
          <w:b/>
          <w:bCs/>
          <w:sz w:val="22"/>
          <w:szCs w:val="22"/>
        </w:rPr>
        <w:t>351 950,41</w:t>
      </w:r>
      <w:r w:rsidRPr="00DD6CAE">
        <w:rPr>
          <w:b/>
          <w:bCs/>
        </w:rPr>
        <w:t xml:space="preserve"> zł</w:t>
      </w:r>
    </w:p>
    <w:p w:rsidR="00DA32A5" w:rsidRDefault="00DA32A5" w:rsidP="00F97FC7">
      <w:pPr>
        <w:autoSpaceDE w:val="0"/>
        <w:autoSpaceDN w:val="0"/>
        <w:adjustRightInd w:val="0"/>
        <w:rPr>
          <w:b/>
          <w:bCs/>
          <w:color w:val="800080"/>
          <w:sz w:val="21"/>
          <w:szCs w:val="21"/>
        </w:rPr>
      </w:pPr>
    </w:p>
    <w:p w:rsidR="00F97FC7" w:rsidRPr="00DD6CAE" w:rsidRDefault="00F97FC7" w:rsidP="000E411C">
      <w:pPr>
        <w:autoSpaceDE w:val="0"/>
        <w:autoSpaceDN w:val="0"/>
        <w:adjustRightInd w:val="0"/>
        <w:jc w:val="both"/>
        <w:rPr>
          <w:color w:val="000000"/>
        </w:rPr>
      </w:pPr>
      <w:r w:rsidRPr="00DD6CAE">
        <w:rPr>
          <w:color w:val="000000"/>
        </w:rPr>
        <w:t xml:space="preserve">Wydatkowanie </w:t>
      </w: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rodków zwi</w:t>
      </w:r>
      <w:r w:rsidRPr="00DD6CAE">
        <w:rPr>
          <w:rFonts w:ascii="TimesNewRoman" w:eastAsia="TimesNewRoman" w:cs="TimesNewRoman" w:hint="eastAsia"/>
          <w:color w:val="000000"/>
        </w:rPr>
        <w:t>ą</w:t>
      </w:r>
      <w:r w:rsidRPr="00DD6CAE">
        <w:rPr>
          <w:color w:val="000000"/>
        </w:rPr>
        <w:t>zane jest z utrzymaniem i funkcjonowaniem Stra</w:t>
      </w:r>
      <w:r w:rsidR="00D93951" w:rsidRPr="00DD6CAE">
        <w:rPr>
          <w:color w:val="000000"/>
        </w:rPr>
        <w:t>ż</w:t>
      </w:r>
      <w:r w:rsidRPr="00DD6CAE">
        <w:rPr>
          <w:color w:val="000000"/>
        </w:rPr>
        <w:t xml:space="preserve">y </w:t>
      </w:r>
      <w:r w:rsidR="00D93951" w:rsidRPr="00DD6CAE">
        <w:rPr>
          <w:color w:val="000000"/>
        </w:rPr>
        <w:t>Gminnej</w:t>
      </w:r>
      <w:r w:rsidRPr="00DD6CAE">
        <w:rPr>
          <w:color w:val="000000"/>
        </w:rPr>
        <w:t>.</w:t>
      </w:r>
    </w:p>
    <w:p w:rsidR="00F97FC7" w:rsidRPr="00DD6CAE" w:rsidRDefault="00F97FC7" w:rsidP="00F97FC7">
      <w:pPr>
        <w:autoSpaceDE w:val="0"/>
        <w:autoSpaceDN w:val="0"/>
        <w:adjustRightInd w:val="0"/>
        <w:rPr>
          <w:color w:val="000000"/>
        </w:rPr>
      </w:pPr>
      <w:r w:rsidRPr="00DD6CAE">
        <w:rPr>
          <w:rFonts w:ascii="TimesNewRoman" w:eastAsia="TimesNewRoman" w:cs="TimesNewRoman" w:hint="eastAsia"/>
          <w:color w:val="000000"/>
        </w:rPr>
        <w:t>Ś</w:t>
      </w:r>
      <w:r w:rsidRPr="00DD6CAE">
        <w:rPr>
          <w:color w:val="000000"/>
        </w:rPr>
        <w:t>rodki wydatkowano na:</w:t>
      </w:r>
    </w:p>
    <w:p w:rsidR="00F97FC7" w:rsidRDefault="005E59EB" w:rsidP="00D54C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="00397250">
        <w:rPr>
          <w:color w:val="000000"/>
        </w:rPr>
        <w:t>ynagrodzenia</w:t>
      </w:r>
      <w:r w:rsidR="00F97FC7" w:rsidRPr="00DD6CAE">
        <w:rPr>
          <w:color w:val="000000"/>
        </w:rPr>
        <w:t xml:space="preserve"> i pochodne od </w:t>
      </w:r>
      <w:r w:rsidR="00397250">
        <w:rPr>
          <w:color w:val="000000"/>
        </w:rPr>
        <w:t>wynagrodzeń</w:t>
      </w:r>
      <w:r w:rsidR="0026659A">
        <w:rPr>
          <w:color w:val="000000"/>
        </w:rPr>
        <w:t xml:space="preserve"> </w:t>
      </w:r>
      <w:r w:rsidR="00D83ACF">
        <w:rPr>
          <w:color w:val="000000"/>
        </w:rPr>
        <w:t>S</w:t>
      </w:r>
      <w:r w:rsidR="00DD6CAE" w:rsidRPr="00DD6CAE">
        <w:rPr>
          <w:color w:val="000000"/>
        </w:rPr>
        <w:t xml:space="preserve">traży </w:t>
      </w:r>
      <w:r w:rsidR="00D83ACF">
        <w:rPr>
          <w:color w:val="000000"/>
        </w:rPr>
        <w:t>G</w:t>
      </w:r>
      <w:r w:rsidR="00DD6CAE" w:rsidRPr="00DD6CAE">
        <w:rPr>
          <w:color w:val="000000"/>
        </w:rPr>
        <w:t>minnej</w:t>
      </w:r>
      <w:r w:rsidR="00F97FC7" w:rsidRPr="00DD6CAE">
        <w:rPr>
          <w:color w:val="000000"/>
        </w:rPr>
        <w:t>,</w:t>
      </w:r>
      <w:r w:rsidR="00DD6CAE">
        <w:rPr>
          <w:color w:val="000000"/>
        </w:rPr>
        <w:t xml:space="preserve"> odpisy na ZFŚS, PFRON</w:t>
      </w:r>
      <w:r>
        <w:rPr>
          <w:color w:val="000000"/>
        </w:rPr>
        <w:t>.</w:t>
      </w:r>
    </w:p>
    <w:p w:rsidR="000E411C" w:rsidRPr="000E411C" w:rsidRDefault="005E59EB" w:rsidP="00C72EEA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0E411C" w:rsidRPr="00347962">
        <w:rPr>
          <w:color w:val="000000"/>
        </w:rPr>
        <w:t xml:space="preserve">akup </w:t>
      </w:r>
      <w:r w:rsidR="000E411C" w:rsidRPr="00347962">
        <w:rPr>
          <w:rFonts w:ascii="TimesNewRoman" w:eastAsia="TimesNewRoman" w:cs="TimesNewRoman" w:hint="eastAsia"/>
          <w:color w:val="000000"/>
        </w:rPr>
        <w:t>ś</w:t>
      </w:r>
      <w:r w:rsidR="000E411C" w:rsidRPr="00347962">
        <w:rPr>
          <w:color w:val="000000"/>
        </w:rPr>
        <w:t>rodków ochrony pracy, w tym okularów koryguj</w:t>
      </w:r>
      <w:r w:rsidR="000E411C" w:rsidRPr="00347962">
        <w:rPr>
          <w:rFonts w:ascii="TimesNewRoman" w:eastAsia="TimesNewRoman" w:cs="TimesNewRoman" w:hint="eastAsia"/>
          <w:color w:val="000000"/>
        </w:rPr>
        <w:t>ą</w:t>
      </w:r>
      <w:r w:rsidR="000E411C" w:rsidRPr="00347962">
        <w:rPr>
          <w:color w:val="000000"/>
        </w:rPr>
        <w:t>cych wzrok - z tytułu pracy przy</w:t>
      </w:r>
      <w:r w:rsidR="0026659A">
        <w:rPr>
          <w:color w:val="000000"/>
        </w:rPr>
        <w:t xml:space="preserve"> </w:t>
      </w:r>
      <w:r w:rsidR="000E411C" w:rsidRPr="000E411C">
        <w:rPr>
          <w:color w:val="000000"/>
        </w:rPr>
        <w:t>komputerze</w:t>
      </w:r>
      <w:r>
        <w:rPr>
          <w:color w:val="000000"/>
        </w:rPr>
        <w:t>.</w:t>
      </w:r>
    </w:p>
    <w:p w:rsidR="00F97FC7" w:rsidRPr="00DD6CAE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F97FC7" w:rsidRPr="00DD6CAE">
        <w:rPr>
          <w:color w:val="000000"/>
        </w:rPr>
        <w:t>mundurowanie słu</w:t>
      </w:r>
      <w:r w:rsidR="00DD6CAE">
        <w:rPr>
          <w:color w:val="000000"/>
        </w:rPr>
        <w:t>ż</w:t>
      </w:r>
      <w:r w:rsidR="00F97FC7" w:rsidRPr="00DD6CAE">
        <w:rPr>
          <w:color w:val="000000"/>
        </w:rPr>
        <w:t>bowe</w:t>
      </w:r>
      <w:r>
        <w:rPr>
          <w:color w:val="000000"/>
        </w:rPr>
        <w:t>.</w:t>
      </w:r>
    </w:p>
    <w:p w:rsidR="00F97FC7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="00F97FC7" w:rsidRPr="00DD6CAE">
        <w:rPr>
          <w:color w:val="000000"/>
        </w:rPr>
        <w:t xml:space="preserve">akup paliwa, </w:t>
      </w:r>
      <w:r w:rsidR="00DD6CAE">
        <w:rPr>
          <w:color w:val="000000"/>
        </w:rPr>
        <w:t>opłaty pocztowe i komornicze, usługi telefoniczne,</w:t>
      </w:r>
      <w:r w:rsidR="006C57A8">
        <w:rPr>
          <w:color w:val="000000"/>
        </w:rPr>
        <w:t xml:space="preserve"> ryczałty samochodowe</w:t>
      </w:r>
      <w:r w:rsidR="00DD6CAE">
        <w:rPr>
          <w:color w:val="000000"/>
        </w:rPr>
        <w:t xml:space="preserve"> , badania lekarskie</w:t>
      </w:r>
      <w:r>
        <w:rPr>
          <w:color w:val="000000"/>
        </w:rPr>
        <w:t>.</w:t>
      </w:r>
    </w:p>
    <w:p w:rsidR="000E411C" w:rsidRPr="00DD6CAE" w:rsidRDefault="005E59EB" w:rsidP="00D83AC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</w:t>
      </w:r>
      <w:r w:rsidR="006C57A8">
        <w:rPr>
          <w:color w:val="000000"/>
        </w:rPr>
        <w:t xml:space="preserve">ynajem </w:t>
      </w:r>
      <w:proofErr w:type="spellStart"/>
      <w:r w:rsidR="006C57A8">
        <w:rPr>
          <w:color w:val="000000"/>
        </w:rPr>
        <w:t>fotoradaru</w:t>
      </w:r>
      <w:proofErr w:type="spellEnd"/>
      <w:r w:rsidR="00D83EBF">
        <w:rPr>
          <w:color w:val="000000"/>
        </w:rPr>
        <w:t>.</w:t>
      </w:r>
    </w:p>
    <w:p w:rsidR="00493E81" w:rsidRDefault="00493E81" w:rsidP="00F97FC7">
      <w:pPr>
        <w:autoSpaceDE w:val="0"/>
        <w:autoSpaceDN w:val="0"/>
        <w:adjustRightInd w:val="0"/>
        <w:rPr>
          <w:color w:val="000000"/>
        </w:rPr>
      </w:pPr>
    </w:p>
    <w:p w:rsidR="00CD43B8" w:rsidRPr="0084356D" w:rsidRDefault="00CD43B8" w:rsidP="00F97FC7">
      <w:pPr>
        <w:autoSpaceDE w:val="0"/>
        <w:autoSpaceDN w:val="0"/>
        <w:adjustRightInd w:val="0"/>
        <w:rPr>
          <w:color w:val="000000"/>
        </w:rPr>
      </w:pPr>
    </w:p>
    <w:p w:rsidR="00F97FC7" w:rsidRPr="003F7ACB" w:rsidRDefault="00B00477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757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C960C4">
        <w:rPr>
          <w:b/>
          <w:bCs/>
          <w:color w:val="0000FF"/>
          <w:sz w:val="28"/>
          <w:szCs w:val="28"/>
        </w:rPr>
        <w:t>OBSŁUGA DŁUGU PUBLICZNEGO</w:t>
      </w:r>
    </w:p>
    <w:p w:rsidR="00B00477" w:rsidRDefault="00B00477" w:rsidP="00B00477">
      <w:pPr>
        <w:autoSpaceDE w:val="0"/>
        <w:autoSpaceDN w:val="0"/>
        <w:adjustRightInd w:val="0"/>
        <w:rPr>
          <w:b/>
          <w:bCs/>
          <w:iCs/>
        </w:rPr>
      </w:pPr>
    </w:p>
    <w:p w:rsidR="00B00477" w:rsidRDefault="00B00477" w:rsidP="00F97FC7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D515BF">
        <w:rPr>
          <w:b/>
          <w:bCs/>
          <w:iCs/>
        </w:rPr>
        <w:t>950</w:t>
      </w:r>
      <w:r>
        <w:rPr>
          <w:b/>
          <w:bCs/>
          <w:iCs/>
        </w:rPr>
        <w:t>.000,00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9C1AB2">
        <w:rPr>
          <w:b/>
          <w:bCs/>
          <w:iCs/>
        </w:rPr>
        <w:t>743 434,41</w:t>
      </w:r>
      <w:r>
        <w:rPr>
          <w:b/>
          <w:bCs/>
          <w:iCs/>
        </w:rPr>
        <w:t xml:space="preserve"> zł           </w:t>
      </w:r>
      <w:r w:rsidR="009C1AB2">
        <w:rPr>
          <w:b/>
          <w:bCs/>
          <w:iCs/>
        </w:rPr>
        <w:t>78,26</w:t>
      </w:r>
      <w:r w:rsidR="00D515BF"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84356D" w:rsidRDefault="0084356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E51EC3" w:rsidRPr="00E51EC3" w:rsidTr="00E51EC3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E51EC3" w:rsidRPr="00E51EC3" w:rsidTr="00B432AB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75702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 xml:space="preserve">Obsługa papierów wartościowych, kredytów i pożyczek </w:t>
            </w:r>
            <w:proofErr w:type="spellStart"/>
            <w:r w:rsidRPr="00E51EC3">
              <w:rPr>
                <w:b/>
                <w:bCs/>
                <w:sz w:val="22"/>
                <w:szCs w:val="22"/>
              </w:rPr>
              <w:t>j.s.t</w:t>
            </w:r>
            <w:proofErr w:type="spellEnd"/>
            <w:r w:rsidRPr="00E51EC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743 434,41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78,3%</w:t>
            </w:r>
          </w:p>
        </w:tc>
      </w:tr>
      <w:tr w:rsidR="00E51EC3" w:rsidRPr="00E51EC3" w:rsidTr="00B432AB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20 263,50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96,5%</w:t>
            </w:r>
          </w:p>
        </w:tc>
      </w:tr>
      <w:tr w:rsidR="00E51EC3" w:rsidRPr="00E51EC3" w:rsidTr="00B432AB">
        <w:trPr>
          <w:trHeight w:val="915"/>
        </w:trPr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jc w:val="center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8110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EC3" w:rsidRPr="00E51EC3" w:rsidRDefault="00E51EC3" w:rsidP="00E51EC3">
            <w:pPr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Odsetki od samorządowych papierów wartościowych lub zaciągni</w:t>
            </w:r>
            <w:r>
              <w:rPr>
                <w:sz w:val="22"/>
                <w:szCs w:val="22"/>
              </w:rPr>
              <w:t>ę</w:t>
            </w:r>
            <w:r w:rsidRPr="00E51EC3">
              <w:rPr>
                <w:sz w:val="22"/>
                <w:szCs w:val="22"/>
              </w:rPr>
              <w:t xml:space="preserve">tych przez </w:t>
            </w:r>
            <w:proofErr w:type="spellStart"/>
            <w:r w:rsidRPr="00E51EC3">
              <w:rPr>
                <w:sz w:val="22"/>
                <w:szCs w:val="22"/>
              </w:rPr>
              <w:t>j</w:t>
            </w:r>
            <w:r w:rsidR="009C1AB2">
              <w:rPr>
                <w:sz w:val="22"/>
                <w:szCs w:val="22"/>
              </w:rPr>
              <w:t>.</w:t>
            </w:r>
            <w:r w:rsidRPr="00E51EC3">
              <w:rPr>
                <w:sz w:val="22"/>
                <w:szCs w:val="22"/>
              </w:rPr>
              <w:t>s</w:t>
            </w:r>
            <w:r w:rsidR="009C1AB2">
              <w:rPr>
                <w:sz w:val="22"/>
                <w:szCs w:val="22"/>
              </w:rPr>
              <w:t>.</w:t>
            </w:r>
            <w:r w:rsidRPr="00E51EC3">
              <w:rPr>
                <w:sz w:val="22"/>
                <w:szCs w:val="22"/>
              </w:rPr>
              <w:t>t</w:t>
            </w:r>
            <w:proofErr w:type="spellEnd"/>
            <w:r w:rsidR="009C1AB2">
              <w:rPr>
                <w:sz w:val="22"/>
                <w:szCs w:val="22"/>
              </w:rPr>
              <w:t>.</w:t>
            </w:r>
            <w:r w:rsidRPr="00E51EC3">
              <w:rPr>
                <w:sz w:val="22"/>
                <w:szCs w:val="22"/>
              </w:rPr>
              <w:t xml:space="preserve"> kredytów i pożyczek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929 000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723 170,91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sz w:val="22"/>
                <w:szCs w:val="22"/>
              </w:rPr>
            </w:pPr>
            <w:r w:rsidRPr="00E51EC3">
              <w:rPr>
                <w:sz w:val="22"/>
                <w:szCs w:val="22"/>
              </w:rPr>
              <w:t>77,8%</w:t>
            </w:r>
          </w:p>
        </w:tc>
      </w:tr>
      <w:tr w:rsidR="00E51EC3" w:rsidRPr="00E51EC3" w:rsidTr="00B432AB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E51EC3" w:rsidRPr="00E51EC3" w:rsidRDefault="00E51EC3" w:rsidP="00E51EC3">
            <w:pPr>
              <w:jc w:val="center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E51EC3" w:rsidRPr="00E51EC3" w:rsidRDefault="00E51EC3" w:rsidP="00E51EC3">
            <w:pPr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950 000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743 434,41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1EC3" w:rsidRPr="00E51EC3" w:rsidRDefault="00E51EC3" w:rsidP="00E51EC3">
            <w:pPr>
              <w:jc w:val="right"/>
              <w:rPr>
                <w:b/>
                <w:bCs/>
                <w:sz w:val="22"/>
                <w:szCs w:val="22"/>
              </w:rPr>
            </w:pPr>
            <w:r w:rsidRPr="00E51EC3">
              <w:rPr>
                <w:b/>
                <w:bCs/>
                <w:sz w:val="22"/>
                <w:szCs w:val="22"/>
              </w:rPr>
              <w:t>78,3%</w:t>
            </w:r>
          </w:p>
        </w:tc>
      </w:tr>
    </w:tbl>
    <w:p w:rsidR="0084356D" w:rsidRDefault="0084356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922CB6" w:rsidRPr="00FD7A58" w:rsidRDefault="00FD7A58" w:rsidP="00F97FC7">
      <w:pPr>
        <w:autoSpaceDE w:val="0"/>
        <w:autoSpaceDN w:val="0"/>
        <w:adjustRightInd w:val="0"/>
        <w:rPr>
          <w:color w:val="000000"/>
        </w:rPr>
      </w:pPr>
      <w:r w:rsidRPr="00FD7A58">
        <w:rPr>
          <w:color w:val="000000"/>
        </w:rPr>
        <w:t xml:space="preserve">Rozliczenie odsetek zapłaconych </w:t>
      </w:r>
      <w:r w:rsidR="00E37D74">
        <w:rPr>
          <w:color w:val="000000"/>
        </w:rPr>
        <w:t xml:space="preserve">od </w:t>
      </w:r>
      <w:r w:rsidRPr="00FD7A58">
        <w:rPr>
          <w:color w:val="000000"/>
        </w:rPr>
        <w:t xml:space="preserve"> kredytów i pożyczek</w:t>
      </w:r>
    </w:p>
    <w:p w:rsidR="00FD7A58" w:rsidRDefault="00FD7A5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D7A58" w:rsidRDefault="00FD7A58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Default="00FD7A58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75</w:t>
      </w:r>
      <w:r w:rsidR="0084356D">
        <w:rPr>
          <w:b/>
          <w:bCs/>
          <w:i/>
          <w:iCs/>
          <w:color w:val="0000FF"/>
          <w:sz w:val="28"/>
          <w:szCs w:val="28"/>
        </w:rPr>
        <w:t>8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7C1424">
        <w:rPr>
          <w:b/>
          <w:bCs/>
          <w:color w:val="0000FF"/>
          <w:sz w:val="28"/>
          <w:szCs w:val="28"/>
        </w:rPr>
        <w:t>RÓ</w:t>
      </w:r>
      <w:r w:rsidRPr="007C1424">
        <w:rPr>
          <w:b/>
          <w:bCs/>
          <w:color w:val="0000FF"/>
          <w:sz w:val="28"/>
          <w:szCs w:val="28"/>
        </w:rPr>
        <w:t>Ż</w:t>
      </w:r>
      <w:r w:rsidR="00F97FC7" w:rsidRPr="007C1424">
        <w:rPr>
          <w:b/>
          <w:bCs/>
          <w:color w:val="0000FF"/>
          <w:sz w:val="28"/>
          <w:szCs w:val="28"/>
        </w:rPr>
        <w:t>NE ROZLICZENIA</w:t>
      </w:r>
    </w:p>
    <w:p w:rsidR="00FD7A58" w:rsidRDefault="00FD7A58" w:rsidP="00FD7A58">
      <w:pPr>
        <w:autoSpaceDE w:val="0"/>
        <w:autoSpaceDN w:val="0"/>
        <w:adjustRightInd w:val="0"/>
        <w:rPr>
          <w:b/>
          <w:bCs/>
          <w:iCs/>
        </w:rPr>
      </w:pPr>
    </w:p>
    <w:p w:rsidR="00FD7A58" w:rsidRDefault="00FD7A58" w:rsidP="00FD7A58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9C1AB2">
        <w:rPr>
          <w:b/>
          <w:bCs/>
          <w:iCs/>
        </w:rPr>
        <w:t xml:space="preserve">198 868,00 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D515BF">
        <w:rPr>
          <w:b/>
          <w:bCs/>
          <w:iCs/>
        </w:rPr>
        <w:t xml:space="preserve">0,00 zł                    0,0 </w:t>
      </w:r>
      <w:r w:rsidR="00D515BF" w:rsidRPr="00C8109B">
        <w:rPr>
          <w:b/>
          <w:bCs/>
          <w:iCs/>
        </w:rPr>
        <w:t>% planu rocznego</w:t>
      </w:r>
    </w:p>
    <w:p w:rsidR="00F063AA" w:rsidRDefault="00F063AA" w:rsidP="00FD7A58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063AA" w:rsidRPr="00F063AA" w:rsidTr="00F063AA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75818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Rezerwy ogólne i celowe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198 868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F063AA" w:rsidRPr="00F063AA" w:rsidTr="00F063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4810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Rezerwy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198 868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0,0%</w:t>
            </w:r>
          </w:p>
        </w:tc>
      </w:tr>
      <w:tr w:rsidR="00F063AA" w:rsidRPr="00F063AA" w:rsidTr="00F063AA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198 868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:rsidR="00F063AA" w:rsidRDefault="00F063AA" w:rsidP="00FD7A58">
      <w:pPr>
        <w:autoSpaceDE w:val="0"/>
        <w:autoSpaceDN w:val="0"/>
        <w:adjustRightInd w:val="0"/>
        <w:rPr>
          <w:b/>
          <w:bCs/>
          <w:iCs/>
        </w:rPr>
      </w:pPr>
    </w:p>
    <w:p w:rsidR="0008628C" w:rsidRPr="00CD43B8" w:rsidRDefault="00FD7A58" w:rsidP="00F97F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dzień </w:t>
      </w:r>
      <w:r w:rsidR="009C1AB2">
        <w:rPr>
          <w:color w:val="000000"/>
        </w:rPr>
        <w:t>31.12.</w:t>
      </w:r>
      <w:r>
        <w:rPr>
          <w:color w:val="000000"/>
        </w:rPr>
        <w:t>201</w:t>
      </w:r>
      <w:r w:rsidR="00D54C73">
        <w:rPr>
          <w:color w:val="000000"/>
        </w:rPr>
        <w:t>3</w:t>
      </w:r>
      <w:r>
        <w:rPr>
          <w:color w:val="000000"/>
        </w:rPr>
        <w:t xml:space="preserve"> r. wysokość niewykorzystanej rezerwy wynosi</w:t>
      </w:r>
      <w:r w:rsidR="00661A2F">
        <w:rPr>
          <w:color w:val="000000"/>
        </w:rPr>
        <w:t xml:space="preserve">ła </w:t>
      </w:r>
      <w:r>
        <w:rPr>
          <w:color w:val="000000"/>
        </w:rPr>
        <w:t xml:space="preserve"> </w:t>
      </w:r>
      <w:r w:rsidR="009C1AB2">
        <w:rPr>
          <w:color w:val="000000"/>
        </w:rPr>
        <w:t>198 868</w:t>
      </w:r>
      <w:r>
        <w:rPr>
          <w:color w:val="000000"/>
        </w:rPr>
        <w:t>,00 zł.</w:t>
      </w:r>
    </w:p>
    <w:p w:rsidR="00F97FC7" w:rsidRPr="007C1424" w:rsidRDefault="007C1424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lastRenderedPageBreak/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801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7C1424">
        <w:rPr>
          <w:b/>
          <w:bCs/>
          <w:color w:val="0000FF"/>
          <w:sz w:val="28"/>
          <w:szCs w:val="28"/>
        </w:rPr>
        <w:t>OŚWIATA I WYCHOWANIE</w:t>
      </w:r>
    </w:p>
    <w:p w:rsidR="007C1424" w:rsidRDefault="007C142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C1424" w:rsidRDefault="007C1424" w:rsidP="007C1424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142979">
        <w:rPr>
          <w:b/>
          <w:bCs/>
          <w:iCs/>
        </w:rPr>
        <w:t>11 651 787</w:t>
      </w:r>
      <w:r w:rsidR="00D639C8"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9B2235"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142979">
        <w:rPr>
          <w:b/>
          <w:bCs/>
          <w:iCs/>
        </w:rPr>
        <w:t>11 170 316,89</w:t>
      </w:r>
      <w:r>
        <w:rPr>
          <w:b/>
          <w:bCs/>
          <w:iCs/>
        </w:rPr>
        <w:t xml:space="preserve"> zł     </w:t>
      </w:r>
      <w:r w:rsidR="00142979">
        <w:rPr>
          <w:b/>
          <w:bCs/>
          <w:iCs/>
        </w:rPr>
        <w:t xml:space="preserve">95,87 % planu rocznego </w:t>
      </w:r>
    </w:p>
    <w:p w:rsidR="007324A5" w:rsidRDefault="007324A5" w:rsidP="007C1424">
      <w:pPr>
        <w:autoSpaceDE w:val="0"/>
        <w:autoSpaceDN w:val="0"/>
        <w:adjustRightInd w:val="0"/>
        <w:rPr>
          <w:b/>
          <w:bCs/>
          <w:iCs/>
        </w:rPr>
      </w:pPr>
    </w:p>
    <w:p w:rsidR="00493E81" w:rsidRDefault="00493E81" w:rsidP="007C1424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063AA" w:rsidRPr="00F063AA" w:rsidTr="00F063AA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063AA" w:rsidRPr="00F063AA" w:rsidTr="005630E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6 193 580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0"/>
                <w:szCs w:val="20"/>
              </w:rPr>
            </w:pPr>
            <w:r w:rsidRPr="00F063AA">
              <w:rPr>
                <w:b/>
                <w:bCs/>
                <w:sz w:val="20"/>
                <w:szCs w:val="20"/>
              </w:rPr>
              <w:t>5 994 860,86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96,8%</w:t>
            </w:r>
          </w:p>
        </w:tc>
      </w:tr>
      <w:tr w:rsidR="00F063AA" w:rsidRPr="00F063AA" w:rsidTr="005630EF">
        <w:trPr>
          <w:trHeight w:val="11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2590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Dotacja podmiotowa z budżetu dla publ</w:t>
            </w:r>
            <w:r w:rsidR="00B86AF4">
              <w:rPr>
                <w:sz w:val="22"/>
                <w:szCs w:val="22"/>
              </w:rPr>
              <w:t>icznej jednostki systemu oświat</w:t>
            </w:r>
            <w:r w:rsidRPr="00F063AA">
              <w:rPr>
                <w:sz w:val="22"/>
                <w:szCs w:val="22"/>
              </w:rPr>
              <w:t xml:space="preserve">y prowadzonej przez osobę prawną inną niż jednostka samorządu terytorialnego oraz przez osobę fizyczną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223 965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205 275,47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91,7%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239 000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233 069,61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97,5%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3 164 960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3 149 240,94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99,5%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237 735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227 211,58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95,6%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682 426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621 973,29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91,1%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103 700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70 400,73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67,9%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1 988,20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13,8%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338 910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309 909,02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91,4%</w:t>
            </w:r>
          </w:p>
        </w:tc>
      </w:tr>
      <w:tr w:rsidR="00F063AA" w:rsidRPr="00F063AA" w:rsidTr="005630EF">
        <w:trPr>
          <w:trHeight w:val="54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9 210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9 032,85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98,1%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64 050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62 533,11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97,6%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18 884,59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95,1%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2 416,70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97,4%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40 734,61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96,6%</w:t>
            </w:r>
          </w:p>
        </w:tc>
      </w:tr>
      <w:tr w:rsidR="00F063AA" w:rsidRPr="00F063AA" w:rsidTr="005630E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1 740,36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94,1%</w:t>
            </w:r>
          </w:p>
        </w:tc>
      </w:tr>
      <w:tr w:rsidR="00F063AA" w:rsidRPr="00F063AA" w:rsidTr="005630EF">
        <w:trPr>
          <w:trHeight w:val="766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Opłaty z tytułu zakupu usług telekomunikacyjnych świ</w:t>
            </w:r>
            <w:r w:rsidR="00142979">
              <w:rPr>
                <w:sz w:val="22"/>
                <w:szCs w:val="22"/>
              </w:rPr>
              <w:t>a</w:t>
            </w:r>
            <w:r w:rsidRPr="00F063AA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6 881,79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96,2%</w:t>
            </w:r>
          </w:p>
        </w:tc>
      </w:tr>
      <w:tr w:rsidR="00F063AA" w:rsidRPr="00F063AA" w:rsidTr="005630EF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Krajowe podróże służbowe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482,26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80,4%</w:t>
            </w:r>
          </w:p>
        </w:tc>
      </w:tr>
      <w:tr w:rsidR="00F063AA" w:rsidRPr="00F063AA" w:rsidTr="005630E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9 412,76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97,5%</w:t>
            </w:r>
          </w:p>
        </w:tc>
      </w:tr>
      <w:tr w:rsidR="00F063AA" w:rsidRPr="00F063AA" w:rsidTr="005630EF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191 400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185 102,50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96,7%</w:t>
            </w:r>
          </w:p>
        </w:tc>
      </w:tr>
      <w:tr w:rsidR="00F063AA" w:rsidRPr="00F063AA" w:rsidTr="005630EF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Opłaty na rzecz jednostek samorządu terytorialnego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290,49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83,0%</w:t>
            </w:r>
          </w:p>
        </w:tc>
      </w:tr>
      <w:tr w:rsidR="00F063AA" w:rsidRPr="00F063AA" w:rsidTr="005630EF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728,00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66,2%</w:t>
            </w:r>
          </w:p>
        </w:tc>
      </w:tr>
      <w:tr w:rsidR="00F063AA" w:rsidRPr="00F063AA" w:rsidTr="005630EF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6057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inwestycyjne jednost</w:t>
            </w:r>
            <w:r w:rsidR="00C25AC5">
              <w:rPr>
                <w:sz w:val="22"/>
                <w:szCs w:val="22"/>
              </w:rPr>
              <w:t>e</w:t>
            </w:r>
            <w:r w:rsidRPr="00F063AA">
              <w:rPr>
                <w:sz w:val="22"/>
                <w:szCs w:val="22"/>
              </w:rPr>
              <w:t>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641 100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641 100,00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5630EF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191 544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191 544,00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F063A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na zakupy inwestycyjne jednostek budżetu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4 908,00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81,8%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 xml:space="preserve">Oddziały przedszkolne w szkołach podstawowych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511 091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489 595,58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95,8%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28 650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27 121,73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94,7%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osobowe pracowników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345 550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341 943,66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99,0%</w:t>
            </w:r>
          </w:p>
        </w:tc>
      </w:tr>
      <w:tr w:rsidR="00F063AA" w:rsidRPr="00F063AA" w:rsidTr="00CD43B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Dodatkowe wynagrodzenia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27 629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22 880,68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82,8%</w:t>
            </w:r>
          </w:p>
        </w:tc>
      </w:tr>
      <w:tr w:rsidR="00F063AA" w:rsidRPr="00F063AA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73 117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65 089,06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89,0%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11 545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8 369,21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72,5%</w:t>
            </w:r>
          </w:p>
        </w:tc>
      </w:tr>
      <w:tr w:rsidR="00F063AA" w:rsidRPr="00F063AA" w:rsidTr="005630EF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24 600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24 191,24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98,3%</w:t>
            </w:r>
          </w:p>
        </w:tc>
      </w:tr>
      <w:tr w:rsidR="00F063AA" w:rsidRPr="00F063AA" w:rsidTr="005630E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 xml:space="preserve">Przedszkola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294 487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236 815,38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80,4%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2540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Dotacja podmiotowa z budżetu dla niepublicznej jednostki systemu oświaty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231 400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205 573,89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88,8%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255,50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99,8%</w:t>
            </w:r>
          </w:p>
        </w:tc>
      </w:tr>
      <w:tr w:rsidR="00F063AA" w:rsidRPr="00F063AA" w:rsidTr="00F063AA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Zakupy pomocy naukowych, 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24 871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4 050,28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16,3%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21 860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19 935,71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91,2%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80110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 xml:space="preserve">Gimnazja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3 189 559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0"/>
                <w:szCs w:val="20"/>
              </w:rPr>
            </w:pPr>
            <w:r w:rsidRPr="00F063AA">
              <w:rPr>
                <w:b/>
                <w:bCs/>
                <w:sz w:val="20"/>
                <w:szCs w:val="20"/>
              </w:rPr>
              <w:t>3 062 879,41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96,0%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151 200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145 512,02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96,2%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1 908 235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1 868 622,78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97,9%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147 100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137 314,09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93,3%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393 423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372 463,62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94,7%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68 751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42 081,74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61,2%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2 112,27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23,0%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322 100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314 289,47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97,6%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pomocy naukowych, dydaktycznych i książek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77,4%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28 850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27 447,79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95,1%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4 600,76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93,9%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1 875,10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97,7%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21 240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20 469,39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96,4%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Opłaty usług dostępu do sieci Internet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2 564,88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96,4%</w:t>
            </w:r>
          </w:p>
        </w:tc>
      </w:tr>
      <w:tr w:rsidR="00F063AA" w:rsidRPr="00F063AA" w:rsidTr="00F063AA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Opłaty z tytułu zakupu usług telekomunikacyjnych świ</w:t>
            </w:r>
            <w:r w:rsidR="00287DB7">
              <w:rPr>
                <w:sz w:val="22"/>
                <w:szCs w:val="22"/>
              </w:rPr>
              <w:t>a</w:t>
            </w:r>
            <w:r w:rsidRPr="00F063AA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2 030,24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86,4%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372,75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79,3%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5 908,69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98,5%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120 900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114 976,38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95,1%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 xml:space="preserve">Dowożenie uczniów do szkół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947 992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933 713,75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98,5%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Wydatki osobowe niezaliczone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1 920,00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85,0%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93 311,36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92,5%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18 507,93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84,1%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19 460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17 980,75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92,4%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1 950,85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78,0%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Wpłaty na PFRON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5 975,00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91,1%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33,3%</w:t>
            </w:r>
          </w:p>
        </w:tc>
      </w:tr>
      <w:tr w:rsidR="00F063AA" w:rsidRPr="00F063AA" w:rsidTr="00CD43B8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352,19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97,8%</w:t>
            </w:r>
          </w:p>
        </w:tc>
      </w:tr>
      <w:tr w:rsidR="00F063AA" w:rsidRPr="00F063AA" w:rsidTr="00CD43B8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786 462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786 461,60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879,06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99,9%</w:t>
            </w:r>
          </w:p>
        </w:tc>
      </w:tr>
      <w:tr w:rsidR="00F063AA" w:rsidRPr="00F063AA" w:rsidTr="005630EF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6 104,13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98,5%</w:t>
            </w:r>
          </w:p>
        </w:tc>
      </w:tr>
      <w:tr w:rsidR="00F063AA" w:rsidRPr="00F063AA" w:rsidTr="005630EF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4780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200,88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99,9%</w:t>
            </w:r>
          </w:p>
        </w:tc>
      </w:tr>
      <w:tr w:rsidR="00F063AA" w:rsidRPr="00F063AA" w:rsidTr="00F063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 xml:space="preserve">Zespoły obsługi ekonomiczno - administracyjnej szkół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224 927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217 174,56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96,6%</w:t>
            </w:r>
          </w:p>
        </w:tc>
      </w:tr>
      <w:tr w:rsidR="00F063AA" w:rsidRPr="00F063AA" w:rsidTr="00F063AA">
        <w:trPr>
          <w:trHeight w:val="5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Wydatki osobowe niezaliczone do wynagrodzeń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100,0%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150 200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146 197,98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97,3%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12 419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12 079,45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97,3%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30 639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29 987,85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97,9%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4 969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3 047,24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61,3%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7 486,72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96,0%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zdrowotnych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405,90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96,6%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8 253,35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97,1%</w:t>
            </w:r>
          </w:p>
        </w:tc>
      </w:tr>
      <w:tr w:rsidR="00F063AA" w:rsidRPr="00F063AA" w:rsidTr="00F063AA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Opłaty z tytułu zakupu usług telekomunikacyjnych świ</w:t>
            </w:r>
            <w:r w:rsidR="00287DB7">
              <w:rPr>
                <w:sz w:val="22"/>
                <w:szCs w:val="22"/>
              </w:rPr>
              <w:t>a</w:t>
            </w:r>
            <w:r w:rsidRPr="00F063AA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1 315,74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88,9%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96,6%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287DB7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Ró</w:t>
            </w:r>
            <w:r w:rsidR="00287DB7">
              <w:rPr>
                <w:sz w:val="22"/>
                <w:szCs w:val="22"/>
              </w:rPr>
              <w:t>ż</w:t>
            </w:r>
            <w:r w:rsidRPr="00F063AA">
              <w:rPr>
                <w:sz w:val="22"/>
                <w:szCs w:val="22"/>
              </w:rPr>
              <w:t xml:space="preserve">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71,05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71,1%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5 350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5 331,08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99,6%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Podatek od nieruchomości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95,0%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1 975,00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98,8%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80146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48 426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15 041,23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31,1%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2 810,28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50,6%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3 020,00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28,4%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Podróże służbowe krajowe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494,20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19,7%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29 734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8 716,75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29,3%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175 355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155 924,25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88,9%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104 440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94 229,91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90,2%</w:t>
            </w:r>
          </w:p>
        </w:tc>
      </w:tr>
      <w:tr w:rsidR="00F063AA" w:rsidRPr="00F063AA" w:rsidTr="00F063AA">
        <w:trPr>
          <w:trHeight w:val="25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Dodatkowe wynagrodzenia roczne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8 779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7 398,18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84,3%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20 156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18 388,20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91,2%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1 182,04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40,5%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23 460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22 005,13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93,8%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6 147,75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85,4%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1 420,63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59,2%</w:t>
            </w:r>
          </w:p>
        </w:tc>
      </w:tr>
      <w:tr w:rsidR="00F063AA" w:rsidRPr="00F063AA" w:rsidTr="00F063A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5 152,41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85,9%</w:t>
            </w:r>
          </w:p>
        </w:tc>
      </w:tr>
      <w:tr w:rsidR="00F063AA" w:rsidRPr="00F063AA" w:rsidTr="00F063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80195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Pozostała działalność</w:t>
            </w:r>
            <w:r w:rsidRPr="00F063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66 370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64 311,87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96,9%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0,0%</w:t>
            </w:r>
          </w:p>
        </w:tc>
      </w:tr>
      <w:tr w:rsidR="00F063AA" w:rsidRPr="00F063AA" w:rsidTr="00F063A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0,0%</w:t>
            </w:r>
          </w:p>
        </w:tc>
      </w:tr>
      <w:tr w:rsidR="00F063AA" w:rsidRPr="00F063AA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4 468,00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85,9%</w:t>
            </w:r>
          </w:p>
        </w:tc>
      </w:tr>
      <w:tr w:rsidR="00F063AA" w:rsidRPr="00F063AA" w:rsidTr="00CD43B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1 992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1 987,70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99,8%</w:t>
            </w:r>
          </w:p>
        </w:tc>
      </w:tr>
      <w:tr w:rsidR="00F063AA" w:rsidRPr="00F063AA" w:rsidTr="005630EF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8 230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8 214,60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99,8%</w:t>
            </w:r>
          </w:p>
        </w:tc>
      </w:tr>
      <w:tr w:rsidR="00F063AA" w:rsidRPr="00F063AA" w:rsidTr="005630EF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063AA" w:rsidRPr="00F063AA" w:rsidRDefault="00F063AA" w:rsidP="00F063AA">
            <w:pPr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50 370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color w:val="000000"/>
                <w:sz w:val="22"/>
                <w:szCs w:val="22"/>
              </w:rPr>
            </w:pPr>
            <w:r w:rsidRPr="00F063AA">
              <w:rPr>
                <w:color w:val="000000"/>
                <w:sz w:val="22"/>
                <w:szCs w:val="22"/>
              </w:rPr>
              <w:t>49 641,57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98,6%</w:t>
            </w:r>
          </w:p>
        </w:tc>
      </w:tr>
      <w:tr w:rsidR="00F063AA" w:rsidRPr="00F063AA" w:rsidTr="005630EF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0"/>
                <w:szCs w:val="20"/>
              </w:rPr>
            </w:pPr>
            <w:r w:rsidRPr="00F063AA">
              <w:rPr>
                <w:b/>
                <w:bCs/>
                <w:sz w:val="20"/>
                <w:szCs w:val="20"/>
              </w:rPr>
              <w:t>11 651 787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0"/>
                <w:szCs w:val="20"/>
              </w:rPr>
            </w:pPr>
            <w:r w:rsidRPr="00F063AA">
              <w:rPr>
                <w:b/>
                <w:bCs/>
                <w:sz w:val="20"/>
                <w:szCs w:val="20"/>
              </w:rPr>
              <w:t>11 170 316,89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3AA" w:rsidRPr="00F063AA" w:rsidRDefault="00F063AA" w:rsidP="00F063AA">
            <w:pPr>
              <w:jc w:val="right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95,9%</w:t>
            </w:r>
          </w:p>
        </w:tc>
      </w:tr>
    </w:tbl>
    <w:p w:rsidR="00F063AA" w:rsidRDefault="00F063AA" w:rsidP="007C1424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F063AA" w:rsidRDefault="00F063AA" w:rsidP="007C1424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601904" w:rsidRDefault="00601904" w:rsidP="00026789">
      <w:pPr>
        <w:autoSpaceDE w:val="0"/>
        <w:autoSpaceDN w:val="0"/>
        <w:adjustRightInd w:val="0"/>
        <w:rPr>
          <w:b/>
          <w:bCs/>
          <w:iCs/>
        </w:rPr>
      </w:pPr>
    </w:p>
    <w:p w:rsidR="00FA1CE8" w:rsidRPr="00F00DA7" w:rsidRDefault="00FA1CE8" w:rsidP="00FA1CE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Szkoły podstawowe</w:t>
      </w:r>
      <w:r>
        <w:rPr>
          <w:b/>
          <w:bCs/>
        </w:rPr>
        <w:tab/>
      </w:r>
      <w:r>
        <w:rPr>
          <w:b/>
          <w:bCs/>
        </w:rPr>
        <w:tab/>
      </w:r>
      <w:r w:rsidRPr="00F00DA7">
        <w:rPr>
          <w:b/>
          <w:bCs/>
        </w:rPr>
        <w:tab/>
      </w:r>
      <w:r w:rsidR="003A2C33">
        <w:rPr>
          <w:b/>
          <w:bCs/>
        </w:rPr>
        <w:t xml:space="preserve">5 994 </w:t>
      </w:r>
      <w:r>
        <w:rPr>
          <w:b/>
          <w:bCs/>
        </w:rPr>
        <w:t>860,86</w:t>
      </w:r>
      <w:r w:rsidRPr="00F00DA7">
        <w:rPr>
          <w:b/>
          <w:bCs/>
        </w:rPr>
        <w:t xml:space="preserve"> zł</w:t>
      </w:r>
    </w:p>
    <w:p w:rsidR="00FA1CE8" w:rsidRPr="000C6D6C" w:rsidRDefault="00FA1CE8" w:rsidP="00FA1CE8">
      <w:pPr>
        <w:ind w:left="720" w:hanging="420"/>
      </w:pPr>
      <w:r>
        <w:rPr>
          <w:b/>
          <w:bCs/>
          <w:sz w:val="28"/>
        </w:rPr>
        <w:t xml:space="preserve">- </w:t>
      </w:r>
      <w:r>
        <w:rPr>
          <w:b/>
          <w:bCs/>
          <w:sz w:val="28"/>
        </w:rPr>
        <w:tab/>
      </w:r>
      <w:r w:rsidRPr="000C6D6C">
        <w:t>dotacja dla Wiejskiego Stowarzyszenia Kulturalno-Oświatowego „Edukacja i Przyszłość” Brąchnówko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>-</w:t>
      </w:r>
      <w:r w:rsidR="003A2C33">
        <w:tab/>
        <w:t xml:space="preserve">   205 </w:t>
      </w:r>
      <w:r>
        <w:t>275,47 zł</w:t>
      </w:r>
    </w:p>
    <w:p w:rsidR="00FA1CE8" w:rsidRPr="00432870" w:rsidRDefault="00FA1CE8" w:rsidP="00FA1CE8">
      <w:pPr>
        <w:numPr>
          <w:ilvl w:val="0"/>
          <w:numId w:val="4"/>
        </w:numPr>
        <w:jc w:val="both"/>
        <w:rPr>
          <w:bCs/>
        </w:rPr>
      </w:pPr>
      <w:r w:rsidRPr="00432870">
        <w:rPr>
          <w:bCs/>
        </w:rPr>
        <w:t>wydatki poniesione na utrzymanie 4 szkół podstawowych</w:t>
      </w:r>
      <w:r w:rsidR="003A2C33">
        <w:rPr>
          <w:bCs/>
        </w:rPr>
        <w:tab/>
        <w:t>-</w:t>
      </w:r>
      <w:r w:rsidR="003A2C33">
        <w:rPr>
          <w:bCs/>
        </w:rPr>
        <w:tab/>
        <w:t xml:space="preserve">5 789 </w:t>
      </w:r>
      <w:r>
        <w:rPr>
          <w:bCs/>
        </w:rPr>
        <w:t xml:space="preserve">585,39 </w:t>
      </w:r>
      <w:r w:rsidRPr="00432870">
        <w:rPr>
          <w:bCs/>
        </w:rPr>
        <w:t>zł</w:t>
      </w:r>
    </w:p>
    <w:p w:rsidR="00FA1CE8" w:rsidRDefault="00FA1CE8" w:rsidP="00FA1CE8">
      <w:pPr>
        <w:autoSpaceDE w:val="0"/>
        <w:autoSpaceDN w:val="0"/>
        <w:adjustRightInd w:val="0"/>
        <w:rPr>
          <w:b/>
          <w:bCs/>
        </w:rPr>
      </w:pPr>
    </w:p>
    <w:p w:rsidR="00FA1CE8" w:rsidRPr="00BE436B" w:rsidRDefault="00FA1CE8" w:rsidP="00FA1CE8">
      <w:pPr>
        <w:autoSpaceDE w:val="0"/>
        <w:autoSpaceDN w:val="0"/>
        <w:adjustRightInd w:val="0"/>
        <w:rPr>
          <w:b/>
          <w:bCs/>
        </w:rPr>
      </w:pPr>
      <w:r w:rsidRPr="00BE436B">
        <w:rPr>
          <w:b/>
          <w:bCs/>
        </w:rPr>
        <w:t>Wykonanie planu budżetowego w poszczególnych placówkach o</w:t>
      </w:r>
      <w:r w:rsidRPr="00BE436B">
        <w:rPr>
          <w:rFonts w:ascii="TimesNewRoman,Bold" w:eastAsia="TimesNewRoman,Bold" w:cs="TimesNewRoman,Bold" w:hint="eastAsia"/>
          <w:b/>
          <w:bCs/>
        </w:rPr>
        <w:t>ś</w:t>
      </w:r>
      <w:r w:rsidRPr="00BE436B">
        <w:rPr>
          <w:b/>
          <w:bCs/>
        </w:rPr>
        <w:t>wiatowych przedstawia si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Pr="00BE436B">
        <w:rPr>
          <w:rFonts w:ascii="TimesNewRoman,Bold" w:eastAsia="TimesNewRoman,Bold" w:cs="TimesNewRoman,Bold"/>
          <w:b/>
          <w:bCs/>
        </w:rPr>
        <w:t xml:space="preserve"> </w:t>
      </w:r>
      <w:r w:rsidRPr="00BE436B">
        <w:rPr>
          <w:b/>
          <w:bCs/>
        </w:rPr>
        <w:t>nast</w:t>
      </w:r>
      <w:r w:rsidRPr="00BE436B">
        <w:rPr>
          <w:rFonts w:ascii="TimesNewRoman,Bold" w:eastAsia="TimesNewRoman,Bold" w:cs="TimesNewRoman,Bold" w:hint="eastAsia"/>
          <w:b/>
          <w:bCs/>
        </w:rPr>
        <w:t>ę</w:t>
      </w:r>
      <w:r w:rsidRPr="00BE436B">
        <w:rPr>
          <w:b/>
          <w:bCs/>
        </w:rPr>
        <w:t>puj</w:t>
      </w:r>
      <w:r w:rsidRPr="00BE436B">
        <w:rPr>
          <w:rFonts w:ascii="TimesNewRoman,Bold" w:eastAsia="TimesNewRoman,Bold" w:cs="TimesNewRoman,Bold" w:hint="eastAsia"/>
          <w:b/>
          <w:bCs/>
        </w:rPr>
        <w:t>ą</w:t>
      </w:r>
      <w:r w:rsidRPr="00BE436B">
        <w:rPr>
          <w:b/>
          <w:bCs/>
        </w:rPr>
        <w:t>co:</w:t>
      </w:r>
    </w:p>
    <w:p w:rsidR="00FA1CE8" w:rsidRPr="000C6D6C" w:rsidRDefault="00FA1CE8" w:rsidP="00FA1CE8">
      <w:pPr>
        <w:jc w:val="both"/>
        <w:rPr>
          <w:b/>
          <w:bCs/>
          <w:color w:val="800080"/>
        </w:rPr>
      </w:pPr>
    </w:p>
    <w:p w:rsidR="00FA1CE8" w:rsidRPr="007B166E" w:rsidRDefault="00FA1CE8" w:rsidP="00FA1CE8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Grzywnie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</w:t>
      </w:r>
      <w:r w:rsidR="003A2C33">
        <w:rPr>
          <w:b/>
          <w:bCs/>
        </w:rPr>
        <w:t xml:space="preserve"> 005 </w:t>
      </w:r>
      <w:r>
        <w:rPr>
          <w:b/>
          <w:bCs/>
        </w:rPr>
        <w:t>439,50</w:t>
      </w:r>
      <w:r w:rsidRPr="007B166E">
        <w:rPr>
          <w:b/>
          <w:bCs/>
        </w:rPr>
        <w:t xml:space="preserve"> zł </w:t>
      </w:r>
    </w:p>
    <w:p w:rsidR="00FA1CE8" w:rsidRPr="007B166E" w:rsidRDefault="00FA1CE8" w:rsidP="00FA1CE8">
      <w:pPr>
        <w:jc w:val="both"/>
        <w:rPr>
          <w:b/>
          <w:bCs/>
          <w:u w:val="single"/>
        </w:rPr>
      </w:pPr>
    </w:p>
    <w:p w:rsidR="00FA1CE8" w:rsidRPr="007B166E" w:rsidRDefault="00FA1CE8" w:rsidP="00FA1CE8">
      <w:pPr>
        <w:ind w:right="-1" w:firstLine="284"/>
        <w:jc w:val="both"/>
        <w:rPr>
          <w:b/>
          <w:bCs/>
        </w:rPr>
      </w:pPr>
      <w:r w:rsidRPr="007B166E">
        <w:t>-</w:t>
      </w:r>
      <w:r w:rsidRPr="007B166E">
        <w:tab/>
        <w:t>wynagrodzenia pracowników</w:t>
      </w:r>
      <w:r w:rsidRPr="007B166E">
        <w:tab/>
      </w:r>
      <w:r w:rsidRPr="007B166E">
        <w:tab/>
      </w:r>
      <w:r w:rsidR="003A2C33">
        <w:tab/>
      </w:r>
      <w:r w:rsidR="003A2C33">
        <w:tab/>
      </w:r>
      <w:r w:rsidR="003A2C33">
        <w:tab/>
        <w:t xml:space="preserve">810 </w:t>
      </w:r>
      <w:r>
        <w:t>064,87</w:t>
      </w:r>
      <w:r w:rsidRPr="007B166E">
        <w:t xml:space="preserve"> zł</w:t>
      </w:r>
    </w:p>
    <w:p w:rsidR="00FA1CE8" w:rsidRPr="007B166E" w:rsidRDefault="00FA1CE8" w:rsidP="00FA1CE8">
      <w:pPr>
        <w:ind w:left="300" w:firstLine="408"/>
        <w:jc w:val="both"/>
      </w:pPr>
      <w:r w:rsidRPr="007B166E">
        <w:t>wraz z pochodnymi</w:t>
      </w:r>
    </w:p>
    <w:p w:rsidR="00FA1CE8" w:rsidRPr="007B166E" w:rsidRDefault="00FA1CE8" w:rsidP="00FA1CE8">
      <w:pPr>
        <w:ind w:left="300" w:firstLine="408"/>
        <w:jc w:val="both"/>
      </w:pPr>
      <w:r w:rsidRPr="007B166E">
        <w:t>(§ 4010, 4040, 4110,4120, 4170)</w:t>
      </w:r>
    </w:p>
    <w:p w:rsidR="00FA1CE8" w:rsidRPr="007B166E" w:rsidRDefault="00FA1CE8" w:rsidP="00FA1CE8">
      <w:pPr>
        <w:ind w:left="300" w:hanging="16"/>
        <w:jc w:val="both"/>
      </w:pPr>
      <w:r w:rsidRPr="007B166E">
        <w:t xml:space="preserve">- </w:t>
      </w:r>
      <w:r w:rsidRPr="007B166E">
        <w:tab/>
        <w:t>wydatki osobowe i bieżące (§ 3020,4440 )</w:t>
      </w:r>
      <w:r w:rsidRPr="007B166E">
        <w:tab/>
      </w:r>
      <w:r w:rsidRPr="007B166E">
        <w:tab/>
      </w:r>
      <w:r w:rsidRPr="007B166E">
        <w:tab/>
      </w:r>
      <w:r w:rsidR="003A2C33">
        <w:t xml:space="preserve">  </w:t>
      </w:r>
      <w:r w:rsidR="003A2C33">
        <w:tab/>
        <w:t xml:space="preserve"> 80 </w:t>
      </w:r>
      <w:r>
        <w:t>997,31</w:t>
      </w:r>
      <w:r w:rsidRPr="007B166E">
        <w:t xml:space="preserve"> zł</w:t>
      </w:r>
    </w:p>
    <w:p w:rsidR="00FA1CE8" w:rsidRPr="007B166E" w:rsidRDefault="00FA1CE8" w:rsidP="00FA1CE8">
      <w:pPr>
        <w:ind w:left="300" w:hanging="16"/>
        <w:jc w:val="both"/>
      </w:pPr>
      <w:r>
        <w:t xml:space="preserve">- 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114</w:t>
      </w:r>
      <w:r w:rsidR="003A2C33">
        <w:t xml:space="preserve"> </w:t>
      </w:r>
      <w:r>
        <w:t xml:space="preserve">377,32 </w:t>
      </w:r>
      <w:r w:rsidRPr="007B166E">
        <w:t>zł</w:t>
      </w:r>
    </w:p>
    <w:p w:rsidR="00FA1CE8" w:rsidRPr="007B166E" w:rsidRDefault="00FA1CE8" w:rsidP="00FA1CE8">
      <w:pPr>
        <w:ind w:left="300" w:firstLine="408"/>
        <w:jc w:val="both"/>
      </w:pPr>
      <w:r w:rsidRPr="007B166E">
        <w:t xml:space="preserve">w tym:  </w:t>
      </w:r>
    </w:p>
    <w:p w:rsidR="00FA1CE8" w:rsidRPr="007B166E" w:rsidRDefault="00FA1CE8" w:rsidP="00FA1CE8">
      <w:pPr>
        <w:ind w:left="300" w:hanging="16"/>
        <w:jc w:val="both"/>
      </w:pPr>
      <w:r>
        <w:tab/>
      </w:r>
      <w:r w:rsidRPr="007B166E">
        <w:tab/>
        <w:t xml:space="preserve">-  </w:t>
      </w:r>
      <w:r w:rsidR="003A2C33">
        <w:t>zakup oleju opałowego</w:t>
      </w:r>
      <w:r w:rsidR="003A2C33">
        <w:tab/>
      </w:r>
      <w:r w:rsidR="003A2C33">
        <w:tab/>
      </w:r>
      <w:r w:rsidR="003A2C33">
        <w:tab/>
        <w:t xml:space="preserve">75 </w:t>
      </w:r>
      <w:r>
        <w:t xml:space="preserve">312,11  </w:t>
      </w:r>
      <w:r w:rsidRPr="007B166E">
        <w:t>zł</w:t>
      </w:r>
    </w:p>
    <w:p w:rsidR="00FA1CE8" w:rsidRPr="007B166E" w:rsidRDefault="00FA1CE8" w:rsidP="00FA1CE8">
      <w:pPr>
        <w:ind w:left="300" w:hanging="16"/>
        <w:jc w:val="both"/>
      </w:pPr>
      <w:r w:rsidRPr="007B166E">
        <w:tab/>
      </w:r>
      <w:r w:rsidRPr="007B166E">
        <w:tab/>
      </w:r>
    </w:p>
    <w:p w:rsidR="00FA1CE8" w:rsidRPr="007B166E" w:rsidRDefault="00FA1CE8" w:rsidP="00FA1CE8">
      <w:pPr>
        <w:ind w:right="-1"/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 xml:space="preserve"> 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      1 317 </w:t>
      </w:r>
      <w:r>
        <w:rPr>
          <w:b/>
          <w:bCs/>
        </w:rPr>
        <w:t>564,75</w:t>
      </w:r>
      <w:r w:rsidRPr="007B166E">
        <w:rPr>
          <w:b/>
          <w:bCs/>
        </w:rPr>
        <w:t xml:space="preserve"> zł</w:t>
      </w:r>
    </w:p>
    <w:p w:rsidR="00FA1CE8" w:rsidRPr="007B166E" w:rsidRDefault="00FA1CE8" w:rsidP="00FA1CE8">
      <w:pPr>
        <w:jc w:val="both"/>
        <w:rPr>
          <w:b/>
          <w:bCs/>
          <w:u w:val="single"/>
        </w:rPr>
      </w:pPr>
    </w:p>
    <w:p w:rsidR="00FA1CE8" w:rsidRPr="007B166E" w:rsidRDefault="00FA1CE8" w:rsidP="00FA1CE8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3A2C33">
        <w:rPr>
          <w:bCs/>
        </w:rPr>
        <w:t xml:space="preserve">1 108 </w:t>
      </w:r>
      <w:r>
        <w:rPr>
          <w:bCs/>
        </w:rPr>
        <w:t>009,28</w:t>
      </w:r>
      <w:r w:rsidRPr="007B166E">
        <w:rPr>
          <w:bCs/>
        </w:rPr>
        <w:t xml:space="preserve"> zł</w:t>
      </w:r>
    </w:p>
    <w:p w:rsidR="00FA1CE8" w:rsidRPr="007B166E" w:rsidRDefault="00FA1CE8" w:rsidP="00FA1CE8">
      <w:pPr>
        <w:ind w:left="300" w:firstLine="360"/>
        <w:jc w:val="both"/>
      </w:pPr>
      <w:r w:rsidRPr="007B166E">
        <w:t>wraz z pochodnymi</w:t>
      </w:r>
    </w:p>
    <w:p w:rsidR="00FA1CE8" w:rsidRPr="007B166E" w:rsidRDefault="00FA1CE8" w:rsidP="00FA1CE8">
      <w:pPr>
        <w:ind w:left="300" w:firstLine="360"/>
        <w:jc w:val="both"/>
      </w:pPr>
      <w:r w:rsidRPr="007B166E">
        <w:t>(§  4010, 4040, 4110,4120,4170)</w:t>
      </w:r>
    </w:p>
    <w:p w:rsidR="00FA1CE8" w:rsidRPr="007B166E" w:rsidRDefault="00FA1CE8" w:rsidP="00FA1CE8">
      <w:pPr>
        <w:ind w:left="300"/>
        <w:jc w:val="both"/>
        <w:rPr>
          <w:color w:val="99CC00"/>
        </w:rPr>
      </w:pPr>
      <w:r w:rsidRPr="007B166E">
        <w:t>-</w:t>
      </w:r>
      <w:r>
        <w:tab/>
      </w:r>
      <w:r w:rsidRPr="007B166E">
        <w:t>wydatki o</w:t>
      </w:r>
      <w:r>
        <w:t>sobowe i bieżą</w:t>
      </w:r>
      <w:r w:rsidR="003A2C33">
        <w:t>ce (§ 3020,4440)</w:t>
      </w:r>
      <w:r w:rsidR="003A2C33">
        <w:tab/>
      </w:r>
      <w:r w:rsidR="003A2C33">
        <w:tab/>
      </w:r>
      <w:r w:rsidR="003A2C33">
        <w:tab/>
        <w:t xml:space="preserve">         109 </w:t>
      </w:r>
      <w:r>
        <w:t>764,48</w:t>
      </w:r>
      <w:r w:rsidRPr="007B166E">
        <w:t xml:space="preserve"> zł</w:t>
      </w:r>
    </w:p>
    <w:p w:rsidR="00FA1CE8" w:rsidRPr="007B166E" w:rsidRDefault="003A2C33" w:rsidP="00FA1CE8">
      <w:pPr>
        <w:ind w:left="300"/>
        <w:jc w:val="both"/>
      </w:pPr>
      <w:r>
        <w:t>-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99 </w:t>
      </w:r>
      <w:r w:rsidR="00FA1CE8">
        <w:t>790,99</w:t>
      </w:r>
      <w:r w:rsidR="00FA1CE8" w:rsidRPr="007B166E">
        <w:t xml:space="preserve"> zł </w:t>
      </w:r>
    </w:p>
    <w:p w:rsidR="00FA1CE8" w:rsidRPr="007B166E" w:rsidRDefault="00FA1CE8" w:rsidP="00FA1CE8">
      <w:pPr>
        <w:jc w:val="both"/>
      </w:pPr>
      <w:r w:rsidRPr="007B166E">
        <w:tab/>
        <w:t xml:space="preserve">w tym: </w:t>
      </w:r>
    </w:p>
    <w:p w:rsidR="00FA1CE8" w:rsidRPr="007B166E" w:rsidRDefault="00FA1CE8" w:rsidP="00FA1CE8">
      <w:pPr>
        <w:tabs>
          <w:tab w:val="left" w:pos="709"/>
        </w:tabs>
        <w:jc w:val="both"/>
      </w:pPr>
      <w:r w:rsidRPr="007B166E">
        <w:tab/>
        <w:t>-  zakup</w:t>
      </w:r>
      <w:r>
        <w:t xml:space="preserve"> oleju opałowego</w:t>
      </w:r>
      <w:r>
        <w:tab/>
      </w:r>
      <w:r>
        <w:tab/>
      </w:r>
      <w:r>
        <w:tab/>
        <w:t>35</w:t>
      </w:r>
      <w:r w:rsidR="003A2C33">
        <w:t xml:space="preserve"> </w:t>
      </w:r>
      <w:r>
        <w:t>968,77</w:t>
      </w:r>
      <w:r w:rsidRPr="007B166E">
        <w:t xml:space="preserve"> zł</w:t>
      </w:r>
    </w:p>
    <w:p w:rsidR="00FA1CE8" w:rsidRPr="007B166E" w:rsidRDefault="00FA1CE8" w:rsidP="00FA1CE8">
      <w:pPr>
        <w:tabs>
          <w:tab w:val="left" w:pos="709"/>
        </w:tabs>
        <w:jc w:val="both"/>
      </w:pPr>
      <w:r w:rsidRPr="007B166E">
        <w:tab/>
      </w:r>
    </w:p>
    <w:p w:rsidR="00FA1CE8" w:rsidRPr="007B166E" w:rsidRDefault="00FA1CE8" w:rsidP="00FA1CE8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902 </w:t>
      </w:r>
      <w:r>
        <w:rPr>
          <w:b/>
          <w:bCs/>
        </w:rPr>
        <w:t>863,98</w:t>
      </w:r>
      <w:r w:rsidRPr="007B166E">
        <w:rPr>
          <w:b/>
          <w:bCs/>
        </w:rPr>
        <w:t xml:space="preserve"> zł</w:t>
      </w:r>
    </w:p>
    <w:p w:rsidR="00FA1CE8" w:rsidRPr="007B166E" w:rsidRDefault="00FA1CE8" w:rsidP="00FA1CE8">
      <w:pPr>
        <w:jc w:val="both"/>
        <w:rPr>
          <w:b/>
          <w:bCs/>
          <w:u w:val="single"/>
        </w:rPr>
      </w:pPr>
    </w:p>
    <w:p w:rsidR="00FA1CE8" w:rsidRPr="00AC5CAD" w:rsidRDefault="00FA1CE8" w:rsidP="00FA1CE8">
      <w:pPr>
        <w:numPr>
          <w:ilvl w:val="0"/>
          <w:numId w:val="4"/>
        </w:numPr>
        <w:jc w:val="both"/>
      </w:pPr>
      <w:r w:rsidRPr="007B166E">
        <w:t>wynagrodzenia pracowników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2C33">
        <w:rPr>
          <w:bCs/>
        </w:rPr>
        <w:t xml:space="preserve">738 </w:t>
      </w:r>
      <w:r>
        <w:rPr>
          <w:bCs/>
        </w:rPr>
        <w:t>731,85</w:t>
      </w:r>
      <w:r w:rsidRPr="00AC5CAD">
        <w:rPr>
          <w:bCs/>
        </w:rPr>
        <w:t xml:space="preserve"> </w:t>
      </w:r>
      <w:r w:rsidRPr="00AC5CAD">
        <w:t>zł</w:t>
      </w:r>
    </w:p>
    <w:p w:rsidR="00FA1CE8" w:rsidRPr="007B166E" w:rsidRDefault="00FA1CE8" w:rsidP="00FA1CE8">
      <w:pPr>
        <w:ind w:left="300" w:firstLine="360"/>
        <w:jc w:val="both"/>
      </w:pPr>
      <w:r w:rsidRPr="007B166E">
        <w:t>wraz z pochodnymi</w:t>
      </w:r>
    </w:p>
    <w:p w:rsidR="00FA1CE8" w:rsidRPr="007B166E" w:rsidRDefault="00FA1CE8" w:rsidP="00FA1CE8">
      <w:pPr>
        <w:ind w:left="300" w:firstLine="360"/>
        <w:jc w:val="both"/>
      </w:pPr>
      <w:r w:rsidRPr="007B166E">
        <w:t>(§  4010, 4040, 4110,4120, 4170)</w:t>
      </w:r>
    </w:p>
    <w:p w:rsidR="00FA1CE8" w:rsidRPr="007B166E" w:rsidRDefault="00FA1CE8" w:rsidP="00FA1CE8">
      <w:pPr>
        <w:ind w:left="300"/>
        <w:jc w:val="both"/>
      </w:pPr>
      <w:r w:rsidRPr="007B166E">
        <w:t>-</w:t>
      </w:r>
      <w:r>
        <w:tab/>
      </w:r>
      <w:r w:rsidRPr="007B166E">
        <w:t>wydatki  osobowe i bieżące ( § 3020, 444</w:t>
      </w:r>
      <w:r w:rsidR="003A2C33">
        <w:t>0)</w:t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78 </w:t>
      </w:r>
      <w:r>
        <w:t>982,47</w:t>
      </w:r>
      <w:r w:rsidRPr="007B166E">
        <w:t xml:space="preserve"> zł</w:t>
      </w:r>
    </w:p>
    <w:p w:rsidR="00FA1CE8" w:rsidRPr="007B166E" w:rsidRDefault="003A2C33" w:rsidP="00FA1CE8">
      <w:pPr>
        <w:pStyle w:val="Tekstpodstawowywcity2"/>
        <w:spacing w:line="240" w:lineRule="auto"/>
      </w:pPr>
      <w:r>
        <w:t>-</w:t>
      </w:r>
      <w:r>
        <w:tab/>
        <w:t xml:space="preserve"> 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85 </w:t>
      </w:r>
      <w:r w:rsidR="00FA1CE8">
        <w:t>149,66</w:t>
      </w:r>
      <w:r w:rsidR="00FA1CE8" w:rsidRPr="007B166E">
        <w:t xml:space="preserve"> zł</w:t>
      </w:r>
    </w:p>
    <w:p w:rsidR="00FA1CE8" w:rsidRPr="007B166E" w:rsidRDefault="00FA1CE8" w:rsidP="00FA1CE8">
      <w:pPr>
        <w:ind w:left="300" w:firstLine="408"/>
        <w:jc w:val="both"/>
      </w:pPr>
      <w:r w:rsidRPr="007B166E">
        <w:t>w tym :</w:t>
      </w:r>
    </w:p>
    <w:p w:rsidR="00FA1CE8" w:rsidRDefault="003A2C33" w:rsidP="00FA1CE8">
      <w:pPr>
        <w:ind w:left="300"/>
        <w:jc w:val="both"/>
      </w:pPr>
      <w:r>
        <w:tab/>
        <w:t>-  zakup oleju opałowego</w:t>
      </w:r>
      <w:r>
        <w:tab/>
      </w:r>
      <w:r>
        <w:tab/>
      </w:r>
      <w:r>
        <w:tab/>
        <w:t xml:space="preserve">55 </w:t>
      </w:r>
      <w:r w:rsidR="00FA1CE8">
        <w:t>094,79</w:t>
      </w:r>
      <w:r w:rsidR="00FA1CE8" w:rsidRPr="007B166E">
        <w:t xml:space="preserve"> zł</w:t>
      </w:r>
    </w:p>
    <w:p w:rsidR="00FA1CE8" w:rsidRDefault="00FA1CE8" w:rsidP="00FA1CE8">
      <w:pPr>
        <w:ind w:left="300"/>
        <w:jc w:val="both"/>
      </w:pPr>
    </w:p>
    <w:p w:rsidR="00FA1CE8" w:rsidRPr="007B166E" w:rsidRDefault="00FA1CE8" w:rsidP="00FA1CE8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      1 </w:t>
      </w:r>
      <w:r>
        <w:rPr>
          <w:b/>
          <w:bCs/>
        </w:rPr>
        <w:t>726</w:t>
      </w:r>
      <w:r w:rsidR="003A2C33">
        <w:rPr>
          <w:b/>
          <w:bCs/>
        </w:rPr>
        <w:t xml:space="preserve"> </w:t>
      </w:r>
      <w:r>
        <w:rPr>
          <w:b/>
          <w:bCs/>
        </w:rPr>
        <w:t>165,16</w:t>
      </w:r>
      <w:r w:rsidRPr="007B166E">
        <w:rPr>
          <w:b/>
          <w:bCs/>
        </w:rPr>
        <w:t xml:space="preserve"> zł</w:t>
      </w:r>
    </w:p>
    <w:p w:rsidR="00FA1CE8" w:rsidRPr="007B166E" w:rsidRDefault="00FA1CE8" w:rsidP="00FA1CE8">
      <w:pPr>
        <w:jc w:val="both"/>
        <w:rPr>
          <w:b/>
          <w:bCs/>
          <w:u w:val="single"/>
        </w:rPr>
      </w:pPr>
    </w:p>
    <w:p w:rsidR="00FA1CE8" w:rsidRPr="007B166E" w:rsidRDefault="00FA1CE8" w:rsidP="00FA1CE8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3A2C33">
        <w:rPr>
          <w:bCs/>
        </w:rPr>
        <w:t xml:space="preserve">1 414 </w:t>
      </w:r>
      <w:r>
        <w:rPr>
          <w:bCs/>
        </w:rPr>
        <w:t>008,74</w:t>
      </w:r>
      <w:r w:rsidRPr="007B166E">
        <w:t xml:space="preserve"> zł</w:t>
      </w:r>
    </w:p>
    <w:p w:rsidR="00FA1CE8" w:rsidRPr="007B166E" w:rsidRDefault="00FA1CE8" w:rsidP="00FA1CE8">
      <w:pPr>
        <w:ind w:left="300" w:firstLine="360"/>
        <w:jc w:val="both"/>
      </w:pPr>
      <w:r w:rsidRPr="007B166E">
        <w:lastRenderedPageBreak/>
        <w:t>wraz z pochodnymi</w:t>
      </w:r>
    </w:p>
    <w:p w:rsidR="00FA1CE8" w:rsidRPr="007B166E" w:rsidRDefault="00FA1CE8" w:rsidP="00FA1CE8">
      <w:pPr>
        <w:ind w:left="300" w:firstLine="360"/>
        <w:jc w:val="both"/>
      </w:pPr>
      <w:r w:rsidRPr="007B166E">
        <w:t>(§  4010, 4040, 4110,4120, 4170)</w:t>
      </w:r>
    </w:p>
    <w:p w:rsidR="00FA1CE8" w:rsidRPr="007B166E" w:rsidRDefault="00FA1CE8" w:rsidP="00FA1CE8">
      <w:pPr>
        <w:ind w:left="300"/>
        <w:jc w:val="both"/>
      </w:pPr>
      <w:r w:rsidRPr="007B166E">
        <w:t>-</w:t>
      </w:r>
      <w:r>
        <w:tab/>
      </w:r>
      <w:r w:rsidRPr="007B166E">
        <w:t>wydatki osobowe i bieżące ( § 3020, 444</w:t>
      </w:r>
      <w:r w:rsidR="003A2C33">
        <w:t>0)</w:t>
      </w:r>
      <w:r w:rsidR="003A2C33">
        <w:tab/>
      </w:r>
      <w:r w:rsidR="003A2C33">
        <w:tab/>
      </w:r>
      <w:r w:rsidR="003A2C33">
        <w:tab/>
        <w:t xml:space="preserve">          148 </w:t>
      </w:r>
      <w:r>
        <w:t>427,85</w:t>
      </w:r>
      <w:r w:rsidRPr="007B166E">
        <w:t xml:space="preserve"> zł</w:t>
      </w:r>
    </w:p>
    <w:p w:rsidR="00FA1CE8" w:rsidRPr="007B166E" w:rsidRDefault="00FA1CE8" w:rsidP="00FA1CE8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163 </w:t>
      </w:r>
      <w:r>
        <w:t>728,57 zł</w:t>
      </w:r>
    </w:p>
    <w:p w:rsidR="00FA1CE8" w:rsidRPr="007B166E" w:rsidRDefault="00FA1CE8" w:rsidP="00FA1CE8">
      <w:pPr>
        <w:ind w:left="300" w:firstLine="408"/>
        <w:jc w:val="both"/>
      </w:pPr>
      <w:r w:rsidRPr="007B166E">
        <w:t xml:space="preserve">w tym:  </w:t>
      </w:r>
    </w:p>
    <w:p w:rsidR="00FA1CE8" w:rsidRPr="007B166E" w:rsidRDefault="00FA1CE8" w:rsidP="00FA1CE8">
      <w:pPr>
        <w:ind w:left="300"/>
        <w:jc w:val="both"/>
      </w:pPr>
      <w:r w:rsidRPr="007B166E">
        <w:tab/>
        <w:t>-  zakup oleju opałowego</w:t>
      </w:r>
      <w:r w:rsidRPr="007B166E">
        <w:tab/>
      </w:r>
      <w:r w:rsidRPr="007B166E">
        <w:tab/>
      </w:r>
      <w:r w:rsidRPr="007B166E">
        <w:tab/>
      </w:r>
      <w:r w:rsidR="003A2C33">
        <w:t xml:space="preserve">96 </w:t>
      </w:r>
      <w:r>
        <w:t>801,40 zł</w:t>
      </w:r>
    </w:p>
    <w:p w:rsidR="00601904" w:rsidRPr="000C6D6C" w:rsidRDefault="00601904" w:rsidP="00601904">
      <w:pPr>
        <w:ind w:left="300"/>
        <w:jc w:val="both"/>
      </w:pPr>
      <w:r>
        <w:tab/>
      </w:r>
    </w:p>
    <w:p w:rsidR="00601904" w:rsidRPr="000A736D" w:rsidRDefault="00601904" w:rsidP="00601904">
      <w:pPr>
        <w:ind w:left="300"/>
        <w:jc w:val="both"/>
      </w:pPr>
      <w:r w:rsidRPr="000C6D6C">
        <w:t xml:space="preserve">Wykonanie budżetu w poszczególnych  placówkach oświatowych z uwzględnieniem paragrafów klasyfikacji budżetowej przedstawia tabela - załącznik Nr </w:t>
      </w:r>
      <w:r w:rsidR="00D31AE1">
        <w:t>7</w:t>
      </w:r>
      <w:r>
        <w:t>.</w:t>
      </w:r>
    </w:p>
    <w:p w:rsidR="00D51685" w:rsidRDefault="00D51685" w:rsidP="004C6462">
      <w:pPr>
        <w:jc w:val="both"/>
        <w:rPr>
          <w:b/>
        </w:rPr>
      </w:pPr>
    </w:p>
    <w:p w:rsidR="005840E1" w:rsidRDefault="00FA1CE8" w:rsidP="005840E1">
      <w:pPr>
        <w:jc w:val="both"/>
      </w:pPr>
      <w:r>
        <w:t>N</w:t>
      </w:r>
      <w:r w:rsidR="005840E1" w:rsidRPr="005840E1">
        <w:t xml:space="preserve">a realizację przedsięwzięcia  pn. „ Rozbudowa SP Zelgno wraz z finansowaniem </w:t>
      </w:r>
      <w:r w:rsidR="005840E1">
        <w:t xml:space="preserve">przez wykup wierzytelności” zaplanowanego w kwocie </w:t>
      </w:r>
      <w:r w:rsidR="000511D7">
        <w:t>8</w:t>
      </w:r>
      <w:r w:rsidR="002E4304">
        <w:t>32</w:t>
      </w:r>
      <w:r w:rsidR="000511D7">
        <w:t xml:space="preserve"> 644,00 zł.  </w:t>
      </w:r>
      <w:r w:rsidR="009D2EE7">
        <w:t xml:space="preserve">Prace inwestycyjne zostały zakończone. W dniu 29 lutego 2012 r. został  złożony wniosek o płatność do Urzędu Marszałkowskiego Województwa Kujawsko-Pomorskiego. </w:t>
      </w:r>
      <w:r>
        <w:t>W 2013 roku nastąpiła refundacja środków i rozliczenie zadania  - 832 644,00 zł.</w:t>
      </w:r>
    </w:p>
    <w:p w:rsidR="00FA1CE8" w:rsidRDefault="00FA1CE8" w:rsidP="005840E1">
      <w:pPr>
        <w:jc w:val="both"/>
      </w:pPr>
    </w:p>
    <w:p w:rsidR="00FA1CE8" w:rsidRDefault="00FA1CE8" w:rsidP="005840E1">
      <w:pPr>
        <w:jc w:val="both"/>
      </w:pPr>
      <w:r>
        <w:t>Dokonano zakupu kosiarki do trawy dla Szkoły Podstawowej im. Mikołaja Kopernika w Sławkowie za kwotę 4 908,00 zł.</w:t>
      </w:r>
    </w:p>
    <w:p w:rsidR="00D51685" w:rsidRDefault="00D51685" w:rsidP="009D5F40">
      <w:pPr>
        <w:jc w:val="both"/>
        <w:rPr>
          <w:b/>
        </w:rPr>
      </w:pPr>
    </w:p>
    <w:p w:rsidR="00D51685" w:rsidRDefault="00D51685" w:rsidP="009D5F40">
      <w:pPr>
        <w:jc w:val="both"/>
        <w:rPr>
          <w:b/>
        </w:rPr>
      </w:pPr>
    </w:p>
    <w:p w:rsidR="00D51685" w:rsidRPr="00C10E77" w:rsidRDefault="00D51685" w:rsidP="00D5168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0E77">
        <w:rPr>
          <w:b/>
          <w:bCs/>
        </w:rPr>
        <w:t>Oddziały przeds</w:t>
      </w:r>
      <w:r>
        <w:rPr>
          <w:b/>
          <w:bCs/>
        </w:rPr>
        <w:t xml:space="preserve">zkolne w szkołach podstawowych </w:t>
      </w:r>
      <w:r>
        <w:rPr>
          <w:b/>
          <w:bCs/>
        </w:rPr>
        <w:tab/>
      </w:r>
      <w:r w:rsidRPr="00C10E77">
        <w:rPr>
          <w:b/>
          <w:bCs/>
        </w:rPr>
        <w:tab/>
      </w:r>
      <w:r w:rsidR="003A2C33">
        <w:rPr>
          <w:b/>
          <w:bCs/>
        </w:rPr>
        <w:t xml:space="preserve">489 </w:t>
      </w:r>
      <w:r>
        <w:rPr>
          <w:b/>
          <w:bCs/>
        </w:rPr>
        <w:t>595,58</w:t>
      </w:r>
      <w:r w:rsidRPr="00C10E77">
        <w:rPr>
          <w:b/>
          <w:bCs/>
        </w:rPr>
        <w:t xml:space="preserve"> zł</w:t>
      </w:r>
    </w:p>
    <w:p w:rsidR="00D51685" w:rsidRDefault="00D51685" w:rsidP="00D51685">
      <w:pPr>
        <w:jc w:val="both"/>
        <w:rPr>
          <w:b/>
          <w:bCs/>
        </w:rPr>
      </w:pPr>
    </w:p>
    <w:p w:rsidR="00D51685" w:rsidRPr="000C6D6C" w:rsidRDefault="00D51685" w:rsidP="00D51685">
      <w:pPr>
        <w:jc w:val="both"/>
      </w:pPr>
      <w:r w:rsidRPr="000C6D6C">
        <w:rPr>
          <w:b/>
          <w:bCs/>
        </w:rPr>
        <w:t xml:space="preserve">Wydatki poniesione na utrzymanie </w:t>
      </w:r>
      <w:r>
        <w:rPr>
          <w:b/>
          <w:bCs/>
        </w:rPr>
        <w:t>7</w:t>
      </w:r>
      <w:r w:rsidRPr="000C6D6C">
        <w:rPr>
          <w:b/>
          <w:bCs/>
        </w:rPr>
        <w:t xml:space="preserve"> oddziałów przedszkolnych przy szkołach podstawowych</w:t>
      </w:r>
      <w:r w:rsidRPr="000C6D6C">
        <w:t xml:space="preserve"> .</w:t>
      </w:r>
    </w:p>
    <w:p w:rsidR="00D51685" w:rsidRPr="000C6D6C" w:rsidRDefault="00D51685" w:rsidP="00D51685">
      <w:pPr>
        <w:jc w:val="both"/>
      </w:pPr>
    </w:p>
    <w:p w:rsidR="00D51685" w:rsidRPr="007B166E" w:rsidRDefault="00D51685" w:rsidP="00D51685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>Oddział przedszkolny przy SP w Grzywnie</w:t>
      </w:r>
      <w:r w:rsidR="003A2C33">
        <w:rPr>
          <w:b/>
          <w:bCs/>
        </w:rPr>
        <w:t xml:space="preserve"> 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77 </w:t>
      </w:r>
      <w:r>
        <w:rPr>
          <w:b/>
          <w:bCs/>
        </w:rPr>
        <w:t>846,60</w:t>
      </w:r>
      <w:r w:rsidRPr="007B166E">
        <w:rPr>
          <w:b/>
          <w:bCs/>
        </w:rPr>
        <w:t xml:space="preserve"> zł</w:t>
      </w:r>
    </w:p>
    <w:p w:rsidR="00D51685" w:rsidRPr="007B166E" w:rsidRDefault="00D51685" w:rsidP="00D51685">
      <w:pPr>
        <w:pStyle w:val="Tekstpodstawowy"/>
        <w:spacing w:after="0"/>
        <w:rPr>
          <w:b/>
          <w:bCs/>
          <w:u w:val="single"/>
        </w:rPr>
      </w:pPr>
    </w:p>
    <w:p w:rsidR="00D51685" w:rsidRPr="007B166E" w:rsidRDefault="00D51685" w:rsidP="00D51685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  <w:r w:rsidRPr="007B166E">
        <w:tab/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>wraz z pochodnymi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70 </w:t>
      </w:r>
      <w:r>
        <w:t>384,60</w:t>
      </w:r>
      <w:r w:rsidRPr="007B166E">
        <w:t xml:space="preserve"> zł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D51685" w:rsidRPr="007B166E" w:rsidRDefault="00D51685" w:rsidP="00D51685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 § 3020, 4440 )</w:t>
      </w:r>
      <w:r>
        <w:tab/>
      </w:r>
      <w:r>
        <w:tab/>
      </w:r>
      <w:r>
        <w:tab/>
      </w:r>
      <w:r>
        <w:tab/>
      </w:r>
      <w:r w:rsidR="003A2C33">
        <w:t xml:space="preserve"> 7 </w:t>
      </w:r>
      <w:r>
        <w:t>462,00</w:t>
      </w:r>
      <w:r w:rsidRPr="007B166E">
        <w:t xml:space="preserve"> zł</w:t>
      </w:r>
    </w:p>
    <w:p w:rsidR="00D51685" w:rsidRPr="007B166E" w:rsidRDefault="00D51685" w:rsidP="00D51685">
      <w:pPr>
        <w:pStyle w:val="Tekstpodstawowy"/>
        <w:spacing w:after="0"/>
      </w:pPr>
      <w:r w:rsidRPr="007B166E">
        <w:tab/>
        <w:t xml:space="preserve">- 1 oddział przedszkolny </w:t>
      </w:r>
    </w:p>
    <w:p w:rsidR="00D51685" w:rsidRPr="007B166E" w:rsidRDefault="00D51685" w:rsidP="00D51685">
      <w:pPr>
        <w:pStyle w:val="Tekstpodstawowy"/>
        <w:spacing w:after="0"/>
        <w:rPr>
          <w:b/>
          <w:bCs/>
          <w:u w:val="single"/>
        </w:rPr>
      </w:pPr>
    </w:p>
    <w:p w:rsidR="00D51685" w:rsidRPr="007B166E" w:rsidRDefault="00D51685" w:rsidP="00D51685">
      <w:pPr>
        <w:pStyle w:val="Tekstpodstawowy"/>
        <w:spacing w:after="0"/>
        <w:rPr>
          <w:b/>
          <w:bCs/>
          <w:u w:val="single"/>
        </w:rPr>
      </w:pPr>
      <w:r w:rsidRPr="007B166E">
        <w:rPr>
          <w:b/>
          <w:bCs/>
          <w:u w:val="single"/>
        </w:rPr>
        <w:t xml:space="preserve">Oddział przedszkolny przy SP w Kończewicach 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        132 </w:t>
      </w:r>
      <w:r>
        <w:rPr>
          <w:b/>
          <w:bCs/>
        </w:rPr>
        <w:t>454,49</w:t>
      </w:r>
      <w:r w:rsidRPr="007B166E">
        <w:rPr>
          <w:b/>
          <w:bCs/>
        </w:rPr>
        <w:t xml:space="preserve"> zł</w:t>
      </w:r>
    </w:p>
    <w:p w:rsidR="00D51685" w:rsidRPr="007B166E" w:rsidRDefault="00D51685" w:rsidP="00D51685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 </w:t>
      </w:r>
    </w:p>
    <w:p w:rsidR="00D51685" w:rsidRPr="007B166E" w:rsidRDefault="00D51685" w:rsidP="00D51685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 xml:space="preserve">wynagrodzenia pracowników 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 xml:space="preserve">wraz z pochodnymi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      117 </w:t>
      </w:r>
      <w:r>
        <w:t>539,95</w:t>
      </w:r>
      <w:r w:rsidRPr="007B166E">
        <w:t xml:space="preserve"> zł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D51685" w:rsidRPr="007B166E" w:rsidRDefault="00D51685" w:rsidP="00D51685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(§ 302</w:t>
      </w:r>
      <w:r>
        <w:t xml:space="preserve">0, 4440 </w:t>
      </w:r>
      <w:r w:rsidR="003A2C33">
        <w:t>)</w:t>
      </w:r>
      <w:r w:rsidR="003A2C33">
        <w:tab/>
      </w:r>
      <w:r w:rsidR="003A2C33">
        <w:tab/>
      </w:r>
      <w:r w:rsidR="003A2C33">
        <w:tab/>
        <w:t xml:space="preserve">          14 </w:t>
      </w:r>
      <w:r>
        <w:t>914,54</w:t>
      </w:r>
      <w:r w:rsidRPr="007B166E">
        <w:t xml:space="preserve"> zł </w:t>
      </w:r>
    </w:p>
    <w:p w:rsidR="00D51685" w:rsidRPr="007B166E" w:rsidRDefault="00D51685" w:rsidP="00D51685">
      <w:pPr>
        <w:pStyle w:val="Tekstpodstawowy"/>
        <w:spacing w:after="0"/>
        <w:ind w:firstLine="708"/>
      </w:pPr>
      <w:r w:rsidRPr="007B166E">
        <w:t xml:space="preserve"> 2 oddziały przedszkolne:</w:t>
      </w:r>
    </w:p>
    <w:p w:rsidR="00D51685" w:rsidRPr="007B166E" w:rsidRDefault="00D51685" w:rsidP="00D51685">
      <w:pPr>
        <w:pStyle w:val="Tekstpodstawowy"/>
        <w:spacing w:after="0"/>
        <w:ind w:left="300" w:firstLine="408"/>
      </w:pPr>
      <w:r w:rsidRPr="007B166E">
        <w:t xml:space="preserve"> - 1 oddział w Kończewicach</w:t>
      </w:r>
    </w:p>
    <w:p w:rsidR="00D51685" w:rsidRPr="007B166E" w:rsidRDefault="00D51685" w:rsidP="00D51685">
      <w:pPr>
        <w:pStyle w:val="Tekstpodstawowy"/>
        <w:spacing w:after="0"/>
        <w:ind w:left="300" w:firstLine="408"/>
      </w:pPr>
      <w:r w:rsidRPr="007B166E">
        <w:t>- 1 oddział w Głuchowie</w:t>
      </w:r>
    </w:p>
    <w:p w:rsidR="00D51685" w:rsidRPr="007B166E" w:rsidRDefault="00D51685" w:rsidP="00D51685">
      <w:pPr>
        <w:pStyle w:val="Tekstpodstawowy"/>
        <w:spacing w:after="0"/>
        <w:ind w:left="300"/>
      </w:pPr>
    </w:p>
    <w:p w:rsidR="00D51685" w:rsidRPr="007B166E" w:rsidRDefault="00D51685" w:rsidP="00D51685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t xml:space="preserve">Oddział przedszkolny przy SP w Sławkowie 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65 </w:t>
      </w:r>
      <w:r>
        <w:rPr>
          <w:b/>
          <w:bCs/>
        </w:rPr>
        <w:t xml:space="preserve">979,93 </w:t>
      </w:r>
      <w:r w:rsidRPr="007B166E">
        <w:rPr>
          <w:b/>
          <w:bCs/>
        </w:rPr>
        <w:t>zł</w:t>
      </w:r>
    </w:p>
    <w:p w:rsidR="00D51685" w:rsidRPr="007B166E" w:rsidRDefault="00D51685" w:rsidP="00D51685">
      <w:pPr>
        <w:pStyle w:val="Tekstpodstawowy"/>
        <w:spacing w:after="0"/>
        <w:rPr>
          <w:b/>
          <w:bCs/>
          <w:u w:val="single"/>
        </w:rPr>
      </w:pPr>
    </w:p>
    <w:p w:rsidR="00D51685" w:rsidRPr="007B166E" w:rsidRDefault="00D51685" w:rsidP="00D51685">
      <w:pPr>
        <w:pStyle w:val="Tekstpodstawowy"/>
        <w:numPr>
          <w:ilvl w:val="0"/>
          <w:numId w:val="4"/>
        </w:numPr>
        <w:spacing w:after="0"/>
        <w:jc w:val="both"/>
      </w:pPr>
      <w:r>
        <w:t>wynagrodzenia pracowników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 xml:space="preserve"> wraz z pochodnymi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59 </w:t>
      </w:r>
      <w:r>
        <w:t>647,56</w:t>
      </w:r>
      <w:r w:rsidRPr="007B166E">
        <w:t xml:space="preserve"> zł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D51685" w:rsidRPr="007B166E" w:rsidRDefault="00D51685" w:rsidP="00D51685">
      <w:pPr>
        <w:pStyle w:val="Tekstpodstawowy"/>
        <w:spacing w:after="0"/>
        <w:ind w:left="300"/>
      </w:pPr>
      <w:r>
        <w:t>-</w:t>
      </w:r>
      <w:r>
        <w:tab/>
      </w:r>
      <w:r w:rsidRPr="007B166E">
        <w:t>wydatki osobowe i bieżące ( § 3020,</w:t>
      </w:r>
      <w:r w:rsidR="003A2C33">
        <w:t>4440 )</w:t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6 </w:t>
      </w:r>
      <w:r>
        <w:t>332,37</w:t>
      </w:r>
      <w:r w:rsidRPr="007B166E">
        <w:t xml:space="preserve"> zł </w:t>
      </w:r>
    </w:p>
    <w:p w:rsidR="00D51685" w:rsidRPr="007B166E" w:rsidRDefault="00D51685" w:rsidP="004C6462">
      <w:pPr>
        <w:pStyle w:val="Tekstpodstawowy"/>
        <w:spacing w:after="0"/>
        <w:ind w:left="300" w:firstLine="408"/>
      </w:pPr>
      <w:r>
        <w:t>- 1 oddział przedszkolny</w:t>
      </w:r>
    </w:p>
    <w:p w:rsidR="00D51685" w:rsidRPr="007B166E" w:rsidRDefault="00D51685" w:rsidP="00D51685">
      <w:pPr>
        <w:pStyle w:val="Tekstpodstawowy"/>
        <w:spacing w:after="0"/>
        <w:rPr>
          <w:b/>
          <w:bCs/>
        </w:rPr>
      </w:pPr>
      <w:r w:rsidRPr="007B166E">
        <w:rPr>
          <w:b/>
          <w:bCs/>
          <w:u w:val="single"/>
        </w:rPr>
        <w:lastRenderedPageBreak/>
        <w:t xml:space="preserve">Oddział przedszkolny przy SP w Zelgnie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213</w:t>
      </w:r>
      <w:r w:rsidR="003A2C33">
        <w:rPr>
          <w:b/>
          <w:bCs/>
        </w:rPr>
        <w:t xml:space="preserve"> </w:t>
      </w:r>
      <w:r>
        <w:rPr>
          <w:b/>
          <w:bCs/>
        </w:rPr>
        <w:t>314,56</w:t>
      </w:r>
      <w:r w:rsidRPr="007B166E">
        <w:rPr>
          <w:b/>
          <w:bCs/>
        </w:rPr>
        <w:t xml:space="preserve"> zł</w:t>
      </w:r>
    </w:p>
    <w:p w:rsidR="00D51685" w:rsidRPr="007B166E" w:rsidRDefault="00D51685" w:rsidP="00D51685">
      <w:pPr>
        <w:pStyle w:val="Tekstpodstawowy"/>
        <w:spacing w:after="0"/>
        <w:rPr>
          <w:b/>
          <w:bCs/>
          <w:u w:val="single"/>
        </w:rPr>
      </w:pPr>
    </w:p>
    <w:p w:rsidR="00D51685" w:rsidRPr="007B166E" w:rsidRDefault="00D51685" w:rsidP="00D51685">
      <w:pPr>
        <w:pStyle w:val="Tekstpodstawowy"/>
        <w:numPr>
          <w:ilvl w:val="0"/>
          <w:numId w:val="4"/>
        </w:numPr>
        <w:spacing w:after="0"/>
        <w:jc w:val="both"/>
      </w:pPr>
      <w:r w:rsidRPr="007B166E">
        <w:t>wynagrodzenia pracowników</w:t>
      </w:r>
    </w:p>
    <w:p w:rsidR="00D51685" w:rsidRPr="007B166E" w:rsidRDefault="00D51685" w:rsidP="00D51685">
      <w:pPr>
        <w:pStyle w:val="Tekstpodstawowy"/>
        <w:spacing w:after="0"/>
        <w:ind w:left="660"/>
      </w:pPr>
      <w:r w:rsidRPr="007B166E">
        <w:t xml:space="preserve">wraz z pochodnymi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       190 </w:t>
      </w:r>
      <w:r>
        <w:t>710,50</w:t>
      </w:r>
      <w:r w:rsidRPr="007B166E">
        <w:t xml:space="preserve"> zł</w:t>
      </w:r>
    </w:p>
    <w:p w:rsidR="00D51685" w:rsidRPr="007B166E" w:rsidRDefault="00D51685" w:rsidP="00D51685">
      <w:pPr>
        <w:pStyle w:val="Tekstpodstawowy"/>
        <w:spacing w:after="0"/>
        <w:ind w:left="300" w:firstLine="360"/>
      </w:pPr>
      <w:r w:rsidRPr="007B166E">
        <w:t>(§  4010, 4040, 4110, 4120)</w:t>
      </w:r>
    </w:p>
    <w:p w:rsidR="00D51685" w:rsidRPr="007B166E" w:rsidRDefault="00D51685" w:rsidP="00D51685">
      <w:pPr>
        <w:pStyle w:val="Tekstpodstawowy"/>
        <w:spacing w:after="0"/>
        <w:ind w:left="300"/>
      </w:pPr>
      <w:r w:rsidRPr="007B166E">
        <w:t>-</w:t>
      </w:r>
      <w:r>
        <w:tab/>
      </w:r>
      <w:r w:rsidRPr="007B166E">
        <w:t>wydatki osobowe i bieżące  (§ 3020, 4440</w:t>
      </w:r>
      <w:r w:rsidR="003A2C33">
        <w:t>)</w:t>
      </w:r>
      <w:r w:rsidR="003A2C33">
        <w:tab/>
      </w:r>
      <w:r w:rsidR="003A2C33">
        <w:tab/>
      </w:r>
      <w:r w:rsidR="003A2C33">
        <w:tab/>
        <w:t xml:space="preserve">           22 </w:t>
      </w:r>
      <w:r>
        <w:t>604,06</w:t>
      </w:r>
      <w:r w:rsidRPr="007B166E">
        <w:t xml:space="preserve"> zł  </w:t>
      </w:r>
    </w:p>
    <w:p w:rsidR="00D51685" w:rsidRPr="007B166E" w:rsidRDefault="00D51685" w:rsidP="00D51685">
      <w:pPr>
        <w:pStyle w:val="Tekstpodstawowy"/>
        <w:spacing w:after="0"/>
        <w:ind w:left="300" w:firstLine="408"/>
      </w:pPr>
      <w:r w:rsidRPr="007B166E">
        <w:t>3 oddziały przedszkolne:</w:t>
      </w:r>
    </w:p>
    <w:p w:rsidR="00D51685" w:rsidRPr="007B166E" w:rsidRDefault="00D51685" w:rsidP="00D51685">
      <w:pPr>
        <w:pStyle w:val="Tekstpodstawowy"/>
        <w:spacing w:after="0"/>
        <w:ind w:left="300" w:firstLine="60"/>
      </w:pPr>
      <w:r>
        <w:tab/>
      </w:r>
      <w:r w:rsidRPr="007B166E">
        <w:t>1 oddział w Skąpem</w:t>
      </w:r>
    </w:p>
    <w:p w:rsidR="00D51685" w:rsidRPr="007B166E" w:rsidRDefault="00D51685" w:rsidP="00D51685">
      <w:pPr>
        <w:pStyle w:val="Tekstpodstawowy"/>
        <w:spacing w:after="0"/>
        <w:ind w:left="300" w:firstLine="408"/>
      </w:pPr>
      <w:r w:rsidRPr="007B166E">
        <w:t>2 oddziały w Zelgnie</w:t>
      </w:r>
    </w:p>
    <w:p w:rsidR="001A53C4" w:rsidRDefault="001A53C4" w:rsidP="00D51685">
      <w:pPr>
        <w:pStyle w:val="Tekstpodstawowy"/>
        <w:spacing w:after="0"/>
      </w:pPr>
    </w:p>
    <w:p w:rsidR="001A53C4" w:rsidRDefault="001A53C4" w:rsidP="00F80A77">
      <w:pPr>
        <w:pStyle w:val="Tekstpodstawowy"/>
        <w:spacing w:after="0"/>
        <w:ind w:left="300" w:firstLine="408"/>
      </w:pPr>
    </w:p>
    <w:p w:rsidR="00A203D1" w:rsidRPr="00C10E77" w:rsidRDefault="00A203D1" w:rsidP="00A203D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Przedszkola</w:t>
      </w:r>
      <w:r w:rsidRPr="00C10E77">
        <w:rPr>
          <w:b/>
          <w:bCs/>
        </w:rPr>
        <w:tab/>
        <w:t>-</w:t>
      </w:r>
      <w:r w:rsidRPr="00C10E77">
        <w:rPr>
          <w:b/>
          <w:bCs/>
        </w:rPr>
        <w:tab/>
      </w:r>
      <w:r w:rsidR="005630EF">
        <w:rPr>
          <w:b/>
          <w:bCs/>
          <w:sz w:val="22"/>
          <w:szCs w:val="22"/>
        </w:rPr>
        <w:t>236 815,38</w:t>
      </w:r>
      <w:r w:rsidRPr="00C10E77">
        <w:rPr>
          <w:b/>
          <w:bCs/>
        </w:rPr>
        <w:t xml:space="preserve"> zł</w:t>
      </w:r>
    </w:p>
    <w:p w:rsidR="00D51685" w:rsidRDefault="00D51685" w:rsidP="001302A2">
      <w:pPr>
        <w:pStyle w:val="Tekstpodstawowy"/>
        <w:jc w:val="both"/>
        <w:rPr>
          <w:highlight w:val="yellow"/>
        </w:rPr>
      </w:pPr>
    </w:p>
    <w:p w:rsidR="00731792" w:rsidRPr="00A61195" w:rsidRDefault="00A203D1" w:rsidP="001302A2">
      <w:pPr>
        <w:pStyle w:val="Tekstpodstawowy"/>
        <w:jc w:val="both"/>
      </w:pPr>
      <w:r w:rsidRPr="00A61195">
        <w:t xml:space="preserve">Przekazano dotacje na dzieci uczęszczające do przedszkoli w innych gminach  w kwocie </w:t>
      </w:r>
      <w:r w:rsidR="00A61195" w:rsidRPr="00A61195">
        <w:t>19 742,93</w:t>
      </w:r>
      <w:r w:rsidR="00731792" w:rsidRPr="00A61195">
        <w:t xml:space="preserve"> zł. Na dzieci uczęszczające do przedszkola niepublicznego działającego na  podstawie wpisu do ewidencji placówek niepublicznych funkcjonujących na terenie Gminy Chełmża przekazano dotację w wysokości </w:t>
      </w:r>
      <w:r w:rsidR="00A61195" w:rsidRPr="00A61195">
        <w:t>205 573,89</w:t>
      </w:r>
      <w:r w:rsidR="00731792" w:rsidRPr="00A61195">
        <w:t xml:space="preserve"> zł. </w:t>
      </w:r>
    </w:p>
    <w:p w:rsidR="00A203D1" w:rsidRDefault="00731792" w:rsidP="001302A2">
      <w:pPr>
        <w:pStyle w:val="Tekstpodstawowy"/>
        <w:jc w:val="both"/>
      </w:pPr>
      <w:r w:rsidRPr="00A61195">
        <w:t>Ponadto poniesione zostały wydatki w związku z realizacją projektu partnerskiego prowadzonego przy współpracy Gminy Chełmża z Fundacją</w:t>
      </w:r>
      <w:r w:rsidR="00BC4127" w:rsidRPr="00A61195">
        <w:t xml:space="preserve"> Ziemia Gotyku LGD w Brąchnówku pn. „Pawełek i Ola idą do przedszkola”. Na terenie Gminy funkcjon</w:t>
      </w:r>
      <w:r w:rsidR="005630EF">
        <w:t>owało</w:t>
      </w:r>
      <w:r w:rsidR="00BC4127" w:rsidRPr="00A61195">
        <w:t xml:space="preserve"> 7 oddziałów przedszkolnych w następujących miejscowościach: Głuchowo, Grzywna, Kończewice, Nawra, Skąpe, Sławkowo i Zelgno. Projekt </w:t>
      </w:r>
      <w:r w:rsidR="00A61195" w:rsidRPr="00A61195">
        <w:t xml:space="preserve">był </w:t>
      </w:r>
      <w:r w:rsidR="00BC4127" w:rsidRPr="00A61195">
        <w:t>realizowany</w:t>
      </w:r>
      <w:r w:rsidR="005630EF">
        <w:t xml:space="preserve"> od września 2011 r.</w:t>
      </w:r>
      <w:r w:rsidR="00BC4127" w:rsidRPr="00A61195">
        <w:t xml:space="preserve"> do sierpnia 201</w:t>
      </w:r>
      <w:r w:rsidR="009D5F40" w:rsidRPr="00A61195">
        <w:t>3</w:t>
      </w:r>
      <w:r w:rsidR="00BC4127" w:rsidRPr="00A61195">
        <w:t xml:space="preserve"> r.</w:t>
      </w:r>
    </w:p>
    <w:p w:rsidR="00FF06CF" w:rsidRDefault="00FF06CF" w:rsidP="00FF06CF">
      <w:pPr>
        <w:jc w:val="both"/>
        <w:rPr>
          <w:b/>
          <w:bCs/>
          <w:i/>
          <w:iCs/>
          <w:color w:val="800080"/>
        </w:rPr>
      </w:pPr>
    </w:p>
    <w:p w:rsidR="00D51685" w:rsidRPr="00DD6CAE" w:rsidRDefault="003A2C33" w:rsidP="00D5168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Gimnazja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3 062 </w:t>
      </w:r>
      <w:r w:rsidR="00D51685">
        <w:rPr>
          <w:b/>
          <w:bCs/>
        </w:rPr>
        <w:t>879,41 zł</w:t>
      </w:r>
    </w:p>
    <w:p w:rsidR="00D51685" w:rsidRDefault="00D51685" w:rsidP="00D51685">
      <w:pPr>
        <w:jc w:val="both"/>
        <w:rPr>
          <w:b/>
          <w:bCs/>
        </w:rPr>
      </w:pPr>
    </w:p>
    <w:p w:rsidR="00D51685" w:rsidRPr="000C6D6C" w:rsidRDefault="00D51685" w:rsidP="00D51685">
      <w:pPr>
        <w:jc w:val="both"/>
        <w:rPr>
          <w:b/>
          <w:bCs/>
        </w:rPr>
      </w:pPr>
      <w:r>
        <w:rPr>
          <w:b/>
          <w:bCs/>
        </w:rPr>
        <w:t>W</w:t>
      </w:r>
      <w:r w:rsidRPr="000C6D6C">
        <w:rPr>
          <w:b/>
          <w:bCs/>
        </w:rPr>
        <w:t>ydatki poniesione na utrzymanie 2 gimnazjów</w:t>
      </w:r>
    </w:p>
    <w:p w:rsidR="00D51685" w:rsidRPr="000C6D6C" w:rsidRDefault="00D51685" w:rsidP="00D51685">
      <w:pPr>
        <w:jc w:val="both"/>
        <w:rPr>
          <w:b/>
          <w:bCs/>
        </w:rPr>
      </w:pPr>
    </w:p>
    <w:p w:rsidR="00D51685" w:rsidRPr="002A31DE" w:rsidRDefault="00D51685" w:rsidP="00D51685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Głuchowie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       1 395 </w:t>
      </w:r>
      <w:r>
        <w:rPr>
          <w:b/>
          <w:bCs/>
        </w:rPr>
        <w:t>465,54</w:t>
      </w:r>
      <w:r w:rsidRPr="002A31DE">
        <w:rPr>
          <w:b/>
          <w:bCs/>
        </w:rPr>
        <w:t xml:space="preserve"> zł</w:t>
      </w:r>
    </w:p>
    <w:p w:rsidR="00D51685" w:rsidRPr="007B166E" w:rsidRDefault="00D51685" w:rsidP="00D51685">
      <w:pPr>
        <w:jc w:val="both"/>
        <w:rPr>
          <w:b/>
          <w:bCs/>
          <w:u w:val="single"/>
        </w:rPr>
      </w:pPr>
    </w:p>
    <w:p w:rsidR="00D51685" w:rsidRPr="007B166E" w:rsidRDefault="00D51685" w:rsidP="00D51685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3A2C33">
        <w:rPr>
          <w:bCs/>
        </w:rPr>
        <w:t xml:space="preserve">1 136 </w:t>
      </w:r>
      <w:r>
        <w:rPr>
          <w:bCs/>
        </w:rPr>
        <w:t>938,46</w:t>
      </w:r>
      <w:r w:rsidRPr="004F39DA">
        <w:t xml:space="preserve"> zł</w:t>
      </w:r>
      <w:r w:rsidRPr="007B166E">
        <w:t xml:space="preserve"> </w:t>
      </w:r>
    </w:p>
    <w:p w:rsidR="00D51685" w:rsidRDefault="00D51685" w:rsidP="00D51685">
      <w:pPr>
        <w:ind w:left="300" w:firstLine="360"/>
        <w:jc w:val="both"/>
      </w:pPr>
      <w:r w:rsidRPr="007B166E">
        <w:t>wraz z pochodnymi</w:t>
      </w:r>
    </w:p>
    <w:p w:rsidR="00D51685" w:rsidRPr="007B166E" w:rsidRDefault="00D51685" w:rsidP="00D51685">
      <w:pPr>
        <w:ind w:left="300" w:firstLine="408"/>
        <w:jc w:val="both"/>
      </w:pPr>
      <w:r w:rsidRPr="007B166E">
        <w:t xml:space="preserve">(§  4010, 4040, 4110, 4120, 4170)  </w:t>
      </w:r>
    </w:p>
    <w:p w:rsidR="00D51685" w:rsidRPr="00457C1C" w:rsidRDefault="00D51685" w:rsidP="00D51685">
      <w:pPr>
        <w:ind w:left="300"/>
        <w:jc w:val="both"/>
      </w:pPr>
      <w:r>
        <w:t>-</w:t>
      </w:r>
      <w:r>
        <w:tab/>
      </w:r>
      <w:r w:rsidRPr="007B166E">
        <w:t>wydatki osobowe i bieżące (§ 3020, 4440</w:t>
      </w:r>
      <w:r w:rsidRPr="00457C1C">
        <w:t>)</w:t>
      </w:r>
      <w:r>
        <w:tab/>
      </w:r>
      <w:r>
        <w:tab/>
      </w:r>
      <w:r>
        <w:tab/>
      </w:r>
      <w:r w:rsidR="003A2C33">
        <w:t xml:space="preserve">          119 </w:t>
      </w:r>
      <w:r>
        <w:t>689,76</w:t>
      </w:r>
      <w:r w:rsidRPr="00457C1C">
        <w:t xml:space="preserve"> zł</w:t>
      </w:r>
    </w:p>
    <w:p w:rsidR="00D51685" w:rsidRPr="00457C1C" w:rsidRDefault="00D51685" w:rsidP="00D51685">
      <w:pPr>
        <w:ind w:left="300"/>
      </w:pPr>
      <w:r w:rsidRPr="00457C1C">
        <w:t>-</w:t>
      </w:r>
      <w:r>
        <w:tab/>
      </w:r>
      <w:r w:rsidRPr="00457C1C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</w:t>
      </w:r>
      <w:r w:rsidR="003A2C33">
        <w:t xml:space="preserve"> </w:t>
      </w:r>
      <w:r>
        <w:t>837,32</w:t>
      </w:r>
      <w:r w:rsidRPr="00457C1C">
        <w:t xml:space="preserve"> zł</w:t>
      </w:r>
    </w:p>
    <w:p w:rsidR="00D51685" w:rsidRPr="007B166E" w:rsidRDefault="00D51685" w:rsidP="00D51685">
      <w:pPr>
        <w:ind w:firstLine="708"/>
        <w:jc w:val="both"/>
      </w:pPr>
      <w:r w:rsidRPr="007B166E">
        <w:t>w tym:</w:t>
      </w:r>
    </w:p>
    <w:p w:rsidR="00D51685" w:rsidRPr="00B53A36" w:rsidRDefault="00D51685" w:rsidP="00D51685">
      <w:pPr>
        <w:jc w:val="both"/>
      </w:pPr>
      <w:r w:rsidRPr="007B166E">
        <w:tab/>
      </w:r>
      <w:r w:rsidRPr="00B53A36">
        <w:t>-</w:t>
      </w:r>
      <w:r>
        <w:t xml:space="preserve"> </w:t>
      </w:r>
      <w:r w:rsidRPr="00B53A36">
        <w:t>zakup oleju opałowego</w:t>
      </w:r>
      <w:r w:rsidRPr="00B53A36">
        <w:tab/>
      </w:r>
      <w:r w:rsidRPr="00B53A36">
        <w:tab/>
      </w:r>
      <w:r>
        <w:tab/>
        <w:t>50</w:t>
      </w:r>
      <w:r w:rsidR="003A2C33">
        <w:t xml:space="preserve"> </w:t>
      </w:r>
      <w:r>
        <w:t>829,15</w:t>
      </w:r>
      <w:r w:rsidRPr="00B53A36">
        <w:t xml:space="preserve"> zł</w:t>
      </w:r>
    </w:p>
    <w:p w:rsidR="00D51685" w:rsidRPr="00B53A36" w:rsidRDefault="00D51685" w:rsidP="00D51685">
      <w:pPr>
        <w:jc w:val="both"/>
      </w:pPr>
      <w:r w:rsidRPr="00B53A36">
        <w:tab/>
        <w:t>- zakup węgla Eko-groszek</w:t>
      </w:r>
      <w:r w:rsidRPr="00B53A36">
        <w:tab/>
      </w:r>
      <w:r w:rsidRPr="00B53A36">
        <w:tab/>
      </w:r>
      <w:r>
        <w:tab/>
        <w:t>49</w:t>
      </w:r>
      <w:r w:rsidR="003A2C33">
        <w:t xml:space="preserve"> </w:t>
      </w:r>
      <w:r>
        <w:t>584,71</w:t>
      </w:r>
      <w:r w:rsidRPr="00B53A36">
        <w:t xml:space="preserve"> zł</w:t>
      </w:r>
    </w:p>
    <w:p w:rsidR="00D51685" w:rsidRPr="007B166E" w:rsidRDefault="00D51685" w:rsidP="00D51685">
      <w:pPr>
        <w:jc w:val="both"/>
      </w:pPr>
    </w:p>
    <w:p w:rsidR="00D51685" w:rsidRPr="00B53A36" w:rsidRDefault="00D51685" w:rsidP="00D51685">
      <w:pPr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>Gimnazjum w Pluskowęsach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</w:t>
      </w:r>
      <w:r w:rsidR="003A2C33">
        <w:rPr>
          <w:b/>
          <w:bCs/>
        </w:rPr>
        <w:t xml:space="preserve"> 667 </w:t>
      </w:r>
      <w:r>
        <w:rPr>
          <w:b/>
          <w:bCs/>
        </w:rPr>
        <w:t>413,87</w:t>
      </w:r>
      <w:r w:rsidRPr="00B53A36">
        <w:rPr>
          <w:b/>
          <w:bCs/>
        </w:rPr>
        <w:t xml:space="preserve"> zł </w:t>
      </w:r>
    </w:p>
    <w:p w:rsidR="00D51685" w:rsidRPr="007B166E" w:rsidRDefault="00D51685" w:rsidP="00D51685">
      <w:pPr>
        <w:jc w:val="both"/>
        <w:rPr>
          <w:b/>
          <w:bCs/>
          <w:u w:val="single"/>
        </w:rPr>
      </w:pPr>
    </w:p>
    <w:p w:rsidR="00D51685" w:rsidRPr="007B166E" w:rsidRDefault="00D51685" w:rsidP="00D51685">
      <w:pPr>
        <w:numPr>
          <w:ilvl w:val="0"/>
          <w:numId w:val="4"/>
        </w:numPr>
        <w:jc w:val="both"/>
        <w:rPr>
          <w:b/>
          <w:bCs/>
        </w:rPr>
      </w:pPr>
      <w:r>
        <w:t>wynagrod</w:t>
      </w:r>
      <w:r w:rsidR="003A2C33">
        <w:t xml:space="preserve">zenia pracowników </w:t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      1 285 </w:t>
      </w:r>
      <w:r>
        <w:t>656,04</w:t>
      </w:r>
      <w:r w:rsidRPr="007B166E">
        <w:t xml:space="preserve"> zł</w:t>
      </w:r>
      <w:r w:rsidRPr="007B166E">
        <w:rPr>
          <w:b/>
          <w:bCs/>
        </w:rPr>
        <w:t xml:space="preserve"> </w:t>
      </w:r>
    </w:p>
    <w:p w:rsidR="00D51685" w:rsidRPr="007B166E" w:rsidRDefault="00D51685" w:rsidP="00D51685">
      <w:pPr>
        <w:ind w:left="300" w:firstLine="360"/>
        <w:jc w:val="both"/>
      </w:pPr>
      <w:r w:rsidRPr="007B166E">
        <w:t>wraz z pochodnymi</w:t>
      </w:r>
    </w:p>
    <w:p w:rsidR="00D51685" w:rsidRPr="007B166E" w:rsidRDefault="00D51685" w:rsidP="00D51685">
      <w:pPr>
        <w:ind w:left="300" w:firstLine="360"/>
        <w:jc w:val="both"/>
      </w:pPr>
      <w:r w:rsidRPr="007B166E">
        <w:t>(§</w:t>
      </w:r>
      <w:r>
        <w:t xml:space="preserve">  4010, 4040, 4110, 4120, 4170)</w:t>
      </w:r>
    </w:p>
    <w:p w:rsidR="00D51685" w:rsidRDefault="00D51685" w:rsidP="00D51685">
      <w:pPr>
        <w:ind w:left="300"/>
        <w:jc w:val="both"/>
      </w:pPr>
      <w:r w:rsidRPr="007B166E">
        <w:t>-</w:t>
      </w:r>
      <w:r>
        <w:tab/>
      </w:r>
      <w:r w:rsidRPr="007B166E">
        <w:t>wydatki osobowe i bieżące (§ 3020, 4440)</w:t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140 </w:t>
      </w:r>
      <w:r>
        <w:t>798,64</w:t>
      </w:r>
      <w:r w:rsidRPr="007B166E">
        <w:t xml:space="preserve"> zł</w:t>
      </w:r>
    </w:p>
    <w:p w:rsidR="00D51685" w:rsidRPr="007B166E" w:rsidRDefault="00D51685" w:rsidP="00D51685">
      <w:pPr>
        <w:ind w:left="300"/>
        <w:jc w:val="both"/>
      </w:pPr>
      <w:r w:rsidRPr="007B166E">
        <w:t>-</w:t>
      </w:r>
      <w:r>
        <w:tab/>
      </w:r>
      <w:r w:rsidRPr="007B166E">
        <w:t>wydatki</w:t>
      </w:r>
      <w:r w:rsidR="003A2C33">
        <w:t xml:space="preserve"> rzeczowe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240 </w:t>
      </w:r>
      <w:r>
        <w:t>959,19 zł</w:t>
      </w:r>
    </w:p>
    <w:p w:rsidR="00D51685" w:rsidRPr="00FC798F" w:rsidRDefault="00D51685" w:rsidP="00D51685">
      <w:pPr>
        <w:pStyle w:val="Tekstpodstawowy"/>
        <w:spacing w:after="0"/>
        <w:ind w:left="301"/>
      </w:pPr>
      <w:r w:rsidRPr="00FC798F">
        <w:tab/>
        <w:t>-zakup oleju opałowego</w:t>
      </w:r>
      <w:r w:rsidRPr="00FC798F">
        <w:tab/>
      </w:r>
      <w:r w:rsidRPr="00FC798F">
        <w:tab/>
      </w:r>
      <w:r w:rsidR="003A2C33">
        <w:tab/>
        <w:t xml:space="preserve">190 </w:t>
      </w:r>
      <w:r>
        <w:t>218,70</w:t>
      </w:r>
      <w:r w:rsidRPr="00FC798F">
        <w:t xml:space="preserve"> zł</w:t>
      </w:r>
    </w:p>
    <w:p w:rsidR="00601904" w:rsidRPr="000C6D6C" w:rsidRDefault="00601904" w:rsidP="00601904">
      <w:pPr>
        <w:pStyle w:val="Tekstpodstawowy"/>
        <w:spacing w:after="0"/>
        <w:ind w:left="301"/>
      </w:pPr>
      <w:r w:rsidRPr="004F39DA">
        <w:rPr>
          <w:color w:val="FF0000"/>
        </w:rPr>
        <w:tab/>
      </w:r>
      <w:r w:rsidRPr="000C6D6C">
        <w:tab/>
      </w:r>
    </w:p>
    <w:p w:rsidR="001A53C4" w:rsidRDefault="00601904" w:rsidP="0008628C">
      <w:pPr>
        <w:pStyle w:val="Tekstpodstawowy"/>
        <w:ind w:left="300"/>
      </w:pPr>
      <w:r w:rsidRPr="000C6D6C">
        <w:lastRenderedPageBreak/>
        <w:tab/>
        <w:t xml:space="preserve">Wykonanie budżetu w poszczególnych gimnazjach  z uwzględnieniem paragrafów klasyfikacji budżetowej przedstawia tabela – załącznik Nr </w:t>
      </w:r>
      <w:r w:rsidR="001445E6">
        <w:t>7</w:t>
      </w:r>
      <w:r>
        <w:t>.</w:t>
      </w:r>
    </w:p>
    <w:p w:rsidR="0008628C" w:rsidRDefault="0008628C" w:rsidP="0008628C">
      <w:pPr>
        <w:pStyle w:val="Tekstpodstawowy"/>
        <w:ind w:left="300"/>
      </w:pPr>
    </w:p>
    <w:p w:rsidR="00EC7AD6" w:rsidRPr="00DD6CAE" w:rsidRDefault="00EC7AD6" w:rsidP="00EC7AD6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Dowożenie dzieci do szkół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1D7DF5">
        <w:rPr>
          <w:b/>
          <w:bCs/>
        </w:rPr>
        <w:t>933 713,75</w:t>
      </w:r>
      <w:r>
        <w:rPr>
          <w:b/>
          <w:bCs/>
        </w:rPr>
        <w:t xml:space="preserve"> zł</w:t>
      </w:r>
    </w:p>
    <w:tbl>
      <w:tblPr>
        <w:tblW w:w="236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22"/>
        <w:gridCol w:w="8647"/>
        <w:gridCol w:w="1548"/>
        <w:gridCol w:w="1120"/>
      </w:tblGrid>
      <w:tr w:rsidR="003D474E" w:rsidRPr="003D474E" w:rsidTr="00BC2436">
        <w:trPr>
          <w:trHeight w:val="80"/>
        </w:trPr>
        <w:tc>
          <w:tcPr>
            <w:tcW w:w="1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74E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Zestawienie zakupionego paliwa I półrocze 2012 - autobusy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4E" w:rsidRPr="003D474E" w:rsidRDefault="003D474E" w:rsidP="003D474E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700D3B" w:rsidRDefault="00E118F6" w:rsidP="0059266F">
      <w:pPr>
        <w:pStyle w:val="Tekstpodstawowy"/>
        <w:spacing w:after="0"/>
        <w:jc w:val="both"/>
      </w:pPr>
      <w:r w:rsidRPr="00A61195">
        <w:t>Poniesione zostały wydatki</w:t>
      </w:r>
      <w:r w:rsidR="00CF2824" w:rsidRPr="00A61195">
        <w:t xml:space="preserve"> </w:t>
      </w:r>
      <w:r w:rsidRPr="00A61195">
        <w:t xml:space="preserve"> na wynagrodzenia  </w:t>
      </w:r>
      <w:r w:rsidR="00CF2824" w:rsidRPr="00A61195">
        <w:t>wraz  z pochodnymi  oraz ekwiwalenty za odzież i pranie dla 6 opiekunek dowozu dzieci do szkół  w wysokości</w:t>
      </w:r>
      <w:r w:rsidR="0059266F" w:rsidRPr="00A61195">
        <w:t xml:space="preserve">  </w:t>
      </w:r>
      <w:r w:rsidR="00A61195" w:rsidRPr="00A61195">
        <w:t>139 715,89</w:t>
      </w:r>
      <w:r w:rsidR="0059266F" w:rsidRPr="00A61195">
        <w:t xml:space="preserve"> zł. Pozostałe  wydatki stanowią  zakup usług związanych z dowozem  do szkół realizowanych  przez  Zakład Usług Komunalnych WODKAN Spółka z o.o. w Nowej Chełmży.</w:t>
      </w:r>
    </w:p>
    <w:p w:rsidR="00EC7AD6" w:rsidRDefault="00EC7AD6" w:rsidP="000C6D6C">
      <w:pPr>
        <w:pStyle w:val="Tekstpodstawowy"/>
        <w:ind w:left="720"/>
      </w:pPr>
    </w:p>
    <w:p w:rsidR="004C6462" w:rsidRPr="004C6462" w:rsidRDefault="00D51685" w:rsidP="004C6462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Zespoły obsługi ekonomic</w:t>
      </w:r>
      <w:r w:rsidR="003A2C33">
        <w:rPr>
          <w:b/>
          <w:bCs/>
        </w:rPr>
        <w:t>zno-administracyjnej szkół</w:t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217 </w:t>
      </w:r>
      <w:r>
        <w:rPr>
          <w:b/>
          <w:bCs/>
        </w:rPr>
        <w:t>174,56 zł</w:t>
      </w:r>
    </w:p>
    <w:p w:rsidR="00EE1668" w:rsidRDefault="00EE1668" w:rsidP="00D51685">
      <w:pPr>
        <w:pStyle w:val="Tekstpodstawowy"/>
      </w:pPr>
    </w:p>
    <w:p w:rsidR="00D51685" w:rsidRPr="007B166E" w:rsidRDefault="00D51685" w:rsidP="00D51685">
      <w:pPr>
        <w:pStyle w:val="Tekstpodstawowy"/>
        <w:rPr>
          <w:b/>
          <w:bCs/>
        </w:rPr>
      </w:pPr>
      <w:r w:rsidRPr="007B166E">
        <w:t>Wydatki poniesione na utrzy</w:t>
      </w:r>
      <w:r>
        <w:t>manie ZEAS</w:t>
      </w:r>
    </w:p>
    <w:p w:rsidR="00D51685" w:rsidRPr="006803FF" w:rsidRDefault="00D51685" w:rsidP="00D51685">
      <w:pPr>
        <w:numPr>
          <w:ilvl w:val="0"/>
          <w:numId w:val="4"/>
        </w:numPr>
        <w:jc w:val="both"/>
        <w:rPr>
          <w:bCs/>
        </w:rPr>
      </w:pPr>
      <w:r w:rsidRPr="007B166E">
        <w:t xml:space="preserve">wynagrodzenia </w:t>
      </w:r>
      <w:r w:rsidRPr="006803FF">
        <w:t>pracowników</w:t>
      </w:r>
      <w:r w:rsidRPr="006803FF">
        <w:rPr>
          <w:bCs/>
        </w:rPr>
        <w:t xml:space="preserve"> </w:t>
      </w:r>
      <w:r w:rsidR="003A2C33">
        <w:rPr>
          <w:bCs/>
        </w:rPr>
        <w:tab/>
      </w:r>
      <w:r w:rsidR="003A2C33">
        <w:rPr>
          <w:bCs/>
        </w:rPr>
        <w:tab/>
      </w:r>
      <w:r w:rsidR="003A2C33">
        <w:rPr>
          <w:bCs/>
        </w:rPr>
        <w:tab/>
      </w:r>
      <w:r w:rsidR="003A2C33">
        <w:rPr>
          <w:bCs/>
        </w:rPr>
        <w:tab/>
        <w:t xml:space="preserve">         191 </w:t>
      </w:r>
      <w:r>
        <w:rPr>
          <w:bCs/>
        </w:rPr>
        <w:t>312,52</w:t>
      </w:r>
      <w:r w:rsidRPr="006803FF">
        <w:t xml:space="preserve"> zł </w:t>
      </w:r>
    </w:p>
    <w:p w:rsidR="00D51685" w:rsidRPr="007B166E" w:rsidRDefault="00D51685" w:rsidP="00D51685">
      <w:pPr>
        <w:ind w:left="300" w:firstLine="360"/>
        <w:jc w:val="both"/>
      </w:pPr>
      <w:r w:rsidRPr="007B166E">
        <w:t>wraz z pochodnymi</w:t>
      </w:r>
      <w:r>
        <w:t xml:space="preserve"> </w:t>
      </w:r>
    </w:p>
    <w:p w:rsidR="00D51685" w:rsidRPr="007B166E" w:rsidRDefault="00D51685" w:rsidP="00D51685">
      <w:pPr>
        <w:ind w:left="300" w:firstLine="360"/>
        <w:jc w:val="both"/>
      </w:pPr>
      <w:r w:rsidRPr="007B166E">
        <w:t>(§  4010, 4040, 4110, 4120, 4170)</w:t>
      </w:r>
    </w:p>
    <w:p w:rsidR="00D51685" w:rsidRDefault="00D51685" w:rsidP="00D51685">
      <w:pPr>
        <w:ind w:left="300"/>
        <w:jc w:val="both"/>
      </w:pPr>
      <w:r w:rsidRPr="007B166E">
        <w:t>-</w:t>
      </w:r>
      <w:r w:rsidRPr="007B166E">
        <w:tab/>
        <w:t>wydatki osobowe i bieżące (§ 3020, 4440)</w:t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5 </w:t>
      </w:r>
      <w:r>
        <w:t>681,08</w:t>
      </w:r>
      <w:r w:rsidRPr="007B166E">
        <w:t xml:space="preserve"> zł</w:t>
      </w:r>
    </w:p>
    <w:p w:rsidR="00D51685" w:rsidRDefault="00D51685" w:rsidP="00D51685">
      <w:pPr>
        <w:ind w:left="300"/>
        <w:jc w:val="both"/>
      </w:pPr>
      <w:r w:rsidRPr="007B166E">
        <w:t>-</w:t>
      </w:r>
      <w:r>
        <w:tab/>
      </w:r>
      <w:r w:rsidRPr="007B166E">
        <w:t xml:space="preserve">wydatki </w:t>
      </w:r>
      <w:r w:rsidRPr="00457C1C">
        <w:t xml:space="preserve">rzeczowe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        20 </w:t>
      </w:r>
      <w:r>
        <w:t>180,96</w:t>
      </w:r>
      <w:r w:rsidRPr="00457C1C">
        <w:t xml:space="preserve"> zł</w:t>
      </w:r>
      <w:r w:rsidRPr="007B166E">
        <w:t xml:space="preserve">  </w:t>
      </w:r>
    </w:p>
    <w:p w:rsidR="00D51685" w:rsidRPr="007B166E" w:rsidRDefault="00D51685" w:rsidP="00D51685">
      <w:pPr>
        <w:jc w:val="both"/>
      </w:pPr>
    </w:p>
    <w:p w:rsidR="00601904" w:rsidRPr="007B166E" w:rsidRDefault="00601904" w:rsidP="00601904">
      <w:pPr>
        <w:jc w:val="both"/>
      </w:pPr>
    </w:p>
    <w:p w:rsidR="00601904" w:rsidRDefault="00601904" w:rsidP="00601904">
      <w:pPr>
        <w:pStyle w:val="Tekstpodstawowy"/>
      </w:pPr>
      <w:r w:rsidRPr="000C6D6C">
        <w:t xml:space="preserve">Wykonanie budżetu w ZEAS z uwzględnieniem paragrafów klasyfikacji budżetowej przedstawia tabela –załącznik Nr </w:t>
      </w:r>
      <w:r>
        <w:t>6.</w:t>
      </w:r>
    </w:p>
    <w:p w:rsidR="00CE57FB" w:rsidRPr="000C6D6C" w:rsidRDefault="00CE57FB" w:rsidP="000C6D6C">
      <w:pPr>
        <w:pStyle w:val="Tekstpodstawowy"/>
      </w:pPr>
    </w:p>
    <w:p w:rsidR="00D824C3" w:rsidRPr="00DD6CAE" w:rsidRDefault="00D824C3" w:rsidP="00D824C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Dokształcanie </w:t>
      </w:r>
      <w:r w:rsidR="003A2C33">
        <w:rPr>
          <w:b/>
          <w:bCs/>
        </w:rPr>
        <w:t>i doskonalenie nauczycieli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15 </w:t>
      </w:r>
      <w:r>
        <w:rPr>
          <w:b/>
          <w:bCs/>
        </w:rPr>
        <w:t>041,23 zł</w:t>
      </w:r>
    </w:p>
    <w:p w:rsidR="00EE1668" w:rsidRDefault="00EE1668" w:rsidP="00D824C3">
      <w:pPr>
        <w:pStyle w:val="Tekstpodstawowy"/>
        <w:spacing w:after="0"/>
        <w:rPr>
          <w:b/>
        </w:rPr>
      </w:pPr>
    </w:p>
    <w:p w:rsidR="00D824C3" w:rsidRPr="00863CED" w:rsidRDefault="00D824C3" w:rsidP="00D824C3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D824C3" w:rsidRDefault="00D824C3" w:rsidP="00D824C3">
      <w:pPr>
        <w:pStyle w:val="Tekstpodstawowy"/>
        <w:spacing w:after="0"/>
        <w:rPr>
          <w:b/>
          <w:bCs/>
        </w:rPr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Grzywna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1 </w:t>
      </w:r>
      <w:r>
        <w:rPr>
          <w:b/>
          <w:bCs/>
        </w:rPr>
        <w:t>920,00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>
        <w:rPr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480,</w:t>
      </w:r>
      <w:r w:rsidRPr="007B166E">
        <w:rPr>
          <w:bCs/>
        </w:rPr>
        <w:t>00 zł</w:t>
      </w:r>
    </w:p>
    <w:p w:rsidR="00D824C3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>- sz</w:t>
      </w:r>
      <w:r>
        <w:rPr>
          <w:bCs/>
        </w:rPr>
        <w:t>kolenia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180</w:t>
      </w:r>
      <w:r w:rsidRPr="007B166E">
        <w:rPr>
          <w:bCs/>
        </w:rPr>
        <w:t>,00 z</w:t>
      </w:r>
      <w:r>
        <w:rPr>
          <w:bCs/>
        </w:rPr>
        <w:t>ł</w:t>
      </w:r>
    </w:p>
    <w:p w:rsidR="00D824C3" w:rsidRPr="007B166E" w:rsidRDefault="00D824C3" w:rsidP="00D824C3">
      <w:pPr>
        <w:pStyle w:val="Tekstpodstawowy"/>
        <w:spacing w:after="0"/>
        <w:ind w:firstLine="708"/>
        <w:rPr>
          <w:bCs/>
        </w:rPr>
      </w:pPr>
      <w:r>
        <w:rPr>
          <w:bCs/>
        </w:rPr>
        <w:t xml:space="preserve">- </w:t>
      </w:r>
      <w:r w:rsidRPr="007B166E">
        <w:rPr>
          <w:bCs/>
        </w:rPr>
        <w:t>dofinansowanie studiów</w:t>
      </w:r>
      <w:r>
        <w:rPr>
          <w:bCs/>
        </w:rPr>
        <w:tab/>
      </w:r>
      <w:r>
        <w:rPr>
          <w:bCs/>
        </w:rPr>
        <w:tab/>
        <w:t xml:space="preserve">         1.260,00 zł</w:t>
      </w:r>
    </w:p>
    <w:p w:rsidR="00D824C3" w:rsidRDefault="00D824C3" w:rsidP="00D824C3">
      <w:pPr>
        <w:pStyle w:val="Tekstpodstawowy"/>
        <w:spacing w:after="0"/>
        <w:rPr>
          <w:bCs/>
        </w:rPr>
      </w:pPr>
      <w:r>
        <w:rPr>
          <w:bCs/>
        </w:rPr>
        <w:tab/>
        <w:t>podyplomowych dla nauczycieli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</w:t>
      </w:r>
      <w:r w:rsidR="003A2C33">
        <w:rPr>
          <w:b/>
          <w:bCs/>
        </w:rPr>
        <w:t xml:space="preserve"> Kończewice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2 </w:t>
      </w:r>
      <w:r>
        <w:rPr>
          <w:b/>
          <w:bCs/>
        </w:rPr>
        <w:t>275,52</w:t>
      </w:r>
      <w:r w:rsidRPr="007B166E">
        <w:rPr>
          <w:b/>
          <w:bCs/>
        </w:rPr>
        <w:t xml:space="preserve"> zł 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 xml:space="preserve">Rady </w:t>
      </w:r>
      <w:r w:rsidRPr="007B166E">
        <w:rPr>
          <w:bCs/>
        </w:rPr>
        <w:t>Pedagogicznej</w:t>
      </w:r>
      <w:r w:rsidRPr="007B166E">
        <w:rPr>
          <w:bCs/>
        </w:rPr>
        <w:tab/>
      </w:r>
      <w:r>
        <w:rPr>
          <w:bCs/>
        </w:rPr>
        <w:tab/>
        <w:t>745,00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>- sz</w:t>
      </w:r>
      <w:r>
        <w:rPr>
          <w:bCs/>
        </w:rPr>
        <w:t>kolenia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35,00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>- koszt wyjazdów na szkolenia</w:t>
      </w:r>
      <w:r>
        <w:rPr>
          <w:bCs/>
        </w:rPr>
        <w:tab/>
      </w:r>
      <w:r>
        <w:rPr>
          <w:bCs/>
        </w:rPr>
        <w:tab/>
        <w:t>221,20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>- zakup materiałów szkoleniowych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>
        <w:rPr>
          <w:bCs/>
        </w:rPr>
        <w:tab/>
        <w:t xml:space="preserve">   dla Rady</w:t>
      </w:r>
      <w:r w:rsidRPr="007B166E">
        <w:rPr>
          <w:bCs/>
        </w:rPr>
        <w:t xml:space="preserve"> Pedagogicznej</w:t>
      </w:r>
      <w:r w:rsidR="003A2C33">
        <w:rPr>
          <w:bCs/>
        </w:rPr>
        <w:tab/>
      </w:r>
      <w:r w:rsidR="003A2C33">
        <w:rPr>
          <w:bCs/>
        </w:rPr>
        <w:tab/>
        <w:t xml:space="preserve">        1 </w:t>
      </w:r>
      <w:r>
        <w:rPr>
          <w:bCs/>
        </w:rPr>
        <w:t>274,32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</w:pPr>
    </w:p>
    <w:p w:rsidR="00D824C3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SP Sławkowo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4 </w:t>
      </w:r>
      <w:r>
        <w:rPr>
          <w:b/>
          <w:bCs/>
        </w:rPr>
        <w:t>662,50</w:t>
      </w:r>
      <w:r w:rsidRPr="007B166E">
        <w:rPr>
          <w:b/>
          <w:bCs/>
        </w:rPr>
        <w:t xml:space="preserve"> zł</w:t>
      </w:r>
    </w:p>
    <w:p w:rsidR="00D824C3" w:rsidRPr="00FE219D" w:rsidRDefault="00D824C3" w:rsidP="00D824C3">
      <w:pPr>
        <w:pStyle w:val="Tekstpodstawowy"/>
        <w:spacing w:after="0"/>
        <w:ind w:firstLine="708"/>
        <w:rPr>
          <w:bCs/>
        </w:rPr>
      </w:pPr>
      <w:r>
        <w:rPr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>szkolenia dyrektora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500,</w:t>
      </w:r>
      <w:r w:rsidRPr="007B166E">
        <w:rPr>
          <w:bCs/>
        </w:rPr>
        <w:t>00 zł</w:t>
      </w:r>
    </w:p>
    <w:p w:rsidR="00D824C3" w:rsidRDefault="00D824C3" w:rsidP="00D824C3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</w:r>
      <w:r w:rsidRPr="007B166E">
        <w:rPr>
          <w:bCs/>
        </w:rPr>
        <w:t>-</w:t>
      </w:r>
      <w:r>
        <w:rPr>
          <w:bCs/>
        </w:rPr>
        <w:t xml:space="preserve"> </w:t>
      </w:r>
      <w:r w:rsidRPr="007B166E">
        <w:rPr>
          <w:bCs/>
        </w:rPr>
        <w:t>koszt wyjazdów na szkolenia</w:t>
      </w:r>
      <w:r>
        <w:rPr>
          <w:bCs/>
        </w:rPr>
        <w:tab/>
      </w:r>
      <w:r>
        <w:rPr>
          <w:bCs/>
        </w:rPr>
        <w:tab/>
        <w:t xml:space="preserve"> 273,00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</w:r>
      <w:r w:rsidRPr="007B166E">
        <w:rPr>
          <w:b/>
          <w:bCs/>
        </w:rPr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>Rad</w:t>
      </w:r>
      <w:r w:rsidRPr="007B166E">
        <w:rPr>
          <w:bCs/>
        </w:rPr>
        <w:t>y Pedagogicznej</w:t>
      </w:r>
      <w:r w:rsidRPr="007B166E">
        <w:rPr>
          <w:bCs/>
        </w:rPr>
        <w:tab/>
      </w:r>
      <w:r w:rsidR="003A2C33">
        <w:rPr>
          <w:bCs/>
        </w:rPr>
        <w:t xml:space="preserve">          3 </w:t>
      </w:r>
      <w:r>
        <w:rPr>
          <w:bCs/>
        </w:rPr>
        <w:t>889,50 zł</w:t>
      </w:r>
    </w:p>
    <w:p w:rsidR="00D824C3" w:rsidRDefault="00D824C3" w:rsidP="00D824C3">
      <w:pPr>
        <w:pStyle w:val="Tekstpodstawowy"/>
        <w:spacing w:after="0"/>
        <w:rPr>
          <w:bCs/>
        </w:rPr>
      </w:pPr>
    </w:p>
    <w:p w:rsidR="00EE1668" w:rsidRDefault="00EE1668" w:rsidP="00D824C3">
      <w:pPr>
        <w:pStyle w:val="Tekstpodstawowy"/>
        <w:spacing w:after="0"/>
        <w:rPr>
          <w:bCs/>
        </w:rPr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lastRenderedPageBreak/>
        <w:t>SP Zelgn</w:t>
      </w:r>
      <w:r w:rsidR="003A2C33">
        <w:rPr>
          <w:b/>
          <w:bCs/>
        </w:rPr>
        <w:t>o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3 </w:t>
      </w:r>
      <w:r>
        <w:rPr>
          <w:b/>
          <w:bCs/>
        </w:rPr>
        <w:t>390,15</w:t>
      </w:r>
      <w:r w:rsidRPr="007B166E">
        <w:rPr>
          <w:b/>
          <w:bCs/>
        </w:rPr>
        <w:t xml:space="preserve"> 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-  kursy i </w:t>
      </w:r>
      <w:r>
        <w:rPr>
          <w:bCs/>
        </w:rPr>
        <w:t>warsztaty dla nauczycieli</w:t>
      </w:r>
      <w:r>
        <w:rPr>
          <w:bCs/>
        </w:rPr>
        <w:tab/>
      </w:r>
      <w:r>
        <w:rPr>
          <w:bCs/>
        </w:rPr>
        <w:tab/>
        <w:t xml:space="preserve"> 240,00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>-  zakup materiałów szkoleniowych</w:t>
      </w:r>
    </w:p>
    <w:p w:rsidR="00D824C3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890,15</w:t>
      </w:r>
      <w:r w:rsidRPr="007B166E">
        <w:rPr>
          <w:bCs/>
        </w:rPr>
        <w:t xml:space="preserve"> zł </w:t>
      </w:r>
    </w:p>
    <w:p w:rsidR="00D824C3" w:rsidRDefault="00D824C3" w:rsidP="00D824C3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</w:t>
      </w:r>
      <w:r>
        <w:rPr>
          <w:bCs/>
        </w:rPr>
        <w:t>kolenia</w:t>
      </w:r>
      <w:r w:rsidR="003A2C33">
        <w:rPr>
          <w:bCs/>
        </w:rPr>
        <w:t xml:space="preserve"> Rady Pedagogicznej</w:t>
      </w:r>
      <w:r w:rsidR="003A2C33">
        <w:rPr>
          <w:bCs/>
        </w:rPr>
        <w:tab/>
        <w:t xml:space="preserve">          1 </w:t>
      </w:r>
      <w:r>
        <w:rPr>
          <w:bCs/>
        </w:rPr>
        <w:t>000,00 zł</w:t>
      </w:r>
    </w:p>
    <w:p w:rsidR="00D824C3" w:rsidRPr="007B166E" w:rsidRDefault="00D824C3" w:rsidP="00D824C3">
      <w:pPr>
        <w:pStyle w:val="Tekstpodstawowy"/>
        <w:spacing w:after="0"/>
        <w:ind w:firstLine="708"/>
        <w:rPr>
          <w:bCs/>
        </w:rPr>
      </w:pPr>
      <w:r>
        <w:rPr>
          <w:b/>
          <w:bCs/>
        </w:rPr>
        <w:t>-</w:t>
      </w:r>
      <w:r w:rsidRPr="007B166E">
        <w:rPr>
          <w:b/>
          <w:bCs/>
        </w:rPr>
        <w:t xml:space="preserve"> </w:t>
      </w:r>
      <w:r w:rsidRPr="007B166E">
        <w:rPr>
          <w:bCs/>
        </w:rPr>
        <w:t xml:space="preserve">dofinansowanie studiów </w:t>
      </w:r>
      <w:r w:rsidR="003A2C33">
        <w:rPr>
          <w:bCs/>
        </w:rPr>
        <w:tab/>
      </w:r>
      <w:r w:rsidR="003A2C33">
        <w:rPr>
          <w:bCs/>
        </w:rPr>
        <w:tab/>
        <w:t xml:space="preserve">          1 </w:t>
      </w:r>
      <w:r>
        <w:rPr>
          <w:bCs/>
        </w:rPr>
        <w:t>260,00 zł</w:t>
      </w:r>
    </w:p>
    <w:p w:rsidR="00D824C3" w:rsidRDefault="00D824C3" w:rsidP="00D824C3">
      <w:pPr>
        <w:pStyle w:val="Tekstpodstawowy"/>
        <w:spacing w:after="0"/>
        <w:rPr>
          <w:bCs/>
        </w:rPr>
      </w:pPr>
      <w:r>
        <w:rPr>
          <w:bCs/>
        </w:rPr>
        <w:tab/>
        <w:t xml:space="preserve">   podyplomowych dla nauczycieli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Gim. Głuc</w:t>
      </w:r>
      <w:r w:rsidR="003A2C33">
        <w:rPr>
          <w:b/>
          <w:bCs/>
        </w:rPr>
        <w:t>howo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 1 </w:t>
      </w:r>
      <w:r>
        <w:rPr>
          <w:b/>
          <w:bCs/>
        </w:rPr>
        <w:t>569,13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  <w:t xml:space="preserve">- </w:t>
      </w:r>
      <w:r w:rsidRPr="007B166E">
        <w:rPr>
          <w:bCs/>
        </w:rPr>
        <w:t xml:space="preserve">szkolenia </w:t>
      </w:r>
      <w:r>
        <w:rPr>
          <w:bCs/>
        </w:rPr>
        <w:t>Rady</w:t>
      </w:r>
      <w:r w:rsidRPr="007B166E">
        <w:rPr>
          <w:bCs/>
        </w:rPr>
        <w:t xml:space="preserve"> Pedagogicznej</w:t>
      </w:r>
      <w:r w:rsidRPr="007B166E">
        <w:rPr>
          <w:bCs/>
        </w:rPr>
        <w:tab/>
      </w:r>
      <w:r>
        <w:rPr>
          <w:bCs/>
        </w:rPr>
        <w:tab/>
        <w:t>773,05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ind w:firstLine="708"/>
        <w:rPr>
          <w:bCs/>
        </w:rPr>
      </w:pPr>
      <w:r w:rsidRPr="007B166E">
        <w:rPr>
          <w:b/>
          <w:bCs/>
        </w:rPr>
        <w:t xml:space="preserve">- </w:t>
      </w:r>
      <w:r w:rsidRPr="007B166E">
        <w:rPr>
          <w:bCs/>
        </w:rPr>
        <w:t xml:space="preserve">dofinansowanie studiów </w:t>
      </w:r>
    </w:p>
    <w:p w:rsidR="00D824C3" w:rsidRDefault="00D824C3" w:rsidP="00D824C3">
      <w:pPr>
        <w:pStyle w:val="Tekstpodstawowy"/>
        <w:spacing w:after="0"/>
        <w:rPr>
          <w:b/>
          <w:bCs/>
        </w:rPr>
      </w:pPr>
      <w:r>
        <w:rPr>
          <w:bCs/>
        </w:rPr>
        <w:tab/>
        <w:t xml:space="preserve">   podyplomowych dla nauczycieli</w:t>
      </w:r>
      <w:r>
        <w:rPr>
          <w:bCs/>
        </w:rPr>
        <w:tab/>
      </w:r>
      <w:r>
        <w:rPr>
          <w:bCs/>
        </w:rPr>
        <w:tab/>
        <w:t>500</w:t>
      </w:r>
      <w:r w:rsidRPr="007B166E">
        <w:rPr>
          <w:bCs/>
        </w:rPr>
        <w:t>,00 zł</w:t>
      </w:r>
      <w:r w:rsidRPr="007B166E">
        <w:rPr>
          <w:b/>
          <w:bCs/>
        </w:rPr>
        <w:t xml:space="preserve"> </w:t>
      </w:r>
    </w:p>
    <w:p w:rsidR="00D824C3" w:rsidRDefault="00D824C3" w:rsidP="00D824C3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 dyr</w:t>
      </w:r>
      <w:r>
        <w:rPr>
          <w:bCs/>
        </w:rPr>
        <w:t>ektora szkoły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99,00</w:t>
      </w:r>
      <w:r w:rsidRPr="007B166E">
        <w:rPr>
          <w:bCs/>
        </w:rPr>
        <w:t xml:space="preserve"> zł</w:t>
      </w:r>
    </w:p>
    <w:p w:rsidR="00D824C3" w:rsidRDefault="00D824C3" w:rsidP="00D824C3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180,00</w:t>
      </w:r>
      <w:r w:rsidRPr="007B166E">
        <w:rPr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ind w:firstLine="708"/>
        <w:rPr>
          <w:bCs/>
        </w:rPr>
      </w:pPr>
      <w:r w:rsidRPr="007B166E">
        <w:rPr>
          <w:bCs/>
        </w:rPr>
        <w:t>-  zakup materiałów szkoleniowych</w:t>
      </w:r>
    </w:p>
    <w:p w:rsidR="00D824C3" w:rsidRPr="00E85DE3" w:rsidRDefault="00D824C3" w:rsidP="00D824C3">
      <w:pPr>
        <w:pStyle w:val="Tekstpodstawowy"/>
        <w:spacing w:after="0"/>
        <w:rPr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17,08</w:t>
      </w:r>
      <w:r w:rsidRPr="007B166E">
        <w:rPr>
          <w:bCs/>
        </w:rPr>
        <w:t xml:space="preserve"> zł 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>
        <w:rPr>
          <w:b/>
          <w:bCs/>
        </w:rPr>
        <w:t>Gim. Pluskowęsy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3A2C33">
        <w:rPr>
          <w:b/>
          <w:bCs/>
        </w:rPr>
        <w:t xml:space="preserve"> </w:t>
      </w:r>
      <w:r>
        <w:rPr>
          <w:b/>
          <w:bCs/>
        </w:rPr>
        <w:t>223,93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  <w:r w:rsidRPr="007B166E">
        <w:rPr>
          <w:b/>
          <w:bCs/>
        </w:rPr>
        <w:tab/>
      </w:r>
      <w:r w:rsidRPr="007B166E">
        <w:rPr>
          <w:bCs/>
        </w:rPr>
        <w:t>-  zakup materiałów szkoleniowych</w:t>
      </w:r>
      <w:r>
        <w:rPr>
          <w:bCs/>
        </w:rPr>
        <w:t xml:space="preserve"> </w:t>
      </w:r>
    </w:p>
    <w:p w:rsidR="00D824C3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Cs/>
        </w:rPr>
        <w:tab/>
        <w:t xml:space="preserve">  </w:t>
      </w:r>
      <w:r>
        <w:rPr>
          <w:bCs/>
        </w:rPr>
        <w:t xml:space="preserve"> dla Rady Pedagogicznej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628,73 zł</w:t>
      </w:r>
    </w:p>
    <w:p w:rsidR="00D824C3" w:rsidRDefault="00D824C3" w:rsidP="00D824C3">
      <w:pPr>
        <w:pStyle w:val="Tekstpodstawowy"/>
        <w:spacing w:after="0"/>
        <w:ind w:firstLine="708"/>
        <w:rPr>
          <w:bCs/>
        </w:rPr>
      </w:pPr>
      <w:r>
        <w:rPr>
          <w:b/>
          <w:bCs/>
        </w:rPr>
        <w:t>-</w:t>
      </w:r>
      <w:r w:rsidRPr="007B166E">
        <w:rPr>
          <w:bCs/>
        </w:rPr>
        <w:t xml:space="preserve"> </w:t>
      </w:r>
      <w:r>
        <w:rPr>
          <w:bCs/>
        </w:rPr>
        <w:t xml:space="preserve"> </w:t>
      </w:r>
      <w:r w:rsidRPr="007B166E">
        <w:rPr>
          <w:bCs/>
        </w:rPr>
        <w:t>szkolenia</w:t>
      </w:r>
      <w:r>
        <w:rPr>
          <w:bCs/>
        </w:rPr>
        <w:t xml:space="preserve"> dla nauczycieli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595,20</w:t>
      </w:r>
      <w:r w:rsidRPr="007B166E">
        <w:rPr>
          <w:bCs/>
        </w:rPr>
        <w:t xml:space="preserve"> zł</w:t>
      </w:r>
    </w:p>
    <w:p w:rsidR="008C1CA8" w:rsidRDefault="008C1CA8" w:rsidP="007B7FAC">
      <w:pPr>
        <w:pStyle w:val="Tekstpodstawowy"/>
        <w:rPr>
          <w:bCs/>
        </w:rPr>
      </w:pPr>
    </w:p>
    <w:p w:rsidR="00D824C3" w:rsidRPr="00DD6CAE" w:rsidRDefault="00D824C3" w:rsidP="00D824C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Stołów</w:t>
      </w:r>
      <w:r w:rsidR="003A2C33">
        <w:rPr>
          <w:b/>
          <w:bCs/>
        </w:rPr>
        <w:t>ki szkolne i przedszkolne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155 </w:t>
      </w:r>
      <w:r>
        <w:rPr>
          <w:b/>
          <w:bCs/>
        </w:rPr>
        <w:t>924,25 zł</w:t>
      </w:r>
    </w:p>
    <w:p w:rsidR="00D824C3" w:rsidRDefault="00D824C3" w:rsidP="00D824C3">
      <w:pPr>
        <w:pStyle w:val="Tekstpodstawowy"/>
        <w:spacing w:after="0"/>
        <w:rPr>
          <w:b/>
        </w:rPr>
      </w:pPr>
    </w:p>
    <w:p w:rsidR="00D824C3" w:rsidRDefault="00D824C3" w:rsidP="00D824C3">
      <w:pPr>
        <w:pStyle w:val="Tekstpodstawowy"/>
        <w:spacing w:after="0"/>
        <w:rPr>
          <w:b/>
        </w:rPr>
      </w:pPr>
      <w:r w:rsidRPr="00863CED">
        <w:rPr>
          <w:b/>
        </w:rPr>
        <w:t>Wydatki w poszczególnych jednostkach oświatowych:</w:t>
      </w:r>
    </w:p>
    <w:p w:rsidR="00D824C3" w:rsidRDefault="00D824C3" w:rsidP="00D824C3">
      <w:pPr>
        <w:pStyle w:val="Tekstpodstawowy"/>
        <w:spacing w:after="0"/>
        <w:rPr>
          <w:b/>
        </w:rPr>
      </w:pPr>
    </w:p>
    <w:p w:rsidR="00D824C3" w:rsidRPr="007B166E" w:rsidRDefault="00D824C3" w:rsidP="00D824C3">
      <w:pPr>
        <w:jc w:val="both"/>
        <w:rPr>
          <w:b/>
          <w:bCs/>
        </w:rPr>
      </w:pPr>
      <w:r w:rsidRPr="007B166E">
        <w:rPr>
          <w:b/>
          <w:bCs/>
          <w:u w:val="single"/>
        </w:rPr>
        <w:t xml:space="preserve">Szkoła Podstawowa w Grzywnie </w:t>
      </w:r>
      <w:r w:rsidR="003A2C33">
        <w:rPr>
          <w:b/>
          <w:bCs/>
        </w:rPr>
        <w:t xml:space="preserve"> 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13 </w:t>
      </w:r>
      <w:r>
        <w:rPr>
          <w:b/>
          <w:bCs/>
        </w:rPr>
        <w:t>657,15</w:t>
      </w:r>
      <w:r w:rsidRPr="007B166E">
        <w:rPr>
          <w:b/>
          <w:bCs/>
        </w:rPr>
        <w:t xml:space="preserve"> zł </w:t>
      </w:r>
    </w:p>
    <w:p w:rsidR="00D824C3" w:rsidRPr="007B166E" w:rsidRDefault="00D824C3" w:rsidP="00D824C3">
      <w:pPr>
        <w:jc w:val="both"/>
        <w:rPr>
          <w:b/>
          <w:bCs/>
          <w:u w:val="single"/>
        </w:rPr>
      </w:pPr>
    </w:p>
    <w:p w:rsidR="00D824C3" w:rsidRPr="007B166E" w:rsidRDefault="00D824C3" w:rsidP="00D824C3">
      <w:pPr>
        <w:numPr>
          <w:ilvl w:val="0"/>
          <w:numId w:val="4"/>
        </w:numPr>
        <w:jc w:val="both"/>
        <w:rPr>
          <w:b/>
          <w:bCs/>
        </w:rPr>
      </w:pPr>
      <w:r w:rsidRPr="007B166E">
        <w:t>wynagrodzenia pracowników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="003A2C33">
        <w:tab/>
        <w:t xml:space="preserve">11 </w:t>
      </w:r>
      <w:r>
        <w:t>185,57</w:t>
      </w:r>
      <w:r w:rsidRPr="007B166E">
        <w:t xml:space="preserve"> zł</w:t>
      </w:r>
    </w:p>
    <w:p w:rsidR="00D824C3" w:rsidRPr="007B166E" w:rsidRDefault="00D824C3" w:rsidP="00D824C3">
      <w:pPr>
        <w:ind w:left="300" w:firstLine="360"/>
        <w:jc w:val="both"/>
      </w:pPr>
      <w:r w:rsidRPr="007B166E">
        <w:t>wraz z pochodnymi</w:t>
      </w:r>
    </w:p>
    <w:p w:rsidR="00D824C3" w:rsidRPr="007B166E" w:rsidRDefault="00D824C3" w:rsidP="00D824C3">
      <w:pPr>
        <w:ind w:left="300" w:firstLine="360"/>
        <w:jc w:val="both"/>
      </w:pPr>
      <w:r w:rsidRPr="007B166E">
        <w:t>(§ 4010, 4040, 4110,4120)</w:t>
      </w:r>
    </w:p>
    <w:p w:rsidR="00D824C3" w:rsidRPr="007B166E" w:rsidRDefault="00D824C3" w:rsidP="00D824C3">
      <w:pPr>
        <w:ind w:left="300"/>
        <w:jc w:val="both"/>
      </w:pPr>
      <w:r>
        <w:t>-</w:t>
      </w:r>
      <w:r>
        <w:tab/>
      </w:r>
      <w:r w:rsidRPr="007B166E"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  <w:t xml:space="preserve">    459,45</w:t>
      </w:r>
      <w:r w:rsidRPr="007B166E">
        <w:t xml:space="preserve"> zł</w:t>
      </w:r>
    </w:p>
    <w:p w:rsidR="00D824C3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>wydatki rzeczowe</w:t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Pr="007B166E">
        <w:tab/>
      </w:r>
      <w:r w:rsidR="003A2C33">
        <w:t xml:space="preserve"> 2 </w:t>
      </w:r>
      <w:r>
        <w:t>012,13</w:t>
      </w:r>
      <w:r w:rsidRPr="007B166E">
        <w:t xml:space="preserve"> zł</w:t>
      </w:r>
    </w:p>
    <w:p w:rsidR="00D824C3" w:rsidRPr="007B166E" w:rsidRDefault="00D824C3" w:rsidP="00D824C3">
      <w:pPr>
        <w:ind w:left="300"/>
        <w:jc w:val="both"/>
      </w:pPr>
    </w:p>
    <w:p w:rsidR="00D824C3" w:rsidRPr="007B166E" w:rsidRDefault="00D824C3" w:rsidP="00D824C3">
      <w:pPr>
        <w:jc w:val="both"/>
        <w:rPr>
          <w:b/>
          <w:bCs/>
        </w:rPr>
      </w:pPr>
      <w:r w:rsidRPr="007B166E">
        <w:t xml:space="preserve"> </w:t>
      </w:r>
      <w:r w:rsidRPr="007B166E">
        <w:rPr>
          <w:b/>
          <w:bCs/>
          <w:u w:val="single"/>
        </w:rPr>
        <w:t xml:space="preserve">Szkoła Podstawowa w Kończewicach 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7 </w:t>
      </w:r>
      <w:r>
        <w:rPr>
          <w:b/>
          <w:bCs/>
        </w:rPr>
        <w:t>936,29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jc w:val="both"/>
        <w:rPr>
          <w:b/>
          <w:bCs/>
          <w:u w:val="single"/>
        </w:rPr>
      </w:pPr>
    </w:p>
    <w:p w:rsidR="00D824C3" w:rsidRPr="00E464DD" w:rsidRDefault="00D824C3" w:rsidP="00D824C3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 w:rsidR="003A2C33">
        <w:rPr>
          <w:bCs/>
        </w:rPr>
        <w:t xml:space="preserve">6 </w:t>
      </w:r>
      <w:r>
        <w:rPr>
          <w:bCs/>
        </w:rPr>
        <w:t>887,52</w:t>
      </w:r>
      <w:r w:rsidRPr="00E464DD">
        <w:rPr>
          <w:bCs/>
        </w:rPr>
        <w:t xml:space="preserve"> zł</w:t>
      </w:r>
    </w:p>
    <w:p w:rsidR="00D824C3" w:rsidRPr="00E464DD" w:rsidRDefault="00D824C3" w:rsidP="00D824C3">
      <w:pPr>
        <w:ind w:left="300" w:firstLine="360"/>
        <w:jc w:val="both"/>
      </w:pPr>
      <w:r w:rsidRPr="00E464DD">
        <w:t>wraz z pochodnymi</w:t>
      </w:r>
    </w:p>
    <w:p w:rsidR="00D824C3" w:rsidRPr="007B166E" w:rsidRDefault="00D824C3" w:rsidP="00D824C3">
      <w:pPr>
        <w:ind w:left="300" w:firstLine="360"/>
        <w:jc w:val="both"/>
      </w:pPr>
      <w:r w:rsidRPr="007B166E">
        <w:t>(§  4010, 4040, 4110,4120)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 w:rsidRPr="007B166E">
        <w:tab/>
        <w:t>wydatki osobowe i bieżące (§ 4440 )</w:t>
      </w:r>
      <w:r w:rsidRPr="007B166E">
        <w:tab/>
      </w:r>
      <w:r w:rsidRPr="007B166E">
        <w:tab/>
      </w:r>
      <w:r w:rsidRPr="007B166E">
        <w:tab/>
      </w:r>
      <w:r>
        <w:tab/>
        <w:t xml:space="preserve">    273,48</w:t>
      </w:r>
      <w:r w:rsidRPr="007B166E">
        <w:t xml:space="preserve"> zł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775,29</w:t>
      </w:r>
      <w:r w:rsidRPr="007B166E">
        <w:t xml:space="preserve"> zł </w:t>
      </w:r>
    </w:p>
    <w:p w:rsidR="00D824C3" w:rsidRPr="007B166E" w:rsidRDefault="00D824C3" w:rsidP="00D824C3">
      <w:pPr>
        <w:jc w:val="both"/>
      </w:pPr>
    </w:p>
    <w:p w:rsidR="00D824C3" w:rsidRPr="007B166E" w:rsidRDefault="00D824C3" w:rsidP="00D824C3">
      <w:pPr>
        <w:jc w:val="both"/>
        <w:rPr>
          <w:b/>
          <w:bCs/>
          <w:u w:val="single"/>
        </w:rPr>
      </w:pPr>
      <w:r w:rsidRPr="007B166E">
        <w:rPr>
          <w:b/>
          <w:bCs/>
          <w:u w:val="single"/>
        </w:rPr>
        <w:t>Szkoła Podstawowa w Sławkowie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34 </w:t>
      </w:r>
      <w:r>
        <w:rPr>
          <w:b/>
          <w:bCs/>
        </w:rPr>
        <w:t>965,10</w:t>
      </w:r>
      <w:r w:rsidRPr="007B166E">
        <w:rPr>
          <w:b/>
          <w:bCs/>
        </w:rPr>
        <w:t xml:space="preserve"> zł</w:t>
      </w:r>
    </w:p>
    <w:p w:rsidR="00D824C3" w:rsidRPr="00E464DD" w:rsidRDefault="00D824C3" w:rsidP="00D824C3">
      <w:pPr>
        <w:jc w:val="both"/>
        <w:rPr>
          <w:bCs/>
          <w:u w:val="single"/>
        </w:rPr>
      </w:pPr>
    </w:p>
    <w:p w:rsidR="00D824C3" w:rsidRPr="00E464DD" w:rsidRDefault="00D824C3" w:rsidP="00D824C3">
      <w:pPr>
        <w:numPr>
          <w:ilvl w:val="0"/>
          <w:numId w:val="4"/>
        </w:numPr>
        <w:jc w:val="both"/>
      </w:pPr>
      <w:r w:rsidRPr="00E464DD">
        <w:t>wynagrodzenia pracowników</w:t>
      </w:r>
      <w:r w:rsidRPr="00E464DD">
        <w:rPr>
          <w:bCs/>
        </w:rPr>
        <w:t xml:space="preserve"> </w:t>
      </w:r>
      <w:r w:rsidRPr="00E464DD">
        <w:rPr>
          <w:bCs/>
        </w:rPr>
        <w:tab/>
      </w:r>
      <w:r w:rsidRPr="00E464DD">
        <w:rPr>
          <w:bCs/>
        </w:rPr>
        <w:tab/>
      </w:r>
      <w:r w:rsidR="003A2C33">
        <w:rPr>
          <w:bCs/>
        </w:rPr>
        <w:tab/>
      </w:r>
      <w:r w:rsidR="003A2C33">
        <w:rPr>
          <w:bCs/>
        </w:rPr>
        <w:tab/>
        <w:t xml:space="preserve">27 </w:t>
      </w:r>
      <w:r>
        <w:rPr>
          <w:bCs/>
        </w:rPr>
        <w:t>257,90</w:t>
      </w:r>
      <w:r w:rsidRPr="00E464DD">
        <w:t xml:space="preserve"> zł</w:t>
      </w:r>
    </w:p>
    <w:p w:rsidR="00D824C3" w:rsidRPr="007B166E" w:rsidRDefault="00D824C3" w:rsidP="00D824C3">
      <w:pPr>
        <w:ind w:left="300" w:firstLine="360"/>
        <w:jc w:val="both"/>
      </w:pPr>
      <w:r w:rsidRPr="007B166E">
        <w:t>wraz z pochodnymi</w:t>
      </w:r>
    </w:p>
    <w:p w:rsidR="00D824C3" w:rsidRPr="007B166E" w:rsidRDefault="00D824C3" w:rsidP="00D824C3">
      <w:pPr>
        <w:ind w:left="300" w:firstLine="360"/>
        <w:jc w:val="both"/>
      </w:pPr>
      <w:r w:rsidRPr="007B166E">
        <w:t>(§  4010, 4040, 4110,4120)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>wydatki  osobowe i bieżące (§  4440)</w:t>
      </w:r>
      <w:r w:rsidR="003A2C33">
        <w:tab/>
      </w:r>
      <w:r w:rsidR="003A2C33">
        <w:tab/>
      </w:r>
      <w:r w:rsidR="003A2C33">
        <w:tab/>
        <w:t xml:space="preserve"> 1 </w:t>
      </w:r>
      <w:r>
        <w:t>093,93</w:t>
      </w:r>
      <w:r w:rsidRPr="007B166E">
        <w:t xml:space="preserve"> zł</w:t>
      </w:r>
    </w:p>
    <w:p w:rsidR="00D824C3" w:rsidRDefault="00D824C3" w:rsidP="00D824C3">
      <w:pPr>
        <w:pStyle w:val="Tekstpodstawowywcity2"/>
      </w:pPr>
      <w:r>
        <w:t>-</w:t>
      </w:r>
      <w:r>
        <w:tab/>
      </w:r>
      <w:r w:rsidRPr="007B166E">
        <w:t xml:space="preserve">wydatki rzeczowe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6 </w:t>
      </w:r>
      <w:r>
        <w:t>613,27</w:t>
      </w:r>
      <w:r w:rsidRPr="007B166E">
        <w:t xml:space="preserve"> zł</w:t>
      </w:r>
    </w:p>
    <w:p w:rsidR="00EE1AF7" w:rsidRPr="007B166E" w:rsidRDefault="00EE1AF7" w:rsidP="00D824C3">
      <w:pPr>
        <w:pStyle w:val="Tekstpodstawowywcity2"/>
      </w:pPr>
    </w:p>
    <w:p w:rsidR="00D824C3" w:rsidRPr="007B166E" w:rsidRDefault="00D824C3" w:rsidP="00D824C3">
      <w:pPr>
        <w:jc w:val="both"/>
        <w:rPr>
          <w:b/>
          <w:bCs/>
        </w:rPr>
      </w:pPr>
      <w:r w:rsidRPr="007B166E">
        <w:rPr>
          <w:b/>
          <w:bCs/>
          <w:u w:val="single"/>
        </w:rPr>
        <w:t>Szkoła Podstawowa w Zelgnie</w:t>
      </w:r>
      <w:r w:rsidR="003A2C33">
        <w:rPr>
          <w:b/>
          <w:bCs/>
        </w:rPr>
        <w:t xml:space="preserve"> 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72 </w:t>
      </w:r>
      <w:r>
        <w:rPr>
          <w:b/>
          <w:bCs/>
        </w:rPr>
        <w:t>712,23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jc w:val="both"/>
        <w:rPr>
          <w:b/>
          <w:bCs/>
          <w:u w:val="single"/>
        </w:rPr>
      </w:pPr>
    </w:p>
    <w:p w:rsidR="00D824C3" w:rsidRPr="00E464DD" w:rsidRDefault="00D824C3" w:rsidP="00D824C3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 xml:space="preserve"> </w:t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2C33">
        <w:rPr>
          <w:bCs/>
        </w:rPr>
        <w:t xml:space="preserve">57 </w:t>
      </w:r>
      <w:r>
        <w:rPr>
          <w:bCs/>
        </w:rPr>
        <w:t>253,72</w:t>
      </w:r>
      <w:r w:rsidRPr="00E464DD">
        <w:t xml:space="preserve"> zł</w:t>
      </w:r>
    </w:p>
    <w:p w:rsidR="00D824C3" w:rsidRPr="007B166E" w:rsidRDefault="00D824C3" w:rsidP="00D824C3">
      <w:pPr>
        <w:ind w:left="300" w:firstLine="360"/>
        <w:jc w:val="both"/>
      </w:pPr>
      <w:r w:rsidRPr="007B166E">
        <w:t>wraz z pochodnymi</w:t>
      </w:r>
    </w:p>
    <w:p w:rsidR="00D824C3" w:rsidRPr="007B166E" w:rsidRDefault="00D824C3" w:rsidP="00D824C3">
      <w:pPr>
        <w:ind w:left="300" w:firstLine="360"/>
        <w:jc w:val="both"/>
      </w:pPr>
      <w:r w:rsidRPr="007B166E">
        <w:t>(§  4010, 4040, 4110,4120)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 w:rsidR="003A2C33">
        <w:t xml:space="preserve"> i bieżące (§  4440) </w:t>
      </w:r>
      <w:r w:rsidR="003A2C33">
        <w:tab/>
      </w:r>
      <w:r w:rsidR="003A2C33">
        <w:tab/>
      </w:r>
      <w:r w:rsidR="003A2C33">
        <w:tab/>
        <w:t xml:space="preserve"> 2 </w:t>
      </w:r>
      <w:r>
        <w:t>505,10</w:t>
      </w:r>
      <w:r w:rsidRPr="007B166E">
        <w:t xml:space="preserve"> zł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 xml:space="preserve">wydatki rzeczowe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        12 </w:t>
      </w:r>
      <w:r>
        <w:t xml:space="preserve">953,41 </w:t>
      </w:r>
      <w:r w:rsidRPr="007B166E">
        <w:t>zł</w:t>
      </w:r>
    </w:p>
    <w:p w:rsidR="00D824C3" w:rsidRDefault="00D824C3" w:rsidP="00D824C3">
      <w:pPr>
        <w:jc w:val="both"/>
      </w:pPr>
    </w:p>
    <w:p w:rsidR="00D824C3" w:rsidRPr="007B166E" w:rsidRDefault="00D824C3" w:rsidP="00D824C3">
      <w:pPr>
        <w:jc w:val="both"/>
        <w:rPr>
          <w:b/>
          <w:bCs/>
        </w:rPr>
      </w:pPr>
      <w:r w:rsidRPr="007B166E">
        <w:t xml:space="preserve">  </w:t>
      </w:r>
      <w:r w:rsidRPr="007B166E">
        <w:rPr>
          <w:b/>
          <w:bCs/>
          <w:u w:val="single"/>
        </w:rPr>
        <w:t>Gimnazjum w Głuchowie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17 </w:t>
      </w:r>
      <w:r>
        <w:rPr>
          <w:b/>
          <w:bCs/>
        </w:rPr>
        <w:t>038,00</w:t>
      </w:r>
      <w:r w:rsidRPr="007B166E">
        <w:rPr>
          <w:b/>
          <w:bCs/>
        </w:rPr>
        <w:t xml:space="preserve"> zł</w:t>
      </w:r>
    </w:p>
    <w:p w:rsidR="00D824C3" w:rsidRPr="007B166E" w:rsidRDefault="00D824C3" w:rsidP="00D824C3">
      <w:pPr>
        <w:jc w:val="both"/>
        <w:rPr>
          <w:b/>
          <w:bCs/>
          <w:u w:val="single"/>
        </w:rPr>
      </w:pPr>
    </w:p>
    <w:p w:rsidR="00D824C3" w:rsidRPr="00E464DD" w:rsidRDefault="00D824C3" w:rsidP="00D824C3">
      <w:pPr>
        <w:numPr>
          <w:ilvl w:val="0"/>
          <w:numId w:val="4"/>
        </w:numPr>
        <w:jc w:val="both"/>
        <w:rPr>
          <w:bCs/>
        </w:rPr>
      </w:pPr>
      <w:r w:rsidRPr="007B166E">
        <w:t>wynagrodzenia pracowników</w:t>
      </w:r>
      <w:r w:rsidRPr="007B166E">
        <w:rPr>
          <w:b/>
          <w:bCs/>
        </w:rPr>
        <w:tab/>
      </w:r>
      <w:r w:rsidRPr="007B16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2C33">
        <w:rPr>
          <w:bCs/>
        </w:rPr>
        <w:t xml:space="preserve">12 </w:t>
      </w:r>
      <w:r>
        <w:rPr>
          <w:bCs/>
        </w:rPr>
        <w:t>242,01</w:t>
      </w:r>
      <w:r w:rsidRPr="00E464DD">
        <w:t xml:space="preserve"> zł </w:t>
      </w:r>
    </w:p>
    <w:p w:rsidR="00D824C3" w:rsidRPr="007B166E" w:rsidRDefault="00D824C3" w:rsidP="00D824C3">
      <w:pPr>
        <w:ind w:left="300" w:firstLine="360"/>
        <w:jc w:val="both"/>
      </w:pPr>
      <w:r w:rsidRPr="007B166E">
        <w:t>wraz z pochodnymi</w:t>
      </w:r>
    </w:p>
    <w:p w:rsidR="00D824C3" w:rsidRPr="007B166E" w:rsidRDefault="00D824C3" w:rsidP="00D824C3">
      <w:pPr>
        <w:ind w:left="300" w:firstLine="360"/>
        <w:jc w:val="both"/>
      </w:pPr>
      <w:r w:rsidRPr="007B166E">
        <w:t xml:space="preserve">(§  4010, 4040, 4110, 4120)  </w:t>
      </w:r>
    </w:p>
    <w:p w:rsidR="00D824C3" w:rsidRPr="007B166E" w:rsidRDefault="00D824C3" w:rsidP="00D824C3">
      <w:pPr>
        <w:ind w:left="300"/>
        <w:jc w:val="both"/>
      </w:pPr>
      <w:r w:rsidRPr="007B166E">
        <w:t>-</w:t>
      </w:r>
      <w:r>
        <w:tab/>
      </w:r>
      <w:r w:rsidRPr="007B166E">
        <w:t>wydatki osobowe</w:t>
      </w:r>
      <w:r>
        <w:t xml:space="preserve"> i bieżące (§  4440)</w:t>
      </w:r>
      <w:r>
        <w:tab/>
      </w:r>
      <w:r>
        <w:tab/>
      </w:r>
      <w:r>
        <w:tab/>
      </w:r>
      <w:r>
        <w:tab/>
        <w:t xml:space="preserve">    </w:t>
      </w:r>
      <w:r w:rsidRPr="007B166E">
        <w:t>546,97 zł</w:t>
      </w:r>
    </w:p>
    <w:p w:rsidR="00D824C3" w:rsidRDefault="00D824C3" w:rsidP="00D824C3">
      <w:pPr>
        <w:ind w:left="300"/>
      </w:pPr>
      <w:r>
        <w:t>-</w:t>
      </w:r>
      <w:r>
        <w:tab/>
        <w:t>wydatki rzeczowe</w:t>
      </w:r>
      <w:r>
        <w:tab/>
      </w:r>
      <w:r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 4 </w:t>
      </w:r>
      <w:r>
        <w:t>249,02</w:t>
      </w:r>
      <w:r w:rsidRPr="007B166E">
        <w:t xml:space="preserve"> zł </w:t>
      </w:r>
    </w:p>
    <w:p w:rsidR="00D824C3" w:rsidRPr="007B166E" w:rsidRDefault="00D824C3" w:rsidP="00D824C3">
      <w:pPr>
        <w:ind w:left="300"/>
      </w:pPr>
      <w:r w:rsidRPr="007B166E">
        <w:tab/>
        <w:t xml:space="preserve"> </w:t>
      </w:r>
    </w:p>
    <w:p w:rsidR="00D824C3" w:rsidRPr="007B166E" w:rsidRDefault="00D824C3" w:rsidP="00D824C3">
      <w:pPr>
        <w:jc w:val="both"/>
        <w:rPr>
          <w:b/>
          <w:bCs/>
        </w:rPr>
      </w:pPr>
      <w:r w:rsidRPr="007B166E">
        <w:rPr>
          <w:b/>
          <w:bCs/>
          <w:u w:val="single"/>
        </w:rPr>
        <w:t>Gimnazjum w Pluskowęsach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9</w:t>
      </w:r>
      <w:r w:rsidR="003A2C33">
        <w:rPr>
          <w:b/>
          <w:bCs/>
        </w:rPr>
        <w:t xml:space="preserve"> </w:t>
      </w:r>
      <w:r>
        <w:rPr>
          <w:b/>
          <w:bCs/>
        </w:rPr>
        <w:t>615,48</w:t>
      </w:r>
      <w:r w:rsidRPr="007B166E">
        <w:rPr>
          <w:b/>
          <w:bCs/>
        </w:rPr>
        <w:t xml:space="preserve"> zł </w:t>
      </w:r>
    </w:p>
    <w:p w:rsidR="00D824C3" w:rsidRPr="007B166E" w:rsidRDefault="00D824C3" w:rsidP="00D824C3">
      <w:pPr>
        <w:jc w:val="both"/>
        <w:rPr>
          <w:b/>
          <w:bCs/>
          <w:u w:val="single"/>
        </w:rPr>
      </w:pPr>
    </w:p>
    <w:p w:rsidR="00D824C3" w:rsidRPr="007B166E" w:rsidRDefault="00D824C3" w:rsidP="00D824C3">
      <w:pPr>
        <w:numPr>
          <w:ilvl w:val="0"/>
          <w:numId w:val="4"/>
        </w:numPr>
        <w:tabs>
          <w:tab w:val="clear" w:pos="660"/>
          <w:tab w:val="num" w:pos="567"/>
        </w:tabs>
        <w:jc w:val="both"/>
        <w:rPr>
          <w:b/>
          <w:bCs/>
        </w:rPr>
      </w:pPr>
      <w:r w:rsidRPr="007B166E">
        <w:t xml:space="preserve">wynagrodzenia pracowników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6 </w:t>
      </w:r>
      <w:r>
        <w:t>371,61</w:t>
      </w:r>
      <w:r w:rsidRPr="007B166E">
        <w:t xml:space="preserve"> zł</w:t>
      </w:r>
      <w:r w:rsidRPr="007B166E">
        <w:rPr>
          <w:b/>
          <w:bCs/>
        </w:rPr>
        <w:t xml:space="preserve"> </w:t>
      </w:r>
    </w:p>
    <w:p w:rsidR="00D824C3" w:rsidRPr="007B166E" w:rsidRDefault="00D824C3" w:rsidP="00D824C3">
      <w:pPr>
        <w:tabs>
          <w:tab w:val="left" w:pos="567"/>
        </w:tabs>
        <w:ind w:left="300"/>
        <w:jc w:val="both"/>
      </w:pPr>
      <w:r>
        <w:tab/>
      </w:r>
      <w:r w:rsidRPr="007B166E">
        <w:t>wraz z pochodnymi</w:t>
      </w:r>
    </w:p>
    <w:p w:rsidR="00D824C3" w:rsidRPr="007B166E" w:rsidRDefault="00D824C3" w:rsidP="00D824C3">
      <w:pPr>
        <w:ind w:firstLine="300"/>
        <w:jc w:val="both"/>
      </w:pPr>
      <w:r>
        <w:t xml:space="preserve">    </w:t>
      </w:r>
      <w:r w:rsidRPr="007B166E">
        <w:t>(§  4010, 4040, 4110, 4120)</w:t>
      </w:r>
    </w:p>
    <w:p w:rsidR="00D824C3" w:rsidRPr="007B166E" w:rsidRDefault="00D824C3" w:rsidP="00D824C3">
      <w:pPr>
        <w:ind w:left="142"/>
        <w:jc w:val="both"/>
      </w:pPr>
      <w:r w:rsidRPr="007B166E">
        <w:t>-</w:t>
      </w:r>
      <w:r>
        <w:tab/>
      </w:r>
      <w:r w:rsidRPr="007B166E">
        <w:t>wydatki osobowe i bieżące (§  4440)</w:t>
      </w:r>
      <w:r>
        <w:tab/>
      </w:r>
      <w:r>
        <w:tab/>
      </w:r>
      <w:r>
        <w:tab/>
      </w:r>
      <w:r>
        <w:tab/>
        <w:t xml:space="preserve">   </w:t>
      </w:r>
      <w:r w:rsidRPr="007B166E">
        <w:t>273,48 zł</w:t>
      </w:r>
    </w:p>
    <w:p w:rsidR="00D824C3" w:rsidRDefault="00D824C3" w:rsidP="00D824C3">
      <w:pPr>
        <w:pStyle w:val="Tekstpodstawowy"/>
        <w:ind w:firstLine="142"/>
      </w:pPr>
      <w:r w:rsidRPr="007B166E">
        <w:t>-</w:t>
      </w:r>
      <w:r>
        <w:tab/>
        <w:t xml:space="preserve"> </w:t>
      </w:r>
      <w:r w:rsidRPr="007B166E">
        <w:t xml:space="preserve">wydatki rzeczowe </w:t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</w:r>
      <w:r w:rsidR="003A2C33">
        <w:tab/>
        <w:t xml:space="preserve"> 2 </w:t>
      </w:r>
      <w:r>
        <w:t>970,39</w:t>
      </w:r>
      <w:r w:rsidRPr="007B166E">
        <w:t xml:space="preserve"> zł</w:t>
      </w:r>
    </w:p>
    <w:p w:rsidR="00601904" w:rsidRDefault="00601904" w:rsidP="00601904">
      <w:pPr>
        <w:pStyle w:val="Tekstpodstawowy"/>
      </w:pPr>
    </w:p>
    <w:p w:rsidR="00D824C3" w:rsidRPr="00DD6CAE" w:rsidRDefault="00D824C3" w:rsidP="00D824C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0C6D6C">
        <w:t xml:space="preserve">        </w:t>
      </w:r>
      <w:r w:rsidR="003A2C33">
        <w:rPr>
          <w:b/>
          <w:bCs/>
        </w:rPr>
        <w:t>Pozostała działalność</w:t>
      </w:r>
      <w:r w:rsidR="003A2C33">
        <w:rPr>
          <w:b/>
          <w:bCs/>
        </w:rPr>
        <w:tab/>
      </w:r>
      <w:r w:rsidR="003A2C33">
        <w:rPr>
          <w:b/>
          <w:bCs/>
        </w:rPr>
        <w:tab/>
      </w:r>
      <w:r w:rsidR="003A2C33">
        <w:rPr>
          <w:b/>
          <w:bCs/>
        </w:rPr>
        <w:tab/>
        <w:t xml:space="preserve">64 </w:t>
      </w:r>
      <w:r>
        <w:rPr>
          <w:b/>
          <w:bCs/>
        </w:rPr>
        <w:t>311,87 zł</w:t>
      </w:r>
    </w:p>
    <w:p w:rsidR="00D824C3" w:rsidRPr="000C6D6C" w:rsidRDefault="00D824C3" w:rsidP="00D824C3">
      <w:pPr>
        <w:pStyle w:val="Tekstpodstawowy"/>
        <w:spacing w:after="0"/>
      </w:pPr>
      <w:r w:rsidRPr="000C6D6C">
        <w:t xml:space="preserve">   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 xml:space="preserve">Wydatki związane z działalnością sportu szkolnego 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</w:p>
    <w:p w:rsidR="00D824C3" w:rsidRPr="00D824C3" w:rsidRDefault="003A2C33" w:rsidP="00D824C3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plan 12 </w:t>
      </w:r>
      <w:r w:rsidR="00D824C3" w:rsidRPr="00D824C3">
        <w:rPr>
          <w:b/>
          <w:bCs/>
        </w:rPr>
        <w:t xml:space="preserve">500,00 zł  </w:t>
      </w:r>
      <w:r>
        <w:rPr>
          <w:b/>
          <w:bCs/>
        </w:rPr>
        <w:t xml:space="preserve">               wykonanie     11 </w:t>
      </w:r>
      <w:r w:rsidR="00D824C3" w:rsidRPr="00D824C3">
        <w:rPr>
          <w:b/>
          <w:bCs/>
        </w:rPr>
        <w:t>710,31  zł                 tj.  93,68  %</w:t>
      </w:r>
      <w:r w:rsidR="00D824C3" w:rsidRPr="00D824C3">
        <w:rPr>
          <w:b/>
          <w:bCs/>
        </w:rPr>
        <w:tab/>
      </w:r>
    </w:p>
    <w:p w:rsidR="00D824C3" w:rsidRPr="007B166E" w:rsidRDefault="00D824C3" w:rsidP="00D824C3">
      <w:pPr>
        <w:pStyle w:val="Tekstpodstawowy"/>
        <w:spacing w:after="0"/>
        <w:rPr>
          <w:b/>
          <w:bCs/>
          <w:color w:val="993366"/>
        </w:rPr>
      </w:pPr>
    </w:p>
    <w:p w:rsidR="00D824C3" w:rsidRDefault="00D824C3" w:rsidP="00D824C3">
      <w:pPr>
        <w:pStyle w:val="Tekstpodstawowy"/>
        <w:spacing w:after="0"/>
      </w:pPr>
      <w:r>
        <w:t xml:space="preserve">       -   umowa-zlecenie dla organizatora  </w:t>
      </w:r>
      <w:r>
        <w:tab/>
      </w:r>
      <w:r>
        <w:tab/>
        <w:t xml:space="preserve">             -</w:t>
      </w:r>
      <w:r w:rsidR="003A2C33">
        <w:t xml:space="preserve">            2 </w:t>
      </w:r>
      <w:r>
        <w:t>508,00 zł</w:t>
      </w:r>
    </w:p>
    <w:p w:rsidR="00D824C3" w:rsidRPr="007B166E" w:rsidRDefault="00D824C3" w:rsidP="00D824C3">
      <w:pPr>
        <w:pStyle w:val="Tekstpodstawowy"/>
        <w:spacing w:after="0"/>
      </w:pPr>
      <w:r>
        <w:t xml:space="preserve">           sportu szkolnego </w:t>
      </w:r>
    </w:p>
    <w:p w:rsidR="00D824C3" w:rsidRPr="007B166E" w:rsidRDefault="00D824C3" w:rsidP="00D824C3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usługi związane z przewozem</w:t>
      </w:r>
      <w:r>
        <w:t xml:space="preserve"> uczniów</w:t>
      </w:r>
      <w:r w:rsidRPr="007B166E">
        <w:tab/>
      </w:r>
      <w:r w:rsidRPr="007B166E">
        <w:tab/>
        <w:t xml:space="preserve">  </w:t>
      </w:r>
    </w:p>
    <w:p w:rsidR="00D824C3" w:rsidRPr="007B166E" w:rsidRDefault="00D824C3" w:rsidP="00D824C3">
      <w:pPr>
        <w:pStyle w:val="Tekstpodstawowy"/>
        <w:spacing w:after="0"/>
      </w:pPr>
      <w:r w:rsidRPr="007B166E">
        <w:t xml:space="preserve">  </w:t>
      </w:r>
      <w:r w:rsidRPr="007B166E">
        <w:tab/>
        <w:t>na zawody</w:t>
      </w:r>
      <w:r w:rsidRPr="007B166E">
        <w:tab/>
      </w:r>
      <w:r w:rsidRPr="007B166E">
        <w:tab/>
      </w:r>
      <w:r w:rsidRPr="007B166E">
        <w:tab/>
      </w:r>
      <w:r>
        <w:tab/>
        <w:t xml:space="preserve">       </w:t>
      </w:r>
      <w:r w:rsidR="003A2C33">
        <w:t xml:space="preserve">                    -         7 </w:t>
      </w:r>
      <w:r>
        <w:t>564,60 zł</w:t>
      </w:r>
    </w:p>
    <w:p w:rsidR="00D824C3" w:rsidRPr="007B166E" w:rsidRDefault="00D824C3" w:rsidP="00D824C3">
      <w:pPr>
        <w:pStyle w:val="Tekstpodstawowy"/>
        <w:spacing w:after="0"/>
        <w:ind w:left="426" w:hanging="142"/>
      </w:pPr>
      <w:r w:rsidRPr="007B166E">
        <w:t xml:space="preserve">  - </w:t>
      </w:r>
      <w:r w:rsidRPr="007B166E">
        <w:tab/>
        <w:t>za opiekę medyczną</w:t>
      </w:r>
      <w:r w:rsidRPr="007B166E">
        <w:tab/>
      </w:r>
      <w:r w:rsidRPr="007B166E">
        <w:tab/>
      </w:r>
      <w:r w:rsidRPr="007B166E">
        <w:tab/>
      </w:r>
      <w:r>
        <w:tab/>
        <w:t xml:space="preserve">               -            650</w:t>
      </w:r>
      <w:r w:rsidRPr="007B166E">
        <w:t>,00 zł</w:t>
      </w:r>
    </w:p>
    <w:p w:rsidR="00D824C3" w:rsidRPr="007B166E" w:rsidRDefault="00D824C3" w:rsidP="00D824C3">
      <w:pPr>
        <w:pStyle w:val="Tekstpodstawowy"/>
        <w:spacing w:after="0"/>
        <w:ind w:left="426"/>
      </w:pPr>
      <w:r w:rsidRPr="007B166E">
        <w:rPr>
          <w:b/>
          <w:bCs/>
        </w:rPr>
        <w:t xml:space="preserve">- </w:t>
      </w:r>
      <w:r w:rsidRPr="007B166E">
        <w:rPr>
          <w:b/>
          <w:bCs/>
        </w:rPr>
        <w:tab/>
      </w:r>
      <w:r w:rsidRPr="007B166E">
        <w:t>zakupy pucharów i medali oraz</w:t>
      </w:r>
      <w:r>
        <w:t xml:space="preserve"> inne wydatki</w:t>
      </w:r>
    </w:p>
    <w:p w:rsidR="00D824C3" w:rsidRDefault="00D824C3" w:rsidP="00D824C3">
      <w:pPr>
        <w:pStyle w:val="Tekstpodstawowy"/>
        <w:spacing w:after="0"/>
      </w:pPr>
      <w:r w:rsidRPr="007B166E">
        <w:t xml:space="preserve"> </w:t>
      </w:r>
      <w:r w:rsidRPr="007B166E">
        <w:tab/>
        <w:t xml:space="preserve">związane z organizacją </w:t>
      </w:r>
      <w:r>
        <w:t>s</w:t>
      </w:r>
      <w:r w:rsidRPr="007B166E">
        <w:t>port</w:t>
      </w:r>
      <w:r>
        <w:t>u szkolnego</w:t>
      </w:r>
      <w:r>
        <w:tab/>
      </w:r>
      <w:r>
        <w:tab/>
        <w:t xml:space="preserve">   -             987,71 </w:t>
      </w:r>
      <w:r w:rsidRPr="007B166E">
        <w:t>zł</w:t>
      </w:r>
    </w:p>
    <w:p w:rsidR="00D824C3" w:rsidRDefault="00D824C3" w:rsidP="00D824C3">
      <w:pPr>
        <w:pStyle w:val="Tekstpodstawowy"/>
        <w:spacing w:after="0"/>
      </w:pPr>
    </w:p>
    <w:p w:rsidR="00D824C3" w:rsidRPr="007B166E" w:rsidRDefault="00D824C3" w:rsidP="00D824C3">
      <w:pPr>
        <w:pStyle w:val="Tekstpodstawowy"/>
        <w:spacing w:after="0"/>
      </w:pP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>Edukacja ekologiczna dzieci i młodzieży  z terenu Gminy Chełmża oraz bezpieczna droga do szkoły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t xml:space="preserve">               </w:t>
      </w:r>
    </w:p>
    <w:p w:rsidR="00D824C3" w:rsidRPr="00D824C3" w:rsidRDefault="00D824C3" w:rsidP="00D824C3">
      <w:pPr>
        <w:pStyle w:val="Tekstpodstawowy"/>
        <w:spacing w:after="0"/>
        <w:rPr>
          <w:b/>
          <w:bCs/>
        </w:rPr>
      </w:pPr>
      <w:r w:rsidRPr="00D824C3">
        <w:rPr>
          <w:b/>
          <w:bCs/>
        </w:rPr>
        <w:t>plan          1</w:t>
      </w:r>
      <w:r w:rsidR="003A2C33">
        <w:rPr>
          <w:b/>
          <w:bCs/>
        </w:rPr>
        <w:t xml:space="preserve"> </w:t>
      </w:r>
      <w:r w:rsidRPr="00D824C3">
        <w:rPr>
          <w:b/>
          <w:bCs/>
        </w:rPr>
        <w:t>000,00 zł              wykonanie 999,99 zł                   tj. 100,00  %</w:t>
      </w:r>
    </w:p>
    <w:p w:rsidR="00D824C3" w:rsidRPr="007B166E" w:rsidRDefault="00D824C3" w:rsidP="00D824C3">
      <w:pPr>
        <w:pStyle w:val="Tekstpodstawowy"/>
        <w:spacing w:after="0"/>
        <w:rPr>
          <w:bCs/>
        </w:rPr>
      </w:pPr>
    </w:p>
    <w:p w:rsidR="00D824C3" w:rsidRPr="007B166E" w:rsidRDefault="00D824C3" w:rsidP="00D824C3">
      <w:pPr>
        <w:pStyle w:val="Tekstpodstawowy"/>
        <w:spacing w:after="0"/>
        <w:ind w:firstLine="426"/>
        <w:rPr>
          <w:bCs/>
        </w:rPr>
      </w:pPr>
      <w:r w:rsidRPr="007B166E">
        <w:rPr>
          <w:bCs/>
        </w:rPr>
        <w:t>-  kamizelki odblaskowe i odblaski</w:t>
      </w:r>
    </w:p>
    <w:p w:rsidR="00D824C3" w:rsidRPr="00EE1668" w:rsidRDefault="00D824C3" w:rsidP="00EE1668">
      <w:pPr>
        <w:pStyle w:val="Tekstpodstawowy"/>
        <w:spacing w:after="0"/>
        <w:ind w:firstLine="426"/>
        <w:rPr>
          <w:bCs/>
        </w:rPr>
      </w:pPr>
      <w:r>
        <w:rPr>
          <w:bCs/>
        </w:rPr>
        <w:t xml:space="preserve">  </w:t>
      </w:r>
      <w:r w:rsidRPr="007B166E">
        <w:rPr>
          <w:bCs/>
        </w:rPr>
        <w:t>d</w:t>
      </w:r>
      <w:r>
        <w:rPr>
          <w:bCs/>
        </w:rPr>
        <w:t>la uczniów szkół podstawowych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-      999,99</w:t>
      </w:r>
      <w:r w:rsidRPr="007B166E">
        <w:rPr>
          <w:bCs/>
        </w:rPr>
        <w:t xml:space="preserve"> zł  </w:t>
      </w:r>
      <w:r w:rsidRPr="007B166E">
        <w:rPr>
          <w:bCs/>
          <w:color w:val="000000"/>
        </w:rPr>
        <w:t xml:space="preserve"> 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  <w:r w:rsidRPr="007B166E">
        <w:rPr>
          <w:b/>
          <w:bCs/>
        </w:rPr>
        <w:lastRenderedPageBreak/>
        <w:t>Zakładowy Fundusz Świadczeń Socjalnych dla emerytów i rencistów nauczycieli</w:t>
      </w:r>
    </w:p>
    <w:p w:rsidR="00D824C3" w:rsidRPr="007B166E" w:rsidRDefault="00D824C3" w:rsidP="00D824C3">
      <w:pPr>
        <w:pStyle w:val="Tekstpodstawowy"/>
        <w:spacing w:after="0"/>
        <w:rPr>
          <w:b/>
          <w:bCs/>
        </w:rPr>
      </w:pPr>
    </w:p>
    <w:p w:rsidR="00D824C3" w:rsidRPr="00856FE1" w:rsidRDefault="00D824C3" w:rsidP="00D824C3">
      <w:pPr>
        <w:pStyle w:val="Tekstpodstawowy"/>
        <w:spacing w:after="0"/>
        <w:rPr>
          <w:b/>
          <w:bCs/>
        </w:rPr>
      </w:pPr>
      <w:r w:rsidRPr="00856FE1">
        <w:rPr>
          <w:b/>
          <w:bCs/>
        </w:rPr>
        <w:t>plan       50</w:t>
      </w:r>
      <w:r w:rsidR="003A2C33">
        <w:rPr>
          <w:b/>
          <w:bCs/>
        </w:rPr>
        <w:t xml:space="preserve"> </w:t>
      </w:r>
      <w:r w:rsidRPr="00856FE1">
        <w:rPr>
          <w:b/>
          <w:bCs/>
        </w:rPr>
        <w:t xml:space="preserve">370,00  zł              </w:t>
      </w:r>
      <w:r w:rsidR="003A2C33">
        <w:rPr>
          <w:b/>
          <w:bCs/>
        </w:rPr>
        <w:t xml:space="preserve">wykonanie  49 </w:t>
      </w:r>
      <w:r w:rsidRPr="00856FE1">
        <w:rPr>
          <w:b/>
          <w:bCs/>
        </w:rPr>
        <w:t>641,57  zł                 tj. 98.55 %</w:t>
      </w:r>
    </w:p>
    <w:p w:rsidR="00D824C3" w:rsidRPr="00856FE1" w:rsidRDefault="00D824C3" w:rsidP="00D824C3">
      <w:pPr>
        <w:pStyle w:val="Tekstpodstawowy"/>
        <w:spacing w:after="0"/>
        <w:ind w:left="300"/>
        <w:rPr>
          <w:b/>
        </w:rPr>
      </w:pPr>
      <w:r w:rsidRPr="00856FE1">
        <w:rPr>
          <w:b/>
        </w:rPr>
        <w:t xml:space="preserve">      </w:t>
      </w:r>
    </w:p>
    <w:p w:rsidR="00D824C3" w:rsidRPr="007B166E" w:rsidRDefault="00D824C3" w:rsidP="00D824C3">
      <w:pPr>
        <w:pStyle w:val="Tekstpodstawowy"/>
        <w:tabs>
          <w:tab w:val="left" w:pos="0"/>
          <w:tab w:val="left" w:pos="284"/>
        </w:tabs>
        <w:spacing w:after="0"/>
        <w:ind w:left="705" w:hanging="705"/>
      </w:pPr>
      <w:r w:rsidRPr="007B166E">
        <w:t xml:space="preserve"> </w:t>
      </w:r>
      <w:r w:rsidRPr="007B166E">
        <w:tab/>
        <w:t>-</w:t>
      </w:r>
      <w:r>
        <w:t xml:space="preserve"> </w:t>
      </w:r>
      <w:r>
        <w:tab/>
        <w:t xml:space="preserve">wypłacono ZFŚS dla  emerytów </w:t>
      </w:r>
      <w:r w:rsidRPr="007B166E">
        <w:t>nauczycieli. Dokonano odpisu</w:t>
      </w:r>
      <w:r>
        <w:t xml:space="preserve"> </w:t>
      </w:r>
      <w:r w:rsidRPr="007B166E">
        <w:t>w wysokości 5% wartości</w:t>
      </w:r>
      <w:r>
        <w:t xml:space="preserve"> </w:t>
      </w:r>
      <w:r w:rsidRPr="007B166E">
        <w:t xml:space="preserve">pobieranych przez nich emerytur </w:t>
      </w:r>
      <w:r>
        <w:t xml:space="preserve"> rent w 2012</w:t>
      </w:r>
      <w:r w:rsidRPr="007B166E">
        <w:t xml:space="preserve"> r. Naliczenia dokonano na podstawie faktycznych danych:</w:t>
      </w:r>
    </w:p>
    <w:p w:rsidR="00D824C3" w:rsidRPr="007B166E" w:rsidRDefault="00D824C3" w:rsidP="00D824C3">
      <w:pPr>
        <w:pStyle w:val="Tekstpodstawowy"/>
        <w:spacing w:after="0"/>
        <w:rPr>
          <w:b/>
        </w:rPr>
      </w:pPr>
      <w:r w:rsidRPr="007B166E">
        <w:tab/>
      </w:r>
    </w:p>
    <w:p w:rsidR="00D824C3" w:rsidRPr="00856FE1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856FE1">
        <w:t xml:space="preserve">SP Grzywna </w:t>
      </w:r>
    </w:p>
    <w:p w:rsidR="00D824C3" w:rsidRPr="007B166E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7B166E">
        <w:t xml:space="preserve">7 </w:t>
      </w:r>
      <w:r>
        <w:t>e</w:t>
      </w:r>
      <w:r w:rsidR="003A2C33">
        <w:t>merytów nauczycieli</w:t>
      </w:r>
      <w:r w:rsidR="003A2C33">
        <w:tab/>
      </w:r>
      <w:r w:rsidR="003A2C33">
        <w:tab/>
      </w:r>
      <w:r w:rsidR="003A2C33">
        <w:tab/>
        <w:t xml:space="preserve">   -    8 </w:t>
      </w:r>
      <w:r>
        <w:t xml:space="preserve">475,39 </w:t>
      </w:r>
      <w:r w:rsidRPr="007B166E">
        <w:t>zł</w:t>
      </w:r>
    </w:p>
    <w:p w:rsidR="00D824C3" w:rsidRPr="007B166E" w:rsidRDefault="00D824C3" w:rsidP="00D824C3">
      <w:pPr>
        <w:pStyle w:val="Tekstpodstawowy"/>
        <w:tabs>
          <w:tab w:val="left" w:pos="990"/>
        </w:tabs>
        <w:spacing w:after="0"/>
      </w:pPr>
      <w:r>
        <w:tab/>
      </w:r>
    </w:p>
    <w:p w:rsidR="00D824C3" w:rsidRPr="00856FE1" w:rsidRDefault="00D824C3" w:rsidP="00D824C3">
      <w:pPr>
        <w:pStyle w:val="Tekstpodstawowy"/>
        <w:spacing w:after="0"/>
      </w:pPr>
      <w:r w:rsidRPr="007B166E">
        <w:tab/>
      </w:r>
      <w:r w:rsidRPr="00856FE1">
        <w:t>SP Kończewice</w:t>
      </w:r>
    </w:p>
    <w:p w:rsidR="00D824C3" w:rsidRPr="007B166E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7B166E">
        <w:t>16</w:t>
      </w:r>
      <w:r>
        <w:t xml:space="preserve"> </w:t>
      </w:r>
      <w:r w:rsidR="003A2C33">
        <w:t>emerytów nauczycieli</w:t>
      </w:r>
      <w:r w:rsidR="003A2C33">
        <w:tab/>
      </w:r>
      <w:r w:rsidR="003A2C33">
        <w:tab/>
      </w:r>
      <w:r w:rsidR="003A2C33">
        <w:tab/>
        <w:t xml:space="preserve">  -   19 </w:t>
      </w:r>
      <w:r>
        <w:t>372,32</w:t>
      </w:r>
      <w:r w:rsidRPr="007B166E">
        <w:t xml:space="preserve"> zł</w:t>
      </w:r>
    </w:p>
    <w:p w:rsidR="00D824C3" w:rsidRPr="007B166E" w:rsidRDefault="00D824C3" w:rsidP="00D824C3">
      <w:pPr>
        <w:pStyle w:val="Tekstpodstawowy"/>
        <w:spacing w:after="0"/>
      </w:pPr>
    </w:p>
    <w:p w:rsidR="00D824C3" w:rsidRPr="00856FE1" w:rsidRDefault="00D824C3" w:rsidP="00D824C3">
      <w:pPr>
        <w:pStyle w:val="Tekstpodstawowy"/>
        <w:spacing w:after="0"/>
      </w:pPr>
      <w:r w:rsidRPr="007B166E">
        <w:tab/>
      </w:r>
      <w:r w:rsidRPr="00856FE1">
        <w:t>SP Sławkowo</w:t>
      </w:r>
    </w:p>
    <w:p w:rsidR="00D824C3" w:rsidRPr="007B166E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7B166E">
        <w:t>2 emerytów nauczycieli</w:t>
      </w:r>
      <w:r w:rsidRPr="007B166E">
        <w:tab/>
      </w:r>
      <w:r w:rsidRPr="007B166E">
        <w:tab/>
      </w:r>
      <w:r w:rsidRPr="007B166E">
        <w:tab/>
      </w:r>
      <w:r w:rsidR="003A2C33">
        <w:t xml:space="preserve">   -    2 </w:t>
      </w:r>
      <w:r>
        <w:t>421,54</w:t>
      </w:r>
      <w:r w:rsidRPr="007B166E">
        <w:t xml:space="preserve"> zł</w:t>
      </w:r>
      <w:r w:rsidRPr="007B166E">
        <w:tab/>
      </w:r>
    </w:p>
    <w:p w:rsidR="00D824C3" w:rsidRPr="007B166E" w:rsidRDefault="00D824C3" w:rsidP="00D824C3">
      <w:pPr>
        <w:pStyle w:val="Tekstpodstawowy"/>
        <w:spacing w:after="0"/>
      </w:pPr>
    </w:p>
    <w:p w:rsidR="00D824C3" w:rsidRPr="00856FE1" w:rsidRDefault="00D824C3" w:rsidP="00D824C3">
      <w:pPr>
        <w:pStyle w:val="Tekstpodstawowy"/>
        <w:spacing w:after="0"/>
      </w:pPr>
      <w:r w:rsidRPr="007B166E">
        <w:tab/>
      </w:r>
      <w:r w:rsidRPr="00856FE1">
        <w:t>SP Zelgno</w:t>
      </w:r>
    </w:p>
    <w:p w:rsidR="00D824C3" w:rsidRPr="007B166E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7B166E">
        <w:t>15 emerytów nauczycieli</w:t>
      </w:r>
      <w:r w:rsidRPr="007B166E">
        <w:tab/>
      </w:r>
      <w:r w:rsidRPr="007B166E">
        <w:tab/>
      </w:r>
      <w:r w:rsidRPr="007B166E">
        <w:tab/>
      </w:r>
      <w:r w:rsidR="003A2C33">
        <w:t xml:space="preserve">   -  18 </w:t>
      </w:r>
      <w:r>
        <w:t>161,55</w:t>
      </w:r>
      <w:r w:rsidRPr="007B166E">
        <w:t xml:space="preserve"> zł</w:t>
      </w:r>
    </w:p>
    <w:p w:rsidR="00D824C3" w:rsidRPr="007B166E" w:rsidRDefault="00D824C3" w:rsidP="00D824C3">
      <w:pPr>
        <w:pStyle w:val="Tekstpodstawowy"/>
        <w:spacing w:after="0"/>
      </w:pPr>
    </w:p>
    <w:p w:rsidR="00D824C3" w:rsidRPr="00856FE1" w:rsidRDefault="00D824C3" w:rsidP="00D824C3">
      <w:pPr>
        <w:pStyle w:val="Tekstpodstawowy"/>
        <w:spacing w:after="0"/>
      </w:pPr>
      <w:r w:rsidRPr="007B166E">
        <w:tab/>
      </w:r>
      <w:proofErr w:type="spellStart"/>
      <w:r w:rsidRPr="00856FE1">
        <w:t>Gimn</w:t>
      </w:r>
      <w:proofErr w:type="spellEnd"/>
      <w:r w:rsidRPr="00856FE1">
        <w:t>. Pluskowęsy</w:t>
      </w:r>
    </w:p>
    <w:p w:rsidR="00D824C3" w:rsidRDefault="00D824C3" w:rsidP="00D824C3">
      <w:pPr>
        <w:pStyle w:val="Tekstpodstawowy"/>
        <w:spacing w:after="0"/>
      </w:pPr>
      <w:r w:rsidRPr="007B166E">
        <w:rPr>
          <w:b/>
        </w:rPr>
        <w:tab/>
      </w:r>
      <w:r w:rsidRPr="007B166E">
        <w:t>1 emeryt nauczyciel</w:t>
      </w:r>
      <w:r w:rsidRPr="007B166E">
        <w:tab/>
      </w:r>
      <w:r w:rsidRPr="007B166E">
        <w:tab/>
      </w:r>
      <w:r w:rsidRPr="007B166E">
        <w:tab/>
      </w:r>
      <w:r w:rsidR="003A2C33">
        <w:tab/>
        <w:t xml:space="preserve">  -      1 </w:t>
      </w:r>
      <w:r>
        <w:t>210,77</w:t>
      </w:r>
      <w:r w:rsidRPr="007B166E">
        <w:t xml:space="preserve"> zł</w:t>
      </w:r>
      <w:r w:rsidRPr="007B166E">
        <w:tab/>
      </w:r>
    </w:p>
    <w:p w:rsidR="00D824C3" w:rsidRPr="007B166E" w:rsidRDefault="00D824C3" w:rsidP="00D824C3">
      <w:pPr>
        <w:pStyle w:val="Tekstpodstawowy"/>
        <w:spacing w:after="0"/>
      </w:pPr>
    </w:p>
    <w:p w:rsidR="00D824C3" w:rsidRPr="00856FE1" w:rsidRDefault="00D824C3" w:rsidP="00D824C3">
      <w:pPr>
        <w:pStyle w:val="Tekstpodstawowy"/>
        <w:spacing w:after="0"/>
        <w:rPr>
          <w:b/>
          <w:bCs/>
        </w:rPr>
      </w:pPr>
      <w:r w:rsidRPr="00856FE1">
        <w:rPr>
          <w:b/>
          <w:bCs/>
        </w:rPr>
        <w:t xml:space="preserve">Wydatki poniesione na sfinansowanie prac komisji egzaminacyjnej powołanej do spraw </w:t>
      </w:r>
    </w:p>
    <w:p w:rsidR="00D824C3" w:rsidRPr="00856FE1" w:rsidRDefault="00D824C3" w:rsidP="00D824C3">
      <w:pPr>
        <w:pStyle w:val="Tekstpodstawowy"/>
        <w:spacing w:after="0"/>
        <w:rPr>
          <w:b/>
          <w:bCs/>
        </w:rPr>
      </w:pPr>
      <w:r w:rsidRPr="00856FE1">
        <w:rPr>
          <w:b/>
          <w:bCs/>
        </w:rPr>
        <w:t>awansu zawodowego nauczycieli</w:t>
      </w:r>
    </w:p>
    <w:p w:rsidR="00D824C3" w:rsidRPr="00856FE1" w:rsidRDefault="00D824C3" w:rsidP="00D824C3">
      <w:pPr>
        <w:pStyle w:val="Tekstpodstawowy"/>
        <w:spacing w:after="0"/>
        <w:rPr>
          <w:bCs/>
        </w:rPr>
      </w:pPr>
    </w:p>
    <w:p w:rsidR="00D824C3" w:rsidRPr="00856FE1" w:rsidRDefault="003A2C33" w:rsidP="00D824C3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plan        2 </w:t>
      </w:r>
      <w:r w:rsidR="00D824C3" w:rsidRPr="00856FE1">
        <w:rPr>
          <w:b/>
          <w:bCs/>
        </w:rPr>
        <w:t>500,00</w:t>
      </w:r>
      <w:r>
        <w:rPr>
          <w:b/>
          <w:bCs/>
        </w:rPr>
        <w:t xml:space="preserve">  zł              wykonanie   1 </w:t>
      </w:r>
      <w:r w:rsidR="00D824C3" w:rsidRPr="00856FE1">
        <w:rPr>
          <w:b/>
          <w:bCs/>
        </w:rPr>
        <w:t>960,00  zł                 tj. 78,40 %</w:t>
      </w:r>
    </w:p>
    <w:p w:rsidR="00D824C3" w:rsidRDefault="00D824C3" w:rsidP="00D824C3">
      <w:pPr>
        <w:pStyle w:val="Tekstpodstawowy"/>
        <w:spacing w:after="0"/>
        <w:rPr>
          <w:b/>
          <w:bCs/>
          <w:color w:val="993366"/>
        </w:rPr>
      </w:pPr>
    </w:p>
    <w:p w:rsidR="00D824C3" w:rsidRPr="007B166E" w:rsidRDefault="00D824C3" w:rsidP="00D824C3">
      <w:pPr>
        <w:pStyle w:val="Tekstpodstawowy"/>
        <w:spacing w:after="0"/>
        <w:ind w:firstLine="708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B166E">
        <w:rPr>
          <w:bCs/>
          <w:color w:val="000000"/>
        </w:rPr>
        <w:t>przeprowadzono</w:t>
      </w:r>
      <w:r>
        <w:rPr>
          <w:bCs/>
          <w:color w:val="000000"/>
        </w:rPr>
        <w:t xml:space="preserve"> siedem postępowań</w:t>
      </w:r>
    </w:p>
    <w:p w:rsidR="00D824C3" w:rsidRPr="007B166E" w:rsidRDefault="00D824C3" w:rsidP="00D824C3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 xml:space="preserve">  egzaminacyjnych</w:t>
      </w:r>
      <w:r w:rsidRPr="007B166E">
        <w:rPr>
          <w:bCs/>
          <w:color w:val="000000"/>
        </w:rPr>
        <w:t xml:space="preserve"> na stopień nauczyciela  </w:t>
      </w:r>
      <w:r w:rsidR="003A2C33">
        <w:rPr>
          <w:bCs/>
          <w:color w:val="000000"/>
        </w:rPr>
        <w:tab/>
        <w:t xml:space="preserve">    -       1 </w:t>
      </w:r>
      <w:r>
        <w:rPr>
          <w:bCs/>
          <w:color w:val="000000"/>
        </w:rPr>
        <w:t>960</w:t>
      </w:r>
      <w:r w:rsidRPr="007B166E">
        <w:rPr>
          <w:bCs/>
          <w:color w:val="000000"/>
        </w:rPr>
        <w:t>,00 zł</w:t>
      </w:r>
      <w:r w:rsidRPr="007B166E">
        <w:rPr>
          <w:bCs/>
          <w:color w:val="000000"/>
        </w:rPr>
        <w:tab/>
      </w:r>
    </w:p>
    <w:p w:rsidR="00D824C3" w:rsidRPr="007B166E" w:rsidRDefault="00D824C3" w:rsidP="00D824C3">
      <w:pPr>
        <w:pStyle w:val="Tekstpodstawowy"/>
        <w:spacing w:after="0"/>
        <w:rPr>
          <w:bCs/>
          <w:color w:val="000000"/>
        </w:rPr>
      </w:pPr>
      <w:r w:rsidRPr="007B166E">
        <w:rPr>
          <w:bCs/>
          <w:color w:val="000000"/>
        </w:rPr>
        <w:tab/>
        <w:t xml:space="preserve">  mianowanego</w:t>
      </w:r>
    </w:p>
    <w:p w:rsidR="00D824C3" w:rsidRDefault="00D824C3" w:rsidP="00D824C3">
      <w:pPr>
        <w:pStyle w:val="Tekstpodstawowy"/>
        <w:spacing w:after="0"/>
        <w:rPr>
          <w:b/>
          <w:bCs/>
          <w:color w:val="993366"/>
        </w:rPr>
      </w:pPr>
    </w:p>
    <w:p w:rsidR="00D824C3" w:rsidRPr="00C42A9F" w:rsidRDefault="00D824C3" w:rsidP="00D824C3">
      <w:pPr>
        <w:pStyle w:val="Tekstpodstawowy"/>
        <w:spacing w:after="0"/>
        <w:rPr>
          <w:b/>
          <w:bCs/>
          <w:color w:val="FF0000"/>
        </w:rPr>
      </w:pPr>
    </w:p>
    <w:p w:rsidR="00F97FC7" w:rsidRPr="003F7ACB" w:rsidRDefault="0013437D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0D4DEA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851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13437D">
        <w:rPr>
          <w:b/>
          <w:bCs/>
          <w:color w:val="0000FF"/>
          <w:sz w:val="28"/>
          <w:szCs w:val="28"/>
        </w:rPr>
        <w:t>OCHRONA ZDROWIA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3437D" w:rsidRDefault="0013437D" w:rsidP="0013437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8B243E">
        <w:rPr>
          <w:b/>
          <w:bCs/>
          <w:iCs/>
        </w:rPr>
        <w:t>115 500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8B243E">
        <w:rPr>
          <w:b/>
          <w:bCs/>
          <w:iCs/>
        </w:rPr>
        <w:t xml:space="preserve">106 485,49 </w:t>
      </w:r>
      <w:r>
        <w:rPr>
          <w:b/>
          <w:bCs/>
          <w:iCs/>
        </w:rPr>
        <w:t xml:space="preserve">zł           </w:t>
      </w:r>
      <w:r w:rsidR="008B243E">
        <w:rPr>
          <w:b/>
          <w:bCs/>
          <w:iCs/>
        </w:rPr>
        <w:t xml:space="preserve">92,20 </w:t>
      </w:r>
      <w:r w:rsidRPr="00C8109B">
        <w:rPr>
          <w:b/>
          <w:bCs/>
          <w:iCs/>
        </w:rPr>
        <w:t>% planu rocznego</w:t>
      </w:r>
    </w:p>
    <w:p w:rsidR="0013437D" w:rsidRPr="007C1424" w:rsidRDefault="0013437D" w:rsidP="0013437D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063AA" w:rsidRPr="00F063AA" w:rsidTr="00F063AA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063AA" w:rsidRPr="00F063AA" w:rsidRDefault="00F063AA" w:rsidP="00F063AA">
            <w:pPr>
              <w:jc w:val="center"/>
              <w:rPr>
                <w:b/>
                <w:bCs/>
                <w:sz w:val="22"/>
                <w:szCs w:val="22"/>
              </w:rPr>
            </w:pPr>
            <w:r w:rsidRPr="00F063AA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85149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Program polityki zdrowotnej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2 552,00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51,0%</w:t>
            </w:r>
          </w:p>
        </w:tc>
      </w:tr>
      <w:tr w:rsidR="004C5028" w:rsidRPr="004C5028" w:rsidTr="004C5028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2800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Dotacja celowa z budżetu dla p</w:t>
            </w:r>
            <w:r w:rsidR="002736E2">
              <w:rPr>
                <w:sz w:val="22"/>
                <w:szCs w:val="22"/>
              </w:rPr>
              <w:t>o</w:t>
            </w:r>
            <w:r w:rsidRPr="004C5028">
              <w:rPr>
                <w:sz w:val="22"/>
                <w:szCs w:val="22"/>
              </w:rPr>
              <w:t xml:space="preserve">zostałych jednostek zaliczanych do sektora finansów  publicznych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2 552,00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88,0%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Przeciwdziałanie alkoholizmowi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78 933,49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92,3%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19 920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17 240,00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86,5%</w:t>
            </w:r>
          </w:p>
        </w:tc>
      </w:tr>
      <w:tr w:rsidR="004C5028" w:rsidRPr="004C5028" w:rsidTr="00EE1AF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20 440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20 408,74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99,8%</w:t>
            </w:r>
          </w:p>
        </w:tc>
      </w:tr>
      <w:tr w:rsidR="004C5028" w:rsidRPr="004C5028" w:rsidTr="00EE1AF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43 440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40 547,82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93,3%</w:t>
            </w:r>
          </w:p>
        </w:tc>
      </w:tr>
      <w:tr w:rsidR="004C5028" w:rsidRPr="004C5028" w:rsidTr="004C502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566,84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56,7%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170,09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85,0%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25 000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6220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25 000,00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115 500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106 485,49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92,2%</w:t>
            </w:r>
          </w:p>
        </w:tc>
      </w:tr>
    </w:tbl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D65242" w:rsidRDefault="00D65242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3437D" w:rsidRPr="00DD6CAE" w:rsidRDefault="0013437D" w:rsidP="0013437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Program profilaktyki zdrowotnej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FD3A8D">
        <w:rPr>
          <w:b/>
          <w:bCs/>
        </w:rPr>
        <w:t>2 552,00</w:t>
      </w:r>
      <w:r>
        <w:rPr>
          <w:b/>
          <w:bCs/>
        </w:rPr>
        <w:t xml:space="preserve"> zł</w:t>
      </w:r>
    </w:p>
    <w:p w:rsidR="0018067D" w:rsidRDefault="0018067D" w:rsidP="0018067D"/>
    <w:p w:rsidR="0013437D" w:rsidRDefault="00CC4249" w:rsidP="006E703B">
      <w:pPr>
        <w:jc w:val="both"/>
      </w:pPr>
      <w:r>
        <w:t xml:space="preserve">Zaplanowano środki </w:t>
      </w:r>
      <w:r w:rsidR="002A7754">
        <w:t xml:space="preserve">w  wysokości 5 000,00 zł </w:t>
      </w:r>
      <w:r>
        <w:t xml:space="preserve">na </w:t>
      </w:r>
      <w:r w:rsidR="002A7754">
        <w:t>realizację następujących przedsięwzięć w zakresie profilaktyki zdrowotnej dla mieszkańców Gminy Chełmża</w:t>
      </w:r>
      <w:r>
        <w:t xml:space="preserve">: </w:t>
      </w:r>
    </w:p>
    <w:p w:rsidR="00AC3093" w:rsidRDefault="000F3B94" w:rsidP="000F3B94">
      <w:pPr>
        <w:jc w:val="both"/>
      </w:pPr>
      <w:r>
        <w:t xml:space="preserve">1. </w:t>
      </w:r>
      <w:r w:rsidR="00AC3093">
        <w:t>Program Wykrywania Zakażeń WZW B i C w Województwie Kujawsko-Pomorsk</w:t>
      </w:r>
      <w:r>
        <w:t xml:space="preserve">im”- zaplanowana kwota 3 000,00 zł. </w:t>
      </w:r>
      <w:r w:rsidR="00AC3093">
        <w:t xml:space="preserve">Zadanie realizowane było w partnerstwie z Samorządem Województwa Kujawsko-Pomorskiego. </w:t>
      </w:r>
      <w:r>
        <w:t>W badaniu wzięło udział 88 osób</w:t>
      </w:r>
      <w:r w:rsidR="00AC3093">
        <w:t>. Koszt</w:t>
      </w:r>
      <w:r>
        <w:t>y</w:t>
      </w:r>
      <w:r w:rsidR="00AC3093">
        <w:t xml:space="preserve"> badań </w:t>
      </w:r>
      <w:r>
        <w:t xml:space="preserve"> dla </w:t>
      </w:r>
      <w:r w:rsidR="00AC3093">
        <w:t>44</w:t>
      </w:r>
      <w:r>
        <w:t>-</w:t>
      </w:r>
      <w:r w:rsidR="00AC3093">
        <w:t>osób pokryte zos</w:t>
      </w:r>
      <w:r>
        <w:t>tały z budżetu gminy w kwocie 2 552,00 zł</w:t>
      </w:r>
      <w:r w:rsidR="00AC3093">
        <w:t xml:space="preserve"> koszty badań pozostałych 44</w:t>
      </w:r>
      <w:r>
        <w:t>-</w:t>
      </w:r>
      <w:r w:rsidR="00AC3093">
        <w:t xml:space="preserve"> osób sfinansowane zostały z budżetu województwa.   </w:t>
      </w:r>
    </w:p>
    <w:p w:rsidR="00AC3093" w:rsidRDefault="00AC3093" w:rsidP="000F3B94">
      <w:pPr>
        <w:jc w:val="both"/>
      </w:pPr>
      <w:r>
        <w:t xml:space="preserve">2. </w:t>
      </w:r>
      <w:r w:rsidR="000F3B94">
        <w:t xml:space="preserve">Na </w:t>
      </w:r>
      <w:r>
        <w:t>realizacj</w:t>
      </w:r>
      <w:r w:rsidR="000F3B94">
        <w:t xml:space="preserve">ę </w:t>
      </w:r>
      <w:r>
        <w:t xml:space="preserve"> działań  określonych w Narodowym Programie Ochrony Zdrowia Psychicznego </w:t>
      </w:r>
      <w:r w:rsidR="000F3B94">
        <w:t>–</w:t>
      </w:r>
      <w:r>
        <w:t xml:space="preserve"> zaplanowana</w:t>
      </w:r>
      <w:r w:rsidR="000F3B94">
        <w:t xml:space="preserve"> została kwota 2 </w:t>
      </w:r>
      <w:r>
        <w:t>000</w:t>
      </w:r>
      <w:r w:rsidR="000F3B94">
        <w:t xml:space="preserve">,00 zł.  </w:t>
      </w:r>
      <w:r>
        <w:t>W 2013 r</w:t>
      </w:r>
      <w:r w:rsidR="000F3B94">
        <w:t xml:space="preserve">oku </w:t>
      </w:r>
      <w:r>
        <w:t xml:space="preserve">nie poniesiono żadnych </w:t>
      </w:r>
      <w:r w:rsidR="000F3B94">
        <w:t xml:space="preserve">wydatków </w:t>
      </w:r>
      <w:r>
        <w:t xml:space="preserve"> na w/w przedsięwzięcie.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A53C4" w:rsidRDefault="001A53C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18067D" w:rsidRPr="00DD6CAE" w:rsidRDefault="0018067D" w:rsidP="0018067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</w:t>
      </w:r>
      <w:r w:rsidR="00672550">
        <w:rPr>
          <w:b/>
          <w:bCs/>
        </w:rPr>
        <w:t>rzeciwdziałanie alkoholizmowi</w:t>
      </w:r>
      <w:r w:rsidR="00672550">
        <w:rPr>
          <w:b/>
          <w:bCs/>
        </w:rPr>
        <w:tab/>
        <w:t xml:space="preserve">-  </w:t>
      </w:r>
      <w:r w:rsidR="00691AD2">
        <w:rPr>
          <w:b/>
          <w:bCs/>
        </w:rPr>
        <w:t>78 933,49</w:t>
      </w:r>
      <w:r>
        <w:rPr>
          <w:b/>
          <w:bCs/>
        </w:rPr>
        <w:t xml:space="preserve"> zł</w:t>
      </w:r>
    </w:p>
    <w:p w:rsidR="0013437D" w:rsidRDefault="0013437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00DA7" w:rsidRDefault="006E703B" w:rsidP="00D63D37">
      <w:pPr>
        <w:jc w:val="both"/>
      </w:pPr>
      <w:r>
        <w:t xml:space="preserve">Wydatki związane z </w:t>
      </w:r>
      <w:r w:rsidR="00F00DA7" w:rsidRPr="00704591">
        <w:t>realizacj</w:t>
      </w:r>
      <w:r>
        <w:t>ą</w:t>
      </w:r>
      <w:r w:rsidR="00F00DA7" w:rsidRPr="00704591">
        <w:t xml:space="preserve"> Gminnego Programu Rozwiązywania Problemów Alkoholowych i  Przeciwdziałania Narkomanii za o</w:t>
      </w:r>
      <w:r w:rsidR="00F00DA7">
        <w:t xml:space="preserve">kres od 1 stycznia do </w:t>
      </w:r>
      <w:r w:rsidR="006D4A43">
        <w:t>31</w:t>
      </w:r>
      <w:r w:rsidR="00F00DA7">
        <w:t xml:space="preserve"> </w:t>
      </w:r>
      <w:r w:rsidR="006D4A43">
        <w:t>grudnia</w:t>
      </w:r>
      <w:r w:rsidR="00F00DA7">
        <w:t xml:space="preserve"> 201</w:t>
      </w:r>
      <w:r w:rsidR="00180D42">
        <w:t>3</w:t>
      </w:r>
      <w:r w:rsidR="00F00DA7" w:rsidRPr="00704591">
        <w:t xml:space="preserve">r. </w:t>
      </w:r>
    </w:p>
    <w:p w:rsidR="00F00DA7" w:rsidRDefault="00F00DA7" w:rsidP="00D63D37">
      <w:pPr>
        <w:ind w:firstLine="708"/>
        <w:jc w:val="both"/>
      </w:pPr>
    </w:p>
    <w:p w:rsidR="00657354" w:rsidRDefault="0089468D" w:rsidP="0089468D">
      <w:pPr>
        <w:jc w:val="both"/>
      </w:pPr>
      <w:r>
        <w:t>Na w</w:t>
      </w:r>
      <w:r w:rsidR="00657354">
        <w:t>ynagrodzenie te</w:t>
      </w:r>
      <w:r>
        <w:t>rapeutki w punkcie informacyjno-</w:t>
      </w:r>
      <w:r w:rsidR="00657354">
        <w:t>konsultacyjnym</w:t>
      </w:r>
      <w:r>
        <w:t xml:space="preserve"> oraz członków  Gminnej Komisji Rozwiązywania Problemów Alkoholowych </w:t>
      </w:r>
      <w:r>
        <w:tab/>
        <w:t xml:space="preserve">poniesiono wydatek w  kwocie  </w:t>
      </w:r>
      <w:r w:rsidR="006D4A43">
        <w:t>17 240,00</w:t>
      </w:r>
      <w:r w:rsidR="00657354">
        <w:t xml:space="preserve"> zł</w:t>
      </w:r>
      <w:r>
        <w:t>.</w:t>
      </w:r>
    </w:p>
    <w:p w:rsidR="00657354" w:rsidRDefault="00657354" w:rsidP="008946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354" w:rsidRDefault="0089468D" w:rsidP="008F4899">
      <w:pPr>
        <w:jc w:val="both"/>
      </w:pPr>
      <w:r>
        <w:t>Pozostałe wydatki  stanowi</w:t>
      </w:r>
      <w:r w:rsidR="008F4899">
        <w:t>ą</w:t>
      </w:r>
      <w:r>
        <w:t xml:space="preserve"> wydatki rzeczowe  </w:t>
      </w:r>
      <w:r w:rsidR="008F4899">
        <w:t xml:space="preserve">związane z prowadzeniem konsultacji </w:t>
      </w:r>
      <w:r>
        <w:t xml:space="preserve"> </w:t>
      </w:r>
      <w:r w:rsidR="008F4899">
        <w:t xml:space="preserve">w punkcie informacyjno-konsultacyjnym dla osób z problemami alkoholowymi, opieką  profilaktyczną  dla osób z problemem alkoholowym oraz </w:t>
      </w:r>
      <w:r>
        <w:t>z r</w:t>
      </w:r>
      <w:r w:rsidR="00657354" w:rsidRPr="003C7042">
        <w:t>ealizacj</w:t>
      </w:r>
      <w:r>
        <w:t xml:space="preserve">ą </w:t>
      </w:r>
      <w:r w:rsidR="00657354" w:rsidRPr="003C7042">
        <w:t xml:space="preserve"> </w:t>
      </w:r>
      <w:r>
        <w:t xml:space="preserve">następujących </w:t>
      </w:r>
      <w:r w:rsidR="00657354" w:rsidRPr="003C7042">
        <w:t xml:space="preserve">programów </w:t>
      </w:r>
      <w:r w:rsidRPr="0089468D">
        <w:t>profilaktycznych</w:t>
      </w:r>
    </w:p>
    <w:p w:rsidR="008F4899" w:rsidRDefault="008F4899" w:rsidP="008F4899">
      <w:pPr>
        <w:jc w:val="both"/>
      </w:pP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 xml:space="preserve">Realizacja programu profilaktycznego „Godne i bezpieczne życie 60 plus” 8 344,00 zł </w:t>
      </w:r>
    </w:p>
    <w:p w:rsidR="0057329E" w:rsidRDefault="0057329E" w:rsidP="0057329E">
      <w:pPr>
        <w:pStyle w:val="Akapitzlist"/>
        <w:numPr>
          <w:ilvl w:val="0"/>
          <w:numId w:val="7"/>
        </w:numPr>
        <w:tabs>
          <w:tab w:val="clear" w:pos="720"/>
          <w:tab w:val="num" w:pos="7938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7329E">
        <w:rPr>
          <w:rFonts w:ascii="Times New Roman" w:hAnsi="Times New Roman"/>
          <w:sz w:val="24"/>
          <w:szCs w:val="24"/>
        </w:rPr>
        <w:t>Program profilaktyczny pn. „Promuję zdrowie – żyj</w:t>
      </w:r>
      <w:r w:rsidR="001F61FE">
        <w:rPr>
          <w:rFonts w:ascii="Times New Roman" w:hAnsi="Times New Roman"/>
          <w:sz w:val="24"/>
          <w:szCs w:val="24"/>
        </w:rPr>
        <w:t>ę</w:t>
      </w:r>
      <w:r w:rsidRPr="0057329E"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sz w:val="24"/>
          <w:szCs w:val="24"/>
        </w:rPr>
        <w:t>nałogów” w SP Zelgno</w:t>
      </w:r>
    </w:p>
    <w:p w:rsidR="0057329E" w:rsidRPr="0057329E" w:rsidRDefault="0057329E" w:rsidP="00691AD2">
      <w:pPr>
        <w:pStyle w:val="Akapitzlist"/>
        <w:spacing w:after="0"/>
        <w:ind w:left="714" w:firstLine="7224"/>
        <w:jc w:val="both"/>
        <w:rPr>
          <w:rFonts w:ascii="Times New Roman" w:hAnsi="Times New Roman"/>
          <w:sz w:val="24"/>
          <w:szCs w:val="24"/>
        </w:rPr>
      </w:pPr>
      <w:r w:rsidRPr="0057329E">
        <w:rPr>
          <w:rFonts w:ascii="Times New Roman" w:hAnsi="Times New Roman"/>
          <w:sz w:val="24"/>
          <w:szCs w:val="24"/>
        </w:rPr>
        <w:t>3 000,00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>Program profilaktyczny pn. „Promuj</w:t>
      </w:r>
      <w:r w:rsidR="001F61FE">
        <w:t>ę</w:t>
      </w:r>
      <w:r>
        <w:t xml:space="preserve"> zdrowie-zdrowie ponad wszystko w Gimnazjum w Pluskowęsach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2 000,00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Program pn. „Sport i rekreacja dla wszystkich – zdrowie dla każdego”</w:t>
      </w:r>
      <w:r>
        <w:tab/>
        <w:t xml:space="preserve">   2 558,00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lastRenderedPageBreak/>
        <w:t xml:space="preserve">Konsultacja w punkcie informacyjno-konsultacyjnym da osób z problemami alkoholowymi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1 600,00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Opieka profilaktyczna dla osób z problemem alkoholowym</w:t>
      </w:r>
      <w:r>
        <w:tab/>
      </w:r>
      <w:r>
        <w:tab/>
        <w:t xml:space="preserve">   9 529,28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Program pn. „Fabryka marzeń”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4 251,00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 xml:space="preserve">Program pn. „Wieś aktywna – mozaika inicjatyw dla zdrowia” </w:t>
      </w:r>
      <w:r>
        <w:tab/>
      </w:r>
      <w:r>
        <w:tab/>
        <w:t xml:space="preserve"> 10 904,28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Dofinansowanie obozu letniego dla młodzieży (sportowców) z Gimnazjum w Głuchowie                                                                                                       2 000,00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Dofinansowanie wycieczek szkolnych w ramach realizacji szkolnych programów profilaktycznych w szkołach podstawowych i gimnazjach</w:t>
      </w:r>
      <w:r>
        <w:tab/>
      </w:r>
      <w:r>
        <w:tab/>
        <w:t xml:space="preserve">               2 880,00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Dofinansowanie obozu szkoleniowo – wypoczynkowego dla młodzieżowych drużyn z OSP                                                                                                                 3 200,00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 xml:space="preserve">Dofinansowanie wycieczki dla niepełnosprawnych w ramach nagrody w przeglądzie w DPS w Browinie </w:t>
      </w:r>
      <w:r>
        <w:tab/>
      </w:r>
      <w:r>
        <w:tab/>
        <w:t xml:space="preserve">                                                                          1 000,00 zł</w:t>
      </w:r>
    </w:p>
    <w:p w:rsidR="0057329E" w:rsidRDefault="0057329E" w:rsidP="0057329E">
      <w:pPr>
        <w:numPr>
          <w:ilvl w:val="0"/>
          <w:numId w:val="7"/>
        </w:numPr>
        <w:spacing w:line="276" w:lineRule="auto"/>
        <w:jc w:val="both"/>
      </w:pPr>
      <w:r>
        <w:t>Dofinansowanie obozu szkoleniowego dla młodzieży z OSP                        2 900,00 zł</w:t>
      </w:r>
    </w:p>
    <w:p w:rsidR="007833A1" w:rsidRDefault="0057329E" w:rsidP="0057329E">
      <w:pPr>
        <w:autoSpaceDE w:val="0"/>
        <w:autoSpaceDN w:val="0"/>
        <w:adjustRightInd w:val="0"/>
      </w:pPr>
      <w:r>
        <w:t xml:space="preserve">Dofinansowanie tworzenia wiejskich centrów sportu i rekreacji dla promocji zdrowego trybu życia i trzeźwych obyczajów                                         </w:t>
      </w:r>
      <w:r w:rsidR="00691AD2">
        <w:t xml:space="preserve">                                             </w:t>
      </w:r>
      <w:r>
        <w:t>6 790,00 zł</w:t>
      </w:r>
    </w:p>
    <w:p w:rsidR="00691AD2" w:rsidRDefault="00691AD2" w:rsidP="0057329E">
      <w:pPr>
        <w:autoSpaceDE w:val="0"/>
        <w:autoSpaceDN w:val="0"/>
        <w:adjustRightInd w:val="0"/>
      </w:pPr>
    </w:p>
    <w:p w:rsidR="00691AD2" w:rsidRDefault="00691AD2" w:rsidP="00691AD2">
      <w:pPr>
        <w:autoSpaceDE w:val="0"/>
        <w:autoSpaceDN w:val="0"/>
        <w:adjustRightInd w:val="0"/>
        <w:jc w:val="both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  <w:r>
        <w:t>Ponadto poniesione zostały wydatki na rozmowy telefoniczne w kwocie 566,84 zł,  koszt polis ubezpieczeniowych dla uczestników programów stanowił kwotę 170,09  zł.</w:t>
      </w:r>
    </w:p>
    <w:p w:rsidR="008F4899" w:rsidRDefault="008F4899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47921" w:rsidRPr="00DD6CAE" w:rsidRDefault="00F47921" w:rsidP="00F4792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</w:t>
      </w:r>
      <w:r>
        <w:rPr>
          <w:b/>
          <w:bCs/>
        </w:rPr>
        <w:tab/>
        <w:t>-  25 000,00 zł</w:t>
      </w:r>
    </w:p>
    <w:p w:rsidR="00F47921" w:rsidRDefault="00F4792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</w:p>
    <w:p w:rsidR="002415FB" w:rsidRPr="002415FB" w:rsidRDefault="002415FB" w:rsidP="00F97FC7">
      <w:pPr>
        <w:autoSpaceDE w:val="0"/>
        <w:autoSpaceDN w:val="0"/>
        <w:adjustRightInd w:val="0"/>
        <w:rPr>
          <w:bCs/>
          <w:iCs/>
          <w:color w:val="000000" w:themeColor="text1"/>
        </w:rPr>
      </w:pPr>
      <w:r w:rsidRPr="002415FB">
        <w:rPr>
          <w:bCs/>
          <w:iCs/>
          <w:color w:val="000000" w:themeColor="text1"/>
        </w:rPr>
        <w:t xml:space="preserve">Przekazano dotację celową </w:t>
      </w:r>
      <w:r>
        <w:rPr>
          <w:bCs/>
          <w:iCs/>
          <w:color w:val="000000" w:themeColor="text1"/>
        </w:rPr>
        <w:t xml:space="preserve"> dla Samodzielnego  Publicznego Zakładu Opieki Zdrowotnej w Zelgnie.</w:t>
      </w:r>
    </w:p>
    <w:p w:rsidR="00F47921" w:rsidRDefault="00F4792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Pr="003F7ACB" w:rsidRDefault="00E170C1" w:rsidP="00F97FC7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852</w:t>
      </w:r>
      <w:r w:rsidRPr="00E170C1">
        <w:rPr>
          <w:b/>
          <w:bCs/>
          <w:i/>
          <w:iCs/>
          <w:color w:val="0000FF"/>
          <w:sz w:val="28"/>
          <w:szCs w:val="28"/>
        </w:rPr>
        <w:tab/>
      </w:r>
      <w:r w:rsidR="00F97FC7" w:rsidRPr="00E170C1">
        <w:rPr>
          <w:b/>
          <w:bCs/>
          <w:color w:val="0000FF"/>
          <w:sz w:val="28"/>
          <w:szCs w:val="28"/>
        </w:rPr>
        <w:t>POMOC SPOŁECZNA</w:t>
      </w:r>
    </w:p>
    <w:p w:rsidR="00E170C1" w:rsidRDefault="00E170C1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E170C1" w:rsidRDefault="00E170C1" w:rsidP="00E170C1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EE1AF7">
        <w:rPr>
          <w:b/>
          <w:bCs/>
          <w:iCs/>
        </w:rPr>
        <w:t>4 066 753,00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D65242">
        <w:rPr>
          <w:b/>
          <w:bCs/>
          <w:iCs/>
        </w:rPr>
        <w:t xml:space="preserve">  </w:t>
      </w:r>
      <w:r w:rsidR="00EE1AF7">
        <w:rPr>
          <w:b/>
          <w:bCs/>
          <w:iCs/>
        </w:rPr>
        <w:t xml:space="preserve">   </w:t>
      </w:r>
      <w:r w:rsidR="00D65242">
        <w:rPr>
          <w:b/>
          <w:bCs/>
          <w:iCs/>
        </w:rPr>
        <w:t xml:space="preserve">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EE1AF7">
        <w:rPr>
          <w:b/>
          <w:bCs/>
          <w:iCs/>
        </w:rPr>
        <w:t>4 016 753,34</w:t>
      </w:r>
      <w:r>
        <w:rPr>
          <w:b/>
          <w:bCs/>
          <w:iCs/>
        </w:rPr>
        <w:t xml:space="preserve"> zł           </w:t>
      </w:r>
      <w:r w:rsidR="00EE1AF7">
        <w:rPr>
          <w:b/>
          <w:bCs/>
          <w:iCs/>
        </w:rPr>
        <w:t>98,77</w:t>
      </w:r>
      <w:r w:rsidR="00D515BF">
        <w:rPr>
          <w:b/>
          <w:bCs/>
          <w:iCs/>
        </w:rPr>
        <w:t xml:space="preserve"> </w:t>
      </w:r>
      <w:r w:rsidRPr="00C8109B">
        <w:rPr>
          <w:b/>
          <w:bCs/>
          <w:iCs/>
        </w:rPr>
        <w:t>% planu rocznego</w:t>
      </w:r>
    </w:p>
    <w:p w:rsidR="001A53C4" w:rsidRDefault="001A53C4" w:rsidP="00E170C1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4C5028" w:rsidRPr="004C5028" w:rsidTr="004C502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Domy Pomocy Społecznej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164 343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164 342,23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poprzez jednostki samorządu terytorialnego od innych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164 343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164 342,23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Rodziny zastępcze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8 296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8 295,22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8 296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8 295,22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17 704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17 700,27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2 443,00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329,07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99,7%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13 431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13 430,20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1 498,00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99,9%</w:t>
            </w:r>
          </w:p>
        </w:tc>
      </w:tr>
      <w:tr w:rsidR="004C5028" w:rsidRPr="004C5028" w:rsidTr="00EE1AF7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Świadczenia rodzinne,  świ</w:t>
            </w:r>
            <w:r>
              <w:rPr>
                <w:b/>
                <w:bCs/>
                <w:sz w:val="22"/>
                <w:szCs w:val="22"/>
              </w:rPr>
              <w:t>adczenia z funduszu alimentacyj</w:t>
            </w:r>
            <w:r w:rsidRPr="004C5028">
              <w:rPr>
                <w:b/>
                <w:bCs/>
                <w:sz w:val="22"/>
                <w:szCs w:val="22"/>
              </w:rPr>
              <w:t xml:space="preserve">nego oraz składki na ubezpieczenia emerytalne i rentowe z ubezpieczenia społecznego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2 776 000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0"/>
                <w:szCs w:val="20"/>
              </w:rPr>
            </w:pPr>
            <w:r w:rsidRPr="004C5028">
              <w:rPr>
                <w:b/>
                <w:bCs/>
                <w:sz w:val="20"/>
                <w:szCs w:val="20"/>
              </w:rPr>
              <w:t>2 741 745,46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98,8%</w:t>
            </w:r>
          </w:p>
        </w:tc>
      </w:tr>
      <w:tr w:rsidR="004C5028" w:rsidRPr="004C5028" w:rsidTr="00EE1AF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2 611 608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2 578 688,70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98,7%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47 297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47 220,00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99,8%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4 102,91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80 874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80 507,81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99,5%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1 257,44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96,7%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8 728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8 728,00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99,5%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16 875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16 875,00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Opłaty z tytułu zakupu usług telekomunikacyjnych świ</w:t>
            </w:r>
            <w:r w:rsidR="00CE4F29">
              <w:rPr>
                <w:sz w:val="22"/>
                <w:szCs w:val="22"/>
              </w:rPr>
              <w:t>a</w:t>
            </w:r>
            <w:r w:rsidRPr="004C502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1 174,67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6,6%</w:t>
            </w:r>
          </w:p>
        </w:tc>
      </w:tr>
      <w:tr w:rsidR="004C5028" w:rsidRPr="004C5028" w:rsidTr="004C502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Odpis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2 187,86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Szkolenie pracowników niebędących członkami korpusu służby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Składki na ubezpieczenia zdrowotne opłacane za osoby pobierające niektóre świadczenia z pomocy społecznej oraz niektóre świadczenia rodzinne oraz za osoby uczestniczące w zajęciach w centrum integracji społecznej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17 695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17 634,76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99,7%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Składki na ubezpieczenie zdrowotne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17 695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17 634,76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99,7%</w:t>
            </w:r>
          </w:p>
        </w:tc>
      </w:tr>
      <w:tr w:rsidR="004C5028" w:rsidRPr="004C5028" w:rsidTr="004C5028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Zasiłki i pomoc w naturze oraz składki na ubezpieczenia emerytalne i rentowe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329 965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329 692,05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99,9%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Świadczenia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329 965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329 692,05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99,9%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Dodatki mieszkaniowe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56 796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56 783,84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56 796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56 783,84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Zasiłki stałe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173 437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172 378,95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99,4%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173 437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172 378,95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99,4%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Ośrodki pomocy społecznej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269 311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264 181,52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98,1%</w:t>
            </w:r>
          </w:p>
        </w:tc>
      </w:tr>
      <w:tr w:rsidR="004C5028" w:rsidRPr="004C5028" w:rsidTr="004C5028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3020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Wydatki osobowe nie 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1 520,00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179 311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179 311,00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13 785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13 784,95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34 849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34 848,51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4 694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4 693,74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5 203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5 203,00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5 125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11 749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11 748,20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Zakup usług dostępu do sieci 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1 166,04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99,9%</w:t>
            </w:r>
          </w:p>
        </w:tc>
      </w:tr>
      <w:tr w:rsidR="004C5028" w:rsidRPr="004C5028" w:rsidTr="00EE1AF7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543,17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99,8%</w:t>
            </w:r>
          </w:p>
        </w:tc>
      </w:tr>
      <w:tr w:rsidR="004C5028" w:rsidRPr="004C5028" w:rsidTr="00EE1AF7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Opłaty z tytułu zakupu usług telekomunikacyjnych świ</w:t>
            </w:r>
            <w:r w:rsidR="00F47921">
              <w:rPr>
                <w:sz w:val="22"/>
                <w:szCs w:val="22"/>
              </w:rPr>
              <w:t>a</w:t>
            </w:r>
            <w:r w:rsidRPr="004C5028">
              <w:rPr>
                <w:sz w:val="22"/>
                <w:szCs w:val="22"/>
              </w:rPr>
              <w:t>dczonych w stacjonarnej publicznej sieci telefonicznej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1 549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1 548,22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99,9%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3 092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3 092,00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4 922,69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Usuwanie skutków klęsk żywiołowych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100,0%</w:t>
            </w:r>
          </w:p>
        </w:tc>
      </w:tr>
      <w:tr w:rsidR="004C5028" w:rsidRPr="004C5028" w:rsidTr="004C502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252 706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243 499,04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96,4%</w:t>
            </w:r>
          </w:p>
        </w:tc>
      </w:tr>
      <w:tr w:rsidR="004C5028" w:rsidRPr="004C5028" w:rsidTr="004C502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3110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Świadczenia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250 634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241 754,24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96,5%</w:t>
            </w:r>
          </w:p>
        </w:tc>
      </w:tr>
      <w:tr w:rsidR="004C5028" w:rsidRPr="004C5028" w:rsidTr="004C502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jc w:val="center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028" w:rsidRPr="004C5028" w:rsidRDefault="004C5028" w:rsidP="004C5028">
            <w:pPr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2 072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1 744,80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sz w:val="22"/>
                <w:szCs w:val="22"/>
              </w:rPr>
            </w:pPr>
            <w:r w:rsidRPr="004C5028">
              <w:rPr>
                <w:sz w:val="22"/>
                <w:szCs w:val="22"/>
              </w:rPr>
              <w:t>84,2%</w:t>
            </w:r>
          </w:p>
        </w:tc>
      </w:tr>
      <w:tr w:rsidR="004C5028" w:rsidRPr="004C5028" w:rsidTr="004C5028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4C5028" w:rsidRPr="004C5028" w:rsidRDefault="004C5028" w:rsidP="004C502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4C5028" w:rsidRPr="004C5028" w:rsidRDefault="004C5028" w:rsidP="004C5028">
            <w:pPr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4 066 753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0"/>
                <w:szCs w:val="20"/>
              </w:rPr>
            </w:pPr>
            <w:r w:rsidRPr="004C5028">
              <w:rPr>
                <w:b/>
                <w:bCs/>
                <w:sz w:val="20"/>
                <w:szCs w:val="20"/>
              </w:rPr>
              <w:t>4 016 753,34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028" w:rsidRPr="004C5028" w:rsidRDefault="004C5028" w:rsidP="004C5028">
            <w:pPr>
              <w:jc w:val="right"/>
              <w:rPr>
                <w:b/>
                <w:bCs/>
                <w:sz w:val="22"/>
                <w:szCs w:val="22"/>
              </w:rPr>
            </w:pPr>
            <w:r w:rsidRPr="004C5028">
              <w:rPr>
                <w:b/>
                <w:bCs/>
                <w:sz w:val="22"/>
                <w:szCs w:val="22"/>
              </w:rPr>
              <w:t>98,8%</w:t>
            </w:r>
          </w:p>
        </w:tc>
      </w:tr>
    </w:tbl>
    <w:p w:rsidR="002D11DE" w:rsidRDefault="002D11DE" w:rsidP="00F23F35">
      <w:pPr>
        <w:jc w:val="both"/>
        <w:rPr>
          <w:rFonts w:ascii="Arial Narrow" w:hAnsi="Arial Narrow"/>
          <w:b/>
        </w:rPr>
      </w:pPr>
    </w:p>
    <w:p w:rsidR="002415FB" w:rsidRDefault="002415FB" w:rsidP="00F23F35">
      <w:pPr>
        <w:jc w:val="both"/>
        <w:rPr>
          <w:rFonts w:ascii="Arial Narrow" w:hAnsi="Arial Narrow"/>
          <w:b/>
        </w:rPr>
      </w:pPr>
    </w:p>
    <w:p w:rsidR="00F23F35" w:rsidRPr="00DD6CAE" w:rsidRDefault="00F23F35" w:rsidP="00F23F3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Domy Pomocy Społecznej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2415FB">
        <w:rPr>
          <w:b/>
          <w:bCs/>
          <w:sz w:val="22"/>
          <w:szCs w:val="22"/>
        </w:rPr>
        <w:t xml:space="preserve">164 342,23 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F23F35" w:rsidRDefault="00F23F35" w:rsidP="00F23F35">
      <w:pPr>
        <w:jc w:val="both"/>
        <w:rPr>
          <w:rFonts w:ascii="Arial Narrow" w:hAnsi="Arial Narrow"/>
          <w:b/>
        </w:rPr>
      </w:pPr>
    </w:p>
    <w:p w:rsidR="002415FB" w:rsidRDefault="002415FB" w:rsidP="002415FB">
      <w:pPr>
        <w:jc w:val="both"/>
      </w:pPr>
      <w:r>
        <w:t xml:space="preserve">Na opłatę za pobyt w Domach Pomocy Społecznej  poniesiono łącznie wydatki na kwotę </w:t>
      </w:r>
      <w:r w:rsidR="004F34F9">
        <w:t>164 342,23 zł</w:t>
      </w:r>
      <w:r>
        <w:t>. Łączna liczba opłaconych świadczeń wyniosła 73.</w:t>
      </w:r>
    </w:p>
    <w:p w:rsidR="002415FB" w:rsidRDefault="002415FB" w:rsidP="002415FB">
      <w:pPr>
        <w:jc w:val="both"/>
      </w:pPr>
    </w:p>
    <w:p w:rsidR="002415FB" w:rsidRDefault="002415FB" w:rsidP="002415FB">
      <w:pPr>
        <w:jc w:val="both"/>
      </w:pPr>
      <w:r>
        <w:t>Pobyt opłacono za 7 osób przebywających w następujących  Domach Pomocy Społecznej:</w:t>
      </w:r>
    </w:p>
    <w:p w:rsidR="002415FB" w:rsidRDefault="002415FB" w:rsidP="002415FB">
      <w:pPr>
        <w:ind w:left="284" w:hanging="284"/>
        <w:jc w:val="both"/>
      </w:pPr>
      <w:r>
        <w:t>- 4 osoby przebywające w DPS w Browinie (za 1 osobę z powodu jej zgonu, opłatę pokrywano  do dnia 22 stycznia);</w:t>
      </w:r>
    </w:p>
    <w:p w:rsidR="002415FB" w:rsidRDefault="002415FB" w:rsidP="002415FB">
      <w:pPr>
        <w:jc w:val="both"/>
      </w:pPr>
      <w:r>
        <w:t>-  2  osoby przebywające w DPS w Pigży;</w:t>
      </w:r>
    </w:p>
    <w:p w:rsidR="002415FB" w:rsidRDefault="002415FB" w:rsidP="002415FB">
      <w:pPr>
        <w:ind w:left="180" w:hanging="180"/>
        <w:jc w:val="both"/>
      </w:pPr>
      <w:r>
        <w:t>-  1 osobę przebywającą w DPS w Wichulcu.</w:t>
      </w:r>
    </w:p>
    <w:p w:rsidR="002D11DE" w:rsidRDefault="002D11DE" w:rsidP="002D11DE">
      <w:pPr>
        <w:autoSpaceDE w:val="0"/>
        <w:autoSpaceDN w:val="0"/>
        <w:adjustRightInd w:val="0"/>
      </w:pPr>
    </w:p>
    <w:p w:rsidR="002D11DE" w:rsidRPr="002D11DE" w:rsidRDefault="002D11DE" w:rsidP="002D11DE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7D0560" w:rsidRPr="00DD6CAE" w:rsidRDefault="007D0560" w:rsidP="007D056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Rodziny zast</w:t>
      </w:r>
      <w:r w:rsidR="002D11DE">
        <w:rPr>
          <w:b/>
          <w:bCs/>
        </w:rPr>
        <w:t>ę</w:t>
      </w:r>
      <w:r>
        <w:rPr>
          <w:b/>
          <w:bCs/>
        </w:rPr>
        <w:t>pcze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CC7B37">
        <w:rPr>
          <w:b/>
          <w:bCs/>
          <w:sz w:val="22"/>
          <w:szCs w:val="22"/>
        </w:rPr>
        <w:t>8 295,22</w:t>
      </w:r>
      <w:r>
        <w:rPr>
          <w:b/>
          <w:bCs/>
        </w:rPr>
        <w:t xml:space="preserve"> zł (</w:t>
      </w:r>
      <w:r w:rsidRPr="00074F7F">
        <w:rPr>
          <w:b/>
          <w:bCs/>
        </w:rPr>
        <w:t>zadanie własne</w:t>
      </w:r>
      <w:r>
        <w:rPr>
          <w:b/>
          <w:bCs/>
        </w:rPr>
        <w:t>)</w:t>
      </w:r>
    </w:p>
    <w:p w:rsidR="00EE1668" w:rsidRDefault="00EE1668" w:rsidP="00CC7B37">
      <w:pPr>
        <w:jc w:val="both"/>
      </w:pPr>
    </w:p>
    <w:p w:rsidR="00CC7B37" w:rsidRDefault="00CC7B37" w:rsidP="00CC7B37">
      <w:pPr>
        <w:jc w:val="both"/>
      </w:pPr>
      <w:r>
        <w:t xml:space="preserve">Na zadanie związane z ponoszeniem kosztów za opiekę i wychowanie małoletnich  w rodzinie zastępczej (zadanie realizowane na podstawie ustawy o wspieraniu rodziny i systemie pieczy zastępczej) poniesiono łącznie wydatki na kwotę  </w:t>
      </w:r>
      <w:r w:rsidRPr="00CC7B37">
        <w:t>8 295,22 zł</w:t>
      </w:r>
      <w:r>
        <w:t xml:space="preserve">. Świadczenia płacone były dla trzech rodzin.  </w:t>
      </w:r>
    </w:p>
    <w:p w:rsidR="00CC7B37" w:rsidRDefault="00CC7B37" w:rsidP="00CC7B37">
      <w:pPr>
        <w:jc w:val="both"/>
      </w:pPr>
    </w:p>
    <w:p w:rsidR="00CC7B37" w:rsidRPr="002E5A9E" w:rsidRDefault="00CC7B37" w:rsidP="00CC7B37">
      <w:pPr>
        <w:jc w:val="both"/>
      </w:pPr>
      <w:r w:rsidRPr="002E5A9E">
        <w:t>Liczba świadczeń w zadaniu wyniosła 22.</w:t>
      </w:r>
    </w:p>
    <w:p w:rsidR="00CE4F29" w:rsidRDefault="00CE4F29" w:rsidP="008C11EA">
      <w:pPr>
        <w:jc w:val="both"/>
      </w:pPr>
    </w:p>
    <w:p w:rsidR="002D11DE" w:rsidRPr="00DD6CAE" w:rsidRDefault="002D11DE" w:rsidP="002D11DE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Wspieranie rodziny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CC7B37">
        <w:rPr>
          <w:b/>
          <w:bCs/>
          <w:sz w:val="22"/>
          <w:szCs w:val="22"/>
        </w:rPr>
        <w:t xml:space="preserve">17 700,27 </w:t>
      </w:r>
      <w:r>
        <w:rPr>
          <w:b/>
          <w:bCs/>
        </w:rPr>
        <w:t xml:space="preserve"> (</w:t>
      </w:r>
      <w:r w:rsidRPr="0031369C">
        <w:rPr>
          <w:b/>
          <w:bCs/>
        </w:rPr>
        <w:t>zadanie własne</w:t>
      </w:r>
      <w:r>
        <w:rPr>
          <w:b/>
          <w:bCs/>
        </w:rPr>
        <w:t>)</w:t>
      </w:r>
    </w:p>
    <w:p w:rsidR="0031369C" w:rsidRDefault="0031369C" w:rsidP="0031369C"/>
    <w:p w:rsidR="00CC7B37" w:rsidRDefault="00CC7B37" w:rsidP="00CC7B37">
      <w:r w:rsidRPr="006121BE">
        <w:t xml:space="preserve">Na </w:t>
      </w:r>
      <w:r>
        <w:t xml:space="preserve"> </w:t>
      </w:r>
      <w:r w:rsidRPr="006121BE">
        <w:t xml:space="preserve">zadanie </w:t>
      </w:r>
      <w:r>
        <w:t>została wydatkowana  ogółem kwota   17 700,27 zł:</w:t>
      </w:r>
    </w:p>
    <w:p w:rsidR="00CC7B37" w:rsidRDefault="00CC7B37" w:rsidP="00CC7B37"/>
    <w:p w:rsidR="00CC7B37" w:rsidRDefault="00CC7B37" w:rsidP="00CC7B37">
      <w:r>
        <w:t>- z dotacji wydatkowano kwotę                                 16 202,25 zł</w:t>
      </w:r>
    </w:p>
    <w:p w:rsidR="00CC7B37" w:rsidRDefault="00CC7B37" w:rsidP="00CC7B37">
      <w:r>
        <w:t>-</w:t>
      </w:r>
      <w:r w:rsidR="004F34F9">
        <w:t xml:space="preserve"> ze</w:t>
      </w:r>
      <w:r>
        <w:t xml:space="preserve"> środków własnych UG wydatkowano kwotę            1 498,02 zł     </w:t>
      </w:r>
    </w:p>
    <w:p w:rsidR="00CC7B37" w:rsidRDefault="00CC7B37" w:rsidP="00CC7B37"/>
    <w:p w:rsidR="00CC7B37" w:rsidRPr="00CC7B37" w:rsidRDefault="00CC7B37" w:rsidP="00CC7B37">
      <w:pPr>
        <w:jc w:val="both"/>
      </w:pPr>
      <w:r>
        <w:t xml:space="preserve">W ramach  realizowanego ww. zadania zatrudniona  została  w ramach umowy zlecenie osoba na stanowisku asystenta rodziny. Umowa zlecenie została zawarta   na okres od 15 maja  2013 r. do 14 grudnia 2013 r. Zadanie było wykonywane zgodnie z ustawą o </w:t>
      </w:r>
      <w:r w:rsidRPr="00CC7B37">
        <w:t>,,Wspieraniu rodziny  i systemu pieczy zastępczej”.</w:t>
      </w:r>
    </w:p>
    <w:p w:rsidR="007D0560" w:rsidRDefault="007D0560" w:rsidP="008C11EA">
      <w:pPr>
        <w:jc w:val="both"/>
      </w:pPr>
    </w:p>
    <w:p w:rsidR="00F23F35" w:rsidRPr="00C13DD0" w:rsidRDefault="00F23F35" w:rsidP="00F23F35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lastRenderedPageBreak/>
        <w:t>Świadczenia rodzinne,  świadczenia z funduszu alimentacyjnego oraz składki na ubezpieczenia emerytalne i rentowe z ubezpieczenia społecznego</w:t>
      </w:r>
      <w:r w:rsidR="00A970D4">
        <w:rPr>
          <w:b/>
          <w:bCs/>
        </w:rPr>
        <w:t xml:space="preserve">-  </w:t>
      </w:r>
      <w:r w:rsidR="00167EF4">
        <w:rPr>
          <w:b/>
          <w:bCs/>
          <w:sz w:val="22"/>
          <w:szCs w:val="22"/>
        </w:rPr>
        <w:t>2 741 745,46</w:t>
      </w:r>
      <w:r w:rsidRPr="00C13DD0">
        <w:rPr>
          <w:b/>
          <w:bCs/>
        </w:rPr>
        <w:t xml:space="preserve"> zł</w:t>
      </w:r>
    </w:p>
    <w:p w:rsidR="00F23F35" w:rsidRDefault="00F23F35" w:rsidP="008C11EA">
      <w:pPr>
        <w:jc w:val="both"/>
      </w:pPr>
    </w:p>
    <w:p w:rsidR="00167EF4" w:rsidRDefault="00167EF4" w:rsidP="00167EF4">
      <w:pPr>
        <w:tabs>
          <w:tab w:val="left" w:pos="0"/>
        </w:tabs>
        <w:jc w:val="both"/>
        <w:rPr>
          <w:b/>
        </w:rPr>
      </w:pPr>
      <w:r>
        <w:t xml:space="preserve">Na zadanie została wydatkowana ogółem kwota  </w:t>
      </w:r>
      <w:r>
        <w:rPr>
          <w:rFonts w:ascii="Arial Black" w:hAnsi="Arial Black"/>
          <w:b/>
        </w:rPr>
        <w:t xml:space="preserve"> </w:t>
      </w:r>
      <w:r w:rsidRPr="008C31D2">
        <w:rPr>
          <w:b/>
        </w:rPr>
        <w:t xml:space="preserve"> </w:t>
      </w:r>
      <w:r w:rsidRPr="00167EF4">
        <w:t>2 741 745,46 zł</w:t>
      </w:r>
    </w:p>
    <w:p w:rsidR="00167EF4" w:rsidRDefault="00167EF4" w:rsidP="00167EF4">
      <w:pPr>
        <w:tabs>
          <w:tab w:val="left" w:pos="0"/>
        </w:tabs>
        <w:jc w:val="both"/>
        <w:rPr>
          <w:b/>
        </w:rPr>
      </w:pPr>
    </w:p>
    <w:p w:rsidR="00167EF4" w:rsidRDefault="00167EF4" w:rsidP="00167EF4">
      <w:pPr>
        <w:tabs>
          <w:tab w:val="left" w:pos="0"/>
        </w:tabs>
        <w:jc w:val="both"/>
      </w:pPr>
      <w:r w:rsidRPr="008C31D2">
        <w:t>-</w:t>
      </w:r>
      <w:r w:rsidRPr="00222592">
        <w:t xml:space="preserve"> </w:t>
      </w:r>
      <w:r w:rsidR="004F34F9">
        <w:t xml:space="preserve">z </w:t>
      </w:r>
      <w:r w:rsidRPr="00222592">
        <w:t xml:space="preserve">dotacji  wydatkowano kwotę  </w:t>
      </w:r>
      <w:r>
        <w:t xml:space="preserve">                             2 729 346,49 zł</w:t>
      </w:r>
    </w:p>
    <w:p w:rsidR="00167EF4" w:rsidRDefault="00167EF4" w:rsidP="00167EF4">
      <w:pPr>
        <w:tabs>
          <w:tab w:val="left" w:pos="0"/>
        </w:tabs>
        <w:jc w:val="both"/>
        <w:rPr>
          <w:b/>
        </w:rPr>
      </w:pPr>
      <w:r>
        <w:t>-</w:t>
      </w:r>
      <w:r w:rsidR="004F34F9">
        <w:t xml:space="preserve"> ze </w:t>
      </w:r>
      <w:r>
        <w:t xml:space="preserve"> </w:t>
      </w:r>
      <w:r w:rsidRPr="00222592">
        <w:t xml:space="preserve">środków własnych </w:t>
      </w:r>
      <w:r>
        <w:t xml:space="preserve">UG </w:t>
      </w:r>
      <w:r w:rsidRPr="00222592">
        <w:t xml:space="preserve">wydatkowano kwotę  </w:t>
      </w:r>
      <w:r>
        <w:t xml:space="preserve">           12 398,97 zł </w:t>
      </w:r>
    </w:p>
    <w:p w:rsidR="00167EF4" w:rsidRPr="006B3BD8" w:rsidRDefault="00167EF4" w:rsidP="00167EF4">
      <w:pPr>
        <w:jc w:val="both"/>
        <w:rPr>
          <w:rFonts w:ascii="Arial Narrow" w:hAnsi="Arial Narrow"/>
        </w:rPr>
      </w:pPr>
      <w:r>
        <w:rPr>
          <w:b/>
        </w:rPr>
        <w:t xml:space="preserve">       </w:t>
      </w:r>
    </w:p>
    <w:p w:rsidR="00167EF4" w:rsidRDefault="004F34F9" w:rsidP="00167EF4">
      <w:pPr>
        <w:jc w:val="both"/>
      </w:pPr>
      <w:r>
        <w:t>P</w:t>
      </w:r>
      <w:r w:rsidR="00167EF4">
        <w:t>oniesiono wydatki  na  :</w:t>
      </w:r>
    </w:p>
    <w:p w:rsidR="00167EF4" w:rsidRDefault="00167EF4" w:rsidP="00167EF4">
      <w:pPr>
        <w:jc w:val="both"/>
      </w:pPr>
    </w:p>
    <w:p w:rsidR="00167EF4" w:rsidRDefault="00167EF4" w:rsidP="00167EF4">
      <w:pPr>
        <w:tabs>
          <w:tab w:val="left" w:pos="360"/>
        </w:tabs>
        <w:jc w:val="both"/>
      </w:pPr>
      <w:r>
        <w:t>-   świadczenia  rodzinne    w wysokości     2 300 707,41 zł;</w:t>
      </w:r>
    </w:p>
    <w:p w:rsidR="00167EF4" w:rsidRDefault="00167EF4" w:rsidP="00167EF4">
      <w:pPr>
        <w:jc w:val="both"/>
      </w:pPr>
      <w:r>
        <w:t>-   fundusz alimentacyjny   w wysokości        257 781,29 zł;</w:t>
      </w:r>
    </w:p>
    <w:p w:rsidR="00167EF4" w:rsidRDefault="00167EF4" w:rsidP="00167EF4">
      <w:pPr>
        <w:ind w:left="360" w:hanging="360"/>
        <w:jc w:val="both"/>
      </w:pPr>
      <w:r>
        <w:t>-   dodatki  do świadczenia pielęgnacyjnego po ,,100 zł”   dla osób sprawujących opiekę nad niepełnosprawnym członkiem rodziny  20 200,00 zł;</w:t>
      </w:r>
    </w:p>
    <w:p w:rsidR="00167EF4" w:rsidRDefault="00167EF4" w:rsidP="00167EF4">
      <w:pPr>
        <w:ind w:left="360" w:hanging="360"/>
        <w:jc w:val="both"/>
      </w:pPr>
      <w:r>
        <w:t>- składka emerytalno - rentowa za 37</w:t>
      </w:r>
      <w:r w:rsidRPr="00F66796">
        <w:t xml:space="preserve"> os</w:t>
      </w:r>
      <w:r w:rsidR="004F34F9">
        <w:t>ób</w:t>
      </w:r>
      <w:r w:rsidRPr="00F66796">
        <w:t xml:space="preserve"> pobierając</w:t>
      </w:r>
      <w:r w:rsidR="004F34F9">
        <w:t>ych</w:t>
      </w:r>
      <w:r>
        <w:t xml:space="preserve"> świadczenia opiekuńcze                    /</w:t>
      </w:r>
      <w:r w:rsidRPr="00FA12A7">
        <w:rPr>
          <w:i/>
        </w:rPr>
        <w:t>z tyt. sprawowania opieki nad niepełnosprawnym członkiem rodziny</w:t>
      </w:r>
      <w:r>
        <w:t>/  w wysokości 71 172,10  zł.  Łączna liczba świadczeń wyniosła 470;</w:t>
      </w:r>
    </w:p>
    <w:p w:rsidR="00167EF4" w:rsidRDefault="00167EF4" w:rsidP="00167EF4">
      <w:pPr>
        <w:ind w:left="360" w:hanging="360"/>
        <w:jc w:val="both"/>
      </w:pPr>
      <w:r>
        <w:t>-   wynagrodzenia dla 2 pracowników obsługi Świadczeń Rodzinnych i FA w wysokości  47 220,00  zł;</w:t>
      </w:r>
    </w:p>
    <w:p w:rsidR="00167EF4" w:rsidRDefault="00167EF4" w:rsidP="00167EF4">
      <w:pPr>
        <w:ind w:left="360" w:hanging="360"/>
        <w:jc w:val="both"/>
      </w:pPr>
      <w:r>
        <w:t>-  wypłata ,,13” dla pracowników obsługi Świadczeń Rodzinnych i FA  w wysokości                    4 102,91 zł;</w:t>
      </w:r>
    </w:p>
    <w:p w:rsidR="00167EF4" w:rsidRDefault="00167EF4" w:rsidP="00167EF4">
      <w:pPr>
        <w:jc w:val="both"/>
      </w:pPr>
      <w:r>
        <w:t>-    ZUS od  wynagrodzeń   w wysokości    9 335,71 zł;</w:t>
      </w:r>
    </w:p>
    <w:p w:rsidR="00167EF4" w:rsidRDefault="00167EF4" w:rsidP="00167EF4">
      <w:pPr>
        <w:jc w:val="both"/>
      </w:pPr>
      <w:r>
        <w:t>-    FP  w wysokości   1 257,44  zł ;</w:t>
      </w:r>
    </w:p>
    <w:p w:rsidR="00167EF4" w:rsidRDefault="00167EF4" w:rsidP="00167EF4">
      <w:pPr>
        <w:jc w:val="both"/>
      </w:pPr>
      <w:r>
        <w:t>-    zakup materiałów i wyposażenia  w wysokości  8 728,00 zł;</w:t>
      </w:r>
    </w:p>
    <w:p w:rsidR="00167EF4" w:rsidRDefault="00167EF4" w:rsidP="00167EF4">
      <w:pPr>
        <w:ind w:left="360" w:hanging="360"/>
        <w:jc w:val="both"/>
      </w:pPr>
      <w:r>
        <w:t>-    zakup usług pozostałych  w wysokości  16 875,00 zł;</w:t>
      </w:r>
    </w:p>
    <w:p w:rsidR="00167EF4" w:rsidRDefault="00167EF4" w:rsidP="00167EF4">
      <w:pPr>
        <w:ind w:left="360" w:hanging="360"/>
        <w:jc w:val="both"/>
      </w:pPr>
      <w:r>
        <w:t>-    różne opłaty i składki  w wysokości   59,77 zł;</w:t>
      </w:r>
    </w:p>
    <w:p w:rsidR="00167EF4" w:rsidRDefault="00167EF4" w:rsidP="00167EF4">
      <w:pPr>
        <w:ind w:left="360" w:hanging="360"/>
        <w:jc w:val="both"/>
      </w:pPr>
      <w:r>
        <w:t>-   opłata za  usługi telef. stacjonarnych  w wysokości   1 174,67 zł;</w:t>
      </w:r>
    </w:p>
    <w:p w:rsidR="00167EF4" w:rsidRDefault="00EE1AF7" w:rsidP="00167EF4">
      <w:pPr>
        <w:jc w:val="both"/>
      </w:pPr>
      <w:r>
        <w:t xml:space="preserve">-    ZFŚS  w wysokości  2 </w:t>
      </w:r>
      <w:r w:rsidR="00167EF4">
        <w:t>187,86 zł;</w:t>
      </w:r>
    </w:p>
    <w:p w:rsidR="00167EF4" w:rsidRDefault="00167EF4" w:rsidP="00167EF4">
      <w:pPr>
        <w:jc w:val="both"/>
      </w:pPr>
      <w:r>
        <w:t>-    szkolenia pracownika    808,00 zł;</w:t>
      </w:r>
    </w:p>
    <w:p w:rsidR="00167EF4" w:rsidRDefault="00167EF4" w:rsidP="00167EF4">
      <w:pPr>
        <w:tabs>
          <w:tab w:val="left" w:pos="360"/>
        </w:tabs>
        <w:jc w:val="both"/>
      </w:pPr>
      <w:r>
        <w:t>-    zakup usług zdrowotnych  135,30 zł.</w:t>
      </w:r>
    </w:p>
    <w:p w:rsidR="00167EF4" w:rsidRDefault="00167EF4" w:rsidP="00167EF4">
      <w:pPr>
        <w:jc w:val="both"/>
      </w:pPr>
    </w:p>
    <w:p w:rsidR="00167EF4" w:rsidRDefault="00167EF4" w:rsidP="00167EF4">
      <w:pPr>
        <w:jc w:val="both"/>
      </w:pPr>
    </w:p>
    <w:p w:rsidR="00167EF4" w:rsidRDefault="00167EF4" w:rsidP="00167EF4">
      <w:pPr>
        <w:jc w:val="both"/>
      </w:pPr>
      <w:r>
        <w:t xml:space="preserve">Ogółem udzielono </w:t>
      </w:r>
      <w:r w:rsidRPr="00FD3C54">
        <w:t>18 736  świadczeń rodzinnych</w:t>
      </w:r>
      <w:r>
        <w:t xml:space="preserve"> w tym:</w:t>
      </w:r>
    </w:p>
    <w:p w:rsidR="00167EF4" w:rsidRDefault="00167EF4" w:rsidP="00167EF4">
      <w:pPr>
        <w:jc w:val="both"/>
      </w:pPr>
    </w:p>
    <w:p w:rsidR="00167EF4" w:rsidRDefault="00167EF4" w:rsidP="00167EF4">
      <w:pPr>
        <w:jc w:val="both"/>
      </w:pPr>
      <w:r>
        <w:t>świadcze</w:t>
      </w:r>
      <w:r w:rsidR="00FD3C54">
        <w:t>ń z tytułu zasiłków rodzinnych</w:t>
      </w:r>
      <w:r w:rsidR="00FD3C54">
        <w:tab/>
      </w:r>
      <w:r w:rsidR="00FD3C54">
        <w:tab/>
      </w:r>
      <w:r w:rsidR="00FD3C54">
        <w:tab/>
      </w:r>
      <w:r>
        <w:t>10 481</w:t>
      </w:r>
    </w:p>
    <w:p w:rsidR="00167EF4" w:rsidRDefault="00FD3C54" w:rsidP="00167EF4">
      <w:pPr>
        <w:jc w:val="both"/>
      </w:pPr>
      <w:r>
        <w:t>dodatków do zasiłków rodzinnych</w:t>
      </w:r>
      <w:r>
        <w:tab/>
      </w:r>
      <w:r>
        <w:tab/>
      </w:r>
      <w:r>
        <w:tab/>
      </w:r>
      <w:r>
        <w:tab/>
        <w:t xml:space="preserve">  </w:t>
      </w:r>
      <w:r w:rsidR="00167EF4">
        <w:t>4 764</w:t>
      </w:r>
    </w:p>
    <w:p w:rsidR="00167EF4" w:rsidRDefault="00FD3C54" w:rsidP="00167EF4">
      <w:pPr>
        <w:jc w:val="both"/>
      </w:pPr>
      <w:r>
        <w:t>zasiłków pielęgnacyjnych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67EF4">
        <w:t>2 696</w:t>
      </w:r>
    </w:p>
    <w:p w:rsidR="00167EF4" w:rsidRDefault="00FD3C54" w:rsidP="00167EF4">
      <w:pPr>
        <w:jc w:val="both"/>
      </w:pPr>
      <w:r>
        <w:t>świadczeń pielęgnacyjnych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7EF4">
        <w:t>502</w:t>
      </w:r>
    </w:p>
    <w:p w:rsidR="00167EF4" w:rsidRDefault="00167EF4" w:rsidP="00167EF4">
      <w:pPr>
        <w:jc w:val="both"/>
      </w:pPr>
      <w:r>
        <w:t>specja</w:t>
      </w:r>
      <w:r w:rsidR="00FD3C54">
        <w:t>ln</w:t>
      </w:r>
      <w:r w:rsidR="004F34F9">
        <w:t>ych</w:t>
      </w:r>
      <w:r w:rsidR="00FD3C54">
        <w:t xml:space="preserve"> zasiłk</w:t>
      </w:r>
      <w:r w:rsidR="004F34F9">
        <w:t>ów</w:t>
      </w:r>
      <w:r w:rsidR="00FD3C54">
        <w:t xml:space="preserve"> opiekuńcz</w:t>
      </w:r>
      <w:r w:rsidR="004F34F9">
        <w:t>ych</w:t>
      </w:r>
      <w:r w:rsidR="00FD3C54">
        <w:tab/>
      </w:r>
      <w:r w:rsidR="00FD3C54">
        <w:tab/>
      </w:r>
      <w:r w:rsidR="00FD3C54">
        <w:tab/>
      </w:r>
      <w:r w:rsidR="00FD3C54">
        <w:tab/>
        <w:t xml:space="preserve">       </w:t>
      </w:r>
      <w:r>
        <w:t>12</w:t>
      </w:r>
    </w:p>
    <w:p w:rsidR="00167EF4" w:rsidRDefault="00167EF4" w:rsidP="00167EF4">
      <w:pPr>
        <w:jc w:val="both"/>
      </w:pPr>
      <w:r>
        <w:t>dodatk</w:t>
      </w:r>
      <w:r w:rsidR="004F34F9">
        <w:t>ów</w:t>
      </w:r>
      <w:r>
        <w:t xml:space="preserve"> do świadczenia pielęgnacyj</w:t>
      </w:r>
      <w:r w:rsidR="00FD3C54">
        <w:t>nego</w:t>
      </w:r>
      <w:r w:rsidR="00FD3C54">
        <w:tab/>
      </w:r>
      <w:r w:rsidR="00FD3C54">
        <w:tab/>
      </w:r>
      <w:r w:rsidR="00FD3C54">
        <w:tab/>
        <w:t xml:space="preserve">     </w:t>
      </w:r>
      <w:r>
        <w:t>202</w:t>
      </w:r>
    </w:p>
    <w:p w:rsidR="00167EF4" w:rsidRDefault="00167EF4" w:rsidP="00167EF4">
      <w:pPr>
        <w:jc w:val="both"/>
      </w:pPr>
      <w:r>
        <w:t xml:space="preserve">jednorazowej  zapomogi </w:t>
      </w:r>
      <w:r w:rsidR="00FD3C54">
        <w:t>z tytułu urodzenia się dziecka</w:t>
      </w:r>
      <w:r w:rsidR="00FD3C54">
        <w:tab/>
        <w:t xml:space="preserve">       </w:t>
      </w:r>
      <w:r>
        <w:t>79.</w:t>
      </w:r>
    </w:p>
    <w:p w:rsidR="00167EF4" w:rsidRDefault="00167EF4" w:rsidP="00167EF4">
      <w:pPr>
        <w:jc w:val="both"/>
      </w:pPr>
    </w:p>
    <w:p w:rsidR="00167EF4" w:rsidRDefault="00167EF4" w:rsidP="00167EF4">
      <w:pPr>
        <w:jc w:val="both"/>
      </w:pPr>
      <w:r>
        <w:t>Z tytułu funduszu alimentacyjnego ogółem udzielono 818 świadczeń. W sprawach dotyczących funduszu alimentacyjnego został</w:t>
      </w:r>
      <w:r w:rsidR="004F34F9">
        <w:t>y</w:t>
      </w:r>
      <w:r>
        <w:t xml:space="preserve"> wydan</w:t>
      </w:r>
      <w:r w:rsidR="004F34F9">
        <w:t xml:space="preserve">e </w:t>
      </w:r>
      <w:r>
        <w:t xml:space="preserve"> 152 decyzj</w:t>
      </w:r>
      <w:r w:rsidR="004F34F9">
        <w:t>e</w:t>
      </w:r>
      <w:r>
        <w:t xml:space="preserve">. </w:t>
      </w:r>
      <w:r w:rsidR="004F34F9">
        <w:t xml:space="preserve"> </w:t>
      </w:r>
      <w:r>
        <w:t>Fundusz alimentacyjny  pobierało  58 osób.</w:t>
      </w:r>
    </w:p>
    <w:p w:rsidR="008C11EA" w:rsidRDefault="008C11EA" w:rsidP="008C11EA">
      <w:pPr>
        <w:jc w:val="both"/>
      </w:pPr>
    </w:p>
    <w:p w:rsidR="0008628C" w:rsidRDefault="0008628C" w:rsidP="008C11EA">
      <w:pPr>
        <w:jc w:val="both"/>
      </w:pPr>
    </w:p>
    <w:p w:rsidR="00EE1668" w:rsidRDefault="00EE1668" w:rsidP="008C11EA">
      <w:pPr>
        <w:jc w:val="both"/>
      </w:pPr>
    </w:p>
    <w:p w:rsidR="00D03E59" w:rsidRPr="00C13DD0" w:rsidRDefault="00D03E59" w:rsidP="00D03E59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13DD0">
        <w:rPr>
          <w:b/>
          <w:bCs/>
        </w:rPr>
        <w:lastRenderedPageBreak/>
        <w:t>Składki na ubezpieczenia zdrowotne opłacane za osoby pobierające niektóre świadczenia z pomocy społecznej oraz niektóre świadczenia rodzinne oraz za osoby uczestniczące w zajęciach w centrum integracji społecznej</w:t>
      </w:r>
      <w:r w:rsidRPr="00C13DD0">
        <w:rPr>
          <w:b/>
          <w:bCs/>
        </w:rPr>
        <w:tab/>
        <w:t>-</w:t>
      </w:r>
      <w:r w:rsidRPr="00C13DD0">
        <w:rPr>
          <w:b/>
          <w:bCs/>
        </w:rPr>
        <w:tab/>
      </w:r>
      <w:r w:rsidR="00BD4696">
        <w:rPr>
          <w:b/>
          <w:bCs/>
          <w:sz w:val="22"/>
          <w:szCs w:val="22"/>
        </w:rPr>
        <w:t xml:space="preserve">17 634,76 </w:t>
      </w:r>
      <w:r w:rsidRPr="00C13DD0">
        <w:rPr>
          <w:b/>
          <w:bCs/>
        </w:rPr>
        <w:t>zł</w:t>
      </w:r>
    </w:p>
    <w:p w:rsidR="008C11EA" w:rsidRDefault="008C11EA" w:rsidP="008C11EA">
      <w:pPr>
        <w:jc w:val="both"/>
      </w:pPr>
    </w:p>
    <w:p w:rsidR="008C11EA" w:rsidRPr="008F4899" w:rsidRDefault="00D03E59" w:rsidP="008C11EA">
      <w:pPr>
        <w:jc w:val="both"/>
      </w:pPr>
      <w:r w:rsidRPr="008F4899">
        <w:t>U</w:t>
      </w:r>
      <w:r w:rsidR="008C11EA" w:rsidRPr="008F4899">
        <w:t>bezpieczenia  zdrowotne</w:t>
      </w:r>
      <w:r w:rsidR="006B7BAD" w:rsidRPr="008F4899">
        <w:t>(</w:t>
      </w:r>
      <w:r w:rsidRPr="008F4899">
        <w:t>zadania zlecone</w:t>
      </w:r>
      <w:r w:rsidR="006B7BAD" w:rsidRPr="008F4899">
        <w:t>)</w:t>
      </w:r>
    </w:p>
    <w:p w:rsidR="008C11EA" w:rsidRDefault="008C11EA" w:rsidP="008C11EA">
      <w:pPr>
        <w:jc w:val="both"/>
      </w:pPr>
    </w:p>
    <w:p w:rsidR="00BD4696" w:rsidRDefault="00BD4696" w:rsidP="00BD4696">
      <w:pPr>
        <w:jc w:val="both"/>
      </w:pPr>
      <w:r>
        <w:t xml:space="preserve">Na  wypłatę składki na ubezpieczenie zdrowotne poniesiono łącznie wydatki na kwotę          </w:t>
      </w:r>
      <w:r w:rsidRPr="00BD4696">
        <w:t xml:space="preserve">4 122,00  zł </w:t>
      </w:r>
      <w:r>
        <w:rPr>
          <w:b/>
        </w:rPr>
        <w:t xml:space="preserve"> </w:t>
      </w:r>
      <w:r>
        <w:t xml:space="preserve"> /Świadczenia Rodzinne/.</w:t>
      </w:r>
    </w:p>
    <w:p w:rsidR="00BD4696" w:rsidRDefault="00BD4696" w:rsidP="00BD4696">
      <w:pPr>
        <w:jc w:val="center"/>
      </w:pPr>
    </w:p>
    <w:p w:rsidR="00BD4696" w:rsidRPr="00F66796" w:rsidRDefault="00BD4696" w:rsidP="00BD4696">
      <w:pPr>
        <w:jc w:val="both"/>
      </w:pPr>
      <w:r>
        <w:t>Składkę na ubezpieczenie zdrowotne opłacono za 11 osób pobierających świadczenie opiekuńcze, niepodlegający</w:t>
      </w:r>
      <w:r w:rsidR="00FE1FC6">
        <w:t>ch</w:t>
      </w:r>
      <w:r>
        <w:t xml:space="preserve"> obowiązkowi ubezpieczenia zdrowotnego z innego tytułu. Liczba składek należnych </w:t>
      </w:r>
      <w:r w:rsidRPr="00F66796">
        <w:t xml:space="preserve">wyniosła  </w:t>
      </w:r>
      <w:r>
        <w:t>85</w:t>
      </w:r>
      <w:r w:rsidRPr="00F66796">
        <w:t>.</w:t>
      </w:r>
    </w:p>
    <w:p w:rsidR="0031369C" w:rsidRDefault="0031369C" w:rsidP="0031369C">
      <w:pPr>
        <w:tabs>
          <w:tab w:val="left" w:pos="284"/>
        </w:tabs>
        <w:ind w:left="360"/>
        <w:jc w:val="both"/>
      </w:pPr>
    </w:p>
    <w:p w:rsidR="008C11EA" w:rsidRDefault="008C11EA" w:rsidP="008C11EA">
      <w:pPr>
        <w:jc w:val="both"/>
      </w:pPr>
    </w:p>
    <w:p w:rsidR="00D03E59" w:rsidRPr="008F4899" w:rsidRDefault="00D03E59" w:rsidP="00D03E59">
      <w:pPr>
        <w:jc w:val="both"/>
      </w:pPr>
      <w:r w:rsidRPr="008F4899">
        <w:t xml:space="preserve">Ubezpieczenia  zdrowotne </w:t>
      </w:r>
      <w:r w:rsidR="006B7BAD" w:rsidRPr="008F4899">
        <w:t>(</w:t>
      </w:r>
      <w:r w:rsidRPr="008F4899">
        <w:t>zadania własne</w:t>
      </w:r>
      <w:r w:rsidR="006B7BAD" w:rsidRPr="008F4899">
        <w:t>)</w:t>
      </w:r>
    </w:p>
    <w:p w:rsidR="008C11EA" w:rsidRDefault="008C11EA" w:rsidP="008C11EA">
      <w:pPr>
        <w:jc w:val="both"/>
      </w:pPr>
    </w:p>
    <w:p w:rsidR="00BD4696" w:rsidRDefault="00BD4696" w:rsidP="00BD4696">
      <w:pPr>
        <w:jc w:val="both"/>
      </w:pPr>
      <w:r>
        <w:t xml:space="preserve">Na  wypłatę składki na ubezpieczenie zdrowotne poniesiono łącznie wydatki na kwotę </w:t>
      </w:r>
      <w:r w:rsidRPr="00BD4696">
        <w:t>13 512,76 zł</w:t>
      </w:r>
      <w:r w:rsidRPr="00266F5D">
        <w:t xml:space="preserve"> </w:t>
      </w:r>
      <w:r>
        <w:rPr>
          <w:b/>
        </w:rPr>
        <w:t xml:space="preserve"> </w:t>
      </w:r>
      <w:r>
        <w:t xml:space="preserve"> /GOPS/.</w:t>
      </w:r>
    </w:p>
    <w:p w:rsidR="00BD4696" w:rsidRDefault="00BD4696" w:rsidP="00BD4696">
      <w:pPr>
        <w:jc w:val="both"/>
      </w:pPr>
    </w:p>
    <w:p w:rsidR="00BD4696" w:rsidRPr="00B6759F" w:rsidRDefault="00BD4696" w:rsidP="00BD4696">
      <w:pPr>
        <w:jc w:val="both"/>
      </w:pPr>
      <w:r>
        <w:t>Składkę na ubezpieczenie zdrowotne opłacono  za 32 osoby  pobierające zasiłek stały, niepodlegające obowiązkowi ubezpieczenia zdrowotnego z innego tytułu.  Liczba składek należnych  wyniosła  325.</w:t>
      </w:r>
    </w:p>
    <w:p w:rsidR="0031369C" w:rsidRDefault="0031369C" w:rsidP="0031369C">
      <w:pPr>
        <w:jc w:val="both"/>
      </w:pPr>
    </w:p>
    <w:p w:rsidR="00407833" w:rsidRDefault="00C13DD0" w:rsidP="00407833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>Zasiłki i pomoc w naturze oraz składki na ubezpieczenia emerytalne i rentowe</w:t>
      </w:r>
      <w:r w:rsidRPr="00C13DD0">
        <w:rPr>
          <w:b/>
          <w:bCs/>
        </w:rPr>
        <w:tab/>
      </w:r>
    </w:p>
    <w:p w:rsidR="00D03E59" w:rsidRPr="00C13DD0" w:rsidRDefault="00C13DD0" w:rsidP="00407833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  <w:bCs/>
        </w:rPr>
      </w:pPr>
      <w:r w:rsidRPr="00C13DD0">
        <w:rPr>
          <w:b/>
          <w:bCs/>
        </w:rPr>
        <w:t xml:space="preserve">- </w:t>
      </w:r>
      <w:r w:rsidR="006F0A2A">
        <w:rPr>
          <w:b/>
          <w:bCs/>
          <w:sz w:val="22"/>
          <w:szCs w:val="22"/>
        </w:rPr>
        <w:t xml:space="preserve">329 692,05 </w:t>
      </w:r>
      <w:r w:rsidR="00D03E59" w:rsidRPr="00C13DD0">
        <w:rPr>
          <w:b/>
          <w:bCs/>
        </w:rPr>
        <w:t xml:space="preserve">zł </w:t>
      </w:r>
    </w:p>
    <w:p w:rsidR="008C11EA" w:rsidRDefault="008C11EA" w:rsidP="008C11EA">
      <w:pPr>
        <w:jc w:val="both"/>
      </w:pPr>
    </w:p>
    <w:p w:rsidR="008C11EA" w:rsidRPr="008F4899" w:rsidRDefault="00C13DD0" w:rsidP="008C11EA">
      <w:pPr>
        <w:jc w:val="both"/>
      </w:pPr>
      <w:r w:rsidRPr="008F4899">
        <w:t>Zasiłki okresowe (dotowane)</w:t>
      </w:r>
    </w:p>
    <w:p w:rsidR="008C11EA" w:rsidRDefault="008C11EA" w:rsidP="008C11EA">
      <w:pPr>
        <w:jc w:val="both"/>
        <w:rPr>
          <w:rFonts w:ascii="Arial Narrow" w:hAnsi="Arial Narrow"/>
          <w:b/>
        </w:rPr>
      </w:pPr>
    </w:p>
    <w:p w:rsidR="006F0A2A" w:rsidRDefault="006F0A2A" w:rsidP="006F0A2A">
      <w:pPr>
        <w:jc w:val="both"/>
        <w:rPr>
          <w:b/>
        </w:rPr>
      </w:pPr>
      <w:r>
        <w:t xml:space="preserve">Na wypłatę świadczeń poniesiono łącznie wydatki  na kwotę </w:t>
      </w:r>
      <w:r w:rsidRPr="006F0A2A">
        <w:t>293 499,24 zł.</w:t>
      </w:r>
      <w:r>
        <w:t xml:space="preserve"> Ogółem liczba świadczeń wyniosła  692. </w:t>
      </w:r>
    </w:p>
    <w:p w:rsidR="006F0A2A" w:rsidRDefault="006F0A2A" w:rsidP="006F0A2A">
      <w:pPr>
        <w:jc w:val="both"/>
        <w:rPr>
          <w:b/>
        </w:rPr>
      </w:pPr>
    </w:p>
    <w:p w:rsidR="006F0A2A" w:rsidRDefault="006F0A2A" w:rsidP="006F0A2A">
      <w:pPr>
        <w:jc w:val="both"/>
      </w:pPr>
      <w:r>
        <w:t>Przyznano decyzjami świadczenia dla 174 osób, w tym przyznano z powodów:</w:t>
      </w:r>
    </w:p>
    <w:p w:rsidR="006F0A2A" w:rsidRDefault="006F0A2A" w:rsidP="006F0A2A">
      <w:pPr>
        <w:jc w:val="both"/>
      </w:pPr>
      <w:r>
        <w:t>- bezrobocia                   155  osobom</w:t>
      </w:r>
    </w:p>
    <w:p w:rsidR="006F0A2A" w:rsidRDefault="006F0A2A" w:rsidP="006F0A2A">
      <w:pPr>
        <w:jc w:val="both"/>
      </w:pPr>
      <w:r>
        <w:t>- długotrwałej choroby      8  osobom</w:t>
      </w:r>
    </w:p>
    <w:p w:rsidR="006F0A2A" w:rsidRDefault="006F0A2A" w:rsidP="006F0A2A">
      <w:pPr>
        <w:jc w:val="both"/>
      </w:pPr>
      <w:r>
        <w:t>- niepełnosprawności       10  osobom</w:t>
      </w:r>
    </w:p>
    <w:p w:rsidR="006F0A2A" w:rsidRDefault="006F0A2A" w:rsidP="006F0A2A">
      <w:pPr>
        <w:jc w:val="both"/>
      </w:pPr>
      <w:r>
        <w:t xml:space="preserve">- z innego powodu    </w:t>
      </w:r>
      <w:r w:rsidR="004F34F9">
        <w:tab/>
        <w:t xml:space="preserve">       </w:t>
      </w:r>
      <w:r>
        <w:t xml:space="preserve">   1  osobie.</w:t>
      </w:r>
    </w:p>
    <w:p w:rsidR="008651FD" w:rsidRDefault="008651FD" w:rsidP="008C11EA">
      <w:pPr>
        <w:jc w:val="both"/>
      </w:pPr>
    </w:p>
    <w:p w:rsidR="00C13DD0" w:rsidRPr="008F4899" w:rsidRDefault="00C13DD0" w:rsidP="00C13DD0">
      <w:pPr>
        <w:jc w:val="both"/>
      </w:pPr>
      <w:r w:rsidRPr="008F4899">
        <w:t>Zasiłki celowe (własne)</w:t>
      </w:r>
    </w:p>
    <w:p w:rsidR="00C13DD0" w:rsidRDefault="00C13DD0" w:rsidP="00C13DD0">
      <w:pPr>
        <w:jc w:val="both"/>
        <w:rPr>
          <w:rFonts w:ascii="Arial Narrow" w:hAnsi="Arial Narrow"/>
          <w:b/>
        </w:rPr>
      </w:pPr>
    </w:p>
    <w:p w:rsidR="006F0A2A" w:rsidRDefault="006F0A2A" w:rsidP="006F0A2A">
      <w:pPr>
        <w:jc w:val="both"/>
      </w:pPr>
      <w:r>
        <w:t xml:space="preserve">Na wypłatę zasiłków celowych poniesiono łącznie wydatki na kwotę  </w:t>
      </w:r>
      <w:r w:rsidRPr="006F0A2A">
        <w:t>36 192,81 zł.</w:t>
      </w:r>
      <w:r>
        <w:t xml:space="preserve"> Wydano decyzje  85 osobom, w tym pokryto:</w:t>
      </w:r>
    </w:p>
    <w:p w:rsidR="006F0A2A" w:rsidRDefault="006F0A2A" w:rsidP="006F0A2A">
      <w:pPr>
        <w:jc w:val="both"/>
      </w:pPr>
    </w:p>
    <w:p w:rsidR="006F0A2A" w:rsidRDefault="006F0A2A" w:rsidP="006F0A2A">
      <w:pPr>
        <w:jc w:val="both"/>
      </w:pPr>
      <w:r>
        <w:t>-    pobyt w schronisku za 4 osoby bezdomne - wydatkowano kwotę  6 162,50 zł,</w:t>
      </w:r>
    </w:p>
    <w:p w:rsidR="006F0A2A" w:rsidRDefault="006F0A2A" w:rsidP="006F0A2A">
      <w:pPr>
        <w:jc w:val="both"/>
      </w:pPr>
      <w:r>
        <w:t>-    pobyt w mieszkaniu chronionym  za 1 osobę - wydatkowano kwotę 932,26 zł,</w:t>
      </w:r>
    </w:p>
    <w:p w:rsidR="006F0A2A" w:rsidRDefault="006F0A2A" w:rsidP="006F0A2A">
      <w:pPr>
        <w:ind w:left="360" w:hanging="360"/>
        <w:jc w:val="both"/>
      </w:pPr>
      <w:r>
        <w:t>-    przyznano zasiłki celowe specjalne na zakup: opału, leków, innych potrzeb 70 osobom –  wydatkowano  kwotę  19 633,44 zł,</w:t>
      </w:r>
    </w:p>
    <w:p w:rsidR="006F0A2A" w:rsidRDefault="006F0A2A" w:rsidP="006F0A2A">
      <w:pPr>
        <w:ind w:left="360" w:hanging="360"/>
        <w:jc w:val="both"/>
      </w:pPr>
      <w:r>
        <w:t>-  przyznano zasiłki celowe na pokrycie wydatków powstałych w wyniku zdarzenia   losowego 2 osobom - wydatkowano kwotę  5 750,00 zł,</w:t>
      </w:r>
    </w:p>
    <w:p w:rsidR="006F0A2A" w:rsidRDefault="006F0A2A" w:rsidP="006F0A2A">
      <w:pPr>
        <w:ind w:left="360" w:hanging="360"/>
        <w:jc w:val="both"/>
      </w:pPr>
      <w:r>
        <w:t>-    przyznano pomoc w naturze (zakup opału)  9 osobom.- wydatkowano kwotę  3 714,61 zł.</w:t>
      </w:r>
    </w:p>
    <w:p w:rsidR="00354E72" w:rsidRDefault="00354E72" w:rsidP="00906A7E">
      <w:pPr>
        <w:jc w:val="both"/>
      </w:pPr>
    </w:p>
    <w:p w:rsidR="001C6FEA" w:rsidRPr="00457D23" w:rsidRDefault="00C13DD0" w:rsidP="00457D23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Dodatki mieszkaniowe </w:t>
      </w:r>
      <w:r>
        <w:rPr>
          <w:b/>
          <w:bCs/>
        </w:rPr>
        <w:tab/>
        <w:t>-</w:t>
      </w:r>
      <w:r>
        <w:rPr>
          <w:b/>
          <w:bCs/>
        </w:rPr>
        <w:tab/>
      </w:r>
      <w:r w:rsidR="0074783B">
        <w:rPr>
          <w:b/>
          <w:sz w:val="22"/>
          <w:szCs w:val="22"/>
        </w:rPr>
        <w:t>56 783,84</w:t>
      </w:r>
      <w:r w:rsidR="00F80A77">
        <w:rPr>
          <w:b/>
          <w:sz w:val="22"/>
          <w:szCs w:val="22"/>
        </w:rPr>
        <w:t xml:space="preserve"> </w:t>
      </w:r>
      <w:r>
        <w:rPr>
          <w:b/>
          <w:bCs/>
        </w:rPr>
        <w:t>zł (zadanie własne)</w:t>
      </w:r>
    </w:p>
    <w:p w:rsidR="00DF267F" w:rsidRDefault="00DF267F" w:rsidP="008C11EA">
      <w:pPr>
        <w:jc w:val="both"/>
      </w:pPr>
    </w:p>
    <w:p w:rsidR="001C6FEA" w:rsidRPr="00457D23" w:rsidRDefault="00CE3BBD" w:rsidP="008C11EA">
      <w:pPr>
        <w:jc w:val="both"/>
      </w:pPr>
      <w:r w:rsidRPr="00457D23">
        <w:t>Wartość wypłaconych dodatków mieszkaniowych wg gospodarstw domowych przedstawia poniższa tabela.</w:t>
      </w:r>
    </w:p>
    <w:p w:rsidR="00025B66" w:rsidRDefault="00025B66" w:rsidP="008C11EA">
      <w:pPr>
        <w:jc w:val="both"/>
      </w:pPr>
    </w:p>
    <w:p w:rsidR="00C92C26" w:rsidRPr="00457D23" w:rsidRDefault="00C92C26" w:rsidP="008C11EA">
      <w:pPr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45"/>
        <w:gridCol w:w="910"/>
        <w:gridCol w:w="899"/>
        <w:gridCol w:w="1012"/>
        <w:gridCol w:w="1012"/>
        <w:gridCol w:w="945"/>
        <w:gridCol w:w="1111"/>
        <w:gridCol w:w="777"/>
        <w:gridCol w:w="866"/>
      </w:tblGrid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Miesiąc               i rok</w:t>
            </w:r>
          </w:p>
        </w:tc>
        <w:tc>
          <w:tcPr>
            <w:tcW w:w="13206" w:type="dxa"/>
            <w:gridSpan w:val="9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Gospodarstwa domowe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Komunalne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Zakładowe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Prywatne czynszowe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Spółdzielcze</w:t>
            </w:r>
          </w:p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Wykupione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Spółdzielcze lokatorskie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Wykupione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Domy</w:t>
            </w:r>
          </w:p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jednorodzinne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Inne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5"/>
                <w:szCs w:val="15"/>
              </w:rPr>
            </w:pPr>
            <w:r w:rsidRPr="0074783B">
              <w:rPr>
                <w:sz w:val="15"/>
                <w:szCs w:val="15"/>
              </w:rPr>
              <w:t>Razem</w:t>
            </w:r>
            <w:r>
              <w:rPr>
                <w:sz w:val="15"/>
                <w:szCs w:val="15"/>
              </w:rPr>
              <w:t xml:space="preserve"> w zł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Styczeń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199,50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468,43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1430,62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806,39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1000,67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265,00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4170,61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Luty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199,50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468,43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1599,36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828,71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990,35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265,00</w:t>
            </w:r>
          </w:p>
        </w:tc>
        <w:tc>
          <w:tcPr>
            <w:tcW w:w="1673" w:type="dxa"/>
            <w:vAlign w:val="center"/>
          </w:tcPr>
          <w:p w:rsid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4351,35</w:t>
            </w:r>
          </w:p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 xml:space="preserve">Marzec 2013 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199,50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468,43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1638,33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584,71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990,35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265,00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4146,32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Kwiecień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199,50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252,43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2544,62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439,71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592,35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4028,61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Maj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 xml:space="preserve">186,04 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252,43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2788,34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439,71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441,63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371,93</w:t>
            </w:r>
          </w:p>
        </w:tc>
        <w:tc>
          <w:tcPr>
            <w:tcW w:w="1673" w:type="dxa"/>
            <w:vAlign w:val="center"/>
          </w:tcPr>
          <w:p w:rsid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4480,08</w:t>
            </w:r>
          </w:p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Czerwiec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88,54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252,43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2824,72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439,71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445,46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371,93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4422,79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Lipiec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88,54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267,22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4783B">
              <w:rPr>
                <w:sz w:val="16"/>
                <w:szCs w:val="16"/>
              </w:rPr>
              <w:t>491,46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4783B">
              <w:rPr>
                <w:sz w:val="16"/>
                <w:szCs w:val="16"/>
              </w:rPr>
              <w:t>049,30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401,89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673" w:type="dxa"/>
            <w:vAlign w:val="center"/>
          </w:tcPr>
          <w:p w:rsid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4298,41 </w:t>
            </w:r>
          </w:p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Sierpień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88,54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996,11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2313,54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1049,30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308,21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120,19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4875,89 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Wrzesień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88,54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996,11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2634,34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959,21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308,21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4986,41 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Październik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88,54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996,11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2712,84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1187,35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308,21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266,12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5559,17 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Listopad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127,63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998,43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2854,72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1187,35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318,21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266,12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5752,46 </w:t>
            </w:r>
          </w:p>
        </w:tc>
      </w:tr>
      <w:tr w:rsidR="0074783B" w:rsidRPr="004D62F6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Grudzień 2013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127,63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81,38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998,43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2936,12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1187,35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114,71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sz w:val="16"/>
                <w:szCs w:val="16"/>
              </w:rPr>
            </w:pPr>
            <w:r w:rsidRPr="0074783B">
              <w:rPr>
                <w:sz w:val="16"/>
                <w:szCs w:val="16"/>
              </w:rPr>
              <w:t>266,12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5711,74 </w:t>
            </w:r>
          </w:p>
        </w:tc>
      </w:tr>
      <w:tr w:rsidR="0074783B" w:rsidRPr="0073465A" w:rsidTr="0074783B">
        <w:trPr>
          <w:jc w:val="center"/>
        </w:trPr>
        <w:tc>
          <w:tcPr>
            <w:tcW w:w="1190" w:type="dxa"/>
          </w:tcPr>
          <w:p w:rsidR="0074783B" w:rsidRPr="0074783B" w:rsidRDefault="0074783B" w:rsidP="0074783B">
            <w:pPr>
              <w:jc w:val="right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417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1682,00 </w:t>
            </w:r>
          </w:p>
        </w:tc>
        <w:tc>
          <w:tcPr>
            <w:tcW w:w="1350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81,38 </w:t>
            </w:r>
          </w:p>
        </w:tc>
        <w:tc>
          <w:tcPr>
            <w:tcW w:w="1283" w:type="dxa"/>
            <w:vAlign w:val="center"/>
          </w:tcPr>
          <w:p w:rsidR="0074783B" w:rsidRPr="0074783B" w:rsidRDefault="0074783B" w:rsidP="0074783B">
            <w:pPr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7414,99 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28769,01 </w:t>
            </w:r>
          </w:p>
        </w:tc>
        <w:tc>
          <w:tcPr>
            <w:tcW w:w="1470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10158,80 </w:t>
            </w:r>
          </w:p>
        </w:tc>
        <w:tc>
          <w:tcPr>
            <w:tcW w:w="1414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6220,25 </w:t>
            </w:r>
          </w:p>
        </w:tc>
        <w:tc>
          <w:tcPr>
            <w:tcW w:w="1697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32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2457,41 </w:t>
            </w:r>
          </w:p>
        </w:tc>
        <w:tc>
          <w:tcPr>
            <w:tcW w:w="1673" w:type="dxa"/>
            <w:vAlign w:val="center"/>
          </w:tcPr>
          <w:p w:rsidR="0074783B" w:rsidRPr="0074783B" w:rsidRDefault="0074783B" w:rsidP="0074783B">
            <w:pPr>
              <w:jc w:val="center"/>
              <w:rPr>
                <w:b/>
                <w:sz w:val="16"/>
                <w:szCs w:val="16"/>
              </w:rPr>
            </w:pPr>
            <w:r w:rsidRPr="0074783B">
              <w:rPr>
                <w:b/>
                <w:sz w:val="16"/>
                <w:szCs w:val="16"/>
              </w:rPr>
              <w:t xml:space="preserve">56783,84 </w:t>
            </w:r>
          </w:p>
        </w:tc>
      </w:tr>
    </w:tbl>
    <w:p w:rsidR="0074783B" w:rsidRDefault="0074783B" w:rsidP="0074783B">
      <w:pPr>
        <w:jc w:val="center"/>
      </w:pPr>
    </w:p>
    <w:p w:rsidR="0074783B" w:rsidRDefault="0074783B" w:rsidP="008C11EA">
      <w:pPr>
        <w:jc w:val="both"/>
      </w:pPr>
    </w:p>
    <w:p w:rsidR="00EC35A8" w:rsidRPr="00CE3BBD" w:rsidRDefault="00EC35A8" w:rsidP="00EC35A8">
      <w:pPr>
        <w:pStyle w:val="Tekstpodstawowywcity"/>
        <w:shd w:val="clear" w:color="auto" w:fill="FFFF99"/>
        <w:ind w:left="0"/>
        <w:rPr>
          <w:b/>
          <w:bCs/>
        </w:rPr>
      </w:pPr>
      <w:r>
        <w:t xml:space="preserve">                                               </w:t>
      </w:r>
      <w:r w:rsidRPr="00CE3BBD">
        <w:rPr>
          <w:b/>
          <w:bCs/>
        </w:rPr>
        <w:t xml:space="preserve">Zasiłki stałe 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 w:rsidR="00D14593">
        <w:rPr>
          <w:b/>
          <w:bCs/>
          <w:sz w:val="22"/>
          <w:szCs w:val="22"/>
        </w:rPr>
        <w:t>172 378,95</w:t>
      </w:r>
      <w:r w:rsidRPr="00CE3BBD">
        <w:rPr>
          <w:b/>
          <w:bCs/>
        </w:rPr>
        <w:t xml:space="preserve"> zł  </w:t>
      </w:r>
    </w:p>
    <w:p w:rsidR="00EC35A8" w:rsidRDefault="00EC35A8" w:rsidP="008C11EA">
      <w:pPr>
        <w:jc w:val="both"/>
      </w:pPr>
    </w:p>
    <w:p w:rsidR="00D14593" w:rsidRDefault="00D14593" w:rsidP="00D14593">
      <w:pPr>
        <w:jc w:val="both"/>
      </w:pPr>
      <w:r>
        <w:t xml:space="preserve">Na zadanie wydatkowano ogółem   </w:t>
      </w:r>
      <w:r w:rsidRPr="00D14593">
        <w:t>172 378,95  zł,</w:t>
      </w:r>
      <w:r>
        <w:rPr>
          <w:b/>
        </w:rPr>
        <w:t xml:space="preserve">  </w:t>
      </w:r>
      <w:r w:rsidRPr="005B123F">
        <w:t>z czego</w:t>
      </w:r>
      <w:r>
        <w:rPr>
          <w:b/>
        </w:rPr>
        <w:t xml:space="preserve"> </w:t>
      </w:r>
      <w:r>
        <w:t>wypłacono zasiłki stałe  łącznie 36 osobom</w:t>
      </w:r>
      <w:r w:rsidR="007827F3">
        <w:t xml:space="preserve"> </w:t>
      </w:r>
      <w:r>
        <w:t>z:</w:t>
      </w:r>
    </w:p>
    <w:p w:rsidR="00D14593" w:rsidRDefault="00D14593" w:rsidP="00D14593">
      <w:pPr>
        <w:jc w:val="both"/>
      </w:pPr>
      <w:r>
        <w:t xml:space="preserve">- 28 osobom samotnie gospodarującym             </w:t>
      </w:r>
    </w:p>
    <w:p w:rsidR="00D14593" w:rsidRDefault="00D14593" w:rsidP="00D14593">
      <w:pPr>
        <w:jc w:val="both"/>
      </w:pPr>
      <w:r>
        <w:t>-   8 osobom pozostającym w rodzinie</w:t>
      </w:r>
    </w:p>
    <w:p w:rsidR="00D14593" w:rsidRDefault="00D14593" w:rsidP="00D14593">
      <w:pPr>
        <w:jc w:val="both"/>
      </w:pPr>
    </w:p>
    <w:p w:rsidR="00D14593" w:rsidRPr="008C015A" w:rsidRDefault="00D14593" w:rsidP="00D14593">
      <w:pPr>
        <w:jc w:val="both"/>
      </w:pPr>
      <w:r>
        <w:t xml:space="preserve">Liczba świadczeń ogółem wyniosła 359. </w:t>
      </w:r>
    </w:p>
    <w:p w:rsidR="00CE3BBD" w:rsidRDefault="00CE3BBD" w:rsidP="008C11EA">
      <w:pPr>
        <w:jc w:val="both"/>
      </w:pPr>
    </w:p>
    <w:p w:rsidR="00AF202F" w:rsidRDefault="00AF202F" w:rsidP="008C11EA">
      <w:pPr>
        <w:jc w:val="both"/>
      </w:pPr>
    </w:p>
    <w:p w:rsidR="00CE3BBD" w:rsidRPr="00CE3BBD" w:rsidRDefault="00CE3BBD" w:rsidP="00CE3BB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CE3BBD">
        <w:rPr>
          <w:b/>
          <w:bCs/>
        </w:rPr>
        <w:t xml:space="preserve">Ośrodki pomocy społecznej </w:t>
      </w:r>
      <w:r w:rsidRPr="00CE3BBD">
        <w:rPr>
          <w:b/>
          <w:bCs/>
        </w:rPr>
        <w:tab/>
        <w:t>-</w:t>
      </w:r>
      <w:r w:rsidRPr="00CE3BBD">
        <w:rPr>
          <w:b/>
          <w:bCs/>
        </w:rPr>
        <w:tab/>
      </w:r>
      <w:r w:rsidR="00D248FF">
        <w:rPr>
          <w:b/>
          <w:bCs/>
          <w:sz w:val="22"/>
          <w:szCs w:val="22"/>
        </w:rPr>
        <w:t>264 181,52</w:t>
      </w:r>
      <w:r w:rsidRPr="00CE3BBD">
        <w:rPr>
          <w:b/>
          <w:bCs/>
        </w:rPr>
        <w:t xml:space="preserve"> zł  (</w:t>
      </w:r>
      <w:r w:rsidRPr="009B05EF">
        <w:rPr>
          <w:b/>
          <w:bCs/>
        </w:rPr>
        <w:t>zadanie własne)</w:t>
      </w:r>
    </w:p>
    <w:p w:rsidR="00CE3BBD" w:rsidRDefault="00CE3BBD" w:rsidP="008C11EA">
      <w:pPr>
        <w:jc w:val="both"/>
      </w:pPr>
    </w:p>
    <w:p w:rsidR="00D248FF" w:rsidRPr="008C31D2" w:rsidRDefault="00D248FF" w:rsidP="00D248FF">
      <w:pPr>
        <w:jc w:val="both"/>
      </w:pPr>
      <w:r w:rsidRPr="008C31D2">
        <w:t xml:space="preserve">Na zadanie została wydatkowana ogółem kwota </w:t>
      </w:r>
      <w:r>
        <w:t xml:space="preserve">  </w:t>
      </w:r>
      <w:r w:rsidRPr="00D248FF">
        <w:t>264 181,52  zł</w:t>
      </w:r>
      <w:r>
        <w:t xml:space="preserve">  </w:t>
      </w:r>
      <w:r w:rsidRPr="008C31D2">
        <w:t>w tym z :</w:t>
      </w:r>
    </w:p>
    <w:p w:rsidR="00D248FF" w:rsidRPr="008C31D2" w:rsidRDefault="00D248FF" w:rsidP="00D248FF">
      <w:pPr>
        <w:jc w:val="both"/>
      </w:pPr>
    </w:p>
    <w:p w:rsidR="00D248FF" w:rsidRPr="00222592" w:rsidRDefault="00D248FF" w:rsidP="00D248FF">
      <w:pPr>
        <w:jc w:val="both"/>
      </w:pPr>
      <w:r w:rsidRPr="008C31D2">
        <w:t>-</w:t>
      </w:r>
      <w:r w:rsidR="007827F3">
        <w:t xml:space="preserve"> z </w:t>
      </w:r>
      <w:r>
        <w:t xml:space="preserve">dotacji  wydatkowano kwotę                      </w:t>
      </w:r>
      <w:r w:rsidRPr="00222592">
        <w:t xml:space="preserve">   </w:t>
      </w:r>
      <w:r>
        <w:t xml:space="preserve">       155 145,00</w:t>
      </w:r>
      <w:r w:rsidRPr="00222592">
        <w:t xml:space="preserve"> zł</w:t>
      </w:r>
    </w:p>
    <w:p w:rsidR="00D248FF" w:rsidRPr="00FF3B55" w:rsidRDefault="00D248FF" w:rsidP="00D248FF">
      <w:pPr>
        <w:jc w:val="both"/>
      </w:pPr>
      <w:r w:rsidRPr="00222592">
        <w:t xml:space="preserve">- </w:t>
      </w:r>
      <w:r w:rsidR="007827F3">
        <w:t xml:space="preserve">ze </w:t>
      </w:r>
      <w:r w:rsidRPr="00222592">
        <w:t>środkó</w:t>
      </w:r>
      <w:r>
        <w:t xml:space="preserve">w własnych UG wydatkowano kwotę        109 036,52 </w:t>
      </w:r>
      <w:r w:rsidRPr="00222592">
        <w:t>zł</w:t>
      </w:r>
    </w:p>
    <w:p w:rsidR="00CE3BBD" w:rsidRDefault="00CE3BBD" w:rsidP="008C11EA">
      <w:pPr>
        <w:jc w:val="both"/>
      </w:pPr>
    </w:p>
    <w:p w:rsidR="00CD2227" w:rsidRDefault="00CD2227" w:rsidP="008C11EA">
      <w:pPr>
        <w:jc w:val="both"/>
      </w:pPr>
    </w:p>
    <w:p w:rsidR="00CD2227" w:rsidRPr="00CE3BBD" w:rsidRDefault="00CD2227" w:rsidP="00CD2227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Usuwanie skutków klęsk żywiołowych</w:t>
      </w:r>
      <w:r w:rsidR="00CF5ABE">
        <w:rPr>
          <w:b/>
          <w:bCs/>
        </w:rPr>
        <w:t xml:space="preserve"> </w:t>
      </w:r>
      <w:r w:rsidRPr="00CE3BBD">
        <w:rPr>
          <w:b/>
          <w:bCs/>
        </w:rPr>
        <w:t>-</w:t>
      </w:r>
      <w:r w:rsidR="00CF5ABE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500,00 zł</w:t>
      </w:r>
    </w:p>
    <w:p w:rsidR="00CD2227" w:rsidRDefault="00CD2227" w:rsidP="008C11EA">
      <w:pPr>
        <w:jc w:val="both"/>
      </w:pPr>
    </w:p>
    <w:p w:rsidR="00CD2227" w:rsidRPr="00CD2227" w:rsidRDefault="00CD2227" w:rsidP="00CD2227">
      <w:pPr>
        <w:jc w:val="both"/>
      </w:pPr>
      <w:r>
        <w:t xml:space="preserve">Wydatek związany z usuwaniem skutków klęski żywiołowej stanowił kwotę  </w:t>
      </w:r>
      <w:r w:rsidRPr="00CD2227">
        <w:t>500,00 zł.</w:t>
      </w:r>
    </w:p>
    <w:p w:rsidR="00CD2227" w:rsidRDefault="00CD2227" w:rsidP="00CD2227">
      <w:pPr>
        <w:jc w:val="both"/>
      </w:pPr>
    </w:p>
    <w:p w:rsidR="00D248FF" w:rsidRDefault="00CD2227" w:rsidP="008C11EA">
      <w:pPr>
        <w:jc w:val="both"/>
      </w:pPr>
      <w:r>
        <w:t>Jednorazową pomoc pieniężną w formie zasiłku celowego finansowanego z budżetu państwa dla osób lub rodzin poszkodowanych w wyniku katastrof  naturalnych – pomoc finansowa do 6 ty</w:t>
      </w:r>
      <w:r w:rsidR="007827F3">
        <w:t>s.</w:t>
      </w:r>
      <w:r>
        <w:t xml:space="preserve"> wypłacono </w:t>
      </w:r>
      <w:r w:rsidR="007827F3">
        <w:t>jednej</w:t>
      </w:r>
      <w:r>
        <w:t xml:space="preserve"> rodzinie, z przeznaczeniem na pokrycie usuwania skutków klęski żywiołowej powstałej  w wyniku  huraganu  Ksawery.</w:t>
      </w:r>
    </w:p>
    <w:p w:rsidR="00EE1668" w:rsidRDefault="00EE1668" w:rsidP="008C11EA">
      <w:pPr>
        <w:jc w:val="both"/>
      </w:pPr>
    </w:p>
    <w:p w:rsidR="000D42FA" w:rsidRPr="00CE3BBD" w:rsidRDefault="000D42FA" w:rsidP="000D42FA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Pozostała działalność (</w:t>
      </w:r>
      <w:r w:rsidR="00DC6B4A">
        <w:rPr>
          <w:b/>
          <w:bCs/>
        </w:rPr>
        <w:t>m.in</w:t>
      </w:r>
      <w:r w:rsidR="00DC6B4A" w:rsidRPr="00073463">
        <w:rPr>
          <w:b/>
          <w:bCs/>
        </w:rPr>
        <w:t xml:space="preserve">. </w:t>
      </w:r>
      <w:r w:rsidRPr="00073463">
        <w:rPr>
          <w:b/>
          <w:bCs/>
        </w:rPr>
        <w:t>dożywianie zadanie włas</w:t>
      </w:r>
      <w:r w:rsidRPr="00CE3BBD">
        <w:rPr>
          <w:b/>
          <w:bCs/>
        </w:rPr>
        <w:t>ne)</w:t>
      </w:r>
      <w:r w:rsidR="00CF5ABE">
        <w:rPr>
          <w:b/>
          <w:bCs/>
        </w:rPr>
        <w:t xml:space="preserve"> – </w:t>
      </w:r>
      <w:r w:rsidR="00CF5ABE">
        <w:rPr>
          <w:b/>
          <w:bCs/>
          <w:sz w:val="22"/>
          <w:szCs w:val="22"/>
        </w:rPr>
        <w:t>243 499,04</w:t>
      </w:r>
      <w:r w:rsidR="00BA5E2D">
        <w:rPr>
          <w:b/>
          <w:bCs/>
        </w:rPr>
        <w:t xml:space="preserve"> zł</w:t>
      </w:r>
    </w:p>
    <w:p w:rsidR="00CE3BBD" w:rsidRDefault="00CE3BBD" w:rsidP="008C11EA">
      <w:pPr>
        <w:jc w:val="both"/>
      </w:pPr>
    </w:p>
    <w:p w:rsidR="00073463" w:rsidRDefault="00073463" w:rsidP="00073463">
      <w:pPr>
        <w:jc w:val="both"/>
      </w:pPr>
      <w:r>
        <w:t>Na zadanie</w:t>
      </w:r>
      <w:r w:rsidR="003C0C06">
        <w:t xml:space="preserve"> związane z dożywianiem</w:t>
      </w:r>
      <w:r>
        <w:t xml:space="preserve"> została wydatkowana ogółem kwota  </w:t>
      </w:r>
      <w:r w:rsidR="00CF5ABE">
        <w:t>170 000,00</w:t>
      </w:r>
      <w:r w:rsidRPr="00073463">
        <w:t xml:space="preserve"> zł,</w:t>
      </w:r>
      <w:r>
        <w:t xml:space="preserve"> w tym </w:t>
      </w:r>
      <w:r w:rsidR="003C0C06">
        <w:t>w ramach</w:t>
      </w:r>
      <w:r>
        <w:t>:</w:t>
      </w:r>
    </w:p>
    <w:p w:rsidR="00073463" w:rsidRDefault="00073463" w:rsidP="00073463">
      <w:pPr>
        <w:jc w:val="both"/>
      </w:pPr>
    </w:p>
    <w:p w:rsidR="00CF5ABE" w:rsidRDefault="00CF5ABE" w:rsidP="00CF5ABE">
      <w:pPr>
        <w:jc w:val="both"/>
      </w:pPr>
      <w:r>
        <w:t xml:space="preserve">1. dotacji poniesiono wydatki na kwotę 136 000,00 </w:t>
      </w:r>
      <w:r w:rsidRPr="00266F5D">
        <w:t xml:space="preserve"> zł</w:t>
      </w:r>
      <w:r>
        <w:t xml:space="preserve">  z  przeznaczeniem na:</w:t>
      </w:r>
    </w:p>
    <w:p w:rsidR="00CF5ABE" w:rsidRDefault="00CF5ABE" w:rsidP="00CF5ABE">
      <w:pPr>
        <w:tabs>
          <w:tab w:val="left" w:pos="3780"/>
          <w:tab w:val="left" w:pos="4320"/>
        </w:tabs>
        <w:jc w:val="both"/>
      </w:pPr>
      <w:r>
        <w:t>- dożywianie w szkołach            105 008,00 zł</w:t>
      </w:r>
    </w:p>
    <w:p w:rsidR="00CF5ABE" w:rsidRDefault="00CF5ABE" w:rsidP="00CF5ABE">
      <w:pPr>
        <w:jc w:val="both"/>
      </w:pPr>
      <w:r>
        <w:t>- zasiłki celowe                           30 992,00 zł</w:t>
      </w:r>
    </w:p>
    <w:p w:rsidR="00CF5ABE" w:rsidRDefault="00CF5ABE" w:rsidP="00CF5ABE">
      <w:pPr>
        <w:jc w:val="both"/>
      </w:pPr>
    </w:p>
    <w:p w:rsidR="00CF5ABE" w:rsidRDefault="00CF5ABE" w:rsidP="00CF5ABE">
      <w:pPr>
        <w:jc w:val="both"/>
      </w:pPr>
      <w:r>
        <w:t xml:space="preserve">2. środków własnych poniesiono wydatki na kwotę  34 000,00 </w:t>
      </w:r>
      <w:r w:rsidRPr="00266F5D">
        <w:t>zł,</w:t>
      </w:r>
      <w:r>
        <w:t xml:space="preserve"> z  przeznaczeniem na:</w:t>
      </w:r>
    </w:p>
    <w:p w:rsidR="00CF5ABE" w:rsidRDefault="00CF5ABE" w:rsidP="00CF5ABE">
      <w:pPr>
        <w:jc w:val="both"/>
      </w:pPr>
      <w:r>
        <w:t>- dożywianie w szkołach            27 000,00 zł</w:t>
      </w:r>
    </w:p>
    <w:p w:rsidR="00CF5ABE" w:rsidRDefault="00CF5ABE" w:rsidP="00CF5ABE">
      <w:pPr>
        <w:jc w:val="both"/>
      </w:pPr>
      <w:r>
        <w:t>- zasiłki celowe                           7 000,00 zł</w:t>
      </w:r>
    </w:p>
    <w:p w:rsidR="00CF5ABE" w:rsidRDefault="00CF5ABE" w:rsidP="00CF5ABE">
      <w:pPr>
        <w:jc w:val="both"/>
      </w:pPr>
    </w:p>
    <w:p w:rsidR="00CF5ABE" w:rsidRDefault="00CF5ABE" w:rsidP="00CF5ABE">
      <w:pPr>
        <w:jc w:val="both"/>
      </w:pPr>
      <w:r>
        <w:t xml:space="preserve">Liczba osób objętych programem wyniosła </w:t>
      </w:r>
      <w:r w:rsidR="003444A7">
        <w:t>ogółem 691, w tym</w:t>
      </w:r>
      <w:r>
        <w:t>:</w:t>
      </w:r>
    </w:p>
    <w:p w:rsidR="00CF5ABE" w:rsidRDefault="00CF5ABE" w:rsidP="00CF5ABE">
      <w:pPr>
        <w:jc w:val="both"/>
      </w:pPr>
      <w:r>
        <w:t>302  dzieci oraz 8 osób dorosłych. Łączna liczba posiłków wyniosła  35 319  z czego:</w:t>
      </w:r>
    </w:p>
    <w:p w:rsidR="00CF5ABE" w:rsidRDefault="00CF5ABE" w:rsidP="00CF5ABE">
      <w:pPr>
        <w:ind w:left="360"/>
        <w:jc w:val="both"/>
      </w:pPr>
      <w:r>
        <w:t>17 627   dot. pełnego obiadu,</w:t>
      </w:r>
    </w:p>
    <w:p w:rsidR="00CF5ABE" w:rsidRDefault="00CF5ABE" w:rsidP="00CF5ABE">
      <w:pPr>
        <w:ind w:left="360"/>
        <w:jc w:val="both"/>
      </w:pPr>
      <w:r>
        <w:t>17 480   dot. jednego dania gorącego,</w:t>
      </w:r>
    </w:p>
    <w:p w:rsidR="00CF5ABE" w:rsidRDefault="00CF5ABE" w:rsidP="00CF5ABE">
      <w:pPr>
        <w:jc w:val="both"/>
      </w:pPr>
      <w:r>
        <w:t xml:space="preserve">          212   dot. mleka, bułki, kanapki.</w:t>
      </w:r>
    </w:p>
    <w:p w:rsidR="00CF5ABE" w:rsidRDefault="00CF5ABE" w:rsidP="00CF5ABE">
      <w:pPr>
        <w:jc w:val="both"/>
      </w:pPr>
    </w:p>
    <w:p w:rsidR="00CF5ABE" w:rsidRDefault="005F1D41" w:rsidP="00CF5ABE">
      <w:pPr>
        <w:ind w:left="120"/>
        <w:jc w:val="both"/>
      </w:pPr>
      <w:r>
        <w:t xml:space="preserve">- </w:t>
      </w:r>
      <w:r w:rsidR="00CF5ABE">
        <w:t>korzystania z posiłków w szkole na podstawie art. 6a (bez przeprowadzania wywiadu środowiskowego) objętych było 69 dzieci. Łączna liczba posiłków wyniosła   6 157.</w:t>
      </w:r>
    </w:p>
    <w:p w:rsidR="00CF5ABE" w:rsidRDefault="00CF5ABE" w:rsidP="00CF5ABE">
      <w:pPr>
        <w:ind w:left="120"/>
        <w:jc w:val="both"/>
      </w:pPr>
    </w:p>
    <w:p w:rsidR="00CF5ABE" w:rsidRDefault="005F1D41" w:rsidP="00CF5ABE">
      <w:pPr>
        <w:ind w:left="180" w:hanging="180"/>
        <w:jc w:val="both"/>
      </w:pPr>
      <w:r>
        <w:t xml:space="preserve">  - </w:t>
      </w:r>
      <w:r w:rsidR="00CF5ABE">
        <w:t>korzystania z zasiłków celowych objętych było 312 osób. Łączna liczba świadczeń wyniosła 303.</w:t>
      </w:r>
    </w:p>
    <w:p w:rsidR="008C11EA" w:rsidRDefault="008C11EA" w:rsidP="00236070">
      <w:pPr>
        <w:jc w:val="both"/>
      </w:pPr>
    </w:p>
    <w:p w:rsidR="00096DCC" w:rsidRDefault="00096DCC" w:rsidP="00096DCC">
      <w:pPr>
        <w:jc w:val="both"/>
      </w:pPr>
      <w:r w:rsidRPr="00247FD6">
        <w:t xml:space="preserve">Na </w:t>
      </w:r>
      <w:r>
        <w:t xml:space="preserve">wypłatę dodatków do świadczenia pielęgnacyjnego w wysokości – 200,00 zł  dla osób sprawujących opiekę nad niepełnosprawnym członkiem rodziny w okresie od kwietnia do grudnia  2013 r. poniesiono  wydatki na kwotę  </w:t>
      </w:r>
      <w:r w:rsidRPr="00096DCC">
        <w:t>53 948,00 zł,</w:t>
      </w:r>
      <w:r>
        <w:t xml:space="preserve"> z czego: </w:t>
      </w:r>
    </w:p>
    <w:p w:rsidR="00096DCC" w:rsidRDefault="00096DCC" w:rsidP="00096DCC">
      <w:pPr>
        <w:ind w:left="180" w:hanging="180"/>
        <w:jc w:val="both"/>
      </w:pPr>
      <w:r>
        <w:t xml:space="preserve">- kwota 52 400,00 zł zostało przeznaczona na wypłatę jednorazowych dodatków. </w:t>
      </w:r>
      <w:r w:rsidRPr="0049461F">
        <w:t>Zasiłki wyp</w:t>
      </w:r>
      <w:r>
        <w:t>łacono łącznie  37</w:t>
      </w:r>
      <w:r w:rsidRPr="0049461F">
        <w:t xml:space="preserve"> osobom</w:t>
      </w:r>
      <w:r w:rsidRPr="006062C5">
        <w:rPr>
          <w:color w:val="FF0000"/>
        </w:rPr>
        <w:t>.</w:t>
      </w:r>
      <w:r>
        <w:rPr>
          <w:color w:val="FF0000"/>
        </w:rPr>
        <w:t xml:space="preserve"> </w:t>
      </w:r>
      <w:r w:rsidRPr="005C0725">
        <w:t xml:space="preserve">Łączna liczba wypłaconych świadczeń wyniosła </w:t>
      </w:r>
      <w:r>
        <w:t>258.</w:t>
      </w:r>
      <w:r w:rsidRPr="005C0725">
        <w:t xml:space="preserve"> </w:t>
      </w:r>
    </w:p>
    <w:p w:rsidR="00096DCC" w:rsidRDefault="00096DCC" w:rsidP="00096DCC">
      <w:pPr>
        <w:jc w:val="both"/>
      </w:pPr>
      <w:r>
        <w:t>- kwota   1 548,00 zł  została wydatkowana  na koszty obsługi (3% kosztów).</w:t>
      </w:r>
    </w:p>
    <w:p w:rsidR="00073463" w:rsidRDefault="00073463" w:rsidP="00073463">
      <w:pPr>
        <w:jc w:val="both"/>
      </w:pPr>
    </w:p>
    <w:p w:rsidR="008C11EA" w:rsidRDefault="00236070" w:rsidP="00236070">
      <w:pPr>
        <w:jc w:val="both"/>
      </w:pPr>
      <w:r>
        <w:t xml:space="preserve">Ponadto poniesiono wydatki na wypłatę świadczeń pieniężnych z tytułu prac społecznie użytecznych oraz wyposażeniem osób zatrudnionych w elementy odblaskowe  w kwocie </w:t>
      </w:r>
      <w:r w:rsidR="00096DCC">
        <w:t>19 551,04</w:t>
      </w:r>
      <w:r>
        <w:t xml:space="preserve"> zł.</w:t>
      </w:r>
    </w:p>
    <w:p w:rsidR="00BA5E2D" w:rsidRDefault="00BA5E2D" w:rsidP="00236070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A1CB1" w:rsidRDefault="00FA1CB1" w:rsidP="00236070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p w:rsidR="00F97FC7" w:rsidRPr="00F97E01" w:rsidRDefault="00BA5E2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F97E01">
        <w:rPr>
          <w:b/>
          <w:bCs/>
          <w:color w:val="0000FF"/>
          <w:sz w:val="28"/>
          <w:szCs w:val="28"/>
        </w:rPr>
        <w:t>POZOSTAŁE ZADANIA W ZAKRESIE POLITYKI</w:t>
      </w:r>
    </w:p>
    <w:p w:rsidR="00F97FC7" w:rsidRPr="00F97E01" w:rsidRDefault="00F97FC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F97E01">
        <w:rPr>
          <w:b/>
          <w:bCs/>
          <w:color w:val="0000FF"/>
          <w:sz w:val="28"/>
          <w:szCs w:val="28"/>
        </w:rPr>
        <w:t>SPOŁECZNEJ</w:t>
      </w:r>
    </w:p>
    <w:p w:rsidR="00BA5E2D" w:rsidRDefault="00BA5E2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CC6D3B" w:rsidRDefault="00BA5E2D" w:rsidP="00BA5E2D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F827B0">
        <w:rPr>
          <w:b/>
          <w:bCs/>
          <w:iCs/>
        </w:rPr>
        <w:t>245 869</w:t>
      </w:r>
      <w:r w:rsidR="00D2587C">
        <w:rPr>
          <w:b/>
          <w:bCs/>
          <w:iCs/>
        </w:rPr>
        <w:t>,00</w:t>
      </w:r>
      <w:r>
        <w:rPr>
          <w:b/>
          <w:bCs/>
          <w:iCs/>
        </w:rPr>
        <w:t xml:space="preserve"> zł</w:t>
      </w:r>
      <w:r w:rsidR="00D2587C">
        <w:rPr>
          <w:b/>
          <w:bCs/>
          <w:iCs/>
        </w:rPr>
        <w:tab/>
      </w:r>
      <w:r>
        <w:rPr>
          <w:b/>
          <w:bCs/>
          <w:iCs/>
        </w:rPr>
        <w:tab/>
      </w:r>
      <w:r w:rsidR="0053590A">
        <w:rPr>
          <w:b/>
          <w:bCs/>
          <w:iCs/>
        </w:rPr>
        <w:t>W</w:t>
      </w:r>
      <w:r w:rsidR="0053590A" w:rsidRPr="00C8109B">
        <w:rPr>
          <w:b/>
          <w:bCs/>
          <w:iCs/>
        </w:rPr>
        <w:t xml:space="preserve">ykonanie  </w:t>
      </w:r>
      <w:r w:rsidR="00F827B0">
        <w:rPr>
          <w:b/>
          <w:bCs/>
          <w:iCs/>
        </w:rPr>
        <w:t xml:space="preserve">225 763,45 </w:t>
      </w:r>
      <w:r w:rsidR="0053590A">
        <w:rPr>
          <w:b/>
          <w:bCs/>
          <w:iCs/>
        </w:rPr>
        <w:t xml:space="preserve"> zł           </w:t>
      </w:r>
      <w:r w:rsidR="00F827B0">
        <w:rPr>
          <w:b/>
          <w:bCs/>
          <w:iCs/>
        </w:rPr>
        <w:t xml:space="preserve">91,82 </w:t>
      </w:r>
      <w:r w:rsidR="0053590A" w:rsidRPr="00C8109B">
        <w:rPr>
          <w:b/>
          <w:bCs/>
          <w:iCs/>
        </w:rPr>
        <w:t>% planu rocznego</w:t>
      </w:r>
    </w:p>
    <w:p w:rsidR="00A7040A" w:rsidRDefault="00A7040A" w:rsidP="00BA5E2D">
      <w:pPr>
        <w:autoSpaceDE w:val="0"/>
        <w:autoSpaceDN w:val="0"/>
        <w:adjustRightInd w:val="0"/>
        <w:rPr>
          <w:b/>
          <w:bCs/>
          <w:iCs/>
        </w:rPr>
      </w:pPr>
    </w:p>
    <w:p w:rsidR="00DF267F" w:rsidRDefault="00DF267F" w:rsidP="00BA5E2D">
      <w:pPr>
        <w:autoSpaceDE w:val="0"/>
        <w:autoSpaceDN w:val="0"/>
        <w:adjustRightInd w:val="0"/>
        <w:rPr>
          <w:b/>
          <w:bCs/>
          <w:iCs/>
        </w:rPr>
      </w:pPr>
    </w:p>
    <w:p w:rsidR="00EE1668" w:rsidRDefault="00EE1668" w:rsidP="00BA5E2D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A7040A" w:rsidRPr="00A7040A" w:rsidTr="00A7040A">
        <w:trPr>
          <w:trHeight w:val="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lastRenderedPageBreak/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Wskaźnik %</w:t>
            </w:r>
          </w:p>
        </w:tc>
      </w:tr>
    </w:tbl>
    <w:p w:rsidR="00A7040A" w:rsidRPr="00A7040A" w:rsidRDefault="00A7040A" w:rsidP="00BA5E2D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A7040A" w:rsidRPr="00A7040A" w:rsidTr="00A7040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245 869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225 763,45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91,8%</w:t>
            </w:r>
          </w:p>
        </w:tc>
      </w:tr>
      <w:tr w:rsidR="00A7040A" w:rsidRPr="00A7040A" w:rsidTr="00A7040A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3027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Wydatki osobowe nie zaliczone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3 903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3 576,66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91,6%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4017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77 511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74 839,17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96,6%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4019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2 523,34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99,9%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4047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2 231,04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94,5%</w:t>
            </w:r>
          </w:p>
        </w:tc>
      </w:tr>
      <w:tr w:rsidR="00A7040A" w:rsidRPr="00A7040A" w:rsidTr="00A7040A">
        <w:trPr>
          <w:trHeight w:val="24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4049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118,11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94,5%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14 896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14 225,08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95,5%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98,5%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1 948,90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95,4%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98,8%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8 857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8 634,19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97,5%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4179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2 260,00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100,0%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17 384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12 411,65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71,4%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2 663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281,91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10,6%</w:t>
            </w:r>
          </w:p>
        </w:tc>
      </w:tr>
      <w:tr w:rsidR="00A7040A" w:rsidRPr="00A7040A" w:rsidTr="00A7040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pomocy naukowych,</w:t>
            </w:r>
            <w:r>
              <w:rPr>
                <w:sz w:val="22"/>
                <w:szCs w:val="22"/>
              </w:rPr>
              <w:t xml:space="preserve"> </w:t>
            </w:r>
            <w:r w:rsidRPr="00A7040A">
              <w:rPr>
                <w:sz w:val="22"/>
                <w:szCs w:val="22"/>
              </w:rPr>
              <w:t>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1 998,37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99,9%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3 128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0,0%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344,40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86,1%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4307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96 259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91 949,87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95,5%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4309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4 712,43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91,5%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4417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557,78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97,9%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4419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29,52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98,4%</w:t>
            </w:r>
          </w:p>
        </w:tc>
      </w:tr>
      <w:tr w:rsidR="00A7040A" w:rsidRPr="00A7040A" w:rsidTr="00A7040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4437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Różne opłaty i składki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1 251,00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65,8%</w:t>
            </w:r>
          </w:p>
        </w:tc>
      </w:tr>
      <w:tr w:rsidR="00A7040A" w:rsidRPr="00A7040A" w:rsidTr="00A7040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4447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1 038,92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97,6%</w:t>
            </w:r>
          </w:p>
        </w:tc>
      </w:tr>
      <w:tr w:rsidR="00A7040A" w:rsidRPr="00A7040A" w:rsidTr="00A7040A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4449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55,01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98,2%</w:t>
            </w:r>
          </w:p>
        </w:tc>
      </w:tr>
      <w:tr w:rsidR="00A7040A" w:rsidRPr="00A7040A" w:rsidTr="00A7040A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40A" w:rsidRPr="00A7040A" w:rsidRDefault="00A7040A" w:rsidP="00A704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jc w:val="center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4707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40A" w:rsidRPr="00A7040A" w:rsidRDefault="00A7040A" w:rsidP="00A7040A">
            <w:pPr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Szkolenia pracowników niebędących członkami korpusu słu</w:t>
            </w:r>
            <w:r>
              <w:rPr>
                <w:sz w:val="22"/>
                <w:szCs w:val="22"/>
              </w:rPr>
              <w:t>ż</w:t>
            </w:r>
            <w:r w:rsidRPr="00A7040A">
              <w:rPr>
                <w:sz w:val="22"/>
                <w:szCs w:val="22"/>
              </w:rPr>
              <w:t xml:space="preserve">by cywilnej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sz w:val="22"/>
                <w:szCs w:val="22"/>
              </w:rPr>
            </w:pPr>
            <w:r w:rsidRPr="00A7040A">
              <w:rPr>
                <w:sz w:val="22"/>
                <w:szCs w:val="22"/>
              </w:rPr>
              <w:t>100,0%</w:t>
            </w:r>
          </w:p>
        </w:tc>
      </w:tr>
      <w:tr w:rsidR="00A7040A" w:rsidRPr="00A7040A" w:rsidTr="00A7040A">
        <w:trPr>
          <w:trHeight w:val="330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hideMark/>
          </w:tcPr>
          <w:p w:rsidR="00A7040A" w:rsidRPr="00A7040A" w:rsidRDefault="00A7040A" w:rsidP="00A7040A">
            <w:pPr>
              <w:jc w:val="center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245 869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225 763,45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7040A" w:rsidRPr="00A7040A" w:rsidRDefault="00A7040A" w:rsidP="00A7040A">
            <w:pPr>
              <w:jc w:val="right"/>
              <w:rPr>
                <w:b/>
                <w:bCs/>
                <w:sz w:val="22"/>
                <w:szCs w:val="22"/>
              </w:rPr>
            </w:pPr>
            <w:r w:rsidRPr="00A7040A">
              <w:rPr>
                <w:b/>
                <w:bCs/>
                <w:sz w:val="22"/>
                <w:szCs w:val="22"/>
              </w:rPr>
              <w:t>91,8%</w:t>
            </w:r>
          </w:p>
        </w:tc>
      </w:tr>
    </w:tbl>
    <w:p w:rsidR="00BA5E2D" w:rsidRDefault="0053590A" w:rsidP="00BA5E2D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</w:p>
    <w:p w:rsidR="00C8059D" w:rsidRDefault="00C8059D" w:rsidP="00C8059D">
      <w:pPr>
        <w:jc w:val="both"/>
      </w:pPr>
      <w:r>
        <w:t>Projekt systemowy w ramach Programu Operacyjnego Kapitał Ludzki: Priorytet VII Promocja integracji społecznej, Działanie 7.1. Rozwój i upowszechnianie</w:t>
      </w:r>
      <w:r w:rsidR="00856FE1">
        <w:t xml:space="preserve"> aktywnej integracji, </w:t>
      </w:r>
      <w:proofErr w:type="spellStart"/>
      <w:r w:rsidR="00856FE1">
        <w:t>Poddziała</w:t>
      </w:r>
      <w:r>
        <w:t>nie</w:t>
      </w:r>
      <w:proofErr w:type="spellEnd"/>
      <w:r>
        <w:t xml:space="preserve"> 7.1.1. Rozwój i upowszechnianie aktywnej integracji przez ośrodki pomocy społecznej. Tytuł projektu ,,Zacznij od nowa – aktywne działanie”. Projekt współfinansowany przez Unię Europejską w ramach Europejskiego Funduszu Społeczne</w:t>
      </w:r>
      <w:r w:rsidR="00DE3B30">
        <w:t>go</w:t>
      </w:r>
      <w:r>
        <w:t xml:space="preserve">. </w:t>
      </w:r>
    </w:p>
    <w:p w:rsidR="00C8059D" w:rsidRPr="00C8059D" w:rsidRDefault="00C8059D" w:rsidP="00C8059D">
      <w:pPr>
        <w:jc w:val="both"/>
      </w:pPr>
      <w:r w:rsidRPr="00C8059D">
        <w:t>Łączna wartość projektu na rok 2013 wyniosła: 183 273,54 zł, z czego:</w:t>
      </w:r>
    </w:p>
    <w:p w:rsidR="00C8059D" w:rsidRDefault="00C8059D" w:rsidP="00C8059D">
      <w:pPr>
        <w:jc w:val="both"/>
      </w:pPr>
      <w:r w:rsidRPr="00BF39BC">
        <w:rPr>
          <w:b/>
        </w:rPr>
        <w:t>163 391,90  zł</w:t>
      </w:r>
      <w:r>
        <w:t xml:space="preserve"> stanowiło  dofinansowanie z EFS</w:t>
      </w:r>
    </w:p>
    <w:p w:rsidR="00C8059D" w:rsidRDefault="00C8059D" w:rsidP="00C8059D">
      <w:pPr>
        <w:jc w:val="both"/>
      </w:pPr>
      <w:r>
        <w:t xml:space="preserve">  19 881,64  zł stanowił    wkład własny, w skład, którego wchodził:</w:t>
      </w:r>
    </w:p>
    <w:p w:rsidR="00C8059D" w:rsidRDefault="00C8059D" w:rsidP="00C8059D">
      <w:pPr>
        <w:jc w:val="both"/>
      </w:pPr>
      <w:r>
        <w:t xml:space="preserve"> - wkład pieniężny  (wypłata zasiłków celowych  w wysokości 13 900,00 zł)      oraz</w:t>
      </w:r>
    </w:p>
    <w:p w:rsidR="00C8059D" w:rsidRDefault="00C8059D" w:rsidP="00DF267F">
      <w:pPr>
        <w:ind w:left="360" w:hanging="360"/>
        <w:jc w:val="both"/>
      </w:pPr>
      <w:r>
        <w:t xml:space="preserve"> - wkład niepieniężny (sala Urzędu Gminy w wysokości 3 481,64 zł) oraz (koszt świetlicy wiejskiej w  Grzywnie w wysokości 2 500,00 zł).</w:t>
      </w:r>
    </w:p>
    <w:p w:rsidR="00C8059D" w:rsidRDefault="00C8059D" w:rsidP="00C8059D">
      <w:pPr>
        <w:jc w:val="both"/>
      </w:pPr>
      <w:r>
        <w:lastRenderedPageBreak/>
        <w:t xml:space="preserve">Głównym założeniem projektu </w:t>
      </w:r>
      <w:r w:rsidR="003444A7">
        <w:t>było</w:t>
      </w:r>
      <w:r>
        <w:t xml:space="preserve"> zmniejszenie wykluczenia społecznego i zawodowego klientów Ośrodka Pomocy Społecznej oraz ułatwienie im znalezienia pracy poprzez: zwiększenie poziomu kompetencji społecznych i umiejętności społecznych oraz zawodowych.</w:t>
      </w:r>
    </w:p>
    <w:p w:rsidR="00C8059D" w:rsidRDefault="00C8059D" w:rsidP="00C8059D">
      <w:pPr>
        <w:jc w:val="both"/>
      </w:pPr>
      <w:r>
        <w:t xml:space="preserve">Projekt realizowany był  w okresie od 01.01.2013 r. do 31.12.2013 r. </w:t>
      </w:r>
      <w:r w:rsidR="001974C3">
        <w:t>Dofinansowanie z EFS stanowiło kwotę 163 391,90 zł.</w:t>
      </w:r>
    </w:p>
    <w:p w:rsidR="00C8059D" w:rsidRDefault="00C8059D" w:rsidP="00C8059D">
      <w:pPr>
        <w:jc w:val="both"/>
      </w:pPr>
      <w:r>
        <w:t>W ramach projektu kontynuacja była  zatrudnienia 1 pracownika socjalnego.</w:t>
      </w:r>
    </w:p>
    <w:p w:rsidR="00C8059D" w:rsidRDefault="00C8059D" w:rsidP="00C8059D">
      <w:pPr>
        <w:jc w:val="both"/>
      </w:pPr>
      <w:r>
        <w:t xml:space="preserve">Na zatrudnienie pracownika socjalnego wraz z kosztami pochodnymi i kosztami delegacji  </w:t>
      </w:r>
      <w:r w:rsidRPr="00C8059D">
        <w:t>wydatkowano  kwotę  40 260,21 zł,</w:t>
      </w:r>
      <w:r>
        <w:t xml:space="preserve"> w tym:</w:t>
      </w:r>
    </w:p>
    <w:p w:rsidR="00C8059D" w:rsidRDefault="00C8059D" w:rsidP="00C8059D">
      <w:pPr>
        <w:jc w:val="both"/>
      </w:pPr>
      <w:r>
        <w:t xml:space="preserve">-  wynagrodzenie dla pracownika socjalnego   35 744,97 zł </w:t>
      </w:r>
    </w:p>
    <w:p w:rsidR="00C8059D" w:rsidRDefault="00C8059D" w:rsidP="00C8059D">
      <w:pPr>
        <w:jc w:val="both"/>
      </w:pPr>
      <w:r>
        <w:t>-  wypłata ,,13”           2 834,01 zł</w:t>
      </w:r>
    </w:p>
    <w:p w:rsidR="00C8059D" w:rsidRDefault="00C8059D" w:rsidP="00C8059D">
      <w:pPr>
        <w:jc w:val="both"/>
      </w:pPr>
      <w:r>
        <w:t>-  fundusz   socjalny    1 093,93 zł</w:t>
      </w:r>
    </w:p>
    <w:p w:rsidR="00C8059D" w:rsidRDefault="00C8059D" w:rsidP="00C8059D">
      <w:pPr>
        <w:jc w:val="both"/>
      </w:pPr>
      <w:r>
        <w:t>-  koszty delegacji          587,30 zł</w:t>
      </w:r>
    </w:p>
    <w:p w:rsidR="00C8059D" w:rsidRDefault="00C8059D" w:rsidP="00C8059D">
      <w:pPr>
        <w:jc w:val="both"/>
      </w:pPr>
      <w:r>
        <w:t xml:space="preserve">W projekcie wzięło udział 32 klientów </w:t>
      </w:r>
      <w:r w:rsidR="00BF39BC">
        <w:t>G</w:t>
      </w:r>
      <w:r>
        <w:t>OPS, w wieku aktywności zawodowej,  będący</w:t>
      </w:r>
      <w:r w:rsidR="00BF39BC">
        <w:t>ch</w:t>
      </w:r>
      <w:r>
        <w:t xml:space="preserve">  bezrobotnymi, nieaktywnych zawodowo, w tym 5 osób niepełnosprawnych.  </w:t>
      </w:r>
    </w:p>
    <w:p w:rsidR="00C8059D" w:rsidRDefault="00C8059D" w:rsidP="00C8059D">
      <w:pPr>
        <w:jc w:val="both"/>
      </w:pPr>
      <w:r>
        <w:t xml:space="preserve">Z 23 klientkami podpisane zostały kontrakty socjalne w ramach których przeprowadzono zajęcia z zakresu: treningu kompetencji społecznych, warsztaty aktywnego poszukiwania pracy, indywidualne konsultacje z doradcą zawodowym, indywidualne konsultacje                  z psychologiem, warsztaty zarządzania budżetem domowym, grupowe                    poradnictwo ginekologiczne oraz szkolenia zawodowe </w:t>
      </w:r>
      <w:r w:rsidR="00BF39BC">
        <w:t xml:space="preserve"> o  </w:t>
      </w:r>
      <w:r>
        <w:t>profilu gastronomiczn</w:t>
      </w:r>
      <w:r w:rsidR="00BF39BC">
        <w:t>ym:</w:t>
      </w:r>
      <w:r>
        <w:t xml:space="preserve"> ekonomia gastronomii,  kelner – barman</w:t>
      </w:r>
      <w:r w:rsidR="00BF39BC">
        <w:t xml:space="preserve"> oraz</w:t>
      </w:r>
      <w:r>
        <w:t xml:space="preserve"> opiekun osób starszych i niepełnosprawnych. Zadanie realizowane  było w miesiącach lipiec oraz sierpień</w:t>
      </w:r>
      <w:r w:rsidR="00BF39BC">
        <w:t xml:space="preserve"> br</w:t>
      </w:r>
      <w:r>
        <w:t xml:space="preserve">. </w:t>
      </w:r>
    </w:p>
    <w:p w:rsidR="00C8059D" w:rsidRPr="00C8059D" w:rsidRDefault="00C8059D" w:rsidP="00C8059D">
      <w:pPr>
        <w:jc w:val="both"/>
      </w:pPr>
      <w:r w:rsidRPr="00C8059D">
        <w:t>Wartość zadania wyniosła  71 300,00 zł.</w:t>
      </w:r>
    </w:p>
    <w:p w:rsidR="00C8059D" w:rsidRDefault="00C8059D" w:rsidP="00C8059D">
      <w:pPr>
        <w:jc w:val="both"/>
      </w:pPr>
    </w:p>
    <w:p w:rsidR="00C8059D" w:rsidRDefault="00C8059D" w:rsidP="00C8059D">
      <w:pPr>
        <w:jc w:val="both"/>
      </w:pPr>
      <w:r>
        <w:t>Z  6 klientkami podpisane zostały  porozumienia w ramach Programu Aktywnej Integracji.      W ramach zadania przeprowadzono zajęcia z zakresu: szkoła rodzica, warsztaty zarządzania budżetem domowym, indywidualne konsultacje z doradcą zawodowym, indywidualne konsultacje z psychologiem, grupowe  poradnictwo ginekologiczne oraz kurs komputerowy wraz z bezpiecznym zarządzaniem zasobami internetowymi.</w:t>
      </w:r>
      <w:r w:rsidRPr="00133F11">
        <w:t xml:space="preserve"> </w:t>
      </w:r>
      <w:r>
        <w:t>Zadanie zrealizowane było                                   w miesiącach lipiec oraz sierpień.  Również z 2 klientami podpisane zostały  porozumienia      w ramach ww. programu i przeprowadzona została terapia psychologiczna</w:t>
      </w:r>
      <w:r w:rsidRPr="00FB3927">
        <w:t xml:space="preserve"> </w:t>
      </w:r>
      <w:r>
        <w:t>Zadanie zrealizowane było   w miesiącach: lipiec</w:t>
      </w:r>
      <w:r w:rsidR="00BF39BC">
        <w:t xml:space="preserve">, </w:t>
      </w:r>
      <w:r>
        <w:t xml:space="preserve"> sierpień, wrzesień.</w:t>
      </w:r>
    </w:p>
    <w:p w:rsidR="00C8059D" w:rsidRPr="00C8059D" w:rsidRDefault="00C8059D" w:rsidP="00C8059D">
      <w:pPr>
        <w:jc w:val="both"/>
      </w:pPr>
      <w:r w:rsidRPr="00C8059D">
        <w:t xml:space="preserve">Wartość zadania </w:t>
      </w:r>
      <w:r w:rsidR="007028EF">
        <w:t>wyniosła</w:t>
      </w:r>
      <w:r w:rsidRPr="00C8059D">
        <w:t xml:space="preserve"> 13 203,00  zł. </w:t>
      </w:r>
    </w:p>
    <w:p w:rsidR="00C8059D" w:rsidRPr="00C8059D" w:rsidRDefault="00C8059D" w:rsidP="00C8059D">
      <w:pPr>
        <w:jc w:val="both"/>
      </w:pPr>
    </w:p>
    <w:p w:rsidR="00C8059D" w:rsidRPr="00C8059D" w:rsidRDefault="00C8059D" w:rsidP="00C8059D">
      <w:pPr>
        <w:jc w:val="both"/>
      </w:pPr>
      <w:r>
        <w:t>Ponadto w ramach projektu zorganizowana została jednodniowa wycieczka integracyjna do Gdańska  dla wszystkich uczestników projektu oraz z ich otoczenia. Łączna ilość uczestników wycieczki wyniosła 66 os</w:t>
      </w:r>
      <w:r w:rsidR="007028EF">
        <w:t xml:space="preserve">ób </w:t>
      </w:r>
      <w:r>
        <w:t xml:space="preserve"> wraz z kadrą projektu, (tj. pracownikami tut. Ośrodka). Zadanie zrealizowane </w:t>
      </w:r>
      <w:r w:rsidR="007028EF">
        <w:t>zostało</w:t>
      </w:r>
      <w:r>
        <w:t xml:space="preserve"> w miesiącu sierpniu. W ramach wycieczki uczestnicy mieli możliwość zwiedzenia: </w:t>
      </w:r>
      <w:r w:rsidR="00BF39BC">
        <w:t>S</w:t>
      </w:r>
      <w:r>
        <w:t>tarówki miasta Gdańsk, Muzeum Westerplatte. Muzeum Morskie</w:t>
      </w:r>
      <w:r w:rsidR="00BF39BC">
        <w:t>go</w:t>
      </w:r>
      <w:r>
        <w:t xml:space="preserve">. W kosztach wycieczki wliczone zostały: ubezpieczenie, bilety wstępu, wyżywienie oraz przejazd autokarem. </w:t>
      </w:r>
      <w:r w:rsidRPr="00C8059D">
        <w:t>Wartość zadania wyniosła 7 997,00 zł.</w:t>
      </w:r>
    </w:p>
    <w:p w:rsidR="00C8059D" w:rsidRDefault="00C8059D" w:rsidP="00C8059D">
      <w:pPr>
        <w:jc w:val="both"/>
      </w:pPr>
    </w:p>
    <w:p w:rsidR="00C8059D" w:rsidRDefault="00C8059D" w:rsidP="00C8059D">
      <w:pPr>
        <w:jc w:val="both"/>
      </w:pPr>
      <w:r>
        <w:t>W ramach zadania – Aktywna integracja zatrudniony został w ramach um</w:t>
      </w:r>
      <w:r w:rsidR="00BF39BC">
        <w:t>owy zlecenie asystent rodzinny</w:t>
      </w:r>
      <w:r>
        <w:t>. Pracował on w terenie z  9 rodzinami  biorącymi udział w projekcie. Zadanie realizowane było  w miesiącach: lipiec, sierpień</w:t>
      </w:r>
      <w:r w:rsidR="00BF39BC">
        <w:t xml:space="preserve"> i </w:t>
      </w:r>
      <w:r>
        <w:t>wrzesień.</w:t>
      </w:r>
    </w:p>
    <w:p w:rsidR="00C8059D" w:rsidRPr="00C8059D" w:rsidRDefault="00C8059D" w:rsidP="00C8059D">
      <w:pPr>
        <w:jc w:val="both"/>
      </w:pPr>
      <w:r w:rsidRPr="00C8059D">
        <w:t xml:space="preserve">Wartość zadania </w:t>
      </w:r>
      <w:r w:rsidR="007028EF">
        <w:t>wyniosła</w:t>
      </w:r>
      <w:r w:rsidRPr="00C8059D">
        <w:t xml:space="preserve"> 6 480,00 zł.</w:t>
      </w:r>
    </w:p>
    <w:p w:rsidR="00C8059D" w:rsidRDefault="00C8059D" w:rsidP="00C8059D">
      <w:pPr>
        <w:jc w:val="both"/>
        <w:rPr>
          <w:b/>
        </w:rPr>
      </w:pPr>
    </w:p>
    <w:p w:rsidR="00C8059D" w:rsidRPr="00C8059D" w:rsidRDefault="00C8059D" w:rsidP="00C8059D">
      <w:pPr>
        <w:jc w:val="both"/>
      </w:pPr>
      <w:r w:rsidRPr="00462C60">
        <w:t xml:space="preserve">W ramach </w:t>
      </w:r>
      <w:r>
        <w:t xml:space="preserve">projektu zorganizowana została konferencja podsumowująca projekt. Za konferencję zapłacono fakturę </w:t>
      </w:r>
      <w:r w:rsidRPr="00C8059D">
        <w:t>na kwotę 1 225,00 zł.</w:t>
      </w:r>
    </w:p>
    <w:p w:rsidR="00C8059D" w:rsidRDefault="00C8059D" w:rsidP="00C8059D">
      <w:pPr>
        <w:jc w:val="both"/>
      </w:pPr>
    </w:p>
    <w:p w:rsidR="00C8059D" w:rsidRDefault="00C8059D" w:rsidP="00C8059D">
      <w:pPr>
        <w:jc w:val="both"/>
      </w:pPr>
      <w:r>
        <w:lastRenderedPageBreak/>
        <w:t xml:space="preserve">Na pozostałe  koszty projektu składały się wydatki  </w:t>
      </w:r>
      <w:r w:rsidRPr="00C8059D">
        <w:t xml:space="preserve">na łączną kwotę  22 926,69 zł, </w:t>
      </w:r>
      <w:r w:rsidR="00BF39BC">
        <w:t>w tym</w:t>
      </w:r>
      <w:r>
        <w:t xml:space="preserve">:  </w:t>
      </w:r>
    </w:p>
    <w:p w:rsidR="00C8059D" w:rsidRDefault="00C8059D" w:rsidP="00C8059D">
      <w:pPr>
        <w:jc w:val="both"/>
      </w:pPr>
    </w:p>
    <w:p w:rsidR="00C8059D" w:rsidRDefault="00C8059D" w:rsidP="00C8059D">
      <w:pPr>
        <w:jc w:val="both"/>
      </w:pPr>
      <w:r>
        <w:t>-  dodatki specjalne dla 3 pracowników socjalnych na kwotę 9 000,00 zł</w:t>
      </w:r>
    </w:p>
    <w:p w:rsidR="00C8059D" w:rsidRDefault="00C8059D" w:rsidP="00C8059D">
      <w:pPr>
        <w:jc w:val="both"/>
      </w:pPr>
      <w:r>
        <w:t>-  dodatek specjalny dla koordynatora projektu   4 320,00 zł</w:t>
      </w:r>
    </w:p>
    <w:p w:rsidR="00C8059D" w:rsidRDefault="00C8059D" w:rsidP="00C8059D">
      <w:pPr>
        <w:jc w:val="both"/>
      </w:pPr>
      <w:r>
        <w:t>-  zakup szafy do archiwum  2 111,63 zł</w:t>
      </w:r>
    </w:p>
    <w:p w:rsidR="00C8059D" w:rsidRPr="00462C60" w:rsidRDefault="00C8059D" w:rsidP="00C8059D">
      <w:pPr>
        <w:jc w:val="both"/>
      </w:pPr>
      <w:r>
        <w:t>-  koszty pośrednie projektu  7 495,06 zł.</w:t>
      </w:r>
    </w:p>
    <w:p w:rsidR="00D2587C" w:rsidRDefault="00D2587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C8059D" w:rsidRDefault="00C8059D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C8059D" w:rsidRPr="00BD4D6A" w:rsidRDefault="00C8059D" w:rsidP="00C8059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 w:rsidRPr="00BD4D6A">
        <w:rPr>
          <w:b/>
          <w:bCs/>
        </w:rPr>
        <w:t>Pozostała działal</w:t>
      </w:r>
      <w:r w:rsidR="005D2DCC">
        <w:rPr>
          <w:b/>
          <w:bCs/>
        </w:rPr>
        <w:t>ność - Punkty Przedszkolne</w:t>
      </w:r>
      <w:r w:rsidR="005D2DCC">
        <w:rPr>
          <w:b/>
          <w:bCs/>
        </w:rPr>
        <w:tab/>
      </w:r>
      <w:r w:rsidR="005D2DCC">
        <w:rPr>
          <w:b/>
          <w:bCs/>
        </w:rPr>
        <w:tab/>
      </w:r>
      <w:r w:rsidR="005D2DCC">
        <w:rPr>
          <w:b/>
          <w:bCs/>
        </w:rPr>
        <w:tab/>
        <w:t xml:space="preserve">62 </w:t>
      </w:r>
      <w:r w:rsidRPr="00BD4D6A">
        <w:rPr>
          <w:b/>
          <w:bCs/>
        </w:rPr>
        <w:t>371,55 zł</w:t>
      </w:r>
    </w:p>
    <w:p w:rsidR="0064035D" w:rsidRDefault="0064035D" w:rsidP="00C8059D">
      <w:pPr>
        <w:jc w:val="both"/>
        <w:rPr>
          <w:b/>
          <w:bCs/>
        </w:rPr>
      </w:pPr>
    </w:p>
    <w:p w:rsidR="00C8059D" w:rsidRPr="00BD4D6A" w:rsidRDefault="00C8059D" w:rsidP="00C8059D">
      <w:pPr>
        <w:jc w:val="both"/>
        <w:rPr>
          <w:b/>
          <w:bCs/>
        </w:rPr>
      </w:pPr>
      <w:r w:rsidRPr="00BD4D6A">
        <w:rPr>
          <w:b/>
          <w:bCs/>
        </w:rPr>
        <w:t xml:space="preserve">Wydatki poniesione na funkcjonowanie 4 Punktów Przedszkolnych w miejscowościach Zelgno, Kończewice, Sławkowo i Grzywna.  </w:t>
      </w:r>
    </w:p>
    <w:p w:rsidR="00C8059D" w:rsidRPr="00BD4D6A" w:rsidRDefault="00C8059D" w:rsidP="00C8059D"/>
    <w:p w:rsidR="00C8059D" w:rsidRDefault="00C8059D" w:rsidP="00C8059D">
      <w:pPr>
        <w:jc w:val="both"/>
        <w:rPr>
          <w:b/>
          <w:bCs/>
        </w:rPr>
      </w:pPr>
      <w:r w:rsidRPr="00BD4D6A">
        <w:rPr>
          <w:b/>
          <w:bCs/>
          <w:u w:val="single"/>
        </w:rPr>
        <w:t>Punkty Przedszkolne</w:t>
      </w:r>
      <w:r w:rsidR="005D2DCC">
        <w:rPr>
          <w:b/>
          <w:bCs/>
        </w:rPr>
        <w:t xml:space="preserve"> </w:t>
      </w:r>
      <w:r w:rsidR="005D2DCC">
        <w:rPr>
          <w:b/>
          <w:bCs/>
        </w:rPr>
        <w:tab/>
      </w:r>
      <w:r w:rsidR="005D2DCC">
        <w:rPr>
          <w:b/>
          <w:bCs/>
        </w:rPr>
        <w:tab/>
      </w:r>
      <w:r w:rsidR="005D2DCC">
        <w:rPr>
          <w:b/>
          <w:bCs/>
        </w:rPr>
        <w:tab/>
      </w:r>
      <w:r w:rsidR="005D2DCC">
        <w:rPr>
          <w:b/>
          <w:bCs/>
        </w:rPr>
        <w:tab/>
      </w:r>
      <w:r w:rsidR="005D2DCC">
        <w:rPr>
          <w:b/>
          <w:bCs/>
        </w:rPr>
        <w:tab/>
        <w:t xml:space="preserve">                       62 </w:t>
      </w:r>
      <w:r w:rsidRPr="00BD4D6A">
        <w:rPr>
          <w:b/>
          <w:bCs/>
        </w:rPr>
        <w:t>371,55 zł</w:t>
      </w:r>
    </w:p>
    <w:p w:rsidR="00BD4D6A" w:rsidRPr="00BD4D6A" w:rsidRDefault="00BD4D6A" w:rsidP="00C8059D">
      <w:pPr>
        <w:jc w:val="both"/>
        <w:rPr>
          <w:b/>
          <w:bCs/>
        </w:rPr>
      </w:pPr>
    </w:p>
    <w:p w:rsidR="00C8059D" w:rsidRPr="00BD4D6A" w:rsidRDefault="00C8059D" w:rsidP="00BD4D6A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BD4D6A">
        <w:t>wynagrodzenia pracowników</w:t>
      </w:r>
      <w:r w:rsidRPr="00BD4D6A">
        <w:rPr>
          <w:b/>
          <w:bCs/>
        </w:rPr>
        <w:t xml:space="preserve"> </w:t>
      </w:r>
      <w:r w:rsidRPr="00BD4D6A">
        <w:rPr>
          <w:b/>
          <w:bCs/>
        </w:rPr>
        <w:tab/>
      </w:r>
      <w:r w:rsidRPr="00BD4D6A">
        <w:rPr>
          <w:b/>
          <w:bCs/>
        </w:rPr>
        <w:tab/>
      </w:r>
      <w:r w:rsidRPr="00BD4D6A">
        <w:rPr>
          <w:b/>
          <w:bCs/>
        </w:rPr>
        <w:tab/>
      </w:r>
      <w:r w:rsidRPr="00BD4D6A">
        <w:rPr>
          <w:b/>
          <w:bCs/>
        </w:rPr>
        <w:tab/>
        <w:t xml:space="preserve">            </w:t>
      </w:r>
      <w:r w:rsidR="005D2DCC">
        <w:rPr>
          <w:bCs/>
        </w:rPr>
        <w:t xml:space="preserve">44 </w:t>
      </w:r>
      <w:r w:rsidRPr="00BD4D6A">
        <w:rPr>
          <w:bCs/>
        </w:rPr>
        <w:t>876,95</w:t>
      </w:r>
      <w:r w:rsidRPr="00BD4D6A">
        <w:t xml:space="preserve"> zł</w:t>
      </w:r>
    </w:p>
    <w:p w:rsidR="00C8059D" w:rsidRPr="00BD4D6A" w:rsidRDefault="00C8059D" w:rsidP="00BD4D6A">
      <w:pPr>
        <w:spacing w:line="276" w:lineRule="auto"/>
        <w:ind w:left="300" w:firstLine="360"/>
        <w:jc w:val="both"/>
      </w:pPr>
      <w:r w:rsidRPr="00BD4D6A">
        <w:t>wraz z pochodnymi</w:t>
      </w:r>
    </w:p>
    <w:p w:rsidR="00C8059D" w:rsidRPr="00BD4D6A" w:rsidRDefault="00C8059D" w:rsidP="00BD4D6A">
      <w:pPr>
        <w:spacing w:line="276" w:lineRule="auto"/>
        <w:ind w:left="300" w:firstLine="360"/>
        <w:jc w:val="both"/>
      </w:pPr>
      <w:r w:rsidRPr="00BD4D6A">
        <w:t>(§  4010, 4040, 4110,4120, 4170)</w:t>
      </w:r>
    </w:p>
    <w:p w:rsidR="00C8059D" w:rsidRPr="00BD4D6A" w:rsidRDefault="00C8059D" w:rsidP="00BD4D6A">
      <w:pPr>
        <w:spacing w:line="276" w:lineRule="auto"/>
        <w:ind w:left="300"/>
        <w:jc w:val="both"/>
      </w:pPr>
      <w:r w:rsidRPr="00BD4D6A">
        <w:t>-</w:t>
      </w:r>
      <w:r w:rsidRPr="00BD4D6A">
        <w:tab/>
        <w:t xml:space="preserve">wydatki osobowe i bieżące ( </w:t>
      </w:r>
      <w:r w:rsidR="00A5261F">
        <w:t>§ 3020, 4440)</w:t>
      </w:r>
      <w:r w:rsidR="00A5261F">
        <w:tab/>
      </w:r>
      <w:r w:rsidR="00A5261F">
        <w:tab/>
      </w:r>
      <w:r w:rsidR="00A5261F">
        <w:tab/>
        <w:t xml:space="preserve">              3 </w:t>
      </w:r>
      <w:r w:rsidRPr="00BD4D6A">
        <w:t>576,66 zł</w:t>
      </w:r>
    </w:p>
    <w:p w:rsidR="00C8059D" w:rsidRPr="007B166E" w:rsidRDefault="00A5261F" w:rsidP="00BD4D6A">
      <w:pPr>
        <w:spacing w:line="276" w:lineRule="auto"/>
        <w:ind w:left="300"/>
        <w:jc w:val="both"/>
      </w:pPr>
      <w:r>
        <w:t>-</w:t>
      </w:r>
      <w:r>
        <w:tab/>
        <w:t>wydatki rzeczowe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 </w:t>
      </w:r>
      <w:r w:rsidR="00C8059D" w:rsidRPr="00BD4D6A">
        <w:t>917,94 zł</w:t>
      </w:r>
    </w:p>
    <w:p w:rsidR="0008628C" w:rsidRDefault="0008628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BD4D6A" w:rsidRDefault="00BD4D6A" w:rsidP="00BD4D6A">
      <w:pPr>
        <w:spacing w:line="276" w:lineRule="auto"/>
        <w:jc w:val="both"/>
      </w:pPr>
      <w:r w:rsidRPr="008A4BF0">
        <w:t>Projekt w ramach Programu Operacyjnego Kapitał Ludzki: Priorytet IX</w:t>
      </w:r>
      <w:r>
        <w:t>.</w:t>
      </w:r>
      <w:r w:rsidRPr="008A4BF0">
        <w:t xml:space="preserve"> Rozwój wykształcenia i kompetencji w regionach, Działanie 9.1 Wyrównywanie szans edukacyjnych i zapewnienie wysokiej jakości usług edukacyjnych świadczonych w systemie oświaty, </w:t>
      </w:r>
      <w:proofErr w:type="spellStart"/>
      <w:r w:rsidRPr="008A4BF0">
        <w:t>Poddziałanie</w:t>
      </w:r>
      <w:proofErr w:type="spellEnd"/>
      <w:r w:rsidRPr="008A4BF0">
        <w:t xml:space="preserve">: 9.1.1  </w:t>
      </w:r>
      <w:r>
        <w:t xml:space="preserve">Zmniejszanie nierówności w stopniu upowszechniania edukacji przedszkolnej. Tytuł projektu „Małymi krokami w wielki świat”. Projekt współfinansowany przez Unię Europejską w ramach Europejskiego Funduszu Społecznego. </w:t>
      </w:r>
    </w:p>
    <w:p w:rsidR="00BD4D6A" w:rsidRDefault="00BD4D6A" w:rsidP="00BD4D6A">
      <w:pPr>
        <w:spacing w:line="276" w:lineRule="auto"/>
        <w:jc w:val="both"/>
      </w:pPr>
      <w:r>
        <w:t xml:space="preserve">Łączna wartość projektu na 2013 r. wyniosła </w:t>
      </w:r>
      <w:r w:rsidR="00A5261F">
        <w:t xml:space="preserve">66 </w:t>
      </w:r>
      <w:r w:rsidRPr="00BF39BC">
        <w:t>242,67 zł</w:t>
      </w:r>
      <w:r>
        <w:t xml:space="preserve"> z czego:</w:t>
      </w:r>
    </w:p>
    <w:p w:rsidR="00BD4D6A" w:rsidRDefault="00A5261F" w:rsidP="00BD4D6A">
      <w:pPr>
        <w:spacing w:line="276" w:lineRule="auto"/>
        <w:jc w:val="both"/>
      </w:pPr>
      <w:r>
        <w:t xml:space="preserve">60 </w:t>
      </w:r>
      <w:r w:rsidR="00BD4D6A">
        <w:t>130,35 zł stanowiło dofinansowanie z EFS,</w:t>
      </w:r>
    </w:p>
    <w:p w:rsidR="00BD4D6A" w:rsidRDefault="00A5261F" w:rsidP="00BD4D6A">
      <w:pPr>
        <w:spacing w:line="276" w:lineRule="auto"/>
        <w:jc w:val="both"/>
      </w:pPr>
      <w:r>
        <w:t xml:space="preserve">  6 112,32 zł  stanowił wkład</w:t>
      </w:r>
      <w:r w:rsidR="00BD4D6A">
        <w:t xml:space="preserve"> </w:t>
      </w:r>
      <w:r>
        <w:t>własny, w tym</w:t>
      </w:r>
      <w:r w:rsidR="00BD4D6A">
        <w:t>:</w:t>
      </w:r>
    </w:p>
    <w:p w:rsidR="00BD4D6A" w:rsidRDefault="00BD4D6A" w:rsidP="00BD4D6A">
      <w:pPr>
        <w:spacing w:line="276" w:lineRule="auto"/>
        <w:ind w:left="284" w:hanging="284"/>
        <w:jc w:val="both"/>
      </w:pPr>
      <w:r>
        <w:t xml:space="preserve">  - wkład pieniężny (wypłata wynagrodzenia</w:t>
      </w:r>
      <w:r w:rsidR="00086649">
        <w:t xml:space="preserve"> kierownika projektu w kwocie 1 </w:t>
      </w:r>
      <w:r>
        <w:t>936,00 zł oraz  wynagrodzenie nauczycielek w kwocie 305,20 zł  tj. 76,30 zł miesięcznie),</w:t>
      </w:r>
    </w:p>
    <w:p w:rsidR="00BD4D6A" w:rsidRDefault="00BD4D6A" w:rsidP="00BD4D6A">
      <w:pPr>
        <w:spacing w:line="276" w:lineRule="auto"/>
        <w:ind w:left="284" w:hanging="284"/>
        <w:jc w:val="both"/>
      </w:pPr>
      <w:r>
        <w:t xml:space="preserve">  -  wkład niepieniężny (koszty udostępn</w:t>
      </w:r>
      <w:r w:rsidR="00086649">
        <w:t xml:space="preserve">ienie pomieszczeń w wysokości 3 </w:t>
      </w:r>
      <w:r>
        <w:t>871,12 zł)</w:t>
      </w:r>
    </w:p>
    <w:p w:rsidR="00BD4D6A" w:rsidRDefault="00BD4D6A" w:rsidP="00BD4D6A">
      <w:pPr>
        <w:spacing w:line="276" w:lineRule="auto"/>
        <w:ind w:firstLine="284"/>
        <w:jc w:val="both"/>
      </w:pPr>
      <w:r>
        <w:t>Głównym założeniem projektu jest wyrównywanie szans edukacyjnych  60 dzieci w wieku 3-4 lata zamieszkujących obszar Gminy Chełmża poprzez utworzenie 4 punktów przedszkolnych i organizację zajęć edukacyjno-wychowawczych.</w:t>
      </w:r>
    </w:p>
    <w:p w:rsidR="00BD4D6A" w:rsidRDefault="00BD4D6A" w:rsidP="00BD4D6A">
      <w:pPr>
        <w:spacing w:line="276" w:lineRule="auto"/>
        <w:jc w:val="both"/>
      </w:pPr>
      <w:r>
        <w:t>Projekt realizowany będzie w okresie 01.09.2013 r. – 31.08.2015 r.</w:t>
      </w:r>
    </w:p>
    <w:p w:rsidR="00BD4D6A" w:rsidRDefault="00BD4D6A" w:rsidP="00BD4D6A">
      <w:pPr>
        <w:spacing w:line="276" w:lineRule="auto"/>
        <w:jc w:val="both"/>
      </w:pPr>
      <w:r>
        <w:t xml:space="preserve">Na kwotę w wysokości </w:t>
      </w:r>
      <w:r w:rsidR="00086649">
        <w:t xml:space="preserve">60 </w:t>
      </w:r>
      <w:r w:rsidRPr="00BF39BC">
        <w:t>130,35 zł</w:t>
      </w:r>
      <w:r>
        <w:t xml:space="preserve"> tj. dofinansowania z EFS składały się następujące wydatki.</w:t>
      </w:r>
    </w:p>
    <w:p w:rsidR="00BD4D6A" w:rsidRPr="00BF39BC" w:rsidRDefault="00BD4D6A" w:rsidP="00BD4D6A">
      <w:pPr>
        <w:spacing w:line="276" w:lineRule="auto"/>
        <w:jc w:val="both"/>
      </w:pPr>
      <w:r>
        <w:t xml:space="preserve">W ramach projektu zatrudnione zostały cztery nauczycielki wychowania przedszkolnego oraz wypłacano dodatek motywacyjny dyrektorowi, który kieruje Punktami Przedszkolnymi. Na koszty zatrudnienia wraz pochodnymi wydatkowano kwotę </w:t>
      </w:r>
      <w:r w:rsidR="00086649">
        <w:t xml:space="preserve">43 </w:t>
      </w:r>
      <w:r w:rsidRPr="00BF39BC">
        <w:t>732,41 zł.</w:t>
      </w:r>
    </w:p>
    <w:p w:rsidR="00BD4D6A" w:rsidRPr="006017A3" w:rsidRDefault="00BD4D6A" w:rsidP="00BD4D6A">
      <w:pPr>
        <w:spacing w:line="276" w:lineRule="auto"/>
        <w:jc w:val="both"/>
        <w:rPr>
          <w:b/>
        </w:rPr>
      </w:pPr>
      <w:r>
        <w:t xml:space="preserve">Podpisano umowy cywilno-prawne z doradcą metodycznym  </w:t>
      </w:r>
      <w:r w:rsidRPr="00BF39BC">
        <w:t>- 720,00 zł</w:t>
      </w:r>
      <w:r>
        <w:rPr>
          <w:b/>
        </w:rPr>
        <w:t xml:space="preserve"> </w:t>
      </w:r>
      <w:r>
        <w:t xml:space="preserve">i logopedą – </w:t>
      </w:r>
      <w:r w:rsidR="00086649">
        <w:t xml:space="preserve">1 </w:t>
      </w:r>
      <w:r w:rsidRPr="00BF39BC">
        <w:t>760,00 zł.</w:t>
      </w:r>
    </w:p>
    <w:p w:rsidR="00BD4D6A" w:rsidRPr="00F462B2" w:rsidRDefault="00BD4D6A" w:rsidP="00BD4D6A">
      <w:pPr>
        <w:spacing w:line="276" w:lineRule="auto"/>
        <w:jc w:val="both"/>
      </w:pPr>
      <w:r>
        <w:t xml:space="preserve">Pozostałe wydatki projektu w wysokości </w:t>
      </w:r>
      <w:r w:rsidR="00086649">
        <w:t xml:space="preserve">13 </w:t>
      </w:r>
      <w:r w:rsidRPr="00BF39BC">
        <w:t>917,94 zł</w:t>
      </w:r>
      <w:r>
        <w:rPr>
          <w:b/>
        </w:rPr>
        <w:t xml:space="preserve"> </w:t>
      </w:r>
      <w:r>
        <w:t>stanowiły:</w:t>
      </w:r>
    </w:p>
    <w:p w:rsidR="00BD4D6A" w:rsidRDefault="00086649" w:rsidP="00BD4D6A">
      <w:pPr>
        <w:spacing w:line="276" w:lineRule="auto"/>
        <w:jc w:val="both"/>
      </w:pPr>
      <w:r>
        <w:t xml:space="preserve">- zakup wykładzin 1 </w:t>
      </w:r>
      <w:r w:rsidR="00BD4D6A">
        <w:t>759,24 zł,</w:t>
      </w:r>
    </w:p>
    <w:p w:rsidR="00BD4D6A" w:rsidRDefault="00BD4D6A" w:rsidP="00BD4D6A">
      <w:pPr>
        <w:spacing w:line="276" w:lineRule="auto"/>
        <w:jc w:val="both"/>
      </w:pPr>
      <w:r>
        <w:lastRenderedPageBreak/>
        <w:t>- środki czystości 400,00 zł,</w:t>
      </w:r>
    </w:p>
    <w:p w:rsidR="00BD4D6A" w:rsidRDefault="00BD4D6A" w:rsidP="00BD4D6A">
      <w:pPr>
        <w:spacing w:line="276" w:lineRule="auto"/>
        <w:jc w:val="both"/>
      </w:pPr>
      <w:r>
        <w:t>- mat</w:t>
      </w:r>
      <w:r w:rsidR="00086649">
        <w:t xml:space="preserve">eriały i narzędzia plastyczne 1 </w:t>
      </w:r>
      <w:r>
        <w:t xml:space="preserve">998,80 zł, </w:t>
      </w:r>
    </w:p>
    <w:p w:rsidR="00BD4D6A" w:rsidRDefault="00086649" w:rsidP="00BD4D6A">
      <w:pPr>
        <w:spacing w:line="276" w:lineRule="auto"/>
        <w:jc w:val="both"/>
      </w:pPr>
      <w:r>
        <w:t xml:space="preserve">- koszty pośrednie 2 </w:t>
      </w:r>
      <w:r w:rsidR="00BD4D6A">
        <w:t>928,83 zł,</w:t>
      </w:r>
    </w:p>
    <w:p w:rsidR="00BD4D6A" w:rsidRDefault="00BD4D6A" w:rsidP="00BD4D6A">
      <w:pPr>
        <w:spacing w:line="276" w:lineRule="auto"/>
        <w:jc w:val="both"/>
      </w:pPr>
      <w:r>
        <w:t>- pomoce dydaktyczne 1</w:t>
      </w:r>
      <w:r w:rsidR="00067C55">
        <w:t xml:space="preserve"> </w:t>
      </w:r>
      <w:r>
        <w:t>998,37 zł,</w:t>
      </w:r>
    </w:p>
    <w:p w:rsidR="00BD4D6A" w:rsidRDefault="00BD4D6A" w:rsidP="00BD4D6A">
      <w:pPr>
        <w:spacing w:line="276" w:lineRule="auto"/>
        <w:jc w:val="both"/>
      </w:pPr>
      <w:r>
        <w:t>- zakup usług zdrowotnych 344,40 zł,</w:t>
      </w:r>
    </w:p>
    <w:p w:rsidR="00BD4D6A" w:rsidRDefault="00BD4D6A" w:rsidP="00BD4D6A">
      <w:pPr>
        <w:spacing w:line="276" w:lineRule="auto"/>
        <w:jc w:val="both"/>
      </w:pPr>
      <w:r>
        <w:t>- opracowanie ulotek i plakatów 258,30,</w:t>
      </w:r>
    </w:p>
    <w:p w:rsidR="00BD4D6A" w:rsidRDefault="00067C55" w:rsidP="00BD4D6A">
      <w:pPr>
        <w:spacing w:line="276" w:lineRule="auto"/>
        <w:jc w:val="both"/>
      </w:pPr>
      <w:r>
        <w:t xml:space="preserve">- spektakle teatralne 1 </w:t>
      </w:r>
      <w:r w:rsidR="00BD4D6A">
        <w:t>400,00 zł,</w:t>
      </w:r>
    </w:p>
    <w:p w:rsidR="00BD4D6A" w:rsidRDefault="00067C55" w:rsidP="00BD4D6A">
      <w:pPr>
        <w:spacing w:line="276" w:lineRule="auto"/>
        <w:jc w:val="both"/>
      </w:pPr>
      <w:r>
        <w:t xml:space="preserve">- koncerty muzyczne 1 </w:t>
      </w:r>
      <w:r w:rsidR="00BD4D6A">
        <w:t>200,00 zł,</w:t>
      </w:r>
    </w:p>
    <w:p w:rsidR="00BD4D6A" w:rsidRDefault="00BD4D6A" w:rsidP="00BD4D6A">
      <w:pPr>
        <w:spacing w:line="276" w:lineRule="auto"/>
        <w:jc w:val="both"/>
      </w:pPr>
      <w:r>
        <w:t>- prowizje bankowe 79,00 zł,</w:t>
      </w:r>
    </w:p>
    <w:p w:rsidR="00BD4D6A" w:rsidRDefault="00BD4D6A" w:rsidP="00BD4D6A">
      <w:pPr>
        <w:spacing w:line="276" w:lineRule="auto"/>
        <w:jc w:val="both"/>
      </w:pPr>
      <w:r>
        <w:t>- ubezpieczenie przedszkolaków 980,00 zł,</w:t>
      </w:r>
    </w:p>
    <w:p w:rsidR="00BD4D6A" w:rsidRDefault="00BD4D6A" w:rsidP="00BD4D6A">
      <w:pPr>
        <w:spacing w:line="276" w:lineRule="auto"/>
        <w:jc w:val="both"/>
      </w:pPr>
      <w:r>
        <w:t>- opłaty stacji sanitarno-epidemiologicznej 271,00 zł,</w:t>
      </w:r>
    </w:p>
    <w:p w:rsidR="00BD4D6A" w:rsidRDefault="00BD4D6A" w:rsidP="00BD4D6A">
      <w:pPr>
        <w:spacing w:line="276" w:lineRule="auto"/>
        <w:jc w:val="both"/>
      </w:pPr>
      <w:r>
        <w:t>- szkolenie doradcy metodycznego 300,00 zł.</w:t>
      </w:r>
    </w:p>
    <w:p w:rsidR="0008628C" w:rsidRDefault="0008628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97FC7" w:rsidRDefault="00D2587C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>Dział 85</w:t>
      </w:r>
      <w:r>
        <w:rPr>
          <w:b/>
          <w:bCs/>
          <w:i/>
          <w:iCs/>
          <w:color w:val="0000FF"/>
          <w:sz w:val="28"/>
          <w:szCs w:val="28"/>
        </w:rPr>
        <w:t>4</w:t>
      </w:r>
      <w:r>
        <w:rPr>
          <w:b/>
          <w:bCs/>
          <w:i/>
          <w:iCs/>
          <w:color w:val="0000FF"/>
          <w:sz w:val="28"/>
          <w:szCs w:val="28"/>
        </w:rPr>
        <w:tab/>
      </w:r>
      <w:r w:rsidR="00F97FC7" w:rsidRPr="00D2587C">
        <w:rPr>
          <w:b/>
          <w:bCs/>
          <w:color w:val="0000FF"/>
          <w:sz w:val="28"/>
          <w:szCs w:val="28"/>
        </w:rPr>
        <w:t>EDUKACYJNA OPIEKA WYCHOWAWCZA</w:t>
      </w:r>
    </w:p>
    <w:p w:rsidR="00D2587C" w:rsidRPr="002B5F43" w:rsidRDefault="00D2587C" w:rsidP="00D2587C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D2587C" w:rsidRDefault="00D2587C" w:rsidP="00D2587C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E6771B">
        <w:rPr>
          <w:b/>
          <w:bCs/>
          <w:iCs/>
        </w:rPr>
        <w:t xml:space="preserve">271 403,00 </w:t>
      </w:r>
      <w:r w:rsidR="00EA4A56">
        <w:rPr>
          <w:b/>
          <w:bCs/>
          <w:iCs/>
        </w:rPr>
        <w:t xml:space="preserve"> </w:t>
      </w:r>
      <w:r>
        <w:rPr>
          <w:b/>
          <w:bCs/>
          <w:iCs/>
        </w:rPr>
        <w:t>zł</w:t>
      </w:r>
      <w:r>
        <w:rPr>
          <w:b/>
          <w:bCs/>
          <w:iCs/>
        </w:rPr>
        <w:tab/>
      </w:r>
      <w:r w:rsidR="00C73D79">
        <w:rPr>
          <w:b/>
          <w:bCs/>
          <w:iCs/>
        </w:rPr>
        <w:tab/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E6771B">
        <w:rPr>
          <w:b/>
          <w:bCs/>
          <w:iCs/>
        </w:rPr>
        <w:t>266 348,49</w:t>
      </w:r>
      <w:r>
        <w:rPr>
          <w:b/>
          <w:bCs/>
          <w:iCs/>
        </w:rPr>
        <w:t xml:space="preserve"> zł           </w:t>
      </w:r>
      <w:r w:rsidR="00E6771B">
        <w:rPr>
          <w:b/>
          <w:bCs/>
          <w:iCs/>
        </w:rPr>
        <w:t xml:space="preserve">98,14 </w:t>
      </w:r>
      <w:r w:rsidR="00EA4A56">
        <w:rPr>
          <w:b/>
          <w:bCs/>
          <w:iCs/>
        </w:rPr>
        <w:t>% planu rocznego</w:t>
      </w:r>
    </w:p>
    <w:p w:rsidR="002B485D" w:rsidRDefault="002B485D" w:rsidP="00D2587C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32C34" w:rsidRPr="00F32C34" w:rsidTr="00F32C34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85401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Świetlice szkolne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2 262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704,10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31,1%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120,48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17,2%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4040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468,47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42,6%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100,72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25,2%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14,43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22,9%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Pomoc materialna dla uczniów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B300ED" w:rsidRDefault="00F32C34" w:rsidP="00F32C34">
            <w:pPr>
              <w:jc w:val="right"/>
              <w:rPr>
                <w:b/>
                <w:bCs/>
                <w:sz w:val="20"/>
                <w:szCs w:val="20"/>
              </w:rPr>
            </w:pPr>
            <w:r w:rsidRPr="00B300ED">
              <w:rPr>
                <w:b/>
                <w:bCs/>
                <w:sz w:val="20"/>
                <w:szCs w:val="20"/>
              </w:rPr>
              <w:t>269 141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265 644,39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98,7%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3240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Stypendia dla uczniów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230 003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226 962,28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98,7%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Inne formy pomocy dla uczniów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28 268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28 267,43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34" w:rsidRPr="00F32C34" w:rsidRDefault="00F32C34" w:rsidP="00F32C34">
            <w:pPr>
              <w:jc w:val="right"/>
              <w:rPr>
                <w:color w:val="000000"/>
                <w:sz w:val="22"/>
                <w:szCs w:val="22"/>
              </w:rPr>
            </w:pPr>
            <w:r w:rsidRPr="00F32C34">
              <w:rPr>
                <w:color w:val="000000"/>
                <w:sz w:val="22"/>
                <w:szCs w:val="22"/>
              </w:rPr>
              <w:t>10 414,68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95,8%</w:t>
            </w:r>
          </w:p>
        </w:tc>
      </w:tr>
      <w:tr w:rsidR="00F32C34" w:rsidRPr="00F32C34" w:rsidTr="00F32C34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271 403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266 348,49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98,1%</w:t>
            </w:r>
          </w:p>
        </w:tc>
      </w:tr>
    </w:tbl>
    <w:p w:rsidR="008F4899" w:rsidRDefault="008F4899" w:rsidP="00D2587C">
      <w:pPr>
        <w:autoSpaceDE w:val="0"/>
        <w:autoSpaceDN w:val="0"/>
        <w:adjustRightInd w:val="0"/>
        <w:rPr>
          <w:b/>
          <w:bCs/>
          <w:iCs/>
        </w:rPr>
      </w:pPr>
    </w:p>
    <w:p w:rsidR="002B485D" w:rsidRPr="00CE3BBD" w:rsidRDefault="002B485D" w:rsidP="002B485D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Świetlice szkolne 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</w:r>
      <w:r w:rsidR="002D11DE">
        <w:rPr>
          <w:b/>
          <w:bCs/>
        </w:rPr>
        <w:t>704,10</w:t>
      </w:r>
      <w:r>
        <w:rPr>
          <w:b/>
          <w:bCs/>
        </w:rPr>
        <w:t xml:space="preserve"> zł</w:t>
      </w:r>
    </w:p>
    <w:p w:rsidR="002B485D" w:rsidRDefault="002B485D" w:rsidP="002B485D">
      <w:pPr>
        <w:jc w:val="both"/>
        <w:rPr>
          <w:b/>
          <w:bCs/>
        </w:rPr>
      </w:pPr>
    </w:p>
    <w:p w:rsidR="00601904" w:rsidRPr="00856FE1" w:rsidRDefault="00601904" w:rsidP="00601904">
      <w:pPr>
        <w:jc w:val="both"/>
        <w:rPr>
          <w:bCs/>
        </w:rPr>
      </w:pPr>
      <w:r w:rsidRPr="00856FE1">
        <w:rPr>
          <w:bCs/>
        </w:rPr>
        <w:t>Wydatki poniesione na utrzymanie 1 świetlicy przy Gimnazjum w Głuchowie.</w:t>
      </w:r>
    </w:p>
    <w:p w:rsidR="00601904" w:rsidRPr="007B166E" w:rsidRDefault="00601904" w:rsidP="00601904">
      <w:pPr>
        <w:jc w:val="both"/>
        <w:rPr>
          <w:b/>
          <w:bCs/>
        </w:rPr>
      </w:pPr>
    </w:p>
    <w:p w:rsidR="00601904" w:rsidRPr="00856FE1" w:rsidRDefault="00601904" w:rsidP="00601904">
      <w:pPr>
        <w:rPr>
          <w:bCs/>
        </w:rPr>
      </w:pPr>
      <w:r w:rsidRPr="00856FE1">
        <w:rPr>
          <w:bCs/>
          <w:u w:val="single"/>
        </w:rPr>
        <w:t>Świetlica przy Gim. Głuchowo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56FE1">
        <w:rPr>
          <w:bCs/>
        </w:rPr>
        <w:t>704,10  zł</w:t>
      </w:r>
    </w:p>
    <w:p w:rsidR="00601904" w:rsidRPr="007B166E" w:rsidRDefault="00601904" w:rsidP="00601904">
      <w:pPr>
        <w:rPr>
          <w:b/>
          <w:bCs/>
        </w:rPr>
      </w:pPr>
    </w:p>
    <w:p w:rsidR="00601904" w:rsidRPr="007B166E" w:rsidRDefault="00601904" w:rsidP="00601904">
      <w:pPr>
        <w:pStyle w:val="Tekstpodstawowy"/>
        <w:numPr>
          <w:ilvl w:val="0"/>
          <w:numId w:val="4"/>
        </w:numPr>
        <w:spacing w:after="0"/>
        <w:ind w:hanging="376"/>
        <w:jc w:val="both"/>
      </w:pPr>
      <w:r>
        <w:t>wynagrodzenia pracowników wraz</w:t>
      </w:r>
    </w:p>
    <w:p w:rsidR="00601904" w:rsidRPr="007B166E" w:rsidRDefault="00601904" w:rsidP="00601904">
      <w:pPr>
        <w:pStyle w:val="Tekstpodstawowy"/>
        <w:spacing w:after="0"/>
        <w:ind w:firstLine="284"/>
      </w:pPr>
      <w:r w:rsidRPr="007B166E">
        <w:t>z pochodnymi</w:t>
      </w:r>
      <w:r w:rsidRPr="007B166E">
        <w:tab/>
      </w:r>
      <w:r w:rsidRPr="007B166E">
        <w:tab/>
      </w:r>
      <w:r w:rsidRPr="007B166E">
        <w:tab/>
      </w:r>
      <w:r>
        <w:tab/>
      </w:r>
      <w:r>
        <w:tab/>
      </w:r>
      <w:r>
        <w:tab/>
      </w:r>
      <w:r>
        <w:tab/>
      </w:r>
      <w:r w:rsidR="00167009">
        <w:t xml:space="preserve"> </w:t>
      </w:r>
      <w:r>
        <w:t>704,10</w:t>
      </w:r>
      <w:r w:rsidRPr="007B166E">
        <w:t xml:space="preserve"> zł</w:t>
      </w:r>
    </w:p>
    <w:p w:rsidR="00601904" w:rsidRPr="007B166E" w:rsidRDefault="00601904" w:rsidP="00601904">
      <w:r w:rsidRPr="007B166E">
        <w:t>(§ 4010, 4040, 4110, 4120)</w:t>
      </w:r>
    </w:p>
    <w:p w:rsidR="00EE1668" w:rsidRDefault="00EE1668" w:rsidP="002B485D"/>
    <w:p w:rsidR="00EE1668" w:rsidRPr="000C6D6C" w:rsidRDefault="00EE1668" w:rsidP="002B485D"/>
    <w:p w:rsidR="00856FE1" w:rsidRPr="00EE1668" w:rsidRDefault="00856FE1" w:rsidP="00EE16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Pomoc materialna dla uczniów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265 644,39 zł</w:t>
      </w:r>
    </w:p>
    <w:p w:rsidR="00856FE1" w:rsidRPr="00856FE1" w:rsidRDefault="00856FE1" w:rsidP="00856FE1">
      <w:r w:rsidRPr="00856FE1">
        <w:rPr>
          <w:bCs/>
        </w:rPr>
        <w:t>Środki przeznaczono na:</w:t>
      </w:r>
      <w:r w:rsidRPr="00856FE1">
        <w:t xml:space="preserve"> </w:t>
      </w:r>
    </w:p>
    <w:p w:rsidR="00856FE1" w:rsidRPr="007B166E" w:rsidRDefault="00856FE1" w:rsidP="00856FE1">
      <w:pPr>
        <w:ind w:left="284" w:hanging="284"/>
      </w:pPr>
      <w:r w:rsidRPr="000C6D6C">
        <w:tab/>
      </w:r>
      <w:r w:rsidRPr="007B166E">
        <w:t>-</w:t>
      </w:r>
      <w:r w:rsidRPr="007B166E">
        <w:tab/>
        <w:t>wydatki poniesione na stypendia dla uczniów</w:t>
      </w:r>
    </w:p>
    <w:p w:rsidR="00856FE1" w:rsidRPr="00856FE1" w:rsidRDefault="00856FE1" w:rsidP="00856FE1">
      <w:pPr>
        <w:tabs>
          <w:tab w:val="left" w:pos="284"/>
        </w:tabs>
      </w:pPr>
      <w:r>
        <w:tab/>
      </w:r>
      <w:r w:rsidRPr="007B166E">
        <w:tab/>
        <w:t>osiąg</w:t>
      </w:r>
      <w:r>
        <w:t>ających dobre wyniki w nauce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</w:t>
      </w:r>
      <w:r w:rsidRPr="00856FE1">
        <w:t xml:space="preserve">  32</w:t>
      </w:r>
      <w:r>
        <w:rPr>
          <w:bCs/>
        </w:rPr>
        <w:t xml:space="preserve"> </w:t>
      </w:r>
      <w:r w:rsidRPr="00856FE1">
        <w:rPr>
          <w:bCs/>
        </w:rPr>
        <w:t>400,00 zł</w:t>
      </w:r>
    </w:p>
    <w:p w:rsidR="00856FE1" w:rsidRPr="007B166E" w:rsidRDefault="00856FE1" w:rsidP="00856FE1">
      <w:pPr>
        <w:ind w:firstLine="708"/>
      </w:pPr>
      <w:r>
        <w:t>tj.  wypłacone  32</w:t>
      </w:r>
      <w:r w:rsidRPr="007B166E">
        <w:t xml:space="preserve"> uczniom  w okresie </w:t>
      </w:r>
      <w:r>
        <w:t xml:space="preserve"> </w:t>
      </w:r>
    </w:p>
    <w:p w:rsidR="00856FE1" w:rsidRDefault="00856FE1" w:rsidP="00856FE1">
      <w:pPr>
        <w:ind w:firstLine="708"/>
      </w:pPr>
      <w:r>
        <w:lastRenderedPageBreak/>
        <w:t>01.01.- 30.06.2013</w:t>
      </w:r>
      <w:r w:rsidRPr="007B166E">
        <w:t xml:space="preserve"> r. po 100 zł  miesięcznie</w:t>
      </w:r>
    </w:p>
    <w:p w:rsidR="00856FE1" w:rsidRDefault="00856FE1" w:rsidP="00856FE1">
      <w:pPr>
        <w:ind w:firstLine="708"/>
      </w:pPr>
      <w:r>
        <w:t xml:space="preserve">oraz wypłacone 33 uczniom w okresie </w:t>
      </w:r>
    </w:p>
    <w:p w:rsidR="00856FE1" w:rsidRPr="007B166E" w:rsidRDefault="00856FE1" w:rsidP="00856FE1">
      <w:pPr>
        <w:ind w:firstLine="708"/>
      </w:pPr>
      <w:r>
        <w:t>01.09.-31.12.2013 r. po 100 zł miesięcznie</w:t>
      </w:r>
    </w:p>
    <w:p w:rsidR="00856FE1" w:rsidRDefault="00856FE1" w:rsidP="00856FE1"/>
    <w:p w:rsidR="00856FE1" w:rsidRPr="007B166E" w:rsidRDefault="00856FE1" w:rsidP="00856FE1">
      <w:pPr>
        <w:ind w:left="284" w:hanging="284"/>
      </w:pPr>
      <w:r w:rsidRPr="000C6D6C">
        <w:tab/>
      </w:r>
      <w:r w:rsidRPr="007B166E">
        <w:t xml:space="preserve">-  </w:t>
      </w:r>
      <w:r w:rsidRPr="007B166E">
        <w:tab/>
        <w:t xml:space="preserve">wydatki poniesione na stypendia                            </w:t>
      </w:r>
    </w:p>
    <w:p w:rsidR="00856FE1" w:rsidRPr="007B166E" w:rsidRDefault="00856FE1" w:rsidP="00856FE1">
      <w:r w:rsidRPr="007B166E">
        <w:t xml:space="preserve">       </w:t>
      </w:r>
      <w:r w:rsidRPr="007B166E">
        <w:tab/>
        <w:t>szkolne o charakterze socjalnym</w:t>
      </w:r>
      <w:r w:rsidRPr="007B166E">
        <w:tab/>
      </w:r>
      <w:r w:rsidRPr="007B166E">
        <w:tab/>
      </w:r>
      <w:r w:rsidRPr="007B166E">
        <w:tab/>
      </w:r>
      <w:r w:rsidRPr="00642B10">
        <w:rPr>
          <w:b/>
        </w:rPr>
        <w:t xml:space="preserve">              </w:t>
      </w:r>
      <w:r>
        <w:rPr>
          <w:b/>
        </w:rPr>
        <w:t xml:space="preserve">    </w:t>
      </w:r>
      <w:r w:rsidRPr="00642B10">
        <w:rPr>
          <w:b/>
        </w:rPr>
        <w:t xml:space="preserve">   </w:t>
      </w:r>
      <w:r>
        <w:rPr>
          <w:b/>
        </w:rPr>
        <w:tab/>
        <w:t xml:space="preserve">           </w:t>
      </w:r>
      <w:r w:rsidRPr="00856FE1">
        <w:t>194 562,28 zł</w:t>
      </w:r>
      <w:r w:rsidRPr="007B166E">
        <w:t xml:space="preserve">                       </w:t>
      </w:r>
    </w:p>
    <w:p w:rsidR="00856FE1" w:rsidRPr="007B166E" w:rsidRDefault="00856FE1" w:rsidP="00856FE1">
      <w:r>
        <w:t xml:space="preserve">       </w:t>
      </w:r>
      <w:r>
        <w:tab/>
        <w:t xml:space="preserve">dla 205 </w:t>
      </w:r>
      <w:r w:rsidRPr="007B166E">
        <w:t xml:space="preserve">uczniów w okresie </w:t>
      </w:r>
    </w:p>
    <w:p w:rsidR="00856FE1" w:rsidRDefault="00856FE1" w:rsidP="00856FE1">
      <w:pPr>
        <w:ind w:left="708"/>
      </w:pPr>
      <w:r>
        <w:t xml:space="preserve">od 01.01.- 30.06.2013 r. w kwocie 78.169,00 zł oraz </w:t>
      </w:r>
    </w:p>
    <w:p w:rsidR="00856FE1" w:rsidRDefault="00856FE1" w:rsidP="00856FE1">
      <w:pPr>
        <w:ind w:left="708"/>
      </w:pPr>
      <w:r>
        <w:t xml:space="preserve">dla 239 uczniów w okresie od 01.09.-31.12.2013 r. </w:t>
      </w:r>
    </w:p>
    <w:p w:rsidR="00856FE1" w:rsidRDefault="00856FE1" w:rsidP="00856FE1">
      <w:pPr>
        <w:ind w:left="708"/>
      </w:pPr>
      <w:r>
        <w:t xml:space="preserve">w kwocie 116.393,28 zł; łącznie pomoc wyniosła </w:t>
      </w:r>
    </w:p>
    <w:p w:rsidR="00856FE1" w:rsidRDefault="00856FE1" w:rsidP="00856FE1">
      <w:pPr>
        <w:ind w:left="708"/>
      </w:pPr>
      <w:r>
        <w:t xml:space="preserve">194.562,28 zł z czego w ramach dotacji sfinansowano </w:t>
      </w:r>
    </w:p>
    <w:p w:rsidR="00856FE1" w:rsidRDefault="00856FE1" w:rsidP="00856FE1">
      <w:pPr>
        <w:ind w:left="708"/>
      </w:pPr>
      <w:r>
        <w:t xml:space="preserve">80% tj. 155.649,82 zł </w:t>
      </w:r>
    </w:p>
    <w:p w:rsidR="00856FE1" w:rsidRDefault="00856FE1" w:rsidP="00856FE1">
      <w:pPr>
        <w:ind w:left="708"/>
      </w:pPr>
    </w:p>
    <w:p w:rsidR="00856FE1" w:rsidRDefault="00856FE1" w:rsidP="00856FE1">
      <w:pPr>
        <w:ind w:firstLine="284"/>
      </w:pPr>
      <w:r>
        <w:t>-</w:t>
      </w:r>
      <w:r>
        <w:tab/>
        <w:t>wydatki poniesione w ramach dotacji na zakup</w:t>
      </w:r>
    </w:p>
    <w:p w:rsidR="00856FE1" w:rsidRPr="00856FE1" w:rsidRDefault="00856FE1" w:rsidP="00856FE1">
      <w:pPr>
        <w:ind w:firstLine="708"/>
      </w:pPr>
      <w:r>
        <w:t>podręczników dla 111 uczniów rozpoczynających</w:t>
      </w:r>
      <w:r>
        <w:tab/>
      </w:r>
      <w:r>
        <w:tab/>
      </w:r>
      <w:r w:rsidRPr="00856FE1">
        <w:t xml:space="preserve">          </w:t>
      </w:r>
      <w:r>
        <w:t xml:space="preserve">           </w:t>
      </w:r>
      <w:r w:rsidRPr="00856FE1">
        <w:t xml:space="preserve">    28 267,43 zł</w:t>
      </w:r>
    </w:p>
    <w:p w:rsidR="00856FE1" w:rsidRDefault="00856FE1" w:rsidP="00856FE1">
      <w:pPr>
        <w:ind w:firstLine="708"/>
      </w:pPr>
      <w:r>
        <w:t xml:space="preserve">w roku szkolnym 2013/2014 naukę  w klasach </w:t>
      </w:r>
    </w:p>
    <w:p w:rsidR="00856FE1" w:rsidRDefault="00856FE1" w:rsidP="00856FE1">
      <w:pPr>
        <w:ind w:firstLine="708"/>
      </w:pPr>
      <w:r>
        <w:t xml:space="preserve">I-III i klasy V szkoły podstawowej oraz 2 uczniów </w:t>
      </w:r>
    </w:p>
    <w:p w:rsidR="00856FE1" w:rsidRDefault="00856FE1" w:rsidP="00856FE1">
      <w:pPr>
        <w:ind w:firstLine="708"/>
      </w:pPr>
      <w:r>
        <w:t xml:space="preserve">gimnazjum „Wyprawka szkolna” </w:t>
      </w:r>
    </w:p>
    <w:p w:rsidR="00856FE1" w:rsidRDefault="00856FE1" w:rsidP="00856FE1"/>
    <w:p w:rsidR="00856FE1" w:rsidRPr="00D87682" w:rsidRDefault="00856FE1" w:rsidP="00856FE1">
      <w:pPr>
        <w:tabs>
          <w:tab w:val="left" w:pos="284"/>
          <w:tab w:val="left" w:pos="709"/>
        </w:tabs>
        <w:rPr>
          <w:b/>
        </w:rPr>
      </w:pPr>
      <w:r>
        <w:tab/>
        <w:t xml:space="preserve"> -</w:t>
      </w:r>
      <w:r>
        <w:tab/>
        <w:t>zwrot kosztów dowozu 4</w:t>
      </w:r>
      <w:r w:rsidRPr="007B166E">
        <w:t xml:space="preserve"> </w:t>
      </w:r>
      <w:r>
        <w:t xml:space="preserve">niepełnosprawnych </w:t>
      </w:r>
      <w:r>
        <w:tab/>
      </w:r>
      <w:r>
        <w:tab/>
        <w:t xml:space="preserve">       </w:t>
      </w:r>
      <w:r>
        <w:tab/>
        <w:t xml:space="preserve">            </w:t>
      </w:r>
      <w:r w:rsidRPr="00856FE1">
        <w:t>10 414,68  zł</w:t>
      </w:r>
    </w:p>
    <w:p w:rsidR="00856FE1" w:rsidRDefault="00856FE1" w:rsidP="00856FE1">
      <w:pPr>
        <w:tabs>
          <w:tab w:val="left" w:pos="284"/>
          <w:tab w:val="left" w:pos="709"/>
        </w:tabs>
      </w:pPr>
      <w:r>
        <w:t xml:space="preserve">            u</w:t>
      </w:r>
      <w:r w:rsidRPr="007B166E">
        <w:t>czniów</w:t>
      </w:r>
      <w:r>
        <w:t xml:space="preserve"> </w:t>
      </w:r>
      <w:r w:rsidRPr="00D87682">
        <w:t>będących</w:t>
      </w:r>
      <w:r w:rsidRPr="007B166E">
        <w:t xml:space="preserve"> mieszkańcami Gminy Chełmża </w:t>
      </w:r>
    </w:p>
    <w:p w:rsidR="00856FE1" w:rsidRDefault="00856FE1" w:rsidP="00856FE1">
      <w:pPr>
        <w:tabs>
          <w:tab w:val="left" w:pos="284"/>
          <w:tab w:val="left" w:pos="709"/>
        </w:tabs>
      </w:pPr>
      <w:r>
        <w:t xml:space="preserve">           </w:t>
      </w:r>
      <w:r w:rsidRPr="007B166E">
        <w:t xml:space="preserve">do Zespołu Szkół Specjalnych </w:t>
      </w:r>
      <w:r>
        <w:t>w</w:t>
      </w:r>
      <w:r w:rsidRPr="007B166E">
        <w:t xml:space="preserve"> Chełmży</w:t>
      </w:r>
      <w:r>
        <w:t xml:space="preserve">, </w:t>
      </w:r>
    </w:p>
    <w:p w:rsidR="00856FE1" w:rsidRDefault="00856FE1" w:rsidP="00856FE1">
      <w:pPr>
        <w:tabs>
          <w:tab w:val="left" w:pos="284"/>
          <w:tab w:val="left" w:pos="709"/>
        </w:tabs>
      </w:pPr>
      <w:r>
        <w:t xml:space="preserve">           Zespołu Szkół Inżynierii  Środowiska w Toruniu</w:t>
      </w:r>
    </w:p>
    <w:p w:rsidR="00856FE1" w:rsidRDefault="00856FE1" w:rsidP="00856FE1">
      <w:pPr>
        <w:tabs>
          <w:tab w:val="left" w:pos="284"/>
          <w:tab w:val="left" w:pos="709"/>
        </w:tabs>
      </w:pPr>
      <w:r>
        <w:t xml:space="preserve">           oraz  Przedszkola „Tęcza” dla Dzieci z </w:t>
      </w:r>
    </w:p>
    <w:p w:rsidR="00856FE1" w:rsidRDefault="00856FE1" w:rsidP="00856FE1">
      <w:pPr>
        <w:tabs>
          <w:tab w:val="left" w:pos="284"/>
          <w:tab w:val="left" w:pos="709"/>
        </w:tabs>
      </w:pPr>
      <w:r>
        <w:tab/>
      </w:r>
      <w:r>
        <w:tab/>
        <w:t>Autyzmem w Toruniu</w:t>
      </w:r>
      <w:r w:rsidRPr="007B166E">
        <w:tab/>
        <w:t xml:space="preserve">                           </w:t>
      </w:r>
    </w:p>
    <w:p w:rsidR="008651FD" w:rsidRDefault="008651F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CE253A" w:rsidRDefault="00CE253A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p w:rsidR="00F97FC7" w:rsidRPr="002B5F43" w:rsidRDefault="002E4DBD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>900</w:t>
      </w:r>
      <w:r w:rsidR="00073463">
        <w:rPr>
          <w:b/>
          <w:bCs/>
          <w:i/>
          <w:iCs/>
          <w:color w:val="0000FF"/>
          <w:sz w:val="28"/>
          <w:szCs w:val="28"/>
        </w:rPr>
        <w:t xml:space="preserve"> </w:t>
      </w:r>
      <w:r w:rsidR="00F97FC7" w:rsidRPr="002B5F43">
        <w:rPr>
          <w:b/>
          <w:bCs/>
          <w:color w:val="0000FF"/>
          <w:sz w:val="28"/>
          <w:szCs w:val="28"/>
        </w:rPr>
        <w:t>GOSPODARKA KOMUNALNA</w:t>
      </w:r>
      <w:r w:rsidR="00D413A9">
        <w:rPr>
          <w:b/>
          <w:bCs/>
          <w:color w:val="0000FF"/>
          <w:sz w:val="28"/>
          <w:szCs w:val="28"/>
        </w:rPr>
        <w:t xml:space="preserve">   </w:t>
      </w:r>
      <w:r w:rsidR="00F97FC7" w:rsidRPr="002B5F43">
        <w:rPr>
          <w:b/>
          <w:bCs/>
          <w:color w:val="0000FF"/>
          <w:sz w:val="28"/>
          <w:szCs w:val="28"/>
        </w:rPr>
        <w:t>I OCHRONA ŚRODOWISKA</w:t>
      </w:r>
    </w:p>
    <w:p w:rsidR="002B5F43" w:rsidRDefault="002B5F4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2B5F43" w:rsidRPr="007C1424" w:rsidRDefault="002B5F43" w:rsidP="002B5F43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  <w:r w:rsidRPr="00C8109B">
        <w:rPr>
          <w:b/>
          <w:bCs/>
          <w:iCs/>
        </w:rPr>
        <w:t xml:space="preserve">Plan  </w:t>
      </w:r>
      <w:r w:rsidR="00856FE1">
        <w:rPr>
          <w:b/>
          <w:bCs/>
          <w:iCs/>
        </w:rPr>
        <w:t xml:space="preserve">2 121 317,00 </w:t>
      </w:r>
      <w:r>
        <w:rPr>
          <w:b/>
          <w:bCs/>
          <w:iCs/>
        </w:rPr>
        <w:t xml:space="preserve"> zł</w:t>
      </w:r>
      <w:r>
        <w:rPr>
          <w:b/>
          <w:bCs/>
          <w:iCs/>
        </w:rPr>
        <w:tab/>
      </w:r>
      <w:r w:rsidR="0008628C">
        <w:rPr>
          <w:b/>
          <w:bCs/>
          <w:iCs/>
        </w:rPr>
        <w:t xml:space="preserve">    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856FE1">
        <w:rPr>
          <w:b/>
          <w:bCs/>
          <w:iCs/>
        </w:rPr>
        <w:t>1 954 618,03</w:t>
      </w:r>
      <w:r>
        <w:rPr>
          <w:b/>
          <w:bCs/>
          <w:iCs/>
        </w:rPr>
        <w:t xml:space="preserve"> zł           </w:t>
      </w:r>
      <w:r w:rsidR="00856FE1">
        <w:rPr>
          <w:b/>
          <w:bCs/>
          <w:iCs/>
        </w:rPr>
        <w:t xml:space="preserve">92,14 </w:t>
      </w:r>
      <w:r w:rsidRPr="00C8109B">
        <w:rPr>
          <w:b/>
          <w:bCs/>
          <w:iCs/>
        </w:rPr>
        <w:t>% planu rocznego</w:t>
      </w:r>
    </w:p>
    <w:p w:rsidR="002B5F43" w:rsidRDefault="002B5F43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32C34" w:rsidRPr="00F32C34" w:rsidTr="00F32C34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Gospodarka ściekowa i ochrona wód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1 151 411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1 093 410,14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95,0%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201 758,00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84,1%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555 411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555 410,35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58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356 000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336 241,79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94,4%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Gospodarka odpadami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422 000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356 824,76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84,6%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4010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Wynagrodzenia osobowe pracowników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11 010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6 370,00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57,9%</w:t>
            </w:r>
          </w:p>
        </w:tc>
      </w:tr>
      <w:tr w:rsidR="00F32C34" w:rsidRPr="00F32C34" w:rsidTr="00C26D6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Wynagrodzenia agencyjno-prowizyjne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1 109,80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C26D6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Składki na ubezpieczenie społeczne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2 380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1 094,99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46,0%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Składki na Fundusz Pracy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156,07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20,8%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Wpłaty na Państwowy Fundusz Rehabilitacji Osób Niepełnosprawnych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97,8%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2 584,50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39,8%</w:t>
            </w:r>
          </w:p>
        </w:tc>
      </w:tr>
      <w:tr w:rsidR="00F32C34" w:rsidRPr="00F32C34" w:rsidTr="00EE166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391 500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337 453,60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86,2%</w:t>
            </w:r>
          </w:p>
        </w:tc>
      </w:tr>
      <w:tr w:rsidR="00F32C34" w:rsidRPr="00F32C34" w:rsidTr="00EE1668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4440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Odpisy na zakładowy fundusz świadczeń socjalnych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273,48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31,4%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Wydatki na zakupy inwestycyjne jednostek bud</w:t>
            </w:r>
            <w:r>
              <w:rPr>
                <w:sz w:val="22"/>
                <w:szCs w:val="22"/>
              </w:rPr>
              <w:t>ż</w:t>
            </w:r>
            <w:r w:rsidRPr="00F32C34">
              <w:rPr>
                <w:sz w:val="22"/>
                <w:szCs w:val="22"/>
              </w:rPr>
              <w:t xml:space="preserve">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7 606,32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98,8%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Utrzymanie zieleni w miastach i gminach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200 147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191 738,53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95,8%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88 275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88 268,31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12 400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10 786,82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87,0%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88 472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86 083,40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97,3%</w:t>
            </w:r>
          </w:p>
        </w:tc>
      </w:tr>
      <w:tr w:rsidR="00F32C34" w:rsidRPr="00F32C34" w:rsidTr="00F32C3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94,3%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Oświetlenie ulic, placów i dróg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269 090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253 990,90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94,4%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energii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148 104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134 264,66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90,7%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remontowych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97 603,94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99,6%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22 122,30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98,3%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3 058,00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30,6%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28,7%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30,8%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48,4%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4700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Szkolenia pracowników niebędących członkami korpusu słu</w:t>
            </w:r>
            <w:r>
              <w:rPr>
                <w:sz w:val="22"/>
                <w:szCs w:val="22"/>
              </w:rPr>
              <w:t>ż</w:t>
            </w:r>
            <w:r w:rsidRPr="00F32C34">
              <w:rPr>
                <w:sz w:val="22"/>
                <w:szCs w:val="22"/>
              </w:rPr>
              <w:t xml:space="preserve">by cywilnej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90020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Wpływy i wydatki związane z gromadzeniem środków z opłat produktowych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67 669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55 595,70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82,2%</w:t>
            </w:r>
          </w:p>
        </w:tc>
      </w:tr>
      <w:tr w:rsidR="00F32C34" w:rsidRPr="00F32C34" w:rsidTr="00F32C3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67 669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55 595,70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82,2%</w:t>
            </w:r>
          </w:p>
        </w:tc>
      </w:tr>
      <w:tr w:rsidR="00F32C34" w:rsidRPr="00F32C34" w:rsidTr="00F32C3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2 121 317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1 954 618,03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92,1%</w:t>
            </w:r>
          </w:p>
        </w:tc>
      </w:tr>
    </w:tbl>
    <w:p w:rsidR="00F32C34" w:rsidRDefault="00F32C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F32C34" w:rsidRDefault="00F32C34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Gospodarka ściekowa i ochrona wód – </w:t>
      </w:r>
      <w:r w:rsidR="002D11DE">
        <w:rPr>
          <w:b/>
          <w:bCs/>
        </w:rPr>
        <w:t xml:space="preserve"> </w:t>
      </w:r>
      <w:r w:rsidR="00856FE1">
        <w:rPr>
          <w:b/>
          <w:bCs/>
        </w:rPr>
        <w:t>1</w:t>
      </w:r>
      <w:r w:rsidR="0032418E">
        <w:rPr>
          <w:b/>
          <w:bCs/>
        </w:rPr>
        <w:t> </w:t>
      </w:r>
      <w:r w:rsidR="00856FE1">
        <w:rPr>
          <w:b/>
          <w:bCs/>
        </w:rPr>
        <w:t>093</w:t>
      </w:r>
      <w:r w:rsidR="0032418E">
        <w:rPr>
          <w:b/>
          <w:bCs/>
        </w:rPr>
        <w:t> 410,14</w:t>
      </w:r>
      <w:r>
        <w:rPr>
          <w:b/>
          <w:bCs/>
        </w:rPr>
        <w:t xml:space="preserve"> zł</w:t>
      </w:r>
    </w:p>
    <w:p w:rsidR="00462C17" w:rsidRDefault="00462C17" w:rsidP="00462C17">
      <w:pPr>
        <w:pStyle w:val="Tekstpodstawowywcity"/>
        <w:spacing w:after="0"/>
        <w:ind w:left="180"/>
        <w:jc w:val="both"/>
      </w:pPr>
    </w:p>
    <w:p w:rsidR="00C074F0" w:rsidRDefault="00C074F0" w:rsidP="00C074F0">
      <w:pPr>
        <w:pStyle w:val="Tekstpodstawowy2"/>
      </w:pPr>
      <w:r>
        <w:t xml:space="preserve">Dokonano dopłat do cen za ścieki na podstawie uchwały Nr XIX/121/12 Rady Gminy Chełmża z dnia 30 stycznia 2012 r. w sprawie dopłat dla odbiorców  usług w zakresie zbiorowego zaopatrzenia w wodę i </w:t>
      </w:r>
      <w:r w:rsidR="00DA3136">
        <w:t xml:space="preserve">odprowadzanie ścieków </w:t>
      </w:r>
      <w:r>
        <w:t xml:space="preserve"> realizowane</w:t>
      </w:r>
      <w:r w:rsidR="00DA3136">
        <w:t xml:space="preserve">go </w:t>
      </w:r>
      <w:r>
        <w:t xml:space="preserve"> przez Zakład Usług Komunalnych WODKAN Spółka z o.o. w Nowej Chełmży</w:t>
      </w:r>
      <w:r w:rsidR="001353E6">
        <w:t xml:space="preserve"> wg stawek w okresie  styczeń – wrzesień 2013 oraz na podstawie uchwały XXXVII/292/13 Rady Gminy Chełmża z dnia 30 sierpnia 2013 w sprawie dopłat dla odbiorców usług w zakresie zbiorowego zaopatrzenia w wodę i zbiorowego odprowadzania ścieków realizowanych przez Zakład Usług Komunalnych WODKAN Spółka z o.o. z siedzibą w Nowej Chełmży wg stawek w okresie październik – grudzień 2013 r..</w:t>
      </w:r>
      <w:r>
        <w:t xml:space="preserve"> Wydatek stanowi kwotę </w:t>
      </w:r>
      <w:r w:rsidR="001353E6">
        <w:t xml:space="preserve"> 201 758,00</w:t>
      </w:r>
      <w:r>
        <w:t xml:space="preserve"> zł.</w:t>
      </w:r>
    </w:p>
    <w:p w:rsidR="00CE253A" w:rsidRDefault="00CE253A" w:rsidP="00462C17">
      <w:pPr>
        <w:pStyle w:val="Tekstpodstawowywcity"/>
        <w:spacing w:after="0"/>
        <w:ind w:left="180"/>
        <w:jc w:val="both"/>
      </w:pPr>
    </w:p>
    <w:p w:rsidR="005F1266" w:rsidRDefault="00462DBE" w:rsidP="00285291">
      <w:pPr>
        <w:jc w:val="both"/>
      </w:pPr>
      <w:r>
        <w:t xml:space="preserve">W 2013 r. </w:t>
      </w:r>
      <w:r w:rsidR="00230F99">
        <w:t>zakończone zostało</w:t>
      </w:r>
      <w:r w:rsidR="00C074F0">
        <w:t xml:space="preserve"> zadanie inwestycyjne pn. „Budowa  przyzagrodowych oczyszczalni  ścieków na terenie Gminy Chełmża</w:t>
      </w:r>
      <w:r w:rsidR="004B6EA7">
        <w:t xml:space="preserve"> – 100 </w:t>
      </w:r>
      <w:proofErr w:type="spellStart"/>
      <w:r w:rsidR="004B6EA7">
        <w:t>szt</w:t>
      </w:r>
      <w:proofErr w:type="spellEnd"/>
      <w:r w:rsidR="004B6EA7">
        <w:t xml:space="preserve">/26  w 2012 a  2013 – 74 </w:t>
      </w:r>
      <w:proofErr w:type="spellStart"/>
      <w:r w:rsidR="004B6EA7">
        <w:t>szt</w:t>
      </w:r>
      <w:proofErr w:type="spellEnd"/>
      <w:r w:rsidR="004B6EA7">
        <w:t>”</w:t>
      </w:r>
      <w:r>
        <w:t xml:space="preserve"> </w:t>
      </w:r>
      <w:r>
        <w:lastRenderedPageBreak/>
        <w:t>zaplanowane na kwotę  911</w:t>
      </w:r>
      <w:r w:rsidR="00230F99">
        <w:t xml:space="preserve"> 411 </w:t>
      </w:r>
      <w:r>
        <w:t xml:space="preserve">,00 zł. Wykonawcą robót </w:t>
      </w:r>
      <w:r w:rsidR="00813F11">
        <w:t xml:space="preserve">była </w:t>
      </w:r>
      <w:r>
        <w:t xml:space="preserve">firma KB Instalacja z Łodzi na podstawie umowy nr 68/2012 z dnia </w:t>
      </w:r>
      <w:r w:rsidRPr="008B46E7">
        <w:t>29.10.2012 r.</w:t>
      </w:r>
      <w:r>
        <w:t xml:space="preserve"> W 2013 r. w ramach umowy i zadania </w:t>
      </w:r>
      <w:r w:rsidR="00230F99">
        <w:t>wybudowano</w:t>
      </w:r>
      <w:r>
        <w:t xml:space="preserve"> 74 szt. przyzagrodowych oczyszczalni ścieków. </w:t>
      </w:r>
      <w:r w:rsidR="00AB79E4">
        <w:t xml:space="preserve">Wydatek brutto na zadanie wyniósł  910 872,98 zł, w tym koszt budowy 896 442,98 zł, za nadzór 14 430,00 zł. Wartość rozliczonego </w:t>
      </w:r>
      <w:r w:rsidR="00A01A0D">
        <w:t xml:space="preserve">na podstawie deklaracji </w:t>
      </w:r>
      <w:r w:rsidR="00AB79E4">
        <w:t>podatk</w:t>
      </w:r>
      <w:r w:rsidR="00B83E46">
        <w:t>u</w:t>
      </w:r>
      <w:r w:rsidR="00AB79E4">
        <w:t xml:space="preserve"> VAT</w:t>
      </w:r>
      <w:r w:rsidR="00A01A0D">
        <w:t xml:space="preserve"> - </w:t>
      </w:r>
      <w:r w:rsidR="00B83E46">
        <w:t xml:space="preserve"> 19 220,84 zł.</w:t>
      </w:r>
      <w:r w:rsidR="00AB79E4">
        <w:t xml:space="preserve">   </w:t>
      </w:r>
    </w:p>
    <w:p w:rsidR="00B83E46" w:rsidRDefault="00B83E46" w:rsidP="00285291">
      <w:pPr>
        <w:jc w:val="both"/>
      </w:pPr>
    </w:p>
    <w:p w:rsidR="00EE1668" w:rsidRDefault="00EE1668" w:rsidP="00285291">
      <w:pPr>
        <w:jc w:val="both"/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</w:rPr>
      </w:pPr>
      <w:r>
        <w:rPr>
          <w:b/>
        </w:rPr>
        <w:t xml:space="preserve">Gospodarka odpadami – </w:t>
      </w:r>
      <w:r w:rsidR="00B83E46">
        <w:rPr>
          <w:b/>
          <w:bCs/>
          <w:sz w:val="22"/>
          <w:szCs w:val="22"/>
        </w:rPr>
        <w:t>356 824,76</w:t>
      </w:r>
      <w:r>
        <w:rPr>
          <w:b/>
        </w:rPr>
        <w:t xml:space="preserve"> zł</w:t>
      </w:r>
    </w:p>
    <w:p w:rsidR="00EE1668" w:rsidRDefault="00EE1668" w:rsidP="00221E6D">
      <w:pPr>
        <w:pStyle w:val="Tekstpodstawowywcity"/>
        <w:ind w:left="0"/>
        <w:jc w:val="both"/>
      </w:pPr>
    </w:p>
    <w:p w:rsidR="00382FB0" w:rsidRDefault="00B83E46" w:rsidP="00221E6D">
      <w:pPr>
        <w:pStyle w:val="Tekstpodstawowywcity"/>
        <w:ind w:left="0"/>
        <w:jc w:val="both"/>
      </w:pPr>
      <w:r>
        <w:t xml:space="preserve">Poniesiono wydatki </w:t>
      </w:r>
      <w:r w:rsidR="00EE2677">
        <w:t xml:space="preserve">na </w:t>
      </w:r>
      <w:r w:rsidR="00221E6D">
        <w:t>wynagrodzenia</w:t>
      </w:r>
      <w:r w:rsidR="00EE2677">
        <w:t xml:space="preserve"> pracownik</w:t>
      </w:r>
      <w:r w:rsidR="00C26D62">
        <w:t>a</w:t>
      </w:r>
      <w:r w:rsidR="00221E6D">
        <w:t xml:space="preserve"> wraz z pochodnymi </w:t>
      </w:r>
      <w:r>
        <w:t xml:space="preserve">w </w:t>
      </w:r>
      <w:r w:rsidR="00221E6D">
        <w:t xml:space="preserve">związku z obowiązkami wynikającymi  z nowelizacji ustawy o utrzymaniu czystości i porządku w gminach w kwocie </w:t>
      </w:r>
      <w:r w:rsidR="00165724">
        <w:t>9 180,34</w:t>
      </w:r>
      <w:r w:rsidR="00C26D62">
        <w:t xml:space="preserve"> zł</w:t>
      </w:r>
      <w:r w:rsidR="00EE2677">
        <w:t>.</w:t>
      </w:r>
    </w:p>
    <w:p w:rsidR="005D204F" w:rsidRDefault="00EE2677" w:rsidP="00382FB0">
      <w:pPr>
        <w:pStyle w:val="Tekstpodstawowywcity"/>
        <w:ind w:left="0"/>
        <w:jc w:val="both"/>
      </w:pPr>
      <w:r>
        <w:t xml:space="preserve">Na </w:t>
      </w:r>
      <w:r w:rsidR="0025340B">
        <w:t xml:space="preserve"> </w:t>
      </w:r>
      <w:r w:rsidR="005D204F">
        <w:t xml:space="preserve">usługi </w:t>
      </w:r>
      <w:r>
        <w:t xml:space="preserve">świadczone </w:t>
      </w:r>
      <w:r w:rsidR="005D204F">
        <w:t>przez ZGK Sp. z o.o. w Chełmży w ramach zawartej umowy</w:t>
      </w:r>
      <w:r w:rsidR="00285291">
        <w:t xml:space="preserve">  </w:t>
      </w:r>
      <w:r w:rsidR="004C313B" w:rsidRPr="00F07D89">
        <w:t xml:space="preserve">Nr </w:t>
      </w:r>
      <w:r w:rsidR="00285291" w:rsidRPr="00F07D89">
        <w:t>10/2013</w:t>
      </w:r>
      <w:r w:rsidR="00486933" w:rsidRPr="00F07D89">
        <w:t xml:space="preserve"> r.</w:t>
      </w:r>
      <w:r w:rsidR="005D204F" w:rsidRPr="00F07D89">
        <w:t xml:space="preserve"> </w:t>
      </w:r>
      <w:r w:rsidR="00F07D89" w:rsidRPr="00F07D89">
        <w:t>z dnia 04.02.2013 r.</w:t>
      </w:r>
      <w:r w:rsidR="00813F11">
        <w:t xml:space="preserve"> </w:t>
      </w:r>
      <w:r w:rsidR="00285291" w:rsidRPr="00F07D89">
        <w:t xml:space="preserve"> </w:t>
      </w:r>
      <w:r w:rsidR="00813F11">
        <w:t xml:space="preserve">dot.  </w:t>
      </w:r>
      <w:r w:rsidR="00285291" w:rsidRPr="00F07D89">
        <w:t>odbioru odpadów od mieszkańców z selektywnej zbiórki</w:t>
      </w:r>
      <w:r w:rsidR="00285291">
        <w:t xml:space="preserve"> </w:t>
      </w:r>
      <w:r>
        <w:t xml:space="preserve"> poniesiony został wydatek </w:t>
      </w:r>
      <w:r w:rsidR="00285291">
        <w:t>w wys</w:t>
      </w:r>
      <w:r w:rsidR="005D204F">
        <w:t xml:space="preserve">okości </w:t>
      </w:r>
      <w:r w:rsidR="00004BDC">
        <w:t>39 200</w:t>
      </w:r>
      <w:r w:rsidR="00285291">
        <w:t>,00</w:t>
      </w:r>
      <w:r w:rsidR="005D204F">
        <w:t xml:space="preserve"> zł. </w:t>
      </w:r>
    </w:p>
    <w:p w:rsidR="00382FB0" w:rsidRDefault="005D204F" w:rsidP="00165724">
      <w:pPr>
        <w:pStyle w:val="Tekstpodstawowywcity"/>
        <w:spacing w:after="0"/>
        <w:ind w:left="0"/>
        <w:jc w:val="both"/>
      </w:pPr>
      <w:r>
        <w:t xml:space="preserve">Wydatkowano </w:t>
      </w:r>
      <w:r w:rsidR="00221E6D">
        <w:t xml:space="preserve"> </w:t>
      </w:r>
      <w:r>
        <w:t xml:space="preserve">kwotę </w:t>
      </w:r>
      <w:r w:rsidR="00BD0EC6">
        <w:t xml:space="preserve"> </w:t>
      </w:r>
      <w:r w:rsidR="007D58A2">
        <w:t>6229,23</w:t>
      </w:r>
      <w:r w:rsidR="00285291">
        <w:t xml:space="preserve"> </w:t>
      </w:r>
      <w:r>
        <w:t xml:space="preserve">zł </w:t>
      </w:r>
      <w:r w:rsidR="006A5D22">
        <w:t xml:space="preserve"> </w:t>
      </w:r>
      <w:r w:rsidR="00813F11">
        <w:t>za</w:t>
      </w:r>
      <w:r>
        <w:t xml:space="preserve"> </w:t>
      </w:r>
      <w:r w:rsidR="00221E6D">
        <w:t xml:space="preserve"> </w:t>
      </w:r>
      <w:r w:rsidR="006A5D22">
        <w:t xml:space="preserve">usługę </w:t>
      </w:r>
      <w:r>
        <w:t>odbior</w:t>
      </w:r>
      <w:r w:rsidR="006A5D22">
        <w:t>u</w:t>
      </w:r>
      <w:r>
        <w:t xml:space="preserve"> niesegregowanych odpadów</w:t>
      </w:r>
      <w:r w:rsidR="00BD0EC6">
        <w:t xml:space="preserve"> </w:t>
      </w:r>
      <w:r w:rsidR="006A5D22">
        <w:t xml:space="preserve">komunalnych </w:t>
      </w:r>
      <w:r>
        <w:t xml:space="preserve">z terenu Gminy Chełmża </w:t>
      </w:r>
      <w:r w:rsidR="002B3ED7">
        <w:t xml:space="preserve">i dostarczenia ich </w:t>
      </w:r>
      <w:r>
        <w:t>na wysypisk</w:t>
      </w:r>
      <w:r w:rsidR="004C313B">
        <w:t>o</w:t>
      </w:r>
      <w:r>
        <w:t xml:space="preserve"> śmieci w </w:t>
      </w:r>
      <w:r w:rsidRPr="008B72B0">
        <w:t>Niedźwiedziu</w:t>
      </w:r>
      <w:r w:rsidR="004C313B">
        <w:t xml:space="preserve"> </w:t>
      </w:r>
      <w:r w:rsidR="006A5D22">
        <w:t xml:space="preserve"> </w:t>
      </w:r>
      <w:r>
        <w:t xml:space="preserve">w tym </w:t>
      </w:r>
      <w:r w:rsidR="002B3ED7">
        <w:t xml:space="preserve">pochodzących </w:t>
      </w:r>
      <w:r>
        <w:t xml:space="preserve">m.in. z akcji </w:t>
      </w:r>
      <w:r w:rsidR="00813F11">
        <w:t>„</w:t>
      </w:r>
      <w:r>
        <w:t>sprzątania świata</w:t>
      </w:r>
      <w:r w:rsidR="00813F11">
        <w:t>”</w:t>
      </w:r>
      <w:r w:rsidR="002B3ED7">
        <w:t xml:space="preserve">. Usługę wykonał </w:t>
      </w:r>
      <w:r w:rsidR="004C313B">
        <w:t xml:space="preserve"> </w:t>
      </w:r>
      <w:r w:rsidR="002B3ED7">
        <w:t>Zakład Usług Komunalnych WODKAN Spółka z o.o. z siedzibą w Nowej Chełmży</w:t>
      </w:r>
      <w:r w:rsidR="00BD0EC6">
        <w:t xml:space="preserve">. </w:t>
      </w:r>
      <w:r w:rsidR="00221E6D">
        <w:t>W</w:t>
      </w:r>
      <w:r w:rsidR="00BD0EC6">
        <w:t>ydatki</w:t>
      </w:r>
      <w:r w:rsidR="00221E6D">
        <w:t xml:space="preserve"> w  kwocie </w:t>
      </w:r>
      <w:r w:rsidR="00DF4CF6">
        <w:t xml:space="preserve"> 9 783,86 </w:t>
      </w:r>
      <w:r w:rsidR="00221E6D">
        <w:t xml:space="preserve"> zł</w:t>
      </w:r>
      <w:r w:rsidR="00BD0EC6">
        <w:t xml:space="preserve"> </w:t>
      </w:r>
      <w:r w:rsidR="00221E6D">
        <w:t xml:space="preserve">poniesione zostały na zakup usług związanych  z </w:t>
      </w:r>
      <w:r w:rsidR="00BD0EC6">
        <w:t xml:space="preserve"> porządkowaniem </w:t>
      </w:r>
      <w:r w:rsidR="00004BDC">
        <w:t xml:space="preserve"> po uroczystościach gminnych </w:t>
      </w:r>
      <w:r w:rsidR="00BD0EC6">
        <w:t>i usuwaniem dzikich wysypisk śmieci</w:t>
      </w:r>
      <w:r w:rsidR="00221E6D">
        <w:t>. Pozostałe</w:t>
      </w:r>
      <w:r w:rsidR="00BD0EC6">
        <w:t xml:space="preserve"> </w:t>
      </w:r>
      <w:r w:rsidR="00EE2677">
        <w:t xml:space="preserve">wydatki bieżące </w:t>
      </w:r>
      <w:r w:rsidR="00D06E9C">
        <w:t xml:space="preserve"> w kwocie </w:t>
      </w:r>
      <w:r w:rsidR="00AF5B2D">
        <w:t>8673</w:t>
      </w:r>
      <w:r w:rsidR="00D06E9C">
        <w:t xml:space="preserve">,00 zł </w:t>
      </w:r>
      <w:r w:rsidR="005B5F44">
        <w:t>poniesiono na materiały informacyjne dla mieszkańców w związku</w:t>
      </w:r>
      <w:r w:rsidR="00BD0EC6">
        <w:t xml:space="preserve"> z nowelizacj</w:t>
      </w:r>
      <w:r w:rsidR="005B5F44">
        <w:t xml:space="preserve">ą </w:t>
      </w:r>
      <w:r w:rsidR="00BD0EC6">
        <w:t xml:space="preserve">ustawy o utrzymaniu  </w:t>
      </w:r>
      <w:r w:rsidR="00EE2677">
        <w:t>czystości i porządku w gminach</w:t>
      </w:r>
      <w:r w:rsidR="005B5F44">
        <w:t xml:space="preserve">  oraz na nagrody w konkursach z zakresu utrzymaniu czystości   i  porządku dla dzieci i młodzieży</w:t>
      </w:r>
      <w:r w:rsidR="00AF5B2D">
        <w:t xml:space="preserve"> </w:t>
      </w:r>
      <w:r w:rsidR="00813F11">
        <w:t>a także</w:t>
      </w:r>
      <w:r w:rsidR="00AF5B2D">
        <w:t xml:space="preserve"> zakup worków  na odpady segregowane</w:t>
      </w:r>
      <w:r w:rsidR="005B5F44">
        <w:t>.</w:t>
      </w:r>
    </w:p>
    <w:p w:rsidR="00165724" w:rsidRDefault="00165724" w:rsidP="00165724">
      <w:pPr>
        <w:pStyle w:val="Tekstpodstawowywcity"/>
        <w:spacing w:after="0"/>
        <w:ind w:left="0"/>
        <w:jc w:val="both"/>
      </w:pPr>
      <w:r>
        <w:t>Rozliczenie tytułem inkaso z ZGK Sp. z o.o. w Chełmży 115,31 zł.</w:t>
      </w:r>
    </w:p>
    <w:p w:rsidR="001610E1" w:rsidRDefault="001610E1" w:rsidP="00382FB0">
      <w:pPr>
        <w:pStyle w:val="Tekstpodstawowywcity"/>
        <w:ind w:left="0"/>
        <w:jc w:val="both"/>
      </w:pPr>
    </w:p>
    <w:p w:rsidR="00DF4CF6" w:rsidRPr="00165724" w:rsidRDefault="001610E1" w:rsidP="00382FB0">
      <w:pPr>
        <w:pStyle w:val="Tekstpodstawowywcity"/>
        <w:ind w:left="0"/>
        <w:jc w:val="both"/>
        <w:rPr>
          <w:color w:val="000000" w:themeColor="text1"/>
        </w:rPr>
      </w:pPr>
      <w:r>
        <w:t xml:space="preserve">Utworzenie, utrzymanie i obsługa Punktu selektywnej zbiórki odpadów komunalnych (PSZOK) </w:t>
      </w:r>
      <w:r w:rsidR="00165724">
        <w:t xml:space="preserve"> na podstawie umowy </w:t>
      </w:r>
      <w:r w:rsidR="00D22D9F">
        <w:t xml:space="preserve">nr 49/2013 z dnia 27 czerwca 2013 r. zawartej z </w:t>
      </w:r>
      <w:r>
        <w:t>Zakładem Gospodarki Komunalnej Sp. z o.o. z siedzibą w Chełmży</w:t>
      </w:r>
      <w:r w:rsidR="00165724">
        <w:rPr>
          <w:color w:val="000000" w:themeColor="text1"/>
        </w:rPr>
        <w:t xml:space="preserve">  stanowiło kwotę 33 120,00 zł. Na odbiór  i zagospodarowanie  nieczystości stałych</w:t>
      </w:r>
      <w:r>
        <w:rPr>
          <w:color w:val="000000" w:themeColor="text1"/>
        </w:rPr>
        <w:t xml:space="preserve"> </w:t>
      </w:r>
      <w:r w:rsidR="00372D0E">
        <w:rPr>
          <w:color w:val="000000" w:themeColor="text1"/>
        </w:rPr>
        <w:t xml:space="preserve">przez </w:t>
      </w:r>
      <w:r>
        <w:rPr>
          <w:color w:val="000000" w:themeColor="text1"/>
        </w:rPr>
        <w:t>Zakład Gospodarki Komunalnej Sp. z o.o.</w:t>
      </w:r>
      <w:r w:rsidR="00372D0E">
        <w:rPr>
          <w:color w:val="000000" w:themeColor="text1"/>
        </w:rPr>
        <w:t xml:space="preserve"> z siedzibą w Chełmży  </w:t>
      </w:r>
      <w:r w:rsidR="00165724">
        <w:rPr>
          <w:color w:val="000000" w:themeColor="text1"/>
        </w:rPr>
        <w:t xml:space="preserve">na podstawie </w:t>
      </w:r>
      <w:r w:rsidR="00165724" w:rsidRPr="00D22D9F">
        <w:rPr>
          <w:color w:val="000000" w:themeColor="text1"/>
        </w:rPr>
        <w:t xml:space="preserve">umowy </w:t>
      </w:r>
      <w:r w:rsidR="00D22D9F">
        <w:rPr>
          <w:color w:val="000000" w:themeColor="text1"/>
        </w:rPr>
        <w:t xml:space="preserve"> nr 44/2013 z dnia</w:t>
      </w:r>
      <w:r>
        <w:rPr>
          <w:color w:val="000000" w:themeColor="text1"/>
        </w:rPr>
        <w:t xml:space="preserve"> 17 czerwca 2013 r. </w:t>
      </w:r>
      <w:r w:rsidR="00D22D9F">
        <w:rPr>
          <w:color w:val="000000" w:themeColor="text1"/>
        </w:rPr>
        <w:t xml:space="preserve"> </w:t>
      </w:r>
      <w:r w:rsidR="00165724">
        <w:rPr>
          <w:color w:val="000000" w:themeColor="text1"/>
        </w:rPr>
        <w:t xml:space="preserve">  poniesiony został wydatek w kwocie  242 916,70 zł</w:t>
      </w:r>
      <w:r w:rsidR="00372D0E">
        <w:rPr>
          <w:color w:val="000000" w:themeColor="text1"/>
        </w:rPr>
        <w:t>.</w:t>
      </w:r>
    </w:p>
    <w:p w:rsidR="001F1A1D" w:rsidRDefault="005B5F44" w:rsidP="001F1A1D">
      <w:pPr>
        <w:pStyle w:val="Tekstpodstawowywcity"/>
        <w:ind w:left="0"/>
        <w:jc w:val="both"/>
      </w:pPr>
      <w:r w:rsidRPr="005B5F44">
        <w:t xml:space="preserve">W ramach wydatków inwestycyjnych </w:t>
      </w:r>
      <w:r w:rsidR="00B56058">
        <w:t>dokonano zakupu oprogramowania</w:t>
      </w:r>
      <w:r w:rsidR="001F1A1D">
        <w:t xml:space="preserve">  </w:t>
      </w:r>
      <w:r w:rsidR="00B56058">
        <w:t>na potrzeby</w:t>
      </w:r>
      <w:r w:rsidR="001F1A1D">
        <w:t xml:space="preserve">  obsługi go</w:t>
      </w:r>
      <w:r w:rsidR="00B56058">
        <w:t xml:space="preserve">spodarki odpadami </w:t>
      </w:r>
      <w:r w:rsidR="001F1A1D">
        <w:t xml:space="preserve"> za kwotę </w:t>
      </w:r>
      <w:r w:rsidR="00B56058">
        <w:t xml:space="preserve">7 606,32 </w:t>
      </w:r>
      <w:r w:rsidR="001F1A1D">
        <w:t xml:space="preserve">zł.  </w:t>
      </w:r>
    </w:p>
    <w:p w:rsidR="00E5713A" w:rsidRDefault="00E5713A" w:rsidP="001F1A1D">
      <w:pPr>
        <w:pStyle w:val="Tekstpodstawowywcity"/>
        <w:ind w:left="0"/>
        <w:jc w:val="both"/>
      </w:pPr>
    </w:p>
    <w:p w:rsidR="00DA777F" w:rsidRDefault="00486933" w:rsidP="006867DB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</w:rPr>
      </w:pPr>
      <w:r w:rsidRPr="009B1F16">
        <w:rPr>
          <w:b/>
          <w:bCs/>
        </w:rPr>
        <w:t xml:space="preserve">Utrzymanie zieleni w miastach i gminach </w:t>
      </w:r>
      <w:r w:rsidR="00382FB0" w:rsidRPr="009B1F16">
        <w:rPr>
          <w:b/>
        </w:rPr>
        <w:t xml:space="preserve"> – </w:t>
      </w:r>
      <w:r w:rsidR="005732A9">
        <w:rPr>
          <w:b/>
          <w:bCs/>
        </w:rPr>
        <w:t xml:space="preserve">191 738,53 </w:t>
      </w:r>
      <w:r w:rsidR="00382FB0" w:rsidRPr="009B1F16">
        <w:rPr>
          <w:b/>
        </w:rPr>
        <w:t>zł</w:t>
      </w:r>
      <w:r w:rsidR="005732A9">
        <w:rPr>
          <w:b/>
        </w:rPr>
        <w:t xml:space="preserve"> w tym z Funduszu Sołeckiego</w:t>
      </w:r>
      <w:r w:rsidR="00382FB0">
        <w:rPr>
          <w:b/>
        </w:rPr>
        <w:t xml:space="preserve">– </w:t>
      </w:r>
    </w:p>
    <w:p w:rsidR="00382FB0" w:rsidRDefault="005732A9" w:rsidP="006867DB">
      <w:pPr>
        <w:pStyle w:val="Tekstpodstawowywcity"/>
        <w:shd w:val="clear" w:color="auto" w:fill="FFFF99"/>
        <w:spacing w:after="0" w:line="276" w:lineRule="auto"/>
        <w:ind w:left="0"/>
        <w:jc w:val="center"/>
        <w:rPr>
          <w:b/>
        </w:rPr>
      </w:pPr>
      <w:r>
        <w:rPr>
          <w:b/>
        </w:rPr>
        <w:t>31 645,60</w:t>
      </w:r>
      <w:r w:rsidR="00382FB0">
        <w:rPr>
          <w:b/>
        </w:rPr>
        <w:t xml:space="preserve"> zł</w:t>
      </w:r>
    </w:p>
    <w:p w:rsidR="00EE53AB" w:rsidRDefault="00EE53AB" w:rsidP="00382FB0">
      <w:pPr>
        <w:pStyle w:val="Tekstpodstawowywcity"/>
        <w:ind w:left="0"/>
        <w:jc w:val="both"/>
      </w:pPr>
      <w:r>
        <w:t xml:space="preserve"> </w:t>
      </w:r>
    </w:p>
    <w:p w:rsidR="00697BB7" w:rsidRDefault="00382FB0" w:rsidP="00697BB7">
      <w:pPr>
        <w:pStyle w:val="Tekstpodstawowywcity"/>
        <w:ind w:left="0"/>
        <w:jc w:val="both"/>
      </w:pPr>
      <w:r>
        <w:t xml:space="preserve">W ramach </w:t>
      </w:r>
      <w:r w:rsidR="00EE53AB">
        <w:t>środków</w:t>
      </w:r>
      <w:r>
        <w:t xml:space="preserve"> przewidzianych na utrzymanie zieleni</w:t>
      </w:r>
      <w:r w:rsidR="00944226">
        <w:t xml:space="preserve"> i tereny rekreacyjne</w:t>
      </w:r>
      <w:r>
        <w:t xml:space="preserve"> p</w:t>
      </w:r>
      <w:r w:rsidR="00DD3F5B">
        <w:t xml:space="preserve">oniesiono </w:t>
      </w:r>
      <w:r w:rsidR="00944226">
        <w:t xml:space="preserve">następujące </w:t>
      </w:r>
      <w:r>
        <w:t>wydatki:</w:t>
      </w:r>
    </w:p>
    <w:p w:rsidR="00EE53AB" w:rsidRDefault="00EE53A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</w:t>
      </w:r>
      <w:r w:rsidR="00944226">
        <w:rPr>
          <w:rFonts w:ascii="Times New Roman" w:hAnsi="Times New Roman"/>
          <w:sz w:val="24"/>
          <w:szCs w:val="24"/>
        </w:rPr>
        <w:t>zakupu usług remontowych placów zabaw  - 6 327,99 zł;</w:t>
      </w:r>
    </w:p>
    <w:p w:rsidR="00944226" w:rsidRDefault="001D4F4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Wymieniono instalację elektryczną przy budynku gospodarczym na placu zabaw w Kończewicach</w:t>
      </w:r>
      <w:r w:rsidR="00944226">
        <w:rPr>
          <w:rFonts w:ascii="Times New Roman" w:hAnsi="Times New Roman"/>
          <w:sz w:val="24"/>
          <w:szCs w:val="24"/>
        </w:rPr>
        <w:t xml:space="preserve">  -  1 630,00 zł;</w:t>
      </w:r>
    </w:p>
    <w:p w:rsidR="00944226" w:rsidRPr="00BE2AC5" w:rsidRDefault="00944226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Uporządkowano teren przy </w:t>
      </w:r>
      <w:r w:rsidR="00F119AB">
        <w:rPr>
          <w:rFonts w:ascii="Times New Roman" w:hAnsi="Times New Roman"/>
          <w:sz w:val="24"/>
          <w:szCs w:val="24"/>
        </w:rPr>
        <w:t>boisku Orlik</w:t>
      </w:r>
      <w:r>
        <w:rPr>
          <w:rFonts w:ascii="Times New Roman" w:hAnsi="Times New Roman"/>
          <w:sz w:val="24"/>
          <w:szCs w:val="24"/>
        </w:rPr>
        <w:t xml:space="preserve"> w Pluskowęsach i założono teren zielony </w:t>
      </w:r>
      <w:r w:rsidR="0059121D">
        <w:rPr>
          <w:rFonts w:ascii="Times New Roman" w:hAnsi="Times New Roman"/>
          <w:sz w:val="24"/>
          <w:szCs w:val="24"/>
        </w:rPr>
        <w:t>-</w:t>
      </w:r>
      <w:r w:rsidR="00BE2AC5">
        <w:rPr>
          <w:rFonts w:ascii="Times New Roman" w:hAnsi="Times New Roman"/>
          <w:sz w:val="24"/>
          <w:szCs w:val="24"/>
        </w:rPr>
        <w:t xml:space="preserve"> 6 350,00 zł;</w:t>
      </w:r>
    </w:p>
    <w:p w:rsidR="00EE53AB" w:rsidRDefault="00EE53A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Zakupiono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rozwieziono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piach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boiska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siatkówki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plażowej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1D4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 zabaw</w:t>
      </w:r>
      <w:r w:rsidR="00BE2AC5">
        <w:rPr>
          <w:rFonts w:ascii="Times New Roman" w:hAnsi="Times New Roman"/>
          <w:sz w:val="24"/>
          <w:szCs w:val="24"/>
        </w:rPr>
        <w:t xml:space="preserve"> </w:t>
      </w:r>
      <w:r w:rsidR="0059121D">
        <w:rPr>
          <w:rFonts w:ascii="Times New Roman" w:hAnsi="Times New Roman"/>
          <w:sz w:val="24"/>
          <w:szCs w:val="24"/>
        </w:rPr>
        <w:t xml:space="preserve">- </w:t>
      </w:r>
      <w:r w:rsidR="00BE2AC5">
        <w:rPr>
          <w:rFonts w:ascii="Times New Roman" w:hAnsi="Times New Roman"/>
          <w:sz w:val="24"/>
          <w:szCs w:val="24"/>
        </w:rPr>
        <w:t xml:space="preserve"> </w:t>
      </w:r>
      <w:r w:rsidR="00290C7A">
        <w:rPr>
          <w:rFonts w:ascii="Times New Roman" w:hAnsi="Times New Roman"/>
          <w:sz w:val="24"/>
          <w:szCs w:val="24"/>
        </w:rPr>
        <w:t>5 330,93</w:t>
      </w:r>
      <w:r w:rsidR="00BE2AC5">
        <w:rPr>
          <w:rFonts w:ascii="Times New Roman" w:hAnsi="Times New Roman"/>
          <w:sz w:val="24"/>
          <w:szCs w:val="24"/>
        </w:rPr>
        <w:t xml:space="preserve"> zł;</w:t>
      </w:r>
    </w:p>
    <w:p w:rsidR="00BE2AC5" w:rsidRDefault="00BE2AC5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przeglądów placów zabaw  na terenie  Gminy -  </w:t>
      </w:r>
      <w:r w:rsidR="001D4F4B">
        <w:rPr>
          <w:rFonts w:ascii="Times New Roman" w:hAnsi="Times New Roman"/>
          <w:sz w:val="24"/>
          <w:szCs w:val="24"/>
        </w:rPr>
        <w:t>2 999,99 zł</w:t>
      </w:r>
      <w:r w:rsidR="00CF4A14">
        <w:rPr>
          <w:rFonts w:ascii="Times New Roman" w:hAnsi="Times New Roman"/>
          <w:sz w:val="24"/>
          <w:szCs w:val="24"/>
        </w:rPr>
        <w:t>;</w:t>
      </w:r>
    </w:p>
    <w:p w:rsidR="00290C7A" w:rsidRDefault="00290C7A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kruszywo frakcyjne  do m. Zalesie – 1 782,58 zł</w:t>
      </w:r>
      <w:r w:rsidR="00C83CCB">
        <w:rPr>
          <w:rFonts w:ascii="Times New Roman" w:hAnsi="Times New Roman"/>
          <w:sz w:val="24"/>
          <w:szCs w:val="24"/>
        </w:rPr>
        <w:t>;</w:t>
      </w:r>
    </w:p>
    <w:p w:rsidR="00C83CCB" w:rsidRDefault="00F119AB" w:rsidP="00F119AB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Zagospodarowano </w:t>
      </w:r>
      <w:r w:rsidR="00C83CCB">
        <w:rPr>
          <w:rFonts w:ascii="Times New Roman" w:hAnsi="Times New Roman"/>
          <w:sz w:val="24"/>
          <w:szCs w:val="24"/>
        </w:rPr>
        <w:t xml:space="preserve"> teren zielony przy starym cmentarzu w m. Zajączkowo </w:t>
      </w:r>
      <w:r>
        <w:rPr>
          <w:rFonts w:ascii="Times New Roman" w:hAnsi="Times New Roman"/>
          <w:sz w:val="24"/>
          <w:szCs w:val="24"/>
        </w:rPr>
        <w:t xml:space="preserve"> -</w:t>
      </w:r>
      <w:r w:rsidR="00C83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3CCB">
        <w:rPr>
          <w:rFonts w:ascii="Times New Roman" w:hAnsi="Times New Roman"/>
          <w:sz w:val="24"/>
          <w:szCs w:val="24"/>
        </w:rPr>
        <w:t>1 566,00 zł;</w:t>
      </w:r>
    </w:p>
    <w:p w:rsidR="00C83CCB" w:rsidRDefault="00C83CCB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koryto  pod plac zabaw w m. Kończewice</w:t>
      </w:r>
      <w:r w:rsidR="00B15959">
        <w:rPr>
          <w:rFonts w:ascii="Times New Roman" w:hAnsi="Times New Roman"/>
          <w:sz w:val="24"/>
          <w:szCs w:val="24"/>
        </w:rPr>
        <w:t xml:space="preserve"> – 3 444,00 zł</w:t>
      </w:r>
      <w:r>
        <w:rPr>
          <w:rFonts w:ascii="Times New Roman" w:hAnsi="Times New Roman"/>
          <w:sz w:val="24"/>
          <w:szCs w:val="24"/>
        </w:rPr>
        <w:t>;</w:t>
      </w:r>
    </w:p>
    <w:p w:rsidR="00B15959" w:rsidRDefault="00B15959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równania terenu w centrum m. Mirakowo – 500,00 zł</w:t>
      </w:r>
    </w:p>
    <w:p w:rsidR="00CF4A14" w:rsidRDefault="00CF4A14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Koszenie traw    -  </w:t>
      </w:r>
      <w:r w:rsidR="00C83CCB">
        <w:rPr>
          <w:rFonts w:ascii="Times New Roman" w:hAnsi="Times New Roman"/>
          <w:sz w:val="24"/>
          <w:szCs w:val="24"/>
        </w:rPr>
        <w:t>24 572,86</w:t>
      </w:r>
      <w:r w:rsidR="00B34619">
        <w:rPr>
          <w:rFonts w:ascii="Times New Roman" w:hAnsi="Times New Roman"/>
          <w:sz w:val="24"/>
          <w:szCs w:val="24"/>
        </w:rPr>
        <w:t xml:space="preserve"> zł;</w:t>
      </w:r>
    </w:p>
    <w:p w:rsidR="00B34619" w:rsidRDefault="00B34619" w:rsidP="00D751A9">
      <w:pPr>
        <w:pStyle w:val="Akapitzlist"/>
        <w:numPr>
          <w:ilvl w:val="0"/>
          <w:numId w:val="2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elementów placu zabaw  na teren rekreacyjny w Zalesiu – 3 690,00 zł;</w:t>
      </w:r>
    </w:p>
    <w:p w:rsidR="001D4F4B" w:rsidRDefault="001D4F4B" w:rsidP="001D4F4B">
      <w:pPr>
        <w:ind w:left="284"/>
      </w:pPr>
    </w:p>
    <w:p w:rsidR="001D4F4B" w:rsidRDefault="001D4F4B" w:rsidP="001D4F4B">
      <w:pPr>
        <w:ind w:left="284"/>
      </w:pPr>
      <w:r>
        <w:t xml:space="preserve">Pozostałe wydatki bieżące </w:t>
      </w:r>
      <w:r w:rsidR="00CF4A14">
        <w:t xml:space="preserve">w kwocie  </w:t>
      </w:r>
      <w:r w:rsidR="006C789F">
        <w:t>101 898,58</w:t>
      </w:r>
      <w:r w:rsidR="00CF4A14">
        <w:t xml:space="preserve"> zł  </w:t>
      </w:r>
      <w:r>
        <w:t>poniesiono na:</w:t>
      </w:r>
    </w:p>
    <w:p w:rsidR="00CF4A14" w:rsidRDefault="00CF4A14" w:rsidP="00CF4A14">
      <w:r>
        <w:t xml:space="preserve">     -  usługę  koparko-ładowarką,</w:t>
      </w:r>
      <w:r>
        <w:tab/>
      </w:r>
    </w:p>
    <w:p w:rsidR="001D4F4B" w:rsidRDefault="001D4F4B" w:rsidP="001D4F4B">
      <w:pPr>
        <w:ind w:left="284"/>
      </w:pPr>
      <w:r>
        <w:t xml:space="preserve">-  zakup mieszanek traw, </w:t>
      </w:r>
      <w:r w:rsidR="00704FB6">
        <w:t xml:space="preserve"> </w:t>
      </w:r>
      <w:r>
        <w:t xml:space="preserve">środków ochrony roślin, </w:t>
      </w:r>
      <w:r w:rsidR="00704FB6">
        <w:t xml:space="preserve"> </w:t>
      </w:r>
      <w:r>
        <w:t>środków owadobójczych,</w:t>
      </w:r>
    </w:p>
    <w:p w:rsidR="00704FB6" w:rsidRDefault="00704FB6" w:rsidP="00704FB6">
      <w:pPr>
        <w:ind w:left="284"/>
      </w:pPr>
      <w:r>
        <w:t>-  zakup drobnych narzędzi do pielęgnacji zieleni,</w:t>
      </w:r>
    </w:p>
    <w:p w:rsidR="001D4F4B" w:rsidRPr="001D4F4B" w:rsidRDefault="001D4F4B" w:rsidP="00704FB6">
      <w:pPr>
        <w:ind w:left="284"/>
      </w:pPr>
      <w:r>
        <w:t>-  zakup  materiałów remontowych i zniszczonych elementów placów zabaw,</w:t>
      </w:r>
    </w:p>
    <w:p w:rsidR="00EE53AB" w:rsidRPr="001D4F4B" w:rsidRDefault="001D4F4B" w:rsidP="001D4F4B">
      <w:r>
        <w:t xml:space="preserve">     -  zakup  koszy  na  śmieci na imprezy gminne .</w:t>
      </w:r>
    </w:p>
    <w:p w:rsidR="00BE2AC5" w:rsidRDefault="00BE2AC5" w:rsidP="00356524">
      <w:pPr>
        <w:pStyle w:val="Akapitzlist"/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E2AC5" w:rsidRPr="00CF4A14" w:rsidRDefault="00BE2AC5" w:rsidP="00CF4A14">
      <w:pPr>
        <w:jc w:val="both"/>
      </w:pPr>
      <w:r w:rsidRPr="00BE2AC5">
        <w:t xml:space="preserve">Ze środków Funduszu Sołeckiego </w:t>
      </w:r>
      <w:r>
        <w:t>z</w:t>
      </w:r>
      <w:r w:rsidRPr="00BE2AC5">
        <w:t>akupiono zestaw zabawowy do miejscowości Nowa Chełmż</w:t>
      </w:r>
      <w:r w:rsidR="00E0714A">
        <w:t>a  (Szczypiorskiego) za kwotę 3</w:t>
      </w:r>
      <w:r w:rsidRPr="00BE2AC5">
        <w:t>321,00 zł</w:t>
      </w:r>
      <w:r w:rsidR="00E0714A">
        <w:t xml:space="preserve">, zakupiono materiały remontowe wykorzystane do poprawy estetyki m. Pluskowęsy oraz materiały na ogrodzenie placu zabaw w m. Bocień za kwotę 2615,27 zł, </w:t>
      </w:r>
      <w:r>
        <w:t>wyremontowano plac zabaw w m</w:t>
      </w:r>
      <w:r w:rsidR="00E0714A">
        <w:t>.  Morczyny za kwotę 2 400,00 zł oraz dokonano zakupu elementów monitoringu do świetlicy w Głuchowie – 2500,00 zł.</w:t>
      </w:r>
    </w:p>
    <w:p w:rsidR="0003297B" w:rsidRDefault="00D06E9C" w:rsidP="00BE2A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i p</w:t>
      </w:r>
      <w:r w:rsidR="00AC6E20" w:rsidRPr="00594B83">
        <w:rPr>
          <w:rFonts w:ascii="Times New Roman" w:hAnsi="Times New Roman"/>
          <w:sz w:val="24"/>
          <w:szCs w:val="24"/>
        </w:rPr>
        <w:t>ozostałe w</w:t>
      </w:r>
      <w:r w:rsidR="00A76859" w:rsidRPr="00594B83">
        <w:rPr>
          <w:rFonts w:ascii="Times New Roman" w:hAnsi="Times New Roman"/>
          <w:sz w:val="24"/>
          <w:szCs w:val="24"/>
        </w:rPr>
        <w:t>ydatki</w:t>
      </w:r>
      <w:r>
        <w:rPr>
          <w:rFonts w:ascii="Times New Roman" w:hAnsi="Times New Roman"/>
          <w:sz w:val="24"/>
          <w:szCs w:val="24"/>
        </w:rPr>
        <w:t xml:space="preserve"> w kwocie </w:t>
      </w:r>
      <w:r w:rsidR="00E0714A">
        <w:rPr>
          <w:rFonts w:ascii="Times New Roman" w:hAnsi="Times New Roman"/>
          <w:sz w:val="24"/>
          <w:szCs w:val="24"/>
        </w:rPr>
        <w:t>14 209,33</w:t>
      </w:r>
      <w:r w:rsidR="00356524" w:rsidRPr="00594B83">
        <w:rPr>
          <w:rFonts w:ascii="Times New Roman" w:hAnsi="Times New Roman"/>
          <w:sz w:val="24"/>
          <w:szCs w:val="24"/>
        </w:rPr>
        <w:t xml:space="preserve"> poniesione</w:t>
      </w:r>
      <w:r w:rsidR="00B54B01">
        <w:rPr>
          <w:rFonts w:ascii="Times New Roman" w:hAnsi="Times New Roman"/>
          <w:sz w:val="24"/>
          <w:szCs w:val="24"/>
        </w:rPr>
        <w:t xml:space="preserve"> </w:t>
      </w:r>
      <w:r w:rsidR="00356524" w:rsidRPr="00594B83">
        <w:rPr>
          <w:rFonts w:ascii="Times New Roman" w:hAnsi="Times New Roman"/>
          <w:sz w:val="24"/>
          <w:szCs w:val="24"/>
        </w:rPr>
        <w:t xml:space="preserve">na utrzymanie zieleni </w:t>
      </w:r>
      <w:r w:rsidR="00A76859" w:rsidRPr="00594B83">
        <w:rPr>
          <w:rFonts w:ascii="Times New Roman" w:hAnsi="Times New Roman"/>
          <w:sz w:val="24"/>
          <w:szCs w:val="24"/>
        </w:rPr>
        <w:t xml:space="preserve">w ramach funduszu sołeckiego wg sołectw przedstawia załącznik nr </w:t>
      </w:r>
      <w:r w:rsidR="00DF267F">
        <w:rPr>
          <w:rFonts w:ascii="Times New Roman" w:hAnsi="Times New Roman"/>
          <w:sz w:val="24"/>
          <w:szCs w:val="24"/>
        </w:rPr>
        <w:t>6</w:t>
      </w:r>
    </w:p>
    <w:p w:rsidR="001A50ED" w:rsidRDefault="001A50ED" w:rsidP="00BE2AC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50ED" w:rsidRPr="005F1266" w:rsidRDefault="001A50ED" w:rsidP="005F1266">
      <w:pPr>
        <w:jc w:val="both"/>
      </w:pPr>
      <w:r>
        <w:t>Na zadanie  inwestycyjne „</w:t>
      </w:r>
      <w:r w:rsidR="00A72D5F">
        <w:t>Budowa wiaty wraz ze sceną  w miejscowości  Grzywna – dokumentacja” zaplanowanego na kwotę  7 000,00 zł   poniesiono wydat</w:t>
      </w:r>
      <w:r w:rsidR="00235718">
        <w:t xml:space="preserve">ki w wysokości </w:t>
      </w:r>
      <w:r w:rsidR="0016226B">
        <w:t xml:space="preserve">       </w:t>
      </w:r>
      <w:r w:rsidR="00235718">
        <w:t>6</w:t>
      </w:r>
      <w:r w:rsidR="0016226B">
        <w:t xml:space="preserve"> </w:t>
      </w:r>
      <w:r w:rsidR="00235718">
        <w:t>600,00 zł</w:t>
      </w:r>
      <w:r w:rsidR="00AA3F4C">
        <w:t xml:space="preserve"> </w:t>
      </w:r>
      <w:r w:rsidR="00AA3F4C" w:rsidRPr="006C789F">
        <w:t>ze środków  Funduszu Sołeckiego</w:t>
      </w:r>
      <w:r w:rsidR="00A72D5F">
        <w:t xml:space="preserve">. </w:t>
      </w:r>
      <w:r w:rsidR="00AA3F4C">
        <w:t>Pracownia Architektoniczna „</w:t>
      </w:r>
      <w:r w:rsidR="00AA3F4C" w:rsidRPr="00AA3F4C">
        <w:t>PLAN</w:t>
      </w:r>
      <w:r w:rsidR="00AA3F4C">
        <w:t>”</w:t>
      </w:r>
      <w:r w:rsidR="00AA3F4C" w:rsidRPr="00AA3F4C">
        <w:t xml:space="preserve"> </w:t>
      </w:r>
      <w:r w:rsidR="00AA3F4C">
        <w:t xml:space="preserve">z </w:t>
      </w:r>
      <w:r w:rsidR="00AA3F4C" w:rsidRPr="00AA3F4C">
        <w:t>Lidzbark</w:t>
      </w:r>
      <w:r w:rsidR="00AA3F4C">
        <w:t>a</w:t>
      </w:r>
      <w:r w:rsidR="00AA3F4C" w:rsidRPr="00AA3F4C">
        <w:t xml:space="preserve"> opracowała projekt budowlan</w:t>
      </w:r>
      <w:r w:rsidR="00AA3F4C">
        <w:t xml:space="preserve">y za kwotę 4 000,00 </w:t>
      </w:r>
      <w:r w:rsidR="00AA3F4C" w:rsidRPr="00AA3F4C">
        <w:t xml:space="preserve">zł. </w:t>
      </w:r>
      <w:r w:rsidR="00AA3F4C">
        <w:t xml:space="preserve">W związku z </w:t>
      </w:r>
      <w:r w:rsidR="00AA3F4C" w:rsidRPr="00AA3F4C">
        <w:t xml:space="preserve">opracowaniem projektu oświetlenia terenu wokół sceny  poniesiono </w:t>
      </w:r>
      <w:r w:rsidR="00AA3F4C">
        <w:t xml:space="preserve">wydatek w kwocie </w:t>
      </w:r>
      <w:r w:rsidR="00AA3F4C" w:rsidRPr="00AA3F4C">
        <w:t>2600</w:t>
      </w:r>
      <w:r w:rsidR="00AA3F4C">
        <w:t xml:space="preserve">,00 </w:t>
      </w:r>
      <w:r w:rsidR="00AA3F4C" w:rsidRPr="00AA3F4C">
        <w:t xml:space="preserve"> zł</w:t>
      </w:r>
      <w:r w:rsidR="00AA3F4C">
        <w:t xml:space="preserve">. </w:t>
      </w:r>
    </w:p>
    <w:p w:rsidR="00382FB0" w:rsidRDefault="00382FB0" w:rsidP="00382FB0">
      <w:pPr>
        <w:pStyle w:val="Tekstpodstawowywcity"/>
        <w:ind w:left="0"/>
        <w:jc w:val="both"/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Oświetlenie ulic, placów i dróg – </w:t>
      </w:r>
      <w:r w:rsidR="00EE2F39">
        <w:rPr>
          <w:b/>
          <w:bCs/>
          <w:sz w:val="22"/>
          <w:szCs w:val="22"/>
        </w:rPr>
        <w:t xml:space="preserve">253 990,90 </w:t>
      </w:r>
      <w:r>
        <w:rPr>
          <w:b/>
          <w:bCs/>
        </w:rPr>
        <w:t>zł</w:t>
      </w:r>
    </w:p>
    <w:p w:rsidR="0003297B" w:rsidRDefault="0003297B" w:rsidP="00AA177C">
      <w:pPr>
        <w:pStyle w:val="Tekstpodstawowywcity"/>
        <w:spacing w:after="0"/>
        <w:ind w:left="0"/>
        <w:jc w:val="both"/>
      </w:pPr>
    </w:p>
    <w:p w:rsidR="00B143DC" w:rsidRDefault="00406D78" w:rsidP="00597A35">
      <w:pPr>
        <w:jc w:val="both"/>
      </w:pPr>
      <w:r>
        <w:t>W okresie sprawozdawczym poniesione zostały wydatki na  energi</w:t>
      </w:r>
      <w:r w:rsidR="00597A35">
        <w:t>ę</w:t>
      </w:r>
      <w:r>
        <w:t xml:space="preserve"> elektryczną i opłaty za przesył energii w kwocie </w:t>
      </w:r>
      <w:r w:rsidR="00EE2F39">
        <w:t>134 264,66</w:t>
      </w:r>
      <w:r>
        <w:t xml:space="preserve"> zł oraz wydatki na konserwację </w:t>
      </w:r>
      <w:r w:rsidR="00597A35">
        <w:t xml:space="preserve">urządzeń </w:t>
      </w:r>
      <w:r w:rsidR="00F119AB">
        <w:t>oświetleniowych</w:t>
      </w:r>
      <w:r w:rsidR="00597A35">
        <w:t xml:space="preserve"> dróg  i placów na terenie Gminy Chełmża </w:t>
      </w:r>
      <w:r>
        <w:t xml:space="preserve">w wysokości  </w:t>
      </w:r>
      <w:r w:rsidR="00EE2F39">
        <w:t>97 603,94</w:t>
      </w:r>
      <w:r w:rsidR="00597A35">
        <w:t xml:space="preserve"> zł </w:t>
      </w:r>
      <w:r>
        <w:t>urządzeń</w:t>
      </w:r>
      <w:r w:rsidR="00597A35">
        <w:t xml:space="preserve">. Wydatek dotyczy punktów świetlnych  będących  własnością firmy ENERGA Oświetlenie </w:t>
      </w:r>
      <w:proofErr w:type="spellStart"/>
      <w:r w:rsidR="00597A35">
        <w:t>Sp</w:t>
      </w:r>
      <w:proofErr w:type="spellEnd"/>
      <w:r w:rsidR="00597A35">
        <w:t xml:space="preserve"> z o.o. w ilości 676 szt</w:t>
      </w:r>
      <w:r w:rsidR="00574DA5">
        <w:t>.</w:t>
      </w:r>
      <w:r w:rsidR="00597A35">
        <w:t xml:space="preserve"> oraz punktów  świetlnych  będących  własnością Gminy Chełmża w ilości 92 szt.</w:t>
      </w:r>
    </w:p>
    <w:p w:rsidR="00B143DC" w:rsidRDefault="00B143DC" w:rsidP="00597A35">
      <w:pPr>
        <w:jc w:val="both"/>
      </w:pPr>
    </w:p>
    <w:p w:rsidR="00597A35" w:rsidRDefault="00B143DC" w:rsidP="00597A35">
      <w:pPr>
        <w:jc w:val="both"/>
      </w:pPr>
      <w:r>
        <w:t xml:space="preserve">Wydatki w kwocie </w:t>
      </w:r>
      <w:r w:rsidR="00EE2F39">
        <w:t>22 122,30</w:t>
      </w:r>
      <w:r>
        <w:t xml:space="preserve"> zł stanowią koszty  opracowania dokumentacji  przetargowej związanej z zakupem energii elektrycznej, wynagrodzenie za </w:t>
      </w:r>
      <w:r w:rsidR="00F119AB">
        <w:t>wykonanie</w:t>
      </w:r>
      <w:r>
        <w:t xml:space="preserve"> audytu zużycia energii elektrycznej i szacowania oszczędności oraz usługi związane z włączaniem i wyłączaniem urządzeń świetlnych.</w:t>
      </w:r>
    </w:p>
    <w:p w:rsidR="005E7CB6" w:rsidRDefault="005E7CB6" w:rsidP="00597A35">
      <w:pPr>
        <w:jc w:val="both"/>
      </w:pPr>
    </w:p>
    <w:p w:rsidR="00EE1668" w:rsidRDefault="00EE1668" w:rsidP="00597A35">
      <w:pPr>
        <w:jc w:val="both"/>
      </w:pPr>
    </w:p>
    <w:p w:rsidR="00382FB0" w:rsidRDefault="00382FB0" w:rsidP="00382FB0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Wpływy i wydatki związane z gromadzeniem środków z opłat i kar </w:t>
      </w:r>
      <w:r w:rsidR="007C6298">
        <w:rPr>
          <w:b/>
          <w:bCs/>
        </w:rPr>
        <w:t xml:space="preserve">                                  </w:t>
      </w:r>
      <w:r>
        <w:rPr>
          <w:b/>
          <w:bCs/>
        </w:rPr>
        <w:t xml:space="preserve">za korzystanie ze środowiska  – </w:t>
      </w:r>
      <w:r w:rsidR="005F1266">
        <w:rPr>
          <w:b/>
          <w:bCs/>
          <w:sz w:val="22"/>
          <w:szCs w:val="22"/>
        </w:rPr>
        <w:t xml:space="preserve">3 058,00 </w:t>
      </w:r>
      <w:r>
        <w:rPr>
          <w:b/>
          <w:bCs/>
        </w:rPr>
        <w:t>zł</w:t>
      </w:r>
    </w:p>
    <w:p w:rsidR="0003297B" w:rsidRDefault="0003297B" w:rsidP="00F97FC7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06918" w:rsidRDefault="00106918" w:rsidP="00F97F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Poniesiono następujące wydatki:</w:t>
      </w:r>
    </w:p>
    <w:p w:rsidR="00FF68CA" w:rsidRPr="00FF68CA" w:rsidRDefault="00450BB2" w:rsidP="00FF68CA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9F3DD0">
        <w:rPr>
          <w:color w:val="000000"/>
        </w:rPr>
        <w:t>w związku z akcją</w:t>
      </w:r>
      <w:r w:rsidR="00FF68CA">
        <w:rPr>
          <w:rFonts w:ascii="TimesNewRoman" w:eastAsia="TimesNewRoman" w:cs="TimesNewRoman"/>
          <w:color w:val="000000"/>
        </w:rPr>
        <w:t xml:space="preserve"> </w:t>
      </w:r>
      <w:r w:rsidR="00F97FC7" w:rsidRPr="00462C17">
        <w:rPr>
          <w:color w:val="000000"/>
        </w:rPr>
        <w:t>„sprz</w:t>
      </w:r>
      <w:r w:rsidR="00F97FC7" w:rsidRPr="00462C17">
        <w:rPr>
          <w:rFonts w:ascii="TimesNewRoman" w:eastAsia="TimesNewRoman" w:cs="TimesNewRoman" w:hint="eastAsia"/>
          <w:color w:val="000000"/>
        </w:rPr>
        <w:t>ą</w:t>
      </w:r>
      <w:r w:rsidR="00F97FC7" w:rsidRPr="00462C17">
        <w:rPr>
          <w:color w:val="000000"/>
        </w:rPr>
        <w:t xml:space="preserve">tania </w:t>
      </w:r>
      <w:r w:rsidR="00462C17" w:rsidRPr="00462C17">
        <w:rPr>
          <w:color w:val="000000"/>
        </w:rPr>
        <w:t>świata</w:t>
      </w:r>
      <w:r w:rsidR="00F97FC7" w:rsidRPr="00462C17">
        <w:rPr>
          <w:color w:val="000000"/>
        </w:rPr>
        <w:t>”</w:t>
      </w:r>
      <w:r w:rsidR="00462C17" w:rsidRPr="00462C17">
        <w:rPr>
          <w:color w:val="000000"/>
        </w:rPr>
        <w:t xml:space="preserve"> na terenie Gminy Chełmża</w:t>
      </w:r>
      <w:r w:rsidR="00106918">
        <w:rPr>
          <w:color w:val="000000"/>
        </w:rPr>
        <w:t xml:space="preserve"> za kwotę </w:t>
      </w:r>
      <w:r w:rsidR="00FF68CA">
        <w:rPr>
          <w:color w:val="000000"/>
        </w:rPr>
        <w:t>861,00</w:t>
      </w:r>
      <w:r w:rsidR="00106918">
        <w:rPr>
          <w:color w:val="000000"/>
        </w:rPr>
        <w:t xml:space="preserve"> zł</w:t>
      </w:r>
      <w:r w:rsidR="00FF68CA">
        <w:rPr>
          <w:color w:val="000000"/>
        </w:rPr>
        <w:t>,</w:t>
      </w:r>
    </w:p>
    <w:p w:rsidR="00106918" w:rsidRPr="00106918" w:rsidRDefault="00651A44" w:rsidP="00651A44">
      <w:pPr>
        <w:autoSpaceDE w:val="0"/>
        <w:autoSpaceDN w:val="0"/>
        <w:adjustRightInd w:val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FF68CA">
        <w:rPr>
          <w:color w:val="000000"/>
        </w:rPr>
        <w:t>podnoszenie świadomości rolników w zakresie ochrony środowiska – 1 230,00 zł,</w:t>
      </w:r>
    </w:p>
    <w:p w:rsidR="00FF68CA" w:rsidRDefault="00FF68CA" w:rsidP="00651A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51A44">
        <w:rPr>
          <w:color w:val="000000"/>
        </w:rPr>
        <w:t>d</w:t>
      </w:r>
      <w:r w:rsidR="00106918">
        <w:rPr>
          <w:color w:val="000000"/>
        </w:rPr>
        <w:t xml:space="preserve">okonano opłaty za korzystanie  ze środowiska w kwocie  </w:t>
      </w:r>
      <w:r>
        <w:rPr>
          <w:color w:val="000000"/>
        </w:rPr>
        <w:t>967,00</w:t>
      </w:r>
      <w:r w:rsidR="00106918">
        <w:rPr>
          <w:color w:val="000000"/>
        </w:rPr>
        <w:t xml:space="preserve"> zł</w:t>
      </w:r>
      <w:r w:rsidR="00CF0AF0">
        <w:rPr>
          <w:color w:val="000000"/>
        </w:rPr>
        <w:t>.</w:t>
      </w:r>
    </w:p>
    <w:p w:rsidR="006867DB" w:rsidRDefault="006867DB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EE1668" w:rsidRDefault="00EE1668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FF68CA" w:rsidRDefault="00FF68CA" w:rsidP="006867DB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Wpływy i wydatki związane z gromadzeniem środków z opłat </w:t>
      </w:r>
      <w:r w:rsidR="007C6298">
        <w:rPr>
          <w:b/>
          <w:bCs/>
        </w:rPr>
        <w:t>produktowych</w:t>
      </w:r>
      <w:r>
        <w:rPr>
          <w:b/>
          <w:bCs/>
        </w:rPr>
        <w:t xml:space="preserve">  – </w:t>
      </w:r>
      <w:r w:rsidR="007C6298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,00 </w:t>
      </w:r>
      <w:r>
        <w:rPr>
          <w:b/>
          <w:bCs/>
        </w:rPr>
        <w:t>zł</w:t>
      </w:r>
    </w:p>
    <w:p w:rsidR="007C6298" w:rsidRDefault="007C6298" w:rsidP="006867DB">
      <w:pPr>
        <w:autoSpaceDE w:val="0"/>
        <w:autoSpaceDN w:val="0"/>
        <w:adjustRightInd w:val="0"/>
        <w:jc w:val="both"/>
        <w:rPr>
          <w:color w:val="000000"/>
        </w:rPr>
      </w:pPr>
    </w:p>
    <w:p w:rsidR="00FF68CA" w:rsidRDefault="007C6298" w:rsidP="006867D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Zaplanowano środki w wysokości  1 000,00 zł  z przeznaczeniem na zadania związane z ochroną środowiska.  W </w:t>
      </w:r>
      <w:r w:rsidR="006867DB">
        <w:rPr>
          <w:color w:val="000000"/>
        </w:rPr>
        <w:t xml:space="preserve">2013 roku </w:t>
      </w:r>
      <w:r>
        <w:rPr>
          <w:color w:val="000000"/>
        </w:rPr>
        <w:t xml:space="preserve"> nie poniesiono wydatków. </w:t>
      </w:r>
    </w:p>
    <w:p w:rsidR="00342656" w:rsidRDefault="00342656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A65349" w:rsidRDefault="00A65349" w:rsidP="00651A44">
      <w:pPr>
        <w:autoSpaceDE w:val="0"/>
        <w:autoSpaceDN w:val="0"/>
        <w:adjustRightInd w:val="0"/>
        <w:jc w:val="both"/>
        <w:rPr>
          <w:color w:val="000000"/>
        </w:rPr>
      </w:pPr>
    </w:p>
    <w:p w:rsidR="002D11DE" w:rsidRDefault="002D11DE" w:rsidP="00154605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154605">
        <w:rPr>
          <w:b/>
          <w:bCs/>
        </w:rPr>
        <w:t>55 595,70</w:t>
      </w:r>
      <w:r>
        <w:rPr>
          <w:b/>
          <w:bCs/>
        </w:rPr>
        <w:t xml:space="preserve"> zł</w:t>
      </w:r>
    </w:p>
    <w:p w:rsidR="00154605" w:rsidRDefault="00154605" w:rsidP="00154605">
      <w:pPr>
        <w:autoSpaceDE w:val="0"/>
        <w:autoSpaceDN w:val="0"/>
        <w:adjustRightInd w:val="0"/>
        <w:jc w:val="both"/>
        <w:rPr>
          <w:color w:val="000000"/>
        </w:rPr>
      </w:pPr>
    </w:p>
    <w:p w:rsidR="00462C17" w:rsidRDefault="009F6C76" w:rsidP="001546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Poniesione zostały wydatki na demontaż, transport  i unieszkodliwienie  wyrobów zawierających azbest z terenu Gminy Chełmża na podstawie  umowy  Nr 46/2013 z dnia 20 czerwca 2013 r. podpisanej z firmą ECO-POL Sp. z o.o. z siedzibą w Pruszczu.</w:t>
      </w:r>
    </w:p>
    <w:p w:rsidR="007C6298" w:rsidRDefault="007C6298" w:rsidP="007C6298">
      <w:pPr>
        <w:autoSpaceDE w:val="0"/>
        <w:autoSpaceDN w:val="0"/>
        <w:adjustRightInd w:val="0"/>
        <w:jc w:val="both"/>
        <w:rPr>
          <w:color w:val="000000"/>
        </w:rPr>
      </w:pPr>
    </w:p>
    <w:p w:rsidR="00CF0AF0" w:rsidRPr="007C6298" w:rsidRDefault="00CF0AF0" w:rsidP="007C6298">
      <w:pPr>
        <w:autoSpaceDE w:val="0"/>
        <w:autoSpaceDN w:val="0"/>
        <w:adjustRightInd w:val="0"/>
        <w:jc w:val="both"/>
        <w:rPr>
          <w:color w:val="000000"/>
        </w:rPr>
      </w:pPr>
    </w:p>
    <w:p w:rsidR="00F97FC7" w:rsidRPr="00CD30EC" w:rsidRDefault="00CD30EC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921   </w:t>
      </w:r>
      <w:r w:rsidR="00F97FC7" w:rsidRPr="00CD30EC">
        <w:rPr>
          <w:b/>
          <w:bCs/>
          <w:color w:val="0000FF"/>
          <w:sz w:val="28"/>
          <w:szCs w:val="28"/>
        </w:rPr>
        <w:t>KULTURA I OCHRONA DZIEDZICTWA</w:t>
      </w:r>
    </w:p>
    <w:p w:rsidR="00CC6D3B" w:rsidRDefault="00F97FC7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CD30EC">
        <w:rPr>
          <w:b/>
          <w:bCs/>
          <w:color w:val="0000FF"/>
          <w:sz w:val="28"/>
          <w:szCs w:val="28"/>
        </w:rPr>
        <w:t>NARODOWEGO</w:t>
      </w:r>
    </w:p>
    <w:p w:rsidR="00CF0AF0" w:rsidRPr="00CD30EC" w:rsidRDefault="00CF0AF0" w:rsidP="00F97FC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3E0C76" w:rsidRDefault="003E0C76" w:rsidP="003E0C76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2862ED">
        <w:rPr>
          <w:b/>
          <w:bCs/>
          <w:iCs/>
        </w:rPr>
        <w:t>1 079 142</w:t>
      </w:r>
      <w:r>
        <w:rPr>
          <w:b/>
          <w:bCs/>
          <w:iCs/>
        </w:rPr>
        <w:t>,00 zł</w:t>
      </w:r>
      <w:r>
        <w:rPr>
          <w:b/>
          <w:bCs/>
          <w:iCs/>
        </w:rPr>
        <w:tab/>
      </w:r>
      <w:r w:rsidR="007C6298">
        <w:rPr>
          <w:b/>
          <w:bCs/>
          <w:iCs/>
        </w:rPr>
        <w:t xml:space="preserve">   </w:t>
      </w:r>
      <w:r w:rsidR="002862ED">
        <w:rPr>
          <w:b/>
          <w:bCs/>
          <w:iCs/>
        </w:rPr>
        <w:t xml:space="preserve">   </w:t>
      </w:r>
      <w:r w:rsidR="007C6298">
        <w:rPr>
          <w:b/>
          <w:bCs/>
          <w:iCs/>
        </w:rPr>
        <w:t xml:space="preserve"> </w:t>
      </w:r>
      <w:r>
        <w:rPr>
          <w:b/>
          <w:bCs/>
          <w:iCs/>
        </w:rPr>
        <w:t>W</w:t>
      </w:r>
      <w:r w:rsidRPr="00C8109B">
        <w:rPr>
          <w:b/>
          <w:bCs/>
          <w:iCs/>
        </w:rPr>
        <w:t xml:space="preserve">ykonanie  </w:t>
      </w:r>
      <w:r w:rsidR="002862ED">
        <w:rPr>
          <w:b/>
          <w:bCs/>
          <w:iCs/>
        </w:rPr>
        <w:t>1 046 222,19</w:t>
      </w:r>
      <w:r>
        <w:rPr>
          <w:b/>
          <w:bCs/>
          <w:iCs/>
        </w:rPr>
        <w:t xml:space="preserve"> zł           </w:t>
      </w:r>
      <w:r w:rsidR="002862ED">
        <w:rPr>
          <w:b/>
          <w:bCs/>
          <w:iCs/>
        </w:rPr>
        <w:t xml:space="preserve">96,95 </w:t>
      </w:r>
      <w:r w:rsidRPr="00C8109B">
        <w:rPr>
          <w:b/>
          <w:bCs/>
          <w:iCs/>
        </w:rPr>
        <w:t>% planu rocznego</w:t>
      </w:r>
    </w:p>
    <w:p w:rsidR="003E0C76" w:rsidRPr="007C1424" w:rsidRDefault="003E0C76" w:rsidP="003E0C76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32C34" w:rsidRPr="00F32C34" w:rsidTr="00F32C34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32C34" w:rsidRPr="00F32C34" w:rsidTr="00F32C34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92105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Pozostałe zadania w zakresie kultury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9 487,64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99,9%</w:t>
            </w:r>
          </w:p>
        </w:tc>
      </w:tr>
      <w:tr w:rsidR="00F32C34" w:rsidRPr="00F32C34" w:rsidTr="00F32C3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9 487,64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99,9%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Domy i ośrodki kultury, świetlice i kluby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502 220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478 062,76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95,2%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147 530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147 450,40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99,9%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57 146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56 702,55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99,2%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41 456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37 915,46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91,5%</w:t>
            </w:r>
          </w:p>
        </w:tc>
      </w:tr>
      <w:tr w:rsidR="00F32C34" w:rsidRPr="00F32C34" w:rsidTr="00E5713A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33 219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32 155,82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96,8%</w:t>
            </w:r>
          </w:p>
        </w:tc>
      </w:tr>
      <w:tr w:rsidR="00F32C34" w:rsidRPr="00F32C34" w:rsidTr="00E5713A">
        <w:trPr>
          <w:trHeight w:val="9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4370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Opłaty z tytułu zakupu usług telekomunikacyjnych świadczonych w stacjonarnej publicznej sieci telefonicznej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157,61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68,5%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26 050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26 050,00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4520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Opłaty na rzecz budżetów jednostek samorządu terytorialnego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53,04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75,8%</w:t>
            </w:r>
          </w:p>
        </w:tc>
      </w:tr>
      <w:tr w:rsidR="00F32C34" w:rsidRPr="00F32C34" w:rsidTr="00F32C3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140 219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131 090,03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93,5%</w:t>
            </w:r>
          </w:p>
        </w:tc>
      </w:tr>
      <w:tr w:rsidR="00F32C34" w:rsidRPr="00F32C34" w:rsidTr="00F32C34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inwestycyjne jednostek </w:t>
            </w:r>
            <w:r w:rsidRPr="00F32C34">
              <w:rPr>
                <w:sz w:val="22"/>
                <w:szCs w:val="22"/>
              </w:rPr>
              <w:lastRenderedPageBreak/>
              <w:t xml:space="preserve">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lastRenderedPageBreak/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96,7%</w:t>
            </w:r>
          </w:p>
        </w:tc>
      </w:tr>
      <w:tr w:rsidR="00F32C34" w:rsidRPr="00F32C34" w:rsidTr="00F32C3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20 687,85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69,0%</w:t>
            </w:r>
          </w:p>
        </w:tc>
      </w:tr>
      <w:tr w:rsidR="00F32C34" w:rsidRPr="00F32C34" w:rsidTr="00F32C3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na zakupy 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92113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Centra Kultury i Sztuki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240 000,00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92116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Biblioteki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195 000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195 000,00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2480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Dotacja podmiotowa z budżetu dla samorządowej instytucji kultury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195 000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195 000,00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Ochrona zabytków i opieka nad zabytkami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65 000,00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2720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Dotacje celowe z budżetu na dofinansowanie lub dofinansowanie prac </w:t>
            </w:r>
            <w:proofErr w:type="spellStart"/>
            <w:r w:rsidRPr="00F32C34">
              <w:rPr>
                <w:sz w:val="22"/>
                <w:szCs w:val="22"/>
              </w:rPr>
              <w:t>remon</w:t>
            </w:r>
            <w:proofErr w:type="spellEnd"/>
            <w:r w:rsidRPr="00F32C34">
              <w:rPr>
                <w:sz w:val="22"/>
                <w:szCs w:val="22"/>
              </w:rPr>
              <w:t>.- konserw. Obiektów zabytkowych przekazane jednostkom niezaliczonym do sektora finansów publicznych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67 422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58 671,79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87,0%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28 804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20 727,92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72,0%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37 997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37 323,71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98,2%</w:t>
            </w:r>
          </w:p>
        </w:tc>
      </w:tr>
      <w:tr w:rsidR="00F32C34" w:rsidRPr="00F32C34" w:rsidTr="00F32C34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20,16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96,0%</w:t>
            </w:r>
          </w:p>
        </w:tc>
      </w:tr>
      <w:tr w:rsidR="00F32C34" w:rsidRPr="00F32C34" w:rsidTr="00F32C34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1 079 142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1 046 222,19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96,9%</w:t>
            </w:r>
          </w:p>
        </w:tc>
      </w:tr>
    </w:tbl>
    <w:p w:rsidR="00B26F01" w:rsidRDefault="00B26F01" w:rsidP="00F97FC7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F32C34" w:rsidRDefault="00F32C34" w:rsidP="00F97FC7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p w:rsidR="00B26F01" w:rsidRPr="00B26F01" w:rsidRDefault="00B26F01" w:rsidP="00B26F01">
      <w:pPr>
        <w:pStyle w:val="Tekstpodstawowywcity"/>
        <w:shd w:val="clear" w:color="auto" w:fill="FFFF99"/>
        <w:ind w:left="0"/>
        <w:rPr>
          <w:b/>
          <w:bCs/>
        </w:rPr>
      </w:pPr>
      <w:r>
        <w:rPr>
          <w:b/>
          <w:bCs/>
          <w:i/>
          <w:iCs/>
          <w:color w:val="800080"/>
          <w:sz w:val="21"/>
          <w:szCs w:val="21"/>
        </w:rPr>
        <w:t xml:space="preserve">                                         </w:t>
      </w:r>
      <w:r>
        <w:rPr>
          <w:b/>
          <w:bCs/>
        </w:rPr>
        <w:t xml:space="preserve">Pozostałe zadania w zakresie kultury – </w:t>
      </w:r>
      <w:r w:rsidR="00CE38DB">
        <w:rPr>
          <w:b/>
          <w:bCs/>
        </w:rPr>
        <w:t>9 487</w:t>
      </w:r>
      <w:r>
        <w:rPr>
          <w:b/>
          <w:bCs/>
        </w:rPr>
        <w:t>,</w:t>
      </w:r>
      <w:r w:rsidR="00CE38DB">
        <w:rPr>
          <w:b/>
          <w:bCs/>
        </w:rPr>
        <w:t>64</w:t>
      </w:r>
      <w:r>
        <w:rPr>
          <w:b/>
          <w:bCs/>
        </w:rPr>
        <w:t xml:space="preserve"> zł</w:t>
      </w:r>
    </w:p>
    <w:p w:rsidR="00E5713A" w:rsidRDefault="00E5713A" w:rsidP="001C11C7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</w:p>
    <w:p w:rsidR="008F5AED" w:rsidRPr="001C11C7" w:rsidRDefault="001C11C7" w:rsidP="001C11C7">
      <w:pPr>
        <w:autoSpaceDE w:val="0"/>
        <w:autoSpaceDN w:val="0"/>
        <w:adjustRightInd w:val="0"/>
        <w:jc w:val="both"/>
        <w:rPr>
          <w:bCs/>
          <w:iCs/>
          <w:color w:val="000000" w:themeColor="text1"/>
        </w:rPr>
      </w:pPr>
      <w:r w:rsidRPr="001C11C7">
        <w:rPr>
          <w:bCs/>
          <w:iCs/>
          <w:color w:val="000000" w:themeColor="text1"/>
        </w:rPr>
        <w:t xml:space="preserve">Przekazane zostały </w:t>
      </w:r>
      <w:r>
        <w:rPr>
          <w:bCs/>
          <w:iCs/>
          <w:color w:val="000000" w:themeColor="text1"/>
        </w:rPr>
        <w:t xml:space="preserve">dotacje  na przeprowadzenie festynu  „Noc Świętojańska”  w Zalesiu    dla Stowarzyszenia  Horyzont  działającego przy Gimnazjum w Pluskowęsach w wysokości </w:t>
      </w:r>
      <w:r w:rsidR="00CE38DB">
        <w:rPr>
          <w:bCs/>
          <w:iCs/>
          <w:color w:val="000000" w:themeColor="text1"/>
        </w:rPr>
        <w:t>5 487,67</w:t>
      </w:r>
      <w:r>
        <w:rPr>
          <w:bCs/>
          <w:iCs/>
          <w:color w:val="000000" w:themeColor="text1"/>
        </w:rPr>
        <w:t xml:space="preserve"> zł  oraz dla  Wiejskiego Stowarzyszenia Kulturalno-Oświatowego Edukacja i Przyszłość w Brąchnówku w kwocie  4 000,00 zł.</w:t>
      </w:r>
    </w:p>
    <w:p w:rsidR="00E5713A" w:rsidRDefault="00E5713A" w:rsidP="00F97FC7">
      <w:pPr>
        <w:autoSpaceDE w:val="0"/>
        <w:autoSpaceDN w:val="0"/>
        <w:adjustRightInd w:val="0"/>
        <w:rPr>
          <w:bCs/>
          <w:iCs/>
          <w:color w:val="800080"/>
          <w:sz w:val="21"/>
          <w:szCs w:val="21"/>
        </w:rPr>
      </w:pPr>
    </w:p>
    <w:p w:rsidR="00E5713A" w:rsidRPr="00B75597" w:rsidRDefault="00E5713A" w:rsidP="00F97FC7">
      <w:pPr>
        <w:autoSpaceDE w:val="0"/>
        <w:autoSpaceDN w:val="0"/>
        <w:adjustRightInd w:val="0"/>
        <w:rPr>
          <w:bCs/>
          <w:iCs/>
          <w:color w:val="800080"/>
          <w:sz w:val="21"/>
          <w:szCs w:val="21"/>
        </w:rPr>
      </w:pPr>
    </w:p>
    <w:p w:rsidR="00B753C8" w:rsidRDefault="00921D68" w:rsidP="00B75597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 w:rsidRPr="00B753C8">
        <w:rPr>
          <w:b/>
          <w:bCs/>
        </w:rPr>
        <w:t xml:space="preserve">Domy i ośrodki kultury, świetlice i kluby – </w:t>
      </w:r>
      <w:r w:rsidR="003F7837">
        <w:rPr>
          <w:b/>
          <w:bCs/>
          <w:sz w:val="22"/>
          <w:szCs w:val="22"/>
        </w:rPr>
        <w:t>478 062,76</w:t>
      </w:r>
      <w:r w:rsidRPr="00B753C8">
        <w:rPr>
          <w:b/>
          <w:bCs/>
        </w:rPr>
        <w:t xml:space="preserve"> zł</w:t>
      </w:r>
    </w:p>
    <w:p w:rsidR="00921D68" w:rsidRPr="00B753C8" w:rsidRDefault="00B753C8" w:rsidP="00B75597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w tym Fundusz Sołecki – </w:t>
      </w:r>
      <w:r w:rsidR="008E52E5">
        <w:rPr>
          <w:b/>
          <w:bCs/>
        </w:rPr>
        <w:t>200 951,43</w:t>
      </w:r>
      <w:r w:rsidR="008F5AED">
        <w:rPr>
          <w:b/>
          <w:bCs/>
        </w:rPr>
        <w:t xml:space="preserve"> </w:t>
      </w:r>
      <w:r>
        <w:rPr>
          <w:b/>
          <w:bCs/>
        </w:rPr>
        <w:t xml:space="preserve"> zł</w:t>
      </w:r>
    </w:p>
    <w:p w:rsidR="008D3474" w:rsidRDefault="008D3474" w:rsidP="00B753C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753C8" w:rsidRDefault="00B753C8" w:rsidP="007D1E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</w:t>
      </w:r>
      <w:r w:rsidR="00EE5DEC">
        <w:rPr>
          <w:rFonts w:ascii="Times New Roman" w:hAnsi="Times New Roman"/>
          <w:sz w:val="24"/>
          <w:szCs w:val="24"/>
        </w:rPr>
        <w:t xml:space="preserve"> ze środków Funduszu Sołeckiego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7D1E01">
        <w:rPr>
          <w:rFonts w:ascii="Times New Roman" w:hAnsi="Times New Roman"/>
          <w:sz w:val="24"/>
          <w:szCs w:val="24"/>
        </w:rPr>
        <w:t>zrealizowano</w:t>
      </w:r>
      <w:r w:rsidR="00EE5DEC">
        <w:rPr>
          <w:rFonts w:ascii="Times New Roman" w:hAnsi="Times New Roman"/>
          <w:sz w:val="24"/>
          <w:szCs w:val="24"/>
        </w:rPr>
        <w:t xml:space="preserve"> m.in.</w:t>
      </w:r>
      <w:r w:rsidR="007D1E01">
        <w:rPr>
          <w:rFonts w:ascii="Times New Roman" w:hAnsi="Times New Roman"/>
          <w:sz w:val="24"/>
          <w:szCs w:val="24"/>
        </w:rPr>
        <w:t xml:space="preserve"> następujące zadania</w:t>
      </w:r>
      <w:r w:rsidR="00EE5DEC">
        <w:rPr>
          <w:rFonts w:ascii="Times New Roman" w:hAnsi="Times New Roman"/>
          <w:sz w:val="24"/>
          <w:szCs w:val="24"/>
        </w:rPr>
        <w:t>:</w:t>
      </w:r>
    </w:p>
    <w:p w:rsidR="00EE5DEC" w:rsidRPr="008528A0" w:rsidRDefault="00EE5DEC" w:rsidP="00D751A9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E5DEC">
        <w:rPr>
          <w:rFonts w:ascii="Times New Roman" w:hAnsi="Times New Roman"/>
          <w:sz w:val="24"/>
          <w:szCs w:val="24"/>
        </w:rPr>
        <w:t xml:space="preserve">ykonano ścianki działowe pod kotłownię oraz instalację elektryczną w nowych </w:t>
      </w:r>
      <w:r w:rsidR="00AA355D">
        <w:rPr>
          <w:rFonts w:ascii="Times New Roman" w:hAnsi="Times New Roman"/>
          <w:sz w:val="24"/>
          <w:szCs w:val="24"/>
        </w:rPr>
        <w:t xml:space="preserve">   </w:t>
      </w:r>
      <w:r w:rsidRPr="00EE5DEC">
        <w:rPr>
          <w:rFonts w:ascii="Times New Roman" w:hAnsi="Times New Roman"/>
          <w:sz w:val="24"/>
          <w:szCs w:val="24"/>
        </w:rPr>
        <w:t>pomieszczeniach świetlicy w Bielczynach</w:t>
      </w:r>
      <w:r w:rsidR="008528A0">
        <w:rPr>
          <w:rFonts w:ascii="Times New Roman" w:hAnsi="Times New Roman"/>
          <w:sz w:val="24"/>
          <w:szCs w:val="24"/>
        </w:rPr>
        <w:t>, zakupiono chłodziarkę.</w:t>
      </w:r>
    </w:p>
    <w:p w:rsidR="008528A0" w:rsidRPr="008528A0" w:rsidRDefault="008528A0" w:rsidP="00D751A9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zakupu i montażu elementów ogrodzenia świetlicy w Brąchnówku i Browinie.</w:t>
      </w:r>
    </w:p>
    <w:p w:rsidR="00EE5DEC" w:rsidRPr="00EE5DEC" w:rsidRDefault="00EE5DEC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DEC">
        <w:rPr>
          <w:rFonts w:ascii="Times New Roman" w:hAnsi="Times New Roman"/>
          <w:sz w:val="24"/>
          <w:szCs w:val="24"/>
        </w:rPr>
        <w:t>Zakupiono sprzęt sportowy</w:t>
      </w:r>
      <w:r w:rsidR="008528A0">
        <w:rPr>
          <w:rFonts w:ascii="Times New Roman" w:hAnsi="Times New Roman"/>
          <w:sz w:val="24"/>
          <w:szCs w:val="24"/>
        </w:rPr>
        <w:t xml:space="preserve"> oraz krzesła</w:t>
      </w:r>
      <w:r w:rsidRPr="00EE5DEC">
        <w:rPr>
          <w:rFonts w:ascii="Times New Roman" w:hAnsi="Times New Roman"/>
          <w:sz w:val="24"/>
          <w:szCs w:val="24"/>
        </w:rPr>
        <w:t xml:space="preserve"> na wyposażenie świetlicy w Dziemionach</w:t>
      </w:r>
      <w:r w:rsidR="008528A0">
        <w:rPr>
          <w:rFonts w:ascii="Times New Roman" w:hAnsi="Times New Roman"/>
          <w:sz w:val="24"/>
          <w:szCs w:val="24"/>
        </w:rPr>
        <w:t>, wykonano równanie boiska do piłki nożnej</w:t>
      </w:r>
      <w:r w:rsidR="001D2562">
        <w:rPr>
          <w:rFonts w:ascii="Times New Roman" w:hAnsi="Times New Roman"/>
          <w:sz w:val="24"/>
          <w:szCs w:val="24"/>
        </w:rPr>
        <w:t xml:space="preserve"> oraz zakupiono  siatkę na </w:t>
      </w:r>
      <w:proofErr w:type="spellStart"/>
      <w:r w:rsidR="001D2562">
        <w:rPr>
          <w:rFonts w:ascii="Times New Roman" w:hAnsi="Times New Roman"/>
          <w:sz w:val="24"/>
          <w:szCs w:val="24"/>
        </w:rPr>
        <w:t>piłkochwyty</w:t>
      </w:r>
      <w:proofErr w:type="spellEnd"/>
      <w:r w:rsidR="008528A0">
        <w:rPr>
          <w:rFonts w:ascii="Times New Roman" w:hAnsi="Times New Roman"/>
          <w:sz w:val="24"/>
          <w:szCs w:val="24"/>
        </w:rPr>
        <w:t>.</w:t>
      </w:r>
    </w:p>
    <w:p w:rsidR="00EE5DEC" w:rsidRPr="00B17E83" w:rsidRDefault="00EE5DEC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5DEC">
        <w:rPr>
          <w:rFonts w:ascii="Times New Roman" w:hAnsi="Times New Roman"/>
          <w:sz w:val="24"/>
          <w:szCs w:val="24"/>
        </w:rPr>
        <w:t>okonano przeróbki instalacji wodnej świetlicy w Drzonówku</w:t>
      </w:r>
      <w:r w:rsidR="008528A0">
        <w:rPr>
          <w:rFonts w:ascii="Times New Roman" w:hAnsi="Times New Roman"/>
          <w:sz w:val="24"/>
          <w:szCs w:val="24"/>
        </w:rPr>
        <w:t>, zakupiono stoły na wyposażenie świetlicy, zabezpieczono drewnianą elewację i uporządkowano teren wokół budynku</w:t>
      </w:r>
      <w:r w:rsidR="001D2562">
        <w:rPr>
          <w:rFonts w:ascii="Times New Roman" w:hAnsi="Times New Roman"/>
          <w:sz w:val="24"/>
          <w:szCs w:val="24"/>
        </w:rPr>
        <w:t>.</w:t>
      </w:r>
    </w:p>
    <w:p w:rsidR="001D2562" w:rsidRPr="00F86F37" w:rsidRDefault="00B17E83" w:rsidP="00F86F3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A19">
        <w:rPr>
          <w:rFonts w:ascii="Times New Roman" w:hAnsi="Times New Roman"/>
          <w:sz w:val="24"/>
          <w:szCs w:val="24"/>
        </w:rPr>
        <w:lastRenderedPageBreak/>
        <w:t xml:space="preserve">Zakupiono </w:t>
      </w:r>
      <w:r w:rsidR="001D2562">
        <w:rPr>
          <w:rFonts w:ascii="Times New Roman" w:hAnsi="Times New Roman"/>
          <w:sz w:val="24"/>
          <w:szCs w:val="24"/>
        </w:rPr>
        <w:t xml:space="preserve">wyposażenie piętra </w:t>
      </w:r>
      <w:r w:rsidRPr="00DB4A19">
        <w:rPr>
          <w:rFonts w:ascii="Times New Roman" w:hAnsi="Times New Roman"/>
          <w:sz w:val="24"/>
          <w:szCs w:val="24"/>
        </w:rPr>
        <w:t xml:space="preserve"> świetlicy w Dźwierznie</w:t>
      </w:r>
      <w:r w:rsidR="001D2562">
        <w:rPr>
          <w:rFonts w:ascii="Times New Roman" w:hAnsi="Times New Roman"/>
          <w:sz w:val="24"/>
          <w:szCs w:val="24"/>
        </w:rPr>
        <w:t xml:space="preserve"> (m.in. </w:t>
      </w:r>
      <w:r w:rsidR="001D2562" w:rsidRPr="00DB4A19">
        <w:rPr>
          <w:rFonts w:ascii="Times New Roman" w:hAnsi="Times New Roman"/>
          <w:sz w:val="24"/>
          <w:szCs w:val="24"/>
        </w:rPr>
        <w:t>meble kuchenne</w:t>
      </w:r>
      <w:r w:rsidR="001D2562">
        <w:rPr>
          <w:rFonts w:ascii="Times New Roman" w:hAnsi="Times New Roman"/>
          <w:sz w:val="24"/>
          <w:szCs w:val="24"/>
        </w:rPr>
        <w:t>)</w:t>
      </w:r>
      <w:r w:rsidR="00C254B5">
        <w:rPr>
          <w:rFonts w:ascii="Times New Roman" w:hAnsi="Times New Roman"/>
          <w:sz w:val="24"/>
          <w:szCs w:val="24"/>
        </w:rPr>
        <w:t>.</w:t>
      </w:r>
    </w:p>
    <w:p w:rsidR="00C37D98" w:rsidRPr="00C37D98" w:rsidRDefault="00C37D98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D98">
        <w:rPr>
          <w:rFonts w:ascii="Times New Roman" w:hAnsi="Times New Roman"/>
          <w:sz w:val="24"/>
          <w:szCs w:val="24"/>
        </w:rPr>
        <w:t>Zakupiono materiały budowlane do ocieplenia sufitu budynku świetlicy w Grzegorzu.</w:t>
      </w:r>
    </w:p>
    <w:p w:rsidR="00C37D98" w:rsidRDefault="00C37D98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Wykonano ogrodzenie placu zabaw oraz zakonserwowano plac  zabaw i przystanki na terenie wsi Grzywna.</w:t>
      </w:r>
    </w:p>
    <w:p w:rsidR="00EE5DEC" w:rsidRPr="00C37D98" w:rsidRDefault="00A83AF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D98">
        <w:rPr>
          <w:rFonts w:ascii="Times New Roman" w:hAnsi="Times New Roman"/>
          <w:sz w:val="24"/>
          <w:szCs w:val="24"/>
        </w:rPr>
        <w:t>Z</w:t>
      </w:r>
      <w:r w:rsidR="00EE5DEC" w:rsidRPr="00C37D98">
        <w:rPr>
          <w:rFonts w:ascii="Times New Roman" w:hAnsi="Times New Roman"/>
          <w:sz w:val="24"/>
          <w:szCs w:val="24"/>
        </w:rPr>
        <w:t>akupiono element na plac zabaw w Morczynach, zabezpieczono skrzynkę licznikową przy świetlicy</w:t>
      </w:r>
      <w:r w:rsidRPr="00C37D98">
        <w:rPr>
          <w:rFonts w:ascii="Times New Roman" w:hAnsi="Times New Roman"/>
          <w:sz w:val="24"/>
          <w:szCs w:val="24"/>
        </w:rPr>
        <w:t xml:space="preserve"> w Mirakowie</w:t>
      </w:r>
      <w:r w:rsidR="00C254B5" w:rsidRPr="00C37D98">
        <w:rPr>
          <w:rFonts w:ascii="Times New Roman" w:hAnsi="Times New Roman"/>
          <w:sz w:val="24"/>
          <w:szCs w:val="24"/>
        </w:rPr>
        <w:t>, zakupiono i zamontowano dwa okna w świetlicy</w:t>
      </w:r>
      <w:r w:rsidR="00933C2E" w:rsidRPr="00C37D98">
        <w:rPr>
          <w:rFonts w:ascii="Times New Roman" w:hAnsi="Times New Roman"/>
          <w:sz w:val="24"/>
          <w:szCs w:val="24"/>
        </w:rPr>
        <w:t>, zakupiono  elementy piłko-chwytów na mające powstać boisko do piłki nożnej.</w:t>
      </w:r>
      <w:r w:rsidR="00C37D98" w:rsidRPr="00C37D98">
        <w:rPr>
          <w:rFonts w:ascii="Times New Roman" w:hAnsi="Times New Roman"/>
          <w:sz w:val="24"/>
          <w:szCs w:val="24"/>
        </w:rPr>
        <w:t xml:space="preserve"> </w:t>
      </w:r>
    </w:p>
    <w:p w:rsidR="00EE5DEC" w:rsidRPr="00A83AF3" w:rsidRDefault="00A83AF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83AF3">
        <w:rPr>
          <w:rFonts w:ascii="Times New Roman" w:hAnsi="Times New Roman"/>
          <w:sz w:val="24"/>
          <w:szCs w:val="24"/>
        </w:rPr>
        <w:t>akupiono stoły i krzesła na wyposażenie świetlicy</w:t>
      </w:r>
      <w:r w:rsidRPr="00A83AF3">
        <w:rPr>
          <w:rFonts w:ascii="Times New Roman" w:hAnsi="Times New Roman"/>
          <w:sz w:val="24"/>
          <w:szCs w:val="24"/>
        </w:rPr>
        <w:t xml:space="preserve"> w Kiełbasinie</w:t>
      </w:r>
      <w:r w:rsidR="00C37D98">
        <w:rPr>
          <w:rFonts w:ascii="Times New Roman" w:hAnsi="Times New Roman"/>
          <w:sz w:val="24"/>
          <w:szCs w:val="24"/>
        </w:rPr>
        <w:t>, wykonano ogrodzenie części terenu wokół budynku i zakupiono farby do malowania wnętrza.</w:t>
      </w:r>
      <w:r w:rsidRPr="00A83AF3">
        <w:rPr>
          <w:rFonts w:ascii="Times New Roman" w:hAnsi="Times New Roman"/>
          <w:sz w:val="24"/>
          <w:szCs w:val="24"/>
        </w:rPr>
        <w:t xml:space="preserve"> </w:t>
      </w:r>
    </w:p>
    <w:p w:rsidR="00EE5DEC" w:rsidRPr="00AA355D" w:rsidRDefault="00A83AF3" w:rsidP="00C37D9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83AF3">
        <w:rPr>
          <w:rFonts w:ascii="Times New Roman" w:hAnsi="Times New Roman"/>
          <w:sz w:val="24"/>
          <w:szCs w:val="24"/>
        </w:rPr>
        <w:t xml:space="preserve">akupiono </w:t>
      </w:r>
      <w:r w:rsidR="00777B0A">
        <w:rPr>
          <w:rFonts w:ascii="Times New Roman" w:hAnsi="Times New Roman"/>
          <w:sz w:val="24"/>
          <w:szCs w:val="24"/>
        </w:rPr>
        <w:t>sprzęt do nagłośnienia</w:t>
      </w:r>
      <w:r w:rsidR="00EE5DEC" w:rsidRPr="00A83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</w:t>
      </w:r>
      <w:r w:rsidR="00EE5DEC" w:rsidRPr="00A83AF3">
        <w:rPr>
          <w:rFonts w:ascii="Times New Roman" w:hAnsi="Times New Roman"/>
          <w:sz w:val="24"/>
          <w:szCs w:val="24"/>
        </w:rPr>
        <w:t xml:space="preserve"> radiomagnetofon</w:t>
      </w:r>
      <w:r>
        <w:rPr>
          <w:rFonts w:ascii="Times New Roman" w:hAnsi="Times New Roman"/>
          <w:sz w:val="24"/>
          <w:szCs w:val="24"/>
        </w:rPr>
        <w:t xml:space="preserve">  do świetlicy w Kończewicach</w:t>
      </w:r>
      <w:r w:rsidR="0036106B">
        <w:rPr>
          <w:rFonts w:ascii="Times New Roman" w:hAnsi="Times New Roman"/>
          <w:sz w:val="24"/>
          <w:szCs w:val="24"/>
        </w:rPr>
        <w:t>.</w:t>
      </w:r>
    </w:p>
    <w:p w:rsidR="00EE5DEC" w:rsidRPr="00862998" w:rsidRDefault="00AA355D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AA355D">
        <w:rPr>
          <w:rFonts w:ascii="Times New Roman" w:hAnsi="Times New Roman"/>
          <w:sz w:val="24"/>
          <w:szCs w:val="24"/>
        </w:rPr>
        <w:t xml:space="preserve">akupiono stolarkę okienną, wykonano remont toalet oraz wentylację na </w:t>
      </w:r>
      <w:r w:rsidR="00A83AF3" w:rsidRPr="00AA355D">
        <w:rPr>
          <w:rFonts w:ascii="Times New Roman" w:hAnsi="Times New Roman"/>
          <w:sz w:val="24"/>
          <w:szCs w:val="24"/>
        </w:rPr>
        <w:t>s</w:t>
      </w:r>
      <w:r w:rsidR="00EE5DEC" w:rsidRPr="00AA355D">
        <w:rPr>
          <w:rFonts w:ascii="Times New Roman" w:hAnsi="Times New Roman"/>
          <w:sz w:val="24"/>
          <w:szCs w:val="24"/>
        </w:rPr>
        <w:t>ali głównej</w:t>
      </w:r>
      <w:r w:rsidR="00A83AF3" w:rsidRPr="00AA355D">
        <w:rPr>
          <w:rFonts w:ascii="Times New Roman" w:hAnsi="Times New Roman"/>
          <w:sz w:val="24"/>
          <w:szCs w:val="24"/>
        </w:rPr>
        <w:t xml:space="preserve"> świetlicy w Kuczwałach</w:t>
      </w:r>
      <w:r w:rsidR="00862998">
        <w:rPr>
          <w:rFonts w:ascii="Times New Roman" w:hAnsi="Times New Roman"/>
          <w:sz w:val="24"/>
          <w:szCs w:val="24"/>
        </w:rPr>
        <w:t>.</w:t>
      </w:r>
    </w:p>
    <w:p w:rsidR="00EE5DEC" w:rsidRPr="00862998" w:rsidRDefault="00B17E83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998">
        <w:rPr>
          <w:rFonts w:ascii="Times New Roman" w:hAnsi="Times New Roman"/>
          <w:sz w:val="24"/>
          <w:szCs w:val="24"/>
        </w:rPr>
        <w:t>Z</w:t>
      </w:r>
      <w:r w:rsidR="00EE5DEC" w:rsidRPr="00862998">
        <w:rPr>
          <w:rFonts w:ascii="Times New Roman" w:hAnsi="Times New Roman"/>
          <w:sz w:val="24"/>
          <w:szCs w:val="24"/>
        </w:rPr>
        <w:t xml:space="preserve">akupiono stół do </w:t>
      </w:r>
      <w:r w:rsidR="00AA355D" w:rsidRPr="00862998">
        <w:rPr>
          <w:rFonts w:ascii="Times New Roman" w:hAnsi="Times New Roman"/>
          <w:sz w:val="24"/>
          <w:szCs w:val="24"/>
        </w:rPr>
        <w:t>tenisa</w:t>
      </w:r>
      <w:r w:rsidR="00EE5DEC" w:rsidRPr="00862998">
        <w:rPr>
          <w:rFonts w:ascii="Times New Roman" w:hAnsi="Times New Roman"/>
          <w:sz w:val="24"/>
          <w:szCs w:val="24"/>
        </w:rPr>
        <w:t>, element zabawowy na plac zabaw oraz telewizor z konsolą do gier</w:t>
      </w:r>
      <w:r w:rsidR="00AA355D" w:rsidRPr="00862998">
        <w:rPr>
          <w:rFonts w:ascii="Times New Roman" w:hAnsi="Times New Roman"/>
          <w:sz w:val="24"/>
          <w:szCs w:val="24"/>
        </w:rPr>
        <w:t xml:space="preserve"> do </w:t>
      </w:r>
      <w:r w:rsidRPr="00862998">
        <w:rPr>
          <w:rFonts w:ascii="Times New Roman" w:hAnsi="Times New Roman"/>
          <w:sz w:val="24"/>
          <w:szCs w:val="24"/>
        </w:rPr>
        <w:t>św</w:t>
      </w:r>
      <w:r w:rsidR="00AA355D" w:rsidRPr="00862998">
        <w:rPr>
          <w:rFonts w:ascii="Times New Roman" w:hAnsi="Times New Roman"/>
          <w:sz w:val="24"/>
          <w:szCs w:val="24"/>
        </w:rPr>
        <w:t xml:space="preserve">ietlicy </w:t>
      </w:r>
      <w:r w:rsidRPr="00862998">
        <w:rPr>
          <w:rFonts w:ascii="Times New Roman" w:hAnsi="Times New Roman"/>
          <w:sz w:val="24"/>
          <w:szCs w:val="24"/>
        </w:rPr>
        <w:t>w  Nowej Chełmży</w:t>
      </w:r>
      <w:r w:rsidR="00862998">
        <w:rPr>
          <w:rFonts w:ascii="Times New Roman" w:hAnsi="Times New Roman"/>
          <w:sz w:val="24"/>
          <w:szCs w:val="24"/>
        </w:rPr>
        <w:t>, ponadto zakupiono dwa grzejniki oraz elementy do wykonania części płotu przy świetlicy.</w:t>
      </w:r>
    </w:p>
    <w:p w:rsidR="00862998" w:rsidRPr="000A04D1" w:rsidRDefault="00862998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Zakupiono materiały do wykonania zadaszenia przed wejściem do świetlicy wiejskiej w Parowie Falęckiej </w:t>
      </w:r>
      <w:r w:rsidR="00E5713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9863DB">
        <w:rPr>
          <w:rFonts w:ascii="Times New Roman" w:hAnsi="Times New Roman"/>
          <w:sz w:val="24"/>
          <w:szCs w:val="24"/>
        </w:rPr>
        <w:t xml:space="preserve">jej ocieplenia oraz </w:t>
      </w:r>
      <w:r>
        <w:rPr>
          <w:rFonts w:ascii="Times New Roman" w:hAnsi="Times New Roman"/>
          <w:sz w:val="24"/>
          <w:szCs w:val="24"/>
        </w:rPr>
        <w:t>piec.</w:t>
      </w:r>
    </w:p>
    <w:p w:rsidR="000A04D1" w:rsidRPr="00862998" w:rsidRDefault="000A04D1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Wyłożono </w:t>
      </w:r>
      <w:proofErr w:type="spellStart"/>
      <w:r>
        <w:rPr>
          <w:rFonts w:ascii="Times New Roman" w:hAnsi="Times New Roman"/>
          <w:sz w:val="24"/>
          <w:szCs w:val="24"/>
        </w:rPr>
        <w:t>polbrukiem</w:t>
      </w:r>
      <w:proofErr w:type="spellEnd"/>
      <w:r>
        <w:rPr>
          <w:rFonts w:ascii="Times New Roman" w:hAnsi="Times New Roman"/>
          <w:sz w:val="24"/>
          <w:szCs w:val="24"/>
        </w:rPr>
        <w:t xml:space="preserve"> plac festynowy w Pluskowęsach, zakupiono element zabawowy na plac zabaw w Zalesiu.</w:t>
      </w:r>
    </w:p>
    <w:p w:rsidR="00EE5DEC" w:rsidRPr="008166A8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E5DEC" w:rsidRPr="008166A8">
        <w:rPr>
          <w:rFonts w:ascii="Times New Roman" w:hAnsi="Times New Roman"/>
          <w:sz w:val="24"/>
          <w:szCs w:val="24"/>
        </w:rPr>
        <w:t xml:space="preserve">ykonano chodniczki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DEC" w:rsidRPr="008166A8">
        <w:rPr>
          <w:rFonts w:ascii="Times New Roman" w:hAnsi="Times New Roman"/>
          <w:sz w:val="24"/>
          <w:szCs w:val="24"/>
        </w:rPr>
        <w:t>polbrukowe</w:t>
      </w:r>
      <w:proofErr w:type="spellEnd"/>
      <w:r w:rsidR="00EE5DEC" w:rsidRPr="00816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E5DEC" w:rsidRPr="008166A8">
        <w:rPr>
          <w:rFonts w:ascii="Times New Roman" w:hAnsi="Times New Roman"/>
          <w:sz w:val="24"/>
          <w:szCs w:val="24"/>
        </w:rPr>
        <w:t xml:space="preserve">na terenie za świetlicą </w:t>
      </w:r>
      <w:r>
        <w:rPr>
          <w:rFonts w:ascii="Times New Roman" w:hAnsi="Times New Roman"/>
          <w:sz w:val="24"/>
          <w:szCs w:val="24"/>
        </w:rPr>
        <w:t>w Skąpem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8166A8" w:rsidRDefault="00191570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8166A8">
        <w:rPr>
          <w:rFonts w:ascii="Times New Roman" w:hAnsi="Times New Roman"/>
          <w:sz w:val="24"/>
          <w:szCs w:val="24"/>
        </w:rPr>
        <w:t>akupiono część wyposażenia toalet</w:t>
      </w:r>
      <w:r>
        <w:rPr>
          <w:rFonts w:ascii="Times New Roman" w:hAnsi="Times New Roman"/>
          <w:sz w:val="24"/>
          <w:szCs w:val="24"/>
        </w:rPr>
        <w:t xml:space="preserve"> świetlicy w Świętosławiu</w:t>
      </w:r>
      <w:r w:rsidR="000A04D1">
        <w:rPr>
          <w:rFonts w:ascii="Times New Roman" w:hAnsi="Times New Roman"/>
          <w:sz w:val="24"/>
          <w:szCs w:val="24"/>
        </w:rPr>
        <w:t xml:space="preserve">, wykonano projekt podłączenia wody do świetlicy w Bocieniu, wykonano płot przed świetlicą i terenem rekreacyjnym w Bocieniu od strony drogi </w:t>
      </w:r>
      <w:r w:rsidR="00A4203B">
        <w:rPr>
          <w:rFonts w:ascii="Times New Roman" w:hAnsi="Times New Roman"/>
          <w:sz w:val="24"/>
          <w:szCs w:val="24"/>
        </w:rPr>
        <w:t>powiatowej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E5DEC" w:rsidRPr="00191570">
        <w:rPr>
          <w:rFonts w:ascii="Times New Roman" w:hAnsi="Times New Roman"/>
          <w:sz w:val="24"/>
          <w:szCs w:val="24"/>
        </w:rPr>
        <w:t>ykonano remont kuchni</w:t>
      </w:r>
      <w:r>
        <w:rPr>
          <w:rFonts w:ascii="Times New Roman" w:hAnsi="Times New Roman"/>
          <w:sz w:val="24"/>
          <w:szCs w:val="24"/>
        </w:rPr>
        <w:t xml:space="preserve"> świetlicy w Szerokopasie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191570">
        <w:rPr>
          <w:rFonts w:ascii="Times New Roman" w:hAnsi="Times New Roman"/>
          <w:sz w:val="24"/>
          <w:szCs w:val="24"/>
        </w:rPr>
        <w:t>akupiono stoły na wyposażenie świetlicy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B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Windaku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191570" w:rsidRDefault="00E5713A" w:rsidP="00D751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E5DEC" w:rsidRPr="00191570">
        <w:rPr>
          <w:rFonts w:ascii="Times New Roman" w:hAnsi="Times New Roman"/>
          <w:sz w:val="24"/>
          <w:szCs w:val="24"/>
        </w:rPr>
        <w:t>ykonano projekt ogrzewania centralnego w świetlicy</w:t>
      </w:r>
      <w:r w:rsidR="00191570" w:rsidRPr="00191570">
        <w:rPr>
          <w:rFonts w:ascii="Times New Roman" w:hAnsi="Times New Roman"/>
          <w:sz w:val="24"/>
          <w:szCs w:val="24"/>
        </w:rPr>
        <w:t xml:space="preserve"> </w:t>
      </w:r>
      <w:r w:rsidR="00191570">
        <w:rPr>
          <w:rFonts w:ascii="Times New Roman" w:hAnsi="Times New Roman"/>
          <w:sz w:val="24"/>
          <w:szCs w:val="24"/>
        </w:rPr>
        <w:t>w</w:t>
      </w:r>
      <w:r w:rsidR="00191570" w:rsidRPr="00191570">
        <w:rPr>
          <w:rFonts w:ascii="Times New Roman" w:hAnsi="Times New Roman"/>
          <w:sz w:val="24"/>
          <w:szCs w:val="24"/>
        </w:rPr>
        <w:t xml:space="preserve"> Zajączkowie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191570" w:rsidRDefault="00191570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E5DEC" w:rsidRPr="00191570">
        <w:rPr>
          <w:rFonts w:ascii="Times New Roman" w:hAnsi="Times New Roman"/>
          <w:sz w:val="24"/>
          <w:szCs w:val="24"/>
        </w:rPr>
        <w:t>akupiono kuchnię gazowo-elektryczną</w:t>
      </w:r>
      <w:r>
        <w:rPr>
          <w:rFonts w:ascii="Times New Roman" w:hAnsi="Times New Roman"/>
          <w:sz w:val="24"/>
          <w:szCs w:val="24"/>
        </w:rPr>
        <w:t xml:space="preserve"> świetlicy w Zelgnie</w:t>
      </w:r>
      <w:r w:rsidR="000A04D1">
        <w:rPr>
          <w:rFonts w:ascii="Times New Roman" w:hAnsi="Times New Roman"/>
          <w:sz w:val="24"/>
          <w:szCs w:val="24"/>
        </w:rPr>
        <w:t xml:space="preserve"> oraz drzwi.</w:t>
      </w:r>
    </w:p>
    <w:p w:rsidR="00EE5DEC" w:rsidRPr="00191570" w:rsidRDefault="00EE5DEC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570">
        <w:rPr>
          <w:rFonts w:ascii="Times New Roman" w:hAnsi="Times New Roman"/>
          <w:sz w:val="24"/>
          <w:szCs w:val="24"/>
        </w:rPr>
        <w:t xml:space="preserve">Wykonano impregnację dachu oraz  toaletę </w:t>
      </w:r>
      <w:r w:rsidR="00191570" w:rsidRPr="00191570">
        <w:rPr>
          <w:rFonts w:ascii="Times New Roman" w:hAnsi="Times New Roman"/>
          <w:sz w:val="24"/>
          <w:szCs w:val="24"/>
        </w:rPr>
        <w:t xml:space="preserve">budynku </w:t>
      </w:r>
      <w:r w:rsidR="00191570">
        <w:rPr>
          <w:rFonts w:ascii="Times New Roman" w:hAnsi="Times New Roman"/>
          <w:sz w:val="24"/>
          <w:szCs w:val="24"/>
        </w:rPr>
        <w:t>Poniatówki</w:t>
      </w:r>
      <w:r w:rsidR="00191570" w:rsidRPr="00191570">
        <w:rPr>
          <w:rFonts w:ascii="Times New Roman" w:hAnsi="Times New Roman"/>
          <w:sz w:val="24"/>
          <w:szCs w:val="24"/>
        </w:rPr>
        <w:t xml:space="preserve"> w Sławkowie</w:t>
      </w:r>
      <w:r w:rsidR="000A04D1">
        <w:rPr>
          <w:rFonts w:ascii="Times New Roman" w:hAnsi="Times New Roman"/>
          <w:sz w:val="24"/>
          <w:szCs w:val="24"/>
        </w:rPr>
        <w:t>.</w:t>
      </w:r>
    </w:p>
    <w:p w:rsidR="00EE5DEC" w:rsidRPr="00191570" w:rsidRDefault="00EE5DEC" w:rsidP="00D751A9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570">
        <w:rPr>
          <w:rFonts w:ascii="Times New Roman" w:hAnsi="Times New Roman"/>
          <w:sz w:val="24"/>
          <w:szCs w:val="24"/>
        </w:rPr>
        <w:t xml:space="preserve">Zakupiono </w:t>
      </w:r>
      <w:r w:rsidR="00191570">
        <w:rPr>
          <w:rFonts w:ascii="Times New Roman" w:hAnsi="Times New Roman"/>
          <w:sz w:val="24"/>
          <w:szCs w:val="24"/>
        </w:rPr>
        <w:t xml:space="preserve">zestaw do nagłośnienia  do świetlicy </w:t>
      </w:r>
      <w:proofErr w:type="spellStart"/>
      <w:r w:rsidR="00191570">
        <w:rPr>
          <w:rFonts w:ascii="Times New Roman" w:hAnsi="Times New Roman"/>
          <w:sz w:val="24"/>
          <w:szCs w:val="24"/>
        </w:rPr>
        <w:t>Strużal</w:t>
      </w:r>
      <w:proofErr w:type="spellEnd"/>
      <w:r w:rsidR="00191570">
        <w:rPr>
          <w:rFonts w:ascii="Times New Roman" w:hAnsi="Times New Roman"/>
          <w:sz w:val="24"/>
          <w:szCs w:val="24"/>
        </w:rPr>
        <w:t>.</w:t>
      </w:r>
    </w:p>
    <w:p w:rsidR="00E44788" w:rsidRDefault="00E44788" w:rsidP="00E44788">
      <w:pPr>
        <w:pStyle w:val="Akapitzlist"/>
        <w:rPr>
          <w:rFonts w:ascii="Times New Roman" w:hAnsi="Times New Roman"/>
          <w:sz w:val="24"/>
          <w:szCs w:val="24"/>
        </w:rPr>
      </w:pPr>
    </w:p>
    <w:p w:rsidR="00E44788" w:rsidRDefault="00E44788" w:rsidP="00E44788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 xml:space="preserve">Wydatki z funduszu sołeckiego w rozbiciu na miejscowości zawiera załącznik nr </w:t>
      </w:r>
      <w:r w:rsidR="00DF267F">
        <w:rPr>
          <w:rFonts w:ascii="Times New Roman" w:hAnsi="Times New Roman"/>
          <w:sz w:val="24"/>
          <w:szCs w:val="24"/>
        </w:rPr>
        <w:t>6</w:t>
      </w:r>
      <w:r w:rsidRPr="005F5495">
        <w:rPr>
          <w:rFonts w:ascii="Times New Roman" w:hAnsi="Times New Roman"/>
          <w:sz w:val="24"/>
          <w:szCs w:val="24"/>
        </w:rPr>
        <w:t>.</w:t>
      </w:r>
    </w:p>
    <w:p w:rsidR="00EA38FC" w:rsidRDefault="00EA38FC" w:rsidP="001302A2">
      <w:pPr>
        <w:pStyle w:val="Akapitzlist"/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EA38FC" w:rsidRDefault="00EA38FC" w:rsidP="001302A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wydatki bieżące  poniesione zostały na zakup drobnych elementów  wyposażenia świetlic wiejskich oraz na wydatki związane z ich utrzymaniem  (opał, energia elektryczna, woda, wywóz nieczystości, ścieki).</w:t>
      </w:r>
    </w:p>
    <w:p w:rsidR="007328A2" w:rsidRDefault="00C3656B" w:rsidP="001302A2">
      <w:pPr>
        <w:spacing w:before="120" w:after="120"/>
        <w:ind w:left="357" w:hanging="357"/>
      </w:pPr>
      <w:r>
        <w:t xml:space="preserve">Na </w:t>
      </w:r>
      <w:r w:rsidR="00CA693D">
        <w:t xml:space="preserve"> zada</w:t>
      </w:r>
      <w:r>
        <w:t>nia</w:t>
      </w:r>
      <w:r w:rsidR="00CA693D">
        <w:t xml:space="preserve"> inwestycyjn</w:t>
      </w:r>
      <w:r>
        <w:t>e</w:t>
      </w:r>
      <w:r w:rsidR="00CA693D">
        <w:t xml:space="preserve"> poniesiono następujące wydatki:</w:t>
      </w:r>
    </w:p>
    <w:p w:rsidR="003C60F6" w:rsidRDefault="00AB53A7" w:rsidP="001302A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BDF">
        <w:rPr>
          <w:rFonts w:ascii="Times New Roman" w:hAnsi="Times New Roman"/>
          <w:sz w:val="24"/>
          <w:szCs w:val="24"/>
        </w:rPr>
        <w:t>W ramach zadania ”Świetlica wiejska w m. Witkowo – dokumentacja”</w:t>
      </w:r>
      <w:r w:rsidR="00F4376D" w:rsidRPr="00616BDF">
        <w:rPr>
          <w:rFonts w:ascii="Times New Roman" w:hAnsi="Times New Roman"/>
          <w:sz w:val="24"/>
          <w:szCs w:val="24"/>
        </w:rPr>
        <w:t xml:space="preserve"> </w:t>
      </w:r>
      <w:r w:rsidR="00B925C8" w:rsidRPr="00616BDF">
        <w:rPr>
          <w:rFonts w:ascii="Times New Roman" w:hAnsi="Times New Roman"/>
          <w:sz w:val="24"/>
          <w:szCs w:val="24"/>
        </w:rPr>
        <w:t xml:space="preserve">zaplanowanego na </w:t>
      </w:r>
      <w:r w:rsidR="00F4376D" w:rsidRPr="00616BDF">
        <w:rPr>
          <w:rFonts w:ascii="Times New Roman" w:hAnsi="Times New Roman"/>
          <w:sz w:val="24"/>
          <w:szCs w:val="24"/>
        </w:rPr>
        <w:t xml:space="preserve">wartość </w:t>
      </w:r>
      <w:r w:rsidR="00B925C8" w:rsidRPr="00616BDF">
        <w:rPr>
          <w:rFonts w:ascii="Times New Roman" w:hAnsi="Times New Roman"/>
          <w:sz w:val="24"/>
          <w:szCs w:val="24"/>
        </w:rPr>
        <w:t>15 945,00 zł</w:t>
      </w:r>
      <w:r w:rsidR="0012103B" w:rsidRPr="00616BDF">
        <w:rPr>
          <w:rFonts w:ascii="Times New Roman" w:hAnsi="Times New Roman"/>
          <w:sz w:val="24"/>
          <w:szCs w:val="24"/>
        </w:rPr>
        <w:t xml:space="preserve">, w tym z Funduszu Sołeckiego 5 945,00 zł,  </w:t>
      </w:r>
      <w:r w:rsidR="00616BDF" w:rsidRPr="00616BDF">
        <w:rPr>
          <w:rFonts w:ascii="Times New Roman" w:hAnsi="Times New Roman"/>
          <w:sz w:val="24"/>
          <w:szCs w:val="24"/>
        </w:rPr>
        <w:t>poniesiono wydatek w kwocie 15 498,00 zł. Firma „AMBIT”</w:t>
      </w:r>
      <w:r w:rsidR="00B84679" w:rsidRPr="00B84679">
        <w:t xml:space="preserve"> </w:t>
      </w:r>
      <w:r w:rsidR="00CA6007">
        <w:rPr>
          <w:rFonts w:ascii="Times New Roman" w:hAnsi="Times New Roman"/>
          <w:sz w:val="24"/>
          <w:szCs w:val="24"/>
        </w:rPr>
        <w:t xml:space="preserve"> z Torunia </w:t>
      </w:r>
      <w:r w:rsidR="00616BDF" w:rsidRPr="00616BDF">
        <w:rPr>
          <w:rFonts w:ascii="Times New Roman" w:hAnsi="Times New Roman"/>
          <w:sz w:val="24"/>
          <w:szCs w:val="24"/>
        </w:rPr>
        <w:t xml:space="preserve"> opracowała projekt budowlany za kwotę 15</w:t>
      </w:r>
      <w:r w:rsidR="00616BDF">
        <w:rPr>
          <w:rFonts w:ascii="Times New Roman" w:hAnsi="Times New Roman"/>
          <w:sz w:val="24"/>
          <w:szCs w:val="24"/>
        </w:rPr>
        <w:t> </w:t>
      </w:r>
      <w:r w:rsidR="00616BDF" w:rsidRPr="00616BDF">
        <w:rPr>
          <w:rFonts w:ascii="Times New Roman" w:hAnsi="Times New Roman"/>
          <w:sz w:val="24"/>
          <w:szCs w:val="24"/>
        </w:rPr>
        <w:t>498</w:t>
      </w:r>
      <w:r w:rsidR="00616BDF">
        <w:rPr>
          <w:rFonts w:ascii="Times New Roman" w:hAnsi="Times New Roman"/>
          <w:sz w:val="24"/>
          <w:szCs w:val="24"/>
        </w:rPr>
        <w:t>,00</w:t>
      </w:r>
      <w:r w:rsidR="00616BDF" w:rsidRPr="00616BDF">
        <w:rPr>
          <w:rFonts w:ascii="Times New Roman" w:hAnsi="Times New Roman"/>
          <w:sz w:val="24"/>
          <w:szCs w:val="24"/>
        </w:rPr>
        <w:t xml:space="preserve"> zł. </w:t>
      </w:r>
    </w:p>
    <w:p w:rsidR="00616BDF" w:rsidRPr="00616BDF" w:rsidRDefault="00616BDF" w:rsidP="00616BD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C8" w:rsidRPr="00F86F37" w:rsidRDefault="00F86F37" w:rsidP="001302A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Zrealizowano zadanie </w:t>
      </w:r>
      <w:r w:rsidR="000D541B" w:rsidRPr="00F86F37">
        <w:rPr>
          <w:rFonts w:ascii="Times New Roman" w:hAnsi="Times New Roman"/>
          <w:sz w:val="24"/>
          <w:szCs w:val="24"/>
        </w:rPr>
        <w:t xml:space="preserve">pn. </w:t>
      </w:r>
      <w:r w:rsidR="00B925C8" w:rsidRPr="00F86F37">
        <w:rPr>
          <w:rFonts w:ascii="Times New Roman" w:hAnsi="Times New Roman"/>
          <w:sz w:val="24"/>
          <w:szCs w:val="24"/>
        </w:rPr>
        <w:t xml:space="preserve">„Wykonanie placu z </w:t>
      </w:r>
      <w:proofErr w:type="spellStart"/>
      <w:r w:rsidR="00B925C8" w:rsidRPr="00F86F37">
        <w:rPr>
          <w:rFonts w:ascii="Times New Roman" w:hAnsi="Times New Roman"/>
          <w:sz w:val="24"/>
          <w:szCs w:val="24"/>
        </w:rPr>
        <w:t>polbruku</w:t>
      </w:r>
      <w:proofErr w:type="spellEnd"/>
      <w:r w:rsidR="00B925C8" w:rsidRPr="00F86F37">
        <w:rPr>
          <w:rFonts w:ascii="Times New Roman" w:hAnsi="Times New Roman"/>
          <w:sz w:val="24"/>
          <w:szCs w:val="24"/>
        </w:rPr>
        <w:t xml:space="preserve"> przy świetlicy w m. Głuchowo”</w:t>
      </w:r>
      <w:r w:rsidR="00FB6FA2" w:rsidRPr="00F86F37">
        <w:rPr>
          <w:rFonts w:ascii="Times New Roman" w:hAnsi="Times New Roman"/>
          <w:sz w:val="24"/>
          <w:szCs w:val="24"/>
        </w:rPr>
        <w:t xml:space="preserve"> planowane</w:t>
      </w:r>
      <w:r w:rsidR="000D541B" w:rsidRPr="00F8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B6FA2" w:rsidRPr="00F86F37">
        <w:rPr>
          <w:rFonts w:ascii="Times New Roman" w:hAnsi="Times New Roman"/>
          <w:sz w:val="24"/>
          <w:szCs w:val="24"/>
        </w:rPr>
        <w:t xml:space="preserve">w kwocie </w:t>
      </w:r>
      <w:r w:rsidR="008205EF" w:rsidRPr="00F86F37">
        <w:rPr>
          <w:rFonts w:ascii="Times New Roman" w:hAnsi="Times New Roman"/>
          <w:sz w:val="24"/>
          <w:szCs w:val="24"/>
        </w:rPr>
        <w:t>8 174,00</w:t>
      </w:r>
      <w:r w:rsidR="00FB6FA2" w:rsidRPr="00F86F37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.</w:t>
      </w:r>
      <w:r w:rsidR="000D541B" w:rsidRPr="00F86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Wydatek na zadanie łącznie wyniósł 7 773,54 zł</w:t>
      </w:r>
      <w:r w:rsidR="00CC4A0F">
        <w:rPr>
          <w:rFonts w:ascii="Times New Roman" w:hAnsi="Times New Roman"/>
          <w:sz w:val="24"/>
          <w:szCs w:val="24"/>
        </w:rPr>
        <w:t xml:space="preserve"> z czego sfinansowano zakup materiałów i usługę koparko-ładowarką. Prace budowlane wykonała brygada budowlana Urzędu Gminy. Wydatek</w:t>
      </w:r>
      <w:r>
        <w:rPr>
          <w:rFonts w:ascii="Times New Roman" w:hAnsi="Times New Roman"/>
          <w:sz w:val="24"/>
          <w:szCs w:val="24"/>
        </w:rPr>
        <w:t xml:space="preserve"> został sfinansowany ze środk</w:t>
      </w:r>
      <w:r w:rsidR="00CC4A0F">
        <w:rPr>
          <w:rFonts w:ascii="Times New Roman" w:hAnsi="Times New Roman"/>
          <w:sz w:val="24"/>
          <w:szCs w:val="24"/>
        </w:rPr>
        <w:t xml:space="preserve">ów funduszu sołeckiego. </w:t>
      </w:r>
    </w:p>
    <w:p w:rsidR="00DA4909" w:rsidRPr="00DA4909" w:rsidRDefault="00DA4909" w:rsidP="00DA4909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DA4909" w:rsidRPr="00CC4A0F" w:rsidRDefault="00CC4A0F" w:rsidP="001302A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ramach z</w:t>
      </w:r>
      <w:r w:rsidR="00DA4909" w:rsidRPr="00CC4A0F">
        <w:rPr>
          <w:rFonts w:ascii="Times New Roman" w:hAnsi="Times New Roman"/>
          <w:sz w:val="24"/>
          <w:szCs w:val="24"/>
        </w:rPr>
        <w:t>adani</w:t>
      </w:r>
      <w:r>
        <w:rPr>
          <w:rFonts w:ascii="Times New Roman" w:hAnsi="Times New Roman"/>
          <w:sz w:val="24"/>
          <w:szCs w:val="24"/>
        </w:rPr>
        <w:t>a</w:t>
      </w:r>
      <w:r w:rsidR="00DA4909" w:rsidRPr="00CC4A0F">
        <w:rPr>
          <w:rFonts w:ascii="Times New Roman" w:hAnsi="Times New Roman"/>
          <w:sz w:val="24"/>
          <w:szCs w:val="24"/>
        </w:rPr>
        <w:t xml:space="preserve"> „Modernizacja świetlicy w Bielczynach - ogrzewanie” zaplanowane</w:t>
      </w:r>
      <w:r w:rsidR="00612B12">
        <w:rPr>
          <w:rFonts w:ascii="Times New Roman" w:hAnsi="Times New Roman"/>
          <w:sz w:val="24"/>
          <w:szCs w:val="24"/>
        </w:rPr>
        <w:t>go</w:t>
      </w:r>
      <w:r w:rsidR="00DA4909" w:rsidRPr="00CC4A0F">
        <w:rPr>
          <w:rFonts w:ascii="Times New Roman" w:hAnsi="Times New Roman"/>
          <w:sz w:val="24"/>
          <w:szCs w:val="24"/>
        </w:rPr>
        <w:t xml:space="preserve">  w wysokości  14 000,00 zł  </w:t>
      </w:r>
      <w:r>
        <w:rPr>
          <w:rFonts w:ascii="Times New Roman" w:hAnsi="Times New Roman"/>
          <w:sz w:val="24"/>
          <w:szCs w:val="24"/>
        </w:rPr>
        <w:t xml:space="preserve">dokonano zakupu kotła </w:t>
      </w:r>
      <w:proofErr w:type="spellStart"/>
      <w:r>
        <w:rPr>
          <w:rFonts w:ascii="Times New Roman" w:hAnsi="Times New Roman"/>
          <w:sz w:val="24"/>
          <w:szCs w:val="24"/>
        </w:rPr>
        <w:t>pelletowego</w:t>
      </w:r>
      <w:proofErr w:type="spellEnd"/>
      <w:r>
        <w:rPr>
          <w:rFonts w:ascii="Times New Roman" w:hAnsi="Times New Roman"/>
          <w:sz w:val="24"/>
          <w:szCs w:val="24"/>
        </w:rPr>
        <w:t xml:space="preserve"> za kwotę 7 503,00 zł.</w:t>
      </w:r>
      <w:r w:rsidR="00DA4909" w:rsidRPr="00CC4A0F">
        <w:rPr>
          <w:rFonts w:ascii="Times New Roman" w:hAnsi="Times New Roman"/>
          <w:sz w:val="24"/>
          <w:szCs w:val="24"/>
        </w:rPr>
        <w:t xml:space="preserve"> </w:t>
      </w:r>
    </w:p>
    <w:p w:rsidR="00AB53A7" w:rsidRDefault="003C60F6" w:rsidP="00FB6FA2">
      <w:pPr>
        <w:numPr>
          <w:ilvl w:val="0"/>
          <w:numId w:val="13"/>
        </w:numPr>
        <w:spacing w:before="120" w:after="120"/>
        <w:jc w:val="both"/>
      </w:pPr>
      <w:r>
        <w:t xml:space="preserve">Na  kontynuowane  z  2012 r. </w:t>
      </w:r>
      <w:r w:rsidR="00AB53A7">
        <w:t xml:space="preserve"> zadan</w:t>
      </w:r>
      <w:r>
        <w:t>ie</w:t>
      </w:r>
      <w:r w:rsidR="00AB53A7">
        <w:t xml:space="preserve"> </w:t>
      </w:r>
      <w:r w:rsidR="00FB6FA2">
        <w:t xml:space="preserve"> pn.</w:t>
      </w:r>
      <w:r w:rsidR="00AB53A7">
        <w:t xml:space="preserve"> „Rozbudowa systemu grzewczego w świetlicy  w Zajączkowie” </w:t>
      </w:r>
      <w:r>
        <w:t xml:space="preserve"> o wartości 18 000,00 </w:t>
      </w:r>
      <w:r w:rsidR="00AB53A7">
        <w:t xml:space="preserve"> zł </w:t>
      </w:r>
      <w:r w:rsidR="00FB6FA2">
        <w:t xml:space="preserve">poniesiony został wydatek w wysokości 17 297,85 zł.   </w:t>
      </w:r>
      <w:r w:rsidR="00FB6FA2" w:rsidRPr="00FB6FA2">
        <w:t xml:space="preserve">Wykonano instalację centralnego ogrzewania w kuchni, zapleczu, toalecie i sali gier w świetlicy. Roboty wykonała firma Wiko </w:t>
      </w:r>
      <w:r w:rsidR="00FB6FA2">
        <w:t xml:space="preserve">z </w:t>
      </w:r>
      <w:r w:rsidR="00FB6FA2" w:rsidRPr="00FB6FA2">
        <w:t xml:space="preserve"> Chełmż</w:t>
      </w:r>
      <w:r w:rsidR="00FB6FA2">
        <w:t>y</w:t>
      </w:r>
      <w:r w:rsidR="00FB6FA2" w:rsidRPr="00FB6FA2">
        <w:t xml:space="preserve"> z</w:t>
      </w:r>
      <w:r w:rsidR="00FB6FA2">
        <w:t>a</w:t>
      </w:r>
      <w:r w:rsidR="00FB6FA2" w:rsidRPr="00FB6FA2">
        <w:t xml:space="preserve"> kwotę</w:t>
      </w:r>
      <w:r w:rsidR="00FB6FA2">
        <w:t xml:space="preserve"> </w:t>
      </w:r>
      <w:r w:rsidR="00FB6FA2" w:rsidRPr="00FB6FA2">
        <w:t xml:space="preserve">15 240,00 zł. Dodatkowo poniesiono wydatek </w:t>
      </w:r>
      <w:r w:rsidR="00FB6FA2">
        <w:t xml:space="preserve">w </w:t>
      </w:r>
      <w:r w:rsidR="00FB6FA2" w:rsidRPr="00FB6FA2">
        <w:t>wys</w:t>
      </w:r>
      <w:r w:rsidR="00FB6FA2">
        <w:t>okości</w:t>
      </w:r>
      <w:r w:rsidR="00FB6FA2" w:rsidRPr="00FB6FA2">
        <w:t xml:space="preserve"> 2 057,85 zł związany z robotami elektrycznymi. </w:t>
      </w:r>
    </w:p>
    <w:p w:rsidR="003C60F6" w:rsidRPr="008205EF" w:rsidRDefault="003C60F6" w:rsidP="001302A2">
      <w:pPr>
        <w:numPr>
          <w:ilvl w:val="0"/>
          <w:numId w:val="13"/>
        </w:numPr>
        <w:spacing w:before="120" w:after="120"/>
        <w:jc w:val="both"/>
      </w:pPr>
      <w:r>
        <w:t xml:space="preserve">Przedsięwzięcie pn. „Zagospodarowanie  terenu przy świetlicy w Kończewicach” na wartość  20.000,00 zł </w:t>
      </w:r>
      <w:r w:rsidR="008205EF" w:rsidRPr="008205EF">
        <w:t xml:space="preserve">zrealizowała grupa budowlana Urzędu Gminy Chełmża.    Wykonała utwardzony plac przed świetlicą oraz oświetlenie terenu. Poniesiono koszt zakupu materiałów budowlanych i drobnych usług w wysokości 19 895,60 zł.    </w:t>
      </w:r>
    </w:p>
    <w:p w:rsidR="0037067F" w:rsidRPr="0037067F" w:rsidRDefault="003C60F6" w:rsidP="001302A2">
      <w:pPr>
        <w:pStyle w:val="Akapitzlist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205EF">
        <w:rPr>
          <w:rFonts w:ascii="Times New Roman" w:hAnsi="Times New Roman"/>
          <w:sz w:val="24"/>
          <w:szCs w:val="24"/>
        </w:rPr>
        <w:t xml:space="preserve">„Zagospodarowanie  terenu przy świetlicy </w:t>
      </w:r>
      <w:r w:rsidR="0037067F" w:rsidRPr="008205EF">
        <w:rPr>
          <w:rFonts w:ascii="Times New Roman" w:hAnsi="Times New Roman"/>
          <w:sz w:val="24"/>
          <w:szCs w:val="24"/>
        </w:rPr>
        <w:t xml:space="preserve"> w Zajączkowie (plac dożynkowy)” – planowana wartość przedsięwzięcia  stanowi</w:t>
      </w:r>
      <w:r w:rsidR="008205EF">
        <w:rPr>
          <w:rFonts w:ascii="Times New Roman" w:hAnsi="Times New Roman"/>
          <w:sz w:val="24"/>
          <w:szCs w:val="24"/>
        </w:rPr>
        <w:t>ła</w:t>
      </w:r>
      <w:r w:rsidR="0037067F" w:rsidRPr="008205EF">
        <w:rPr>
          <w:rFonts w:ascii="Times New Roman" w:hAnsi="Times New Roman"/>
          <w:sz w:val="24"/>
          <w:szCs w:val="24"/>
        </w:rPr>
        <w:t xml:space="preserve"> 82 000,00 zł. </w:t>
      </w:r>
      <w:r w:rsidR="008205EF" w:rsidRPr="008205EF">
        <w:rPr>
          <w:rFonts w:ascii="Times New Roman" w:hAnsi="Times New Roman"/>
          <w:sz w:val="24"/>
          <w:szCs w:val="24"/>
        </w:rPr>
        <w:t xml:space="preserve">Firma  „BIOS” z Chełmży wykonała za kwotę 17 928,00 zł  niwelację terenu dodatkowo założenie trawników wykonała firma G &amp; SYN BOISKA z </w:t>
      </w:r>
      <w:r w:rsidR="008205EF">
        <w:rPr>
          <w:rFonts w:ascii="Times New Roman" w:hAnsi="Times New Roman"/>
          <w:sz w:val="24"/>
          <w:szCs w:val="24"/>
        </w:rPr>
        <w:t>Torunia za kwotę 12 960,00 zł.   B</w:t>
      </w:r>
      <w:r w:rsidR="008205EF" w:rsidRPr="008205EF">
        <w:rPr>
          <w:rFonts w:ascii="Times New Roman" w:hAnsi="Times New Roman"/>
          <w:sz w:val="24"/>
          <w:szCs w:val="24"/>
        </w:rPr>
        <w:t xml:space="preserve">rygada budowlana Urzędu Gminy Chełmża wykonała chodniki i obiekty małej architektury w związku z czym poniesiono wydatki związane z zakupem materiałów budowlanych i </w:t>
      </w:r>
      <w:r w:rsidR="008205EF">
        <w:rPr>
          <w:rFonts w:ascii="Times New Roman" w:hAnsi="Times New Roman"/>
          <w:sz w:val="24"/>
          <w:szCs w:val="24"/>
        </w:rPr>
        <w:t xml:space="preserve">z </w:t>
      </w:r>
      <w:r w:rsidR="008205EF" w:rsidRPr="008205EF">
        <w:rPr>
          <w:rFonts w:ascii="Times New Roman" w:hAnsi="Times New Roman"/>
          <w:sz w:val="24"/>
          <w:szCs w:val="24"/>
        </w:rPr>
        <w:t>drobnymi usługami w wys</w:t>
      </w:r>
      <w:r w:rsidR="008205EF">
        <w:rPr>
          <w:rFonts w:ascii="Times New Roman" w:hAnsi="Times New Roman"/>
          <w:sz w:val="24"/>
          <w:szCs w:val="24"/>
        </w:rPr>
        <w:t>okości</w:t>
      </w:r>
      <w:r w:rsidR="008205EF" w:rsidRPr="008205EF">
        <w:rPr>
          <w:rFonts w:ascii="Times New Roman" w:hAnsi="Times New Roman"/>
          <w:sz w:val="24"/>
          <w:szCs w:val="24"/>
        </w:rPr>
        <w:t xml:space="preserve"> 49 531,89 zł. </w:t>
      </w:r>
    </w:p>
    <w:p w:rsidR="001674A1" w:rsidRDefault="001674A1" w:rsidP="001302A2">
      <w:pPr>
        <w:numPr>
          <w:ilvl w:val="0"/>
          <w:numId w:val="13"/>
        </w:numPr>
        <w:spacing w:after="200"/>
        <w:ind w:left="714" w:hanging="357"/>
        <w:jc w:val="both"/>
      </w:pPr>
      <w:r>
        <w:t xml:space="preserve">„Zagospodarowanie terenu przy świetlicy w Bielczynach”  przewidziano do realizacji na wartość  8 000,00 zł.  </w:t>
      </w:r>
      <w:r w:rsidR="001B7559">
        <w:t>Firma</w:t>
      </w:r>
      <w:r w:rsidRPr="001674A1">
        <w:t xml:space="preserve"> „AMBIT” </w:t>
      </w:r>
      <w:r w:rsidR="00CA6007">
        <w:t xml:space="preserve">z Torunia </w:t>
      </w:r>
      <w:r w:rsidRPr="001674A1">
        <w:t xml:space="preserve"> opracowa</w:t>
      </w:r>
      <w:r w:rsidR="001B7559">
        <w:t xml:space="preserve">ła </w:t>
      </w:r>
      <w:r w:rsidRPr="001674A1">
        <w:t>projekt budowlan</w:t>
      </w:r>
      <w:r w:rsidR="001B7559">
        <w:t>y</w:t>
      </w:r>
      <w:r w:rsidRPr="001674A1">
        <w:t xml:space="preserve"> za kwotę 4 000 zł. </w:t>
      </w:r>
      <w:r w:rsidR="001B7559">
        <w:t>Ponadto poniesiono</w:t>
      </w:r>
      <w:r w:rsidRPr="001674A1">
        <w:t xml:space="preserve"> wydatek związany z opracowaniem mapy sytuacyjno wysokościowej </w:t>
      </w:r>
      <w:r w:rsidR="00AA4ED9">
        <w:t xml:space="preserve">w </w:t>
      </w:r>
      <w:r w:rsidRPr="001674A1">
        <w:t>wys</w:t>
      </w:r>
      <w:r w:rsidR="00AA4ED9">
        <w:t xml:space="preserve">okości </w:t>
      </w:r>
      <w:r w:rsidRPr="001674A1">
        <w:t xml:space="preserve"> 230</w:t>
      </w:r>
      <w:r w:rsidR="00AA4ED9">
        <w:t>,00</w:t>
      </w:r>
      <w:r w:rsidR="005A27AC">
        <w:t xml:space="preserve"> zł.</w:t>
      </w:r>
    </w:p>
    <w:p w:rsidR="00AA4ED9" w:rsidRDefault="001674A1" w:rsidP="00D6524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ED9">
        <w:rPr>
          <w:rFonts w:ascii="Times New Roman" w:hAnsi="Times New Roman"/>
          <w:sz w:val="24"/>
          <w:szCs w:val="24"/>
        </w:rPr>
        <w:t xml:space="preserve">Na </w:t>
      </w:r>
      <w:r w:rsidR="00AA4ED9">
        <w:rPr>
          <w:rFonts w:ascii="Times New Roman" w:hAnsi="Times New Roman"/>
          <w:sz w:val="24"/>
          <w:szCs w:val="24"/>
        </w:rPr>
        <w:t xml:space="preserve"> </w:t>
      </w:r>
      <w:r w:rsidRPr="00AA4ED9">
        <w:rPr>
          <w:rFonts w:ascii="Times New Roman" w:hAnsi="Times New Roman"/>
          <w:sz w:val="24"/>
          <w:szCs w:val="24"/>
        </w:rPr>
        <w:t>realizację</w:t>
      </w:r>
      <w:r w:rsidR="00AA4ED9">
        <w:rPr>
          <w:rFonts w:ascii="Times New Roman" w:hAnsi="Times New Roman"/>
          <w:sz w:val="24"/>
          <w:szCs w:val="24"/>
        </w:rPr>
        <w:t xml:space="preserve"> </w:t>
      </w:r>
      <w:r w:rsidRPr="00AA4ED9">
        <w:rPr>
          <w:rFonts w:ascii="Times New Roman" w:hAnsi="Times New Roman"/>
          <w:sz w:val="24"/>
          <w:szCs w:val="24"/>
        </w:rPr>
        <w:t xml:space="preserve"> przedsięwzięcia „Zagospodarowanie terenu przy świetlicy w Browinie” zaplanowanego w wysokości 10 000,00 zł</w:t>
      </w:r>
      <w:r w:rsidR="00AA4ED9" w:rsidRPr="00AA4ED9">
        <w:rPr>
          <w:rFonts w:ascii="Times New Roman" w:hAnsi="Times New Roman"/>
          <w:sz w:val="24"/>
          <w:szCs w:val="24"/>
        </w:rPr>
        <w:t xml:space="preserve"> poniesiony został wydatek </w:t>
      </w:r>
      <w:r w:rsidR="0022472B">
        <w:rPr>
          <w:rFonts w:ascii="Times New Roman" w:hAnsi="Times New Roman"/>
          <w:sz w:val="24"/>
          <w:szCs w:val="24"/>
        </w:rPr>
        <w:t xml:space="preserve">w kwocie 4 960,00 zł. </w:t>
      </w:r>
      <w:r w:rsidR="0022472B" w:rsidRPr="0022472B">
        <w:rPr>
          <w:rFonts w:ascii="Times New Roman" w:hAnsi="Times New Roman"/>
          <w:sz w:val="24"/>
          <w:szCs w:val="24"/>
        </w:rPr>
        <w:t xml:space="preserve">Firma „AMBIT” </w:t>
      </w:r>
      <w:r w:rsidR="0022472B">
        <w:rPr>
          <w:rFonts w:ascii="Times New Roman" w:hAnsi="Times New Roman"/>
          <w:sz w:val="24"/>
          <w:szCs w:val="24"/>
        </w:rPr>
        <w:t>z</w:t>
      </w:r>
      <w:r w:rsidR="0022472B" w:rsidRPr="0022472B">
        <w:rPr>
          <w:rFonts w:ascii="Times New Roman" w:hAnsi="Times New Roman"/>
          <w:sz w:val="24"/>
          <w:szCs w:val="24"/>
        </w:rPr>
        <w:t xml:space="preserve"> Toru</w:t>
      </w:r>
      <w:r w:rsidR="0022472B">
        <w:rPr>
          <w:rFonts w:ascii="Times New Roman" w:hAnsi="Times New Roman"/>
          <w:sz w:val="24"/>
          <w:szCs w:val="24"/>
        </w:rPr>
        <w:t xml:space="preserve">nia </w:t>
      </w:r>
      <w:r w:rsidR="0022472B" w:rsidRPr="0022472B">
        <w:rPr>
          <w:rFonts w:ascii="Times New Roman" w:hAnsi="Times New Roman"/>
          <w:sz w:val="24"/>
          <w:szCs w:val="24"/>
        </w:rPr>
        <w:t>opracowała projekt budowlany za kwotę</w:t>
      </w:r>
      <w:r w:rsidR="0022472B">
        <w:rPr>
          <w:rFonts w:ascii="Times New Roman" w:hAnsi="Times New Roman"/>
          <w:sz w:val="24"/>
          <w:szCs w:val="24"/>
        </w:rPr>
        <w:t xml:space="preserve">      </w:t>
      </w:r>
      <w:r w:rsidR="0022472B" w:rsidRPr="0022472B">
        <w:rPr>
          <w:rFonts w:ascii="Times New Roman" w:hAnsi="Times New Roman"/>
          <w:sz w:val="24"/>
          <w:szCs w:val="24"/>
        </w:rPr>
        <w:t xml:space="preserve"> 4</w:t>
      </w:r>
      <w:r w:rsidR="0022472B">
        <w:rPr>
          <w:rFonts w:ascii="Times New Roman" w:hAnsi="Times New Roman"/>
          <w:sz w:val="24"/>
          <w:szCs w:val="24"/>
        </w:rPr>
        <w:t> </w:t>
      </w:r>
      <w:r w:rsidR="0022472B" w:rsidRPr="0022472B">
        <w:rPr>
          <w:rFonts w:ascii="Times New Roman" w:hAnsi="Times New Roman"/>
          <w:sz w:val="24"/>
          <w:szCs w:val="24"/>
        </w:rPr>
        <w:t>500</w:t>
      </w:r>
      <w:r w:rsidR="0022472B">
        <w:rPr>
          <w:rFonts w:ascii="Times New Roman" w:hAnsi="Times New Roman"/>
          <w:sz w:val="24"/>
          <w:szCs w:val="24"/>
        </w:rPr>
        <w:t xml:space="preserve">,00 </w:t>
      </w:r>
      <w:r w:rsidR="0022472B" w:rsidRPr="0022472B">
        <w:rPr>
          <w:rFonts w:ascii="Times New Roman" w:hAnsi="Times New Roman"/>
          <w:sz w:val="24"/>
          <w:szCs w:val="24"/>
        </w:rPr>
        <w:t>zł. Dodatkowo poniesiono wydatek związany z opracowaniem mapy sytuacyjno wysokościowej</w:t>
      </w:r>
      <w:r w:rsidR="0022472B">
        <w:rPr>
          <w:rFonts w:ascii="Times New Roman" w:hAnsi="Times New Roman"/>
          <w:sz w:val="24"/>
          <w:szCs w:val="24"/>
        </w:rPr>
        <w:t xml:space="preserve"> w </w:t>
      </w:r>
      <w:r w:rsidR="0022472B" w:rsidRPr="0022472B">
        <w:rPr>
          <w:rFonts w:ascii="Times New Roman" w:hAnsi="Times New Roman"/>
          <w:sz w:val="24"/>
          <w:szCs w:val="24"/>
        </w:rPr>
        <w:t xml:space="preserve"> wy</w:t>
      </w:r>
      <w:r w:rsidR="0022472B">
        <w:rPr>
          <w:rFonts w:ascii="Times New Roman" w:hAnsi="Times New Roman"/>
          <w:sz w:val="24"/>
          <w:szCs w:val="24"/>
        </w:rPr>
        <w:t>sokości 460,00 zł.</w:t>
      </w:r>
    </w:p>
    <w:p w:rsidR="00DA4909" w:rsidRDefault="00DA4909" w:rsidP="00DA490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4909" w:rsidRPr="00CC4A0F" w:rsidRDefault="00CC4A0F" w:rsidP="00D6524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4A0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ramach zakupów inwestycyjnych za kwotę 20 000,00 zł zakupiono </w:t>
      </w:r>
      <w:r w:rsidR="00E842CA">
        <w:rPr>
          <w:rFonts w:ascii="Times New Roman" w:hAnsi="Times New Roman"/>
          <w:sz w:val="24"/>
          <w:szCs w:val="24"/>
        </w:rPr>
        <w:t xml:space="preserve">lokal mieszkalny </w:t>
      </w:r>
      <w:r>
        <w:rPr>
          <w:rFonts w:ascii="Times New Roman" w:hAnsi="Times New Roman"/>
          <w:sz w:val="24"/>
          <w:szCs w:val="24"/>
        </w:rPr>
        <w:t xml:space="preserve">na potrzeby rozbudowy świetlicy wiejskiej w  Nowej Chełmży na podstawie aktu notarialnego </w:t>
      </w:r>
      <w:r w:rsidR="00E842CA">
        <w:rPr>
          <w:rFonts w:ascii="Times New Roman" w:hAnsi="Times New Roman"/>
          <w:sz w:val="24"/>
          <w:szCs w:val="24"/>
        </w:rPr>
        <w:t>Rep. A. nr 5162/2013 z 28.11.2013 r.</w:t>
      </w:r>
    </w:p>
    <w:p w:rsidR="00DA4909" w:rsidRPr="00B25A4C" w:rsidRDefault="00DA4909" w:rsidP="00B25A4C">
      <w:pPr>
        <w:jc w:val="both"/>
      </w:pPr>
    </w:p>
    <w:p w:rsidR="00921D68" w:rsidRDefault="00921D68" w:rsidP="00921D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Centra Kultury i sztuki – </w:t>
      </w:r>
      <w:r w:rsidR="00801D6A">
        <w:rPr>
          <w:b/>
          <w:bCs/>
          <w:sz w:val="22"/>
          <w:szCs w:val="22"/>
        </w:rPr>
        <w:t>240 000</w:t>
      </w:r>
      <w:r w:rsidR="008A00E1" w:rsidRPr="008A00E1">
        <w:rPr>
          <w:b/>
          <w:bCs/>
          <w:sz w:val="22"/>
          <w:szCs w:val="22"/>
        </w:rPr>
        <w:t>,00</w:t>
      </w:r>
      <w:r w:rsidRPr="008A00E1">
        <w:rPr>
          <w:b/>
          <w:bCs/>
          <w:sz w:val="22"/>
          <w:szCs w:val="22"/>
        </w:rPr>
        <w:t>zł</w:t>
      </w:r>
    </w:p>
    <w:p w:rsidR="00132866" w:rsidRDefault="00132866" w:rsidP="00921D68">
      <w:pPr>
        <w:pStyle w:val="Tekstpodstawowy2"/>
        <w:rPr>
          <w:bCs/>
        </w:rPr>
      </w:pPr>
    </w:p>
    <w:p w:rsidR="00CA075C" w:rsidRDefault="00921D68" w:rsidP="00921D68">
      <w:pPr>
        <w:pStyle w:val="Tekstpodstawowy2"/>
        <w:rPr>
          <w:bCs/>
        </w:rPr>
      </w:pPr>
      <w:r>
        <w:rPr>
          <w:bCs/>
        </w:rPr>
        <w:t xml:space="preserve">Dla samorządowej instytucji kultury „Centrum Inicjatyw Kulturalnych” </w:t>
      </w:r>
      <w:r w:rsidR="009C6134">
        <w:rPr>
          <w:bCs/>
        </w:rPr>
        <w:t xml:space="preserve">przekazana została </w:t>
      </w:r>
      <w:r>
        <w:rPr>
          <w:bCs/>
        </w:rPr>
        <w:t>dotacj</w:t>
      </w:r>
      <w:r w:rsidR="009C6134">
        <w:rPr>
          <w:bCs/>
        </w:rPr>
        <w:t>a podmiotowa</w:t>
      </w:r>
      <w:r>
        <w:rPr>
          <w:bCs/>
        </w:rPr>
        <w:t xml:space="preserve"> na bieżącą działalność w wysokości </w:t>
      </w:r>
      <w:r w:rsidR="00801D6A">
        <w:rPr>
          <w:bCs/>
        </w:rPr>
        <w:t>240 </w:t>
      </w:r>
      <w:r w:rsidR="009C6134">
        <w:rPr>
          <w:bCs/>
        </w:rPr>
        <w:t>000</w:t>
      </w:r>
      <w:r w:rsidR="00801D6A">
        <w:rPr>
          <w:bCs/>
        </w:rPr>
        <w:t>,00</w:t>
      </w:r>
      <w:r>
        <w:rPr>
          <w:bCs/>
        </w:rPr>
        <w:t xml:space="preserve"> zł.</w:t>
      </w:r>
    </w:p>
    <w:p w:rsidR="00EE1668" w:rsidRDefault="00EE1668" w:rsidP="00921D68">
      <w:pPr>
        <w:pStyle w:val="Tekstpodstawowy2"/>
        <w:rPr>
          <w:bCs/>
        </w:rPr>
      </w:pPr>
    </w:p>
    <w:p w:rsidR="00B25A4C" w:rsidRDefault="00B25A4C" w:rsidP="00921D68">
      <w:pPr>
        <w:pStyle w:val="Tekstpodstawowy2"/>
        <w:rPr>
          <w:bCs/>
        </w:rPr>
      </w:pPr>
    </w:p>
    <w:p w:rsidR="00B753C8" w:rsidRDefault="00B753C8" w:rsidP="00B753C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 xml:space="preserve">Biblioteki – </w:t>
      </w:r>
      <w:r w:rsidR="00801D6A">
        <w:rPr>
          <w:b/>
          <w:bCs/>
          <w:sz w:val="22"/>
          <w:szCs w:val="22"/>
        </w:rPr>
        <w:t>195</w:t>
      </w:r>
      <w:r w:rsidR="0036538F" w:rsidRPr="0036538F">
        <w:rPr>
          <w:b/>
          <w:bCs/>
          <w:sz w:val="22"/>
          <w:szCs w:val="22"/>
        </w:rPr>
        <w:t xml:space="preserve"> 000,00</w:t>
      </w:r>
      <w:r w:rsidR="00801D6A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zł</w:t>
      </w:r>
    </w:p>
    <w:p w:rsidR="00314B24" w:rsidRDefault="009C6134" w:rsidP="00314B24">
      <w:pPr>
        <w:pStyle w:val="Tekstpodstawowywcity"/>
        <w:ind w:left="0"/>
        <w:jc w:val="both"/>
      </w:pPr>
      <w:r>
        <w:t xml:space="preserve">Na wydatki związane z </w:t>
      </w:r>
      <w:r w:rsidR="00B753C8">
        <w:t>funkcjon</w:t>
      </w:r>
      <w:r>
        <w:t xml:space="preserve">owaniem przekazano </w:t>
      </w:r>
      <w:r w:rsidR="00B753C8">
        <w:t xml:space="preserve">dotację podmiotową z budżetu w wysokości </w:t>
      </w:r>
      <w:r w:rsidR="00801D6A">
        <w:t>195 </w:t>
      </w:r>
      <w:r>
        <w:t>000</w:t>
      </w:r>
      <w:r w:rsidR="00801D6A">
        <w:t>,00</w:t>
      </w:r>
      <w:r>
        <w:t xml:space="preserve"> zł dla </w:t>
      </w:r>
      <w:r w:rsidR="00B753C8">
        <w:t>biblioteki samorządowej z siedzibą w Zelgnie wraz z filiami</w:t>
      </w:r>
      <w:r w:rsidR="00DB4A19">
        <w:t xml:space="preserve"> w Głuchowie, Grzywnie i Skąpym</w:t>
      </w:r>
      <w:r w:rsidR="00B753C8">
        <w:t xml:space="preserve">. </w:t>
      </w:r>
    </w:p>
    <w:p w:rsidR="00B71104" w:rsidRDefault="00B71104" w:rsidP="00314B24">
      <w:pPr>
        <w:pStyle w:val="Tekstpodstawowywcity"/>
        <w:ind w:left="0"/>
        <w:jc w:val="both"/>
      </w:pPr>
    </w:p>
    <w:p w:rsidR="00EE1668" w:rsidRPr="00EE1668" w:rsidRDefault="00B71104" w:rsidP="00EE16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lastRenderedPageBreak/>
        <w:t>Ochrona zabytków i opieka nad zabytkami – 65 000,00 zł</w:t>
      </w:r>
    </w:p>
    <w:p w:rsidR="00314B24" w:rsidRDefault="00B71104" w:rsidP="00314B24">
      <w:pPr>
        <w:pStyle w:val="Tekstpodstawowywcity"/>
        <w:ind w:left="0"/>
        <w:jc w:val="both"/>
      </w:pPr>
      <w:r>
        <w:t>Przekazano dotację</w:t>
      </w:r>
      <w:r w:rsidR="00DA24BF">
        <w:t xml:space="preserve"> dla Parafii Rzymsko-Katolickiej</w:t>
      </w:r>
      <w:r>
        <w:t xml:space="preserve"> </w:t>
      </w:r>
      <w:r w:rsidR="00DA24BF">
        <w:t xml:space="preserve"> p.w.  św. Katarzyny Aleksandryjskiej w Nawrze </w:t>
      </w:r>
      <w:r>
        <w:t xml:space="preserve">w kwocie </w:t>
      </w:r>
      <w:r w:rsidR="00DA24BF">
        <w:t>65 000,00 zł na</w:t>
      </w:r>
      <w:r w:rsidR="006727E0">
        <w:t xml:space="preserve"> przeprowadzenie prac w zakresie konserwacji malarstwa  ściennego i sztukaterii sklepienia prezbiterium kościoła. </w:t>
      </w:r>
    </w:p>
    <w:p w:rsidR="006727E0" w:rsidRPr="009562B4" w:rsidRDefault="006727E0" w:rsidP="00314B24">
      <w:pPr>
        <w:pStyle w:val="Tekstpodstawowywcity"/>
        <w:ind w:left="0"/>
        <w:jc w:val="both"/>
        <w:rPr>
          <w:color w:val="FF0000"/>
        </w:rPr>
      </w:pPr>
    </w:p>
    <w:p w:rsidR="00921D68" w:rsidRDefault="00921D68" w:rsidP="00921D68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</w:rPr>
        <w:t>P</w:t>
      </w:r>
      <w:r w:rsidR="009C6134">
        <w:rPr>
          <w:b/>
          <w:bCs/>
        </w:rPr>
        <w:t xml:space="preserve">ozostała działalność – </w:t>
      </w:r>
      <w:r w:rsidR="00B71104">
        <w:rPr>
          <w:b/>
          <w:bCs/>
          <w:sz w:val="22"/>
          <w:szCs w:val="22"/>
        </w:rPr>
        <w:t>58 671,79</w:t>
      </w:r>
      <w:r>
        <w:rPr>
          <w:b/>
          <w:bCs/>
        </w:rPr>
        <w:t xml:space="preserve"> zł</w:t>
      </w:r>
      <w:r w:rsidR="00504FB2">
        <w:rPr>
          <w:b/>
          <w:bCs/>
        </w:rPr>
        <w:t xml:space="preserve"> w tym z funduszu sołeckiego </w:t>
      </w:r>
      <w:r w:rsidR="00B71104">
        <w:rPr>
          <w:b/>
          <w:bCs/>
        </w:rPr>
        <w:t>41 407,20</w:t>
      </w:r>
      <w:r w:rsidR="006E1AAD" w:rsidRPr="00DE3926">
        <w:rPr>
          <w:b/>
          <w:bCs/>
        </w:rPr>
        <w:t xml:space="preserve"> zł</w:t>
      </w:r>
    </w:p>
    <w:p w:rsidR="006E2907" w:rsidRDefault="006E2907" w:rsidP="009C6134"/>
    <w:p w:rsidR="0021703B" w:rsidRDefault="0021703B" w:rsidP="0021703B">
      <w:pPr>
        <w:jc w:val="both"/>
      </w:pPr>
      <w:r>
        <w:t xml:space="preserve">Wydatki w ramach </w:t>
      </w:r>
      <w:r w:rsidR="00544DEA">
        <w:t>f</w:t>
      </w:r>
      <w:r>
        <w:t xml:space="preserve">unduszu </w:t>
      </w:r>
      <w:r w:rsidR="00544DEA">
        <w:t>s</w:t>
      </w:r>
      <w:r>
        <w:t xml:space="preserve">ołeckiego  w  wysokości  </w:t>
      </w:r>
      <w:r w:rsidR="00B71104">
        <w:t>41 407,20</w:t>
      </w:r>
      <w:r>
        <w:t xml:space="preserve"> zł  poniesione zostały w związku z organizacją imprez okolicznościowych  dla mieszkańców sołectw.  </w:t>
      </w:r>
    </w:p>
    <w:p w:rsidR="0021703B" w:rsidRDefault="0021703B" w:rsidP="0021703B">
      <w:pPr>
        <w:jc w:val="both"/>
      </w:pPr>
    </w:p>
    <w:p w:rsidR="00CE3DFC" w:rsidRDefault="008D4897" w:rsidP="00CE3DFC">
      <w:pPr>
        <w:jc w:val="both"/>
      </w:pPr>
      <w:r>
        <w:t xml:space="preserve">Ponadto sfinansowano </w:t>
      </w:r>
      <w:r w:rsidR="006E2907">
        <w:t xml:space="preserve"> druk </w:t>
      </w:r>
      <w:r w:rsidR="0021703B">
        <w:t xml:space="preserve">gazety gminnej </w:t>
      </w:r>
      <w:r w:rsidR="00D55B8F">
        <w:t xml:space="preserve">Kurenda  </w:t>
      </w:r>
      <w:r w:rsidR="0021703B">
        <w:t xml:space="preserve">oraz druk stron poświęconych Gminie Chełmża  w gazecie Poza Toruń </w:t>
      </w:r>
      <w:r w:rsidR="00CE3DFC">
        <w:t xml:space="preserve">za </w:t>
      </w:r>
      <w:r w:rsidR="0021703B">
        <w:t xml:space="preserve">łączna kwotę </w:t>
      </w:r>
      <w:r w:rsidR="00832DD7">
        <w:t>17 110,53</w:t>
      </w:r>
      <w:r w:rsidR="0021703B">
        <w:t xml:space="preserve"> zł</w:t>
      </w:r>
      <w:r w:rsidR="002C2F21">
        <w:t>.</w:t>
      </w:r>
    </w:p>
    <w:p w:rsidR="00D55B8F" w:rsidRDefault="00D55B8F" w:rsidP="00CE3DFC">
      <w:pPr>
        <w:jc w:val="both"/>
      </w:pPr>
    </w:p>
    <w:p w:rsidR="00D55B8F" w:rsidRDefault="00D55B8F" w:rsidP="00CE3DFC">
      <w:pPr>
        <w:jc w:val="both"/>
      </w:pPr>
      <w:r>
        <w:t xml:space="preserve">Wydatki w kwocie </w:t>
      </w:r>
      <w:r w:rsidR="00832DD7">
        <w:t>154,06</w:t>
      </w:r>
      <w:r>
        <w:t xml:space="preserve"> zł  poniesione zostały na zakup nagród okolicznościowych w konkursach gminnych.</w:t>
      </w:r>
    </w:p>
    <w:p w:rsidR="00314B24" w:rsidRDefault="00314B24" w:rsidP="00CE3DFC">
      <w:pPr>
        <w:jc w:val="both"/>
      </w:pPr>
    </w:p>
    <w:p w:rsidR="00314B24" w:rsidRDefault="00544DEA" w:rsidP="00EE1668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 xml:space="preserve">Wydatki z funduszu sołeckiego w rozbiciu na miejscowości zawiera załącznik nr </w:t>
      </w:r>
      <w:r w:rsidR="00E35FB8">
        <w:rPr>
          <w:rFonts w:ascii="Times New Roman" w:hAnsi="Times New Roman"/>
          <w:sz w:val="24"/>
          <w:szCs w:val="24"/>
        </w:rPr>
        <w:t>6</w:t>
      </w:r>
      <w:r w:rsidRPr="005F5495">
        <w:rPr>
          <w:rFonts w:ascii="Times New Roman" w:hAnsi="Times New Roman"/>
          <w:sz w:val="24"/>
          <w:szCs w:val="24"/>
        </w:rPr>
        <w:t>.</w:t>
      </w:r>
    </w:p>
    <w:p w:rsidR="00EE1668" w:rsidRPr="00EE1668" w:rsidRDefault="00EE1668" w:rsidP="00EE1668">
      <w:pPr>
        <w:pStyle w:val="Akapitzlist"/>
        <w:rPr>
          <w:rFonts w:ascii="Times New Roman" w:hAnsi="Times New Roman"/>
          <w:sz w:val="24"/>
          <w:szCs w:val="24"/>
        </w:rPr>
      </w:pPr>
    </w:p>
    <w:p w:rsidR="00585B39" w:rsidRPr="003F7ACB" w:rsidRDefault="00585B39" w:rsidP="00585B39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FF"/>
          <w:sz w:val="28"/>
          <w:szCs w:val="28"/>
        </w:rPr>
      </w:pPr>
      <w:r w:rsidRPr="00E170C1">
        <w:rPr>
          <w:b/>
          <w:bCs/>
          <w:i/>
          <w:iCs/>
          <w:color w:val="0000FF"/>
          <w:sz w:val="28"/>
          <w:szCs w:val="28"/>
        </w:rPr>
        <w:t xml:space="preserve">Dział </w:t>
      </w:r>
      <w:r>
        <w:rPr>
          <w:b/>
          <w:bCs/>
          <w:i/>
          <w:iCs/>
          <w:color w:val="0000FF"/>
          <w:sz w:val="28"/>
          <w:szCs w:val="28"/>
        </w:rPr>
        <w:t xml:space="preserve">926   </w:t>
      </w:r>
      <w:r w:rsidRPr="00585B39">
        <w:rPr>
          <w:b/>
          <w:bCs/>
          <w:color w:val="0000FF"/>
          <w:sz w:val="28"/>
          <w:szCs w:val="28"/>
        </w:rPr>
        <w:t xml:space="preserve">KULTURA FIZYCZNA </w:t>
      </w:r>
    </w:p>
    <w:p w:rsidR="00013D86" w:rsidRDefault="00013D86" w:rsidP="00585B39">
      <w:pPr>
        <w:autoSpaceDE w:val="0"/>
        <w:autoSpaceDN w:val="0"/>
        <w:adjustRightInd w:val="0"/>
        <w:rPr>
          <w:b/>
          <w:bCs/>
          <w:iCs/>
        </w:rPr>
      </w:pPr>
    </w:p>
    <w:p w:rsidR="00585B39" w:rsidRDefault="00585B39" w:rsidP="00585B39">
      <w:pPr>
        <w:autoSpaceDE w:val="0"/>
        <w:autoSpaceDN w:val="0"/>
        <w:adjustRightInd w:val="0"/>
        <w:rPr>
          <w:b/>
          <w:bCs/>
          <w:iCs/>
        </w:rPr>
      </w:pPr>
      <w:r w:rsidRPr="00C8109B">
        <w:rPr>
          <w:b/>
          <w:bCs/>
          <w:iCs/>
        </w:rPr>
        <w:t xml:space="preserve">Plan  </w:t>
      </w:r>
      <w:r w:rsidR="00E77A6A">
        <w:rPr>
          <w:b/>
          <w:bCs/>
          <w:iCs/>
        </w:rPr>
        <w:t>230 329</w:t>
      </w:r>
      <w:r>
        <w:rPr>
          <w:b/>
          <w:bCs/>
          <w:iCs/>
        </w:rPr>
        <w:t>,00 zł</w:t>
      </w:r>
      <w:r w:rsidR="00CF6CE1">
        <w:rPr>
          <w:b/>
          <w:bCs/>
          <w:iCs/>
        </w:rPr>
        <w:tab/>
      </w:r>
      <w:r>
        <w:rPr>
          <w:b/>
          <w:bCs/>
          <w:iCs/>
        </w:rPr>
        <w:tab/>
        <w:t>W</w:t>
      </w:r>
      <w:r w:rsidRPr="00C8109B">
        <w:rPr>
          <w:b/>
          <w:bCs/>
          <w:iCs/>
        </w:rPr>
        <w:t xml:space="preserve">ykonanie  </w:t>
      </w:r>
      <w:r w:rsidR="00E77A6A">
        <w:rPr>
          <w:b/>
          <w:bCs/>
          <w:iCs/>
        </w:rPr>
        <w:t>218 256,70</w:t>
      </w:r>
      <w:r w:rsidR="00CF6CE1">
        <w:rPr>
          <w:b/>
          <w:bCs/>
          <w:iCs/>
        </w:rPr>
        <w:t xml:space="preserve"> zł           </w:t>
      </w:r>
      <w:r w:rsidR="00E77A6A">
        <w:rPr>
          <w:b/>
          <w:bCs/>
          <w:iCs/>
        </w:rPr>
        <w:t xml:space="preserve">94,76 </w:t>
      </w:r>
      <w:r w:rsidRPr="00C8109B">
        <w:rPr>
          <w:b/>
          <w:bCs/>
          <w:iCs/>
        </w:rPr>
        <w:t>% planu rocznego.</w:t>
      </w:r>
    </w:p>
    <w:p w:rsidR="00585B39" w:rsidRPr="007C1424" w:rsidRDefault="00585B39" w:rsidP="00585B39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40"/>
        <w:gridCol w:w="780"/>
        <w:gridCol w:w="3980"/>
        <w:gridCol w:w="1240"/>
        <w:gridCol w:w="1480"/>
        <w:gridCol w:w="1100"/>
      </w:tblGrid>
      <w:tr w:rsidR="00F32C34" w:rsidRPr="00F32C34" w:rsidTr="00F32C34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Plan po zmianach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31.12.2013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Wskaźnik %</w:t>
            </w:r>
          </w:p>
        </w:tc>
      </w:tr>
      <w:tr w:rsidR="00F32C34" w:rsidRPr="00F32C34" w:rsidTr="00F32C3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28 729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28 057,97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97,7%</w:t>
            </w:r>
          </w:p>
        </w:tc>
      </w:tr>
      <w:tr w:rsidR="00F32C34" w:rsidRPr="00F32C34" w:rsidTr="00F32C3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28 729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28 057,97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97,7%</w:t>
            </w:r>
          </w:p>
        </w:tc>
      </w:tr>
      <w:tr w:rsidR="00F32C34" w:rsidRPr="00F32C34" w:rsidTr="00CA277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 xml:space="preserve">Pozostała działalność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201 600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190 198,73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94,3%</w:t>
            </w:r>
          </w:p>
        </w:tc>
      </w:tr>
      <w:tr w:rsidR="00F32C34" w:rsidRPr="00F32C34" w:rsidTr="00CA277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2820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59 000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3040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Nagrody o charakterze szczególnym niezaliczane do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2 300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69,6%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Składki na ubezpieczenia społeczne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2 003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1 890,08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94,4%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4170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Wynagrodzenia bezosobowe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34 689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34 689,00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100,0%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materiałów i wyposażenia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23 657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23 406,88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98,9%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4260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energii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21 941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21 747,01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99,1%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4270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6 695,50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99,9%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4300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Zakup usług pozostałych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10 630,16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99,7%</w:t>
            </w:r>
          </w:p>
        </w:tc>
      </w:tr>
      <w:tr w:rsidR="00F32C34" w:rsidRPr="00F32C34" w:rsidTr="00F32C3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4430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Różne opłaty i składki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545,60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99,2%</w:t>
            </w:r>
          </w:p>
        </w:tc>
      </w:tr>
      <w:tr w:rsidR="00F32C34" w:rsidRPr="00F32C34" w:rsidTr="00F32C3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4500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Pozostałe podatki na rzecz budżetów jednostek samorządu terytorialnego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0,0%</w:t>
            </w:r>
          </w:p>
        </w:tc>
      </w:tr>
      <w:tr w:rsidR="00F32C34" w:rsidRPr="00F32C34" w:rsidTr="00F32C34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jc w:val="center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6050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C34" w:rsidRPr="00F32C34" w:rsidRDefault="00F32C34" w:rsidP="00F32C34">
            <w:pPr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 xml:space="preserve">Wydatki inwestycyjne jednostek budżetowych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29 994,50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sz w:val="22"/>
                <w:szCs w:val="22"/>
              </w:rPr>
            </w:pPr>
            <w:r w:rsidRPr="00F32C34">
              <w:rPr>
                <w:sz w:val="22"/>
                <w:szCs w:val="22"/>
              </w:rPr>
              <w:t>75,0%</w:t>
            </w:r>
          </w:p>
        </w:tc>
      </w:tr>
      <w:tr w:rsidR="00F32C34" w:rsidRPr="00F32C34" w:rsidTr="00F32C3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F32C34" w:rsidRPr="00F32C34" w:rsidRDefault="00F32C34" w:rsidP="00F3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F32C34" w:rsidRPr="00F32C34" w:rsidRDefault="00F32C34" w:rsidP="00F32C34">
            <w:pPr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230 329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218 256,70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2C34" w:rsidRPr="00F32C34" w:rsidRDefault="00F32C34" w:rsidP="00F32C34">
            <w:pPr>
              <w:jc w:val="right"/>
              <w:rPr>
                <w:b/>
                <w:bCs/>
                <w:sz w:val="22"/>
                <w:szCs w:val="22"/>
              </w:rPr>
            </w:pPr>
            <w:r w:rsidRPr="00F32C34">
              <w:rPr>
                <w:b/>
                <w:bCs/>
                <w:sz w:val="22"/>
                <w:szCs w:val="22"/>
              </w:rPr>
              <w:t>94,8%</w:t>
            </w:r>
          </w:p>
        </w:tc>
      </w:tr>
    </w:tbl>
    <w:p w:rsidR="00F32C34" w:rsidRDefault="00F32C34" w:rsidP="00921D68">
      <w:pPr>
        <w:pStyle w:val="Tekstpodstawowywcity"/>
        <w:ind w:left="0"/>
      </w:pPr>
    </w:p>
    <w:p w:rsidR="00CF6CE1" w:rsidRDefault="00CF6CE1" w:rsidP="00CF6CE1">
      <w:pPr>
        <w:pStyle w:val="Tekstpodstawowywcity"/>
        <w:shd w:val="clear" w:color="auto" w:fill="FFFF99"/>
        <w:ind w:left="0"/>
        <w:jc w:val="center"/>
        <w:rPr>
          <w:b/>
          <w:bCs/>
        </w:rPr>
      </w:pPr>
      <w:r>
        <w:rPr>
          <w:b/>
          <w:bCs/>
          <w:shd w:val="clear" w:color="auto" w:fill="FFFF99"/>
        </w:rPr>
        <w:lastRenderedPageBreak/>
        <w:t>Obiekty sportowe –</w:t>
      </w:r>
      <w:r w:rsidR="00E77A6A">
        <w:rPr>
          <w:b/>
          <w:bCs/>
          <w:shd w:val="clear" w:color="auto" w:fill="FFFF99"/>
        </w:rPr>
        <w:t xml:space="preserve"> </w:t>
      </w:r>
      <w:r w:rsidR="00E77A6A">
        <w:rPr>
          <w:b/>
          <w:bCs/>
          <w:sz w:val="22"/>
          <w:szCs w:val="22"/>
        </w:rPr>
        <w:t>28 057,97</w:t>
      </w:r>
      <w:r>
        <w:rPr>
          <w:b/>
          <w:bCs/>
          <w:shd w:val="clear" w:color="auto" w:fill="FFFF99"/>
        </w:rPr>
        <w:t xml:space="preserve"> zł</w:t>
      </w:r>
      <w:r w:rsidR="00445CA7">
        <w:rPr>
          <w:b/>
          <w:bCs/>
          <w:shd w:val="clear" w:color="auto" w:fill="FFFF99"/>
        </w:rPr>
        <w:t xml:space="preserve"> w tym z Funduszu Sołeckiego </w:t>
      </w:r>
      <w:r w:rsidR="00E77A6A">
        <w:rPr>
          <w:b/>
          <w:bCs/>
          <w:shd w:val="clear" w:color="auto" w:fill="FFFF99"/>
        </w:rPr>
        <w:t>20 007,31 zł</w:t>
      </w:r>
    </w:p>
    <w:p w:rsidR="007D7826" w:rsidRDefault="007D7826" w:rsidP="007D7826"/>
    <w:p w:rsidR="007328A2" w:rsidRDefault="00E00A6D" w:rsidP="000F47F4">
      <w:pPr>
        <w:spacing w:after="120" w:line="276" w:lineRule="auto"/>
        <w:jc w:val="both"/>
      </w:pPr>
      <w:r>
        <w:t>Zaplanowano następujące zadania inwestycyjne:</w:t>
      </w:r>
    </w:p>
    <w:p w:rsidR="00D55B8F" w:rsidRDefault="00EC57E5" w:rsidP="000F47F4">
      <w:pPr>
        <w:numPr>
          <w:ilvl w:val="0"/>
          <w:numId w:val="14"/>
        </w:numPr>
        <w:spacing w:after="120" w:line="276" w:lineRule="auto"/>
        <w:jc w:val="both"/>
      </w:pPr>
      <w:r>
        <w:t>„</w:t>
      </w:r>
      <w:r w:rsidR="00D55B8F">
        <w:t>Utworzenie nowego placu zabaw w m. Nawra”</w:t>
      </w:r>
      <w:r w:rsidR="00E00A6D">
        <w:t xml:space="preserve"> </w:t>
      </w:r>
      <w:r w:rsidR="00D55B8F">
        <w:t xml:space="preserve"> </w:t>
      </w:r>
      <w:r>
        <w:t xml:space="preserve"> zaplanowane  o  wartości </w:t>
      </w:r>
      <w:r w:rsidR="00D55B8F">
        <w:t xml:space="preserve">  8 500,00 zł.</w:t>
      </w:r>
      <w:r>
        <w:t xml:space="preserve">  Zadanie zrealizowano za kwotę 8 050,66 zł ze środków funduszu sołeckiego. Przeniesiono plac zabaw w nowe miejsce, jego nowy teren wysypano piachem, zakupiono i zamontowano element siłowni zewnętrznej oraz wykonano ogrodzenie placu zabaw.</w:t>
      </w:r>
    </w:p>
    <w:p w:rsidR="00E00A6D" w:rsidRPr="0012103B" w:rsidRDefault="00D55B8F" w:rsidP="000F47F4">
      <w:pPr>
        <w:numPr>
          <w:ilvl w:val="0"/>
          <w:numId w:val="14"/>
        </w:numPr>
        <w:spacing w:after="120" w:line="276" w:lineRule="auto"/>
        <w:jc w:val="both"/>
      </w:pPr>
      <w:r>
        <w:t xml:space="preserve">Na przedsięwzięcie „Plac zabaw w centrum wsi Kończewice”  </w:t>
      </w:r>
      <w:r w:rsidR="0012103B">
        <w:t xml:space="preserve">w ramach  Funduszu Sołeckiego </w:t>
      </w:r>
      <w:r>
        <w:t>zaplanowano kwotę 13 000,</w:t>
      </w:r>
      <w:r w:rsidR="0012103B">
        <w:t xml:space="preserve">00 zł. </w:t>
      </w:r>
      <w:r w:rsidR="00667EB6">
        <w:t xml:space="preserve">Dokonano wydatku  w wysokości 12 862,59 zł i wykonano </w:t>
      </w:r>
      <w:proofErr w:type="spellStart"/>
      <w:r w:rsidR="00667EB6">
        <w:t>korytowanie</w:t>
      </w:r>
      <w:proofErr w:type="spellEnd"/>
      <w:r w:rsidR="00667EB6">
        <w:t xml:space="preserve"> placu zabaw, zabezpieczono go </w:t>
      </w:r>
      <w:proofErr w:type="spellStart"/>
      <w:r w:rsidR="00667EB6">
        <w:t>agrowłókniną</w:t>
      </w:r>
      <w:proofErr w:type="spellEnd"/>
      <w:r w:rsidR="00667EB6">
        <w:t xml:space="preserve"> i wysypano piachem oraz ogrodzono teren drewnianym płotem</w:t>
      </w:r>
      <w:r w:rsidR="0012103B">
        <w:t xml:space="preserve">. </w:t>
      </w:r>
    </w:p>
    <w:p w:rsidR="00B260DC" w:rsidRDefault="00D957C3" w:rsidP="000F47F4">
      <w:pPr>
        <w:numPr>
          <w:ilvl w:val="0"/>
          <w:numId w:val="14"/>
        </w:numPr>
        <w:spacing w:after="120" w:line="276" w:lineRule="auto"/>
        <w:jc w:val="both"/>
      </w:pPr>
      <w:r>
        <w:t xml:space="preserve">W ramach zadania „Rozbudowa  boiska  do piłki  koszykowej w m. Liznowo” finansowanego ze środków Funduszu Sołeckiego i przewidzianego na wartość 7 229,00 zł </w:t>
      </w:r>
      <w:r w:rsidR="00667EB6">
        <w:t xml:space="preserve">dokonano wydatku w kwocie 7 144,72 zł. Wykonano plac do gry w piłkę koszykową i wyposażono go w niezbędną infrastrukturę. </w:t>
      </w:r>
    </w:p>
    <w:p w:rsidR="005A2493" w:rsidRDefault="005A2493" w:rsidP="005A2493">
      <w:pPr>
        <w:jc w:val="both"/>
      </w:pPr>
    </w:p>
    <w:p w:rsidR="001210E3" w:rsidRPr="005A2493" w:rsidRDefault="001210E3" w:rsidP="005A2493">
      <w:pPr>
        <w:jc w:val="both"/>
      </w:pPr>
    </w:p>
    <w:p w:rsidR="007328A2" w:rsidRPr="00342656" w:rsidRDefault="00CF6CE1" w:rsidP="001210E3">
      <w:pPr>
        <w:pStyle w:val="Tekstpodstawowywcity"/>
        <w:shd w:val="clear" w:color="auto" w:fill="FFFF99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Pozostała działalność – </w:t>
      </w:r>
      <w:r w:rsidR="00BA5D9D">
        <w:rPr>
          <w:b/>
          <w:bCs/>
          <w:sz w:val="22"/>
          <w:szCs w:val="22"/>
        </w:rPr>
        <w:t xml:space="preserve">190 198,73 </w:t>
      </w:r>
      <w:r>
        <w:rPr>
          <w:b/>
          <w:bCs/>
        </w:rPr>
        <w:t>zł</w:t>
      </w:r>
      <w:r w:rsidR="00BA5D9D">
        <w:rPr>
          <w:b/>
          <w:bCs/>
        </w:rPr>
        <w:t>,</w:t>
      </w:r>
      <w:r w:rsidR="00544DEA">
        <w:rPr>
          <w:b/>
          <w:bCs/>
        </w:rPr>
        <w:t xml:space="preserve"> w tym z funduszu sołeckiego </w:t>
      </w:r>
      <w:r w:rsidR="00BA5D9D">
        <w:rPr>
          <w:b/>
          <w:bCs/>
        </w:rPr>
        <w:t>16 781,12</w:t>
      </w:r>
      <w:r w:rsidR="00544DEA">
        <w:rPr>
          <w:b/>
          <w:bCs/>
        </w:rPr>
        <w:t xml:space="preserve"> zł</w:t>
      </w:r>
    </w:p>
    <w:p w:rsidR="001210E3" w:rsidRDefault="001210E3" w:rsidP="001210E3">
      <w:pPr>
        <w:pStyle w:val="Tekstpodstawowywcity"/>
        <w:spacing w:after="0" w:line="276" w:lineRule="auto"/>
        <w:ind w:left="0"/>
        <w:jc w:val="both"/>
      </w:pPr>
    </w:p>
    <w:p w:rsidR="00921D68" w:rsidRDefault="00921D68" w:rsidP="001210E3">
      <w:pPr>
        <w:pStyle w:val="Tekstpodstawowywcity"/>
        <w:spacing w:after="0" w:line="276" w:lineRule="auto"/>
        <w:ind w:left="0"/>
        <w:jc w:val="both"/>
      </w:pPr>
      <w:r>
        <w:t xml:space="preserve">Na sport kwalifikowany dla klubów sportowych </w:t>
      </w:r>
      <w:r w:rsidR="007F5DF9">
        <w:t>przekazano</w:t>
      </w:r>
      <w:r w:rsidR="009F64B4">
        <w:t xml:space="preserve"> </w:t>
      </w:r>
      <w:r w:rsidR="00DD3F5B">
        <w:t xml:space="preserve">dotacje w kwocie </w:t>
      </w:r>
      <w:r w:rsidR="009F64B4">
        <w:t>59</w:t>
      </w:r>
      <w:r w:rsidR="00AF5C9B">
        <w:t> </w:t>
      </w:r>
      <w:r w:rsidR="0088294A">
        <w:t>000</w:t>
      </w:r>
      <w:r w:rsidR="00AF5C9B">
        <w:t>,00</w:t>
      </w:r>
      <w:r w:rsidR="0088294A">
        <w:t xml:space="preserve"> z</w:t>
      </w:r>
      <w:r w:rsidR="00303D5F">
        <w:t>ł</w:t>
      </w:r>
      <w:r w:rsidR="009F64B4">
        <w:t xml:space="preserve">          (</w:t>
      </w:r>
      <w:proofErr w:type="spellStart"/>
      <w:r w:rsidR="00303D5F">
        <w:t>KSGCh</w:t>
      </w:r>
      <w:proofErr w:type="spellEnd"/>
      <w:r w:rsidR="00303D5F">
        <w:t xml:space="preserve"> Cyklon, UKS Stoper).</w:t>
      </w:r>
    </w:p>
    <w:p w:rsidR="00DD3F5B" w:rsidRDefault="003D414C" w:rsidP="00AF5C9B">
      <w:pPr>
        <w:spacing w:line="276" w:lineRule="auto"/>
        <w:jc w:val="both"/>
      </w:pPr>
      <w:r>
        <w:t xml:space="preserve">Kwota </w:t>
      </w:r>
      <w:r w:rsidR="009F64B4">
        <w:t xml:space="preserve"> </w:t>
      </w:r>
      <w:r>
        <w:t>wydatk</w:t>
      </w:r>
      <w:r w:rsidR="00DD3F5B">
        <w:t>ów</w:t>
      </w:r>
      <w:r w:rsidR="0025673E">
        <w:t xml:space="preserve"> w wysokości  </w:t>
      </w:r>
      <w:r w:rsidR="00BA5D9D">
        <w:t>14 029,41</w:t>
      </w:r>
      <w:r w:rsidR="0025673E">
        <w:t xml:space="preserve"> zł poniesiona została w związku z organizacją gminnych </w:t>
      </w:r>
      <w:r>
        <w:t xml:space="preserve"> imprez </w:t>
      </w:r>
      <w:r w:rsidR="009F64B4">
        <w:t xml:space="preserve"> </w:t>
      </w:r>
      <w:r>
        <w:t xml:space="preserve">i </w:t>
      </w:r>
      <w:r w:rsidR="009F64B4">
        <w:t xml:space="preserve"> </w:t>
      </w:r>
      <w:r>
        <w:t>zawodów</w:t>
      </w:r>
      <w:r w:rsidR="009F64B4">
        <w:t xml:space="preserve"> </w:t>
      </w:r>
      <w:r>
        <w:t xml:space="preserve"> sportowych</w:t>
      </w:r>
      <w:r w:rsidR="00DD3F5B">
        <w:t>:</w:t>
      </w:r>
    </w:p>
    <w:p w:rsidR="00BA5D9D" w:rsidRDefault="00BA5D9D" w:rsidP="00AF5C9B">
      <w:pPr>
        <w:spacing w:line="276" w:lineRule="auto"/>
        <w:ind w:firstLine="284"/>
        <w:jc w:val="both"/>
      </w:pPr>
      <w:r>
        <w:t xml:space="preserve">1. Gminny Turniej Tenisa Stołowego – Kończewice – 601,14 zł. </w:t>
      </w:r>
    </w:p>
    <w:p w:rsidR="00BA5D9D" w:rsidRDefault="00BA5D9D" w:rsidP="00AF5C9B">
      <w:pPr>
        <w:spacing w:line="276" w:lineRule="auto"/>
        <w:ind w:firstLine="284"/>
        <w:jc w:val="both"/>
      </w:pPr>
      <w:r>
        <w:t>2. Turniej Siatkówki o Puchar Wójta Gminy Chełmża – 1 467,68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3. Turniej siatkówki rekreacyjno – plażowej w Zalesiu – 779,30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4. Wakacyjne przedszkole piłkarskie w Pluskowęsach – 398,79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5. Turniej piłki halowej w Głuchowie – 499,73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6. Powiatowy Turniej Mikołajkowy w Piłkę Siatkową – 1 149,17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7. Szkolenie animatorów sportu w zakresie I pomocy  (2 osoby) – 200,00 zł.</w:t>
      </w:r>
    </w:p>
    <w:p w:rsidR="00BA5D9D" w:rsidRDefault="00BA5D9D" w:rsidP="00E91694">
      <w:pPr>
        <w:spacing w:line="276" w:lineRule="auto"/>
        <w:ind w:left="708" w:hanging="424"/>
        <w:jc w:val="both"/>
      </w:pPr>
      <w:r>
        <w:t xml:space="preserve">8. Wykonanie i montaż tablicy informacyjnej na </w:t>
      </w:r>
      <w:r w:rsidR="00E91694">
        <w:t xml:space="preserve">boisku  </w:t>
      </w:r>
      <w:r>
        <w:t>Orlik</w:t>
      </w:r>
      <w:r w:rsidR="00E91694">
        <w:t xml:space="preserve"> </w:t>
      </w:r>
      <w:r>
        <w:t xml:space="preserve"> w Pluskowęsach – </w:t>
      </w:r>
      <w:r w:rsidR="00E91694">
        <w:t xml:space="preserve">             </w:t>
      </w:r>
      <w:r>
        <w:t>1 020,90 zł.</w:t>
      </w:r>
    </w:p>
    <w:p w:rsidR="00BA5D9D" w:rsidRDefault="00BA5D9D" w:rsidP="00AF5C9B">
      <w:pPr>
        <w:spacing w:line="276" w:lineRule="auto"/>
        <w:ind w:firstLine="284"/>
        <w:jc w:val="both"/>
      </w:pPr>
      <w:r>
        <w:t>9. Wynagrodzenie Gminnego Organizatora Sportu – 2 500,00 zł.</w:t>
      </w:r>
    </w:p>
    <w:p w:rsidR="00BA5D9D" w:rsidRDefault="00BA5D9D" w:rsidP="00AF5C9B">
      <w:pPr>
        <w:spacing w:line="276" w:lineRule="auto"/>
        <w:ind w:firstLine="142"/>
        <w:jc w:val="both"/>
      </w:pPr>
      <w:r>
        <w:t>10. Sekcja karate dla dzieci w Sławkowie ( wynagrodzenie instruktora) – 2 000,00 zł</w:t>
      </w:r>
    </w:p>
    <w:p w:rsidR="00BA5D9D" w:rsidRDefault="00BA5D9D" w:rsidP="00AF5C9B">
      <w:pPr>
        <w:spacing w:line="276" w:lineRule="auto"/>
        <w:ind w:firstLine="142"/>
        <w:jc w:val="both"/>
      </w:pPr>
      <w:r>
        <w:t>11. Obsługa medyczna imprez sportowych – 700,15</w:t>
      </w:r>
    </w:p>
    <w:p w:rsidR="00BA5D9D" w:rsidRDefault="00BA5D9D" w:rsidP="00BA5D9D">
      <w:pPr>
        <w:spacing w:after="120" w:line="276" w:lineRule="auto"/>
        <w:ind w:left="567" w:hanging="425"/>
        <w:jc w:val="both"/>
      </w:pPr>
      <w:r>
        <w:t>12. Pozostałe – dofinansowanie imprez sportowych o zasięgu ponadlokalnym, zakup nagród (w tym. min.: I Chełmżyńska Gala Sportu, Turniej JESTE</w:t>
      </w:r>
      <w:r w:rsidR="00724DE2">
        <w:t xml:space="preserve">M SPRAWNY - Głuchowo 2013’) – 2 </w:t>
      </w:r>
      <w:r>
        <w:t>712,55</w:t>
      </w:r>
      <w:r w:rsidR="00724DE2">
        <w:t xml:space="preserve"> zł</w:t>
      </w:r>
      <w:r>
        <w:t xml:space="preserve"> .</w:t>
      </w:r>
    </w:p>
    <w:p w:rsidR="00BA5D9D" w:rsidRDefault="00BA5D9D" w:rsidP="00BA5D9D">
      <w:pPr>
        <w:spacing w:line="276" w:lineRule="auto"/>
        <w:jc w:val="both"/>
      </w:pPr>
    </w:p>
    <w:p w:rsidR="001210E3" w:rsidRDefault="001210E3" w:rsidP="00BA5D9D">
      <w:pPr>
        <w:spacing w:line="276" w:lineRule="auto"/>
        <w:jc w:val="both"/>
      </w:pPr>
    </w:p>
    <w:p w:rsidR="00830290" w:rsidRPr="00DD3F5B" w:rsidRDefault="003C3224" w:rsidP="00BA5D9D">
      <w:pPr>
        <w:spacing w:after="120"/>
        <w:jc w:val="both"/>
      </w:pPr>
      <w:r>
        <w:lastRenderedPageBreak/>
        <w:t>Ponadto p</w:t>
      </w:r>
      <w:r w:rsidR="00830290" w:rsidRPr="00DD3F5B">
        <w:t>oniesione zostały wydatki</w:t>
      </w:r>
      <w:r>
        <w:t xml:space="preserve"> w kwocie </w:t>
      </w:r>
      <w:r w:rsidR="00AF5C9B">
        <w:t>70 393,70</w:t>
      </w:r>
      <w:r>
        <w:t xml:space="preserve"> zł</w:t>
      </w:r>
      <w:r w:rsidR="00830290" w:rsidRPr="00DD3F5B">
        <w:t xml:space="preserve"> na</w:t>
      </w:r>
      <w:r>
        <w:t xml:space="preserve"> bieżące </w:t>
      </w:r>
      <w:r w:rsidR="00830290" w:rsidRPr="00DD3F5B">
        <w:t>utrzymanie obiektów sportowych</w:t>
      </w:r>
      <w:r>
        <w:t xml:space="preserve">, w tym </w:t>
      </w:r>
      <w:proofErr w:type="spellStart"/>
      <w:r>
        <w:t>m.in</w:t>
      </w:r>
      <w:proofErr w:type="spellEnd"/>
      <w:r w:rsidR="00830290" w:rsidRPr="00DD3F5B">
        <w:t>:</w:t>
      </w:r>
    </w:p>
    <w:p w:rsidR="00830290" w:rsidRDefault="00830290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3F5B">
        <w:rPr>
          <w:rFonts w:ascii="Times New Roman" w:hAnsi="Times New Roman"/>
          <w:sz w:val="24"/>
          <w:szCs w:val="24"/>
        </w:rPr>
        <w:t>Zatrudniono animator</w:t>
      </w:r>
      <w:r w:rsidR="00D24115">
        <w:rPr>
          <w:rFonts w:ascii="Times New Roman" w:hAnsi="Times New Roman"/>
          <w:sz w:val="24"/>
          <w:szCs w:val="24"/>
        </w:rPr>
        <w:t>ów</w:t>
      </w:r>
      <w:r w:rsidRPr="00DD3F5B">
        <w:rPr>
          <w:rFonts w:ascii="Times New Roman" w:hAnsi="Times New Roman"/>
          <w:sz w:val="24"/>
          <w:szCs w:val="24"/>
        </w:rPr>
        <w:t xml:space="preserve"> sportu na boisk</w:t>
      </w:r>
      <w:r w:rsidR="00D24115">
        <w:rPr>
          <w:rFonts w:ascii="Times New Roman" w:hAnsi="Times New Roman"/>
          <w:sz w:val="24"/>
          <w:szCs w:val="24"/>
        </w:rPr>
        <w:t>ach</w:t>
      </w:r>
      <w:r w:rsidRPr="00DD3F5B">
        <w:rPr>
          <w:rFonts w:ascii="Times New Roman" w:hAnsi="Times New Roman"/>
          <w:sz w:val="24"/>
          <w:szCs w:val="24"/>
        </w:rPr>
        <w:t xml:space="preserve"> wielofunkcyjny</w:t>
      </w:r>
      <w:r w:rsidR="00D24115">
        <w:rPr>
          <w:rFonts w:ascii="Times New Roman" w:hAnsi="Times New Roman"/>
          <w:sz w:val="24"/>
          <w:szCs w:val="24"/>
        </w:rPr>
        <w:t>ch</w:t>
      </w:r>
      <w:r w:rsidRPr="00DD3F5B">
        <w:rPr>
          <w:rFonts w:ascii="Times New Roman" w:hAnsi="Times New Roman"/>
          <w:sz w:val="24"/>
          <w:szCs w:val="24"/>
        </w:rPr>
        <w:t xml:space="preserve"> ORLIK </w:t>
      </w:r>
      <w:r w:rsidR="00D24115">
        <w:rPr>
          <w:rFonts w:ascii="Times New Roman" w:hAnsi="Times New Roman"/>
          <w:sz w:val="24"/>
          <w:szCs w:val="24"/>
        </w:rPr>
        <w:t>2012</w:t>
      </w:r>
      <w:r w:rsidRPr="00DD3F5B">
        <w:rPr>
          <w:rFonts w:ascii="Times New Roman" w:hAnsi="Times New Roman"/>
          <w:sz w:val="24"/>
          <w:szCs w:val="24"/>
        </w:rPr>
        <w:t xml:space="preserve"> w  Grzywn</w:t>
      </w:r>
      <w:r w:rsidR="0025305D">
        <w:rPr>
          <w:rFonts w:ascii="Times New Roman" w:hAnsi="Times New Roman"/>
          <w:sz w:val="24"/>
          <w:szCs w:val="24"/>
        </w:rPr>
        <w:t xml:space="preserve">ie </w:t>
      </w:r>
      <w:r w:rsidR="00D24115">
        <w:rPr>
          <w:rFonts w:ascii="Times New Roman" w:hAnsi="Times New Roman"/>
          <w:sz w:val="24"/>
          <w:szCs w:val="24"/>
        </w:rPr>
        <w:t xml:space="preserve"> i Pluskowęs</w:t>
      </w:r>
      <w:r w:rsidR="0025305D">
        <w:rPr>
          <w:rFonts w:ascii="Times New Roman" w:hAnsi="Times New Roman"/>
          <w:sz w:val="24"/>
          <w:szCs w:val="24"/>
        </w:rPr>
        <w:t>ach</w:t>
      </w:r>
      <w:r w:rsidRPr="00DD3F5B">
        <w:rPr>
          <w:rFonts w:ascii="Times New Roman" w:hAnsi="Times New Roman"/>
          <w:sz w:val="24"/>
          <w:szCs w:val="24"/>
        </w:rPr>
        <w:t xml:space="preserve">, </w:t>
      </w:r>
      <w:r w:rsidR="0025305D">
        <w:rPr>
          <w:rFonts w:ascii="Times New Roman" w:hAnsi="Times New Roman"/>
          <w:sz w:val="24"/>
          <w:szCs w:val="24"/>
        </w:rPr>
        <w:t xml:space="preserve"> </w:t>
      </w:r>
      <w:r w:rsidRPr="00DD3F5B">
        <w:rPr>
          <w:rFonts w:ascii="Times New Roman" w:hAnsi="Times New Roman"/>
          <w:sz w:val="24"/>
          <w:szCs w:val="24"/>
        </w:rPr>
        <w:t>któr</w:t>
      </w:r>
      <w:r w:rsidR="00D24115">
        <w:rPr>
          <w:rFonts w:ascii="Times New Roman" w:hAnsi="Times New Roman"/>
          <w:sz w:val="24"/>
          <w:szCs w:val="24"/>
        </w:rPr>
        <w:t>z</w:t>
      </w:r>
      <w:r w:rsidRPr="00DD3F5B">
        <w:rPr>
          <w:rFonts w:ascii="Times New Roman" w:hAnsi="Times New Roman"/>
          <w:sz w:val="24"/>
          <w:szCs w:val="24"/>
        </w:rPr>
        <w:t>y prowadz</w:t>
      </w:r>
      <w:r w:rsidR="00D24115"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zajęcia sportowe dla osób korzystających z boisk</w:t>
      </w:r>
      <w:r w:rsidR="00D24115">
        <w:rPr>
          <w:rFonts w:ascii="Times New Roman" w:hAnsi="Times New Roman"/>
          <w:sz w:val="24"/>
          <w:szCs w:val="24"/>
        </w:rPr>
        <w:t xml:space="preserve"> i </w:t>
      </w:r>
      <w:r w:rsidRPr="00DD3F5B">
        <w:rPr>
          <w:rFonts w:ascii="Times New Roman" w:hAnsi="Times New Roman"/>
          <w:sz w:val="24"/>
          <w:szCs w:val="24"/>
        </w:rPr>
        <w:t xml:space="preserve"> opiekuj</w:t>
      </w:r>
      <w:r w:rsidR="00D24115">
        <w:rPr>
          <w:rFonts w:ascii="Times New Roman" w:hAnsi="Times New Roman"/>
          <w:sz w:val="24"/>
          <w:szCs w:val="24"/>
        </w:rPr>
        <w:t>ą</w:t>
      </w:r>
      <w:r w:rsidRPr="00DD3F5B">
        <w:rPr>
          <w:rFonts w:ascii="Times New Roman" w:hAnsi="Times New Roman"/>
          <w:sz w:val="24"/>
          <w:szCs w:val="24"/>
        </w:rPr>
        <w:t xml:space="preserve"> się obiek</w:t>
      </w:r>
      <w:r w:rsidR="00D24115">
        <w:rPr>
          <w:rFonts w:ascii="Times New Roman" w:hAnsi="Times New Roman"/>
          <w:sz w:val="24"/>
          <w:szCs w:val="24"/>
        </w:rPr>
        <w:t>tami</w:t>
      </w:r>
      <w:r w:rsidRPr="00DD3F5B">
        <w:rPr>
          <w:rFonts w:ascii="Times New Roman" w:hAnsi="Times New Roman"/>
          <w:sz w:val="24"/>
          <w:szCs w:val="24"/>
        </w:rPr>
        <w:t xml:space="preserve"> udo</w:t>
      </w:r>
      <w:r w:rsidR="0088294A">
        <w:rPr>
          <w:rFonts w:ascii="Times New Roman" w:hAnsi="Times New Roman"/>
          <w:sz w:val="24"/>
          <w:szCs w:val="24"/>
        </w:rPr>
        <w:t>stępniając go wszystkim chętnym.</w:t>
      </w:r>
    </w:p>
    <w:p w:rsidR="00D24115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wapno,  emulsje do malowania  linii</w:t>
      </w:r>
      <w:r w:rsidR="008D48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nawozy do traw  na boiska sportowe na terenie gminy</w:t>
      </w:r>
      <w:r w:rsidR="008D4897">
        <w:rPr>
          <w:rFonts w:ascii="Times New Roman" w:hAnsi="Times New Roman"/>
          <w:sz w:val="24"/>
          <w:szCs w:val="24"/>
        </w:rPr>
        <w:t xml:space="preserve"> oraz paliwo do kosiarek</w:t>
      </w:r>
      <w:r>
        <w:rPr>
          <w:rFonts w:ascii="Times New Roman" w:hAnsi="Times New Roman"/>
          <w:sz w:val="24"/>
          <w:szCs w:val="24"/>
        </w:rPr>
        <w:t>;</w:t>
      </w:r>
    </w:p>
    <w:p w:rsidR="00D24115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zakupów wyposażenia apteczek </w:t>
      </w:r>
      <w:r w:rsidR="00C54C57">
        <w:rPr>
          <w:rFonts w:ascii="Times New Roman" w:hAnsi="Times New Roman"/>
          <w:sz w:val="24"/>
          <w:szCs w:val="24"/>
        </w:rPr>
        <w:t xml:space="preserve">oraz środków czystości </w:t>
      </w:r>
      <w:r>
        <w:rPr>
          <w:rFonts w:ascii="Times New Roman" w:hAnsi="Times New Roman"/>
          <w:sz w:val="24"/>
          <w:szCs w:val="24"/>
        </w:rPr>
        <w:t>na boiska ORLIK 2012;</w:t>
      </w:r>
    </w:p>
    <w:p w:rsidR="0088294A" w:rsidRPr="0025305D" w:rsidRDefault="00D24115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Zakupiono siatki do bramek do piłki nożnej  oraz do tenisa</w:t>
      </w:r>
      <w:r w:rsidR="0025305D">
        <w:rPr>
          <w:rFonts w:ascii="Times New Roman" w:hAnsi="Times New Roman"/>
          <w:sz w:val="24"/>
          <w:szCs w:val="24"/>
        </w:rPr>
        <w:t xml:space="preserve"> na boiska gminne.</w:t>
      </w:r>
    </w:p>
    <w:p w:rsidR="0025305D" w:rsidRDefault="00830290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5305D">
        <w:rPr>
          <w:rFonts w:ascii="Times New Roman" w:hAnsi="Times New Roman"/>
          <w:sz w:val="24"/>
          <w:szCs w:val="24"/>
        </w:rPr>
        <w:t>Sfinansowano koszty zużycia energii elektrycznej</w:t>
      </w:r>
      <w:r w:rsidR="003C3224" w:rsidRPr="0025305D">
        <w:rPr>
          <w:rFonts w:ascii="Times New Roman" w:hAnsi="Times New Roman"/>
          <w:sz w:val="24"/>
          <w:szCs w:val="24"/>
        </w:rPr>
        <w:t xml:space="preserve"> na obiektach</w:t>
      </w:r>
      <w:r w:rsidR="0025305D">
        <w:rPr>
          <w:rFonts w:ascii="Times New Roman" w:hAnsi="Times New Roman"/>
          <w:sz w:val="24"/>
          <w:szCs w:val="24"/>
        </w:rPr>
        <w:t>, wody, wywozu odpadów komunalnych</w:t>
      </w:r>
      <w:r w:rsidR="008D4897">
        <w:rPr>
          <w:rFonts w:ascii="Times New Roman" w:hAnsi="Times New Roman"/>
          <w:sz w:val="24"/>
          <w:szCs w:val="24"/>
        </w:rPr>
        <w:t>;</w:t>
      </w:r>
    </w:p>
    <w:p w:rsidR="0025305D" w:rsidRDefault="0025305D" w:rsidP="000169C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naprawy instalacji hydraulicznej na boisku </w:t>
      </w:r>
      <w:r w:rsidR="00E91694">
        <w:rPr>
          <w:rFonts w:ascii="Times New Roman" w:hAnsi="Times New Roman"/>
          <w:sz w:val="24"/>
          <w:szCs w:val="24"/>
        </w:rPr>
        <w:t>Orlik</w:t>
      </w:r>
      <w:r>
        <w:rPr>
          <w:rFonts w:ascii="Times New Roman" w:hAnsi="Times New Roman"/>
          <w:sz w:val="24"/>
          <w:szCs w:val="24"/>
        </w:rPr>
        <w:t xml:space="preserve"> w Grzywnie  oraz naprawy instalacji nawadniającej boisko piłkarskie w Kończewicach</w:t>
      </w:r>
      <w:r w:rsidR="008D4897">
        <w:rPr>
          <w:rFonts w:ascii="Times New Roman" w:hAnsi="Times New Roman"/>
          <w:sz w:val="24"/>
          <w:szCs w:val="24"/>
        </w:rPr>
        <w:t>;</w:t>
      </w:r>
    </w:p>
    <w:p w:rsidR="008D4897" w:rsidRDefault="008D4897" w:rsidP="008D4897">
      <w:pPr>
        <w:jc w:val="both"/>
      </w:pPr>
    </w:p>
    <w:p w:rsidR="008D4897" w:rsidRPr="008D4897" w:rsidRDefault="008D4897" w:rsidP="008D4897">
      <w:pPr>
        <w:jc w:val="both"/>
      </w:pPr>
      <w:r>
        <w:t xml:space="preserve">Ze  środków Funduszu Sołeckiego poniesiono wydatek w kwocie </w:t>
      </w:r>
      <w:r w:rsidR="00AF5C9B">
        <w:t>16 781,12</w:t>
      </w:r>
      <w:r>
        <w:t xml:space="preserve"> zł m.in. na zakup strojów  i  sprzętu sportowego  oraz nagród w konkursach organizowanych przez sołectwa.</w:t>
      </w:r>
    </w:p>
    <w:p w:rsidR="00CD30EC" w:rsidRDefault="00CD30EC" w:rsidP="00F97FC7">
      <w:pPr>
        <w:autoSpaceDE w:val="0"/>
        <w:autoSpaceDN w:val="0"/>
        <w:adjustRightInd w:val="0"/>
        <w:rPr>
          <w:b/>
          <w:bCs/>
          <w:i/>
          <w:iCs/>
          <w:color w:val="800080"/>
          <w:sz w:val="21"/>
          <w:szCs w:val="21"/>
        </w:rPr>
      </w:pPr>
    </w:p>
    <w:p w:rsidR="00544DEA" w:rsidRDefault="00544DEA" w:rsidP="00544DEA">
      <w:pPr>
        <w:pStyle w:val="Akapitzlist"/>
        <w:rPr>
          <w:rFonts w:ascii="Times New Roman" w:hAnsi="Times New Roman"/>
          <w:sz w:val="24"/>
          <w:szCs w:val="24"/>
        </w:rPr>
      </w:pPr>
      <w:r w:rsidRPr="005F5495">
        <w:rPr>
          <w:rFonts w:ascii="Times New Roman" w:hAnsi="Times New Roman"/>
          <w:sz w:val="24"/>
          <w:szCs w:val="24"/>
        </w:rPr>
        <w:t xml:space="preserve">Wydatki z funduszu sołeckiego w rozbiciu na miejscowości zawiera załącznik nr </w:t>
      </w:r>
      <w:r w:rsidR="00C73FAC">
        <w:rPr>
          <w:rFonts w:ascii="Times New Roman" w:hAnsi="Times New Roman"/>
          <w:sz w:val="24"/>
          <w:szCs w:val="24"/>
        </w:rPr>
        <w:t>6</w:t>
      </w:r>
      <w:r w:rsidRPr="005F5495">
        <w:rPr>
          <w:rFonts w:ascii="Times New Roman" w:hAnsi="Times New Roman"/>
          <w:sz w:val="24"/>
          <w:szCs w:val="24"/>
        </w:rPr>
        <w:t>.</w:t>
      </w:r>
    </w:p>
    <w:p w:rsidR="003E002F" w:rsidRDefault="003E002F" w:rsidP="004A70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44DEA" w:rsidRDefault="00544DEA" w:rsidP="004A702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przedsięwzięć inwestycyjnych zaplanowano:</w:t>
      </w:r>
    </w:p>
    <w:p w:rsidR="001328EC" w:rsidRDefault="001328EC" w:rsidP="001328EC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1707">
        <w:rPr>
          <w:rFonts w:ascii="Times New Roman" w:hAnsi="Times New Roman"/>
          <w:sz w:val="24"/>
          <w:szCs w:val="24"/>
        </w:rPr>
        <w:t xml:space="preserve">„Urządzanie terenów pod kulturę i kulturę fizyczną -  przygotowanie terenu rekreacyjno-sportowego w Dźwierznie na działkach  nr 14/14 i 16/2 (pomost, boisko, wiata grillowa)” -  na zadanie zaplanowano kwotę 15 000,00 zł. </w:t>
      </w:r>
      <w:r w:rsidR="007C1707" w:rsidRPr="007C1707">
        <w:rPr>
          <w:rFonts w:ascii="Times New Roman" w:hAnsi="Times New Roman"/>
          <w:sz w:val="24"/>
          <w:szCs w:val="24"/>
        </w:rPr>
        <w:t>Trwa postępowanie o uzyskanie zgody na podział działki. W 2013 roku poniesiono wydatek w kwocie 15 000,00 zł na zakup żwiru  w celu uporządkowania plaży</w:t>
      </w:r>
      <w:r w:rsidRPr="007C1707">
        <w:rPr>
          <w:rFonts w:ascii="Times New Roman" w:hAnsi="Times New Roman"/>
          <w:sz w:val="24"/>
          <w:szCs w:val="24"/>
        </w:rPr>
        <w:t xml:space="preserve">. </w:t>
      </w:r>
    </w:p>
    <w:p w:rsidR="007C1707" w:rsidRPr="007C1707" w:rsidRDefault="007C1707" w:rsidP="007C1707">
      <w:pPr>
        <w:pStyle w:val="Akapitzlist"/>
        <w:spacing w:after="120"/>
        <w:ind w:left="714"/>
        <w:jc w:val="both"/>
        <w:rPr>
          <w:rFonts w:ascii="Times New Roman" w:hAnsi="Times New Roman"/>
          <w:sz w:val="24"/>
          <w:szCs w:val="24"/>
        </w:rPr>
      </w:pPr>
    </w:p>
    <w:p w:rsidR="00AA35DF" w:rsidRPr="001328EC" w:rsidRDefault="001328EC" w:rsidP="001328EC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przedsięwzięcia „</w:t>
      </w:r>
      <w:r w:rsidRPr="0038064C">
        <w:rPr>
          <w:rFonts w:ascii="Times New Roman" w:hAnsi="Times New Roman"/>
          <w:sz w:val="24"/>
          <w:szCs w:val="24"/>
        </w:rPr>
        <w:t xml:space="preserve">Urządzanie terenów pod kulturę i kulturę fizyczną -  budowa ścieżki łączącej teren Agencji z terenem gminnym na działce nr 24/316 </w:t>
      </w:r>
      <w:r w:rsidRPr="005A2493">
        <w:rPr>
          <w:rFonts w:ascii="Times New Roman" w:hAnsi="Times New Roman"/>
          <w:sz w:val="24"/>
          <w:szCs w:val="24"/>
        </w:rPr>
        <w:t>w Mirakowie (kolonia Grodno)</w:t>
      </w:r>
      <w:r>
        <w:rPr>
          <w:rFonts w:ascii="Times New Roman" w:hAnsi="Times New Roman"/>
          <w:sz w:val="24"/>
          <w:szCs w:val="24"/>
        </w:rPr>
        <w:t>”</w:t>
      </w:r>
      <w:r w:rsidRPr="0038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zaplanowanego na kwotę  25 000,00 zł</w:t>
      </w:r>
      <w:r w:rsidRPr="0038064C">
        <w:rPr>
          <w:rFonts w:ascii="Times New Roman" w:hAnsi="Times New Roman"/>
          <w:sz w:val="24"/>
          <w:szCs w:val="24"/>
        </w:rPr>
        <w:t xml:space="preserve"> – </w:t>
      </w:r>
      <w:r w:rsidR="007C1707">
        <w:rPr>
          <w:rFonts w:ascii="Times New Roman" w:hAnsi="Times New Roman"/>
          <w:sz w:val="24"/>
          <w:szCs w:val="24"/>
        </w:rPr>
        <w:t>trwa procedura pozyskania  od ANR działki.</w:t>
      </w:r>
      <w:r w:rsidRPr="0038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sprawozdawczym zostały poniesione wydatki na zadanie w kwocie 14 994,50 zł</w:t>
      </w:r>
      <w:r w:rsidR="007C1707">
        <w:rPr>
          <w:rFonts w:ascii="Times New Roman" w:hAnsi="Times New Roman"/>
          <w:sz w:val="24"/>
          <w:szCs w:val="24"/>
        </w:rPr>
        <w:t xml:space="preserve"> na sporządzenie projektu budowlanego</w:t>
      </w:r>
      <w:r>
        <w:rPr>
          <w:rFonts w:ascii="Times New Roman" w:hAnsi="Times New Roman"/>
          <w:sz w:val="24"/>
          <w:szCs w:val="24"/>
        </w:rPr>
        <w:t>.</w:t>
      </w:r>
    </w:p>
    <w:p w:rsidR="00FF638F" w:rsidRDefault="00FF638F" w:rsidP="001328EC">
      <w:pPr>
        <w:jc w:val="both"/>
        <w:rPr>
          <w:sz w:val="20"/>
          <w:szCs w:val="20"/>
        </w:rPr>
      </w:pPr>
    </w:p>
    <w:p w:rsidR="00151EA6" w:rsidRDefault="00151EA6" w:rsidP="001328EC">
      <w:pPr>
        <w:jc w:val="both"/>
        <w:rPr>
          <w:sz w:val="20"/>
          <w:szCs w:val="20"/>
        </w:rPr>
      </w:pPr>
    </w:p>
    <w:p w:rsidR="00FF638F" w:rsidRDefault="00FF638F" w:rsidP="001328EC">
      <w:pPr>
        <w:jc w:val="both"/>
        <w:rPr>
          <w:sz w:val="20"/>
          <w:szCs w:val="20"/>
        </w:rPr>
      </w:pPr>
    </w:p>
    <w:p w:rsidR="001974C3" w:rsidRDefault="001974C3" w:rsidP="001328EC">
      <w:pPr>
        <w:jc w:val="both"/>
        <w:rPr>
          <w:sz w:val="20"/>
          <w:szCs w:val="20"/>
        </w:rPr>
      </w:pPr>
    </w:p>
    <w:p w:rsidR="001974C3" w:rsidRDefault="001974C3" w:rsidP="001328EC">
      <w:pPr>
        <w:jc w:val="both"/>
        <w:rPr>
          <w:sz w:val="20"/>
          <w:szCs w:val="20"/>
        </w:rPr>
      </w:pPr>
    </w:p>
    <w:p w:rsidR="001974C3" w:rsidRDefault="001974C3" w:rsidP="001328EC">
      <w:pPr>
        <w:jc w:val="both"/>
        <w:rPr>
          <w:sz w:val="20"/>
          <w:szCs w:val="20"/>
        </w:rPr>
      </w:pPr>
    </w:p>
    <w:p w:rsidR="001974C3" w:rsidRDefault="001974C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1210E3" w:rsidRDefault="001210E3" w:rsidP="001328EC">
      <w:pPr>
        <w:jc w:val="both"/>
        <w:rPr>
          <w:sz w:val="20"/>
          <w:szCs w:val="20"/>
        </w:rPr>
      </w:pPr>
    </w:p>
    <w:p w:rsidR="00FF638F" w:rsidRDefault="00FF638F" w:rsidP="001328EC">
      <w:pPr>
        <w:jc w:val="both"/>
        <w:rPr>
          <w:sz w:val="20"/>
          <w:szCs w:val="20"/>
        </w:rPr>
      </w:pPr>
    </w:p>
    <w:p w:rsidR="00E73981" w:rsidRPr="005C67A2" w:rsidRDefault="00E73981" w:rsidP="00314B24">
      <w:pPr>
        <w:ind w:left="4956" w:firstLine="708"/>
        <w:jc w:val="both"/>
        <w:rPr>
          <w:sz w:val="20"/>
          <w:szCs w:val="20"/>
        </w:rPr>
      </w:pPr>
      <w:r w:rsidRPr="005C67A2">
        <w:rPr>
          <w:sz w:val="20"/>
          <w:szCs w:val="20"/>
        </w:rPr>
        <w:lastRenderedPageBreak/>
        <w:t>Załącznik Nr 3</w:t>
      </w:r>
    </w:p>
    <w:p w:rsidR="00E73981" w:rsidRPr="005C67A2" w:rsidRDefault="00E73981" w:rsidP="00314B24">
      <w:pPr>
        <w:ind w:left="4956" w:firstLine="708"/>
        <w:jc w:val="both"/>
        <w:rPr>
          <w:sz w:val="20"/>
          <w:szCs w:val="20"/>
        </w:rPr>
      </w:pPr>
      <w:r w:rsidRPr="005C67A2">
        <w:rPr>
          <w:sz w:val="20"/>
          <w:szCs w:val="20"/>
        </w:rPr>
        <w:t>do sprawozdania z wykonania</w:t>
      </w:r>
    </w:p>
    <w:p w:rsidR="00E73981" w:rsidRPr="005C67A2" w:rsidRDefault="004C76E9" w:rsidP="00E73981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4B24">
        <w:rPr>
          <w:sz w:val="20"/>
          <w:szCs w:val="20"/>
        </w:rPr>
        <w:t xml:space="preserve">  </w:t>
      </w:r>
      <w:r w:rsidR="00E73981" w:rsidRPr="005C67A2">
        <w:rPr>
          <w:sz w:val="20"/>
          <w:szCs w:val="20"/>
        </w:rPr>
        <w:t>budżetu za  201</w:t>
      </w:r>
      <w:r>
        <w:rPr>
          <w:sz w:val="20"/>
          <w:szCs w:val="20"/>
        </w:rPr>
        <w:t>3</w:t>
      </w:r>
      <w:r w:rsidR="00E73981" w:rsidRPr="005C67A2">
        <w:rPr>
          <w:sz w:val="20"/>
          <w:szCs w:val="20"/>
        </w:rPr>
        <w:t xml:space="preserve"> r.</w:t>
      </w:r>
    </w:p>
    <w:p w:rsidR="00E73981" w:rsidRPr="005C67A2" w:rsidRDefault="00E73981" w:rsidP="00E73981"/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 xml:space="preserve">DOCHODY I WYDATKI </w:t>
      </w:r>
    </w:p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>NA ZADANIA ZLECONE I POWIERZONE ORAZ WŁASNE</w:t>
      </w:r>
    </w:p>
    <w:p w:rsidR="005C67A2" w:rsidRPr="005C67A2" w:rsidRDefault="005C67A2" w:rsidP="005C67A2">
      <w:pPr>
        <w:jc w:val="center"/>
        <w:rPr>
          <w:b/>
        </w:rPr>
      </w:pPr>
      <w:r w:rsidRPr="005C67A2">
        <w:rPr>
          <w:b/>
        </w:rPr>
        <w:t>(§ 201,</w:t>
      </w:r>
      <w:r w:rsidR="00B25A4C">
        <w:rPr>
          <w:b/>
        </w:rPr>
        <w:t xml:space="preserve"> </w:t>
      </w:r>
      <w:r w:rsidRPr="005C67A2">
        <w:rPr>
          <w:b/>
        </w:rPr>
        <w:t>202, 203,</w:t>
      </w:r>
      <w:r w:rsidR="00B25A4C">
        <w:rPr>
          <w:b/>
        </w:rPr>
        <w:t xml:space="preserve"> </w:t>
      </w:r>
      <w:r w:rsidRPr="005C67A2">
        <w:rPr>
          <w:b/>
        </w:rPr>
        <w:t>633)</w:t>
      </w:r>
    </w:p>
    <w:p w:rsidR="005C67A2" w:rsidRPr="005C67A2" w:rsidRDefault="005C67A2" w:rsidP="005C67A2">
      <w:pPr>
        <w:rPr>
          <w:b/>
        </w:rPr>
      </w:pPr>
    </w:p>
    <w:p w:rsidR="005C67A2" w:rsidRPr="005C67A2" w:rsidRDefault="005C67A2" w:rsidP="005C67A2">
      <w:pPr>
        <w:jc w:val="center"/>
        <w:rPr>
          <w:b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1801"/>
        <w:gridCol w:w="1371"/>
        <w:gridCol w:w="69"/>
        <w:gridCol w:w="1551"/>
        <w:gridCol w:w="900"/>
        <w:gridCol w:w="1588"/>
        <w:gridCol w:w="32"/>
        <w:gridCol w:w="56"/>
        <w:gridCol w:w="1302"/>
        <w:gridCol w:w="82"/>
        <w:gridCol w:w="720"/>
      </w:tblGrid>
      <w:tr w:rsidR="006A0E41" w:rsidRPr="005C67A2" w:rsidTr="00CD745D">
        <w:trPr>
          <w:cantSplit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Dz.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DOTACJE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WYDATKI</w:t>
            </w:r>
          </w:p>
        </w:tc>
      </w:tr>
      <w:tr w:rsidR="006A0E41" w:rsidRPr="005C67A2" w:rsidTr="00CD745D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E41" w:rsidRPr="005C67A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E41" w:rsidRPr="005C67A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747DA7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 xml:space="preserve">Plan na </w:t>
            </w:r>
            <w:r w:rsidR="00747DA7">
              <w:rPr>
                <w:b/>
                <w:sz w:val="22"/>
                <w:szCs w:val="22"/>
              </w:rPr>
              <w:t>31.12.2013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747DA7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 xml:space="preserve">Wykonanie na </w:t>
            </w:r>
            <w:r w:rsidR="00747DA7">
              <w:rPr>
                <w:b/>
                <w:sz w:val="22"/>
                <w:szCs w:val="22"/>
              </w:rPr>
              <w:t>31.12.2013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747DA7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 xml:space="preserve">Plan na </w:t>
            </w:r>
            <w:r w:rsidR="00747DA7">
              <w:rPr>
                <w:b/>
                <w:sz w:val="22"/>
                <w:szCs w:val="22"/>
              </w:rPr>
              <w:t>31.12.2013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747DA7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 xml:space="preserve">Wykonanie na </w:t>
            </w:r>
            <w:r w:rsidR="00747DA7">
              <w:rPr>
                <w:b/>
                <w:sz w:val="22"/>
                <w:szCs w:val="22"/>
              </w:rPr>
              <w:t>31.12.2013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6A0E41" w:rsidRPr="005C67A2" w:rsidRDefault="006A0E41" w:rsidP="00CD745D">
            <w:pPr>
              <w:jc w:val="center"/>
              <w:rPr>
                <w:b/>
                <w:sz w:val="22"/>
                <w:szCs w:val="22"/>
              </w:rPr>
            </w:pPr>
            <w:r w:rsidRPr="005C67A2">
              <w:rPr>
                <w:b/>
                <w:sz w:val="22"/>
                <w:szCs w:val="22"/>
              </w:rPr>
              <w:t>%</w:t>
            </w:r>
          </w:p>
        </w:tc>
      </w:tr>
      <w:tr w:rsidR="006A0E41" w:rsidRPr="00726102" w:rsidTr="00CD745D">
        <w:tc>
          <w:tcPr>
            <w:tcW w:w="10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314B24" w:rsidRDefault="00314B24" w:rsidP="00CD745D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 w:rsidR="006A0E41" w:rsidRPr="00314B24">
              <w:rPr>
                <w:rFonts w:ascii="Times New Roman" w:hAnsi="Times New Roman" w:cs="Times New Roman"/>
                <w:sz w:val="22"/>
                <w:szCs w:val="22"/>
              </w:rPr>
              <w:t>ZADANIA ZLECONE</w:t>
            </w:r>
          </w:p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</w:p>
        </w:tc>
      </w:tr>
      <w:tr w:rsidR="006A0E41" w:rsidRPr="001E3A84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010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Rolnictwo i łowiectwo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986 927</w:t>
            </w:r>
            <w:r w:rsidR="006A0E41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986 925,44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1E3A84" w:rsidRDefault="006A0E41" w:rsidP="00747DA7">
            <w:pPr>
              <w:jc w:val="right"/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100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986 927</w:t>
            </w:r>
            <w:r w:rsidR="006A0E41" w:rsidRPr="001E3A84">
              <w:rPr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986 925,44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1E3A84" w:rsidRDefault="006A0E41" w:rsidP="00CD745D">
            <w:pPr>
              <w:jc w:val="right"/>
              <w:rPr>
                <w:sz w:val="22"/>
                <w:szCs w:val="22"/>
              </w:rPr>
            </w:pPr>
            <w:r w:rsidRPr="001E3A84">
              <w:rPr>
                <w:sz w:val="22"/>
                <w:szCs w:val="22"/>
              </w:rPr>
              <w:t>100</w:t>
            </w:r>
          </w:p>
        </w:tc>
      </w:tr>
      <w:tr w:rsidR="006A0E41" w:rsidRPr="002614F9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>750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 xml:space="preserve">Administracja Publiczna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112 064</w:t>
            </w:r>
            <w:r w:rsidR="006A0E41" w:rsidRPr="002614F9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112 064</w:t>
            </w:r>
            <w:r w:rsidR="006A0E41" w:rsidRPr="002614F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112 064</w:t>
            </w:r>
            <w:r w:rsidR="006A0E41" w:rsidRPr="002614F9">
              <w:rPr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112 064</w:t>
            </w:r>
            <w:r w:rsidR="006A0E41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747DA7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A0E41" w:rsidRPr="00EB5C11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rPr>
                <w:sz w:val="22"/>
                <w:szCs w:val="22"/>
              </w:rPr>
            </w:pPr>
            <w:r w:rsidRPr="00EB5C11">
              <w:rPr>
                <w:sz w:val="22"/>
                <w:szCs w:val="22"/>
              </w:rPr>
              <w:t>751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rPr>
                <w:sz w:val="22"/>
                <w:szCs w:val="22"/>
              </w:rPr>
            </w:pPr>
            <w:r w:rsidRPr="00EB5C11">
              <w:rPr>
                <w:sz w:val="22"/>
                <w:szCs w:val="22"/>
              </w:rPr>
              <w:t xml:space="preserve">Urzędy Naczelnych Organów Władzy Państwowej, Kontroli Ochrony Prawa oraz Sądownictwa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5 886</w:t>
            </w:r>
            <w:r w:rsidRPr="00EB5C11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5 886,00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6A0E41" w:rsidP="00CD745D">
            <w:pPr>
              <w:jc w:val="right"/>
              <w:rPr>
                <w:sz w:val="22"/>
                <w:szCs w:val="22"/>
              </w:rPr>
            </w:pPr>
          </w:p>
          <w:p w:rsidR="006A0E41" w:rsidRPr="00EB5C11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81,76</w:t>
            </w:r>
          </w:p>
        </w:tc>
      </w:tr>
      <w:tr w:rsidR="006A0E41" w:rsidRPr="002614F9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6A0E41" w:rsidP="00CD745D">
            <w:pPr>
              <w:rPr>
                <w:sz w:val="22"/>
                <w:szCs w:val="22"/>
              </w:rPr>
            </w:pPr>
            <w:r w:rsidRPr="002614F9">
              <w:rPr>
                <w:sz w:val="22"/>
                <w:szCs w:val="22"/>
              </w:rPr>
              <w:t xml:space="preserve">Opieka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2 822 254,00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2 807 276,00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0E41" w:rsidRPr="002614F9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99,47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2 822 254,00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2 787 916,49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1" w:rsidRPr="002614F9" w:rsidRDefault="00A4266E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99,22</w:t>
            </w:r>
          </w:p>
        </w:tc>
      </w:tr>
      <w:tr w:rsidR="006A0E41" w:rsidRPr="00380897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  <w:r w:rsidRPr="00726102">
              <w:rPr>
                <w:b/>
                <w:sz w:val="22"/>
                <w:szCs w:val="22"/>
              </w:rPr>
              <w:t xml:space="preserve">Razem :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A4266E" w:rsidP="00A42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3 927 131,00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236F9D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3 911 077,94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236F9D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3 927 131</w:t>
            </w:r>
            <w:r w:rsidR="006A0E41" w:rsidRPr="0072610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236F9D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3 891 718,43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A0E41" w:rsidRPr="00726102" w:rsidTr="00CD745D">
        <w:trPr>
          <w:trHeight w:val="582"/>
        </w:trPr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726102" w:rsidRDefault="006A0E41" w:rsidP="00CD745D">
            <w:pPr>
              <w:shd w:val="clear" w:color="auto" w:fill="CCFFCC"/>
              <w:jc w:val="center"/>
              <w:rPr>
                <w:b/>
                <w:sz w:val="22"/>
                <w:szCs w:val="22"/>
              </w:rPr>
            </w:pPr>
            <w:r w:rsidRPr="00726102">
              <w:rPr>
                <w:b/>
                <w:sz w:val="22"/>
                <w:szCs w:val="22"/>
              </w:rPr>
              <w:t xml:space="preserve">ZADANIA WŁASNE </w:t>
            </w:r>
          </w:p>
          <w:p w:rsidR="006A0E41" w:rsidRPr="00726102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Oświata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80 730,00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80 730,00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80 730,00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 xml:space="preserve">Pomoc Społeczna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236F9D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788 069,00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788 069,25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788 069,00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786 738,20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99,83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726102" w:rsidRDefault="006A0E41" w:rsidP="00CD745D">
            <w:pPr>
              <w:rPr>
                <w:sz w:val="22"/>
                <w:szCs w:val="22"/>
              </w:rPr>
            </w:pPr>
            <w:r w:rsidRPr="00726102">
              <w:rPr>
                <w:sz w:val="22"/>
                <w:szCs w:val="22"/>
              </w:rPr>
              <w:t>854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Edukacja i opieka wychowawcza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186 350,00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A01A34" w:rsidP="00A01A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183 917,25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A0E41" w:rsidRPr="005F78DD" w:rsidRDefault="00A01A34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D60053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186 350,00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D60053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183 917,25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E41" w:rsidRPr="005F78DD" w:rsidRDefault="00D60053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98,69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726102" w:rsidRDefault="006A0E41" w:rsidP="00CD745D">
            <w:pPr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Razem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A01A34" w:rsidP="00CD7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1 055 149,00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A01A34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1 052 716,50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1 055 149,00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1 051 385,45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10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A0E41" w:rsidRPr="005F78DD" w:rsidRDefault="006A0E41" w:rsidP="00CD745D">
            <w:pPr>
              <w:jc w:val="center"/>
              <w:rPr>
                <w:b/>
                <w:sz w:val="22"/>
                <w:szCs w:val="22"/>
              </w:rPr>
            </w:pPr>
          </w:p>
          <w:p w:rsidR="006A0E41" w:rsidRPr="005F78DD" w:rsidRDefault="006A0E41" w:rsidP="00CD745D">
            <w:pPr>
              <w:shd w:val="clear" w:color="auto" w:fill="CCFFCC"/>
              <w:jc w:val="center"/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ZADANIA POWIERZONE</w:t>
            </w:r>
          </w:p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440A44" w:rsidRDefault="006A0E41" w:rsidP="00CD745D">
            <w:pPr>
              <w:rPr>
                <w:sz w:val="22"/>
                <w:szCs w:val="22"/>
              </w:rPr>
            </w:pPr>
            <w:r w:rsidRPr="00440A44">
              <w:rPr>
                <w:sz w:val="22"/>
                <w:szCs w:val="22"/>
              </w:rPr>
              <w:t>710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Działalność Usługowa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 w:rsidRPr="005F78DD"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D60053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6A0E41">
              <w:rPr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1" w:rsidRPr="005F78DD" w:rsidRDefault="006A0E41" w:rsidP="00CD7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6A0E41"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6A0E41"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5F78D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</w:t>
            </w:r>
            <w:r w:rsidR="006A0E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A0E41" w:rsidRPr="005F78DD" w:rsidTr="00CD74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380897" w:rsidRDefault="006A0E41" w:rsidP="00CD745D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rPr>
                <w:b/>
                <w:sz w:val="22"/>
                <w:szCs w:val="22"/>
              </w:rPr>
            </w:pPr>
            <w:r w:rsidRPr="005F78DD">
              <w:rPr>
                <w:b/>
                <w:sz w:val="22"/>
                <w:szCs w:val="22"/>
              </w:rPr>
              <w:t>Ogółem 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4 984 280,00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4 965 794,44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D6005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4 984 280,00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C12F43" w:rsidP="00CD74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4 945 103,88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E41" w:rsidRPr="005F78DD" w:rsidRDefault="006A0E41" w:rsidP="00CD745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73981" w:rsidRDefault="00E73981" w:rsidP="00E73981">
      <w:pPr>
        <w:jc w:val="both"/>
        <w:rPr>
          <w:sz w:val="22"/>
          <w:szCs w:val="22"/>
          <w:highlight w:val="yellow"/>
        </w:rPr>
      </w:pPr>
    </w:p>
    <w:p w:rsidR="006A0E41" w:rsidRDefault="006A0E41" w:rsidP="00E73981">
      <w:pPr>
        <w:jc w:val="both"/>
        <w:rPr>
          <w:sz w:val="22"/>
          <w:szCs w:val="22"/>
          <w:highlight w:val="yellow"/>
        </w:rPr>
      </w:pPr>
    </w:p>
    <w:p w:rsidR="006A0E41" w:rsidRPr="00380897" w:rsidRDefault="006A0E41" w:rsidP="00E73981">
      <w:pPr>
        <w:jc w:val="both"/>
        <w:rPr>
          <w:sz w:val="22"/>
          <w:szCs w:val="22"/>
          <w:highlight w:val="yellow"/>
        </w:rPr>
      </w:pPr>
    </w:p>
    <w:p w:rsidR="00E73981" w:rsidRPr="00380897" w:rsidRDefault="00E73981" w:rsidP="00E73981">
      <w:pPr>
        <w:jc w:val="both"/>
        <w:rPr>
          <w:highlight w:val="yellow"/>
        </w:rPr>
      </w:pPr>
      <w:r w:rsidRPr="005C67A2">
        <w:t>Dotacje zostały omówione przy omawianiu dochodów i wyd</w:t>
      </w:r>
      <w:r w:rsidR="00C0476E" w:rsidRPr="005C67A2">
        <w:t>atków.</w:t>
      </w:r>
    </w:p>
    <w:p w:rsidR="00E73981" w:rsidRPr="00380897" w:rsidRDefault="00E73981" w:rsidP="00E73981">
      <w:pPr>
        <w:rPr>
          <w:sz w:val="28"/>
          <w:szCs w:val="28"/>
          <w:highlight w:val="yellow"/>
        </w:rPr>
      </w:pPr>
    </w:p>
    <w:p w:rsidR="00E73981" w:rsidRPr="00380897" w:rsidRDefault="00E73981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  <w:highlight w:val="yellow"/>
        </w:rPr>
      </w:pPr>
    </w:p>
    <w:p w:rsidR="00227380" w:rsidRPr="00380897" w:rsidRDefault="00227380" w:rsidP="00227380">
      <w:pPr>
        <w:rPr>
          <w:highlight w:val="yellow"/>
        </w:rPr>
      </w:pPr>
    </w:p>
    <w:p w:rsidR="00ED1D3D" w:rsidRPr="00B74061" w:rsidRDefault="00ED1D3D" w:rsidP="00ED1D3D">
      <w:pPr>
        <w:rPr>
          <w:b/>
          <w:sz w:val="32"/>
          <w:szCs w:val="32"/>
        </w:rPr>
      </w:pPr>
      <w:r w:rsidRPr="00B74061">
        <w:rPr>
          <w:b/>
          <w:sz w:val="32"/>
          <w:szCs w:val="32"/>
        </w:rPr>
        <w:lastRenderedPageBreak/>
        <w:t>Wykonanie dochodów związanych z realizacją zadań z zakresu administracji rządowej</w:t>
      </w:r>
    </w:p>
    <w:p w:rsidR="00ED1D3D" w:rsidRPr="00380897" w:rsidRDefault="00ED1D3D" w:rsidP="00ED1D3D">
      <w:pPr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2049"/>
        <w:gridCol w:w="1176"/>
        <w:gridCol w:w="1595"/>
        <w:gridCol w:w="1417"/>
        <w:gridCol w:w="1276"/>
      </w:tblGrid>
      <w:tr w:rsidR="006A0E41" w:rsidRPr="00B74061" w:rsidTr="00F651B2">
        <w:tc>
          <w:tcPr>
            <w:tcW w:w="1101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Dział</w:t>
            </w:r>
          </w:p>
        </w:tc>
        <w:tc>
          <w:tcPr>
            <w:tcW w:w="850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Rozdział</w:t>
            </w:r>
          </w:p>
        </w:tc>
        <w:tc>
          <w:tcPr>
            <w:tcW w:w="2049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Treść</w:t>
            </w:r>
          </w:p>
        </w:tc>
        <w:tc>
          <w:tcPr>
            <w:tcW w:w="1176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Plan</w:t>
            </w:r>
          </w:p>
        </w:tc>
        <w:tc>
          <w:tcPr>
            <w:tcW w:w="1595" w:type="dxa"/>
            <w:shd w:val="clear" w:color="auto" w:fill="CCFFCC"/>
          </w:tcPr>
          <w:p w:rsidR="006A0E41" w:rsidRPr="00B74061" w:rsidRDefault="006A0E41" w:rsidP="00483C7D">
            <w:pPr>
              <w:rPr>
                <w:b/>
              </w:rPr>
            </w:pPr>
            <w:r w:rsidRPr="00B74061">
              <w:rPr>
                <w:b/>
              </w:rPr>
              <w:t xml:space="preserve">Dochody wykonane </w:t>
            </w:r>
            <w:r w:rsidR="00483C7D">
              <w:rPr>
                <w:b/>
              </w:rPr>
              <w:t>31.12</w:t>
            </w:r>
            <w:r w:rsidRPr="00B74061">
              <w:rPr>
                <w:b/>
              </w:rPr>
              <w:t>.201</w:t>
            </w:r>
            <w:r w:rsidR="00314B24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>Dochody przekazane</w:t>
            </w:r>
          </w:p>
          <w:p w:rsidR="006A0E41" w:rsidRPr="00B74061" w:rsidRDefault="00483C7D" w:rsidP="00314B24">
            <w:pPr>
              <w:rPr>
                <w:b/>
              </w:rPr>
            </w:pPr>
            <w:r>
              <w:rPr>
                <w:b/>
              </w:rPr>
              <w:t>31.12</w:t>
            </w:r>
            <w:r w:rsidR="006A0E41" w:rsidRPr="00B74061">
              <w:rPr>
                <w:b/>
              </w:rPr>
              <w:t>.20</w:t>
            </w:r>
            <w:r w:rsidR="006A0E41">
              <w:rPr>
                <w:b/>
              </w:rPr>
              <w:t>1</w:t>
            </w:r>
            <w:r w:rsidR="00314B24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CCFFCC"/>
          </w:tcPr>
          <w:p w:rsidR="006A0E41" w:rsidRPr="00B74061" w:rsidRDefault="006A0E41" w:rsidP="00CD745D">
            <w:pPr>
              <w:rPr>
                <w:b/>
              </w:rPr>
            </w:pPr>
            <w:r w:rsidRPr="00B74061">
              <w:rPr>
                <w:b/>
              </w:rPr>
              <w:t xml:space="preserve">Dochody potrącone dla </w:t>
            </w:r>
            <w:proofErr w:type="spellStart"/>
            <w:r w:rsidRPr="00B74061">
              <w:rPr>
                <w:b/>
              </w:rPr>
              <w:t>j.s.t</w:t>
            </w:r>
            <w:proofErr w:type="spellEnd"/>
          </w:p>
        </w:tc>
      </w:tr>
      <w:tr w:rsidR="006A0E41" w:rsidRPr="00B74061" w:rsidTr="00F651B2">
        <w:tc>
          <w:tcPr>
            <w:tcW w:w="1101" w:type="dxa"/>
          </w:tcPr>
          <w:p w:rsidR="006A0E41" w:rsidRPr="00B74061" w:rsidRDefault="006A0E41" w:rsidP="00CD745D">
            <w:r w:rsidRPr="00B74061">
              <w:t xml:space="preserve">750              </w:t>
            </w:r>
          </w:p>
        </w:tc>
        <w:tc>
          <w:tcPr>
            <w:tcW w:w="850" w:type="dxa"/>
          </w:tcPr>
          <w:p w:rsidR="006A0E41" w:rsidRPr="00B74061" w:rsidRDefault="006A0E41" w:rsidP="00CD745D">
            <w:r w:rsidRPr="00B74061">
              <w:t>75011</w:t>
            </w:r>
          </w:p>
        </w:tc>
        <w:tc>
          <w:tcPr>
            <w:tcW w:w="2049" w:type="dxa"/>
          </w:tcPr>
          <w:p w:rsidR="006A0E41" w:rsidRPr="00B74061" w:rsidRDefault="006A0E41" w:rsidP="00CD745D">
            <w:r w:rsidRPr="00B74061">
              <w:t>Informacja adresowa</w:t>
            </w:r>
          </w:p>
        </w:tc>
        <w:tc>
          <w:tcPr>
            <w:tcW w:w="1176" w:type="dxa"/>
          </w:tcPr>
          <w:p w:rsidR="006A0E41" w:rsidRPr="00B74061" w:rsidRDefault="006A0E41" w:rsidP="00CD745D">
            <w:pPr>
              <w:jc w:val="right"/>
            </w:pPr>
            <w:r>
              <w:t>2</w:t>
            </w:r>
            <w:r w:rsidRPr="00B74061">
              <w:t>00,00</w:t>
            </w:r>
          </w:p>
        </w:tc>
        <w:tc>
          <w:tcPr>
            <w:tcW w:w="1595" w:type="dxa"/>
          </w:tcPr>
          <w:p w:rsidR="006A0E41" w:rsidRPr="00B74061" w:rsidRDefault="00483C7D" w:rsidP="00CD745D">
            <w:pPr>
              <w:jc w:val="right"/>
            </w:pPr>
            <w:r>
              <w:t>1 116</w:t>
            </w:r>
            <w:r w:rsidR="006A0E41" w:rsidRPr="00B74061">
              <w:t>,00</w:t>
            </w:r>
          </w:p>
        </w:tc>
        <w:tc>
          <w:tcPr>
            <w:tcW w:w="1417" w:type="dxa"/>
          </w:tcPr>
          <w:p w:rsidR="006A0E41" w:rsidRPr="00B74061" w:rsidRDefault="00483C7D" w:rsidP="00CD745D">
            <w:pPr>
              <w:jc w:val="right"/>
            </w:pPr>
            <w:r>
              <w:t>1 060,20</w:t>
            </w:r>
          </w:p>
        </w:tc>
        <w:tc>
          <w:tcPr>
            <w:tcW w:w="1276" w:type="dxa"/>
          </w:tcPr>
          <w:p w:rsidR="006A0E41" w:rsidRPr="00B74061" w:rsidRDefault="00483C7D" w:rsidP="00CD745D">
            <w:pPr>
              <w:jc w:val="right"/>
            </w:pPr>
            <w:r>
              <w:t>55,80</w:t>
            </w:r>
          </w:p>
        </w:tc>
      </w:tr>
      <w:tr w:rsidR="006A0E41" w:rsidRPr="00B74061" w:rsidTr="00F651B2">
        <w:tc>
          <w:tcPr>
            <w:tcW w:w="1101" w:type="dxa"/>
          </w:tcPr>
          <w:p w:rsidR="006A0E41" w:rsidRPr="00B74061" w:rsidRDefault="006A0E41" w:rsidP="00CD745D">
            <w:r w:rsidRPr="00B74061">
              <w:t>852</w:t>
            </w:r>
          </w:p>
        </w:tc>
        <w:tc>
          <w:tcPr>
            <w:tcW w:w="850" w:type="dxa"/>
          </w:tcPr>
          <w:p w:rsidR="006A0E41" w:rsidRPr="00B74061" w:rsidRDefault="006A0E41" w:rsidP="00CD745D">
            <w:r w:rsidRPr="00B74061">
              <w:t>85212</w:t>
            </w:r>
          </w:p>
        </w:tc>
        <w:tc>
          <w:tcPr>
            <w:tcW w:w="2049" w:type="dxa"/>
          </w:tcPr>
          <w:p w:rsidR="006A0E41" w:rsidRPr="00B74061" w:rsidRDefault="006A0E41" w:rsidP="00CD745D">
            <w:r w:rsidRPr="00B74061">
              <w:t>Zwrot zaliczek alimentacyjnych i Funduszu Alimentacyjnego</w:t>
            </w:r>
          </w:p>
        </w:tc>
        <w:tc>
          <w:tcPr>
            <w:tcW w:w="1176" w:type="dxa"/>
          </w:tcPr>
          <w:p w:rsidR="006A0E41" w:rsidRPr="00B74061" w:rsidRDefault="006A0E41" w:rsidP="00CD745D">
            <w:pPr>
              <w:jc w:val="right"/>
            </w:pPr>
            <w:r>
              <w:t>19 1</w:t>
            </w:r>
            <w:r w:rsidRPr="00B74061">
              <w:t>00,00</w:t>
            </w:r>
          </w:p>
        </w:tc>
        <w:tc>
          <w:tcPr>
            <w:tcW w:w="1595" w:type="dxa"/>
          </w:tcPr>
          <w:p w:rsidR="006A0E41" w:rsidRPr="00B74061" w:rsidRDefault="00F651B2" w:rsidP="00CD745D">
            <w:pPr>
              <w:jc w:val="right"/>
            </w:pPr>
            <w:r>
              <w:t>1 017 521,59</w:t>
            </w:r>
          </w:p>
        </w:tc>
        <w:tc>
          <w:tcPr>
            <w:tcW w:w="1417" w:type="dxa"/>
          </w:tcPr>
          <w:p w:rsidR="006A0E41" w:rsidRPr="00B74061" w:rsidRDefault="00F651B2" w:rsidP="00CD745D">
            <w:pPr>
              <w:jc w:val="right"/>
            </w:pPr>
            <w:r>
              <w:t>19 502,04</w:t>
            </w:r>
          </w:p>
        </w:tc>
        <w:tc>
          <w:tcPr>
            <w:tcW w:w="1276" w:type="dxa"/>
          </w:tcPr>
          <w:p w:rsidR="006A0E41" w:rsidRPr="00B74061" w:rsidRDefault="00483C7D" w:rsidP="00CD745D">
            <w:pPr>
              <w:jc w:val="right"/>
            </w:pPr>
            <w:r>
              <w:t>13 402,15</w:t>
            </w:r>
          </w:p>
        </w:tc>
      </w:tr>
      <w:tr w:rsidR="006A0E41" w:rsidRPr="00B74061" w:rsidTr="00F651B2">
        <w:tc>
          <w:tcPr>
            <w:tcW w:w="1101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852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85212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 w:rsidRPr="00B74061">
              <w:t>Pozostałe odsetki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 w:rsidRPr="00B74061">
              <w:t>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A0E41" w:rsidRPr="00B74061" w:rsidRDefault="00F651B2" w:rsidP="00CD745D">
            <w:pPr>
              <w:jc w:val="right"/>
            </w:pPr>
            <w:r>
              <w:t>218 033,52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E41" w:rsidRPr="00B74061" w:rsidRDefault="00F651B2" w:rsidP="00CD745D">
            <w:pPr>
              <w:jc w:val="right"/>
            </w:pPr>
            <w:r>
              <w:t>5 474,86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 w:rsidRPr="00B74061">
              <w:t>-</w:t>
            </w:r>
          </w:p>
        </w:tc>
      </w:tr>
      <w:tr w:rsidR="006A0E41" w:rsidRPr="00B74061" w:rsidTr="00F651B2">
        <w:tc>
          <w:tcPr>
            <w:tcW w:w="1101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852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85212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6A0E41" w:rsidRPr="00B74061" w:rsidRDefault="006A0E41" w:rsidP="00CD745D">
            <w:r>
              <w:t>Wpływy z różnych opłat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>
              <w:t>-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A0E41" w:rsidRDefault="006A0E41" w:rsidP="00CD745D">
            <w:pPr>
              <w:jc w:val="right"/>
            </w:pPr>
            <w:r>
              <w:t>17,60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E41" w:rsidRDefault="006A0E41" w:rsidP="00CD745D">
            <w:pPr>
              <w:jc w:val="right"/>
            </w:pPr>
            <w:r>
              <w:t>17,60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E41" w:rsidRPr="00B74061" w:rsidRDefault="006A0E41" w:rsidP="006C3DA6">
            <w:pPr>
              <w:jc w:val="center"/>
            </w:pPr>
            <w:r>
              <w:t>-</w:t>
            </w:r>
          </w:p>
        </w:tc>
      </w:tr>
      <w:tr w:rsidR="006A0E41" w:rsidRPr="00897332" w:rsidTr="00F651B2">
        <w:trPr>
          <w:trHeight w:val="309"/>
        </w:trPr>
        <w:tc>
          <w:tcPr>
            <w:tcW w:w="1101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  <w:r w:rsidRPr="00897332">
              <w:rPr>
                <w:b/>
              </w:rPr>
              <w:t>Ogółem</w:t>
            </w:r>
          </w:p>
        </w:tc>
        <w:tc>
          <w:tcPr>
            <w:tcW w:w="850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</w:p>
        </w:tc>
        <w:tc>
          <w:tcPr>
            <w:tcW w:w="2049" w:type="dxa"/>
            <w:shd w:val="clear" w:color="auto" w:fill="FFFF99"/>
          </w:tcPr>
          <w:p w:rsidR="006A0E41" w:rsidRPr="00897332" w:rsidRDefault="006A0E41" w:rsidP="00CD745D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FFFF99"/>
            <w:vAlign w:val="center"/>
          </w:tcPr>
          <w:p w:rsidR="006A0E41" w:rsidRPr="00897332" w:rsidRDefault="006A0E41" w:rsidP="00F651B2">
            <w:pPr>
              <w:jc w:val="center"/>
              <w:rPr>
                <w:b/>
              </w:rPr>
            </w:pPr>
            <w:r>
              <w:rPr>
                <w:b/>
              </w:rPr>
              <w:t>19 300,00</w:t>
            </w:r>
          </w:p>
        </w:tc>
        <w:tc>
          <w:tcPr>
            <w:tcW w:w="1595" w:type="dxa"/>
            <w:shd w:val="clear" w:color="auto" w:fill="FFFF99"/>
            <w:vAlign w:val="center"/>
          </w:tcPr>
          <w:p w:rsidR="006A0E41" w:rsidRPr="00897332" w:rsidRDefault="00F651B2" w:rsidP="00F651B2">
            <w:pPr>
              <w:jc w:val="center"/>
              <w:rPr>
                <w:b/>
              </w:rPr>
            </w:pPr>
            <w:r>
              <w:rPr>
                <w:b/>
              </w:rPr>
              <w:t>1 236 688,71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6A0E41" w:rsidRPr="00897332" w:rsidRDefault="00F651B2" w:rsidP="00F651B2">
            <w:pPr>
              <w:jc w:val="center"/>
              <w:rPr>
                <w:b/>
              </w:rPr>
            </w:pPr>
            <w:r>
              <w:rPr>
                <w:b/>
              </w:rPr>
              <w:t>26 054,70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A0E41" w:rsidRPr="00897332" w:rsidRDefault="00F651B2" w:rsidP="00F651B2">
            <w:pPr>
              <w:jc w:val="center"/>
              <w:rPr>
                <w:b/>
              </w:rPr>
            </w:pPr>
            <w:r>
              <w:rPr>
                <w:b/>
              </w:rPr>
              <w:t>13 457,95</w:t>
            </w:r>
          </w:p>
        </w:tc>
      </w:tr>
    </w:tbl>
    <w:p w:rsidR="006A0E41" w:rsidRPr="00380897" w:rsidRDefault="006A0E41" w:rsidP="00ED1D3D">
      <w:pPr>
        <w:rPr>
          <w:b/>
          <w:highlight w:val="yellow"/>
        </w:rPr>
      </w:pPr>
    </w:p>
    <w:p w:rsidR="00ED1D3D" w:rsidRPr="00ED1D3D" w:rsidRDefault="00ED1D3D" w:rsidP="00ED1D3D">
      <w:r w:rsidRPr="00ED1D3D">
        <w:t xml:space="preserve">Dział 750 – dochody dotyczą wpłat za udzielenie informacji adresowej .Gmina potrąciła 5 %   </w:t>
      </w:r>
    </w:p>
    <w:p w:rsidR="00ED1D3D" w:rsidRPr="00ED1D3D" w:rsidRDefault="00ED1D3D" w:rsidP="00ED1D3D">
      <w:r w:rsidRPr="00ED1D3D">
        <w:t>należnych dochodów z tytułu pobierania dochodów Budżetu Państwa .</w:t>
      </w:r>
    </w:p>
    <w:p w:rsidR="00ED1D3D" w:rsidRPr="00ED1D3D" w:rsidRDefault="00ED1D3D" w:rsidP="00ED1D3D">
      <w:r w:rsidRPr="00ED1D3D">
        <w:t>Dział 852 -Fundusz Alimentacyjny</w:t>
      </w:r>
    </w:p>
    <w:p w:rsidR="00ED1D3D" w:rsidRPr="00ED1D3D" w:rsidRDefault="00ED1D3D" w:rsidP="00ED1D3D">
      <w:pPr>
        <w:ind w:left="930"/>
        <w:jc w:val="both"/>
      </w:pPr>
      <w:r w:rsidRPr="00ED1D3D">
        <w:t>Kwotę otrzymaną od komornika organ właściwy wierzyciela dzieli zgodnie             z zasadami określonymi w art. 27 ust.4 i ust 5 ustawy, przyjmując, że 20% kwoty należności stanowi dochód własny gminy wierzyciela, 20%  kwoty  stanowi dochód własny gminy dłużnika, a pozostałe 60% tej kwoty oraz odsetki stanowią dochód budżetu państwa.</w:t>
      </w:r>
    </w:p>
    <w:p w:rsidR="00ED1D3D" w:rsidRPr="00ED1D3D" w:rsidRDefault="00ED1D3D" w:rsidP="00ED1D3D">
      <w:pPr>
        <w:ind w:left="930"/>
        <w:jc w:val="both"/>
      </w:pPr>
      <w:r w:rsidRPr="00ED1D3D">
        <w:t>Organ właściwy wierzyciela, który nie jest jednocześnie organem właściwym dłużnika, przekazuje organowi właściwemu dłużnika 20% otrzymanej od komornika kwoty.</w:t>
      </w:r>
    </w:p>
    <w:p w:rsidR="00ED1D3D" w:rsidRPr="00ED1D3D" w:rsidRDefault="00ED1D3D" w:rsidP="00ED1D3D">
      <w:pPr>
        <w:ind w:left="900" w:hanging="900"/>
        <w:jc w:val="both"/>
      </w:pPr>
      <w:r w:rsidRPr="00ED1D3D">
        <w:t xml:space="preserve">               W przypadku, gdy nie można zidentyfikować organu dłużnika (np. w sytuacji, gdy dłużnik przebywa w zakładzie karnym lub nieznane jest miejsce zamieszkania), dochód z tytułu wyegzekwowanych od dłużnika środków, który przypadłby organowi właściwemu dłużnika, przekazywany jest na dochód budżetu państwa. </w:t>
      </w:r>
    </w:p>
    <w:p w:rsidR="00ED1D3D" w:rsidRPr="00ED1D3D" w:rsidRDefault="00ED1D3D" w:rsidP="00ED1D3D">
      <w:pPr>
        <w:jc w:val="both"/>
      </w:pPr>
      <w:r w:rsidRPr="00ED1D3D">
        <w:t xml:space="preserve">Dział 852 – Zaliczka Alimentacyjna </w:t>
      </w:r>
    </w:p>
    <w:p w:rsidR="00ED1D3D" w:rsidRPr="00ED1D3D" w:rsidRDefault="00ED1D3D" w:rsidP="00ED1D3D">
      <w:pPr>
        <w:ind w:left="900" w:hanging="900"/>
        <w:jc w:val="both"/>
      </w:pPr>
      <w:r w:rsidRPr="00ED1D3D">
        <w:t xml:space="preserve">               Dłużnik alimentacyjny na podstawie Ustawy z dnia 22.04.2005r. o postępowaniu wobec dłużników alimentacyjnych oraz zaliczce alimentacyjnej  art. 12 ust. 1 i 2 jest zobowiązany do zwrotu organowi właściwemu wierzyciela należności w wysokości zaliczek wypłaconych osobie uprawnionej, powiększonej o 5%. Podział zwrotu rozliczany jest w następujący sposób: 50% kwoty należności stanowi dochód własny gminy, pozostałe 50%  tej kwoty oraz 5% wyżej wymienionego zwiększenia stanowi dochód budżetu państwa. </w:t>
      </w:r>
    </w:p>
    <w:p w:rsidR="00ED1D3D" w:rsidRPr="00ED1D3D" w:rsidRDefault="00ED1D3D" w:rsidP="00ED1D3D"/>
    <w:p w:rsidR="00227380" w:rsidRPr="00314B24" w:rsidRDefault="00ED1D3D" w:rsidP="00314B24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  <w:r w:rsidRPr="00ED1D3D">
        <w:t>Dział 852 – z zwrotu zaliczki alimentacyjnej 50% kwoty stanowi dochód własny Gminy a pozostałe 50% tej kwoty stanowi dochód budżetu Państwa  oraz z zwrotu Funduszu Alimentacyjnego.</w:t>
      </w:r>
    </w:p>
    <w:p w:rsidR="00ED1D3D" w:rsidRDefault="00ED1D3D" w:rsidP="00227380">
      <w:pPr>
        <w:rPr>
          <w:b/>
          <w:sz w:val="32"/>
          <w:szCs w:val="32"/>
          <w:highlight w:val="yellow"/>
        </w:rPr>
      </w:pPr>
    </w:p>
    <w:p w:rsidR="00ED1D3D" w:rsidRDefault="00ED1D3D" w:rsidP="00227380">
      <w:pPr>
        <w:rPr>
          <w:b/>
          <w:sz w:val="32"/>
          <w:szCs w:val="32"/>
          <w:highlight w:val="yellow"/>
        </w:rPr>
      </w:pPr>
    </w:p>
    <w:p w:rsidR="00326929" w:rsidRDefault="00326929">
      <w:pP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sectPr w:rsidR="00326929" w:rsidSect="006535F8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21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2320"/>
        <w:gridCol w:w="840"/>
        <w:gridCol w:w="1000"/>
        <w:gridCol w:w="940"/>
        <w:gridCol w:w="1000"/>
        <w:gridCol w:w="960"/>
        <w:gridCol w:w="980"/>
        <w:gridCol w:w="940"/>
        <w:gridCol w:w="960"/>
        <w:gridCol w:w="820"/>
        <w:gridCol w:w="760"/>
        <w:gridCol w:w="1040"/>
        <w:gridCol w:w="1360"/>
        <w:gridCol w:w="1040"/>
        <w:gridCol w:w="1040"/>
        <w:gridCol w:w="1040"/>
        <w:gridCol w:w="1040"/>
        <w:gridCol w:w="1040"/>
        <w:gridCol w:w="1040"/>
      </w:tblGrid>
      <w:tr w:rsidR="00326929" w:rsidRPr="00326929" w:rsidTr="00882D2E">
        <w:trPr>
          <w:gridAfter w:val="6"/>
          <w:wAfter w:w="6240" w:type="dxa"/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sz w:val="14"/>
                <w:szCs w:val="14"/>
              </w:rPr>
            </w:pPr>
            <w:proofErr w:type="spellStart"/>
            <w:r w:rsidRPr="00326929">
              <w:rPr>
                <w:sz w:val="14"/>
                <w:szCs w:val="14"/>
              </w:rPr>
              <w:t>Załacznik</w:t>
            </w:r>
            <w:proofErr w:type="spellEnd"/>
            <w:r w:rsidRPr="00326929">
              <w:rPr>
                <w:sz w:val="14"/>
                <w:szCs w:val="14"/>
              </w:rPr>
              <w:t xml:space="preserve"> Nr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326929" w:rsidRPr="00326929" w:rsidTr="00882D2E">
        <w:trPr>
          <w:gridAfter w:val="6"/>
          <w:wAfter w:w="6240" w:type="dxa"/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sz w:val="14"/>
                <w:szCs w:val="14"/>
              </w:rPr>
            </w:pPr>
            <w:r w:rsidRPr="00326929">
              <w:rPr>
                <w:sz w:val="14"/>
                <w:szCs w:val="14"/>
              </w:rPr>
              <w:t>do sprawozdania z wykonania</w:t>
            </w:r>
          </w:p>
        </w:tc>
      </w:tr>
      <w:tr w:rsidR="00326929" w:rsidRPr="00326929" w:rsidTr="00882D2E">
        <w:trPr>
          <w:gridAfter w:val="6"/>
          <w:wAfter w:w="6240" w:type="dxa"/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29" w:rsidRPr="00326929" w:rsidRDefault="00326929" w:rsidP="00326929">
            <w:pPr>
              <w:rPr>
                <w:sz w:val="14"/>
                <w:szCs w:val="14"/>
              </w:rPr>
            </w:pPr>
            <w:r w:rsidRPr="00326929">
              <w:rPr>
                <w:sz w:val="14"/>
                <w:szCs w:val="14"/>
              </w:rPr>
              <w:t>budżetu za 2013 rok</w:t>
            </w:r>
          </w:p>
        </w:tc>
      </w:tr>
      <w:tr w:rsidR="00882D2E" w:rsidTr="00882D2E">
        <w:trPr>
          <w:trHeight w:val="210"/>
        </w:trPr>
        <w:tc>
          <w:tcPr>
            <w:tcW w:w="14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WYKONANIE ZADAŃ INWESTYCYJNYCH  ZA OKRES 01.01.2013 - 31.12.2013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Dział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Nazwa zadania inwestycyjnego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Termin </w:t>
            </w:r>
            <w:proofErr w:type="spellStart"/>
            <w:r>
              <w:rPr>
                <w:b/>
                <w:bCs/>
                <w:sz w:val="14"/>
                <w:szCs w:val="14"/>
              </w:rPr>
              <w:t>realiz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wartość zadania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Wykonanie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Rok budżetowy 2013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wykonanie do dnia 31.12.2013 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Źródła finansowania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Rozdz.             §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 2012r. 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Dochody własne </w:t>
            </w:r>
            <w:proofErr w:type="spellStart"/>
            <w:r>
              <w:rPr>
                <w:b/>
                <w:bCs/>
                <w:sz w:val="14"/>
                <w:szCs w:val="14"/>
              </w:rPr>
              <w:t>j.s.t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4"/>
                <w:szCs w:val="14"/>
              </w:rPr>
              <w:t>pkt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Kredyt "K" Pożyczka "P"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Dotacje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Fundusz Sołecki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Pozostało do wykonania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Odnowa wsi " Rekultywacja oczka wodnego wraz z zagospodarowaniem terenu w miejscowości Grzywna - poprawa estetyki wsi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497 052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69 052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385 000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384 960,00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384 960,00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43 000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śr.unijne</w:t>
            </w:r>
            <w:proofErr w:type="spellEnd"/>
            <w:r>
              <w:rPr>
                <w:sz w:val="14"/>
                <w:szCs w:val="14"/>
              </w:rPr>
              <w:t xml:space="preserve"> 157.000 zastąpiono własnymi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0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Modernizacja bazy sportowo-rekreacyjnej w </w:t>
            </w:r>
            <w:proofErr w:type="spellStart"/>
            <w:r>
              <w:rPr>
                <w:sz w:val="14"/>
                <w:szCs w:val="14"/>
              </w:rPr>
              <w:t>m.Głuchowo</w:t>
            </w:r>
            <w:proofErr w:type="spellEnd"/>
            <w:r>
              <w:rPr>
                <w:sz w:val="14"/>
                <w:szCs w:val="14"/>
              </w:rPr>
              <w:t xml:space="preserve"> i Kuczwały-pokrycie istniejącego boiska wielofunkcyjnego asfaltowego sztuczną nawierzchnią)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435 260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314 760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120 500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109 839,00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66 339,00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jest umowa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Adaptacja I piętra i poddasza budynku dawnej </w:t>
            </w:r>
            <w:proofErr w:type="spellStart"/>
            <w:r>
              <w:rPr>
                <w:sz w:val="14"/>
                <w:szCs w:val="14"/>
              </w:rPr>
              <w:t>Pastorówki</w:t>
            </w:r>
            <w:proofErr w:type="spellEnd"/>
            <w:r>
              <w:rPr>
                <w:sz w:val="14"/>
                <w:szCs w:val="14"/>
              </w:rPr>
              <w:t xml:space="preserve"> na bibliotekę i izbę muzealną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445 000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440 000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434 679,28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434 679,28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śr.unijne</w:t>
            </w:r>
            <w:proofErr w:type="spellEnd"/>
            <w:r>
              <w:rPr>
                <w:sz w:val="14"/>
                <w:szCs w:val="14"/>
              </w:rPr>
              <w:t xml:space="preserve"> 260.000 zastąpiono własnymi PROW duża odnowa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Zagospodarowanie przestrzeni rekreacyjno kulturowej przy </w:t>
            </w:r>
            <w:proofErr w:type="spellStart"/>
            <w:r>
              <w:rPr>
                <w:sz w:val="14"/>
                <w:szCs w:val="14"/>
              </w:rPr>
              <w:t>Pastorówce</w:t>
            </w:r>
            <w:proofErr w:type="spellEnd"/>
            <w:r>
              <w:rPr>
                <w:sz w:val="14"/>
                <w:szCs w:val="14"/>
              </w:rPr>
              <w:t xml:space="preserve"> w Zelgnie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538 730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38 730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26 470,90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17 740,90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8 730,00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500 000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LGD Odnowa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01041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Modernizacja " </w:t>
            </w:r>
            <w:proofErr w:type="spellStart"/>
            <w:r>
              <w:rPr>
                <w:sz w:val="14"/>
                <w:szCs w:val="14"/>
              </w:rPr>
              <w:t>Poniatówki"w</w:t>
            </w:r>
            <w:proofErr w:type="spellEnd"/>
            <w:r>
              <w:rPr>
                <w:sz w:val="14"/>
                <w:szCs w:val="14"/>
              </w:rPr>
              <w:t xml:space="preserve"> Sławkowie wraz z zagospodarowaniem terenu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165 000   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14 690,00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14 690,00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150 000 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mały </w:t>
            </w:r>
            <w:proofErr w:type="spellStart"/>
            <w:r>
              <w:rPr>
                <w:sz w:val="14"/>
                <w:szCs w:val="14"/>
              </w:rPr>
              <w:t>projektLGD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010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2 081 042   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388 812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999 230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970 639,18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918 409,18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43 500,00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8 730,00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693 000 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Projekt </w:t>
            </w:r>
            <w:proofErr w:type="spellStart"/>
            <w:r>
              <w:rPr>
                <w:sz w:val="14"/>
                <w:szCs w:val="14"/>
              </w:rPr>
              <w:t>LGR-Zagospodarowanie</w:t>
            </w:r>
            <w:proofErr w:type="spellEnd"/>
            <w:r>
              <w:rPr>
                <w:sz w:val="14"/>
                <w:szCs w:val="14"/>
              </w:rPr>
              <w:t xml:space="preserve"> terenu w </w:t>
            </w:r>
            <w:proofErr w:type="spellStart"/>
            <w:r>
              <w:rPr>
                <w:sz w:val="14"/>
                <w:szCs w:val="14"/>
              </w:rPr>
              <w:t>m.Głuchowo</w:t>
            </w:r>
            <w:proofErr w:type="spellEnd"/>
            <w:r>
              <w:rPr>
                <w:sz w:val="14"/>
                <w:szCs w:val="14"/>
              </w:rPr>
              <w:t xml:space="preserve"> poprzez budowę małej architektury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409 598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19 704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389 894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386 961,20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172 781,20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jest w WPF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9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Projekt </w:t>
            </w:r>
            <w:proofErr w:type="spellStart"/>
            <w:r>
              <w:rPr>
                <w:sz w:val="14"/>
                <w:szCs w:val="14"/>
              </w:rPr>
              <w:t>LGR-Zagospodarowanie</w:t>
            </w:r>
            <w:proofErr w:type="spellEnd"/>
            <w:r>
              <w:rPr>
                <w:sz w:val="14"/>
                <w:szCs w:val="14"/>
              </w:rPr>
              <w:t xml:space="preserve"> terenu </w:t>
            </w:r>
            <w:proofErr w:type="spellStart"/>
            <w:r>
              <w:rPr>
                <w:sz w:val="14"/>
                <w:szCs w:val="14"/>
              </w:rPr>
              <w:t>wm.Skąpe</w:t>
            </w:r>
            <w:proofErr w:type="spellEnd"/>
            <w:r>
              <w:rPr>
                <w:sz w:val="14"/>
                <w:szCs w:val="14"/>
              </w:rPr>
              <w:t xml:space="preserve"> poprzez budowę małej architektury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34 964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28 964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25 220,00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11 400,00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13 820,00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jest w WPF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Projekt LGR - Budowa małej infrastruktury turystycznej przy Jeziorze </w:t>
            </w:r>
            <w:proofErr w:type="spellStart"/>
            <w:r>
              <w:rPr>
                <w:sz w:val="14"/>
                <w:szCs w:val="14"/>
              </w:rPr>
              <w:t>Chełmzyńskim</w:t>
            </w:r>
            <w:proofErr w:type="spellEnd"/>
            <w:r>
              <w:rPr>
                <w:sz w:val="14"/>
                <w:szCs w:val="14"/>
              </w:rPr>
              <w:t xml:space="preserve"> w </w:t>
            </w:r>
            <w:proofErr w:type="spellStart"/>
            <w:r>
              <w:rPr>
                <w:sz w:val="14"/>
                <w:szCs w:val="14"/>
              </w:rPr>
              <w:t>m.Strużal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272 437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18 573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3 715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3 714,60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3 714,60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250 149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jest w WPF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050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716 999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44 277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422 573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415 895,80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187 895,80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228 000,00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250 149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Zwiększenie wykorzystania energii odnawialnej w Gminie Chełmża poprzez zastosowanie przyjaznej środowisku energii słonecznej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2010/2015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5 067 214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48 525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1 687 563   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1 468 510,68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638 217,94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600 000,00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230 292,74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3 331 126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RPO -55% 1/3 w 2013  .Z 2011 2012r </w:t>
            </w:r>
            <w:proofErr w:type="spellStart"/>
            <w:r>
              <w:rPr>
                <w:sz w:val="14"/>
                <w:szCs w:val="14"/>
              </w:rPr>
              <w:t>przyjeto</w:t>
            </w:r>
            <w:proofErr w:type="spellEnd"/>
            <w:r>
              <w:rPr>
                <w:sz w:val="14"/>
                <w:szCs w:val="14"/>
              </w:rPr>
              <w:t xml:space="preserve"> wpłaty lud.169.444 (bez VAT) w </w:t>
            </w:r>
            <w:proofErr w:type="spellStart"/>
            <w:r>
              <w:rPr>
                <w:sz w:val="14"/>
                <w:szCs w:val="14"/>
              </w:rPr>
              <w:t>sr.własnych.Wpłaty</w:t>
            </w:r>
            <w:proofErr w:type="spellEnd"/>
            <w:r>
              <w:rPr>
                <w:sz w:val="14"/>
                <w:szCs w:val="14"/>
              </w:rPr>
              <w:t xml:space="preserve"> lud. planuje się w kwocie netto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6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400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5 067 214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48 525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1 687 563   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1 468 510,68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638 217,94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600 000,00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230 292,74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3 331 126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Dział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Nazwa zadania inwestycyjnego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Termin </w:t>
            </w:r>
            <w:proofErr w:type="spellStart"/>
            <w:r>
              <w:rPr>
                <w:b/>
                <w:bCs/>
                <w:sz w:val="14"/>
                <w:szCs w:val="14"/>
              </w:rPr>
              <w:t>realiz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wartość zadania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Wykonanie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Rok budżetowy 2013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wykonanie do dnia 31.12.2013 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Źródła finansowania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Rozdz.             §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 2012r. 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Dochody własne </w:t>
            </w:r>
            <w:proofErr w:type="spellStart"/>
            <w:r>
              <w:rPr>
                <w:b/>
                <w:bCs/>
                <w:sz w:val="14"/>
                <w:szCs w:val="14"/>
              </w:rPr>
              <w:t>j.s.t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4"/>
                <w:szCs w:val="14"/>
              </w:rPr>
              <w:t>pkt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Kredyt "K" Pożyczka "P" ;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Dotacje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Fundusz Sołecki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Pozostało do wykonania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7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Budowa chodnika przy </w:t>
            </w:r>
            <w:proofErr w:type="spellStart"/>
            <w:r>
              <w:rPr>
                <w:sz w:val="14"/>
                <w:szCs w:val="14"/>
              </w:rPr>
              <w:t>dr.powiatowej</w:t>
            </w:r>
            <w:proofErr w:type="spellEnd"/>
            <w:r>
              <w:rPr>
                <w:sz w:val="14"/>
                <w:szCs w:val="14"/>
              </w:rPr>
              <w:t xml:space="preserve"> Nr 2023 </w:t>
            </w:r>
            <w:proofErr w:type="spellStart"/>
            <w:r>
              <w:rPr>
                <w:sz w:val="14"/>
                <w:szCs w:val="14"/>
              </w:rPr>
              <w:t>wm.Zajączkowo-centrum</w:t>
            </w:r>
            <w:proofErr w:type="spellEnd"/>
            <w:r>
              <w:rPr>
                <w:sz w:val="14"/>
                <w:szCs w:val="14"/>
              </w:rPr>
              <w:t xml:space="preserve"> 450mb,)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lip-05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60 000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60 000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59 863,96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59 863,96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materiał z powiatu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58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Projekt " Budowa </w:t>
            </w:r>
            <w:proofErr w:type="spellStart"/>
            <w:r>
              <w:rPr>
                <w:sz w:val="14"/>
                <w:szCs w:val="14"/>
              </w:rPr>
              <w:t>chodników,parkingów</w:t>
            </w:r>
            <w:proofErr w:type="spellEnd"/>
            <w:r>
              <w:rPr>
                <w:sz w:val="14"/>
                <w:szCs w:val="14"/>
              </w:rPr>
              <w:t xml:space="preserve"> i ścieżek pieszo-rowerowych 2013-2017"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3 073 000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73 000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65 142,35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55 738,35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9 404,00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3 000 </w:t>
            </w:r>
            <w:proofErr w:type="spellStart"/>
            <w:r>
              <w:rPr>
                <w:sz w:val="14"/>
                <w:szCs w:val="14"/>
              </w:rPr>
              <w:t>000</w:t>
            </w:r>
            <w:proofErr w:type="spellEnd"/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Brąch</w:t>
            </w:r>
            <w:proofErr w:type="spellEnd"/>
            <w:r>
              <w:rPr>
                <w:sz w:val="14"/>
                <w:szCs w:val="14"/>
              </w:rPr>
              <w:t xml:space="preserve">. 3404 i </w:t>
            </w:r>
            <w:proofErr w:type="spellStart"/>
            <w:r>
              <w:rPr>
                <w:sz w:val="14"/>
                <w:szCs w:val="14"/>
              </w:rPr>
              <w:t>Bro</w:t>
            </w:r>
            <w:proofErr w:type="spellEnd"/>
            <w:r>
              <w:rPr>
                <w:sz w:val="14"/>
                <w:szCs w:val="14"/>
              </w:rPr>
              <w:t>. 6000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Projekt I " Modernizacja dróg gminnych 2013-2015"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2 832 570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313 000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47 220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47 214,91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47 214,91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2 472 350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zob.na</w:t>
            </w:r>
            <w:proofErr w:type="spellEnd"/>
            <w:r>
              <w:rPr>
                <w:sz w:val="14"/>
                <w:szCs w:val="14"/>
              </w:rPr>
              <w:t xml:space="preserve"> 2014/2015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7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Projek</w:t>
            </w:r>
            <w:proofErr w:type="spellEnd"/>
            <w:r>
              <w:rPr>
                <w:sz w:val="14"/>
                <w:szCs w:val="14"/>
              </w:rPr>
              <w:t xml:space="preserve"> II " Modernizacja dróg gminnych 2013-2015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4 072 027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27 027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45 000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44 895,66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44 895,66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4 000 </w:t>
            </w:r>
            <w:proofErr w:type="spellStart"/>
            <w:r>
              <w:rPr>
                <w:sz w:val="14"/>
                <w:szCs w:val="14"/>
              </w:rPr>
              <w:t>000</w:t>
            </w:r>
            <w:proofErr w:type="spellEnd"/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zob.2014/2015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Modernizacja drogi gminnej 100521 </w:t>
            </w:r>
            <w:proofErr w:type="spellStart"/>
            <w:r>
              <w:rPr>
                <w:sz w:val="14"/>
                <w:szCs w:val="14"/>
              </w:rPr>
              <w:t>Konczewice-Browina</w:t>
            </w:r>
            <w:proofErr w:type="spellEnd"/>
            <w:r>
              <w:rPr>
                <w:sz w:val="14"/>
                <w:szCs w:val="14"/>
              </w:rPr>
              <w:t xml:space="preserve"> 10 domków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320 000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30 000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290 000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290 000,00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0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Wykup gruntów -budowa ciągu pieszo-rowerowego przy dr.woj.551 w </w:t>
            </w:r>
            <w:proofErr w:type="spellStart"/>
            <w:r>
              <w:rPr>
                <w:sz w:val="14"/>
                <w:szCs w:val="14"/>
              </w:rPr>
              <w:t>m.Kończewice</w:t>
            </w:r>
            <w:proofErr w:type="spellEnd"/>
            <w:r>
              <w:rPr>
                <w:sz w:val="14"/>
                <w:szCs w:val="14"/>
              </w:rPr>
              <w:t xml:space="preserve"> (DIS)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14 000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14 000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13 285,70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13 285,70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Modernizacja drogi Grzywna Domena100559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424 000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424 000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419 545,88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39 545,88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120 000,00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do FOGR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76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600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10 795 597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370 027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953 220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939 948,46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550 544,46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260 000,00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120 000,00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9 404,00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9 472 350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0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Zaprojektuj i wybuduj -budynki mieszkalne komunalne w zabudowie bliźniaczej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40 000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20 000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7 958,80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7 958,80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03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700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40 000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20 000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7 958,80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7 958,80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7"/>
        </w:trPr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71095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Wykonanie kopca wraz z małą architekturą i infrastrukturą techniczną -Kopiec Ziemia Polaków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2012/2021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261 000   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18 000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19 999,12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19 999,12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223 000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  <w:r>
              <w:rPr>
                <w:rFonts w:ascii="Arial CE" w:hAnsi="Arial CE"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261 000   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18 000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19 999,12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19 999,12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223 000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Infostrada Kujaw i Pomorza-projekt RPO oprogramowanie)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30 000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6 000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24 000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32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720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30 000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6 000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24 000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4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Adaptacja budynku przy </w:t>
            </w:r>
            <w:proofErr w:type="spellStart"/>
            <w:r>
              <w:rPr>
                <w:sz w:val="14"/>
                <w:szCs w:val="14"/>
              </w:rPr>
              <w:t>ul.Paderewskiego-etap</w:t>
            </w:r>
            <w:proofErr w:type="spellEnd"/>
            <w:r>
              <w:rPr>
                <w:sz w:val="14"/>
                <w:szCs w:val="14"/>
              </w:rPr>
              <w:t xml:space="preserve"> II termomodernizacja budynku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461 027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6 027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12 000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10 578,00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10 578,00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443 000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94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 centrali </w:t>
            </w:r>
            <w:proofErr w:type="spellStart"/>
            <w:r>
              <w:rPr>
                <w:sz w:val="14"/>
                <w:szCs w:val="14"/>
              </w:rPr>
              <w:t>telef.i</w:t>
            </w:r>
            <w:proofErr w:type="spellEnd"/>
            <w:r>
              <w:rPr>
                <w:sz w:val="14"/>
                <w:szCs w:val="14"/>
              </w:rPr>
              <w:t xml:space="preserve"> kserokopiarki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22 000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22 000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21 803,05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21 803,05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4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75095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 samochodu dla grupy budowlanej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50 000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50 000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46 617,00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46 617,00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221"/>
        </w:trPr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750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533 027    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6 027    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84 000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78 998,05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78 998,05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443 000 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Rozbudowa remizy OSP Kuczwały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19 996,68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19 996,68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15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754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20 000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19 996,68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19 996,68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Dział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Nazwa zadania inwestycyjnego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Termin </w:t>
            </w:r>
            <w:proofErr w:type="spellStart"/>
            <w:r>
              <w:rPr>
                <w:b/>
                <w:bCs/>
                <w:sz w:val="14"/>
                <w:szCs w:val="14"/>
              </w:rPr>
              <w:t>realiz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wartość zadania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Wykonanie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Rok budżetowy 2013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wykonanie do dnia 31.12.2013 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Źródła finansowania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Rozdz.             §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 2012r.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Dochody własne </w:t>
            </w:r>
            <w:proofErr w:type="spellStart"/>
            <w:r>
              <w:rPr>
                <w:b/>
                <w:bCs/>
                <w:sz w:val="14"/>
                <w:szCs w:val="14"/>
              </w:rPr>
              <w:t>j.s.t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4"/>
                <w:szCs w:val="14"/>
              </w:rPr>
              <w:t>pkt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Kredyt "K" Pożyczka "P" ;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Dotacje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Fundusz Sołecki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Pozostało do wykonania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Zakupy inwestycyjne dla SP Sławkowo(kosiarka)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Rozbudowa SP Zelgno wraz z finansowaniem przez wykup </w:t>
            </w:r>
            <w:proofErr w:type="spellStart"/>
            <w:r>
              <w:rPr>
                <w:sz w:val="14"/>
                <w:szCs w:val="14"/>
              </w:rPr>
              <w:t>wierzytelnosci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2008/2020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1 492 941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465 633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832 644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832 644,00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191 544,00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194 664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RPO - 641.100 zł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801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1 498 941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465 633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838 644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837 552,00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196 452,00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641 100,00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194 664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6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Budowa przyzagrodowych oczyszczalni ścieków na terenie Gminy </w:t>
            </w:r>
            <w:proofErr w:type="spellStart"/>
            <w:r>
              <w:rPr>
                <w:sz w:val="14"/>
                <w:szCs w:val="14"/>
              </w:rPr>
              <w:t>Chełmza</w:t>
            </w:r>
            <w:proofErr w:type="spellEnd"/>
            <w:r>
              <w:rPr>
                <w:sz w:val="14"/>
                <w:szCs w:val="14"/>
              </w:rPr>
              <w:t xml:space="preserve"> - 100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  <w:r>
              <w:rPr>
                <w:sz w:val="14"/>
                <w:szCs w:val="14"/>
              </w:rPr>
              <w:t>/26 w 2012a w 2013 -  74 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1 247 674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336 389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911 411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891 652,14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71 685,86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555 411,00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170 000,00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94 555,28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PROW - do 75 % jest umowa, pożyczka z WF- 170 tyś.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Budowa wiaty wraz ze sceną w </w:t>
            </w:r>
            <w:proofErr w:type="spellStart"/>
            <w:r>
              <w:rPr>
                <w:sz w:val="14"/>
                <w:szCs w:val="14"/>
              </w:rPr>
              <w:t>m.Grzywna-dokumentacja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 oprogramowania </w:t>
            </w:r>
            <w:proofErr w:type="spellStart"/>
            <w:r>
              <w:rPr>
                <w:sz w:val="14"/>
                <w:szCs w:val="14"/>
              </w:rPr>
              <w:t>dot.obsługi</w:t>
            </w:r>
            <w:proofErr w:type="spellEnd"/>
            <w:r>
              <w:rPr>
                <w:sz w:val="14"/>
                <w:szCs w:val="14"/>
              </w:rPr>
              <w:t xml:space="preserve"> gospodarki odpadami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7 700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7 700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7 606,32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7 606,32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6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900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1 262 374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336 389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926 111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905 858,46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79 292,18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555 411,00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170 000,00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94 555,28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6 600,00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-  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Świetlica wiejska w </w:t>
            </w:r>
            <w:proofErr w:type="spellStart"/>
            <w:r>
              <w:rPr>
                <w:sz w:val="14"/>
                <w:szCs w:val="14"/>
              </w:rPr>
              <w:t>m.Witkowo</w:t>
            </w:r>
            <w:proofErr w:type="spellEnd"/>
            <w:r>
              <w:rPr>
                <w:sz w:val="14"/>
                <w:szCs w:val="14"/>
              </w:rPr>
              <w:t xml:space="preserve"> - dokumentacja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22 000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6 055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15 945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15 498,00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9 553,00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5 945,00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Wykonanie placu z </w:t>
            </w:r>
            <w:proofErr w:type="spellStart"/>
            <w:r>
              <w:rPr>
                <w:sz w:val="14"/>
                <w:szCs w:val="14"/>
              </w:rPr>
              <w:t>polbruku</w:t>
            </w:r>
            <w:proofErr w:type="spellEnd"/>
            <w:r>
              <w:rPr>
                <w:sz w:val="14"/>
                <w:szCs w:val="14"/>
              </w:rPr>
              <w:t xml:space="preserve"> przy świetlicy w </w:t>
            </w:r>
            <w:proofErr w:type="spellStart"/>
            <w:r>
              <w:rPr>
                <w:sz w:val="14"/>
                <w:szCs w:val="14"/>
              </w:rPr>
              <w:t>m.Głuchowo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8 174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8 174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7 773,54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7 773,54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Rozbudowa systemu grzewczego w świetlicy w Zajączkowie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30 019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12 019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18 000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17 297,85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11 297,85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mały projekt - LSR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52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Zagospodarowanie terenu przy świetlicy w Kończewicach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23 000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3 000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19 895,60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19 895,60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Zakup mieszkania w </w:t>
            </w:r>
            <w:proofErr w:type="spellStart"/>
            <w:r>
              <w:rPr>
                <w:sz w:val="14"/>
                <w:szCs w:val="14"/>
              </w:rPr>
              <w:t>N-Chełmży</w:t>
            </w:r>
            <w:proofErr w:type="spellEnd"/>
            <w:r>
              <w:rPr>
                <w:sz w:val="14"/>
                <w:szCs w:val="14"/>
              </w:rPr>
              <w:t xml:space="preserve"> na potrzeby świetlicy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20 000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5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Zagospodarowanie terenu przy świetlicy w Zajączkowie (plac dożynkowy)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82 000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82 000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80 419,89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80 419,89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Modernizacja świetlicy w Bielczynach-centralne ogrzewanie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32 100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14 100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7 503,00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18 000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Zagospodarowanie terenu przy świetlicy w Bielczynach)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93 000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8 000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4 230,00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4 230,00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85 000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LGD Mały projekt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Zagospodarowanie terenu przy świetlicy w Browinie)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95 000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10 000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4 960,00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4 960,00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85 000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LGD Mały projekt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921</w:t>
            </w: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405 293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21 074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196 219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177 577,88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157 859,34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6 000,00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13 718,54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188 000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Dział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Nazwa zadania inwestycyjnego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Termin </w:t>
            </w:r>
            <w:proofErr w:type="spellStart"/>
            <w:r>
              <w:rPr>
                <w:b/>
                <w:bCs/>
                <w:sz w:val="14"/>
                <w:szCs w:val="14"/>
              </w:rPr>
              <w:t>realiz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Planowana wartość zadania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Wykonanie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Rok budżetowy 2013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Ogółem wykonanie do dnia 31.12.2013 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Źródła finansowania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Rozdz.             §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 2012r.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Dochody własne </w:t>
            </w:r>
            <w:proofErr w:type="spellStart"/>
            <w:r>
              <w:rPr>
                <w:b/>
                <w:bCs/>
                <w:sz w:val="14"/>
                <w:szCs w:val="14"/>
              </w:rPr>
              <w:t>j.s.t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Środki o których mowa w art.5 ust.1 </w:t>
            </w:r>
            <w:proofErr w:type="spellStart"/>
            <w:r>
              <w:rPr>
                <w:b/>
                <w:bCs/>
                <w:sz w:val="14"/>
                <w:szCs w:val="14"/>
              </w:rPr>
              <w:t>pkt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2 i 3 </w:t>
            </w:r>
            <w:proofErr w:type="spellStart"/>
            <w:r>
              <w:rPr>
                <w:b/>
                <w:bCs/>
                <w:sz w:val="14"/>
                <w:szCs w:val="14"/>
              </w:rPr>
              <w:t>uofp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Kredyt "K" Pożyczka "P" ;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Dotacje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Fundusz Sołecki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Pozostało do wykonania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4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Utworzenie nowego placu zabaw w m. Nawra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8 500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8 500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8 050,66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8 050,66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Plac zabaw w centrum wsi Kończewice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13 000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13 000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12 862,59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12 862,59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Rozbudowa boiska do piłki koszykowej w </w:t>
            </w:r>
            <w:proofErr w:type="spellStart"/>
            <w:r>
              <w:rPr>
                <w:sz w:val="14"/>
                <w:szCs w:val="14"/>
              </w:rPr>
              <w:t>m.Liznowo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7 229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7 229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7 144,72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7 144,72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Urządzanie terenów pod kulturę i kulturę fizyczną -  przygotowanie terenu rekreacyjno-sportowego w Dźwierznie na działkach  nr 14/14 i 16/2(</w:t>
            </w:r>
            <w:proofErr w:type="spellStart"/>
            <w:r>
              <w:rPr>
                <w:sz w:val="14"/>
                <w:szCs w:val="14"/>
              </w:rPr>
              <w:t>pomost,boisko.wiata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grilowa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55 000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15 000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40 000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92695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Urządzanie terenów pod kulturę i kulturę fizyczną -  budowa ścieżki łączącej teren Agencji z terenem gminnym na działce nr 24/316 nad jeziorem w Zalesiu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2013/2015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75 000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25 000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14 994,50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14 994,50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50 000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00"/>
        </w:trPr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Razem dz. 926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158 729    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-      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68 729   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58 052,47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29 994,50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28 057,97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90 000   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882D2E" w:rsidTr="00882D2E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2E" w:rsidRDefault="00882D2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22 870 216,00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1 724 764,00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6 260 289,00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5 900 987,58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2 247 400,11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2 112 228,94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1 030 000,00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444 848,02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66 510,51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14 885 289,00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2D2E" w:rsidRDefault="00882D2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2E" w:rsidRDefault="00882D2E">
            <w:pPr>
              <w:rPr>
                <w:rFonts w:ascii="Arial CE" w:hAnsi="Arial CE"/>
                <w:sz w:val="14"/>
                <w:szCs w:val="14"/>
              </w:rPr>
            </w:pPr>
          </w:p>
        </w:tc>
      </w:tr>
    </w:tbl>
    <w:p w:rsidR="00C8671C" w:rsidRDefault="00EA5019">
      <w:pP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sectPr w:rsidR="00C8671C" w:rsidSect="00265671">
          <w:pgSz w:w="16838" w:h="11906" w:orient="landscape" w:code="9"/>
          <w:pgMar w:top="568" w:right="1418" w:bottom="0" w:left="1418" w:header="709" w:footer="709" w:gutter="0"/>
          <w:cols w:space="708"/>
          <w:titlePg/>
          <w:docGrid w:linePitch="360"/>
        </w:sectPr>
      </w:pPr>
      <w: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br w:type="page"/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2673"/>
        <w:gridCol w:w="729"/>
        <w:gridCol w:w="546"/>
        <w:gridCol w:w="609"/>
        <w:gridCol w:w="525"/>
        <w:gridCol w:w="666"/>
        <w:gridCol w:w="327"/>
        <w:gridCol w:w="847"/>
        <w:gridCol w:w="287"/>
        <w:gridCol w:w="896"/>
        <w:gridCol w:w="238"/>
        <w:gridCol w:w="141"/>
        <w:gridCol w:w="993"/>
      </w:tblGrid>
      <w:tr w:rsidR="00BA1F35" w:rsidTr="00BA1F35">
        <w:trPr>
          <w:trHeight w:val="9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ind w:left="-776" w:firstLine="7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Załącznik nr 5 </w:t>
            </w:r>
          </w:p>
          <w:p w:rsidR="00BA1F35" w:rsidRDefault="00BA1F35" w:rsidP="00BA1F35">
            <w:pPr>
              <w:ind w:left="-776" w:firstLine="7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 sprawozdania  z wykonania</w:t>
            </w:r>
          </w:p>
          <w:p w:rsidR="00BA1F35" w:rsidRDefault="00BA1F35" w:rsidP="00BA1F35">
            <w:pPr>
              <w:ind w:left="-776" w:firstLine="7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budżetu za 2013 r.</w:t>
            </w:r>
          </w:p>
          <w:p w:rsidR="00BA1F35" w:rsidRDefault="00BA1F35" w:rsidP="00BA1F35">
            <w:pPr>
              <w:ind w:left="-492" w:firstLine="492"/>
              <w:rPr>
                <w:color w:val="000000"/>
                <w:sz w:val="18"/>
                <w:szCs w:val="18"/>
              </w:rPr>
            </w:pPr>
          </w:p>
          <w:p w:rsidR="00BA1F35" w:rsidRDefault="00BA1F35" w:rsidP="00BA1F35">
            <w:pPr>
              <w:rPr>
                <w:color w:val="000000"/>
                <w:sz w:val="18"/>
                <w:szCs w:val="18"/>
              </w:rPr>
            </w:pPr>
          </w:p>
          <w:p w:rsidR="00BA1F35" w:rsidRDefault="00BA1F35" w:rsidP="00BA1F35">
            <w:pPr>
              <w:rPr>
                <w:color w:val="000000"/>
                <w:sz w:val="18"/>
                <w:szCs w:val="18"/>
              </w:rPr>
            </w:pPr>
          </w:p>
        </w:tc>
      </w:tr>
      <w:tr w:rsidR="00BA1F35" w:rsidTr="00BA1F35">
        <w:trPr>
          <w:trHeight w:val="40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Pr="00662F88" w:rsidRDefault="00BA1F35" w:rsidP="00BA1F3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662F88">
              <w:rPr>
                <w:rFonts w:cs="Arial"/>
                <w:b/>
                <w:bCs/>
                <w:sz w:val="28"/>
                <w:szCs w:val="28"/>
              </w:rPr>
              <w:t>Wieloletni plan przedsięwzięć  inwestycyjnych na lata 201</w:t>
            </w: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Pr="00662F88">
              <w:rPr>
                <w:rFonts w:cs="Arial"/>
                <w:b/>
                <w:bCs/>
                <w:sz w:val="28"/>
                <w:szCs w:val="28"/>
              </w:rPr>
              <w:t>-202</w:t>
            </w: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F35" w:rsidTr="00BA1F35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Pr="00D65A18" w:rsidRDefault="00BA1F35" w:rsidP="00BA1F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F35" w:rsidRDefault="00BA1F35" w:rsidP="00BA1F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F35" w:rsidTr="00BA1F35">
        <w:trPr>
          <w:trHeight w:val="315"/>
        </w:trPr>
        <w:tc>
          <w:tcPr>
            <w:tcW w:w="908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REGIONALNY PROGRAM OPERACYJNY (RPO)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1F35" w:rsidTr="00BA1F35">
        <w:trPr>
          <w:trHeight w:val="255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cel projektu, źródło finansowania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6681">
              <w:rPr>
                <w:b/>
                <w:bCs/>
                <w:sz w:val="18"/>
                <w:szCs w:val="18"/>
              </w:rPr>
              <w:t>Klasyfik</w:t>
            </w:r>
            <w:proofErr w:type="spellEnd"/>
            <w:r w:rsidRPr="00E866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Okres realizacji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Łączne nakłady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Limit wydatków w  2013 r.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 xml:space="preserve">Wykonanie </w:t>
            </w:r>
            <w:r>
              <w:rPr>
                <w:b/>
                <w:bCs/>
                <w:sz w:val="18"/>
                <w:szCs w:val="18"/>
              </w:rPr>
              <w:t>2013 r.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6"/>
                <w:szCs w:val="16"/>
              </w:rPr>
            </w:pPr>
            <w:r w:rsidRPr="00E86681">
              <w:rPr>
                <w:b/>
                <w:bCs/>
                <w:sz w:val="16"/>
                <w:szCs w:val="16"/>
              </w:rPr>
              <w:t>% wskaźnik</w:t>
            </w:r>
          </w:p>
        </w:tc>
      </w:tr>
      <w:tr w:rsidR="00BA1F35" w:rsidTr="00BA1F35">
        <w:trPr>
          <w:trHeight w:val="585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budżetowa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1F35" w:rsidTr="00BA1F35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wykorzystania energii odnawialnej w Gminie Chełmża poprzez zastosowanie przyjaznej środowisku energii słonecznej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400/40095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5 067 214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1 687 563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1 468 510,68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87,02%</w:t>
            </w:r>
          </w:p>
        </w:tc>
      </w:tr>
      <w:tr w:rsidR="00BA1F35" w:rsidTr="00BA1F35">
        <w:trPr>
          <w:trHeight w:val="286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1 009 085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830 292,74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82,28%</w:t>
            </w:r>
          </w:p>
        </w:tc>
      </w:tr>
      <w:tr w:rsidR="00BA1F35" w:rsidTr="00BA1F3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678 478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638 217,94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</w:tr>
      <w:tr w:rsidR="00BA1F35" w:rsidTr="00BA1F35">
        <w:trPr>
          <w:trHeight w:val="9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 w:rsidRPr="00FD22C0">
              <w:rPr>
                <w:sz w:val="20"/>
                <w:szCs w:val="20"/>
              </w:rPr>
              <w:t>Adaptacja budynku przy</w:t>
            </w:r>
            <w:r>
              <w:rPr>
                <w:sz w:val="20"/>
                <w:szCs w:val="20"/>
              </w:rPr>
              <w:t xml:space="preserve">                 </w:t>
            </w:r>
            <w:r w:rsidRPr="00FD22C0">
              <w:rPr>
                <w:sz w:val="20"/>
                <w:szCs w:val="20"/>
              </w:rPr>
              <w:t xml:space="preserve"> ul.</w:t>
            </w:r>
            <w:r>
              <w:rPr>
                <w:sz w:val="20"/>
                <w:szCs w:val="20"/>
              </w:rPr>
              <w:t xml:space="preserve"> </w:t>
            </w:r>
            <w:r w:rsidRPr="00FD22C0">
              <w:rPr>
                <w:sz w:val="20"/>
                <w:szCs w:val="20"/>
              </w:rPr>
              <w:t>Paderewskiego-etap II termomodernizacja budynku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750/75023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10 578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88,2%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10 578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88,2%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1F35" w:rsidTr="00BA1F35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749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 SP Zelgno wraz z finansowaniem przez wykup wierzytelności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801/80101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2008/2020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1 492 941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832 644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832 644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BA1F35" w:rsidTr="00BA1F35">
        <w:trPr>
          <w:trHeight w:val="274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191 544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191 544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BA1F35" w:rsidTr="00BA1F35">
        <w:trPr>
          <w:trHeight w:val="3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641 100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641 100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 </w:t>
            </w:r>
          </w:p>
        </w:tc>
      </w:tr>
      <w:tr w:rsidR="00BA1F35" w:rsidTr="00BA1F35">
        <w:trPr>
          <w:trHeight w:val="45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 RPO WOJ.KUJ.POMOR.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7 021 182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2 532 207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2 311 732,68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91,3%</w:t>
            </w:r>
          </w:p>
        </w:tc>
      </w:tr>
      <w:tr w:rsidR="00BA1F35" w:rsidTr="00BA1F35">
        <w:trPr>
          <w:trHeight w:val="285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w tym: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1 212 629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091301" w:rsidRDefault="00BA1F35" w:rsidP="00BA1F35">
            <w:pPr>
              <w:jc w:val="right"/>
              <w:rPr>
                <w:b/>
                <w:bCs/>
                <w:sz w:val="18"/>
                <w:szCs w:val="18"/>
              </w:rPr>
            </w:pPr>
            <w:r w:rsidRPr="00091301">
              <w:rPr>
                <w:b/>
                <w:bCs/>
                <w:sz w:val="18"/>
                <w:szCs w:val="18"/>
              </w:rPr>
              <w:t xml:space="preserve">1 032 414,74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85,1%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1 319 578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091301" w:rsidRDefault="00BA1F35" w:rsidP="00BA1F35">
            <w:pPr>
              <w:jc w:val="right"/>
              <w:rPr>
                <w:b/>
                <w:bCs/>
                <w:sz w:val="18"/>
                <w:szCs w:val="18"/>
              </w:rPr>
            </w:pPr>
            <w:r w:rsidRPr="00091301">
              <w:rPr>
                <w:b/>
                <w:bCs/>
                <w:sz w:val="18"/>
                <w:szCs w:val="18"/>
              </w:rPr>
              <w:t xml:space="preserve">1 279 317,94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56,9%</w:t>
            </w:r>
          </w:p>
        </w:tc>
      </w:tr>
      <w:tr w:rsidR="00BA1F35" w:rsidTr="00BA1F35">
        <w:trPr>
          <w:trHeight w:val="28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/>
          <w:p w:rsidR="00BA1F35" w:rsidRPr="00885D0B" w:rsidRDefault="00BA1F35" w:rsidP="00BA1F35"/>
          <w:p w:rsidR="00BA1F35" w:rsidRPr="00885D0B" w:rsidRDefault="00BA1F35" w:rsidP="00BA1F35">
            <w:r w:rsidRPr="00885D0B">
              <w:t xml:space="preserve">Ad.1 </w:t>
            </w:r>
          </w:p>
          <w:p w:rsidR="00BA1F35" w:rsidRDefault="00BA1F35" w:rsidP="00BA1F35">
            <w:pPr>
              <w:pStyle w:val="Tekstpodstawowy2"/>
            </w:pPr>
            <w:r>
              <w:t>W budżecie na 2013 ś</w:t>
            </w:r>
            <w:r w:rsidRPr="00587EDB">
              <w:t>rodki finansowe zaplanowano przeznaczyć na wydatki w ramach działania 2.4„Infrastruktura energetyczna przyjazna środowisku” Oś priorytetowa 2 .Zachowanie i racjonalne użytkowanie środowiska, Regionalnego Programu Operacyjnego Województwa Kujawsko-Pomorskiego na lata 2007-2013 na realizację projektu pn. „Zwiększenie wykorzystania energii odnawialnej w Gminie Chełmża poprzez zastosowanie przyjaznej środowisku energii słoneczn</w:t>
            </w:r>
            <w:r>
              <w:t xml:space="preserve">ej”. </w:t>
            </w:r>
          </w:p>
          <w:p w:rsidR="00BA1F35" w:rsidRPr="001210E3" w:rsidRDefault="00BA1F35" w:rsidP="001210E3">
            <w:pPr>
              <w:pStyle w:val="Tekstpodstawowy2"/>
            </w:pPr>
            <w:r w:rsidRPr="00E7251B">
              <w:t xml:space="preserve">W 2013 roku zamontowano 188 szt. instalacji solarnych, w tym 185 szt. na prywatnych budynkach oraz 3 szt. na obiektach gminnych, tj. świetlicy w Kuczwałach,  Szkoły Podstawowej w Sławkowie oraz </w:t>
            </w:r>
            <w:r>
              <w:t xml:space="preserve"> </w:t>
            </w:r>
            <w:proofErr w:type="spellStart"/>
            <w:r w:rsidRPr="00E7251B">
              <w:t>Pastorówki</w:t>
            </w:r>
            <w:proofErr w:type="spellEnd"/>
            <w:r w:rsidRPr="00E7251B">
              <w:t xml:space="preserve"> w Zelgnie. </w:t>
            </w:r>
            <w:r w:rsidRPr="00587EDB">
              <w:t>Planowane wydatki na z</w:t>
            </w:r>
            <w:r>
              <w:t>adanie w 2013 r.  stanowią łącznie kwotę  1 687 563,00 zł,  z tego wydano 1 468 510,68 zł. Do 2012 r. w ramach projektu poniesiony został wydatek w kwocie 48 525,00 zł, tj. łącznie na zadanie 1 517 035,68 zł.</w:t>
            </w:r>
          </w:p>
          <w:p w:rsidR="00BA1F35" w:rsidRPr="00F97F7A" w:rsidRDefault="00BA1F35" w:rsidP="00BA1F35">
            <w:r>
              <w:lastRenderedPageBreak/>
              <w:t xml:space="preserve"> </w:t>
            </w:r>
            <w:r w:rsidRPr="00F97F7A">
              <w:t xml:space="preserve">Ad.2 </w:t>
            </w:r>
          </w:p>
          <w:p w:rsidR="00BA1F35" w:rsidRDefault="00BA1F35" w:rsidP="00BA1F35">
            <w:pPr>
              <w:jc w:val="both"/>
              <w:rPr>
                <w:highlight w:val="yellow"/>
              </w:rPr>
            </w:pPr>
            <w:r w:rsidRPr="00380A60">
              <w:rPr>
                <w:rFonts w:eastAsia="Calibri"/>
                <w:lang w:eastAsia="en-US"/>
              </w:rPr>
              <w:t xml:space="preserve">W ramach zadania „Adaptacja  budynku przy  ul. Paderewskiego-etap II termomodernizacja budynku” zaplanowanego na wartość 12 000,00 zł,  w pierwszym półroczu złożono wniosek o dofinansowanie zadania w ramach działania 2.3 – Rozwój infrastruktury w zakresie ochrony powietrza Regionalnego Programu Operacyjnego Województwa Kujawsko – Pomorskiego na lata 2007 – 2013.  Poniesiono wydatek w  wysokości 10 578,00 zł na przygotowanie niezbędnych dokumentów do w/w wniosku. </w:t>
            </w:r>
            <w:r>
              <w:rPr>
                <w:rFonts w:eastAsia="Calibri"/>
                <w:lang w:eastAsia="en-US"/>
              </w:rPr>
              <w:t>Do 2012 r. wydano  6 027,00 zł, tj. łącznie  na zadanie  16 605,00 zł.</w:t>
            </w:r>
          </w:p>
          <w:p w:rsidR="00BA1F35" w:rsidRPr="006F5C2B" w:rsidRDefault="00BA1F35" w:rsidP="00BA1F35">
            <w:pPr>
              <w:rPr>
                <w:highlight w:val="yellow"/>
              </w:rPr>
            </w:pPr>
          </w:p>
          <w:p w:rsidR="00BA1F35" w:rsidRDefault="00BA1F35" w:rsidP="00BA1F35">
            <w:r>
              <w:t xml:space="preserve"> </w:t>
            </w:r>
            <w:r w:rsidRPr="00D7300E">
              <w:t>Ad.3</w:t>
            </w:r>
          </w:p>
          <w:p w:rsidR="00BA1F35" w:rsidRDefault="00BA1F35" w:rsidP="00BA1F35">
            <w:pPr>
              <w:jc w:val="both"/>
            </w:pPr>
            <w:r>
              <w:t>Środki zaplanowano na zadanie „Rozbudowa SP Zelgno wraz z finansowaniem przez wykup wierzytelności” w kwocie 832 644,00 zł.  Prace inwestycyjne zostały zakończone. W dniu 29 lutego 2012 r. został  złożony wniosek o płatność do Urzędu Marszałkowskiego Województwa Kujawsko-Pomorskiego. W 2013 roku nastąpiła refundacja środków i rozliczenie zadania  - 832 644,00 zł. Do końca 2012 r. rozliczono zadanie w kwocie 465 633,00 zł. Łącznie całość zadania 1 298 277,00 zł.</w:t>
            </w:r>
          </w:p>
          <w:p w:rsidR="00BA1F35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BA1F35" w:rsidRDefault="00BA1F35">
      <w:r>
        <w:lastRenderedPageBreak/>
        <w:br w:type="page"/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2531"/>
        <w:gridCol w:w="871"/>
        <w:gridCol w:w="263"/>
        <w:gridCol w:w="892"/>
        <w:gridCol w:w="242"/>
        <w:gridCol w:w="142"/>
        <w:gridCol w:w="807"/>
        <w:gridCol w:w="327"/>
        <w:gridCol w:w="847"/>
        <w:gridCol w:w="287"/>
        <w:gridCol w:w="896"/>
        <w:gridCol w:w="160"/>
        <w:gridCol w:w="361"/>
        <w:gridCol w:w="142"/>
        <w:gridCol w:w="709"/>
      </w:tblGrid>
      <w:tr w:rsidR="00BA1F35" w:rsidTr="00BA1F35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1F35" w:rsidTr="00BA1F35">
        <w:trPr>
          <w:trHeight w:val="480"/>
        </w:trPr>
        <w:tc>
          <w:tcPr>
            <w:tcW w:w="922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PROGRAM ROZWOJU OBSZARÓW WIEJSKICH na lata 2007-2013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1F35" w:rsidTr="00BA1F35">
        <w:trPr>
          <w:trHeight w:val="225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cel projektu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86681">
              <w:rPr>
                <w:b/>
                <w:bCs/>
                <w:sz w:val="18"/>
                <w:szCs w:val="18"/>
              </w:rPr>
              <w:t>Klasyfik</w:t>
            </w:r>
            <w:proofErr w:type="spellEnd"/>
            <w:r w:rsidRPr="00E8668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Okres realizacji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Łączne nakłady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Limit wydatków w  2013 r.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Wykonanie 2013</w:t>
            </w:r>
          </w:p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Pr="00E86681" w:rsidRDefault="00BA1F35" w:rsidP="00BA1F35">
            <w:pPr>
              <w:jc w:val="center"/>
              <w:rPr>
                <w:b/>
                <w:bCs/>
                <w:sz w:val="18"/>
                <w:szCs w:val="18"/>
              </w:rPr>
            </w:pPr>
            <w:r w:rsidRPr="00E86681">
              <w:rPr>
                <w:b/>
                <w:bCs/>
                <w:sz w:val="18"/>
                <w:szCs w:val="18"/>
              </w:rPr>
              <w:t>% wskaźnik</w:t>
            </w:r>
          </w:p>
        </w:tc>
      </w:tr>
      <w:tr w:rsidR="00BA1F35" w:rsidTr="00BA1F35">
        <w:trPr>
          <w:trHeight w:val="585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budżetowa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1F35" w:rsidTr="00BA1F35">
        <w:trPr>
          <w:trHeight w:val="91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Odnowa wsi „Rekultywacja oczka wodnego wraz z zagospodarowaniem terenu w miejscowości Grzywna"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010/01041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497 052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385 000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384 960,00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BA1F35" w:rsidTr="00BA1F35">
        <w:trPr>
          <w:trHeight w:val="272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384 960,00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BA1F35" w:rsidTr="00BA1F35">
        <w:trPr>
          <w:trHeight w:val="39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BA1F35" w:rsidTr="00BA1F35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bazy sportowo-rekreacyjnej w m. Głuchowo i Kuczwały – pokrycie istniejącego boiska wielofunkcyjnego asfaltowego sztuczną nawierzchnią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010/01041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2010/2013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435 260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120 500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109 839,00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91,2%</w:t>
            </w:r>
          </w:p>
        </w:tc>
      </w:tr>
      <w:tr w:rsidR="00BA1F35" w:rsidTr="00BA1F35">
        <w:trPr>
          <w:trHeight w:val="142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66 339,00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86,2% </w:t>
            </w:r>
          </w:p>
        </w:tc>
      </w:tr>
      <w:tr w:rsidR="00BA1F35" w:rsidTr="00BA1F35">
        <w:trPr>
          <w:trHeight w:val="288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43 500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43 500,00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 </w:t>
            </w:r>
          </w:p>
        </w:tc>
      </w:tr>
      <w:tr w:rsidR="00BA1F35" w:rsidTr="00BA1F35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165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 w:rsidRPr="009A44AC">
              <w:rPr>
                <w:sz w:val="20"/>
                <w:szCs w:val="20"/>
              </w:rPr>
              <w:t xml:space="preserve">Adaptacja I piętra i poddasza budynku dawnej </w:t>
            </w:r>
            <w:proofErr w:type="spellStart"/>
            <w:r w:rsidRPr="009A44AC">
              <w:rPr>
                <w:sz w:val="20"/>
                <w:szCs w:val="20"/>
              </w:rPr>
              <w:t>Pastorówki</w:t>
            </w:r>
            <w:proofErr w:type="spellEnd"/>
            <w:r w:rsidRPr="009A44AC">
              <w:rPr>
                <w:sz w:val="20"/>
                <w:szCs w:val="20"/>
              </w:rPr>
              <w:t xml:space="preserve"> na bibliotekę i izbę muzealną</w:t>
            </w:r>
          </w:p>
          <w:p w:rsidR="00BA1F35" w:rsidRPr="009A44AC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010/01041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445 000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434 679,28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434 679,28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98,8 %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BA1F35" w:rsidTr="00BA1F35">
        <w:trPr>
          <w:trHeight w:val="1374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 w:rsidRPr="009A44AC">
              <w:rPr>
                <w:sz w:val="20"/>
                <w:szCs w:val="20"/>
              </w:rPr>
              <w:t xml:space="preserve">Zagospodarowanie przestrzeni rekreacyjno kulturowej przy </w:t>
            </w:r>
            <w:proofErr w:type="spellStart"/>
            <w:r w:rsidRPr="009A44AC">
              <w:rPr>
                <w:sz w:val="20"/>
                <w:szCs w:val="20"/>
              </w:rPr>
              <w:t>Pastorówce</w:t>
            </w:r>
            <w:proofErr w:type="spellEnd"/>
            <w:r w:rsidRPr="009A44AC">
              <w:rPr>
                <w:sz w:val="20"/>
                <w:szCs w:val="20"/>
              </w:rPr>
              <w:t xml:space="preserve"> w Zelgnie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010/01041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2013/2015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538 730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38 730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38 730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26 470,90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26 470,90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</w:tr>
      <w:tr w:rsidR="00BA1F35" w:rsidRPr="00FA29B2" w:rsidTr="00BA1F35">
        <w:trPr>
          <w:trHeight w:val="967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FA29B2" w:rsidRDefault="00BA1F35" w:rsidP="00BA1F35">
            <w:pPr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 xml:space="preserve">Budowa przyzagrodowych oczyszczalni ścieków na terenie Gminy Chełmża </w:t>
            </w:r>
            <w:r>
              <w:rPr>
                <w:sz w:val="20"/>
                <w:szCs w:val="20"/>
              </w:rPr>
              <w:t>–</w:t>
            </w:r>
            <w:r w:rsidRPr="00FA2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FA29B2">
              <w:rPr>
                <w:sz w:val="20"/>
                <w:szCs w:val="20"/>
              </w:rPr>
              <w:t>szt.</w:t>
            </w:r>
            <w:r>
              <w:rPr>
                <w:sz w:val="20"/>
                <w:szCs w:val="20"/>
              </w:rPr>
              <w:t xml:space="preserve"> (26 w 2012 i 74 w 2013r.)</w:t>
            </w:r>
          </w:p>
          <w:p w:rsidR="00BA1F35" w:rsidRPr="00FA29B2" w:rsidRDefault="00BA1F35" w:rsidP="00BA1F35">
            <w:pPr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- środki  własne, kredyty, pożyczki</w:t>
            </w:r>
          </w:p>
          <w:p w:rsidR="00BA1F35" w:rsidRPr="00FA29B2" w:rsidRDefault="00BA1F35" w:rsidP="00BA1F35">
            <w:pPr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- środki z budżetu UE</w:t>
            </w:r>
          </w:p>
          <w:p w:rsidR="00BA1F35" w:rsidRPr="00FA29B2" w:rsidRDefault="00BA1F35" w:rsidP="00BA1F35">
            <w:pPr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- dotacje</w:t>
            </w:r>
          </w:p>
          <w:p w:rsidR="00BA1F35" w:rsidRPr="00E45133" w:rsidRDefault="00BA1F35" w:rsidP="00BA1F3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  <w:r w:rsidRPr="00FA29B2">
              <w:rPr>
                <w:sz w:val="20"/>
                <w:szCs w:val="20"/>
              </w:rPr>
              <w:t>900/90001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  <w:r w:rsidRPr="00FA29B2">
              <w:rPr>
                <w:sz w:val="20"/>
                <w:szCs w:val="20"/>
              </w:rPr>
              <w:t>2011/2013</w:t>
            </w: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1 247 263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911</w:t>
            </w:r>
            <w:r>
              <w:rPr>
                <w:sz w:val="20"/>
                <w:szCs w:val="20"/>
              </w:rPr>
              <w:t> 411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258 273</w:t>
            </w: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 xml:space="preserve">555 </w:t>
            </w:r>
            <w:r>
              <w:rPr>
                <w:sz w:val="20"/>
                <w:szCs w:val="20"/>
              </w:rPr>
              <w:t>411</w:t>
            </w:r>
          </w:p>
          <w:p w:rsidR="00BA1F35" w:rsidRPr="00E45133" w:rsidRDefault="00BA1F35" w:rsidP="00BA1F35">
            <w:pPr>
              <w:jc w:val="right"/>
              <w:rPr>
                <w:sz w:val="20"/>
                <w:szCs w:val="20"/>
                <w:highlight w:val="cyan"/>
              </w:rPr>
            </w:pPr>
            <w:r w:rsidRPr="00FA29B2">
              <w:rPr>
                <w:sz w:val="20"/>
                <w:szCs w:val="20"/>
              </w:rPr>
              <w:t>97 727</w:t>
            </w:r>
          </w:p>
          <w:p w:rsidR="00BA1F35" w:rsidRPr="00E45133" w:rsidRDefault="00BA1F35" w:rsidP="00BA1F3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891 652,14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241 685,86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555 411,00</w:t>
            </w: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94 555,28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Pr="00FA29B2">
              <w:rPr>
                <w:sz w:val="20"/>
                <w:szCs w:val="20"/>
              </w:rPr>
              <w:t>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  <w:p w:rsidR="00BA1F35" w:rsidRPr="00FA29B2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96,8%</w:t>
            </w:r>
          </w:p>
        </w:tc>
      </w:tr>
      <w:tr w:rsidR="00BA1F35" w:rsidTr="00BA1F35">
        <w:trPr>
          <w:trHeight w:val="173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E45133" w:rsidRDefault="00BA1F35" w:rsidP="00BA1F35">
            <w:pPr>
              <w:rPr>
                <w:sz w:val="20"/>
                <w:szCs w:val="20"/>
              </w:rPr>
            </w:pPr>
            <w:r w:rsidRPr="00E45133">
              <w:rPr>
                <w:sz w:val="20"/>
                <w:szCs w:val="20"/>
              </w:rPr>
              <w:t xml:space="preserve">Modernizacja " </w:t>
            </w:r>
            <w:proofErr w:type="spellStart"/>
            <w:r w:rsidRPr="00E45133">
              <w:rPr>
                <w:sz w:val="20"/>
                <w:szCs w:val="20"/>
              </w:rPr>
              <w:t>Poniatówki"w</w:t>
            </w:r>
            <w:proofErr w:type="spellEnd"/>
            <w:r w:rsidRPr="00E45133">
              <w:rPr>
                <w:sz w:val="20"/>
                <w:szCs w:val="20"/>
              </w:rPr>
              <w:t xml:space="preserve"> Sławkowie wraz z zagospodarowaniem terenu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010/01041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2013/2015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14 690,00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14 690,00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 w:rsidRPr="00FA29B2">
              <w:rPr>
                <w:sz w:val="20"/>
                <w:szCs w:val="20"/>
              </w:rPr>
              <w:t>Rozbudowa systemu grzewczego w świetlicy w Zajączkowie</w:t>
            </w:r>
          </w:p>
          <w:p w:rsidR="00BA1F35" w:rsidRPr="00FA29B2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921/92109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2012/2013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30 019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17 297,85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11 297,85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96,10%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94,15%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BA1F35" w:rsidTr="00BA1F35">
        <w:trPr>
          <w:trHeight w:val="1496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 w:rsidRPr="008306E8">
              <w:rPr>
                <w:sz w:val="20"/>
                <w:szCs w:val="20"/>
              </w:rPr>
              <w:t>Zagospodarowanie terenu przy świetlicy w Bielczynach)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921/92109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2 013/2014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4 230,00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4 230,00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116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Pr="008306E8" w:rsidRDefault="00BA1F35" w:rsidP="00BA1F35">
            <w:pPr>
              <w:rPr>
                <w:sz w:val="20"/>
                <w:szCs w:val="20"/>
              </w:rPr>
            </w:pPr>
            <w:r w:rsidRPr="008306E8">
              <w:rPr>
                <w:sz w:val="20"/>
                <w:szCs w:val="20"/>
              </w:rPr>
              <w:t>Zagospodarowanie terenu przy świetlicy w Browinie)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 własne, kredyty, pożyczki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921/92109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4 960,00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4 960,00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49,6%</w:t>
            </w: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</w:p>
          <w:p w:rsidR="00BA1F35" w:rsidRDefault="00BA1F35" w:rsidP="00BA1F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49,6%</w:t>
            </w:r>
          </w:p>
        </w:tc>
      </w:tr>
      <w:tr w:rsidR="00BA1F35" w:rsidTr="00BA1F35">
        <w:trPr>
          <w:trHeight w:val="74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rPr>
                <w:sz w:val="20"/>
                <w:szCs w:val="20"/>
              </w:rPr>
            </w:pPr>
          </w:p>
        </w:tc>
      </w:tr>
      <w:tr w:rsidR="00BA1F35" w:rsidTr="00BA1F35">
        <w:trPr>
          <w:trHeight w:val="51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PROGRAM ROZWOJU OBSZARÓW WIEJSKICH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3 546 324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1 946 641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1 888 779,17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97,0</w:t>
            </w:r>
            <w:r w:rsidRPr="00CA14D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A1F35" w:rsidTr="00BA1F35">
        <w:trPr>
          <w:trHeight w:val="285"/>
        </w:trPr>
        <w:tc>
          <w:tcPr>
            <w:tcW w:w="1008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vAlign w:val="center"/>
          </w:tcPr>
          <w:p w:rsidR="00BA1F35" w:rsidRPr="00CA14D3" w:rsidRDefault="00BA1F35" w:rsidP="00BA1F35">
            <w:pPr>
              <w:rPr>
                <w:b/>
                <w:bCs/>
                <w:sz w:val="20"/>
                <w:szCs w:val="20"/>
              </w:rPr>
            </w:pPr>
            <w:r w:rsidRPr="00CA14D3">
              <w:rPr>
                <w:b/>
                <w:bCs/>
                <w:sz w:val="20"/>
                <w:szCs w:val="20"/>
              </w:rPr>
              <w:t xml:space="preserve">               w tym: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własne, kredyty, pożyczki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1 244 003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1 189 312,89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  <w:r w:rsidRPr="00CA14D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A1F35" w:rsidTr="00BA1F35">
        <w:trPr>
          <w:trHeight w:val="28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z budżetu 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604 911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604 911</w:t>
            </w:r>
            <w:r w:rsidRPr="00CA14D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CA14D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A1F35" w:rsidTr="00BA1F35">
        <w:trPr>
          <w:trHeight w:val="30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1F35" w:rsidRDefault="00BA1F35" w:rsidP="00BA1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dotacje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CA14D3" w:rsidRDefault="00BA1F35" w:rsidP="00BA1F35">
            <w:pPr>
              <w:jc w:val="right"/>
              <w:rPr>
                <w:b/>
                <w:bCs/>
                <w:sz w:val="20"/>
                <w:szCs w:val="20"/>
              </w:rPr>
            </w:pPr>
            <w:r w:rsidRPr="00CA14D3">
              <w:rPr>
                <w:b/>
                <w:bCs/>
                <w:sz w:val="20"/>
                <w:szCs w:val="20"/>
              </w:rPr>
              <w:t>97 727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163BB">
              <w:rPr>
                <w:b/>
                <w:bCs/>
                <w:sz w:val="20"/>
                <w:szCs w:val="20"/>
              </w:rPr>
              <w:t>94 555,28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35" w:rsidRPr="008306E8" w:rsidRDefault="00BA1F35" w:rsidP="00BA1F35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  <w:r w:rsidRPr="005163BB">
              <w:rPr>
                <w:b/>
                <w:bCs/>
                <w:sz w:val="20"/>
                <w:szCs w:val="20"/>
              </w:rPr>
              <w:t>96,8%</w:t>
            </w:r>
          </w:p>
        </w:tc>
      </w:tr>
    </w:tbl>
    <w:p w:rsidR="00BA1F35" w:rsidRDefault="00BA1F35">
      <w:r>
        <w:br w:type="page"/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BA1F35" w:rsidTr="00BA1F35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FC39B5">
              <w:rPr>
                <w:bCs/>
              </w:rPr>
              <w:t>Ad. 1</w:t>
            </w:r>
          </w:p>
          <w:p w:rsidR="00BA1F35" w:rsidRDefault="00BA1F35" w:rsidP="00BA1F35">
            <w:pPr>
              <w:jc w:val="both"/>
              <w:rPr>
                <w:color w:val="000000"/>
              </w:rPr>
            </w:pPr>
            <w:r w:rsidRPr="000C365E">
              <w:t xml:space="preserve">W ramach zadania inwestycyjnego „Rekultywacja oczka wodnego wraz z zagospodarowaniem terenu w miejscowości Grzywna” </w:t>
            </w:r>
            <w:r>
              <w:t xml:space="preserve">zaplanowanego w kwocie  385 000,00 zł  </w:t>
            </w:r>
            <w:r w:rsidRPr="000C365E">
              <w:t>dofinansowanego  z PROW</w:t>
            </w:r>
            <w:r>
              <w:t xml:space="preserve">  w</w:t>
            </w:r>
            <w:r w:rsidRPr="009B504E">
              <w:rPr>
                <w:color w:val="000000"/>
              </w:rPr>
              <w:t xml:space="preserve"> dniu 8 kwietnia 2013</w:t>
            </w:r>
            <w:r>
              <w:rPr>
                <w:color w:val="000000"/>
              </w:rPr>
              <w:t xml:space="preserve"> r.</w:t>
            </w:r>
            <w:r w:rsidRPr="009B504E">
              <w:rPr>
                <w:color w:val="000000"/>
              </w:rPr>
              <w:t xml:space="preserve">   podpisana została umowa</w:t>
            </w:r>
            <w:r>
              <w:rPr>
                <w:color w:val="000000"/>
              </w:rPr>
              <w:t xml:space="preserve">  Nr WS-I-W.052.1.129.91.2012 00001-6922-UM0200129/12 pomiędzy Samorządem Województwa Kujawsko-Pomorskiego a Gminą Chełmża o przyznanie pomocy na zadanie w wysokości 235 000,00  zł. </w:t>
            </w:r>
          </w:p>
          <w:p w:rsidR="00BA1F35" w:rsidRPr="00AE5740" w:rsidRDefault="00BA1F35" w:rsidP="00BA1F35">
            <w:pPr>
              <w:jc w:val="both"/>
            </w:pPr>
            <w:r>
              <w:t xml:space="preserve">W 2013r  wyłoniona została w ramach przetargu firma INENERGIA Spółka </w:t>
            </w:r>
            <w:proofErr w:type="spellStart"/>
            <w:r>
              <w:t>z.o.o</w:t>
            </w:r>
            <w:proofErr w:type="spellEnd"/>
            <w:r>
              <w:t xml:space="preserve"> z  Inowrocławia, która na podstawie umowy nr 55/2013 z dnia 22.07.2013 r.  za kwotę              422 856,81zł wykona w/w zadanie.  W roku 2013 roku dokonano płatności częściowej w wysokości 380 000,00 zł za roboty ziemne, brukarskie, elektryczne oraz nasadzenia zieleni będące częścią w/w umowy. Dodatkowo poniesiono wydatek w  wysokości  2460,00 zł związany z opracowaniem operatu </w:t>
            </w:r>
            <w:proofErr w:type="spellStart"/>
            <w:r>
              <w:t>wodnoprawnego</w:t>
            </w:r>
            <w:proofErr w:type="spellEnd"/>
            <w:r>
              <w:t xml:space="preserve"> oraz 2500,00 zł na nadzór inwestorski.</w:t>
            </w:r>
            <w:r w:rsidRPr="00917D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 zadanie wydano łącznie w okresie sprawozdawczym kwotę 384 960,00 zł. </w:t>
            </w:r>
            <w:r>
              <w:t>Zakończenie realizacji zadania przewidziano na 30 czerwca 2014 roku. Na zadanie do  końca 2012 roku poniesiono wydatek w kwocie 69 052,00 zł, tj.  łącznie do 2013 r. 454 012,00 zł.</w:t>
            </w: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Cs/>
              </w:rPr>
            </w:pPr>
            <w:r w:rsidRPr="00536C17">
              <w:rPr>
                <w:bCs/>
              </w:rPr>
              <w:t>Ad.2</w:t>
            </w:r>
          </w:p>
          <w:p w:rsidR="00BA1F35" w:rsidRDefault="00BA1F35" w:rsidP="00BA1F35">
            <w:pPr>
              <w:jc w:val="both"/>
            </w:pPr>
            <w:r>
              <w:t xml:space="preserve">Zaplanowano zadanie „Modernizacja bazy sportowo-rekreacyjnej w m. Głuchowo i Kuczwały – pokrycie istniejącego boiska wielofunkcyjnego asfaltowego sztuczną  nawierzchnią” o wartości 120 500,00 zł. </w:t>
            </w:r>
            <w:r w:rsidRPr="00252958">
              <w:t>Firma BOGMAR Sp. z o.o</w:t>
            </w:r>
            <w:r>
              <w:t>. z Ostromecka</w:t>
            </w:r>
            <w:r w:rsidRPr="00252958">
              <w:t xml:space="preserve"> na podstawie umowy 33/2012r z dnia 16.04.2012</w:t>
            </w:r>
            <w:r>
              <w:t xml:space="preserve"> </w:t>
            </w:r>
            <w:r w:rsidRPr="00252958">
              <w:t>r</w:t>
            </w:r>
            <w:r>
              <w:t>.</w:t>
            </w:r>
            <w:r w:rsidRPr="00252958">
              <w:t xml:space="preserve"> za kwotę 107 010,00 zł   wykonała II etap inwestycji</w:t>
            </w:r>
            <w:r>
              <w:t xml:space="preserve"> </w:t>
            </w:r>
            <w:r w:rsidRPr="00252958">
              <w:t xml:space="preserve"> polegając</w:t>
            </w:r>
            <w:r>
              <w:t>y</w:t>
            </w:r>
            <w:r w:rsidRPr="00252958">
              <w:t xml:space="preserve"> na wykonaniu sztucznej nawierzchni na boisku wielofunkcyjnym  w Kuczwałach. Dodatkowo poniesiono wydatek związany z nadzorem inwestorskim</w:t>
            </w:r>
            <w:r>
              <w:t xml:space="preserve"> </w:t>
            </w:r>
            <w:r w:rsidRPr="00252958">
              <w:t xml:space="preserve"> wys</w:t>
            </w:r>
            <w:r>
              <w:t>okości</w:t>
            </w:r>
            <w:r w:rsidRPr="00252958">
              <w:t xml:space="preserve"> 2</w:t>
            </w:r>
            <w:r>
              <w:t> </w:t>
            </w:r>
            <w:r w:rsidRPr="00252958">
              <w:t>214</w:t>
            </w:r>
            <w:r>
              <w:t>,00</w:t>
            </w:r>
            <w:r w:rsidRPr="00252958">
              <w:t xml:space="preserve"> zł oraz inne drobne wydatki </w:t>
            </w:r>
            <w:r>
              <w:t>kwocie</w:t>
            </w:r>
            <w:r w:rsidRPr="00252958">
              <w:t xml:space="preserve"> 615</w:t>
            </w:r>
            <w:r>
              <w:t>,00</w:t>
            </w:r>
            <w:r w:rsidRPr="00252958">
              <w:t xml:space="preserve"> zł.</w:t>
            </w:r>
            <w:r>
              <w:t xml:space="preserve"> Łącznie wydano 109 839,00 zł. </w:t>
            </w:r>
          </w:p>
          <w:p w:rsidR="00BA1F35" w:rsidRDefault="00BA1F35" w:rsidP="00BA1F35">
            <w:pPr>
              <w:jc w:val="both"/>
            </w:pPr>
            <w:r>
              <w:t>Do końca 2012 r. na zadanie wydano 314 760,00 zł, tj. łącznie do 2013 r. 424 599,00 zł.</w:t>
            </w: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Pr="0076703A" w:rsidRDefault="00BA1F35" w:rsidP="00BA1F35">
            <w:pPr>
              <w:rPr>
                <w:bCs/>
              </w:rPr>
            </w:pPr>
            <w:r w:rsidRPr="0076703A">
              <w:rPr>
                <w:bCs/>
              </w:rPr>
              <w:t>Ad.3</w:t>
            </w:r>
          </w:p>
          <w:p w:rsidR="00BA1F35" w:rsidRDefault="00BA1F35" w:rsidP="00BA1F35">
            <w:pPr>
              <w:jc w:val="both"/>
              <w:rPr>
                <w:highlight w:val="yellow"/>
              </w:rPr>
            </w:pPr>
            <w:r>
              <w:t xml:space="preserve">Zadanie inwestycyjne „Adaptacja I piętra  i poddasza budynku dawnej </w:t>
            </w:r>
            <w:proofErr w:type="spellStart"/>
            <w:r>
              <w:t>Pastorówki</w:t>
            </w:r>
            <w:proofErr w:type="spellEnd"/>
            <w:r>
              <w:t xml:space="preserve"> na bibliotekę i izbę muzealną”  zaplanowane zostało  na kwotę 440 000,00 zł z czego poniesiono wydatek w kwocie 434 679,28 zł.  </w:t>
            </w:r>
            <w:r w:rsidRPr="00915F43">
              <w:t xml:space="preserve">Roboty budowlane wykonała na podstawie umowy nr 56/2013 z dnia 30.07.201r firma STALBUD ze </w:t>
            </w:r>
            <w:proofErr w:type="spellStart"/>
            <w:r w:rsidRPr="00915F43">
              <w:t>Złotori</w:t>
            </w:r>
            <w:r>
              <w:t>i</w:t>
            </w:r>
            <w:proofErr w:type="spellEnd"/>
            <w:r>
              <w:t xml:space="preserve">  za kwotę 350 550,00 zł. </w:t>
            </w:r>
            <w:r w:rsidRPr="00915F43">
              <w:t>Firma MANIA MEBLE</w:t>
            </w:r>
            <w:r>
              <w:t xml:space="preserve"> z Chełmży </w:t>
            </w:r>
            <w:r w:rsidRPr="00915F43">
              <w:t xml:space="preserve"> na podstawie umowy nr 60/2013 z dnia 19.08.2013r i umowy nr 59/2013 z dnia 14.08.2013r za łączną kwotę 70 613,00 zł dostarczyła meble stanowiące wyposażenie biblioteki oraz izby muzealnej.  Pozostałe koszty</w:t>
            </w:r>
            <w:r>
              <w:t xml:space="preserve"> w </w:t>
            </w:r>
            <w:r w:rsidRPr="00915F43">
              <w:t>wys</w:t>
            </w:r>
            <w:r>
              <w:t xml:space="preserve">okości </w:t>
            </w:r>
            <w:r w:rsidRPr="00915F43">
              <w:t>13 516,28</w:t>
            </w:r>
            <w:r>
              <w:t xml:space="preserve"> zł</w:t>
            </w:r>
            <w:r w:rsidRPr="00915F43">
              <w:t xml:space="preserve"> stanowią wydatki związanie z nadzorem inwestorskim oraz drobnymi usługami.</w:t>
            </w:r>
          </w:p>
          <w:p w:rsidR="00BA1F35" w:rsidRDefault="00BA1F35" w:rsidP="00BA1F35">
            <w:pPr>
              <w:jc w:val="both"/>
            </w:pPr>
            <w:r w:rsidRPr="00915F43">
              <w:t>W dniu  8 kwietnia 2013 r. w Toruniu  zawarta została  umowa nr WS-I-W.052.1.130.111.2012 00021-6922-UM0200130/12  pomiędzy  Samorządem Województwa Kujawsko-Pomorskiego a Gminą Chełmża  o przyznanie pomocy na zadanie w wysokości 269 000,00 zł.</w:t>
            </w:r>
            <w:r>
              <w:t xml:space="preserve"> </w:t>
            </w:r>
          </w:p>
          <w:p w:rsidR="00BA1F35" w:rsidRPr="007B258D" w:rsidRDefault="00BA1F35" w:rsidP="00BA1F35">
            <w:pPr>
              <w:jc w:val="both"/>
            </w:pPr>
            <w:r>
              <w:t>Do końca 2012 r.  poniesiono wydatek w  kwocie 5 000,00 zł, tj. do końca 2013 r. 439 679,28 zł.</w:t>
            </w:r>
          </w:p>
          <w:p w:rsidR="00BA1F35" w:rsidRPr="004C7507" w:rsidRDefault="00BA1F35" w:rsidP="00BA1F35">
            <w:pPr>
              <w:ind w:left="485" w:hanging="485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   </w:t>
            </w:r>
          </w:p>
          <w:p w:rsidR="00BA1F35" w:rsidRPr="00BC3E96" w:rsidRDefault="00BA1F35" w:rsidP="00BA1F35">
            <w:pPr>
              <w:ind w:left="485" w:hanging="485"/>
              <w:rPr>
                <w:bCs/>
              </w:rPr>
            </w:pPr>
            <w:r w:rsidRPr="00F253EA">
              <w:rPr>
                <w:bCs/>
              </w:rPr>
              <w:t>Ad.4</w:t>
            </w:r>
          </w:p>
          <w:p w:rsidR="00BA1F35" w:rsidRDefault="00BA1F35" w:rsidP="00BA1F35">
            <w:pPr>
              <w:jc w:val="both"/>
            </w:pPr>
            <w:r>
              <w:t>N</w:t>
            </w:r>
            <w:r w:rsidRPr="005D3F70">
              <w:t xml:space="preserve">a zadanie  pn. „Zagospodarowanie przestrzeni rekreacyjno-kulturowej przy </w:t>
            </w:r>
            <w:proofErr w:type="spellStart"/>
            <w:r w:rsidRPr="005D3F70">
              <w:t>Pastorówce</w:t>
            </w:r>
            <w:proofErr w:type="spellEnd"/>
            <w:r w:rsidRPr="005D3F70">
              <w:t xml:space="preserve"> w Zelgnie” zaplanowano kwotę  38 730,00 zł</w:t>
            </w:r>
            <w:r>
              <w:t>, w tym w ramach Funduszu Sołeckiego 8 730,00 zł. Pracownia Architektoniczna „</w:t>
            </w:r>
            <w:r w:rsidRPr="009E58C6">
              <w:t xml:space="preserve">PLAN” </w:t>
            </w:r>
            <w:r>
              <w:t xml:space="preserve">z </w:t>
            </w:r>
            <w:r w:rsidRPr="009E58C6">
              <w:t xml:space="preserve"> Lidzbark</w:t>
            </w:r>
            <w:r>
              <w:t>a</w:t>
            </w:r>
            <w:r w:rsidRPr="009E58C6">
              <w:t xml:space="preserve"> opracowała projekt budowlany za kwotę 25</w:t>
            </w:r>
            <w:r>
              <w:t> </w:t>
            </w:r>
            <w:r w:rsidRPr="009E58C6">
              <w:t>000</w:t>
            </w:r>
            <w:r>
              <w:t>,00</w:t>
            </w:r>
            <w:r w:rsidRPr="009E58C6">
              <w:t xml:space="preserve"> zł.  Dodatkowo poniesiono wydatek 1 200,30</w:t>
            </w:r>
            <w:r>
              <w:t xml:space="preserve"> </w:t>
            </w:r>
            <w:r w:rsidRPr="009E58C6">
              <w:t xml:space="preserve">zł na materiały geodezyjne oraz 270,60 zł na opinię kominiarską.  </w:t>
            </w:r>
            <w:r w:rsidRPr="005D3F70">
              <w:t xml:space="preserve"> </w:t>
            </w:r>
            <w:r w:rsidRPr="009E58C6">
              <w:t>Łącznie wydano 26 470,90 zł.</w:t>
            </w:r>
            <w:r>
              <w:t xml:space="preserve"> </w:t>
            </w:r>
          </w:p>
          <w:p w:rsidR="00BA1F35" w:rsidRDefault="00BA1F35" w:rsidP="00BA1F35">
            <w:pPr>
              <w:jc w:val="both"/>
            </w:pPr>
            <w:r>
              <w:t>Do roku 2012 nie poniesiono wydatków w ramach projektu.</w:t>
            </w:r>
          </w:p>
          <w:p w:rsidR="00BA1F35" w:rsidRDefault="00BA1F35" w:rsidP="00BA1F35">
            <w:pPr>
              <w:ind w:left="512"/>
              <w:jc w:val="both"/>
            </w:pPr>
          </w:p>
          <w:p w:rsidR="00BA1F35" w:rsidRDefault="00BA1F35" w:rsidP="00BA1F35">
            <w:pPr>
              <w:jc w:val="both"/>
            </w:pPr>
            <w:r>
              <w:t>Ad.5</w:t>
            </w:r>
          </w:p>
          <w:p w:rsidR="00BA1F35" w:rsidRDefault="00BA1F35" w:rsidP="00BA1F35">
            <w:pPr>
              <w:jc w:val="both"/>
            </w:pPr>
            <w:r>
              <w:t xml:space="preserve">W 2013 r. zakończone zostało zadanie inwestycyjne pn. „Budowa  przyzagrodowych oczyszczalni  ścieków na terenie Gminy Chełmża – 100 </w:t>
            </w:r>
            <w:proofErr w:type="spellStart"/>
            <w:r>
              <w:t>szt</w:t>
            </w:r>
            <w:proofErr w:type="spellEnd"/>
            <w:r>
              <w:t xml:space="preserve">/26  w 2012 a  2013 – 74 </w:t>
            </w:r>
            <w:proofErr w:type="spellStart"/>
            <w:r>
              <w:t>szt</w:t>
            </w:r>
            <w:proofErr w:type="spellEnd"/>
            <w:r>
              <w:t xml:space="preserve">” zaplanowane na kwotę  </w:t>
            </w:r>
            <w:r>
              <w:lastRenderedPageBreak/>
              <w:t xml:space="preserve">911 411 ,00 zł. Wykonawcą robót jest firma KB Instalacja z Łodzi na podstawie umowy nr 68/2012 z dnia </w:t>
            </w:r>
            <w:r w:rsidRPr="008B46E7">
              <w:t>29.10.2012 r.</w:t>
            </w:r>
            <w:r>
              <w:t xml:space="preserve"> W 2013 r. w ramach umowy i zadania wybudowano 74 szt. przyzagrodowych oczyszczalni ścieków. Wydatek brutto na zadanie wyniósł  910 872,98 zł, w tym koszt budowy 896 442,98 zł, za nadzór 14 430,00 zł. Wartość rozliczonego na podstawie deklaracji podatku VAT -  19 220,84 zł.   </w:t>
            </w:r>
          </w:p>
          <w:p w:rsidR="00BA1F35" w:rsidRDefault="00BA1F35" w:rsidP="00BA1F35">
            <w:pPr>
              <w:jc w:val="both"/>
            </w:pPr>
            <w:r>
              <w:t>Do końca 2012 r. poniesiono wydatek w wysokości 336 389,00 zł, tj. łącznie  1 228 041,14 zł.</w:t>
            </w:r>
          </w:p>
          <w:p w:rsidR="00BA1F35" w:rsidRDefault="00BA1F35" w:rsidP="00BA1F35">
            <w:pPr>
              <w:ind w:left="512"/>
              <w:jc w:val="both"/>
            </w:pPr>
          </w:p>
          <w:p w:rsidR="00BA1F35" w:rsidRDefault="00BA1F35" w:rsidP="00BA1F35">
            <w:pPr>
              <w:jc w:val="both"/>
            </w:pPr>
            <w:r>
              <w:t>Ad.6</w:t>
            </w:r>
          </w:p>
          <w:p w:rsidR="00BA1F35" w:rsidRPr="00334A89" w:rsidRDefault="00BA1F35" w:rsidP="00BA1F35">
            <w:pPr>
              <w:jc w:val="both"/>
            </w:pPr>
            <w:r>
              <w:t>W</w:t>
            </w:r>
            <w:r w:rsidRPr="005D3F70">
              <w:t xml:space="preserve"> ramach środków w wysokości 15 000,00 zł zaplanowanych na zadanie </w:t>
            </w:r>
            <w:r>
              <w:t>„</w:t>
            </w:r>
            <w:r w:rsidRPr="005D3F70">
              <w:t>Modernizacja „Poniatówki” w Sławkowie wraz z zagospodarowaniem terenu</w:t>
            </w:r>
            <w:r>
              <w:t>”</w:t>
            </w:r>
            <w:r w:rsidRPr="005D3F70">
              <w:t xml:space="preserve">  dokonano wydatku</w:t>
            </w:r>
            <w:r>
              <w:t xml:space="preserve"> w</w:t>
            </w:r>
            <w:r w:rsidRPr="005D3F70">
              <w:t xml:space="preserve">  </w:t>
            </w:r>
            <w:r>
              <w:t xml:space="preserve">kwocie 14 690,00 zł.  </w:t>
            </w:r>
            <w:r w:rsidRPr="009E58C6">
              <w:t xml:space="preserve">Firma „AMBIT” </w:t>
            </w:r>
            <w:r>
              <w:t xml:space="preserve">z </w:t>
            </w:r>
            <w:r w:rsidRPr="009E58C6">
              <w:t xml:space="preserve"> Toru</w:t>
            </w:r>
            <w:r>
              <w:t xml:space="preserve">nia </w:t>
            </w:r>
            <w:r w:rsidRPr="009E58C6">
              <w:t xml:space="preserve"> opracowała projekt budowlany za kwotę 14</w:t>
            </w:r>
            <w:r>
              <w:t> </w:t>
            </w:r>
            <w:r w:rsidRPr="009E58C6">
              <w:t>000</w:t>
            </w:r>
            <w:r>
              <w:t xml:space="preserve">,00 zł, </w:t>
            </w:r>
            <w:r w:rsidRPr="009E58C6">
              <w:t xml:space="preserve">dodatkowo poniesiono wydatek związany z opracowaniem mapy sytuacyjno wysokościowej </w:t>
            </w:r>
            <w:r>
              <w:t>–</w:t>
            </w:r>
            <w:r w:rsidRPr="009E58C6">
              <w:t xml:space="preserve"> 690</w:t>
            </w:r>
            <w:r>
              <w:t>,00</w:t>
            </w:r>
            <w:r w:rsidRPr="009E58C6">
              <w:t xml:space="preserve"> zł</w:t>
            </w:r>
            <w:r>
              <w:t xml:space="preserve">. </w:t>
            </w:r>
          </w:p>
          <w:p w:rsidR="00BA1F35" w:rsidRDefault="00BA1F35" w:rsidP="00BA1F35">
            <w:pPr>
              <w:pStyle w:val="Tekstpodstawowywcity"/>
              <w:spacing w:after="0"/>
              <w:ind w:left="510"/>
              <w:jc w:val="both"/>
            </w:pPr>
          </w:p>
          <w:p w:rsidR="00BA1F35" w:rsidRDefault="00BA1F35" w:rsidP="00BA1F35">
            <w:pPr>
              <w:pStyle w:val="Tekstpodstawowywcity"/>
              <w:spacing w:after="0"/>
              <w:ind w:left="510"/>
              <w:jc w:val="both"/>
            </w:pP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  <w:r>
              <w:t>Ad.7</w:t>
            </w:r>
          </w:p>
          <w:p w:rsidR="00BA1F35" w:rsidRDefault="00BA1F35" w:rsidP="00BA1F35">
            <w:pPr>
              <w:jc w:val="both"/>
            </w:pPr>
            <w:r>
              <w:t xml:space="preserve">Na  kontynuowane  z  2012 r.  zadanie  pn. „Rozbudowa systemu grzewczego w świetlicy  w Zajączkowie”  o wartości 18 000,00  zł poniesiony został wydatek w wysokości 17 297,85 zł.   </w:t>
            </w:r>
            <w:r w:rsidRPr="00FB6FA2">
              <w:t xml:space="preserve">Wykonano instalację centralnego ogrzewania w kuchni, zapleczu, toalecie i sali gier w świetlicy. Roboty wykonała firma Wiko </w:t>
            </w:r>
            <w:r>
              <w:t xml:space="preserve">z </w:t>
            </w:r>
            <w:r w:rsidRPr="00FB6FA2">
              <w:t xml:space="preserve"> Chełmż</w:t>
            </w:r>
            <w:r>
              <w:t>y</w:t>
            </w:r>
            <w:r w:rsidRPr="00FB6FA2">
              <w:t xml:space="preserve"> z</w:t>
            </w:r>
            <w:r>
              <w:t>a</w:t>
            </w:r>
            <w:r w:rsidRPr="00FB6FA2">
              <w:t xml:space="preserve"> kwotę</w:t>
            </w:r>
            <w:r>
              <w:t xml:space="preserve"> </w:t>
            </w:r>
            <w:r w:rsidRPr="00FB6FA2">
              <w:t xml:space="preserve">15 240,00 zł. Dodatkowo poniesiono wydatek </w:t>
            </w:r>
            <w:r>
              <w:t xml:space="preserve">w </w:t>
            </w:r>
            <w:r w:rsidRPr="00FB6FA2">
              <w:t>wys</w:t>
            </w:r>
            <w:r>
              <w:t>okości</w:t>
            </w:r>
            <w:r w:rsidRPr="00FB6FA2">
              <w:t xml:space="preserve"> 2 057,85 zł związany z robotami elektrycznymi. </w:t>
            </w:r>
          </w:p>
          <w:p w:rsidR="00BA1F35" w:rsidRDefault="00BA1F35" w:rsidP="00BA1F35">
            <w:pPr>
              <w:jc w:val="both"/>
            </w:pPr>
            <w:r>
              <w:t>Do końca 2012 r.  poniesiono wydatek w kwocie 12 019,00 zł , tj. łącznie do końca 2013 r. 29 316,85 zł.</w:t>
            </w: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  <w:r>
              <w:t>Ad.8</w:t>
            </w:r>
          </w:p>
          <w:p w:rsidR="00BA1F35" w:rsidRDefault="00BA1F35" w:rsidP="00BA1F35">
            <w:pPr>
              <w:spacing w:after="200"/>
              <w:jc w:val="both"/>
            </w:pPr>
            <w:r>
              <w:t>Przedsięwzięcie pn. „Zagospodarowanie terenu przy świetlicy w Bielczynach”  przewidziano do realizacji na wartość  8 000,00 zł.  Firma</w:t>
            </w:r>
            <w:r w:rsidRPr="001674A1">
              <w:t xml:space="preserve"> „AMBIT” </w:t>
            </w:r>
            <w:r>
              <w:t xml:space="preserve">z Torunia </w:t>
            </w:r>
            <w:r w:rsidRPr="001674A1">
              <w:t xml:space="preserve"> opracowa</w:t>
            </w:r>
            <w:r>
              <w:t xml:space="preserve">ła </w:t>
            </w:r>
            <w:r w:rsidRPr="001674A1">
              <w:t>projekt budowlan</w:t>
            </w:r>
            <w:r>
              <w:t>y</w:t>
            </w:r>
            <w:r w:rsidRPr="001674A1">
              <w:t xml:space="preserve"> za kwotę 4 000 zł. </w:t>
            </w:r>
            <w:r>
              <w:t>Ponadto poniesiono</w:t>
            </w:r>
            <w:r w:rsidRPr="001674A1">
              <w:t xml:space="preserve"> wydatek związany z opracowaniem mapy sytuacyjno wysokościowej </w:t>
            </w:r>
            <w:r>
              <w:t xml:space="preserve">w </w:t>
            </w:r>
            <w:r w:rsidRPr="001674A1">
              <w:t>wys</w:t>
            </w:r>
            <w:r>
              <w:t xml:space="preserve">okości </w:t>
            </w:r>
            <w:r w:rsidRPr="001674A1">
              <w:t xml:space="preserve"> 230</w:t>
            </w:r>
            <w:r>
              <w:t>,00 zł. Łącznie  na zadanie w 2013 r. poniesiono wydatek w wysokości 4230,00 zł. Do 2012 r. wydatków nie poniesiono.</w:t>
            </w: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  <w:r>
              <w:t xml:space="preserve"> Ad.9</w:t>
            </w:r>
          </w:p>
          <w:p w:rsidR="00BA1F35" w:rsidRDefault="00BA1F35" w:rsidP="00BA1F3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D9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D9">
              <w:rPr>
                <w:rFonts w:ascii="Times New Roman" w:hAnsi="Times New Roman"/>
                <w:sz w:val="24"/>
                <w:szCs w:val="24"/>
              </w:rPr>
              <w:t>realizację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D9">
              <w:rPr>
                <w:rFonts w:ascii="Times New Roman" w:hAnsi="Times New Roman"/>
                <w:sz w:val="24"/>
                <w:szCs w:val="24"/>
              </w:rPr>
              <w:t xml:space="preserve"> przedsięwzięcia „Zagospodarowanie terenu przy świetlicy w Browinie” zaplanowanego w wysokości 10 000,00 zł poniesiony został wydatek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kwocie 4 960,00 zł. 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 xml:space="preserve">Firma „AMBIT”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 xml:space="preserve"> Toru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>opracowała projekt budowlany za kwotę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>zł. Dodatkowo poniesiono wydatek związany z opracowaniem mapy sytuacyjno wysokościowej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Pr="0022472B">
              <w:rPr>
                <w:rFonts w:ascii="Times New Roman" w:hAnsi="Times New Roman"/>
                <w:sz w:val="24"/>
                <w:szCs w:val="24"/>
              </w:rPr>
              <w:t xml:space="preserve"> wy</w:t>
            </w:r>
            <w:r>
              <w:rPr>
                <w:rFonts w:ascii="Times New Roman" w:hAnsi="Times New Roman"/>
                <w:sz w:val="24"/>
                <w:szCs w:val="24"/>
              </w:rPr>
              <w:t>sokości 460,00 zł. Do końca 2012 roku wydatków nie poniesiono.</w:t>
            </w:r>
          </w:p>
          <w:p w:rsidR="00BA1F35" w:rsidRPr="00BA1F35" w:rsidRDefault="00BA1F35" w:rsidP="00BA1F3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92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"/>
              <w:gridCol w:w="2560"/>
              <w:gridCol w:w="1020"/>
              <w:gridCol w:w="1080"/>
              <w:gridCol w:w="1120"/>
              <w:gridCol w:w="980"/>
              <w:gridCol w:w="1040"/>
              <w:gridCol w:w="940"/>
            </w:tblGrid>
            <w:tr w:rsidR="00BA1F35" w:rsidRPr="00D64441" w:rsidTr="00BA1F35">
              <w:trPr>
                <w:trHeight w:val="315"/>
              </w:trPr>
              <w:tc>
                <w:tcPr>
                  <w:tcW w:w="92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4441"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Lokalna Grupa Działania  (LGR)</w:t>
                  </w:r>
                </w:p>
              </w:tc>
            </w:tr>
            <w:tr w:rsidR="00BA1F35" w:rsidRPr="00D64441" w:rsidTr="00BA1F35">
              <w:trPr>
                <w:trHeight w:val="480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441">
                    <w:rPr>
                      <w:b/>
                      <w:bCs/>
                      <w:color w:val="000000"/>
                      <w:sz w:val="16"/>
                      <w:szCs w:val="16"/>
                    </w:rPr>
                    <w:t>Nazwa i cel projektu, źródło finansowania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Klasyfik</w:t>
                  </w:r>
                  <w:proofErr w:type="spellEnd"/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Okres realizacji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Plan - nakłady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Limit wydatków w  201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Wykonanie 201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% wskaźnik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budżetowa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1F35" w:rsidRPr="00D64441" w:rsidTr="00BA1F35">
              <w:trPr>
                <w:trHeight w:val="102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 xml:space="preserve">Projekt </w:t>
                  </w:r>
                  <w:proofErr w:type="spellStart"/>
                  <w:r w:rsidRPr="00D64441">
                    <w:rPr>
                      <w:sz w:val="20"/>
                      <w:szCs w:val="20"/>
                    </w:rPr>
                    <w:t>LGR-Zagospodarowanie</w:t>
                  </w:r>
                  <w:proofErr w:type="spellEnd"/>
                  <w:r w:rsidRPr="00D64441">
                    <w:rPr>
                      <w:sz w:val="20"/>
                      <w:szCs w:val="20"/>
                    </w:rPr>
                    <w:t xml:space="preserve"> terenu w </w:t>
                  </w:r>
                  <w:proofErr w:type="spellStart"/>
                  <w:r w:rsidRPr="00D64441">
                    <w:rPr>
                      <w:sz w:val="20"/>
                      <w:szCs w:val="20"/>
                    </w:rPr>
                    <w:t>m.Głuchowo</w:t>
                  </w:r>
                  <w:proofErr w:type="spellEnd"/>
                  <w:r w:rsidRPr="00D64441">
                    <w:rPr>
                      <w:sz w:val="20"/>
                      <w:szCs w:val="20"/>
                    </w:rPr>
                    <w:t xml:space="preserve"> poprzez budowę małej architektury 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050/05011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2012/2013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409 598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389 894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386 961,20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99,3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52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własne, kredyty, pożyczki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175 684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172 781,20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98,4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40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z budżetu UE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214 210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214 180,00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99,9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A1F35" w:rsidRPr="00D64441" w:rsidTr="00BA1F35">
              <w:trPr>
                <w:trHeight w:val="99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Projekt </w:t>
                  </w:r>
                  <w:proofErr w:type="spellStart"/>
                  <w:r w:rsidRPr="00D64441">
                    <w:rPr>
                      <w:color w:val="000000"/>
                      <w:sz w:val="20"/>
                      <w:szCs w:val="20"/>
                    </w:rPr>
                    <w:t>LGR-Zagospodarowanie</w:t>
                  </w:r>
                  <w:proofErr w:type="spellEnd"/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terenu w </w:t>
                  </w:r>
                  <w:proofErr w:type="spellStart"/>
                  <w:r w:rsidRPr="00D64441">
                    <w:rPr>
                      <w:color w:val="000000"/>
                      <w:sz w:val="20"/>
                      <w:szCs w:val="20"/>
                    </w:rPr>
                    <w:t>m.Skape</w:t>
                  </w:r>
                  <w:proofErr w:type="spellEnd"/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poprzez budowę małej architektury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050/05011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2012/2013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34 964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28 964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25 220,00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87,1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własne, kredyty, pożyczki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15 144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75,3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43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z budżetu UE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13 820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13 820,00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1902CB" w:rsidRDefault="00BA1F35" w:rsidP="00BA1F3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902CB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902CB">
                    <w:rPr>
                      <w:bCs/>
                      <w:color w:val="000000"/>
                      <w:sz w:val="20"/>
                      <w:szCs w:val="20"/>
                    </w:rPr>
                    <w:t xml:space="preserve">Projekt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LGR – Budowa małej infrastruktury turystycznej przy Jeziorze Chełmżyńskim w m.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Strużal</w:t>
                  </w:r>
                  <w:proofErr w:type="spellEnd"/>
                </w:p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-środki własne, kredyty, pożyczki</w:t>
                  </w:r>
                </w:p>
                <w:p w:rsidR="00BA1F35" w:rsidRPr="001902CB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 środki z UE</w:t>
                  </w:r>
                </w:p>
                <w:p w:rsidR="00BA1F35" w:rsidRPr="001902CB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BA1F35" w:rsidRPr="001902CB" w:rsidRDefault="00BA1F35" w:rsidP="00BA1F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050/05011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1902CB" w:rsidRDefault="00BA1F35" w:rsidP="00BA1F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2012/2014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272 437</w:t>
                  </w: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Pr="001902CB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3 715</w:t>
                  </w: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Pr="001902CB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3715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3714,60</w:t>
                  </w: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Pr="001902CB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3714,60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99,9%</w:t>
                  </w:r>
                </w:p>
                <w:p w:rsidR="00BA1F35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Pr="001902CB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99,9%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RAZEM  RPO WOJ.KUJ.POMOR.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hideMark/>
                </w:tcPr>
                <w:p w:rsidR="00BA1F35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716 999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422 573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415 895,80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98,4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926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w tym:</w:t>
                  </w:r>
                </w:p>
              </w:tc>
            </w:tr>
            <w:tr w:rsidR="00BA1F35" w:rsidRPr="00D64441" w:rsidTr="00BA1F35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własne, kredyty, pożyczki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194  543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187 895,80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96,6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z budżetu UE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228 030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228 000,00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99,9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57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udział osób fizycznych w finansowaniu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  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1F35" w:rsidRPr="00D64441" w:rsidTr="00BA1F35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  <w:r>
              <w:t>Ad.1</w:t>
            </w:r>
          </w:p>
          <w:p w:rsidR="00BA1F35" w:rsidRPr="001D3181" w:rsidRDefault="00BA1F35" w:rsidP="00BA1F35">
            <w:pPr>
              <w:jc w:val="both"/>
            </w:pPr>
            <w:r>
              <w:t xml:space="preserve">Na zadanie inwestycyjne pn. „Zagospodarowanie terenu w m. Głuchowo poprzez budowę  małej architektury”  zaplanowanego na kwotę 389 894,00 zł. Poniesiono wydatek w wysokości 386 961,20 zł. </w:t>
            </w:r>
            <w:r w:rsidRPr="008F2566">
              <w:t xml:space="preserve">Roboty budowlane wykonała na podstawie umowy nr 54/2013 z </w:t>
            </w:r>
            <w:r w:rsidRPr="00DC5CC7">
              <w:t xml:space="preserve">dnia </w:t>
            </w:r>
            <w:r>
              <w:t xml:space="preserve">05.07.2013 r. </w:t>
            </w:r>
            <w:r w:rsidRPr="008F2566">
              <w:t xml:space="preserve">firma STALBUD ze </w:t>
            </w:r>
            <w:proofErr w:type="spellStart"/>
            <w:r w:rsidRPr="008F2566">
              <w:t>Złotori</w:t>
            </w:r>
            <w:r>
              <w:t>i</w:t>
            </w:r>
            <w:proofErr w:type="spellEnd"/>
            <w:r w:rsidRPr="008F2566">
              <w:t xml:space="preserve">  za kwotę 381 300,00</w:t>
            </w:r>
            <w:r>
              <w:t xml:space="preserve"> </w:t>
            </w:r>
            <w:r w:rsidRPr="008F2566">
              <w:t xml:space="preserve">zł. Dodatkowo poniesiono wydatki związane z nadzorem inwestorskim oraz materiałami pomocniczymi </w:t>
            </w:r>
            <w:r>
              <w:t xml:space="preserve">w wysokości    </w:t>
            </w:r>
            <w:r w:rsidRPr="008F2566">
              <w:t xml:space="preserve"> 5 661,20 zł</w:t>
            </w:r>
            <w:r>
              <w:t xml:space="preserve">. </w:t>
            </w:r>
            <w:r w:rsidRPr="008F2566">
              <w:t xml:space="preserve"> Zadanie dofinansowane w ramach </w:t>
            </w:r>
            <w:r>
              <w:t xml:space="preserve">działania </w:t>
            </w:r>
            <w:r w:rsidRPr="00D25794">
              <w:rPr>
                <w:color w:val="000000"/>
              </w:rPr>
              <w:t>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</w:t>
            </w:r>
            <w:r>
              <w:t xml:space="preserve">.  </w:t>
            </w:r>
            <w:r w:rsidRPr="00FB71F3">
              <w:rPr>
                <w:bCs/>
              </w:rPr>
              <w:t xml:space="preserve">Do końca 2012 r.  </w:t>
            </w:r>
            <w:r>
              <w:rPr>
                <w:bCs/>
              </w:rPr>
              <w:t>poniesiony został wydatek w kwocie 19 704,00 zł, łącznie do końca 2013 r. 406 665,20 zł.</w:t>
            </w:r>
          </w:p>
          <w:p w:rsidR="00BA1F35" w:rsidRPr="00FB71F3" w:rsidRDefault="00BA1F35" w:rsidP="00BA1F35">
            <w:pPr>
              <w:rPr>
                <w:b/>
                <w:bCs/>
              </w:rPr>
            </w:pPr>
          </w:p>
          <w:p w:rsidR="00BA1F35" w:rsidRDefault="00BA1F35" w:rsidP="00BA1F35">
            <w:pPr>
              <w:pStyle w:val="Tekstpodstawowywcity"/>
              <w:spacing w:after="0"/>
              <w:ind w:left="0"/>
              <w:jc w:val="both"/>
            </w:pPr>
            <w:r>
              <w:t>Ad.2</w:t>
            </w:r>
          </w:p>
          <w:p w:rsidR="00BA1F35" w:rsidRDefault="00BA1F35" w:rsidP="00BA1F35">
            <w:pPr>
              <w:jc w:val="both"/>
            </w:pPr>
            <w:r>
              <w:t xml:space="preserve">W ramach zaplanowanego na kwotę  28 964,00 zł  przedsięwzięcia pn. „Zagospodarowanie terenu w </w:t>
            </w:r>
            <w:r>
              <w:lastRenderedPageBreak/>
              <w:t xml:space="preserve">m. Skąpe poprzez budowę małej architektury”  poniesiony został wydatek w wysokości 25 220,00 zł. Roboty budowlane wykonała na podstawie umowy nr 54/2013 z dnia firma STALBUD ze </w:t>
            </w:r>
            <w:proofErr w:type="spellStart"/>
            <w:r>
              <w:t>Złotorii</w:t>
            </w:r>
            <w:proofErr w:type="spellEnd"/>
            <w:r>
              <w:t xml:space="preserve">  za kwotę 24 600,00zł. Ponadto poniesiono wydatki związane z nadzorem inwestorskim oraz materiałami pomocniczymi o wartości  620,00 zł.</w:t>
            </w:r>
          </w:p>
          <w:p w:rsidR="00BA1F35" w:rsidRDefault="00BA1F35" w:rsidP="00BA1F35">
            <w:pPr>
              <w:jc w:val="both"/>
            </w:pPr>
            <w:r>
              <w:t xml:space="preserve">Zadanie dofinansowane w ramach  działania </w:t>
            </w:r>
            <w:r w:rsidRPr="00D25794">
              <w:rPr>
                <w:color w:val="000000"/>
              </w:rPr>
              <w:t>4.1. Rozwój obszarów zależnych od rybactwa z wyłączeniem realizacji operacji polegających na funkcjonowaniu lokalnej grupy rybackiej (LGR) oraz nabywaniu umiejętności i aktywizacji lokalnych społeczności – Program Operacyjny „Zrównoważony rozwój sektora rybołówstwa i nadbrzeżnych obszarów rybackich 2007 – 2013”</w:t>
            </w:r>
            <w:r>
              <w:t>. W 2012 r. na zadanie wydano 6 000,00 zł. Wydatek łączny do końca 2013 r.  - 31 220,00 zł.</w:t>
            </w:r>
          </w:p>
          <w:p w:rsidR="00BA1F35" w:rsidRDefault="00BA1F35" w:rsidP="00BA1F35">
            <w:pPr>
              <w:jc w:val="both"/>
            </w:pPr>
          </w:p>
          <w:p w:rsidR="00BA1F35" w:rsidRDefault="00BA1F35" w:rsidP="00BA1F35">
            <w:pPr>
              <w:jc w:val="both"/>
            </w:pPr>
            <w:r>
              <w:t xml:space="preserve">Ad.3 </w:t>
            </w:r>
          </w:p>
          <w:p w:rsidR="00BA1F35" w:rsidRDefault="00BA1F35" w:rsidP="00BA1F35">
            <w:pPr>
              <w:jc w:val="both"/>
            </w:pPr>
            <w:r>
              <w:t xml:space="preserve">Na zadanie pn. „Projekt LGR – Budowa małej infrastruktury turystycznej przy Jeziorze Chełmżyńskim w m. </w:t>
            </w:r>
            <w:proofErr w:type="spellStart"/>
            <w:r>
              <w:t>Strużal</w:t>
            </w:r>
            <w:proofErr w:type="spellEnd"/>
            <w:r>
              <w:t>” zaplanowane na wartość  3 715,00 zł, poniesiono wydatek w kwocie   3 714,60 zł  zagospodarowanie terenu. Do końca 2012 r.  wydatkowano na zadanie 18 573,00 zł. Wydatek łącznie  do końca 2013 r. 22 287,60 zł.</w:t>
            </w:r>
          </w:p>
          <w:p w:rsidR="00BA1F35" w:rsidRDefault="00BA1F35" w:rsidP="00BA1F35">
            <w:pPr>
              <w:jc w:val="both"/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92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"/>
              <w:gridCol w:w="2560"/>
              <w:gridCol w:w="1020"/>
              <w:gridCol w:w="1080"/>
              <w:gridCol w:w="1120"/>
              <w:gridCol w:w="980"/>
              <w:gridCol w:w="1040"/>
              <w:gridCol w:w="940"/>
            </w:tblGrid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A1F35" w:rsidRPr="00D64441" w:rsidTr="00BA1F35">
              <w:trPr>
                <w:trHeight w:val="315"/>
              </w:trPr>
              <w:tc>
                <w:tcPr>
                  <w:tcW w:w="9260" w:type="dxa"/>
                  <w:gridSpan w:val="8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4441"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POZOSTAŁE ZADANIA WIELOLETNIE</w:t>
                  </w:r>
                </w:p>
              </w:tc>
            </w:tr>
            <w:tr w:rsidR="00BA1F35" w:rsidRPr="00D64441" w:rsidTr="00BA1F35">
              <w:trPr>
                <w:trHeight w:val="46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Nazwa i cel projektu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Klasyfik</w:t>
                  </w:r>
                  <w:proofErr w:type="spellEnd"/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Okres realizacji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Łączne nakłady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Limit wydatków w  2013 r.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Wykonanie 2013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% wskaźnik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4441">
                    <w:rPr>
                      <w:b/>
                      <w:bCs/>
                      <w:color w:val="000000"/>
                      <w:sz w:val="18"/>
                      <w:szCs w:val="18"/>
                    </w:rPr>
                    <w:t>budżetowa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1F35" w:rsidRPr="00D64441" w:rsidTr="00BA1F35">
              <w:trPr>
                <w:trHeight w:val="79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 xml:space="preserve">Projekt " Budowa </w:t>
                  </w:r>
                  <w:proofErr w:type="spellStart"/>
                  <w:r w:rsidRPr="00D64441">
                    <w:rPr>
                      <w:sz w:val="20"/>
                      <w:szCs w:val="20"/>
                    </w:rPr>
                    <w:t>chodników,parkingów</w:t>
                  </w:r>
                  <w:proofErr w:type="spellEnd"/>
                  <w:r w:rsidRPr="00D64441">
                    <w:rPr>
                      <w:sz w:val="20"/>
                      <w:szCs w:val="20"/>
                    </w:rPr>
                    <w:t xml:space="preserve"> i ścieżek pieszo-rowerowych 2013-2017"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600/60016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2013/2017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3 073 000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73 000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65 142,35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89,2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52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Projekt I Modernizacja dróg gminnych w latach 2013-2015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600/60016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2012-2015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2 832 570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47 220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47 214,91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99,9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64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 xml:space="preserve"> Projekt II Modernizacja dróg gminnych 2013-2016"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600/60016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2012/201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4 072 027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45 000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44 895,66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99,8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58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>Zaprojektuj i wybuduj -budynki mieszkalne komunalne w zabudowie bliźniaczej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700/70005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2012/201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140 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7 958,80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39,8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223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>Urządzanie terenów pod kulturę i kulturę fizyczną -  przygotowanie terenu rekreacyjno-sportowego w Dźwierznie na działkach  nr 14/14 i 16/2(</w:t>
                  </w:r>
                  <w:proofErr w:type="spellStart"/>
                  <w:r w:rsidRPr="00D64441">
                    <w:rPr>
                      <w:sz w:val="20"/>
                      <w:szCs w:val="20"/>
                    </w:rPr>
                    <w:t>pomost,boisko.wiata</w:t>
                  </w:r>
                  <w:proofErr w:type="spellEnd"/>
                  <w:r w:rsidRPr="00D6444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4441">
                    <w:rPr>
                      <w:sz w:val="20"/>
                      <w:szCs w:val="20"/>
                    </w:rPr>
                    <w:t>grilowa</w:t>
                  </w:r>
                  <w:proofErr w:type="spellEnd"/>
                  <w:r w:rsidRPr="00D644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926/92695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2013/2016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55 000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15 000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136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A1F35" w:rsidRPr="00D64441" w:rsidRDefault="00BA1F35" w:rsidP="00BA1F35">
                  <w:pPr>
                    <w:rPr>
                      <w:sz w:val="20"/>
                      <w:szCs w:val="20"/>
                    </w:rPr>
                  </w:pPr>
                  <w:r w:rsidRPr="00D64441">
                    <w:rPr>
                      <w:sz w:val="20"/>
                      <w:szCs w:val="20"/>
                    </w:rPr>
                    <w:t>Urządzanie terenów pod kulturę i kulturę fizyczną -  budowa ścieżki łączącej teren Agencji z terenem gminnym na działce nr 24/316 w Mirakowie (kolonia Grodno)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926/92695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2013/2015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75 000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14 994,50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59,9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103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Wykonanie kopca wraz z małą architekturą i infrastrukturą techniczną – Kopiec Ziemia Polaków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710/71095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2012/2021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261 000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19 999,12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  <w:r w:rsidRPr="00D6444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hideMark/>
                </w:tcPr>
                <w:p w:rsidR="00BA1F35" w:rsidRPr="00A13F7F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13F7F">
                    <w:rPr>
                      <w:bCs/>
                      <w:color w:val="000000"/>
                      <w:sz w:val="20"/>
                      <w:szCs w:val="20"/>
                    </w:rPr>
                    <w:t>Budowa drogi gminnej 100521C</w:t>
                  </w:r>
                </w:p>
                <w:p w:rsidR="00BA1F35" w:rsidRPr="005D104C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D104C">
                    <w:rPr>
                      <w:bCs/>
                      <w:color w:val="000000"/>
                      <w:sz w:val="20"/>
                      <w:szCs w:val="20"/>
                    </w:rPr>
                    <w:t xml:space="preserve">Kończewice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–Browina (10 domków)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hideMark/>
                </w:tcPr>
                <w:p w:rsidR="00BA1F35" w:rsidRPr="005D104C" w:rsidRDefault="00BA1F35" w:rsidP="00BA1F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D104C">
                    <w:rPr>
                      <w:bCs/>
                      <w:color w:val="000000"/>
                      <w:sz w:val="20"/>
                      <w:szCs w:val="20"/>
                    </w:rPr>
                    <w:t>600/60016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2012/2021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BA1F35" w:rsidRPr="000C3336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C3336">
                    <w:rPr>
                      <w:bCs/>
                      <w:color w:val="000000"/>
                      <w:sz w:val="20"/>
                      <w:szCs w:val="20"/>
                    </w:rPr>
                    <w:t>320 000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BA1F35" w:rsidRPr="000C3336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C3336">
                    <w:rPr>
                      <w:bCs/>
                      <w:color w:val="000000"/>
                      <w:sz w:val="20"/>
                      <w:szCs w:val="20"/>
                    </w:rPr>
                    <w:t xml:space="preserve">290 000 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:rsidR="00BA1F35" w:rsidRPr="000C3336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C3336">
                    <w:rPr>
                      <w:bCs/>
                      <w:color w:val="000000"/>
                      <w:sz w:val="20"/>
                      <w:szCs w:val="20"/>
                    </w:rPr>
                    <w:t>290 000,00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vAlign w:val="bottom"/>
                  <w:hideMark/>
                </w:tcPr>
                <w:p w:rsidR="00BA1F35" w:rsidRPr="000C3336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C3336">
                    <w:rPr>
                      <w:bCs/>
                      <w:color w:val="000000"/>
                      <w:sz w:val="20"/>
                      <w:szCs w:val="20"/>
                    </w:rPr>
                    <w:t>100,0%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B97D0D" w:rsidRDefault="00BA1F35" w:rsidP="00BA1F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97D0D">
                    <w:rPr>
                      <w:bCs/>
                      <w:color w:val="000000"/>
                      <w:sz w:val="20"/>
                      <w:szCs w:val="20"/>
                    </w:rPr>
                    <w:t>Modernizacja świetlicy w Bielczynach – centralne ogrzewanie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BA1F35" w:rsidRPr="00B97D0D" w:rsidRDefault="00BA1F35" w:rsidP="00BA1F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97D0D">
                    <w:rPr>
                      <w:bCs/>
                      <w:color w:val="000000"/>
                      <w:sz w:val="20"/>
                      <w:szCs w:val="20"/>
                    </w:rPr>
                    <w:t>921/921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213/2014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B97D0D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97D0D">
                    <w:rPr>
                      <w:bCs/>
                      <w:color w:val="000000"/>
                      <w:sz w:val="20"/>
                      <w:szCs w:val="20"/>
                    </w:rPr>
                    <w:t>32 100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B97D0D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14 100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1F35" w:rsidRPr="00B97D0D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7 503,00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A1F35" w:rsidRPr="00B97D0D" w:rsidRDefault="00BA1F35" w:rsidP="00BA1F3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53,2%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OGÓŁEM POZOSTAŁE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10 860 697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549 320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512 708,34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w tym: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A1F35" w:rsidRPr="00D64441" w:rsidTr="00BA1F3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- środki własne, kredyty, pożyczki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A1F35" w:rsidRPr="00D64441" w:rsidRDefault="00BA1F35" w:rsidP="00BA1F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6444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10 860 697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549 320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512 708,34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A1F35" w:rsidRPr="00D64441" w:rsidRDefault="00BA1F35" w:rsidP="00BA1F3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  <w:r w:rsidRPr="00D64441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BA1F35" w:rsidRDefault="00BA1F35" w:rsidP="00BA1F35">
            <w:pPr>
              <w:rPr>
                <w:b/>
                <w:bCs/>
                <w:sz w:val="20"/>
                <w:szCs w:val="20"/>
              </w:rPr>
            </w:pPr>
          </w:p>
          <w:p w:rsidR="00BA1F35" w:rsidRDefault="00BA1F35" w:rsidP="00BA1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A1F35" w:rsidRDefault="00BA1F35" w:rsidP="00BA1F35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Ad.1</w:t>
      </w:r>
    </w:p>
    <w:p w:rsidR="00BA1F35" w:rsidRPr="00600265" w:rsidRDefault="00BA1F35" w:rsidP="00BA1F35">
      <w:pPr>
        <w:jc w:val="both"/>
      </w:pPr>
      <w:r w:rsidRPr="00600265">
        <w:t>Projekt „Budowa chodników, parkingów i ścieżek pieszo-rowerowych 2013-2017” zaplanowano na kwotę 73 000,00 zł. Poniesiono wydatek w kwocie 65 142,35 zł.</w:t>
      </w:r>
    </w:p>
    <w:p w:rsidR="00BA1F35" w:rsidRPr="00600265" w:rsidRDefault="00BA1F35" w:rsidP="00BA1F35">
      <w:pPr>
        <w:jc w:val="both"/>
      </w:pPr>
      <w:r w:rsidRPr="00600265">
        <w:t xml:space="preserve">W ramach wydatków  wykonano mapy sytuacyjno – wysokościowe do celów projektowych za kwotę 2 </w:t>
      </w:r>
      <w:r>
        <w:t xml:space="preserve">990,00 zł. Na przygotowanie </w:t>
      </w:r>
      <w:r w:rsidRPr="00600265">
        <w:t>wydruk</w:t>
      </w:r>
      <w:r>
        <w:t>ów</w:t>
      </w:r>
      <w:r w:rsidRPr="00600265">
        <w:t>, kopi</w:t>
      </w:r>
      <w:r>
        <w:t>i</w:t>
      </w:r>
      <w:r w:rsidRPr="00600265">
        <w:t xml:space="preserve"> map oraz </w:t>
      </w:r>
      <w:r>
        <w:t xml:space="preserve">na </w:t>
      </w:r>
      <w:r w:rsidRPr="00600265">
        <w:t xml:space="preserve">usługi ksera wielkoformatowego wydano </w:t>
      </w:r>
      <w:r w:rsidRPr="00600265">
        <w:lastRenderedPageBreak/>
        <w:t xml:space="preserve">614,30 zł. Wykonano wznowienie granic działki przeznaczonej pod chodnik za kwotę 610,00 zł . Dokumentację  projektową </w:t>
      </w:r>
      <w:r>
        <w:t xml:space="preserve"> </w:t>
      </w:r>
      <w:r w:rsidRPr="00600265">
        <w:t xml:space="preserve">sporządziła firma MBZ </w:t>
      </w:r>
      <w:proofErr w:type="spellStart"/>
      <w:r w:rsidRPr="00600265">
        <w:t>Andler</w:t>
      </w:r>
      <w:proofErr w:type="spellEnd"/>
      <w:r w:rsidRPr="00600265">
        <w:t>, Tomczak Spółka jawna z Włocławka</w:t>
      </w:r>
      <w:r>
        <w:t xml:space="preserve">  na</w:t>
      </w:r>
      <w:r w:rsidRPr="00600265">
        <w:t xml:space="preserve"> </w:t>
      </w:r>
      <w:r>
        <w:t xml:space="preserve">podstawie </w:t>
      </w:r>
      <w:r w:rsidRPr="00600265">
        <w:t xml:space="preserve">umowy nr 45/2013 z dnia 19 czerwca 2013 roku na chodniki przy drogach wojewódzkich, powiatowych i gminnych </w:t>
      </w:r>
      <w:r>
        <w:t xml:space="preserve"> </w:t>
      </w:r>
      <w:r w:rsidRPr="00600265">
        <w:t>za</w:t>
      </w:r>
      <w:r>
        <w:t xml:space="preserve"> </w:t>
      </w:r>
      <w:r w:rsidRPr="00600265">
        <w:t xml:space="preserve"> kwotę </w:t>
      </w:r>
      <w:r>
        <w:t xml:space="preserve">    </w:t>
      </w:r>
      <w:r w:rsidRPr="00600265">
        <w:t>43 050,00 zł. Wykonana została aktualizacja dokumentacji projektowej na budowę ciągu pieszo – rowerowego przy drodze wojewódzkiej 551 Strzyżawa – Unisław – Wąbrzeźno w miejscowości Dźwierzno w ramach umowy nr 30/2013 z dnia 12 kwietnia 2013 roku przez KFG DESIGN</w:t>
      </w:r>
      <w:r>
        <w:t xml:space="preserve"> z siedzibą w Poznaniu za kwotę 11</w:t>
      </w:r>
      <w:r>
        <w:tab/>
        <w:t>992,50</w:t>
      </w:r>
      <w:r w:rsidRPr="00600265">
        <w:t>zł.</w:t>
      </w:r>
      <w:r>
        <w:t>Na w</w:t>
      </w:r>
      <w:r w:rsidRPr="00600265">
        <w:t>ykonan</w:t>
      </w:r>
      <w:r>
        <w:t>i</w:t>
      </w:r>
      <w:r w:rsidRPr="00600265">
        <w:t>e i zaktualizowan</w:t>
      </w:r>
      <w:r>
        <w:t>i</w:t>
      </w:r>
      <w:r w:rsidRPr="00600265">
        <w:t>e kosztorys</w:t>
      </w:r>
      <w:r>
        <w:t xml:space="preserve">ów poniesiono wydatek w wysokości 885,60 zł. </w:t>
      </w:r>
      <w:r w:rsidRPr="00600265">
        <w:t xml:space="preserve">Ponadto w ramach projektu  dokonano aktualizacji dokumentacji na budowę chodnika w miejscowości Kiełbasin za kwotę 4 999,95 zł. </w:t>
      </w:r>
      <w:r>
        <w:t>Ze środków funduszu sołeckiego wydano 9 404,00 zł.</w:t>
      </w:r>
    </w:p>
    <w:p w:rsidR="00BA1F35" w:rsidRDefault="00BA1F35" w:rsidP="00BA1F35">
      <w:pPr>
        <w:jc w:val="both"/>
        <w:rPr>
          <w:bCs/>
          <w:color w:val="000000"/>
        </w:rPr>
      </w:pPr>
    </w:p>
    <w:p w:rsidR="00BA1F35" w:rsidRDefault="00BA1F35" w:rsidP="00BA1F35">
      <w:pPr>
        <w:jc w:val="both"/>
        <w:rPr>
          <w:bCs/>
          <w:color w:val="000000"/>
        </w:rPr>
      </w:pPr>
      <w:r>
        <w:rPr>
          <w:bCs/>
          <w:color w:val="000000"/>
        </w:rPr>
        <w:t>Ad.2</w:t>
      </w:r>
    </w:p>
    <w:p w:rsidR="00BA1F35" w:rsidRPr="00600265" w:rsidRDefault="00BA1F35" w:rsidP="00BA1F35">
      <w:pPr>
        <w:jc w:val="both"/>
      </w:pPr>
      <w:r w:rsidRPr="00600265">
        <w:t xml:space="preserve">Projekt I „Modernizacja  dróg gminnych 2013-2015” – w ramach zadania planowanego na wartość 47 220,00 zł podpisana została umowa nr 26/2013 z dnia 4 kwietnia 2013 r. z firmą Zakład Drogowo-Budowlany </w:t>
      </w:r>
      <w:proofErr w:type="spellStart"/>
      <w:r w:rsidRPr="00600265">
        <w:t>s.c</w:t>
      </w:r>
      <w:proofErr w:type="spellEnd"/>
      <w:r w:rsidRPr="00600265">
        <w:t>. K. Wilczyński &amp; M. Wilczyński z  Rogowa. Dokumentacja projektowa wykonana zostanie przez firmy: PHU „</w:t>
      </w:r>
      <w:proofErr w:type="spellStart"/>
      <w:r w:rsidRPr="00600265">
        <w:t>Melprojekt</w:t>
      </w:r>
      <w:proofErr w:type="spellEnd"/>
      <w:r w:rsidRPr="00600265">
        <w:t xml:space="preserve">” – Kajetan </w:t>
      </w:r>
      <w:proofErr w:type="spellStart"/>
      <w:r w:rsidRPr="00600265">
        <w:t>Semrau</w:t>
      </w:r>
      <w:proofErr w:type="spellEnd"/>
      <w:r w:rsidRPr="00600265">
        <w:t xml:space="preserve"> z Bydgoszczy, Marcina Szerszenia działającego pod firmą „Inżynieria Lądowa” z Grzybna,  Aleksandrę  Nicpoń-Jędrzejczak działającej pod firmą PHU „</w:t>
      </w:r>
      <w:proofErr w:type="spellStart"/>
      <w:r w:rsidRPr="00600265">
        <w:t>Olprojekt</w:t>
      </w:r>
      <w:proofErr w:type="spellEnd"/>
      <w:r w:rsidRPr="00600265">
        <w:t xml:space="preserve">” z Bydgoszczy  i Wojciecha Urbańskiego działającego pod nazwą Firma Handlowa Wojciech Urbański z Torunia. W ramach przedsięwzięcia planuje się wykonanie remontu 51 odcinków dróg gminnych i wewnętrznych w różnych technologiach. </w:t>
      </w:r>
      <w:r>
        <w:t xml:space="preserve">W 2013 r. na zadanie poniesione zostały wydatki w wysokości  47 214,91 zł. Zakupiono i  zamontowano separator substancji </w:t>
      </w:r>
      <w:r w:rsidRPr="00600265">
        <w:t xml:space="preserve"> ropopochodnych w pasie drogi wewnętrznej będącej własnością Gminy Chełmża przy ul. Parkowej w m</w:t>
      </w:r>
      <w:r>
        <w:t>iejscowości Grzywna za kwotę 17</w:t>
      </w:r>
      <w:r w:rsidRPr="00600265">
        <w:t>220,00 zł.</w:t>
      </w:r>
      <w:r>
        <w:t xml:space="preserve"> Wydatek na zadania  wykonywane przez inspektora nadzoru oraz na wykonanie kruszenia  materiałów stanowił  kwotę  29 994,91 zł.</w:t>
      </w:r>
    </w:p>
    <w:p w:rsidR="00BA1F35" w:rsidRPr="00727FD6" w:rsidRDefault="00BA1F35" w:rsidP="00BA1F35">
      <w:pPr>
        <w:autoSpaceDE w:val="0"/>
        <w:autoSpaceDN w:val="0"/>
        <w:adjustRightInd w:val="0"/>
        <w:rPr>
          <w:bCs/>
          <w:color w:val="000000"/>
          <w:highlight w:val="cyan"/>
        </w:rPr>
      </w:pPr>
      <w:r w:rsidRPr="00727FD6">
        <w:rPr>
          <w:bCs/>
          <w:color w:val="000000"/>
          <w:highlight w:val="cyan"/>
        </w:rPr>
        <w:t xml:space="preserve"> </w:t>
      </w:r>
    </w:p>
    <w:p w:rsidR="00BA1F35" w:rsidRPr="00727FD6" w:rsidRDefault="00BA1F35" w:rsidP="00BA1F35">
      <w:pPr>
        <w:jc w:val="both"/>
        <w:rPr>
          <w:bCs/>
          <w:color w:val="000000"/>
        </w:rPr>
      </w:pPr>
      <w:r w:rsidRPr="00727FD6">
        <w:rPr>
          <w:bCs/>
          <w:color w:val="000000"/>
        </w:rPr>
        <w:t>Ad.3</w:t>
      </w:r>
    </w:p>
    <w:p w:rsidR="00BA1F35" w:rsidRPr="006E42CE" w:rsidRDefault="00BA1F35" w:rsidP="00BA1F35">
      <w:pPr>
        <w:jc w:val="both"/>
      </w:pPr>
      <w:r w:rsidRPr="00680FF3">
        <w:t>W ramach Projekt</w:t>
      </w:r>
      <w:r>
        <w:t>u</w:t>
      </w:r>
      <w:r w:rsidRPr="00680FF3">
        <w:t xml:space="preserve">  II „Modernizacja dróg gminnych 2013-201</w:t>
      </w:r>
      <w:r>
        <w:t>5</w:t>
      </w:r>
      <w:r w:rsidRPr="00680FF3">
        <w:t>”  zaplanowanego do re</w:t>
      </w:r>
      <w:r>
        <w:t xml:space="preserve">alizacji w kwocie 45 000,00 zł wydatkowano 44 895,66 zł. </w:t>
      </w:r>
      <w:r w:rsidRPr="00680FF3">
        <w:t xml:space="preserve">Wykonano wznowienie granic na drogach przeznaczonych do modernizacji za kwotę </w:t>
      </w:r>
      <w:r>
        <w:t>2 54</w:t>
      </w:r>
      <w:r w:rsidRPr="00680FF3">
        <w:t>0,00 zł.</w:t>
      </w:r>
      <w:r>
        <w:t xml:space="preserve"> Ponadto sporządzone zostały  mapy sytuacyjno- wysokościowe  do celów projektowych  na wartość 5 290,00 zł, wykonano dokumentację projektową na modernizację dróg gminnych w ramach umowy nr </w:t>
      </w:r>
      <w:r w:rsidRPr="005E2268">
        <w:t>57/2013 z dnia 5 sierpnia 2013 roku przez firmę Inżynieria Lądowa Marcin Szerszeń z siedzibą w Grzybnie za kwotę</w:t>
      </w:r>
      <w:r>
        <w:rPr>
          <w:b/>
        </w:rPr>
        <w:t xml:space="preserve"> </w:t>
      </w:r>
      <w:r w:rsidRPr="006E42CE">
        <w:t xml:space="preserve">36 </w:t>
      </w:r>
      <w:r>
        <w:t>990,00 zł. Na wykonanie kopii map i dokumentów wielkoformatowych wydano 75,66 zł.</w:t>
      </w:r>
    </w:p>
    <w:p w:rsidR="00BA1F35" w:rsidRPr="00727FD6" w:rsidRDefault="00BA1F35" w:rsidP="00BA1F35">
      <w:pPr>
        <w:ind w:firstLine="142"/>
        <w:jc w:val="both"/>
        <w:rPr>
          <w:highlight w:val="cyan"/>
        </w:rPr>
      </w:pPr>
    </w:p>
    <w:p w:rsidR="00BA1F35" w:rsidRPr="00727FD6" w:rsidRDefault="00BA1F35" w:rsidP="00BA1F35">
      <w:pPr>
        <w:jc w:val="both"/>
      </w:pPr>
      <w:r w:rsidRPr="00727FD6">
        <w:t>Ad.4</w:t>
      </w:r>
    </w:p>
    <w:p w:rsidR="00BA1F35" w:rsidRPr="00EA01BA" w:rsidRDefault="00BA1F35" w:rsidP="00BA1F3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 zadania  inwestycyjnego  pn. „Zaprojektuj i wybuduj – budynki mieszkalne komunalne w zabudowie bliźniaczej”  zaplanowanego na  kwotę 20.000,00 zł  poniesiono wydatki na przyłącza energetyczne w łącznej kwocie 7 958,80 zł.</w:t>
      </w:r>
    </w:p>
    <w:p w:rsidR="00BA1F35" w:rsidRPr="00BC6C7A" w:rsidRDefault="00BA1F35" w:rsidP="00BA1F3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BC6C7A">
        <w:rPr>
          <w:rFonts w:cs="Arial"/>
          <w:bCs/>
        </w:rPr>
        <w:t>Ad. 5</w:t>
      </w:r>
    </w:p>
    <w:p w:rsidR="00BA1F35" w:rsidRDefault="00BA1F35" w:rsidP="00BA1F35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7C1707">
        <w:rPr>
          <w:rFonts w:ascii="Times New Roman" w:hAnsi="Times New Roman"/>
          <w:sz w:val="24"/>
          <w:szCs w:val="24"/>
        </w:rPr>
        <w:t xml:space="preserve">„Urządzanie terenów pod kulturę i kulturę fizyczną -  przygotowanie terenu rekreacyjno-sportowego w Dźwierznie na działkach  nr 14/14 i 16/2 (pomost, boisko, wiata grillowa)” -  na zadanie zaplanowano kwotę 15 000,00 zł. Trwa postępowanie o uzyskanie zgody na podział działki. W 2013 roku poniesiono wydatek w kwocie 15 000,00 zł na zakup żwiru  w celu uporządkowania plaży. </w:t>
      </w:r>
    </w:p>
    <w:p w:rsidR="00BA1F35" w:rsidRPr="00727FD6" w:rsidRDefault="00BA1F35" w:rsidP="00BA1F35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A1F35" w:rsidRPr="00BC6C7A" w:rsidRDefault="00BA1F35" w:rsidP="00BA1F35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BC6C7A">
        <w:rPr>
          <w:rFonts w:ascii="Times New Roman" w:hAnsi="Times New Roman"/>
          <w:sz w:val="24"/>
          <w:szCs w:val="24"/>
        </w:rPr>
        <w:t>Ad.6</w:t>
      </w:r>
    </w:p>
    <w:p w:rsidR="00BA1F35" w:rsidRPr="001328EC" w:rsidRDefault="00BA1F35" w:rsidP="00BA1F35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przedsięwzięcia „</w:t>
      </w:r>
      <w:r w:rsidRPr="0038064C">
        <w:rPr>
          <w:rFonts w:ascii="Times New Roman" w:hAnsi="Times New Roman"/>
          <w:sz w:val="24"/>
          <w:szCs w:val="24"/>
        </w:rPr>
        <w:t xml:space="preserve">Urządzanie terenów pod kulturę i kulturę fizyczną -  budowa ścieżki łączącej teren Agencji z terenem gminnym na działce nr 24/316 </w:t>
      </w:r>
      <w:r w:rsidRPr="005A2493">
        <w:rPr>
          <w:rFonts w:ascii="Times New Roman" w:hAnsi="Times New Roman"/>
          <w:sz w:val="24"/>
          <w:szCs w:val="24"/>
        </w:rPr>
        <w:t>w Mirakowie (kolonia Grodno)</w:t>
      </w:r>
      <w:r>
        <w:rPr>
          <w:rFonts w:ascii="Times New Roman" w:hAnsi="Times New Roman"/>
          <w:sz w:val="24"/>
          <w:szCs w:val="24"/>
        </w:rPr>
        <w:t>”</w:t>
      </w:r>
      <w:r w:rsidRPr="0038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zaplanowanego </w:t>
      </w:r>
      <w:r>
        <w:rPr>
          <w:rFonts w:ascii="Times New Roman" w:hAnsi="Times New Roman"/>
          <w:sz w:val="24"/>
          <w:szCs w:val="24"/>
        </w:rPr>
        <w:lastRenderedPageBreak/>
        <w:t>na kwotę  25 000,00 zł</w:t>
      </w:r>
      <w:r w:rsidRPr="0038064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trwa procedura pozyskania  od ANR działki.</w:t>
      </w:r>
      <w:r w:rsidRPr="0038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sprawozdawczym zostały poniesione wydatki na zadanie w kwocie 14 994,50 zł na sporządzenie projektu budowlanego.</w:t>
      </w:r>
    </w:p>
    <w:p w:rsidR="00BA1F35" w:rsidRPr="00727FD6" w:rsidRDefault="00BA1F35" w:rsidP="00BA1F35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A1F35" w:rsidRPr="00727FD6" w:rsidRDefault="00BA1F35" w:rsidP="00BA1F35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27FD6">
        <w:rPr>
          <w:rFonts w:ascii="Times New Roman" w:hAnsi="Times New Roman"/>
          <w:sz w:val="24"/>
          <w:szCs w:val="24"/>
        </w:rPr>
        <w:t>Ad.7</w:t>
      </w:r>
    </w:p>
    <w:p w:rsidR="00BA1F35" w:rsidRDefault="00BA1F35" w:rsidP="00BA1F35">
      <w:pPr>
        <w:jc w:val="both"/>
        <w:rPr>
          <w:color w:val="000000"/>
        </w:rPr>
      </w:pPr>
      <w:r w:rsidRPr="001B2791">
        <w:rPr>
          <w:color w:val="000000"/>
        </w:rPr>
        <w:t xml:space="preserve">W 2013 roku kontynuowano zadanie pn. „Wykonanie kopca wraz z małą architekturą i infrastrukturą techniczną  - Kopiec Ziemia Polaków” zaplanowane  na kwotę 20 000,00 zł  - zaakceptowano </w:t>
      </w:r>
      <w:r>
        <w:rPr>
          <w:color w:val="000000"/>
        </w:rPr>
        <w:t xml:space="preserve">i wprowadzono </w:t>
      </w:r>
      <w:r w:rsidRPr="001B2791">
        <w:rPr>
          <w:color w:val="000000"/>
        </w:rPr>
        <w:t>p</w:t>
      </w:r>
      <w:r>
        <w:rPr>
          <w:color w:val="000000"/>
        </w:rPr>
        <w:t>oprawki do projektu budowlanego</w:t>
      </w:r>
      <w:r w:rsidRPr="001B2791">
        <w:rPr>
          <w:color w:val="000000"/>
        </w:rPr>
        <w:t xml:space="preserve">. </w:t>
      </w:r>
      <w:r>
        <w:rPr>
          <w:color w:val="000000"/>
        </w:rPr>
        <w:t xml:space="preserve">W okresie sprawozdawczym poniesiono wydatek w kwocie  19 999,12 zł </w:t>
      </w:r>
      <w:r w:rsidRPr="00B5122D">
        <w:rPr>
          <w:color w:val="000000"/>
        </w:rPr>
        <w:t xml:space="preserve">na zakup kruszywa </w:t>
      </w:r>
      <w:r>
        <w:rPr>
          <w:color w:val="000000"/>
        </w:rPr>
        <w:t>drogowego do wykonania podbudowy obiektu</w:t>
      </w:r>
      <w:r w:rsidRPr="00B5122D">
        <w:rPr>
          <w:color w:val="000000"/>
        </w:rPr>
        <w:t>.</w:t>
      </w:r>
    </w:p>
    <w:p w:rsidR="00BA1F35" w:rsidRDefault="00BA1F35" w:rsidP="00BA1F35">
      <w:pPr>
        <w:jc w:val="both"/>
        <w:rPr>
          <w:color w:val="000000"/>
        </w:rPr>
      </w:pPr>
    </w:p>
    <w:p w:rsidR="00BA1F35" w:rsidRPr="007816A4" w:rsidRDefault="00BA1F35" w:rsidP="00BA1F35">
      <w:pPr>
        <w:jc w:val="both"/>
        <w:rPr>
          <w:color w:val="000000"/>
        </w:rPr>
      </w:pPr>
      <w:r>
        <w:rPr>
          <w:color w:val="000000"/>
        </w:rPr>
        <w:t>Ad. 8</w:t>
      </w:r>
    </w:p>
    <w:p w:rsidR="00BA1F35" w:rsidRDefault="00BA1F35" w:rsidP="00BA1F35">
      <w:pPr>
        <w:jc w:val="both"/>
      </w:pPr>
      <w:r>
        <w:t>Na zadanie pn. „</w:t>
      </w:r>
      <w:r w:rsidRPr="00C5741E">
        <w:t xml:space="preserve">Modernizacja drogi gminnej nr </w:t>
      </w:r>
      <w:smartTag w:uri="urn:schemas-microsoft-com:office:smarttags" w:element="metricconverter">
        <w:smartTagPr>
          <w:attr w:name="ProductID" w:val="100521 C"/>
        </w:smartTagPr>
        <w:r w:rsidRPr="00C5741E">
          <w:t>100521 C</w:t>
        </w:r>
      </w:smartTag>
      <w:r w:rsidRPr="00C5741E">
        <w:t xml:space="preserve"> Kończewice - Browina </w:t>
      </w:r>
      <w:r>
        <w:t>10 domków”  zaplanowane w wysokości 290 000,00 zł  został poniesiony wydatek w wysokości 290 000,00 zł.  W ramach przedsięwzięcia sporządzona została</w:t>
      </w:r>
      <w:r w:rsidRPr="00C5741E">
        <w:t xml:space="preserve"> dokumentacj</w:t>
      </w:r>
      <w:r>
        <w:t>a</w:t>
      </w:r>
      <w:r w:rsidRPr="00C5741E">
        <w:t xml:space="preserve"> projektow</w:t>
      </w:r>
      <w:r>
        <w:t xml:space="preserve">a za kwotę 3 813,00 zł. </w:t>
      </w:r>
      <w:r w:rsidRPr="005E2268">
        <w:t xml:space="preserve">Wykonano modernizację drogi gminnej nr </w:t>
      </w:r>
      <w:smartTag w:uri="urn:schemas-microsoft-com:office:smarttags" w:element="metricconverter">
        <w:smartTagPr>
          <w:attr w:name="ProductID" w:val="100521 C"/>
        </w:smartTagPr>
        <w:r w:rsidRPr="005E2268">
          <w:t>100521 C</w:t>
        </w:r>
      </w:smartTag>
      <w:r w:rsidRPr="005E2268">
        <w:t xml:space="preserve"> Kończewice - Browina w ramach umowy nr 51/2013 z dnia 4 lipca 2013 roku przez Przedsiębiorstwo Robót Drogowo – Budowlanych DROBUD z siedzibą w Chełmży za kwotę</w:t>
      </w:r>
      <w:r>
        <w:rPr>
          <w:b/>
        </w:rPr>
        <w:t xml:space="preserve"> </w:t>
      </w:r>
      <w:r w:rsidRPr="00A7151F">
        <w:t xml:space="preserve">284 208,13 zł. Na zadania z zakresu inspektora nadzoru wydano </w:t>
      </w:r>
      <w:r>
        <w:t>1 978,87 zł.</w:t>
      </w:r>
    </w:p>
    <w:p w:rsidR="00BA1F35" w:rsidRDefault="00BA1F35" w:rsidP="00BA1F35">
      <w:pPr>
        <w:jc w:val="both"/>
      </w:pPr>
    </w:p>
    <w:p w:rsidR="00BA1F35" w:rsidRDefault="00BA1F35" w:rsidP="00BA1F35">
      <w:pPr>
        <w:jc w:val="both"/>
      </w:pPr>
      <w:r>
        <w:t>Ad.9</w:t>
      </w:r>
    </w:p>
    <w:p w:rsidR="00BA1F35" w:rsidRPr="00CC4A0F" w:rsidRDefault="00BA1F35" w:rsidP="00BA1F3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</w:t>
      </w:r>
      <w:r w:rsidRPr="00CC4A0F">
        <w:rPr>
          <w:rFonts w:ascii="Times New Roman" w:hAnsi="Times New Roman"/>
          <w:sz w:val="24"/>
          <w:szCs w:val="24"/>
        </w:rPr>
        <w:t>adani</w:t>
      </w:r>
      <w:r>
        <w:rPr>
          <w:rFonts w:ascii="Times New Roman" w:hAnsi="Times New Roman"/>
          <w:sz w:val="24"/>
          <w:szCs w:val="24"/>
        </w:rPr>
        <w:t>a</w:t>
      </w:r>
      <w:r w:rsidRPr="00CC4A0F">
        <w:rPr>
          <w:rFonts w:ascii="Times New Roman" w:hAnsi="Times New Roman"/>
          <w:sz w:val="24"/>
          <w:szCs w:val="24"/>
        </w:rPr>
        <w:t xml:space="preserve"> „Modernizacja świetlicy w Bielczynach - </w:t>
      </w:r>
      <w:r>
        <w:rPr>
          <w:rFonts w:ascii="Times New Roman" w:hAnsi="Times New Roman"/>
          <w:sz w:val="24"/>
          <w:szCs w:val="24"/>
        </w:rPr>
        <w:t xml:space="preserve"> centralne </w:t>
      </w:r>
      <w:r w:rsidRPr="00CC4A0F">
        <w:rPr>
          <w:rFonts w:ascii="Times New Roman" w:hAnsi="Times New Roman"/>
          <w:sz w:val="24"/>
          <w:szCs w:val="24"/>
        </w:rPr>
        <w:t>ogrzewanie” zaplanowane</w:t>
      </w:r>
      <w:r>
        <w:rPr>
          <w:rFonts w:ascii="Times New Roman" w:hAnsi="Times New Roman"/>
          <w:sz w:val="24"/>
          <w:szCs w:val="24"/>
        </w:rPr>
        <w:t>go</w:t>
      </w:r>
      <w:r w:rsidRPr="00CC4A0F">
        <w:rPr>
          <w:rFonts w:ascii="Times New Roman" w:hAnsi="Times New Roman"/>
          <w:sz w:val="24"/>
          <w:szCs w:val="24"/>
        </w:rPr>
        <w:t xml:space="preserve">  w wysokości  14 000,00 zł  </w:t>
      </w:r>
      <w:r>
        <w:rPr>
          <w:rFonts w:ascii="Times New Roman" w:hAnsi="Times New Roman"/>
          <w:sz w:val="24"/>
          <w:szCs w:val="24"/>
        </w:rPr>
        <w:t xml:space="preserve">dokonano zakupu kotła </w:t>
      </w:r>
      <w:proofErr w:type="spellStart"/>
      <w:r>
        <w:rPr>
          <w:rFonts w:ascii="Times New Roman" w:hAnsi="Times New Roman"/>
          <w:sz w:val="24"/>
          <w:szCs w:val="24"/>
        </w:rPr>
        <w:t>pelletowego</w:t>
      </w:r>
      <w:proofErr w:type="spellEnd"/>
      <w:r>
        <w:rPr>
          <w:rFonts w:ascii="Times New Roman" w:hAnsi="Times New Roman"/>
          <w:sz w:val="24"/>
          <w:szCs w:val="24"/>
        </w:rPr>
        <w:t xml:space="preserve"> za kwotę 7 503,00 zł.</w:t>
      </w:r>
      <w:r w:rsidRPr="00CC4A0F">
        <w:rPr>
          <w:rFonts w:ascii="Times New Roman" w:hAnsi="Times New Roman"/>
          <w:sz w:val="24"/>
          <w:szCs w:val="24"/>
        </w:rPr>
        <w:t xml:space="preserve"> </w:t>
      </w:r>
    </w:p>
    <w:p w:rsidR="00BA1F35" w:rsidRPr="00A7151F" w:rsidRDefault="00BA1F35" w:rsidP="00BA1F35">
      <w:pPr>
        <w:jc w:val="both"/>
      </w:pPr>
    </w:p>
    <w:p w:rsidR="00BA1F35" w:rsidRDefault="00BA1F35" w:rsidP="00BA1F35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C8671C" w:rsidRDefault="00C8671C">
      <w:pP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</w:pPr>
    </w:p>
    <w:p w:rsidR="00737F26" w:rsidRDefault="00737F26" w:rsidP="00737F26">
      <w:pP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sectPr w:rsidR="00737F26" w:rsidSect="00BA1F35">
          <w:pgSz w:w="11906" w:h="16838" w:code="9"/>
          <w:pgMar w:top="1418" w:right="1133" w:bottom="1418" w:left="568" w:header="709" w:footer="709" w:gutter="0"/>
          <w:cols w:space="708"/>
          <w:titlePg/>
          <w:docGrid w:linePitch="360"/>
        </w:sectPr>
      </w:pPr>
      <w:r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br w:type="page"/>
      </w:r>
    </w:p>
    <w:tbl>
      <w:tblPr>
        <w:tblW w:w="1506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44"/>
        <w:gridCol w:w="1170"/>
        <w:gridCol w:w="860"/>
        <w:gridCol w:w="780"/>
        <w:gridCol w:w="840"/>
        <w:gridCol w:w="840"/>
        <w:gridCol w:w="940"/>
        <w:gridCol w:w="760"/>
        <w:gridCol w:w="960"/>
        <w:gridCol w:w="932"/>
        <w:gridCol w:w="820"/>
        <w:gridCol w:w="741"/>
        <w:gridCol w:w="840"/>
        <w:gridCol w:w="860"/>
        <w:gridCol w:w="820"/>
        <w:gridCol w:w="760"/>
        <w:gridCol w:w="840"/>
        <w:gridCol w:w="860"/>
      </w:tblGrid>
      <w:tr w:rsidR="00737F26" w:rsidRPr="00737F26" w:rsidTr="00790AAE">
        <w:trPr>
          <w:trHeight w:val="2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Załącznik Nr 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F26" w:rsidRPr="00737F26" w:rsidTr="00790AAE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 xml:space="preserve">do sprawozdania z wykonania </w:t>
            </w:r>
          </w:p>
        </w:tc>
      </w:tr>
      <w:tr w:rsidR="00737F26" w:rsidRPr="00737F26" w:rsidTr="00790AAE">
        <w:trPr>
          <w:trHeight w:val="19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F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Rozliczenie wydatków z funduszu sołeckiego wg miejscowości za okres od 1 stycznia 2013 r. do 31 grudnia 2013 r.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budżetu za 2013 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F26" w:rsidRPr="00737F26" w:rsidTr="00790AAE">
        <w:trPr>
          <w:trHeight w:val="645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01041 Program rozwoju obszarów </w:t>
            </w:r>
            <w:proofErr w:type="spellStart"/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wiekskich</w:t>
            </w:r>
            <w:proofErr w:type="spellEnd"/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2007-2013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60016 Drogi publiczne gminne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90004 Utrzymanie zieleni w miastach i gminach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92109 Domy i ośrodki kultury, świetlice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92195 Organizacja imprez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92601 Obiekty sportowe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92695 Obiekty sportowe (Pozostała działalność)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</w:tr>
      <w:tr w:rsidR="00737F26" w:rsidRPr="00737F26" w:rsidTr="00790AAE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90A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 xml:space="preserve">Wykonanie na </w:t>
            </w:r>
            <w:r w:rsidR="00790AAE">
              <w:rPr>
                <w:rFonts w:ascii="Arial" w:hAnsi="Arial" w:cs="Arial"/>
                <w:sz w:val="12"/>
                <w:szCs w:val="12"/>
              </w:rPr>
              <w:t>31.12.</w:t>
            </w:r>
            <w:r w:rsidRPr="00737F26">
              <w:rPr>
                <w:rFonts w:ascii="Arial" w:hAnsi="Arial" w:cs="Arial"/>
                <w:sz w:val="12"/>
                <w:szCs w:val="12"/>
              </w:rPr>
              <w:t>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Plan 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26" w:rsidRPr="00737F26" w:rsidRDefault="00737F26" w:rsidP="00737F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F26">
              <w:rPr>
                <w:rFonts w:ascii="Arial" w:hAnsi="Arial" w:cs="Arial"/>
                <w:sz w:val="12"/>
                <w:szCs w:val="12"/>
              </w:rPr>
              <w:t>Wykonanie na 30.12.2013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Bielczyny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967,00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10 303,42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893,13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13 967,00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11 196,55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Bogusławki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6 998,82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7F2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513,00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496,90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7 513,00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7 495,72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Brąchnówko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3 404,00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3 404,00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6 156,65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1 501,00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1 512,88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12 005,00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11 073,53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Browina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12 400,00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11 887,77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2 925,00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1 161,61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21 325,00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19 049,38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Dziemiony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4 550,00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4 152,09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770,07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4 778,35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10 482,00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9 855,81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Drzonówko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7 350,00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6 777,94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608,00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553,25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8 158,00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7 331,19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Głuchowo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13 874,00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12 467,78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2 446,00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2 160,27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18 820,00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17 128,05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Grzegorz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7 494,00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7 494,00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8 494,00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8 494,00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Grzywna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4 000,00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3 989,96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9 868,23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3 355,10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3 465,97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3 617,00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3 823,96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25 817,00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24 503,22</w:t>
            </w:r>
          </w:p>
        </w:tc>
      </w:tr>
      <w:tr w:rsidR="00737F26" w:rsidRPr="00737F26" w:rsidTr="00790AAE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Dźwierzno-Januszewo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15 955,00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11 667,47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1 271,79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18 355,00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12 939,26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Mirakowo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3 082,00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2 537,42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7 116,10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1 360,50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5 453,86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19 182,00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16 467,88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Kiełbasin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7 620,00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7 623,46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977,00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973,54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8 597,00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8 597,00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Kończewice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10 817,00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8 516,50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2 225,11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12 862,59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25 817,00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23 604,20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Kuczwały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15 759,00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15 766,60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1 892,40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17 659,00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17 659,00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Liznowo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3 098,00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2 600,14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7 144,72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10 327,00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9 744,86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Nawra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3 575,97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1 591,00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1 378,91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8 050,66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2 724,95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17 969,00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15 825,81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Nowa Chełmża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4 120,51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3 902,34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13 322,00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12 022,85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Parowa Falęcka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6 277,91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1 176,00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1 118,95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7 926,00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7 396,86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Pluskowęsy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6 998,03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4 809,93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8 435,00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8 036,98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22 435,00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19 844,94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Skąpe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2 248,00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1 668,37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15 700,00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16 230,24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3 349,39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21 248,00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21 248,00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Świętosław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3 104,55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10 200,00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8 448,25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906,00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920,77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13 606,00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12 473,57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Sławkowo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8 759,77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1 269,00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1 269,28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10 869,00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10 626,92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37F26">
              <w:rPr>
                <w:rFonts w:ascii="Arial" w:hAnsi="Arial" w:cs="Arial"/>
                <w:sz w:val="14"/>
                <w:szCs w:val="14"/>
              </w:rPr>
              <w:t>Strużal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7 530,00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6 720,23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370,09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7 900,00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7 090,32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Szerokopas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7 544,56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357,00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358,99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8 107,00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7 903,55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Witkowo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6 745,00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6 774,37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970,63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7 745,00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7 745,00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Windak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4 979,95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1 183,47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1 026,00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962,58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7 126,00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7 126,00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Zajączkowo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8 620,00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7 907,80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693,21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9 320,00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8 601,01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Zelgno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8 730,00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8 730,00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2 931,57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740,00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sz w:val="14"/>
                <w:szCs w:val="14"/>
              </w:rPr>
            </w:pPr>
            <w:r w:rsidRPr="00737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12 470,00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12 401,57</w:t>
            </w:r>
          </w:p>
        </w:tc>
      </w:tr>
      <w:tr w:rsidR="00737F26" w:rsidRPr="00737F26" w:rsidTr="00790AAE">
        <w:trPr>
          <w:trHeight w:val="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8 730,00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8 730,00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27 904,00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27 872,73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35 847,00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</w:t>
            </w: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645,60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223 112,00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200951,43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45 422,00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41</w:t>
            </w: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407,20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28 729,00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057,97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16 817,00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781,12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386</w:t>
            </w: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561,00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7F26" w:rsidRPr="00737F26" w:rsidRDefault="00737F26" w:rsidP="00737F2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37F26">
              <w:rPr>
                <w:rFonts w:ascii="Arial" w:hAnsi="Arial" w:cs="Arial"/>
                <w:b/>
                <w:bCs/>
                <w:sz w:val="14"/>
                <w:szCs w:val="14"/>
              </w:rPr>
              <w:t>355 446,05</w:t>
            </w:r>
          </w:p>
        </w:tc>
      </w:tr>
    </w:tbl>
    <w:p w:rsidR="0036055A" w:rsidRDefault="0036055A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Cs/>
          <w:iCs/>
          <w:color w:val="0000FF"/>
          <w:sz w:val="25"/>
          <w:szCs w:val="25"/>
        </w:rPr>
        <w:sectPr w:rsidR="0036055A" w:rsidSect="00737F26">
          <w:pgSz w:w="16838" w:h="11906" w:orient="landscape" w:code="9"/>
          <w:pgMar w:top="568" w:right="1418" w:bottom="1133" w:left="1418" w:header="709" w:footer="709" w:gutter="0"/>
          <w:cols w:space="708"/>
          <w:titlePg/>
          <w:docGrid w:linePitch="360"/>
        </w:sectPr>
      </w:pPr>
    </w:p>
    <w:p w:rsidR="00FE4A1D" w:rsidRDefault="00FE4A1D" w:rsidP="00FD25A5">
      <w:pPr>
        <w:ind w:left="11328"/>
        <w:rPr>
          <w:sz w:val="18"/>
          <w:szCs w:val="18"/>
        </w:rPr>
      </w:pPr>
    </w:p>
    <w:p w:rsidR="00FE4A1D" w:rsidRDefault="00FE4A1D" w:rsidP="00FD25A5">
      <w:pPr>
        <w:ind w:left="11328"/>
        <w:rPr>
          <w:sz w:val="18"/>
          <w:szCs w:val="18"/>
        </w:rPr>
      </w:pPr>
    </w:p>
    <w:p w:rsidR="00394736" w:rsidRDefault="00394736" w:rsidP="00102D0E">
      <w:pPr>
        <w:rPr>
          <w:sz w:val="18"/>
          <w:szCs w:val="18"/>
        </w:rPr>
      </w:pPr>
    </w:p>
    <w:tbl>
      <w:tblPr>
        <w:tblW w:w="1522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2580"/>
        <w:gridCol w:w="653"/>
        <w:gridCol w:w="1085"/>
        <w:gridCol w:w="1196"/>
        <w:gridCol w:w="993"/>
        <w:gridCol w:w="1301"/>
        <w:gridCol w:w="1108"/>
        <w:gridCol w:w="878"/>
        <w:gridCol w:w="412"/>
        <w:gridCol w:w="1532"/>
        <w:gridCol w:w="1285"/>
        <w:gridCol w:w="138"/>
        <w:gridCol w:w="919"/>
        <w:gridCol w:w="706"/>
      </w:tblGrid>
      <w:tr w:rsidR="00B24A1F" w:rsidRPr="00B24A1F" w:rsidTr="00B24A1F">
        <w:trPr>
          <w:trHeight w:val="8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B24A1F" w:rsidRDefault="00B24A1F" w:rsidP="00B24A1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B24A1F" w:rsidRDefault="00B24A1F" w:rsidP="00B24A1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1F244C" w:rsidRDefault="00B24A1F" w:rsidP="00B24A1F">
            <w:pPr>
              <w:rPr>
                <w:b/>
                <w:bCs/>
                <w:sz w:val="22"/>
                <w:szCs w:val="22"/>
              </w:rPr>
            </w:pPr>
            <w:r w:rsidRPr="001F244C">
              <w:rPr>
                <w:b/>
                <w:bCs/>
                <w:sz w:val="22"/>
                <w:szCs w:val="22"/>
              </w:rPr>
              <w:t xml:space="preserve">Wydatki rzeczowe Szkół Podstawowych i Gimnazjów za 2013 roku                  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24A1F">
              <w:rPr>
                <w:rFonts w:ascii="Arial CE" w:hAnsi="Arial CE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B24A1F" w:rsidRDefault="00E6526E" w:rsidP="00B24A1F">
            <w:pPr>
              <w:rPr>
                <w:rFonts w:ascii="Arial CE" w:hAnsi="Arial CE"/>
                <w:sz w:val="20"/>
                <w:szCs w:val="20"/>
              </w:rPr>
            </w:pPr>
            <w:r w:rsidRPr="0035106E">
              <w:rPr>
                <w:sz w:val="16"/>
                <w:szCs w:val="16"/>
              </w:rPr>
              <w:t>Zał</w:t>
            </w:r>
            <w:r>
              <w:rPr>
                <w:sz w:val="16"/>
                <w:szCs w:val="16"/>
              </w:rPr>
              <w:t xml:space="preserve">ącznik  </w:t>
            </w:r>
            <w:r w:rsidRPr="0035106E">
              <w:rPr>
                <w:sz w:val="16"/>
                <w:szCs w:val="16"/>
              </w:rPr>
              <w:t xml:space="preserve">Nr </w:t>
            </w:r>
            <w:r>
              <w:rPr>
                <w:sz w:val="16"/>
                <w:szCs w:val="16"/>
              </w:rPr>
              <w:t xml:space="preserve">7 do sprawozdania </w:t>
            </w:r>
            <w:r w:rsidRPr="0035106E">
              <w:rPr>
                <w:sz w:val="16"/>
                <w:szCs w:val="16"/>
              </w:rPr>
              <w:t xml:space="preserve"> z wykonania budżetu za 2013 r.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A1F" w:rsidRPr="0035106E" w:rsidRDefault="00B24A1F" w:rsidP="0035106E">
            <w:pPr>
              <w:rPr>
                <w:sz w:val="16"/>
                <w:szCs w:val="16"/>
              </w:rPr>
            </w:pPr>
          </w:p>
        </w:tc>
      </w:tr>
      <w:tr w:rsidR="00B24A1F" w:rsidRPr="00B24A1F" w:rsidTr="00B24A1F">
        <w:trPr>
          <w:trHeight w:val="270"/>
        </w:trPr>
        <w:tc>
          <w:tcPr>
            <w:tcW w:w="152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B24A1F" w:rsidRPr="00B24A1F" w:rsidTr="00B24A1F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Nazwa wydatków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Grzywna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Kończewice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Sławkowo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Zelgno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Głuchowo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Pluskowęsy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>ZEAS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24A1F">
              <w:rPr>
                <w:rFonts w:ascii="Arial CE" w:hAnsi="Arial CE"/>
                <w:b/>
                <w:bCs/>
                <w:sz w:val="20"/>
                <w:szCs w:val="20"/>
              </w:rPr>
              <w:t xml:space="preserve"> % </w:t>
            </w:r>
          </w:p>
        </w:tc>
      </w:tr>
      <w:tr w:rsidR="00B24A1F" w:rsidRPr="00B24A1F" w:rsidTr="00B24A1F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Zakup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matariałów</w:t>
            </w:r>
            <w:proofErr w:type="spellEnd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 i wyposażenia (opał, środki czystości, materiały biurowe, materiały do remontu, konkursy)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668 810,00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631 685,21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85 971,65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48 701,36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59 354,74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       115</w:t>
            </w:r>
            <w:r>
              <w:rPr>
                <w:rFonts w:ascii="Arial CE" w:hAnsi="Arial CE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881,27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109 402,95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204 886,52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7 486,72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94,45</w:t>
            </w:r>
          </w:p>
        </w:tc>
      </w:tr>
      <w:tr w:rsidR="00B24A1F" w:rsidRPr="00B24A1F" w:rsidTr="00B24A1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Zakup pomocy naukowych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4240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9 310,00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9 110,29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462,99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258,30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449,00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7 862,56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77,44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97,85</w:t>
            </w:r>
          </w:p>
        </w:tc>
      </w:tr>
      <w:tr w:rsidR="00B24A1F" w:rsidRPr="00B24A1F" w:rsidTr="00B24A1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Zakup energii oraz opłaty za wodę i gaz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4260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92 900,00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89 980,90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11 496,43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27 388,07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9 355,13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14 293,48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13 129,24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14 318,55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96,86</w:t>
            </w:r>
          </w:p>
        </w:tc>
      </w:tr>
      <w:tr w:rsidR="00B24A1F" w:rsidRPr="00B24A1F" w:rsidTr="00B24A1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Zakup usług remontowych - środki własne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4270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24 750,00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23 485,35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1 716,50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7 882,00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3 526,54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5 759,55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1 473,31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3 127,45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94,89</w:t>
            </w:r>
          </w:p>
        </w:tc>
      </w:tr>
      <w:tr w:rsidR="00B24A1F" w:rsidRPr="00B24A1F" w:rsidTr="00B24A1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Zakup usług medycznych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4280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4 820,00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4 697,70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873,30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466,00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577,40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1 279,20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595,90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405,90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97,46</w:t>
            </w:r>
          </w:p>
        </w:tc>
      </w:tr>
      <w:tr w:rsidR="00B24A1F" w:rsidRPr="00B24A1F" w:rsidTr="00B24A1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Zakup usług pozostałych (odpady stałe,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ścieki,opłaty</w:t>
            </w:r>
            <w:proofErr w:type="spellEnd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 RTV, zakup usług Poczty Polskiej)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71 890,00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69 457,35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9 394,57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10 284,79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7 076,87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13 978,38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8 693,99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11 775,40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8 253,35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96,62</w:t>
            </w:r>
          </w:p>
        </w:tc>
      </w:tr>
      <w:tr w:rsidR="00B24A1F" w:rsidRPr="00B24A1F" w:rsidTr="00B24A1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Opłaty za usługi internetowe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4 510,00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4 305,24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350,88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350,88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687,72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350,88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350,88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2 214,00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95,46</w:t>
            </w:r>
          </w:p>
        </w:tc>
      </w:tr>
      <w:tr w:rsidR="00B24A1F" w:rsidRPr="00B24A1F" w:rsidTr="00B24A1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Opłaty z tyt. zakupu, usługi telekom, telefonii stacjonarnej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4370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10 980,00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10 227,77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1 637,04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1 648,40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1 125,45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2 470,90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1 282,27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747,97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1 315,74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93,15</w:t>
            </w:r>
          </w:p>
        </w:tc>
      </w:tr>
      <w:tr w:rsidR="00B24A1F" w:rsidRPr="00B24A1F" w:rsidTr="00B24A1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Krajowe podróże służbowe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1 338,21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417,26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353,55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483,20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85,24</w:t>
            </w:r>
          </w:p>
        </w:tc>
      </w:tr>
      <w:tr w:rsidR="00B24A1F" w:rsidRPr="00B24A1F" w:rsidTr="00B24A1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Różne opłaty i ubezpieczenia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majatku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4430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15 750,00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15 392,50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2 569,26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1 974,14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2 708,21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2 161,15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3 046,28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2 862,41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71,05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97,73</w:t>
            </w:r>
          </w:p>
        </w:tc>
      </w:tr>
      <w:tr w:rsidR="00B24A1F" w:rsidRPr="00B24A1F" w:rsidTr="00B24A1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Podatek od nieruchomości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190,00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95,00</w:t>
            </w:r>
          </w:p>
        </w:tc>
      </w:tr>
      <w:tr w:rsidR="00B24A1F" w:rsidRPr="00B24A1F" w:rsidTr="00B24A1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Opłaty na rzecz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4520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290,49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278,00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12,49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83,00</w:t>
            </w:r>
          </w:p>
        </w:tc>
      </w:tr>
      <w:tr w:rsidR="00B24A1F" w:rsidRPr="00B24A1F" w:rsidTr="00B24A1F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Szkolenia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pracown</w:t>
            </w:r>
            <w:proofErr w:type="spellEnd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. niebędących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członk</w:t>
            </w:r>
            <w:proofErr w:type="spellEnd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 xml:space="preserve">. korpusu sł. </w:t>
            </w:r>
            <w:proofErr w:type="spellStart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cywiln</w:t>
            </w:r>
            <w:proofErr w:type="spellEnd"/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3 260,00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2 863,00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328,00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1 975,00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87,82</w:t>
            </w:r>
          </w:p>
        </w:tc>
      </w:tr>
      <w:tr w:rsidR="00B24A1F" w:rsidRPr="00B24A1F" w:rsidTr="00B24A1F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4"/>
                <w:szCs w:val="14"/>
              </w:rPr>
            </w:pPr>
            <w:r w:rsidRPr="00B24A1F">
              <w:rPr>
                <w:rFonts w:ascii="Arial CE" w:hAnsi="Arial CE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909 100,00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863 024,01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114 377,32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99 790,99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85 149,66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4D058B" w:rsidP="00B24A1F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      163</w:t>
            </w:r>
            <w:r>
              <w:rPr>
                <w:rFonts w:ascii="Arial CE" w:hAnsi="Arial CE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728,57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138 837,32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240 959,19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20 180,96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4A1F" w:rsidRPr="00B24A1F" w:rsidRDefault="00B24A1F" w:rsidP="00B24A1F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24A1F">
              <w:rPr>
                <w:rFonts w:ascii="Arial CE" w:hAnsi="Arial CE"/>
                <w:b/>
                <w:bCs/>
                <w:sz w:val="16"/>
                <w:szCs w:val="16"/>
              </w:rPr>
              <w:t>94,93</w:t>
            </w:r>
          </w:p>
        </w:tc>
      </w:tr>
    </w:tbl>
    <w:p w:rsidR="001731CA" w:rsidRPr="000D5619" w:rsidRDefault="001731CA" w:rsidP="007D7297">
      <w:pPr>
        <w:ind w:left="12036"/>
        <w:jc w:val="both"/>
        <w:sectPr w:rsidR="001731CA" w:rsidRPr="000D5619" w:rsidSect="00FE4A1D">
          <w:pgSz w:w="16838" w:h="11906" w:orient="landscape" w:code="9"/>
          <w:pgMar w:top="0" w:right="726" w:bottom="284" w:left="567" w:header="709" w:footer="709" w:gutter="0"/>
          <w:cols w:space="708"/>
          <w:docGrid w:linePitch="360"/>
        </w:sectPr>
      </w:pPr>
      <w:r>
        <w:br w:type="page"/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80"/>
        <w:gridCol w:w="3380"/>
        <w:gridCol w:w="1960"/>
        <w:gridCol w:w="2080"/>
        <w:gridCol w:w="1474"/>
        <w:gridCol w:w="27"/>
      </w:tblGrid>
      <w:tr w:rsidR="00583AEA" w:rsidTr="00180EF1">
        <w:trPr>
          <w:gridAfter w:val="1"/>
          <w:wAfter w:w="27" w:type="dxa"/>
          <w:trHeight w:val="375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7D3" w:rsidRPr="00CA26EB" w:rsidRDefault="00B127D3" w:rsidP="00B127D3">
            <w:pPr>
              <w:ind w:left="5664" w:firstLine="708"/>
              <w:rPr>
                <w:sz w:val="20"/>
                <w:szCs w:val="20"/>
              </w:rPr>
            </w:pPr>
            <w:r w:rsidRPr="00CA26EB">
              <w:rPr>
                <w:sz w:val="20"/>
                <w:szCs w:val="20"/>
              </w:rPr>
              <w:lastRenderedPageBreak/>
              <w:t>Załącznik Nr</w:t>
            </w:r>
            <w:r>
              <w:rPr>
                <w:sz w:val="20"/>
                <w:szCs w:val="20"/>
              </w:rPr>
              <w:t xml:space="preserve"> </w:t>
            </w:r>
            <w:r w:rsidR="00E80F92">
              <w:rPr>
                <w:sz w:val="20"/>
                <w:szCs w:val="20"/>
              </w:rPr>
              <w:t>8</w:t>
            </w:r>
          </w:p>
          <w:p w:rsidR="00B127D3" w:rsidRPr="00CA26EB" w:rsidRDefault="00B127D3" w:rsidP="00B127D3">
            <w:pPr>
              <w:ind w:left="5664" w:firstLine="708"/>
              <w:rPr>
                <w:sz w:val="20"/>
                <w:szCs w:val="20"/>
              </w:rPr>
            </w:pPr>
            <w:r w:rsidRPr="00CA26EB">
              <w:rPr>
                <w:sz w:val="20"/>
                <w:szCs w:val="20"/>
              </w:rPr>
              <w:t>do sprawozdania</w:t>
            </w:r>
            <w:r>
              <w:rPr>
                <w:sz w:val="20"/>
                <w:szCs w:val="20"/>
              </w:rPr>
              <w:t xml:space="preserve"> z</w:t>
            </w:r>
            <w:r w:rsidRPr="00CA26EB">
              <w:rPr>
                <w:sz w:val="20"/>
                <w:szCs w:val="20"/>
              </w:rPr>
              <w:t xml:space="preserve"> wykonania</w:t>
            </w:r>
          </w:p>
          <w:p w:rsidR="00B127D3" w:rsidRDefault="00B127D3" w:rsidP="00B127D3">
            <w:pPr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budżetu za 2013 </w:t>
            </w:r>
            <w:r w:rsidRPr="00CA26EB">
              <w:rPr>
                <w:sz w:val="20"/>
                <w:szCs w:val="20"/>
              </w:rPr>
              <w:t>r.</w:t>
            </w:r>
          </w:p>
          <w:p w:rsidR="00B127D3" w:rsidRPr="00CA26EB" w:rsidRDefault="00B127D3" w:rsidP="00B127D3">
            <w:pPr>
              <w:ind w:left="6372"/>
              <w:rPr>
                <w:sz w:val="20"/>
                <w:szCs w:val="20"/>
              </w:rPr>
            </w:pPr>
          </w:p>
          <w:p w:rsidR="00B127D3" w:rsidRDefault="00B127D3" w:rsidP="00B127D3">
            <w:pPr>
              <w:ind w:left="6372" w:firstLine="708"/>
              <w:rPr>
                <w:sz w:val="16"/>
              </w:rPr>
            </w:pPr>
          </w:p>
          <w:p w:rsidR="00B127D3" w:rsidRDefault="00B127D3" w:rsidP="00B127D3">
            <w:pPr>
              <w:ind w:left="6372" w:firstLine="708"/>
              <w:rPr>
                <w:sz w:val="16"/>
              </w:rPr>
            </w:pPr>
          </w:p>
          <w:p w:rsidR="00B127D3" w:rsidRDefault="00B127D3" w:rsidP="00B127D3">
            <w:pPr>
              <w:jc w:val="center"/>
              <w:rPr>
                <w:b/>
                <w:sz w:val="28"/>
                <w:szCs w:val="28"/>
              </w:rPr>
            </w:pPr>
            <w:r w:rsidRPr="00A5398F">
              <w:rPr>
                <w:b/>
                <w:sz w:val="28"/>
                <w:szCs w:val="28"/>
              </w:rPr>
              <w:t xml:space="preserve">Wykaz jednostek prowadzących działalność na podstawie </w:t>
            </w:r>
          </w:p>
          <w:p w:rsidR="00B127D3" w:rsidRDefault="00B127D3" w:rsidP="00B1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ustawy </w:t>
            </w:r>
            <w:r w:rsidRPr="00A5398F">
              <w:rPr>
                <w:b/>
                <w:sz w:val="28"/>
                <w:szCs w:val="28"/>
              </w:rPr>
              <w:t>o systemie oświaty</w:t>
            </w:r>
            <w:r>
              <w:rPr>
                <w:b/>
                <w:sz w:val="28"/>
                <w:szCs w:val="28"/>
              </w:rPr>
              <w:t>:</w:t>
            </w:r>
          </w:p>
          <w:p w:rsidR="00B127D3" w:rsidRDefault="00B127D3" w:rsidP="00B127D3">
            <w:pPr>
              <w:rPr>
                <w:b/>
                <w:sz w:val="28"/>
                <w:szCs w:val="28"/>
              </w:rPr>
            </w:pPr>
          </w:p>
          <w:p w:rsidR="00B127D3" w:rsidRDefault="00B127D3" w:rsidP="00B127D3">
            <w:pPr>
              <w:numPr>
                <w:ilvl w:val="0"/>
                <w:numId w:val="10"/>
              </w:numPr>
            </w:pPr>
            <w:r>
              <w:t>Szkoła Podstawowa w Grzywnie,</w:t>
            </w:r>
          </w:p>
          <w:p w:rsidR="00B127D3" w:rsidRDefault="00B127D3" w:rsidP="00B127D3">
            <w:pPr>
              <w:numPr>
                <w:ilvl w:val="0"/>
                <w:numId w:val="10"/>
              </w:numPr>
            </w:pPr>
            <w:r>
              <w:t xml:space="preserve">Szkoła Podstawowa w Kończewicach im. Ks. Leona </w:t>
            </w:r>
            <w:proofErr w:type="spellStart"/>
            <w:r>
              <w:t>Poeplau</w:t>
            </w:r>
            <w:proofErr w:type="spellEnd"/>
            <w:r>
              <w:t>,</w:t>
            </w:r>
          </w:p>
          <w:p w:rsidR="00B127D3" w:rsidRDefault="00B127D3" w:rsidP="00B127D3">
            <w:pPr>
              <w:numPr>
                <w:ilvl w:val="0"/>
                <w:numId w:val="10"/>
              </w:numPr>
            </w:pPr>
            <w:r>
              <w:t>Szkoła Podstawowa im. Mikołaja Kopernika w Sławkowie,</w:t>
            </w:r>
          </w:p>
          <w:p w:rsidR="00B127D3" w:rsidRDefault="00B127D3" w:rsidP="00B127D3">
            <w:pPr>
              <w:numPr>
                <w:ilvl w:val="0"/>
                <w:numId w:val="10"/>
              </w:numPr>
            </w:pPr>
            <w:r>
              <w:t>Szkoła Podstawowa im. W. Broniewskiego w Zelgnie,</w:t>
            </w:r>
          </w:p>
          <w:p w:rsidR="00B127D3" w:rsidRDefault="00B127D3" w:rsidP="00B127D3">
            <w:pPr>
              <w:numPr>
                <w:ilvl w:val="0"/>
                <w:numId w:val="10"/>
              </w:numPr>
            </w:pPr>
            <w:r>
              <w:t>Gimnazjum w Głuchowie,</w:t>
            </w:r>
          </w:p>
          <w:p w:rsidR="00B127D3" w:rsidRPr="00A5398F" w:rsidRDefault="00B127D3" w:rsidP="00B127D3">
            <w:pPr>
              <w:numPr>
                <w:ilvl w:val="0"/>
                <w:numId w:val="10"/>
              </w:numPr>
            </w:pPr>
            <w:r>
              <w:t>Gimnazjum im. Jana Pawła II w Pluskowęsach</w:t>
            </w:r>
          </w:p>
          <w:p w:rsidR="00B127D3" w:rsidRPr="00EB66C2" w:rsidRDefault="00B127D3" w:rsidP="00B127D3">
            <w:pPr>
              <w:rPr>
                <w:b/>
              </w:rPr>
            </w:pPr>
          </w:p>
          <w:p w:rsidR="00B127D3" w:rsidRDefault="00B127D3" w:rsidP="00B127D3">
            <w:pPr>
              <w:rPr>
                <w:sz w:val="20"/>
                <w:szCs w:val="20"/>
              </w:rPr>
            </w:pPr>
          </w:p>
          <w:p w:rsidR="00B127D3" w:rsidRDefault="00B127D3" w:rsidP="00B127D3">
            <w:pPr>
              <w:rPr>
                <w:b/>
              </w:rPr>
            </w:pP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  <w:r w:rsidRPr="0020627F">
              <w:rPr>
                <w:b/>
              </w:rPr>
              <w:t>Sprawozdanie z wykonania</w:t>
            </w:r>
            <w:r>
              <w:rPr>
                <w:b/>
                <w:bCs/>
              </w:rPr>
              <w:t xml:space="preserve"> dochodów i wydatków gromadzonych</w:t>
            </w:r>
          </w:p>
          <w:p w:rsidR="00B127D3" w:rsidRPr="0020627F" w:rsidRDefault="00B127D3" w:rsidP="00B127D3">
            <w:pPr>
              <w:ind w:left="1416" w:firstLine="708"/>
              <w:rPr>
                <w:b/>
              </w:rPr>
            </w:pPr>
            <w:r>
              <w:rPr>
                <w:b/>
                <w:bCs/>
              </w:rPr>
              <w:t xml:space="preserve"> na Wydzielonym Rachunku Dochodów</w:t>
            </w:r>
          </w:p>
          <w:p w:rsidR="00B127D3" w:rsidRDefault="00B127D3" w:rsidP="00B127D3">
            <w:pPr>
              <w:ind w:left="2124" w:firstLine="7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okresie  01.01.2013r. –  31.12.2013r.</w:t>
            </w:r>
          </w:p>
          <w:p w:rsidR="00B127D3" w:rsidRDefault="00B127D3" w:rsidP="00B127D3">
            <w:pPr>
              <w:tabs>
                <w:tab w:val="left" w:pos="5730"/>
              </w:tabs>
              <w:jc w:val="center"/>
              <w:rPr>
                <w:b/>
                <w:bCs/>
                <w:sz w:val="20"/>
              </w:rPr>
            </w:pP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</w:p>
          <w:p w:rsidR="00B127D3" w:rsidRPr="00EE6725" w:rsidRDefault="00B127D3" w:rsidP="00B127D3">
            <w:pPr>
              <w:tabs>
                <w:tab w:val="left" w:pos="2730"/>
              </w:tabs>
              <w:jc w:val="center"/>
              <w:rPr>
                <w:b/>
                <w:bCs/>
              </w:rPr>
            </w:pPr>
            <w:r w:rsidRPr="00EE6725">
              <w:rPr>
                <w:b/>
                <w:bCs/>
              </w:rPr>
              <w:t>ZBIORCZO</w:t>
            </w:r>
          </w:p>
          <w:p w:rsidR="00B127D3" w:rsidRDefault="00B127D3" w:rsidP="00B127D3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B127D3" w:rsidTr="00B127D3">
              <w:trPr>
                <w:cantSplit/>
                <w:trHeight w:val="979"/>
              </w:trPr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Lp.     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WYSZCZEGÓLNIENIE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PLAN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WYKONANIE</w:t>
                  </w:r>
                </w:p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 dzień 31.12.2013r.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1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</w:t>
                  </w:r>
                  <w:r>
                    <w:t>Stan środków na początek roku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01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295.800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225.176,79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3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Suma bilansująca ( 01+ 02 )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03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295.800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225.176,79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295.800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225.176,79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5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Stan środków na dzień  31.12.2013r.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 xml:space="preserve"> 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6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Suma bilansująca ( 04 + 05 )</w:t>
                  </w:r>
                </w:p>
              </w:tc>
              <w:tc>
                <w:tcPr>
                  <w:tcW w:w="776" w:type="dxa"/>
                </w:tcPr>
                <w:p w:rsidR="00B127D3" w:rsidRPr="00EE6725" w:rsidRDefault="00B127D3" w:rsidP="00B127D3">
                  <w:pPr>
                    <w:rPr>
                      <w:b/>
                    </w:rPr>
                  </w:pPr>
                  <w:r w:rsidRPr="00EE6725">
                    <w:rPr>
                      <w:b/>
                    </w:rPr>
                    <w:t xml:space="preserve">  06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rPr>
                      <w:b/>
                      <w:bCs/>
                    </w:rPr>
                    <w:t>295.800</w:t>
                  </w:r>
                </w:p>
              </w:tc>
              <w:tc>
                <w:tcPr>
                  <w:tcW w:w="1843" w:type="dxa"/>
                </w:tcPr>
                <w:p w:rsidR="00B127D3" w:rsidRPr="00510DC4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225.176,79</w:t>
                  </w:r>
                </w:p>
              </w:tc>
            </w:tr>
          </w:tbl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B127D3" w:rsidRDefault="00B127D3" w:rsidP="00B127D3"/>
          <w:p w:rsidR="005A64A1" w:rsidRDefault="005A64A1" w:rsidP="00B127D3"/>
          <w:p w:rsidR="005A64A1" w:rsidRDefault="005A64A1" w:rsidP="00B127D3"/>
          <w:p w:rsidR="005A64A1" w:rsidRDefault="005A64A1" w:rsidP="00B127D3"/>
          <w:p w:rsidR="00B127D3" w:rsidRDefault="00B127D3" w:rsidP="00B127D3">
            <w:pPr>
              <w:rPr>
                <w:sz w:val="16"/>
              </w:rPr>
            </w:pP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Sprawozdanie z wykonania dochodów i wydatków</w:t>
            </w:r>
          </w:p>
          <w:p w:rsidR="00B127D3" w:rsidRDefault="00B127D3" w:rsidP="00B127D3">
            <w:pPr>
              <w:ind w:left="708"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    gromadzonych na Wydzielonym Rachunku Dochodów</w:t>
            </w:r>
          </w:p>
          <w:p w:rsidR="00B127D3" w:rsidRDefault="00B127D3" w:rsidP="00B127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okresie  01.01.2013r.  -  31.12.2013r.</w:t>
            </w: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</w:p>
          <w:p w:rsidR="00B127D3" w:rsidRDefault="00B127D3" w:rsidP="00B1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rozdz. 80101</w:t>
            </w:r>
          </w:p>
          <w:p w:rsidR="00B127D3" w:rsidRDefault="00B127D3" w:rsidP="00B127D3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B127D3" w:rsidTr="00B127D3">
              <w:trPr>
                <w:cantSplit/>
                <w:trHeight w:val="979"/>
              </w:trPr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Lp.     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WYSZCZEGÓLNIENIE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PLAN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WYKONANIE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31.12.2013r.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1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</w:t>
                  </w:r>
                  <w:r>
                    <w:t>Stan środków na początek roku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01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26.031,10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3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Suma bilansująca ( 01+ 02 )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03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41.240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26.031,10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26.031,10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5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Stan środków na dzień  31.12.2013r.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 xml:space="preserve"> 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6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Suma bilansująca ( 04 + 05 )</w:t>
                  </w:r>
                </w:p>
              </w:tc>
              <w:tc>
                <w:tcPr>
                  <w:tcW w:w="776" w:type="dxa"/>
                </w:tcPr>
                <w:p w:rsidR="00B127D3" w:rsidRPr="00EE6725" w:rsidRDefault="00B127D3" w:rsidP="00B127D3">
                  <w:pPr>
                    <w:rPr>
                      <w:b/>
                    </w:rPr>
                  </w:pPr>
                  <w:r w:rsidRPr="00EE6725">
                    <w:rPr>
                      <w:b/>
                    </w:rPr>
                    <w:t xml:space="preserve">  06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41.240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26.031,10</w:t>
                  </w:r>
                </w:p>
              </w:tc>
            </w:tr>
          </w:tbl>
          <w:p w:rsidR="00B127D3" w:rsidRDefault="00B127D3" w:rsidP="00B127D3">
            <w:pPr>
              <w:rPr>
                <w:b/>
                <w:bCs/>
              </w:rPr>
            </w:pP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Dochody szkół podstawowych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26.031.10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Wpływy z dywidend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2.396,64 zł</w:t>
            </w:r>
          </w:p>
          <w:p w:rsidR="00B127D3" w:rsidRPr="00CD620A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2.396,64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Wpłaty za wynajem pomieszczeń i sali gimnastycznej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3.590,00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1.035,00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2.055,00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500,00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 w:rsidRPr="00454DFC">
              <w:rPr>
                <w:b/>
                <w:bCs/>
              </w:rPr>
              <w:t>Pozostałe odsetki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108,30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 w:rsidRPr="00454DFC">
              <w:rPr>
                <w:bCs/>
              </w:rPr>
              <w:t>SP-Grzywna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26,68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SP-Kończewice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19,10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SP-Sławkowo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36,89 zł</w:t>
            </w:r>
          </w:p>
          <w:p w:rsidR="00B127D3" w:rsidRPr="00454DFC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25,63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 w:rsidRPr="0052152B">
              <w:rPr>
                <w:b/>
                <w:bCs/>
              </w:rPr>
              <w:t>Wpływy z tytułu</w:t>
            </w:r>
            <w:r>
              <w:rPr>
                <w:b/>
                <w:bCs/>
              </w:rPr>
              <w:t xml:space="preserve"> darowizn od sponsorów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8.922,56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 w:rsidRPr="0052152B">
              <w:rPr>
                <w:bCs/>
              </w:rPr>
              <w:t>SP</w:t>
            </w:r>
            <w:r>
              <w:rPr>
                <w:bCs/>
              </w:rPr>
              <w:t xml:space="preserve">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440,00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SP-Kończewice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879,22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6.423,62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1.179,72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Wpływy z różnych dochodów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11.013,60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2.409,30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2.111,30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6.493,00 zł   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szkół podstawowych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26.031,10 zł</w:t>
            </w:r>
          </w:p>
          <w:p w:rsidR="00B127D3" w:rsidRDefault="00B127D3" w:rsidP="00B127D3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na zakup materiałów i środków czystości</w:t>
            </w:r>
            <w:r>
              <w:rPr>
                <w:b/>
                <w:bCs/>
              </w:rPr>
              <w:tab/>
              <w:t xml:space="preserve"> 21.802,24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5.112,62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2.488,23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7.209,47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6.991,92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DE5B3C">
              <w:rPr>
                <w:b/>
                <w:bCs/>
              </w:rPr>
              <w:t>Wydatki na zakup energii</w:t>
            </w:r>
            <w:r w:rsidRPr="00DE5B3C">
              <w:rPr>
                <w:b/>
                <w:bCs/>
              </w:rPr>
              <w:tab/>
            </w:r>
            <w:r w:rsidRPr="00DE5B3C">
              <w:rPr>
                <w:b/>
                <w:bCs/>
              </w:rPr>
              <w:tab/>
            </w:r>
            <w:r w:rsidRPr="00DE5B3C">
              <w:rPr>
                <w:b/>
                <w:bCs/>
              </w:rPr>
              <w:tab/>
            </w:r>
            <w:r w:rsidRPr="00DE5B3C">
              <w:rPr>
                <w:b/>
                <w:bCs/>
              </w:rPr>
              <w:tab/>
            </w:r>
            <w:r w:rsidRPr="00DE5B3C">
              <w:rPr>
                <w:b/>
                <w:bCs/>
              </w:rPr>
              <w:tab/>
            </w:r>
            <w:r w:rsidRPr="00DE5B3C">
              <w:rPr>
                <w:b/>
                <w:bCs/>
              </w:rPr>
              <w:tab/>
              <w:t xml:space="preserve">   290,03</w:t>
            </w:r>
            <w:r>
              <w:rPr>
                <w:b/>
                <w:bCs/>
              </w:rPr>
              <w:t xml:space="preserve"> </w:t>
            </w:r>
            <w:r w:rsidRPr="00DE5B3C">
              <w:rPr>
                <w:b/>
                <w:bCs/>
              </w:rPr>
              <w:t>zł</w:t>
            </w:r>
          </w:p>
          <w:p w:rsidR="00B127D3" w:rsidRPr="00DE5B3C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DE5B3C">
              <w:rPr>
                <w:bCs/>
              </w:rPr>
              <w:t>SP-Zelgno</w:t>
            </w:r>
            <w:proofErr w:type="spellEnd"/>
            <w:r w:rsidRPr="00DE5B3C">
              <w:rPr>
                <w:bCs/>
              </w:rPr>
              <w:tab/>
            </w:r>
            <w:r w:rsidRPr="00DE5B3C">
              <w:rPr>
                <w:bCs/>
              </w:rPr>
              <w:tab/>
            </w:r>
            <w:r w:rsidRPr="00DE5B3C">
              <w:rPr>
                <w:bCs/>
              </w:rPr>
              <w:tab/>
            </w:r>
            <w:r w:rsidRPr="00DE5B3C">
              <w:rPr>
                <w:bCs/>
              </w:rPr>
              <w:tab/>
            </w:r>
            <w:r w:rsidRPr="00DE5B3C">
              <w:rPr>
                <w:bCs/>
              </w:rPr>
              <w:tab/>
              <w:t xml:space="preserve">  290,03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z tytułu opłat bankowych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727,10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140,60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130,50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232,70 zł</w:t>
            </w:r>
          </w:p>
          <w:p w:rsidR="00B127D3" w:rsidRPr="005D5A3E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223,30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na usługi obce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2.957,21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1.016,21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SP-Kończewice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320,00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1.121,00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500,00 zł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>Środki pieniężne pozostałe na wydzielonym rachunku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 xml:space="preserve">dochodów na dzień 31.12.2013r. podlegające odprowadzeniu 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D83B52">
              <w:rPr>
                <w:b/>
                <w:bCs/>
              </w:rPr>
              <w:t>do budżetu Gminy Chełmża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254,52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53328D">
              <w:rPr>
                <w:bCs/>
              </w:rPr>
              <w:t>SP-Grzywna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38,19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SP-Kończewice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14,59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SP-Sławkowo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8,64 zł</w:t>
            </w:r>
          </w:p>
          <w:p w:rsidR="00B127D3" w:rsidRPr="0053328D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193,10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5A64A1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B127D3" w:rsidRPr="00F15168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                                                                               </w:t>
            </w: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 z wykonania dochodów i wydatków</w:t>
            </w:r>
          </w:p>
          <w:p w:rsidR="00B127D3" w:rsidRDefault="00B127D3" w:rsidP="00B127D3">
            <w:pPr>
              <w:ind w:left="708"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     gromadzonych na Wydzielonym Rachunku Dochodów</w:t>
            </w:r>
          </w:p>
          <w:p w:rsidR="00B127D3" w:rsidRDefault="00B127D3" w:rsidP="00B127D3">
            <w:pPr>
              <w:ind w:left="2832" w:firstLine="7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 01.01.2013r. – 31.12.2013r.</w:t>
            </w: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</w:p>
          <w:p w:rsidR="00B127D3" w:rsidRDefault="00B127D3" w:rsidP="00B1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rozdz. 80110</w:t>
            </w:r>
          </w:p>
          <w:p w:rsidR="00B127D3" w:rsidRDefault="00B127D3" w:rsidP="00B127D3">
            <w:pPr>
              <w:rPr>
                <w:b/>
                <w:bCs/>
              </w:rPr>
            </w:pPr>
          </w:p>
          <w:p w:rsidR="00B127D3" w:rsidRDefault="00B127D3" w:rsidP="00B127D3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B127D3" w:rsidTr="00B127D3">
              <w:trPr>
                <w:cantSplit/>
                <w:trHeight w:val="550"/>
              </w:trPr>
              <w:tc>
                <w:tcPr>
                  <w:tcW w:w="610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Lp.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WYSZCZEGÓLNIENIE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PLAN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WYKONANIE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31.12.2013r.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1.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Stan środków na początek roku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01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13.783,25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 3.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Suma bilansująca ( 01 + 02 )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03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24.470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 xml:space="preserve"> 13.783,25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13.783,25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 5.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Stan środków na dzień 31.12.2013r.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 xml:space="preserve"> 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6.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Suma bilansująca (  04 + 05 )</w:t>
                  </w:r>
                </w:p>
              </w:tc>
              <w:tc>
                <w:tcPr>
                  <w:tcW w:w="776" w:type="dxa"/>
                </w:tcPr>
                <w:p w:rsidR="00B127D3" w:rsidRPr="00EE6725" w:rsidRDefault="00B127D3" w:rsidP="00B127D3">
                  <w:pPr>
                    <w:rPr>
                      <w:b/>
                    </w:rPr>
                  </w:pPr>
                  <w:r w:rsidRPr="00EE6725">
                    <w:rPr>
                      <w:b/>
                      <w:bCs/>
                    </w:rPr>
                    <w:t xml:space="preserve">  </w:t>
                  </w:r>
                  <w:r w:rsidRPr="00EE6725">
                    <w:rPr>
                      <w:b/>
                    </w:rPr>
                    <w:t>06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24.470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13.783,25</w:t>
                  </w:r>
                </w:p>
              </w:tc>
            </w:tr>
          </w:tbl>
          <w:p w:rsidR="00B127D3" w:rsidRDefault="00B127D3" w:rsidP="00B127D3">
            <w:pPr>
              <w:rPr>
                <w:b/>
                <w:bCs/>
              </w:rPr>
            </w:pP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Dochody gimnazjów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13.783,25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Wpłaty za wynajem pomieszczeń i sali gimnastycznej</w:t>
            </w:r>
            <w:r>
              <w:rPr>
                <w:b/>
                <w:bCs/>
              </w:rPr>
              <w:tab/>
              <w:t xml:space="preserve">           9.161,00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1.000,00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8.161,00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 w:rsidRPr="00E95C63">
              <w:rPr>
                <w:b/>
                <w:bCs/>
              </w:rPr>
              <w:t>Pozostałe odsetki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28,31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14,51 zł</w:t>
            </w:r>
          </w:p>
          <w:p w:rsidR="00B127D3" w:rsidRPr="000419AE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13,80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Wpływy z różnych dochodów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4.593,94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3.174,60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Gimn.Pluskowęsy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1.419,34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ab/>
              <w:t xml:space="preserve">   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gimnazjów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13.783,25 zł</w:t>
            </w:r>
          </w:p>
          <w:p w:rsidR="00B127D3" w:rsidRDefault="00B127D3" w:rsidP="00B127D3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na zakup materiałów i środków czystości</w:t>
            </w:r>
            <w:r>
              <w:rPr>
                <w:b/>
                <w:bCs/>
              </w:rPr>
              <w:tab/>
              <w:t>10.402,36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3.727,32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Gimn.Pluskowęsy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6.675,04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A126B7">
              <w:rPr>
                <w:b/>
                <w:bCs/>
              </w:rPr>
              <w:t>Wydatki na zakup pomocy naukowych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1.178,67 zł</w:t>
            </w:r>
          </w:p>
          <w:p w:rsidR="00B127D3" w:rsidRPr="00A126B7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A126B7">
              <w:rPr>
                <w:bCs/>
              </w:rPr>
              <w:t>Gimn.Pluskowęsy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1.178,67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z tytułu opłat bankowych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270,95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E7036E">
              <w:rPr>
                <w:bCs/>
              </w:rPr>
              <w:t>G</w:t>
            </w:r>
            <w:r>
              <w:rPr>
                <w:bCs/>
              </w:rPr>
              <w:t>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131,40 zł</w:t>
            </w:r>
          </w:p>
          <w:p w:rsidR="00B127D3" w:rsidRPr="00E7036E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139,55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na usługi obce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1.852,00 zł</w:t>
            </w:r>
          </w:p>
          <w:p w:rsidR="00B127D3" w:rsidRPr="00A126B7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A126B7">
              <w:rPr>
                <w:bCs/>
              </w:rPr>
              <w:t>Gimn.Głuchowo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312,00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1.540,00 zł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>Środki pieniężne pozostałe na wydzielonym rachunku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 xml:space="preserve">dochodów na dzień 31.12.2013r. podlegające odprowadzeniu 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 w:rsidRPr="00D83B52">
              <w:rPr>
                <w:b/>
                <w:bCs/>
              </w:rPr>
              <w:t>do budżetu Gminy Chełmża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79,27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 w:rsidRPr="003570AE">
              <w:rPr>
                <w:bCs/>
              </w:rPr>
              <w:t>Gimn.Głuchowo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18,39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Gimn.Pluskowęsy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60,88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</w:p>
          <w:p w:rsidR="005A64A1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B127D3" w:rsidRPr="00D93377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ab/>
              <w:t xml:space="preserve">                                                                                               </w:t>
            </w:r>
          </w:p>
          <w:p w:rsidR="00B127D3" w:rsidRDefault="00B127D3" w:rsidP="005A6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Sprawozdanie z wykonania dochodów i wydatków</w:t>
            </w: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gromadzonych na Wydzielonym Rachunku Dochodów</w:t>
            </w:r>
          </w:p>
          <w:p w:rsidR="00B127D3" w:rsidRDefault="00B127D3" w:rsidP="00B127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 okresie 01.01.2013r. – 31.12..2013r.</w:t>
            </w:r>
          </w:p>
          <w:p w:rsidR="00B127D3" w:rsidRDefault="00B127D3" w:rsidP="00B127D3">
            <w:pPr>
              <w:jc w:val="center"/>
              <w:rPr>
                <w:b/>
                <w:bCs/>
              </w:rPr>
            </w:pPr>
          </w:p>
          <w:p w:rsidR="00B127D3" w:rsidRDefault="00B127D3" w:rsidP="00B1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rozdz. 80148</w:t>
            </w:r>
          </w:p>
          <w:p w:rsidR="00B127D3" w:rsidRDefault="00B127D3" w:rsidP="00B127D3">
            <w:pPr>
              <w:rPr>
                <w:b/>
                <w:bCs/>
              </w:rPr>
            </w:pPr>
          </w:p>
          <w:p w:rsidR="00B127D3" w:rsidRDefault="00B127D3" w:rsidP="00B127D3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4140"/>
              <w:gridCol w:w="776"/>
              <w:gridCol w:w="1843"/>
              <w:gridCol w:w="1843"/>
            </w:tblGrid>
            <w:tr w:rsidR="00B127D3" w:rsidTr="00B127D3">
              <w:trPr>
                <w:cantSplit/>
                <w:trHeight w:val="550"/>
              </w:trPr>
              <w:tc>
                <w:tcPr>
                  <w:tcW w:w="610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Lp.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6" w:type="dxa"/>
                  <w:gridSpan w:val="2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WYSZCZEGÓLNIENIE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PLAN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WYKONANIE</w:t>
                  </w:r>
                </w:p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31.12.2013r.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1.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t xml:space="preserve">  Stan środków na początek roku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01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2.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DOCHODY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02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230.090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185.362,44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 3.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Suma bilansująca ( 01 + 02 )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03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230.090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185.362,44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WYDATKI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230.090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185.362,44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t xml:space="preserve">  5.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Stan środków na dzień 31.12.2013r.</w:t>
                  </w:r>
                </w:p>
              </w:tc>
              <w:tc>
                <w:tcPr>
                  <w:tcW w:w="776" w:type="dxa"/>
                </w:tcPr>
                <w:p w:rsidR="00B127D3" w:rsidRDefault="00B127D3" w:rsidP="00B127D3">
                  <w:r>
                    <w:t xml:space="preserve">  05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</w:tcPr>
                <w:p w:rsidR="00B127D3" w:rsidRDefault="00B127D3" w:rsidP="00B127D3">
                  <w:pPr>
                    <w:jc w:val="center"/>
                  </w:pPr>
                  <w:r>
                    <w:t xml:space="preserve"> -</w:t>
                  </w:r>
                </w:p>
              </w:tc>
            </w:tr>
            <w:tr w:rsidR="00B127D3" w:rsidTr="00B127D3">
              <w:tc>
                <w:tcPr>
                  <w:tcW w:w="61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6.</w:t>
                  </w:r>
                </w:p>
              </w:tc>
              <w:tc>
                <w:tcPr>
                  <w:tcW w:w="4140" w:type="dxa"/>
                </w:tcPr>
                <w:p w:rsidR="00B127D3" w:rsidRDefault="00B127D3" w:rsidP="00B127D3">
                  <w:r>
                    <w:rPr>
                      <w:b/>
                      <w:bCs/>
                    </w:rPr>
                    <w:t xml:space="preserve">  </w:t>
                  </w:r>
                  <w:r>
                    <w:t>Suma bilansująca (  04 + 05 )</w:t>
                  </w:r>
                </w:p>
              </w:tc>
              <w:tc>
                <w:tcPr>
                  <w:tcW w:w="776" w:type="dxa"/>
                </w:tcPr>
                <w:p w:rsidR="00B127D3" w:rsidRPr="00EE6725" w:rsidRDefault="00B127D3" w:rsidP="00B127D3">
                  <w:pPr>
                    <w:rPr>
                      <w:b/>
                    </w:rPr>
                  </w:pPr>
                  <w:r w:rsidRPr="00EE6725">
                    <w:rPr>
                      <w:b/>
                      <w:bCs/>
                    </w:rPr>
                    <w:t xml:space="preserve">  </w:t>
                  </w:r>
                  <w:r w:rsidRPr="00EE6725">
                    <w:rPr>
                      <w:b/>
                    </w:rPr>
                    <w:t>06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230.090</w:t>
                  </w:r>
                </w:p>
              </w:tc>
              <w:tc>
                <w:tcPr>
                  <w:tcW w:w="1843" w:type="dxa"/>
                </w:tcPr>
                <w:p w:rsidR="00B127D3" w:rsidRPr="00EE6725" w:rsidRDefault="00B127D3" w:rsidP="00B127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185.362,44</w:t>
                  </w:r>
                </w:p>
              </w:tc>
            </w:tr>
          </w:tbl>
          <w:p w:rsidR="00B127D3" w:rsidRDefault="00B127D3" w:rsidP="00B127D3">
            <w:pPr>
              <w:rPr>
                <w:b/>
                <w:bCs/>
              </w:rPr>
            </w:pP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Dochody stołówek szkolnych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ab/>
              <w:t xml:space="preserve">          185.362,44 zł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Wpłaty na dożywianie uczniów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184.984,44 zł</w:t>
            </w:r>
          </w:p>
          <w:p w:rsidR="00B127D3" w:rsidRPr="009A6985" w:rsidRDefault="00B127D3" w:rsidP="00B127D3">
            <w:pPr>
              <w:spacing w:line="276" w:lineRule="auto"/>
              <w:rPr>
                <w:b/>
                <w:bCs/>
              </w:rPr>
            </w:pPr>
            <w:r w:rsidRPr="00007F59">
              <w:rPr>
                <w:bCs/>
              </w:rPr>
              <w:t>SP Grzywna</w:t>
            </w:r>
            <w:r w:rsidRPr="00007F59">
              <w:rPr>
                <w:bCs/>
              </w:rPr>
              <w:tab/>
            </w:r>
            <w:r w:rsidRPr="009A6985">
              <w:rPr>
                <w:b/>
                <w:bCs/>
              </w:rPr>
              <w:tab/>
            </w:r>
            <w:r w:rsidRPr="009A6985">
              <w:rPr>
                <w:b/>
                <w:bCs/>
              </w:rPr>
              <w:tab/>
            </w:r>
            <w:r w:rsidRPr="009A6985">
              <w:rPr>
                <w:b/>
                <w:bCs/>
              </w:rPr>
              <w:tab/>
            </w:r>
            <w:r w:rsidRPr="009A6985">
              <w:rPr>
                <w:b/>
                <w:bCs/>
              </w:rPr>
              <w:tab/>
            </w:r>
            <w:r>
              <w:rPr>
                <w:bCs/>
              </w:rPr>
              <w:t>22.354,68</w:t>
            </w:r>
            <w:r w:rsidRPr="009A6985">
              <w:rPr>
                <w:bCs/>
              </w:rPr>
              <w:t xml:space="preserve">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 tym 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odpłatności uczniów za obiady  5.038,60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17.316,08 zł  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</w:t>
            </w:r>
          </w:p>
          <w:p w:rsidR="00B127D3" w:rsidRPr="00333351" w:rsidRDefault="00B127D3" w:rsidP="00B127D3">
            <w:pPr>
              <w:spacing w:line="276" w:lineRule="auto"/>
              <w:rPr>
                <w:b/>
                <w:bCs/>
              </w:rPr>
            </w:pPr>
            <w:r w:rsidRPr="009A6985">
              <w:rPr>
                <w:bCs/>
              </w:rPr>
              <w:t>SP Kończewice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Cs/>
              </w:rPr>
              <w:t>22.712,08</w:t>
            </w:r>
            <w:r w:rsidRPr="009A6985">
              <w:rPr>
                <w:bCs/>
              </w:rPr>
              <w:t xml:space="preserve"> zł</w:t>
            </w:r>
          </w:p>
          <w:p w:rsidR="00B127D3" w:rsidRPr="009A6985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  w tym</w:t>
            </w:r>
            <w:r w:rsidRPr="009A6985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ab/>
              <w:t xml:space="preserve">           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21.990,72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MOPS Chełmża            721,36zł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49.088,90zł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 tym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odpłatności uczniów za obiady 18.141,90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 23.611,00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GOPS Łysomice</w:t>
            </w:r>
            <w:r>
              <w:rPr>
                <w:bCs/>
              </w:rPr>
              <w:tab/>
              <w:t xml:space="preserve">        7.336,00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68.033,00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 tym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odpłatności uczniów za obiady 31.467,50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 35.708,00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MOPS Chełmża            857,50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9.382,13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 tym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   7.752,93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MOPS Chełmża          1.428,60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GOPS Łubianka</w:t>
            </w:r>
            <w:r>
              <w:rPr>
                <w:bCs/>
              </w:rPr>
              <w:tab/>
              <w:t xml:space="preserve">           200,60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13.413,65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 tym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środki z GOPS Chełmża</w:t>
            </w:r>
            <w:r>
              <w:rPr>
                <w:bCs/>
              </w:rPr>
              <w:tab/>
              <w:t xml:space="preserve">      12.341,95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wpływy z MOPS Chełmża            874,05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wpływy z GOPS Łysomice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197,65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Wpływy z tytułu darowizn od sponsorów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378,00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378,00 zł</w:t>
            </w:r>
          </w:p>
          <w:p w:rsidR="00B127D3" w:rsidRDefault="00B127D3" w:rsidP="00B127D3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ab/>
              <w:t xml:space="preserve"> </w:t>
            </w:r>
          </w:p>
          <w:p w:rsidR="00B127D3" w:rsidRDefault="00B127D3" w:rsidP="00B127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stołówek szkolnych ogółem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185.362,44 zł</w:t>
            </w:r>
          </w:p>
          <w:p w:rsidR="00B127D3" w:rsidRDefault="00B127D3" w:rsidP="00B127D3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Wydatki na zakup środków żywności dla stołówek</w:t>
            </w:r>
          </w:p>
          <w:p w:rsidR="00B127D3" w:rsidRDefault="00B127D3" w:rsidP="00B127D3">
            <w:pPr>
              <w:tabs>
                <w:tab w:val="left" w:pos="6237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przygotowujących posiłki dla uczniów</w:t>
            </w:r>
            <w:r>
              <w:rPr>
                <w:b/>
                <w:bCs/>
              </w:rPr>
              <w:tab/>
              <w:t xml:space="preserve"> 117.495,62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Sławkowo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49.087,82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Zelgno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68.407,80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Wydatki na zakup gotowych obiadów przygotowywanych 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przez firmę Disco-Bar z siedzibą w Przysiersku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 okresie I-VI/2013r.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36.641,68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10.826,08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12.743,08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5.160,28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7.912,24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Wydatki na zakup gotowych obiadów przygotowywanych 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przez Zakład Usług Gastronomicznych Adam </w:t>
            </w:r>
            <w:proofErr w:type="spellStart"/>
            <w:r>
              <w:rPr>
                <w:b/>
                <w:bCs/>
              </w:rPr>
              <w:t>Arbart</w:t>
            </w:r>
            <w:proofErr w:type="spellEnd"/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z siedzibą w Kowalewie Pomorskim w okresie IX-XII/2013r.</w:t>
            </w:r>
            <w:r>
              <w:rPr>
                <w:b/>
                <w:bCs/>
              </w:rPr>
              <w:tab/>
              <w:t>30.942,55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Grzywna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11.528,60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9.841,20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4.079,85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5.492,90 zł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>Środki pieniężne pozostałe na wydzielonym rachunku</w:t>
            </w:r>
          </w:p>
          <w:p w:rsidR="00B127D3" w:rsidRPr="00D83B52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 xml:space="preserve">dochodów na dzień 31.12.2013r. podlegające odprowadzeniu </w:t>
            </w:r>
          </w:p>
          <w:p w:rsidR="00B127D3" w:rsidRPr="00492268" w:rsidRDefault="00B127D3" w:rsidP="00B127D3">
            <w:pPr>
              <w:rPr>
                <w:b/>
                <w:bCs/>
              </w:rPr>
            </w:pPr>
            <w:r w:rsidRPr="00D83B52">
              <w:rPr>
                <w:b/>
                <w:bCs/>
              </w:rPr>
              <w:t>do budżetu Gminy Chełmża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282,59 zł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 Kończewice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127,80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SP-Sławkowo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1.08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SP-Zelgno</w:t>
            </w:r>
            <w:proofErr w:type="spellEnd"/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3,20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Głuchowo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142,00 zł</w:t>
            </w:r>
          </w:p>
          <w:p w:rsidR="00B127D3" w:rsidRDefault="00B127D3" w:rsidP="00B127D3">
            <w:pPr>
              <w:tabs>
                <w:tab w:val="left" w:pos="0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Gimn</w:t>
            </w:r>
            <w:proofErr w:type="spellEnd"/>
            <w:r>
              <w:rPr>
                <w:bCs/>
              </w:rPr>
              <w:t>. Pluskowęsy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 8,51 zł</w:t>
            </w:r>
          </w:p>
          <w:p w:rsidR="00B127D3" w:rsidRPr="00D83B52" w:rsidRDefault="00B127D3" w:rsidP="00B127D3"/>
          <w:p w:rsidR="00102D0E" w:rsidRDefault="00102D0E" w:rsidP="00102D0E">
            <w:pPr>
              <w:rPr>
                <w:sz w:val="20"/>
                <w:szCs w:val="20"/>
              </w:rPr>
            </w:pPr>
          </w:p>
          <w:p w:rsidR="00B127D3" w:rsidRDefault="00B127D3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737F26" w:rsidRDefault="00737F26" w:rsidP="00102D0E">
            <w:pPr>
              <w:rPr>
                <w:sz w:val="20"/>
                <w:szCs w:val="20"/>
              </w:rPr>
            </w:pPr>
          </w:p>
          <w:p w:rsidR="005C3378" w:rsidRDefault="005C3378" w:rsidP="00102D0E">
            <w:pPr>
              <w:rPr>
                <w:sz w:val="20"/>
                <w:szCs w:val="20"/>
              </w:rPr>
            </w:pPr>
          </w:p>
          <w:p w:rsidR="00345F89" w:rsidRPr="002B0A0C" w:rsidRDefault="00345F89" w:rsidP="00180EF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B0A0C" w:rsidTr="00180EF1">
        <w:tblPrEx>
          <w:tblLook w:val="04A0"/>
        </w:tblPrEx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 w:rsidP="00180EF1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B0A0C" w:rsidTr="00180EF1">
        <w:tblPrEx>
          <w:tblLook w:val="04A0"/>
        </w:tblPrEx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345F89" w:rsidRDefault="00345F89" w:rsidP="00E36CD2">
      <w:pPr>
        <w:tabs>
          <w:tab w:val="left" w:pos="4745"/>
        </w:tabs>
        <w:rPr>
          <w:sz w:val="20"/>
          <w:szCs w:val="20"/>
        </w:rPr>
      </w:pPr>
    </w:p>
    <w:p w:rsidR="00450945" w:rsidRDefault="00450945" w:rsidP="00450945">
      <w:pPr>
        <w:rPr>
          <w:sz w:val="20"/>
          <w:szCs w:val="20"/>
        </w:rPr>
        <w:sectPr w:rsidR="00450945" w:rsidSect="00453282"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W w:w="15566" w:type="dxa"/>
        <w:tblInd w:w="32" w:type="dxa"/>
        <w:tblCellMar>
          <w:left w:w="70" w:type="dxa"/>
          <w:right w:w="70" w:type="dxa"/>
        </w:tblCellMar>
        <w:tblLook w:val="04A0"/>
      </w:tblPr>
      <w:tblGrid>
        <w:gridCol w:w="760"/>
        <w:gridCol w:w="1060"/>
        <w:gridCol w:w="1060"/>
        <w:gridCol w:w="5960"/>
        <w:gridCol w:w="1640"/>
        <w:gridCol w:w="1560"/>
        <w:gridCol w:w="1606"/>
        <w:gridCol w:w="960"/>
        <w:gridCol w:w="960"/>
      </w:tblGrid>
      <w:tr w:rsidR="00450945" w:rsidRPr="00450945" w:rsidTr="0045094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2"/>
                <w:szCs w:val="22"/>
              </w:rPr>
            </w:pPr>
            <w:r w:rsidRPr="00450945">
              <w:rPr>
                <w:sz w:val="22"/>
                <w:szCs w:val="22"/>
              </w:rPr>
              <w:t>Załącznik Nr 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2"/>
                <w:szCs w:val="22"/>
              </w:rPr>
            </w:pPr>
            <w:r w:rsidRPr="00450945">
              <w:rPr>
                <w:sz w:val="22"/>
                <w:szCs w:val="22"/>
              </w:rPr>
              <w:t xml:space="preserve">do sprawozdania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2"/>
                <w:szCs w:val="22"/>
              </w:rPr>
            </w:pPr>
            <w:r w:rsidRPr="00450945">
              <w:rPr>
                <w:sz w:val="22"/>
                <w:szCs w:val="22"/>
              </w:rPr>
              <w:t>z wykonania budżetu za 2013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8"/>
                <w:szCs w:val="28"/>
              </w:rPr>
            </w:pPr>
            <w:r w:rsidRPr="00450945">
              <w:rPr>
                <w:sz w:val="28"/>
                <w:szCs w:val="28"/>
              </w:rPr>
              <w:t xml:space="preserve">                      Rozliczenie udzielonych dotacji z budżetu Gminy w 2013 roku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6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Plan na 31.12.2013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Wykonanie na 31.12.2013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50945" w:rsidRPr="00450945" w:rsidRDefault="00450945" w:rsidP="00450945">
            <w:pPr>
              <w:jc w:val="center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% wykonania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01009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celowa dla Spółki Wodnej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6300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proofErr w:type="spellStart"/>
            <w:r w:rsidRPr="00450945">
              <w:rPr>
                <w:sz w:val="20"/>
                <w:szCs w:val="20"/>
              </w:rPr>
              <w:t>Dodacja</w:t>
            </w:r>
            <w:proofErr w:type="spellEnd"/>
            <w:r w:rsidRPr="00450945">
              <w:rPr>
                <w:sz w:val="20"/>
                <w:szCs w:val="20"/>
              </w:rPr>
              <w:t xml:space="preserve"> celowa dla Województwa Kuj.-Pomorskiego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65 909,00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65 908,88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6620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celowa  dla Powiatu (drogi rowerowe)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148 832,21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2710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celowa  dla Powiatu (drogi rowerowe)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17 442,00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2540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 xml:space="preserve">Dotacja podmiotowa dla niepublicznego przedszkola - Szkoły Toruń p. </w:t>
            </w:r>
            <w:proofErr w:type="spellStart"/>
            <w:r w:rsidRPr="00450945">
              <w:rPr>
                <w:sz w:val="20"/>
                <w:szCs w:val="20"/>
              </w:rPr>
              <w:t>A.Wojciechowski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205 573,89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2590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 xml:space="preserve">Dotacja podmiotowa dla Stowarzyszenia Kulturalno-Oświatowego Edukacja i </w:t>
            </w:r>
            <w:proofErr w:type="spellStart"/>
            <w:r w:rsidRPr="00450945">
              <w:rPr>
                <w:sz w:val="20"/>
                <w:szCs w:val="20"/>
              </w:rPr>
              <w:t>Przyszłośc</w:t>
            </w:r>
            <w:proofErr w:type="spellEnd"/>
            <w:r w:rsidRPr="00450945">
              <w:rPr>
                <w:sz w:val="20"/>
                <w:szCs w:val="20"/>
              </w:rPr>
              <w:t xml:space="preserve"> w Brąchnówku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223 965,00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205 275,47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2820</w:t>
            </w: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4 000,00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 dla Wojewódzkiego Szpitala Zespolonego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2 552,00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85195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6220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dla SPOZ Zelgno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870136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2480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 xml:space="preserve">Dotacja podmiotowa dla  Centrum </w:t>
            </w:r>
            <w:proofErr w:type="spellStart"/>
            <w:r w:rsidRPr="00450945">
              <w:rPr>
                <w:sz w:val="20"/>
                <w:szCs w:val="20"/>
              </w:rPr>
              <w:t>Inijatyw</w:t>
            </w:r>
            <w:proofErr w:type="spellEnd"/>
            <w:r w:rsidRPr="00450945">
              <w:rPr>
                <w:sz w:val="20"/>
                <w:szCs w:val="20"/>
              </w:rPr>
              <w:t xml:space="preserve"> Kulturalnych - Brąchnówko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240 000,00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2480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podmiotowa dla Biblioteki Samorządowej w Zelgnie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195 000,00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5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2720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 xml:space="preserve">Dotacje celowa na remont zabytków:                                                         Parafia </w:t>
            </w:r>
            <w:proofErr w:type="spellStart"/>
            <w:r w:rsidRPr="00450945">
              <w:rPr>
                <w:sz w:val="20"/>
                <w:szCs w:val="20"/>
              </w:rPr>
              <w:t>Rzym.Kat</w:t>
            </w:r>
            <w:proofErr w:type="spellEnd"/>
            <w:r w:rsidRPr="00450945">
              <w:rPr>
                <w:sz w:val="20"/>
                <w:szCs w:val="20"/>
              </w:rPr>
              <w:t xml:space="preserve">. w Nawrze </w:t>
            </w:r>
            <w:proofErr w:type="spellStart"/>
            <w:r w:rsidRPr="00450945">
              <w:rPr>
                <w:sz w:val="20"/>
                <w:szCs w:val="20"/>
              </w:rPr>
              <w:t>pw</w:t>
            </w:r>
            <w:proofErr w:type="spellEnd"/>
            <w:r w:rsidRPr="00450945">
              <w:rPr>
                <w:sz w:val="20"/>
                <w:szCs w:val="20"/>
              </w:rPr>
              <w:t xml:space="preserve">. </w:t>
            </w:r>
            <w:proofErr w:type="spellStart"/>
            <w:r w:rsidRPr="00450945">
              <w:rPr>
                <w:sz w:val="20"/>
                <w:szCs w:val="20"/>
              </w:rPr>
              <w:t>Św.Katarzyny</w:t>
            </w:r>
            <w:proofErr w:type="spellEnd"/>
            <w:r w:rsidRPr="00450945">
              <w:rPr>
                <w:sz w:val="20"/>
                <w:szCs w:val="20"/>
              </w:rPr>
              <w:t xml:space="preserve"> Aleksandryjskiej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65 000,00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2820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dla stowarzyszenia Horyzont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5 487,64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2820</w:t>
            </w: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dla Polskiego Czerwonego Krzyża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1 500,00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870136">
        <w:trPr>
          <w:trHeight w:val="9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92695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2820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45" w:rsidRPr="00450945" w:rsidRDefault="00450945" w:rsidP="00450945">
            <w:pPr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Dotacja celowa dla Stowarzyszeń - działalność sportowa:                                                                  Klub Cyklon  30.000                                                                                             Klub Sokół   12.000                                                                                   Klub Stoper  10.000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52 000,00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sz w:val="20"/>
                <w:szCs w:val="20"/>
              </w:rPr>
            </w:pPr>
            <w:r w:rsidRPr="0045094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  <w:tr w:rsidR="00450945" w:rsidRPr="00450945" w:rsidTr="00450945">
        <w:trPr>
          <w:trHeight w:val="39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0945" w:rsidRPr="00450945" w:rsidRDefault="00450945" w:rsidP="00450945">
            <w:pPr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1 467 674,00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1 269 072,09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0945" w:rsidRPr="00450945" w:rsidRDefault="00450945" w:rsidP="00450945">
            <w:pPr>
              <w:jc w:val="right"/>
              <w:rPr>
                <w:b/>
                <w:bCs/>
                <w:sz w:val="20"/>
                <w:szCs w:val="20"/>
              </w:rPr>
            </w:pPr>
            <w:r w:rsidRPr="00450945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50945" w:rsidRDefault="00450945" w:rsidP="00450945"/>
        </w:tc>
      </w:tr>
    </w:tbl>
    <w:p w:rsidR="00450945" w:rsidRDefault="00450945" w:rsidP="00450945">
      <w:pPr>
        <w:rPr>
          <w:sz w:val="20"/>
          <w:szCs w:val="20"/>
        </w:rPr>
      </w:pPr>
    </w:p>
    <w:p w:rsidR="00870136" w:rsidRPr="00870136" w:rsidRDefault="00870136" w:rsidP="00870136">
      <w:pPr>
        <w:ind w:left="11340"/>
        <w:rPr>
          <w:sz w:val="20"/>
          <w:szCs w:val="20"/>
        </w:rPr>
      </w:pPr>
      <w:r w:rsidRPr="00870136">
        <w:rPr>
          <w:sz w:val="20"/>
          <w:szCs w:val="20"/>
        </w:rPr>
        <w:t>Załącznik Nr 10</w:t>
      </w:r>
    </w:p>
    <w:p w:rsidR="00870136" w:rsidRPr="00870136" w:rsidRDefault="00870136" w:rsidP="00870136">
      <w:pPr>
        <w:ind w:left="11340"/>
        <w:rPr>
          <w:sz w:val="20"/>
          <w:szCs w:val="20"/>
        </w:rPr>
      </w:pPr>
      <w:r w:rsidRPr="00870136">
        <w:rPr>
          <w:sz w:val="20"/>
          <w:szCs w:val="20"/>
        </w:rPr>
        <w:t xml:space="preserve">do sprawozdania </w:t>
      </w:r>
    </w:p>
    <w:p w:rsidR="00870136" w:rsidRDefault="00870136" w:rsidP="00870136">
      <w:pPr>
        <w:ind w:left="11340"/>
        <w:rPr>
          <w:sz w:val="20"/>
          <w:szCs w:val="20"/>
        </w:rPr>
      </w:pPr>
      <w:r w:rsidRPr="00870136">
        <w:rPr>
          <w:sz w:val="20"/>
          <w:szCs w:val="20"/>
        </w:rPr>
        <w:t>z wykonania budżetu za 2013 r.</w:t>
      </w:r>
    </w:p>
    <w:p w:rsidR="00870136" w:rsidRDefault="00870136" w:rsidP="00870136">
      <w:pPr>
        <w:rPr>
          <w:sz w:val="20"/>
          <w:szCs w:val="20"/>
        </w:rPr>
      </w:pPr>
    </w:p>
    <w:p w:rsidR="00870136" w:rsidRDefault="00870136" w:rsidP="00870136">
      <w:pPr>
        <w:rPr>
          <w:sz w:val="20"/>
          <w:szCs w:val="20"/>
        </w:rPr>
      </w:pPr>
    </w:p>
    <w:tbl>
      <w:tblPr>
        <w:tblW w:w="13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2299"/>
        <w:gridCol w:w="1109"/>
        <w:gridCol w:w="1202"/>
        <w:gridCol w:w="1264"/>
        <w:gridCol w:w="854"/>
        <w:gridCol w:w="1676"/>
        <w:gridCol w:w="933"/>
        <w:gridCol w:w="1154"/>
        <w:gridCol w:w="2341"/>
      </w:tblGrid>
      <w:tr w:rsidR="00870136" w:rsidRPr="00870136" w:rsidTr="00870136">
        <w:trPr>
          <w:trHeight w:val="255"/>
        </w:trPr>
        <w:tc>
          <w:tcPr>
            <w:tcW w:w="13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1210E3" w:rsidRDefault="00870136" w:rsidP="0087013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E3">
              <w:rPr>
                <w:b/>
                <w:bCs/>
                <w:sz w:val="22"/>
                <w:szCs w:val="22"/>
              </w:rPr>
              <w:t>Informacja za rok 2013</w:t>
            </w:r>
          </w:p>
        </w:tc>
      </w:tr>
      <w:tr w:rsidR="00870136" w:rsidRPr="00870136" w:rsidTr="00870136">
        <w:trPr>
          <w:trHeight w:val="255"/>
        </w:trPr>
        <w:tc>
          <w:tcPr>
            <w:tcW w:w="13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1210E3" w:rsidRDefault="00870136" w:rsidP="0087013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E3">
              <w:rPr>
                <w:b/>
                <w:bCs/>
                <w:sz w:val="22"/>
                <w:szCs w:val="22"/>
              </w:rPr>
              <w:t xml:space="preserve">z dokonanych umorzeń, odroczeń, rozłożeń na raty wierzytelności pieniężnych, </w:t>
            </w:r>
          </w:p>
        </w:tc>
      </w:tr>
      <w:tr w:rsidR="00870136" w:rsidRPr="00870136" w:rsidTr="00870136">
        <w:trPr>
          <w:trHeight w:val="255"/>
        </w:trPr>
        <w:tc>
          <w:tcPr>
            <w:tcW w:w="13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1210E3" w:rsidRDefault="00870136" w:rsidP="00870136">
            <w:pPr>
              <w:jc w:val="center"/>
              <w:rPr>
                <w:b/>
                <w:bCs/>
                <w:sz w:val="22"/>
                <w:szCs w:val="22"/>
              </w:rPr>
            </w:pPr>
            <w:r w:rsidRPr="001210E3">
              <w:rPr>
                <w:b/>
                <w:bCs/>
                <w:sz w:val="22"/>
                <w:szCs w:val="22"/>
              </w:rPr>
              <w:t>do których nie stosuje się ustawy Ordynacja podatkowa.</w:t>
            </w:r>
          </w:p>
        </w:tc>
      </w:tr>
      <w:tr w:rsidR="00870136" w:rsidRPr="00870136" w:rsidTr="00870136">
        <w:trPr>
          <w:trHeight w:val="18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70136" w:rsidRPr="00870136" w:rsidTr="00870136">
        <w:trPr>
          <w:trHeight w:val="25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L.p.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Treść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Nazwa dłużnika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Liczba dłużników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Kwota wierzytelności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Kwota umorzenia/odroczenia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Liczba rat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Tytuł powstałej należności</w:t>
            </w:r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Należność główna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odsetki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Należność główna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odsetki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rozłożenie  na raty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16"/>
                <w:szCs w:val="16"/>
              </w:rPr>
            </w:pPr>
            <w:r w:rsidRPr="00870136">
              <w:rPr>
                <w:rFonts w:ascii="Arial CE" w:hAnsi="Arial CE"/>
                <w:sz w:val="16"/>
                <w:szCs w:val="16"/>
              </w:rPr>
              <w:t>rozłożenie na raty czynszu za mieszkanie</w:t>
            </w:r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rozłożenie  na raty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40 552,38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16"/>
                <w:szCs w:val="16"/>
              </w:rPr>
            </w:pPr>
            <w:proofErr w:type="spellStart"/>
            <w:r w:rsidRPr="00870136">
              <w:rPr>
                <w:rFonts w:ascii="Arial CE" w:hAnsi="Arial CE"/>
                <w:sz w:val="16"/>
                <w:szCs w:val="16"/>
              </w:rPr>
              <w:t>rozlożenie</w:t>
            </w:r>
            <w:proofErr w:type="spellEnd"/>
            <w:r w:rsidRPr="00870136">
              <w:rPr>
                <w:rFonts w:ascii="Arial CE" w:hAnsi="Arial CE"/>
                <w:sz w:val="16"/>
                <w:szCs w:val="16"/>
              </w:rPr>
              <w:t xml:space="preserve"> na raty czynszu za dzierżawę</w:t>
            </w:r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rozłożenie  na raty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7 144,50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16"/>
                <w:szCs w:val="16"/>
              </w:rPr>
            </w:pPr>
            <w:r w:rsidRPr="00870136">
              <w:rPr>
                <w:rFonts w:ascii="Arial CE" w:hAnsi="Arial CE"/>
                <w:sz w:val="16"/>
                <w:szCs w:val="16"/>
              </w:rPr>
              <w:t xml:space="preserve">rozłożenie na raty opłaty </w:t>
            </w:r>
            <w:proofErr w:type="spellStart"/>
            <w:r w:rsidRPr="00870136">
              <w:rPr>
                <w:rFonts w:ascii="Arial CE" w:hAnsi="Arial CE"/>
                <w:sz w:val="16"/>
                <w:szCs w:val="16"/>
              </w:rPr>
              <w:t>adiacenckiej</w:t>
            </w:r>
            <w:proofErr w:type="spellEnd"/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odroczenie opłaty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2 640,00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16"/>
                <w:szCs w:val="16"/>
              </w:rPr>
            </w:pPr>
            <w:r w:rsidRPr="00870136">
              <w:rPr>
                <w:rFonts w:ascii="Arial CE" w:hAnsi="Arial CE"/>
                <w:sz w:val="16"/>
                <w:szCs w:val="16"/>
              </w:rPr>
              <w:t xml:space="preserve">odroczenie opłaty </w:t>
            </w:r>
            <w:proofErr w:type="spellStart"/>
            <w:r w:rsidRPr="00870136">
              <w:rPr>
                <w:rFonts w:ascii="Arial CE" w:hAnsi="Arial CE"/>
                <w:sz w:val="16"/>
                <w:szCs w:val="16"/>
              </w:rPr>
              <w:t>adiacenckiej</w:t>
            </w:r>
            <w:proofErr w:type="spellEnd"/>
          </w:p>
        </w:tc>
      </w:tr>
      <w:tr w:rsidR="00870136" w:rsidRPr="00870136" w:rsidTr="00870136">
        <w:trPr>
          <w:trHeight w:val="5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odroczenie czynszu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3 500,00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16"/>
                <w:szCs w:val="16"/>
              </w:rPr>
            </w:pPr>
            <w:r w:rsidRPr="00870136">
              <w:rPr>
                <w:rFonts w:ascii="Arial CE" w:hAnsi="Arial CE"/>
                <w:sz w:val="16"/>
                <w:szCs w:val="16"/>
              </w:rPr>
              <w:t>odroczenie czynszu dzierżawnego</w:t>
            </w:r>
          </w:p>
        </w:tc>
      </w:tr>
      <w:tr w:rsidR="00870136" w:rsidRPr="00870136" w:rsidTr="00870136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870136" w:rsidRPr="00870136" w:rsidTr="00870136">
        <w:trPr>
          <w:trHeight w:val="255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  <w:r w:rsidRPr="00870136">
              <w:rPr>
                <w:rFonts w:ascii="Arial CE" w:hAnsi="Arial CE"/>
                <w:sz w:val="20"/>
                <w:szCs w:val="20"/>
              </w:rPr>
              <w:t>A- osoby fizyczne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36" w:rsidRPr="00870136" w:rsidRDefault="00870136" w:rsidP="00870136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870136" w:rsidRDefault="00870136" w:rsidP="00870136">
      <w:pPr>
        <w:rPr>
          <w:sz w:val="20"/>
          <w:szCs w:val="20"/>
        </w:rPr>
        <w:sectPr w:rsidR="00870136" w:rsidSect="00450945">
          <w:pgSz w:w="16838" w:h="11906" w:orient="landscape" w:code="9"/>
          <w:pgMar w:top="1418" w:right="426" w:bottom="1418" w:left="1418" w:header="709" w:footer="709" w:gutter="0"/>
          <w:cols w:space="708"/>
          <w:docGrid w:linePitch="360"/>
        </w:sectPr>
      </w:pPr>
    </w:p>
    <w:p w:rsidR="00450945" w:rsidRPr="002B0A0C" w:rsidRDefault="00450945" w:rsidP="00450945">
      <w:pPr>
        <w:rPr>
          <w:sz w:val="20"/>
          <w:szCs w:val="20"/>
        </w:rPr>
      </w:pPr>
    </w:p>
    <w:p w:rsidR="00450945" w:rsidRPr="002B0A0C" w:rsidRDefault="00450945" w:rsidP="00450945">
      <w:pPr>
        <w:tabs>
          <w:tab w:val="left" w:pos="0"/>
        </w:tabs>
        <w:rPr>
          <w:sz w:val="20"/>
          <w:szCs w:val="20"/>
        </w:rPr>
      </w:pPr>
      <w:r w:rsidRPr="002B0A0C">
        <w:rPr>
          <w:sz w:val="20"/>
          <w:szCs w:val="20"/>
        </w:rPr>
        <w:t xml:space="preserve">                                                                                                                              Załącznik Nr </w:t>
      </w:r>
      <w:r>
        <w:rPr>
          <w:sz w:val="20"/>
          <w:szCs w:val="20"/>
        </w:rPr>
        <w:t>11</w:t>
      </w:r>
    </w:p>
    <w:p w:rsidR="00450945" w:rsidRPr="002B0A0C" w:rsidRDefault="00450945" w:rsidP="00450945">
      <w:pPr>
        <w:tabs>
          <w:tab w:val="left" w:pos="4745"/>
        </w:tabs>
        <w:rPr>
          <w:sz w:val="20"/>
          <w:szCs w:val="20"/>
        </w:rPr>
      </w:pPr>
      <w:r w:rsidRPr="002B0A0C">
        <w:rPr>
          <w:sz w:val="20"/>
          <w:szCs w:val="20"/>
        </w:rPr>
        <w:t xml:space="preserve">                                                                                                                              do sprawozdania z wykonania</w:t>
      </w:r>
    </w:p>
    <w:p w:rsidR="00450945" w:rsidRPr="002B0A0C" w:rsidRDefault="00450945" w:rsidP="00450945">
      <w:pPr>
        <w:tabs>
          <w:tab w:val="left" w:pos="4745"/>
        </w:tabs>
        <w:rPr>
          <w:sz w:val="20"/>
          <w:szCs w:val="20"/>
        </w:rPr>
      </w:pPr>
      <w:r w:rsidRPr="002B0A0C">
        <w:rPr>
          <w:sz w:val="20"/>
          <w:szCs w:val="20"/>
        </w:rPr>
        <w:t xml:space="preserve">                                                                                                                              budżetu za 2013</w:t>
      </w:r>
      <w:r>
        <w:rPr>
          <w:sz w:val="20"/>
          <w:szCs w:val="20"/>
        </w:rPr>
        <w:t xml:space="preserve"> r.</w:t>
      </w:r>
    </w:p>
    <w:p w:rsidR="00450945" w:rsidRPr="002B0A0C" w:rsidRDefault="00450945" w:rsidP="00450945">
      <w:pPr>
        <w:tabs>
          <w:tab w:val="left" w:pos="4745"/>
        </w:tabs>
        <w:rPr>
          <w:sz w:val="20"/>
          <w:szCs w:val="20"/>
        </w:rPr>
      </w:pPr>
    </w:p>
    <w:tbl>
      <w:tblPr>
        <w:tblW w:w="9432" w:type="dxa"/>
        <w:tblCellMar>
          <w:left w:w="70" w:type="dxa"/>
          <w:right w:w="70" w:type="dxa"/>
        </w:tblCellMar>
        <w:tblLook w:val="04A0"/>
      </w:tblPr>
      <w:tblGrid>
        <w:gridCol w:w="3840"/>
        <w:gridCol w:w="656"/>
        <w:gridCol w:w="884"/>
        <w:gridCol w:w="656"/>
        <w:gridCol w:w="1344"/>
        <w:gridCol w:w="290"/>
        <w:gridCol w:w="1650"/>
        <w:gridCol w:w="112"/>
      </w:tblGrid>
      <w:tr w:rsidR="00450945" w:rsidRPr="00483C02" w:rsidTr="00450945">
        <w:trPr>
          <w:trHeight w:val="375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180EF1" w:rsidRDefault="00450945" w:rsidP="00450945">
            <w:pPr>
              <w:jc w:val="center"/>
              <w:rPr>
                <w:bCs/>
              </w:rPr>
            </w:pPr>
            <w:r w:rsidRPr="00180EF1">
              <w:rPr>
                <w:bCs/>
              </w:rPr>
              <w:t>Wykonanie   przychodów i kosztów za rok 2013</w:t>
            </w:r>
          </w:p>
        </w:tc>
      </w:tr>
      <w:tr w:rsidR="00450945" w:rsidRPr="00483C02" w:rsidTr="00450945">
        <w:trPr>
          <w:trHeight w:val="375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180EF1" w:rsidRDefault="00450945" w:rsidP="00450945">
            <w:pPr>
              <w:jc w:val="center"/>
              <w:rPr>
                <w:b/>
              </w:rPr>
            </w:pPr>
            <w:r w:rsidRPr="00180EF1">
              <w:rPr>
                <w:b/>
              </w:rPr>
              <w:t>Centrum Inicjatyw Kulturalnych Gminy Chełmża</w:t>
            </w:r>
          </w:p>
        </w:tc>
      </w:tr>
      <w:tr w:rsidR="00450945" w:rsidRPr="00483C02" w:rsidTr="00450945">
        <w:trPr>
          <w:trHeight w:val="91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jc w:val="center"/>
              <w:rPr>
                <w:sz w:val="28"/>
                <w:szCs w:val="28"/>
              </w:rPr>
            </w:pPr>
          </w:p>
        </w:tc>
      </w:tr>
      <w:tr w:rsidR="00450945" w:rsidRPr="00483C02" w:rsidTr="00450945">
        <w:trPr>
          <w:trHeight w:val="74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rFonts w:ascii="Arial CE" w:hAnsi="Arial CE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rFonts w:ascii="Arial CE" w:hAnsi="Arial CE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rFonts w:ascii="Arial CE" w:hAnsi="Arial CE"/>
              </w:rPr>
            </w:pPr>
          </w:p>
        </w:tc>
      </w:tr>
      <w:tr w:rsidR="00450945" w:rsidRPr="00483C02" w:rsidTr="00450945">
        <w:trPr>
          <w:gridAfter w:val="1"/>
          <w:wAfter w:w="112" w:type="dxa"/>
          <w:trHeight w:val="28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bCs/>
                <w:i/>
                <w:iCs/>
              </w:rPr>
            </w:pPr>
            <w:r w:rsidRPr="00483C02">
              <w:rPr>
                <w:bCs/>
                <w:i/>
                <w:iCs/>
              </w:rPr>
              <w:t>PRZYCHODY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45" w:rsidRPr="00483C02" w:rsidRDefault="00450945" w:rsidP="00450945">
            <w:pPr>
              <w:rPr>
                <w:color w:val="000000"/>
              </w:rPr>
            </w:pPr>
          </w:p>
        </w:tc>
      </w:tr>
      <w:tr w:rsidR="00450945" w:rsidRPr="00483C02" w:rsidTr="00450945">
        <w:trPr>
          <w:gridAfter w:val="1"/>
          <w:wAfter w:w="112" w:type="dxa"/>
          <w:trHeight w:val="6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PLAN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WYKONANIE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WYKONANIE           w 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Dotacja podmiotowa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240 000,00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240 000,00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Sprzedaż usług i materiałów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10 741,00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10 741,00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Darowizny pieniężne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12 000,00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12 000,00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Udział w warsztatach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1 535,00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1 535,00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Udział Leśnej Przygodzie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4 500,00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4 500,00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Organizacja Święta KGW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7 000,00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7 000,00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Wpłaty na Mikołajki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1 910,00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1 910,00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Odsetki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2,60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2,60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100,00%</w:t>
            </w:r>
          </w:p>
        </w:tc>
      </w:tr>
      <w:tr w:rsidR="00450945" w:rsidRPr="00483C02" w:rsidTr="00450945">
        <w:trPr>
          <w:gridAfter w:val="1"/>
          <w:wAfter w:w="112" w:type="dxa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OGÓŁEM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277 688,60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 xml:space="preserve">277 688,60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  <w:color w:val="1D1B11"/>
              </w:rPr>
            </w:pPr>
            <w:r w:rsidRPr="00483C02">
              <w:rPr>
                <w:bCs/>
                <w:color w:val="1D1B11"/>
              </w:rPr>
              <w:t> </w:t>
            </w:r>
          </w:p>
        </w:tc>
      </w:tr>
    </w:tbl>
    <w:p w:rsidR="00450945" w:rsidRDefault="00450945" w:rsidP="00450945"/>
    <w:p w:rsidR="00450945" w:rsidRDefault="00450945" w:rsidP="00450945">
      <w:r w:rsidRPr="00483C02">
        <w:t>stan środków na rachunku bież</w:t>
      </w:r>
      <w:r>
        <w:t>ą</w:t>
      </w:r>
      <w:r w:rsidRPr="00483C02">
        <w:t>cym 01.01.2013                            3814,22                                      zwrot Św</w:t>
      </w:r>
      <w:r>
        <w:t>i</w:t>
      </w:r>
      <w:r w:rsidRPr="00483C02">
        <w:t>ęto Ryby Jesiotr Powraca                                              19488,92</w:t>
      </w:r>
      <w:r w:rsidRPr="00483C02">
        <w:tab/>
      </w:r>
      <w:r w:rsidRPr="00483C02">
        <w:tab/>
      </w:r>
      <w:r w:rsidRPr="00483C02">
        <w:tab/>
      </w:r>
    </w:p>
    <w:tbl>
      <w:tblPr>
        <w:tblW w:w="9434" w:type="dxa"/>
        <w:tblCellMar>
          <w:left w:w="70" w:type="dxa"/>
          <w:right w:w="70" w:type="dxa"/>
        </w:tblCellMar>
        <w:tblLook w:val="04A0"/>
      </w:tblPr>
      <w:tblGrid>
        <w:gridCol w:w="4250"/>
        <w:gridCol w:w="1457"/>
        <w:gridCol w:w="1892"/>
        <w:gridCol w:w="1835"/>
      </w:tblGrid>
      <w:tr w:rsidR="00450945" w:rsidRPr="00483C02" w:rsidTr="00450945">
        <w:trPr>
          <w:trHeight w:val="28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945" w:rsidRPr="00FB6B9D" w:rsidRDefault="00450945" w:rsidP="00450945">
            <w:pPr>
              <w:rPr>
                <w:bCs/>
                <w:i/>
                <w:iCs/>
              </w:rPr>
            </w:pPr>
            <w:r w:rsidRPr="00FB6B9D">
              <w:rPr>
                <w:bCs/>
                <w:i/>
                <w:iCs/>
              </w:rPr>
              <w:t>KOSZTY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450945" w:rsidRPr="00483C02" w:rsidTr="00450945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</w:rPr>
            </w:pPr>
            <w:r w:rsidRPr="00483C02">
              <w:rPr>
                <w:bCs/>
              </w:rPr>
              <w:t>NAZWA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</w:rPr>
            </w:pPr>
            <w:r w:rsidRPr="00483C02">
              <w:rPr>
                <w:bCs/>
              </w:rPr>
              <w:t xml:space="preserve">PLAN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</w:rPr>
            </w:pPr>
            <w:r w:rsidRPr="00483C02">
              <w:rPr>
                <w:bCs/>
              </w:rPr>
              <w:t>WYKONANIE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45" w:rsidRPr="00483C02" w:rsidRDefault="00450945" w:rsidP="00450945">
            <w:pPr>
              <w:jc w:val="center"/>
              <w:rPr>
                <w:bCs/>
              </w:rPr>
            </w:pPr>
            <w:r w:rsidRPr="00483C02">
              <w:rPr>
                <w:bCs/>
              </w:rPr>
              <w:t>WYKONANIE           w 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>Wynagrodzenia osobowe pracowników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62 962,56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62 962,56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>Wynagrodzenia bezosobowe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54 129,00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54 129,00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>Razem wynagrodzenia: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117 091,56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117 091,56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>100,00%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 xml:space="preserve">Składki </w:t>
            </w:r>
            <w:proofErr w:type="spellStart"/>
            <w:r w:rsidRPr="00483C02">
              <w:rPr>
                <w:bCs/>
              </w:rPr>
              <w:t>FUS+FP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12 297,63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12 297,63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Materiały i wyposażenie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40 249,70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40 249,70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Usługi obce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106 301,43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106 301,43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Usługi telekomunikacyjne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3 372,83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3 372,83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Energia cieplna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3 743,04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3 743,04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roofErr w:type="spellStart"/>
            <w:r w:rsidRPr="00483C02">
              <w:t>Podróze</w:t>
            </w:r>
            <w:proofErr w:type="spellEnd"/>
            <w:r w:rsidRPr="00483C02">
              <w:t xml:space="preserve"> służbowe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6 044,60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6 044,60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Nagrody finansowe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1 500,00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1 500,00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Opłaty i ubezpieczenia, podatki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3 369,65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3 369,65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ZFŚS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2 275,37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2 275,37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00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r w:rsidRPr="00483C02">
              <w:t>Amortyzacja  środka trwałego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742,00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 xml:space="preserve">742,00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</w:pPr>
            <w:r w:rsidRPr="00483C02">
              <w:t>100,00%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>Ogółem: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296 987,81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296 987,81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>100,00%</w:t>
            </w:r>
          </w:p>
        </w:tc>
      </w:tr>
      <w:tr w:rsidR="00450945" w:rsidRPr="00483C02" w:rsidTr="00450945">
        <w:trPr>
          <w:trHeight w:val="315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rPr>
                <w:bCs/>
              </w:rPr>
            </w:pPr>
            <w:r w:rsidRPr="00483C02">
              <w:rPr>
                <w:bCs/>
              </w:rPr>
              <w:t>Średnia liczba zatrudnionych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2,08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 xml:space="preserve">2,08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45" w:rsidRPr="00483C02" w:rsidRDefault="00450945" w:rsidP="00450945">
            <w:pPr>
              <w:jc w:val="right"/>
              <w:rPr>
                <w:bCs/>
              </w:rPr>
            </w:pPr>
            <w:r w:rsidRPr="00483C02">
              <w:rPr>
                <w:bCs/>
              </w:rPr>
              <w:t>100,00%</w:t>
            </w:r>
          </w:p>
        </w:tc>
      </w:tr>
    </w:tbl>
    <w:p w:rsidR="00450945" w:rsidRDefault="00450945" w:rsidP="00450945"/>
    <w:p w:rsidR="00450945" w:rsidRDefault="00450945" w:rsidP="00450945">
      <w:r w:rsidRPr="00483C02">
        <w:t xml:space="preserve">stan środków na rachunku bieżącym </w:t>
      </w:r>
      <w:r>
        <w:t xml:space="preserve"> 31.12.2013   -  </w:t>
      </w:r>
      <w:r w:rsidRPr="00483C02">
        <w:t>1</w:t>
      </w:r>
      <w:r>
        <w:t xml:space="preserve"> </w:t>
      </w:r>
      <w:r w:rsidRPr="00483C02">
        <w:t>543,53</w:t>
      </w:r>
      <w:r>
        <w:t xml:space="preserve"> zł</w:t>
      </w:r>
    </w:p>
    <w:p w:rsidR="00450945" w:rsidRDefault="00450945" w:rsidP="00450945">
      <w:r>
        <w:t>Zobowiązania wobec dostawcy  -  357,05 zł</w:t>
      </w:r>
    </w:p>
    <w:p w:rsidR="00450945" w:rsidRDefault="00450945" w:rsidP="00450945">
      <w:r>
        <w:t>Inne zobowiązania - 13,20 zł</w:t>
      </w:r>
    </w:p>
    <w:p w:rsidR="00450945" w:rsidRDefault="00450945" w:rsidP="00450945"/>
    <w:p w:rsidR="00450945" w:rsidRDefault="00450945" w:rsidP="00450945">
      <w:r>
        <w:t>Należności:</w:t>
      </w:r>
    </w:p>
    <w:p w:rsidR="00450945" w:rsidRDefault="00450945" w:rsidP="00450945">
      <w:r>
        <w:t>Święto Plonów 2012   - 18 808,56 zł</w:t>
      </w:r>
    </w:p>
    <w:p w:rsidR="00450945" w:rsidRDefault="00450945" w:rsidP="00450945">
      <w:r>
        <w:t>Inne (pracownik)   -  0,20 zł</w:t>
      </w:r>
    </w:p>
    <w:p w:rsidR="00450945" w:rsidRDefault="00450945" w:rsidP="00450945">
      <w:pPr>
        <w:rPr>
          <w:b/>
          <w:bCs/>
          <w:sz w:val="26"/>
          <w:szCs w:val="26"/>
        </w:rPr>
      </w:pPr>
    </w:p>
    <w:p w:rsidR="00450945" w:rsidRDefault="00450945" w:rsidP="00450945">
      <w:pPr>
        <w:rPr>
          <w:b/>
          <w:bCs/>
          <w:sz w:val="26"/>
          <w:szCs w:val="26"/>
        </w:rPr>
      </w:pPr>
    </w:p>
    <w:tbl>
      <w:tblPr>
        <w:tblW w:w="6920" w:type="dxa"/>
        <w:tblCellMar>
          <w:left w:w="70" w:type="dxa"/>
          <w:right w:w="70" w:type="dxa"/>
        </w:tblCellMar>
        <w:tblLook w:val="04A0"/>
      </w:tblPr>
      <w:tblGrid>
        <w:gridCol w:w="5380"/>
        <w:gridCol w:w="1540"/>
      </w:tblGrid>
      <w:tr w:rsidR="00450945" w:rsidTr="00450945">
        <w:trPr>
          <w:trHeight w:val="855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F006AC" w:rsidRDefault="00450945" w:rsidP="00450945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F006AC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 xml:space="preserve">Wyszczególnienie: koszty - wykonanie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Pozycja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wynagrodz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. osobowe zawiera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wynagr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osobwe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 Projektu Świetlica ze smakiem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 </w:t>
            </w:r>
            <w:r>
              <w:rPr>
                <w:rFonts w:ascii="Czcionka tekstu podstawowego" w:hAnsi="Czcionka tekstu podstawowego"/>
                <w:color w:val="000000"/>
              </w:rPr>
              <w:t xml:space="preserve">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7 435,82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50945" w:rsidTr="00450945">
        <w:trPr>
          <w:trHeight w:val="855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Pozycja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wynagrodz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. bezosobowe zawiera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wynagr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bezosobwe</w:t>
            </w:r>
            <w:proofErr w:type="spellEnd"/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 Projektu Świetlica ze smakiem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 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 7 680,00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50945" w:rsidTr="00450945">
        <w:trPr>
          <w:trHeight w:val="855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 pozycji materiały i wyposażenie-realizacja Projektu Świetlica ze smakiem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</w:rPr>
              <w:t xml:space="preserve">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>23 553,67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50945" w:rsidTr="00450945">
        <w:trPr>
          <w:trHeight w:val="570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W pozycji materiały i wyposażenie-realizacja Dożynki 2011 -PROW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 </w:t>
            </w:r>
            <w:r>
              <w:rPr>
                <w:rFonts w:ascii="Czcionka tekstu podstawowego" w:hAnsi="Czcionka tekstu podstawowego"/>
                <w:color w:val="000000"/>
              </w:rPr>
              <w:t xml:space="preserve">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>10 786,00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50945" w:rsidTr="00450945">
        <w:trPr>
          <w:trHeight w:val="570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>W pozycji Usługi obce-realizacja Projektu Świetlica ze smakiem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</w:rPr>
              <w:t xml:space="preserve"> 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3 428,57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50945" w:rsidTr="00450945">
        <w:trPr>
          <w:trHeight w:val="570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W pozycji Usługi obce-realizacja Dożynki 2011 -PROW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  18 905,40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 w:rsidRPr="00345F89">
              <w:rPr>
                <w:rFonts w:ascii="Czcionka tekstu podstawowego" w:hAnsi="Czcionka tekstu podstawowego"/>
                <w:color w:val="000000"/>
              </w:rPr>
              <w:t xml:space="preserve">      </w:t>
            </w:r>
          </w:p>
        </w:tc>
      </w:tr>
      <w:tr w:rsidR="00450945" w:rsidTr="00450945">
        <w:trPr>
          <w:trHeight w:val="855"/>
        </w:trPr>
        <w:tc>
          <w:tcPr>
            <w:tcW w:w="5380" w:type="dxa"/>
            <w:shd w:val="clear" w:color="auto" w:fill="auto"/>
            <w:vAlign w:val="bottom"/>
            <w:hideMark/>
          </w:tcPr>
          <w:p w:rsidR="00450945" w:rsidRPr="00345F89" w:rsidRDefault="00450945" w:rsidP="00870136">
            <w:pPr>
              <w:pStyle w:val="Akapitzlist"/>
              <w:numPr>
                <w:ilvl w:val="0"/>
                <w:numId w:val="44"/>
              </w:numPr>
              <w:rPr>
                <w:rFonts w:ascii="Czcionka tekstu podstawowego" w:hAnsi="Czcionka tekstu podstawowego"/>
                <w:color w:val="000000"/>
                <w:sz w:val="24"/>
                <w:szCs w:val="24"/>
              </w:rPr>
            </w:pPr>
            <w:r w:rsidRPr="00345F89">
              <w:rPr>
                <w:rFonts w:ascii="Czcionka tekstu podstawowego" w:hAnsi="Czcionka tekstu podstawowego"/>
                <w:color w:val="000000"/>
                <w:sz w:val="24"/>
                <w:szCs w:val="24"/>
              </w:rPr>
              <w:t xml:space="preserve">W pozycji Podróże służbowe-realizacja Projektu Świetlica ze smakiem  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      </w:t>
            </w:r>
            <w:r w:rsidRPr="00345F89">
              <w:rPr>
                <w:rFonts w:ascii="Czcionka tekstu podstawowego" w:hAnsi="Czcionka tekstu podstawowego"/>
                <w:color w:val="000000"/>
              </w:rPr>
              <w:t xml:space="preserve">  1 657,59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  <w:p w:rsidR="00450945" w:rsidRPr="00345F89" w:rsidRDefault="00450945" w:rsidP="00450945">
            <w:pPr>
              <w:rPr>
                <w:rFonts w:ascii="Czcionka tekstu podstawowego" w:hAnsi="Czcionka tekstu podstawowego"/>
                <w:color w:val="000000"/>
              </w:rPr>
            </w:pPr>
            <w:r w:rsidRPr="00345F89">
              <w:rPr>
                <w:rFonts w:ascii="Czcionka tekstu podstawowego" w:hAnsi="Czcionka tekstu podstawowego"/>
                <w:color w:val="000000"/>
              </w:rPr>
              <w:t xml:space="preserve">                 </w:t>
            </w:r>
          </w:p>
        </w:tc>
      </w:tr>
    </w:tbl>
    <w:p w:rsidR="00450945" w:rsidRDefault="00450945">
      <w:pPr>
        <w:rPr>
          <w:sz w:val="20"/>
          <w:szCs w:val="20"/>
        </w:rPr>
      </w:pPr>
    </w:p>
    <w:p w:rsidR="00450945" w:rsidRDefault="004509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0945" w:rsidRDefault="00450945">
      <w:pPr>
        <w:rPr>
          <w:sz w:val="20"/>
          <w:szCs w:val="20"/>
        </w:rPr>
      </w:pPr>
    </w:p>
    <w:p w:rsidR="00345F89" w:rsidRDefault="00345F89" w:rsidP="00E36CD2">
      <w:pPr>
        <w:tabs>
          <w:tab w:val="left" w:pos="4745"/>
        </w:tabs>
        <w:rPr>
          <w:sz w:val="20"/>
          <w:szCs w:val="20"/>
        </w:rPr>
      </w:pPr>
    </w:p>
    <w:p w:rsidR="00E36CD2" w:rsidRPr="00F72070" w:rsidRDefault="00E36CD2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5CEE">
        <w:rPr>
          <w:sz w:val="20"/>
          <w:szCs w:val="20"/>
        </w:rPr>
        <w:tab/>
      </w:r>
      <w:r w:rsidR="00E75CEE">
        <w:rPr>
          <w:sz w:val="20"/>
          <w:szCs w:val="20"/>
        </w:rPr>
        <w:tab/>
      </w:r>
      <w:r w:rsidRPr="00F72070">
        <w:rPr>
          <w:sz w:val="20"/>
          <w:szCs w:val="20"/>
        </w:rPr>
        <w:t xml:space="preserve">Załącznik Nr </w:t>
      </w:r>
      <w:r w:rsidR="002B0A0C">
        <w:rPr>
          <w:sz w:val="20"/>
          <w:szCs w:val="20"/>
        </w:rPr>
        <w:t xml:space="preserve"> </w:t>
      </w:r>
      <w:r w:rsidR="00EF7969">
        <w:rPr>
          <w:sz w:val="20"/>
          <w:szCs w:val="20"/>
        </w:rPr>
        <w:t>12</w:t>
      </w:r>
    </w:p>
    <w:p w:rsidR="00E36CD2" w:rsidRPr="00F72070" w:rsidRDefault="00E75CEE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CD2" w:rsidRPr="00F72070">
        <w:rPr>
          <w:sz w:val="20"/>
          <w:szCs w:val="20"/>
        </w:rPr>
        <w:t>do sprawozdania z wykonania</w:t>
      </w:r>
    </w:p>
    <w:p w:rsidR="00E36CD2" w:rsidRPr="00F72070" w:rsidRDefault="00E75CEE" w:rsidP="00E36CD2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CD2" w:rsidRPr="00F72070">
        <w:rPr>
          <w:sz w:val="20"/>
          <w:szCs w:val="20"/>
        </w:rPr>
        <w:t xml:space="preserve">budżetu za </w:t>
      </w:r>
      <w:r w:rsidR="006F038A" w:rsidRPr="00F72070">
        <w:rPr>
          <w:sz w:val="20"/>
          <w:szCs w:val="20"/>
        </w:rPr>
        <w:t>201</w:t>
      </w:r>
      <w:r w:rsidR="002B0A0C">
        <w:rPr>
          <w:sz w:val="20"/>
          <w:szCs w:val="20"/>
        </w:rPr>
        <w:t>3</w:t>
      </w:r>
      <w:r w:rsidR="00E36CD2" w:rsidRPr="00F72070">
        <w:rPr>
          <w:sz w:val="20"/>
          <w:szCs w:val="20"/>
        </w:rPr>
        <w:t xml:space="preserve"> r.</w:t>
      </w:r>
    </w:p>
    <w:p w:rsidR="009A552D" w:rsidRPr="00F72070" w:rsidRDefault="009A552D" w:rsidP="00F97FC7">
      <w:pPr>
        <w:autoSpaceDE w:val="0"/>
        <w:autoSpaceDN w:val="0"/>
        <w:adjustRightInd w:val="0"/>
        <w:rPr>
          <w:rFonts w:ascii="BookmanOldStyle,BoldItalic" w:hAnsi="BookmanOldStyle,BoldItalic" w:cs="BookmanOldStyle,BoldItalic"/>
          <w:b/>
          <w:bCs/>
          <w:i/>
          <w:iCs/>
          <w:color w:val="0000FF"/>
          <w:sz w:val="25"/>
          <w:szCs w:val="25"/>
        </w:rPr>
      </w:pP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12"/>
        <w:gridCol w:w="1892"/>
        <w:gridCol w:w="1701"/>
        <w:gridCol w:w="2232"/>
      </w:tblGrid>
      <w:tr w:rsidR="00B33C83" w:rsidRPr="002B0A0C">
        <w:trPr>
          <w:trHeight w:val="31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 w:rsidP="0027340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A0C">
              <w:rPr>
                <w:b/>
                <w:bCs/>
                <w:sz w:val="26"/>
                <w:szCs w:val="26"/>
              </w:rPr>
              <w:t>Wykonanie   przychodów  i  kosztów  za  201</w:t>
            </w:r>
            <w:r w:rsidR="002B0A0C" w:rsidRPr="002B0A0C">
              <w:rPr>
                <w:b/>
                <w:bCs/>
                <w:sz w:val="26"/>
                <w:szCs w:val="26"/>
              </w:rPr>
              <w:t>3</w:t>
            </w:r>
            <w:r w:rsidR="00F72070" w:rsidRPr="002B0A0C">
              <w:rPr>
                <w:b/>
                <w:bCs/>
                <w:sz w:val="26"/>
                <w:szCs w:val="26"/>
              </w:rPr>
              <w:t xml:space="preserve"> r.</w:t>
            </w:r>
          </w:p>
        </w:tc>
      </w:tr>
      <w:tr w:rsidR="00B33C83" w:rsidRPr="002B0A0C">
        <w:trPr>
          <w:trHeight w:val="31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jc w:val="center"/>
              <w:rPr>
                <w:sz w:val="26"/>
                <w:szCs w:val="26"/>
              </w:rPr>
            </w:pPr>
            <w:r w:rsidRPr="002B0A0C">
              <w:rPr>
                <w:sz w:val="26"/>
                <w:szCs w:val="26"/>
              </w:rPr>
              <w:t>Biblioteka Samorządowa w Zelgnie</w:t>
            </w:r>
          </w:p>
        </w:tc>
      </w:tr>
      <w:tr w:rsidR="00B33C83" w:rsidRPr="002B0A0C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C83" w:rsidRPr="002B0A0C" w:rsidRDefault="00B33C8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F72070" w:rsidRPr="00E75CEE" w:rsidRDefault="00F72070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highlight w:val="cyan"/>
        </w:rPr>
      </w:pPr>
    </w:p>
    <w:tbl>
      <w:tblPr>
        <w:tblW w:w="152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60"/>
        <w:gridCol w:w="9700"/>
        <w:gridCol w:w="1880"/>
        <w:gridCol w:w="2000"/>
        <w:gridCol w:w="1460"/>
      </w:tblGrid>
      <w:tr w:rsidR="002B0A0C" w:rsidTr="0027340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00"/>
              <w:gridCol w:w="1900"/>
              <w:gridCol w:w="2320"/>
              <w:gridCol w:w="2240"/>
            </w:tblGrid>
            <w:tr w:rsidR="00273407" w:rsidRPr="00273407" w:rsidTr="00273407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407" w:rsidRPr="00FB6B9D" w:rsidRDefault="00273407" w:rsidP="00273407">
                  <w:pPr>
                    <w:rPr>
                      <w:bCs/>
                      <w:i/>
                      <w:iCs/>
                    </w:rPr>
                  </w:pPr>
                  <w:r w:rsidRPr="00FB6B9D">
                    <w:rPr>
                      <w:bCs/>
                      <w:i/>
                      <w:iCs/>
                    </w:rPr>
                    <w:t>PRZYCHODY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407" w:rsidRPr="00273407" w:rsidRDefault="00273407" w:rsidP="0027340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407" w:rsidRPr="00273407" w:rsidRDefault="00273407" w:rsidP="0027340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407" w:rsidRPr="00273407" w:rsidRDefault="00273407" w:rsidP="0027340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3407" w:rsidRPr="00273407" w:rsidTr="00273407">
              <w:trPr>
                <w:trHeight w:val="63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center"/>
                    <w:rPr>
                      <w:bCs/>
                    </w:rPr>
                  </w:pPr>
                  <w:r w:rsidRPr="00273407">
                    <w:rPr>
                      <w:bCs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07" w:rsidRPr="00273407" w:rsidRDefault="00273407" w:rsidP="00273407">
                  <w:pPr>
                    <w:jc w:val="center"/>
                    <w:rPr>
                      <w:bCs/>
                    </w:rPr>
                  </w:pPr>
                  <w:r w:rsidRPr="00273407">
                    <w:rPr>
                      <w:bCs/>
                    </w:rPr>
                    <w:t xml:space="preserve">PLAN   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center"/>
                    <w:rPr>
                      <w:bCs/>
                    </w:rPr>
                  </w:pPr>
                  <w:r w:rsidRPr="00273407">
                    <w:rPr>
                      <w:bCs/>
                    </w:rPr>
                    <w:t>WYKONANIE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07" w:rsidRPr="00273407" w:rsidRDefault="00273407" w:rsidP="00273407">
                  <w:pPr>
                    <w:jc w:val="center"/>
                    <w:rPr>
                      <w:bCs/>
                    </w:rPr>
                  </w:pPr>
                  <w:r w:rsidRPr="00273407">
                    <w:rPr>
                      <w:bCs/>
                    </w:rPr>
                    <w:t>WYKONANIE           w %</w:t>
                  </w:r>
                </w:p>
              </w:tc>
            </w:tr>
            <w:tr w:rsidR="00273407" w:rsidRPr="00273407" w:rsidTr="0027340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>Dotacja podmiotowa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195 000,00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195 000,00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5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 xml:space="preserve">Dotacje </w:t>
                  </w:r>
                  <w:proofErr w:type="spellStart"/>
                  <w:r w:rsidRPr="00273407">
                    <w:rPr>
                      <w:bCs/>
                    </w:rPr>
                    <w:t>MKiDN</w:t>
                  </w:r>
                  <w:proofErr w:type="spellEnd"/>
                  <w:r w:rsidRPr="00273407">
                    <w:rPr>
                      <w:bCs/>
                    </w:rPr>
                    <w:t xml:space="preserve"> na zakup nowości wydawniczych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4 346,00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4 346,00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>Fundacja Orange dla Bibliotek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4 964,54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4 964,54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 xml:space="preserve">Fundacja </w:t>
                  </w:r>
                  <w:proofErr w:type="spellStart"/>
                  <w:r w:rsidRPr="00273407">
                    <w:rPr>
                      <w:bCs/>
                    </w:rPr>
                    <w:t>Folunters</w:t>
                  </w:r>
                  <w:proofErr w:type="spellEnd"/>
                  <w:r w:rsidRPr="00273407">
                    <w:rPr>
                      <w:bCs/>
                    </w:rPr>
                    <w:t xml:space="preserve"> For Sport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1 420,00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1 420,00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>Pozostałe przychody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230,00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230,00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rPr>
                      <w:bCs/>
                    </w:rPr>
                  </w:pPr>
                  <w:r w:rsidRPr="00273407">
                    <w:rPr>
                      <w:bCs/>
                    </w:rPr>
                    <w:t>Odsetki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6,51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 xml:space="preserve">6,51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  <w:tr w:rsidR="00273407" w:rsidRPr="00273407" w:rsidTr="0027340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center"/>
                    <w:rPr>
                      <w:bCs/>
                    </w:rPr>
                  </w:pPr>
                  <w:r w:rsidRPr="00273407">
                    <w:rPr>
                      <w:bCs/>
                    </w:rPr>
                    <w:t>OGÓŁEM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  <w:rPr>
                      <w:bCs/>
                    </w:rPr>
                  </w:pPr>
                  <w:r w:rsidRPr="00273407">
                    <w:rPr>
                      <w:bCs/>
                    </w:rPr>
                    <w:t xml:space="preserve">205 967,05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  <w:rPr>
                      <w:bCs/>
                    </w:rPr>
                  </w:pPr>
                  <w:r w:rsidRPr="00273407">
                    <w:rPr>
                      <w:bCs/>
                    </w:rPr>
                    <w:t xml:space="preserve">205 967,05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3407" w:rsidRPr="00273407" w:rsidRDefault="00273407" w:rsidP="00273407">
                  <w:pPr>
                    <w:jc w:val="right"/>
                  </w:pPr>
                  <w:r w:rsidRPr="00273407">
                    <w:t>100,00%</w:t>
                  </w:r>
                </w:p>
              </w:tc>
            </w:tr>
          </w:tbl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0C" w:rsidRDefault="002B0A0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8F2A8D" w:rsidRDefault="008F2A8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highlight w:val="yellow"/>
        </w:rPr>
      </w:pPr>
    </w:p>
    <w:p w:rsidR="000B7D84" w:rsidRPr="00273407" w:rsidRDefault="00273407" w:rsidP="00C16551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Pr="00273407">
        <w:rPr>
          <w:bCs/>
          <w:iCs/>
          <w:color w:val="000000" w:themeColor="text1"/>
        </w:rPr>
        <w:t>stan środków na rach</w:t>
      </w:r>
      <w:r>
        <w:rPr>
          <w:bCs/>
          <w:iCs/>
          <w:color w:val="000000" w:themeColor="text1"/>
        </w:rPr>
        <w:t xml:space="preserve">unku bieżącym 01.01.2013   -   </w:t>
      </w:r>
      <w:r w:rsidRPr="00273407">
        <w:rPr>
          <w:bCs/>
          <w:iCs/>
          <w:color w:val="000000" w:themeColor="text1"/>
        </w:rPr>
        <w:t>3 676,61</w:t>
      </w:r>
      <w:r>
        <w:rPr>
          <w:bCs/>
          <w:iCs/>
          <w:color w:val="000000" w:themeColor="text1"/>
        </w:rPr>
        <w:t xml:space="preserve"> zł </w:t>
      </w: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736"/>
        <w:gridCol w:w="1900"/>
        <w:gridCol w:w="2320"/>
        <w:gridCol w:w="1839"/>
      </w:tblGrid>
      <w:tr w:rsidR="00273407" w:rsidRPr="00273407" w:rsidTr="00273407">
        <w:trPr>
          <w:trHeight w:val="285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  <w:i/>
                <w:iCs/>
              </w:rPr>
            </w:pPr>
            <w:r w:rsidRPr="00273407">
              <w:rPr>
                <w:bCs/>
                <w:i/>
                <w:iCs/>
              </w:rPr>
              <w:t>KOSZTY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/>
        </w:tc>
      </w:tr>
      <w:tr w:rsidR="00273407" w:rsidRPr="00273407" w:rsidTr="00273407">
        <w:trPr>
          <w:trHeight w:val="63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center"/>
              <w:rPr>
                <w:bCs/>
              </w:rPr>
            </w:pPr>
            <w:r w:rsidRPr="00273407">
              <w:rPr>
                <w:bCs/>
              </w:rPr>
              <w:t>NAZWA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07" w:rsidRPr="00273407" w:rsidRDefault="00273407" w:rsidP="00273407">
            <w:pPr>
              <w:jc w:val="center"/>
              <w:rPr>
                <w:bCs/>
              </w:rPr>
            </w:pPr>
            <w:r w:rsidRPr="00273407">
              <w:rPr>
                <w:bCs/>
              </w:rPr>
              <w:t xml:space="preserve">PLAN 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center"/>
              <w:rPr>
                <w:bCs/>
              </w:rPr>
            </w:pPr>
            <w:r w:rsidRPr="00273407">
              <w:rPr>
                <w:bCs/>
              </w:rPr>
              <w:t>WYKONANIE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07" w:rsidRPr="00273407" w:rsidRDefault="00273407" w:rsidP="00273407">
            <w:pPr>
              <w:jc w:val="center"/>
              <w:rPr>
                <w:bCs/>
              </w:rPr>
            </w:pPr>
            <w:r w:rsidRPr="00273407">
              <w:rPr>
                <w:bCs/>
              </w:rPr>
              <w:t>WYKONANIE           w 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 xml:space="preserve">Wynagrodzenia osobowe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123 383,03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123 383,03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Wynagrodzenia bezosobowe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750,00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750,00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Wynagrodzenia razem: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124 133,03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124 133,03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Składki FUS i FP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25 255,84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25 255,84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Zakup materiałów i wyposażenia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10 983,69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10 983,69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Zakup zbiorów bibliotecznych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10 823,52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10 823,52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Zakup energii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6 848,29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6 848,29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Zakup energii cieplnej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6 006,19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6 006,19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Zakup wody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324,07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324,07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Usługi obce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4 481,63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4 481,63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Usługi telekomunikacyjne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6 717,15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6 717,15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Podróże służbowe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5 165,75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5 165,75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Odpis na ZFŚS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4 512,46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4 512,46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Ubezpieczenia, podatki, opłaty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2 995,00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2 995,00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r w:rsidRPr="00273407">
              <w:t>Dar-książki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230,00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 xml:space="preserve">230,00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</w:pPr>
            <w:r w:rsidRPr="00273407"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208 476,62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208 476,62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>100,00%</w:t>
            </w:r>
          </w:p>
        </w:tc>
      </w:tr>
      <w:tr w:rsidR="00273407" w:rsidRPr="00273407" w:rsidTr="00273407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rPr>
                <w:bCs/>
              </w:rPr>
            </w:pPr>
            <w:r w:rsidRPr="00273407">
              <w:rPr>
                <w:bCs/>
              </w:rPr>
              <w:t>Średnia liczba zatrudnionych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4,13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 xml:space="preserve">4,13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07" w:rsidRPr="00273407" w:rsidRDefault="00273407" w:rsidP="00273407">
            <w:pPr>
              <w:jc w:val="right"/>
              <w:rPr>
                <w:bCs/>
              </w:rPr>
            </w:pPr>
            <w:r w:rsidRPr="00273407">
              <w:rPr>
                <w:bCs/>
              </w:rPr>
              <w:t>100,00%</w:t>
            </w:r>
          </w:p>
        </w:tc>
      </w:tr>
    </w:tbl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Pr="00273407" w:rsidRDefault="00273407" w:rsidP="00273407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S</w:t>
      </w:r>
      <w:r w:rsidRPr="00273407">
        <w:rPr>
          <w:bCs/>
          <w:iCs/>
          <w:color w:val="000000" w:themeColor="text1"/>
        </w:rPr>
        <w:t xml:space="preserve">tan środków na rachunku bieżącym 31.12.2013  - </w:t>
      </w:r>
      <w:r w:rsidRPr="00273407">
        <w:rPr>
          <w:bCs/>
          <w:iCs/>
          <w:color w:val="000000" w:themeColor="text1"/>
        </w:rPr>
        <w:tab/>
        <w:t>1 463,41 zł</w:t>
      </w:r>
      <w:r w:rsidRPr="00273407">
        <w:rPr>
          <w:bCs/>
          <w:iCs/>
          <w:color w:val="000000" w:themeColor="text1"/>
        </w:rPr>
        <w:tab/>
      </w:r>
      <w:r w:rsidRPr="00273407">
        <w:rPr>
          <w:bCs/>
          <w:iCs/>
          <w:color w:val="000000" w:themeColor="text1"/>
        </w:rPr>
        <w:tab/>
      </w:r>
      <w:r w:rsidRPr="00273407">
        <w:rPr>
          <w:bCs/>
          <w:iCs/>
          <w:color w:val="000000" w:themeColor="text1"/>
        </w:rPr>
        <w:tab/>
      </w:r>
      <w:r w:rsidRPr="00273407">
        <w:rPr>
          <w:bCs/>
          <w:iCs/>
          <w:color w:val="000000" w:themeColor="text1"/>
        </w:rPr>
        <w:tab/>
      </w:r>
    </w:p>
    <w:p w:rsidR="00273407" w:rsidRPr="00273407" w:rsidRDefault="00273407" w:rsidP="00273407">
      <w:pPr>
        <w:rPr>
          <w:bCs/>
          <w:iCs/>
          <w:color w:val="000000" w:themeColor="text1"/>
        </w:rPr>
      </w:pPr>
      <w:r w:rsidRPr="00273407">
        <w:rPr>
          <w:bCs/>
          <w:iCs/>
          <w:color w:val="000000" w:themeColor="text1"/>
        </w:rPr>
        <w:t xml:space="preserve">Zobowiązania      </w:t>
      </w:r>
      <w:r>
        <w:rPr>
          <w:bCs/>
          <w:iCs/>
          <w:color w:val="000000" w:themeColor="text1"/>
        </w:rPr>
        <w:t xml:space="preserve">- </w:t>
      </w:r>
      <w:r w:rsidRPr="00273407">
        <w:rPr>
          <w:bCs/>
          <w:iCs/>
          <w:color w:val="000000" w:themeColor="text1"/>
        </w:rPr>
        <w:tab/>
        <w:t>1</w:t>
      </w:r>
      <w:r>
        <w:rPr>
          <w:bCs/>
          <w:iCs/>
          <w:color w:val="000000" w:themeColor="text1"/>
        </w:rPr>
        <w:t xml:space="preserve"> </w:t>
      </w:r>
      <w:r w:rsidRPr="00273407">
        <w:rPr>
          <w:bCs/>
          <w:iCs/>
          <w:color w:val="000000" w:themeColor="text1"/>
        </w:rPr>
        <w:t>492,33</w:t>
      </w:r>
      <w:r>
        <w:rPr>
          <w:bCs/>
          <w:iCs/>
          <w:color w:val="000000" w:themeColor="text1"/>
        </w:rPr>
        <w:t xml:space="preserve"> zł</w:t>
      </w:r>
      <w:r w:rsidRPr="00273407">
        <w:rPr>
          <w:bCs/>
          <w:iCs/>
          <w:color w:val="000000" w:themeColor="text1"/>
        </w:rPr>
        <w:tab/>
      </w:r>
      <w:r w:rsidRPr="00273407">
        <w:rPr>
          <w:bCs/>
          <w:iCs/>
          <w:color w:val="000000" w:themeColor="text1"/>
        </w:rPr>
        <w:tab/>
      </w:r>
    </w:p>
    <w:p w:rsidR="00273407" w:rsidRPr="00273407" w:rsidRDefault="00273407" w:rsidP="00273407">
      <w:pPr>
        <w:rPr>
          <w:bCs/>
          <w:iCs/>
          <w:color w:val="000000" w:themeColor="text1"/>
        </w:rPr>
      </w:pPr>
      <w:r w:rsidRPr="00273407">
        <w:rPr>
          <w:bCs/>
          <w:iCs/>
          <w:color w:val="000000" w:themeColor="text1"/>
        </w:rPr>
        <w:t>Należności</w:t>
      </w:r>
      <w:r w:rsidRPr="00273407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 xml:space="preserve">-    </w:t>
      </w:r>
      <w:r w:rsidRPr="00273407">
        <w:rPr>
          <w:bCs/>
          <w:iCs/>
          <w:color w:val="000000" w:themeColor="text1"/>
        </w:rPr>
        <w:t>0</w:t>
      </w:r>
      <w:r>
        <w:rPr>
          <w:bCs/>
          <w:iCs/>
          <w:color w:val="000000" w:themeColor="text1"/>
        </w:rPr>
        <w:t>,00 zł</w:t>
      </w:r>
      <w:r w:rsidRPr="00273407">
        <w:rPr>
          <w:bCs/>
          <w:iCs/>
          <w:color w:val="000000" w:themeColor="text1"/>
        </w:rPr>
        <w:tab/>
      </w:r>
      <w:r w:rsidRPr="00273407">
        <w:rPr>
          <w:bCs/>
          <w:iCs/>
          <w:color w:val="000000" w:themeColor="text1"/>
        </w:rPr>
        <w:tab/>
      </w: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tbl>
      <w:tblPr>
        <w:tblW w:w="116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00"/>
        <w:gridCol w:w="1900"/>
        <w:gridCol w:w="140"/>
        <w:gridCol w:w="1900"/>
        <w:gridCol w:w="2320"/>
        <w:gridCol w:w="2240"/>
      </w:tblGrid>
      <w:tr w:rsidR="00273407" w:rsidRPr="00273407" w:rsidTr="0017168F">
        <w:trPr>
          <w:trHeight w:val="285"/>
        </w:trPr>
        <w:tc>
          <w:tcPr>
            <w:tcW w:w="11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734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Pozycja zakup i wyposażenie zawiera:</w:t>
            </w:r>
          </w:p>
        </w:tc>
      </w:tr>
      <w:tr w:rsidR="00273407" w:rsidRPr="00273407" w:rsidTr="0017168F">
        <w:trPr>
          <w:trHeight w:val="285"/>
        </w:trPr>
        <w:tc>
          <w:tcPr>
            <w:tcW w:w="11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407" w:rsidRPr="00273407" w:rsidTr="0017168F">
        <w:trPr>
          <w:trHeight w:val="285"/>
        </w:trPr>
        <w:tc>
          <w:tcPr>
            <w:tcW w:w="11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73407" w:rsidRPr="00273407" w:rsidTr="0017168F">
        <w:trPr>
          <w:trHeight w:val="28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00"/>
              <w:gridCol w:w="1900"/>
            </w:tblGrid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Materiały biurowe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3370,63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Środki czystości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1044,58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Prenumerata gazet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931,57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Art..spożywcze na imprezy KO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680,84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Druki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97,91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Rózne</w:t>
                  </w:r>
                  <w:proofErr w:type="spellEnd"/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 xml:space="preserve"> drobne art..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255,91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Meble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990,00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Wyposażenie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2567,59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Sprzęt komputerowy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333,79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Nagrody na konkursy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158,64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Art..</w:t>
                  </w:r>
                  <w:proofErr w:type="spellStart"/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p.poż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350,00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 xml:space="preserve">Sprzęt </w:t>
                  </w:r>
                  <w:proofErr w:type="spellStart"/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elektryczny,rzemieśl</w:t>
                  </w:r>
                  <w:proofErr w:type="spellEnd"/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202,23</w:t>
                  </w:r>
                </w:p>
              </w:tc>
            </w:tr>
            <w:tr w:rsidR="0017168F" w:rsidRPr="0017168F" w:rsidTr="0017168F">
              <w:trPr>
                <w:trHeight w:val="28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8F" w:rsidRPr="0017168F" w:rsidRDefault="0017168F" w:rsidP="0017168F">
                  <w:pPr>
                    <w:jc w:val="right"/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</w:pPr>
                  <w:r w:rsidRPr="0017168F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10983,69</w:t>
                  </w:r>
                </w:p>
              </w:tc>
            </w:tr>
          </w:tbl>
          <w:p w:rsidR="00273407" w:rsidRPr="00273407" w:rsidRDefault="00273407" w:rsidP="002734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273407" w:rsidRPr="00273407" w:rsidTr="0017168F">
        <w:trPr>
          <w:trHeight w:val="285"/>
        </w:trPr>
        <w:tc>
          <w:tcPr>
            <w:tcW w:w="11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734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Pozycja usługi obce zawiera:</w:t>
            </w:r>
          </w:p>
        </w:tc>
      </w:tr>
      <w:tr w:rsidR="00273407" w:rsidRPr="00273407" w:rsidTr="0017168F">
        <w:trPr>
          <w:trHeight w:val="285"/>
        </w:trPr>
        <w:tc>
          <w:tcPr>
            <w:tcW w:w="11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407" w:rsidRPr="00273407" w:rsidRDefault="00273407" w:rsidP="00273407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pocztowe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204,35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Wywóz nieczystości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198,9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bankowe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745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transportowe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581,00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810,00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różne drobne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326,00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komputerowe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250,00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Usługi drukarskie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386,22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605,16</w:t>
            </w:r>
          </w:p>
        </w:tc>
      </w:tr>
      <w:tr w:rsidR="0017168F" w:rsidRPr="0017168F" w:rsidTr="0017168F">
        <w:trPr>
          <w:gridAfter w:val="4"/>
          <w:wAfter w:w="6600" w:type="dxa"/>
          <w:trHeight w:val="2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Usługi </w:t>
            </w:r>
            <w:proofErr w:type="spellStart"/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p.poż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8F" w:rsidRPr="0017168F" w:rsidRDefault="0017168F" w:rsidP="0017168F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7168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375,00</w:t>
            </w:r>
          </w:p>
        </w:tc>
      </w:tr>
    </w:tbl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273407" w:rsidRDefault="00273407" w:rsidP="00C16551">
      <w:pPr>
        <w:rPr>
          <w:b/>
          <w:bCs/>
          <w:i/>
          <w:iCs/>
          <w:color w:val="0000FF"/>
        </w:rPr>
      </w:pPr>
    </w:p>
    <w:p w:rsidR="00C16551" w:rsidRPr="000A0D43" w:rsidRDefault="00C16551" w:rsidP="000B7D84">
      <w:pPr>
        <w:ind w:left="5664" w:firstLine="708"/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t xml:space="preserve">Załącznik nr   </w:t>
      </w:r>
      <w:r w:rsidR="00EF7969">
        <w:rPr>
          <w:bCs/>
          <w:sz w:val="20"/>
          <w:szCs w:val="20"/>
        </w:rPr>
        <w:t>13</w:t>
      </w:r>
    </w:p>
    <w:p w:rsidR="00C16551" w:rsidRPr="000A0D43" w:rsidRDefault="00C16551" w:rsidP="00C16551">
      <w:pPr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="00E75CEE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 xml:space="preserve">do sprawozdania z wykonania </w:t>
      </w:r>
    </w:p>
    <w:p w:rsidR="00C16551" w:rsidRPr="000A0D43" w:rsidRDefault="00C16551" w:rsidP="00C16551">
      <w:pPr>
        <w:rPr>
          <w:bCs/>
          <w:sz w:val="20"/>
          <w:szCs w:val="20"/>
        </w:rPr>
      </w:pP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Pr="000A0D43">
        <w:rPr>
          <w:bCs/>
          <w:sz w:val="20"/>
          <w:szCs w:val="20"/>
        </w:rPr>
        <w:tab/>
      </w:r>
      <w:r w:rsidR="00E75CEE">
        <w:rPr>
          <w:bCs/>
          <w:sz w:val="20"/>
          <w:szCs w:val="20"/>
        </w:rPr>
        <w:t xml:space="preserve">              </w:t>
      </w:r>
      <w:r w:rsidR="00354BA1" w:rsidRPr="000A0D43">
        <w:rPr>
          <w:bCs/>
          <w:sz w:val="20"/>
          <w:szCs w:val="20"/>
        </w:rPr>
        <w:t xml:space="preserve">budżetu </w:t>
      </w:r>
      <w:r w:rsidRPr="000A0D43">
        <w:rPr>
          <w:bCs/>
          <w:sz w:val="20"/>
          <w:szCs w:val="20"/>
        </w:rPr>
        <w:t>za I półrocze 201</w:t>
      </w:r>
      <w:r w:rsidR="00320FA3">
        <w:rPr>
          <w:bCs/>
          <w:sz w:val="20"/>
          <w:szCs w:val="20"/>
        </w:rPr>
        <w:t>3</w:t>
      </w:r>
      <w:r w:rsidR="000A0D43" w:rsidRPr="000A0D43">
        <w:rPr>
          <w:bCs/>
          <w:sz w:val="20"/>
          <w:szCs w:val="20"/>
        </w:rPr>
        <w:t xml:space="preserve"> </w:t>
      </w:r>
      <w:r w:rsidRPr="000A0D43">
        <w:rPr>
          <w:bCs/>
          <w:sz w:val="20"/>
          <w:szCs w:val="20"/>
        </w:rPr>
        <w:t>r.</w:t>
      </w:r>
    </w:p>
    <w:p w:rsidR="00C16551" w:rsidRDefault="00C16551" w:rsidP="00C16551">
      <w:pPr>
        <w:rPr>
          <w:b/>
          <w:bCs/>
        </w:rPr>
      </w:pPr>
    </w:p>
    <w:p w:rsidR="00320FA3" w:rsidRPr="000A0D43" w:rsidRDefault="00320FA3" w:rsidP="00C16551">
      <w:pPr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  <w:r>
        <w:rPr>
          <w:b/>
          <w:bCs/>
        </w:rPr>
        <w:t xml:space="preserve">SPRAWOZDANIE Z WYKONANIA PLACU FINANSOWEGO </w:t>
      </w:r>
    </w:p>
    <w:p w:rsidR="00B94969" w:rsidRDefault="00AB6532" w:rsidP="00AB5BF2">
      <w:pPr>
        <w:jc w:val="center"/>
        <w:rPr>
          <w:b/>
          <w:bCs/>
        </w:rPr>
      </w:pPr>
      <w:r>
        <w:rPr>
          <w:b/>
          <w:bCs/>
        </w:rPr>
        <w:t>SPOZ W ZELGNIE</w:t>
      </w:r>
    </w:p>
    <w:p w:rsidR="00AB6532" w:rsidRDefault="00AB6532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E64A84">
      <w:pPr>
        <w:pStyle w:val="NormalnyWeb"/>
        <w:spacing w:after="0"/>
        <w:jc w:val="both"/>
      </w:pPr>
      <w:r>
        <w:t>Uchwałą  Nr I/10/98 Rady Gminy w Chełmży z dnia 28.10.1998r. przekształcono Publiczny Ośrodek Zdrowia w Zelgnie w Samodzielny Publiczny Ośrodek Zdrowia w Zelgnie</w:t>
      </w:r>
    </w:p>
    <w:p w:rsidR="00E64A84" w:rsidRDefault="00E64A84" w:rsidP="00E64A84">
      <w:pPr>
        <w:pStyle w:val="NormalnyWeb"/>
        <w:spacing w:before="0" w:beforeAutospacing="0" w:after="0"/>
      </w:pPr>
      <w:r>
        <w:t>Zatrudnionych jest w nim na umowę o pracę 10 osób na 9,25 etatach:</w:t>
      </w:r>
    </w:p>
    <w:p w:rsidR="00E64A84" w:rsidRDefault="00E64A84" w:rsidP="00870136">
      <w:pPr>
        <w:pStyle w:val="NormalnyWeb"/>
        <w:numPr>
          <w:ilvl w:val="0"/>
          <w:numId w:val="39"/>
        </w:numPr>
        <w:spacing w:before="0" w:beforeAutospacing="0" w:after="0"/>
      </w:pPr>
      <w:r>
        <w:t>lekarz internista,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lekarz pediatra,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lekarz stomatolog,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magister fizjoterapii,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 xml:space="preserve">pielęgniarka środowiskowa, 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pielęgniarka koordynująca,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asystentka stomatologa,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księgowa,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rejestratorka medyczna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  <w:r>
        <w:t>sprzątaczka.</w:t>
      </w:r>
    </w:p>
    <w:p w:rsidR="00E64A84" w:rsidRDefault="00E64A84" w:rsidP="00870136">
      <w:pPr>
        <w:pStyle w:val="NormalnyWeb"/>
        <w:numPr>
          <w:ilvl w:val="0"/>
          <w:numId w:val="39"/>
        </w:numPr>
        <w:spacing w:after="0"/>
      </w:pPr>
    </w:p>
    <w:p w:rsidR="00E64A84" w:rsidRDefault="00E64A84" w:rsidP="00E64A84">
      <w:pPr>
        <w:pStyle w:val="NormalnyWeb"/>
        <w:spacing w:before="0" w:beforeAutospacing="0" w:after="0"/>
      </w:pPr>
      <w:r>
        <w:t>Ponadto na umowę zlecenie pracują :</w:t>
      </w:r>
    </w:p>
    <w:p w:rsidR="00E64A84" w:rsidRDefault="00E64A84" w:rsidP="00870136">
      <w:pPr>
        <w:pStyle w:val="NormalnyWeb"/>
        <w:numPr>
          <w:ilvl w:val="0"/>
          <w:numId w:val="40"/>
        </w:numPr>
        <w:spacing w:before="0" w:beforeAutospacing="0" w:after="0"/>
      </w:pPr>
      <w:r>
        <w:t>pielęgniarka praktyki,</w:t>
      </w:r>
    </w:p>
    <w:p w:rsidR="00E64A84" w:rsidRDefault="00E64A84" w:rsidP="00870136">
      <w:pPr>
        <w:pStyle w:val="NormalnyWeb"/>
        <w:numPr>
          <w:ilvl w:val="0"/>
          <w:numId w:val="40"/>
        </w:numPr>
        <w:spacing w:after="0"/>
      </w:pPr>
      <w:r>
        <w:t>pracownik gospodarczy,</w:t>
      </w:r>
    </w:p>
    <w:p w:rsidR="00E64A84" w:rsidRDefault="00E64A84" w:rsidP="00870136">
      <w:pPr>
        <w:pStyle w:val="NormalnyWeb"/>
        <w:numPr>
          <w:ilvl w:val="0"/>
          <w:numId w:val="40"/>
        </w:numPr>
        <w:spacing w:after="0"/>
      </w:pPr>
      <w:r>
        <w:t>sprzątaczka w Nawrze,</w:t>
      </w:r>
    </w:p>
    <w:p w:rsidR="00E64A84" w:rsidRDefault="00E64A84" w:rsidP="00870136">
      <w:pPr>
        <w:pStyle w:val="NormalnyWeb"/>
        <w:numPr>
          <w:ilvl w:val="0"/>
          <w:numId w:val="40"/>
        </w:numPr>
        <w:spacing w:after="0"/>
      </w:pPr>
      <w:r>
        <w:t>położna</w:t>
      </w:r>
    </w:p>
    <w:p w:rsidR="00E64A84" w:rsidRDefault="00E64A84" w:rsidP="00870136">
      <w:pPr>
        <w:pStyle w:val="NormalnyWeb"/>
        <w:numPr>
          <w:ilvl w:val="0"/>
          <w:numId w:val="40"/>
        </w:numPr>
        <w:spacing w:after="0"/>
      </w:pPr>
    </w:p>
    <w:p w:rsidR="00E64A84" w:rsidRDefault="00E64A84" w:rsidP="00E64A84">
      <w:pPr>
        <w:pStyle w:val="NormalnyWeb"/>
        <w:spacing w:before="0" w:beforeAutospacing="0" w:after="0"/>
      </w:pPr>
      <w:r>
        <w:t>Na kontraktach pracuje:</w:t>
      </w:r>
    </w:p>
    <w:p w:rsidR="00E64A84" w:rsidRDefault="00E64A84" w:rsidP="00870136">
      <w:pPr>
        <w:pStyle w:val="NormalnyWeb"/>
        <w:numPr>
          <w:ilvl w:val="0"/>
          <w:numId w:val="41"/>
        </w:numPr>
        <w:spacing w:before="0" w:beforeAutospacing="0" w:after="0"/>
      </w:pPr>
      <w:r>
        <w:t>lekarz stomatolog w Nawrze,</w:t>
      </w:r>
    </w:p>
    <w:p w:rsidR="00E64A84" w:rsidRDefault="00E64A84" w:rsidP="00E64A84">
      <w:pPr>
        <w:pStyle w:val="NormalnyWeb"/>
        <w:spacing w:after="0"/>
      </w:pPr>
      <w:r>
        <w:t>SPOZ w Zelgnie pozyskuje środki finansowe z umów zawartych z Narodowym Funduszem Zdrowia O/W w Bydgoszczy, z dopłat pacjentów za ponad standardowe badania, dotacji jednostki samorządowej, jaką jest Gmina Chełmża.</w:t>
      </w:r>
    </w:p>
    <w:p w:rsidR="00E64A84" w:rsidRDefault="00E64A84" w:rsidP="00E64A84">
      <w:pPr>
        <w:pStyle w:val="NormalnyWeb"/>
        <w:spacing w:after="0"/>
      </w:pPr>
    </w:p>
    <w:p w:rsidR="00E64A84" w:rsidRDefault="00E64A84" w:rsidP="00E64A84">
      <w:pPr>
        <w:pStyle w:val="NormalnyWeb"/>
        <w:spacing w:after="0"/>
      </w:pPr>
      <w:r>
        <w:rPr>
          <w:b/>
          <w:bCs/>
        </w:rPr>
        <w:t>Na dzień 31.12.2013 r. uzyskano dochody w wysokości :</w:t>
      </w:r>
    </w:p>
    <w:p w:rsidR="00E64A84" w:rsidRDefault="00E64A84" w:rsidP="00870136">
      <w:pPr>
        <w:pStyle w:val="NormalnyWeb"/>
        <w:numPr>
          <w:ilvl w:val="0"/>
          <w:numId w:val="42"/>
        </w:numPr>
        <w:spacing w:after="0"/>
      </w:pPr>
      <w:r>
        <w:t xml:space="preserve">sprzedaż usług medycznych - 978.057,01 zł </w:t>
      </w:r>
    </w:p>
    <w:p w:rsidR="00E64A84" w:rsidRDefault="00E64A84" w:rsidP="00870136">
      <w:pPr>
        <w:pStyle w:val="NormalnyWeb"/>
        <w:numPr>
          <w:ilvl w:val="0"/>
          <w:numId w:val="42"/>
        </w:numPr>
        <w:spacing w:after="0"/>
      </w:pPr>
      <w:r>
        <w:t>sprzedaż usług niemedycznych / wynajmy/ - 10.136,20 zł</w:t>
      </w:r>
    </w:p>
    <w:p w:rsidR="00E64A84" w:rsidRPr="00E64A84" w:rsidRDefault="00E64A84" w:rsidP="00870136">
      <w:pPr>
        <w:pStyle w:val="NormalnyWeb"/>
        <w:numPr>
          <w:ilvl w:val="0"/>
          <w:numId w:val="42"/>
        </w:numPr>
        <w:pBdr>
          <w:bottom w:val="single" w:sz="6" w:space="2" w:color="000000"/>
        </w:pBdr>
        <w:spacing w:after="0"/>
      </w:pPr>
      <w:r w:rsidRPr="00E64A84">
        <w:t xml:space="preserve">pozostałe przychody finansowe - 460,24 zł </w:t>
      </w:r>
    </w:p>
    <w:p w:rsidR="00E64A84" w:rsidRDefault="00E64A84" w:rsidP="00E64A84">
      <w:pPr>
        <w:pStyle w:val="NormalnyWeb"/>
        <w:spacing w:after="0"/>
        <w:ind w:left="720"/>
      </w:pPr>
      <w:r>
        <w:rPr>
          <w:b/>
          <w:bCs/>
        </w:rPr>
        <w:t xml:space="preserve">ogółem 988.653,45 / </w:t>
      </w:r>
      <w:r>
        <w:t>zestawienie w załączeniu/</w:t>
      </w:r>
    </w:p>
    <w:p w:rsidR="00E64A84" w:rsidRDefault="00E64A84" w:rsidP="00E64A84">
      <w:pPr>
        <w:pStyle w:val="NormalnyWeb"/>
        <w:spacing w:after="0"/>
        <w:ind w:left="720"/>
      </w:pPr>
      <w:r>
        <w:rPr>
          <w:b/>
          <w:bCs/>
        </w:rPr>
        <w:t>===================================</w:t>
      </w:r>
    </w:p>
    <w:p w:rsidR="00E64A84" w:rsidRDefault="00E64A84" w:rsidP="00E64A84">
      <w:pPr>
        <w:pStyle w:val="NormalnyWeb"/>
        <w:spacing w:after="0"/>
        <w:ind w:left="720"/>
      </w:pPr>
      <w:r>
        <w:t>Dochody zostały wykonane w 101,79% w stosunku do założeń planu finansowego na 2013r.Środki te przeznaczone zostały na działalność statutową placówki- świadczenie usług medycznych.</w:t>
      </w:r>
    </w:p>
    <w:p w:rsidR="00E64A84" w:rsidRDefault="00E64A84" w:rsidP="00E64A84">
      <w:pPr>
        <w:pStyle w:val="NormalnyWeb"/>
        <w:spacing w:after="0"/>
      </w:pPr>
    </w:p>
    <w:p w:rsidR="00E64A84" w:rsidRDefault="00E64A84" w:rsidP="00E64A84">
      <w:pPr>
        <w:pStyle w:val="NormalnyWeb"/>
        <w:spacing w:after="0"/>
      </w:pPr>
    </w:p>
    <w:p w:rsidR="00E64A84" w:rsidRDefault="00E64A84" w:rsidP="00E64A84">
      <w:pPr>
        <w:pStyle w:val="NormalnyWeb"/>
        <w:spacing w:after="0"/>
      </w:pPr>
      <w:r>
        <w:rPr>
          <w:b/>
          <w:bCs/>
        </w:rPr>
        <w:t xml:space="preserve">Związane z tą działalnością koszty kształtowały się następująco :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amortyzacja – 609,9o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zakup materiałów – 114.559,12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usługi obce – 156.080,17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podatki i opłaty - 6.128,23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wynagrodzenia – 583.006,53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narzuty na wynagrodzenia – 120.095,48 zł </w:t>
      </w:r>
    </w:p>
    <w:p w:rsidR="00E64A84" w:rsidRDefault="00E64A84" w:rsidP="00870136">
      <w:pPr>
        <w:pStyle w:val="NormalnyWeb"/>
        <w:numPr>
          <w:ilvl w:val="0"/>
          <w:numId w:val="43"/>
        </w:numPr>
        <w:spacing w:after="0"/>
      </w:pPr>
      <w:r>
        <w:t xml:space="preserve">pozostałe koszty – 803,13 zł </w:t>
      </w:r>
    </w:p>
    <w:p w:rsidR="00E64A84" w:rsidRDefault="00E64A84" w:rsidP="00E64A84">
      <w:pPr>
        <w:pStyle w:val="NormalnyWeb"/>
        <w:spacing w:after="0"/>
        <w:ind w:left="720"/>
      </w:pPr>
      <w:r>
        <w:t xml:space="preserve">------------------------------------------------------------------------------------------------- </w:t>
      </w:r>
    </w:p>
    <w:p w:rsidR="00E64A84" w:rsidRDefault="00E64A84" w:rsidP="00E64A84">
      <w:pPr>
        <w:pStyle w:val="NormalnyWeb"/>
        <w:spacing w:after="0"/>
        <w:ind w:left="720"/>
      </w:pPr>
      <w:r>
        <w:rPr>
          <w:b/>
          <w:bCs/>
        </w:rPr>
        <w:t xml:space="preserve">razem: 981.282,56 </w:t>
      </w:r>
      <w:r>
        <w:t>/ zestawienie w załączeniu/</w:t>
      </w:r>
    </w:p>
    <w:p w:rsidR="00E64A84" w:rsidRDefault="00E64A84" w:rsidP="00E64A84">
      <w:pPr>
        <w:pStyle w:val="NormalnyWeb"/>
        <w:spacing w:after="0"/>
        <w:ind w:left="720"/>
      </w:pPr>
      <w:r>
        <w:t xml:space="preserve">= =============================== </w:t>
      </w:r>
    </w:p>
    <w:p w:rsidR="00E64A84" w:rsidRDefault="00E64A84" w:rsidP="00E64A84">
      <w:pPr>
        <w:pStyle w:val="NormalnyWeb"/>
        <w:spacing w:after="0"/>
        <w:ind w:left="720"/>
      </w:pPr>
      <w:r>
        <w:t xml:space="preserve">Koszty wykonane zostały w 101,03% w stosunku do założeń planu finansowego na rok 2013 </w:t>
      </w:r>
    </w:p>
    <w:p w:rsidR="00E64A84" w:rsidRDefault="00E64A84" w:rsidP="00E64A84">
      <w:pPr>
        <w:pStyle w:val="NormalnyWeb"/>
        <w:spacing w:after="0"/>
        <w:ind w:left="720"/>
      </w:pPr>
      <w:r>
        <w:t xml:space="preserve">Na dzień 31.12.2013r. wynik finansowy dodatni wynosi : 7.370,89 zł </w:t>
      </w:r>
    </w:p>
    <w:p w:rsidR="00E64A84" w:rsidRDefault="00E64A84" w:rsidP="00E64A84">
      <w:pPr>
        <w:pStyle w:val="NormalnyWeb"/>
        <w:spacing w:after="0"/>
        <w:jc w:val="both"/>
      </w:pPr>
      <w:r>
        <w:t>W okresie I-VI z własnych środków finansowaliśmy dodatkowe zajęcia w gabinecie odnowy biologicznej. W chwili obecnej zajęcia prowadzone są w godzinach pracy gabinetu rehabilitacji, co nie wiąże się z dodatkowymi kosztami. Zakupiliśmy jeden komputer i licencje programu „Gabinet” na dwa stanowiska lekarzy. W tej chwili wszystkie gabinety mamy skomputeryzowane i przygotowani jesteśmy do cyfryzacji służby zdrowia, co ma nastąpić już w roku 2014.</w:t>
      </w:r>
    </w:p>
    <w:p w:rsidR="00E64A84" w:rsidRDefault="00E64A84" w:rsidP="00E64A84">
      <w:pPr>
        <w:pStyle w:val="NormalnyWeb"/>
        <w:spacing w:after="0"/>
        <w:jc w:val="both"/>
      </w:pPr>
      <w:r>
        <w:t xml:space="preserve">Prowadzimy dwa cykliczne programy profilaktyczne : chorób układu krążenia oraz chorób </w:t>
      </w:r>
      <w:proofErr w:type="spellStart"/>
      <w:r>
        <w:t>odtytoniowych</w:t>
      </w:r>
      <w:proofErr w:type="spellEnd"/>
      <w:r>
        <w:t>. Udostępniamy nasze pomieszczenia w celu wykonywania innych badań specjalistycznych, aby nasi pacjenci mogli skorzystać z porad różnych specjalistów bez konieczności czekania w kolejkach.</w:t>
      </w:r>
    </w:p>
    <w:p w:rsidR="00E64A84" w:rsidRDefault="00E64A84" w:rsidP="00E64A84">
      <w:pPr>
        <w:pStyle w:val="NormalnyWeb"/>
        <w:spacing w:after="0"/>
        <w:jc w:val="both"/>
      </w:pPr>
      <w:r>
        <w:t>W grudniu przy pomocy środków finansowych otrzymanych z budżetu Gminy – 25.000 zł- wykonaliśmy kompleksową modernizację w kotłowni w budynku ośrodka zdrowia, która polegała na wymianie pieca CO i oprzyrządowania. Całkowity koszt modernizacji to 27.875,39 zł.</w:t>
      </w:r>
    </w:p>
    <w:p w:rsidR="00E64A84" w:rsidRDefault="00E64A84" w:rsidP="00E64A84">
      <w:pPr>
        <w:pStyle w:val="NormalnyWeb"/>
        <w:spacing w:after="0"/>
        <w:jc w:val="both"/>
      </w:pPr>
      <w:r>
        <w:t>W roku 2014 planujemy przeprowadzić remont pomieszczeń na piętrze budynku, gdzie mieści się archiwum i księgowość , naprawę dachu i przegląd rynien, wyposażyć szatnię gabinetu rehabilitacji oraz wydzielić w części piwnicznej w Nawrze pomieszczenie na odpady medyczne.</w:t>
      </w:r>
    </w:p>
    <w:p w:rsidR="00E64A84" w:rsidRDefault="00E64A84" w:rsidP="00E64A84">
      <w:pPr>
        <w:pStyle w:val="NormalnyWeb"/>
        <w:spacing w:after="0"/>
        <w:jc w:val="both"/>
      </w:pPr>
      <w:r>
        <w:t xml:space="preserve">Wszystko jednak uzależnione jest od tego jakie środki pozyskamy od </w:t>
      </w:r>
      <w:proofErr w:type="spellStart"/>
      <w:r>
        <w:t>NFZ.Umowę</w:t>
      </w:r>
      <w:proofErr w:type="spellEnd"/>
      <w:r>
        <w:t xml:space="preserve"> na cały rok mamy tylko dla POZ. Cała </w:t>
      </w:r>
      <w:proofErr w:type="spellStart"/>
      <w:r>
        <w:t>specjalistyka</w:t>
      </w:r>
      <w:proofErr w:type="spellEnd"/>
      <w:r>
        <w:t xml:space="preserve"> – stomatologia, rehabilitacja, profilaktyka – ma aneksy tylko do 30.06.2014r.</w:t>
      </w:r>
    </w:p>
    <w:p w:rsidR="00E64A84" w:rsidRDefault="00E64A84" w:rsidP="00E64A84">
      <w:pPr>
        <w:pStyle w:val="NormalnyWeb"/>
        <w:spacing w:after="0"/>
      </w:pPr>
    </w:p>
    <w:p w:rsidR="00AB6532" w:rsidRDefault="00AB6532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AB6532" w:rsidRPr="00AB6532" w:rsidRDefault="00AB6532" w:rsidP="00E64A84">
      <w:pPr>
        <w:pStyle w:val="NormalnyWeb"/>
        <w:spacing w:before="0" w:beforeAutospacing="0" w:after="0"/>
        <w:rPr>
          <w:sz w:val="22"/>
          <w:szCs w:val="22"/>
          <w:u w:val="single"/>
        </w:rPr>
      </w:pPr>
      <w:r w:rsidRPr="00AB6532">
        <w:rPr>
          <w:b/>
          <w:bCs/>
          <w:sz w:val="22"/>
          <w:szCs w:val="22"/>
          <w:u w:val="single"/>
        </w:rPr>
        <w:t>PLAN FINANSOWY NA 2013 r.</w:t>
      </w:r>
    </w:p>
    <w:p w:rsidR="00AB6532" w:rsidRDefault="00AB6532" w:rsidP="00E64A84">
      <w:pPr>
        <w:jc w:val="center"/>
        <w:rPr>
          <w:b/>
          <w:bCs/>
        </w:rPr>
      </w:pPr>
    </w:p>
    <w:p w:rsidR="00AB6532" w:rsidRDefault="00AB6532" w:rsidP="00E64A84">
      <w:pPr>
        <w:pStyle w:val="NormalnyWeb"/>
        <w:spacing w:before="0" w:beforeAutospacing="0" w:after="0"/>
      </w:pPr>
      <w:r>
        <w:rPr>
          <w:b/>
          <w:bCs/>
        </w:rPr>
        <w:t>D o c h o d y:</w:t>
      </w:r>
    </w:p>
    <w:p w:rsidR="00AB6532" w:rsidRDefault="00AB6532" w:rsidP="00AB6532">
      <w:pPr>
        <w:pStyle w:val="NormalnyWeb"/>
        <w:spacing w:after="0"/>
        <w:ind w:left="720"/>
      </w:pPr>
      <w:r>
        <w:rPr>
          <w:b/>
          <w:bCs/>
        </w:rPr>
        <w:t xml:space="preserve">- sprzedaż usług medycznych - 961.200,oo </w:t>
      </w:r>
    </w:p>
    <w:p w:rsidR="00AB6532" w:rsidRDefault="00AB6532" w:rsidP="00AB6532">
      <w:pPr>
        <w:pStyle w:val="NormalnyWeb"/>
        <w:spacing w:after="0"/>
        <w:ind w:left="720"/>
      </w:pPr>
      <w:r>
        <w:t>w tym:</w:t>
      </w:r>
    </w:p>
    <w:p w:rsidR="00AB6532" w:rsidRDefault="00AB6532" w:rsidP="00AB6532">
      <w:pPr>
        <w:pStyle w:val="NormalnyWeb"/>
        <w:spacing w:after="0"/>
        <w:ind w:left="720"/>
      </w:pPr>
      <w:r>
        <w:t xml:space="preserve">POZ 630.000,00/ z dopłatami pacjentów/ </w:t>
      </w:r>
    </w:p>
    <w:p w:rsidR="00AB6532" w:rsidRDefault="00AB6532" w:rsidP="00AB6532">
      <w:pPr>
        <w:pStyle w:val="NormalnyWeb"/>
        <w:spacing w:after="0"/>
        <w:ind w:left="720"/>
      </w:pPr>
      <w:r>
        <w:t>STOM 293.100,oo</w:t>
      </w:r>
    </w:p>
    <w:p w:rsidR="00AB6532" w:rsidRDefault="00AB6532" w:rsidP="00AB6532">
      <w:pPr>
        <w:pStyle w:val="NormalnyWeb"/>
        <w:spacing w:after="0"/>
        <w:ind w:left="720"/>
      </w:pPr>
      <w:r>
        <w:t xml:space="preserve">REH 47.400,oo </w:t>
      </w:r>
    </w:p>
    <w:p w:rsidR="00AB6532" w:rsidRDefault="00AB6532" w:rsidP="00AB6532">
      <w:pPr>
        <w:pStyle w:val="NormalnyWeb"/>
        <w:spacing w:after="0"/>
        <w:ind w:left="720"/>
      </w:pPr>
      <w:r>
        <w:t xml:space="preserve">PRO 700.oo </w:t>
      </w:r>
    </w:p>
    <w:p w:rsidR="00AB6532" w:rsidRDefault="00AB6532" w:rsidP="00AB6532">
      <w:pPr>
        <w:pStyle w:val="NormalnyWeb"/>
        <w:spacing w:after="0"/>
        <w:ind w:left="720"/>
      </w:pPr>
      <w:r>
        <w:rPr>
          <w:b/>
          <w:bCs/>
        </w:rPr>
        <w:t>- sprzedaż usług niemedycznych - 10.000</w:t>
      </w:r>
      <w:r>
        <w:t>,</w:t>
      </w:r>
      <w:r>
        <w:rPr>
          <w:b/>
          <w:bCs/>
        </w:rPr>
        <w:t xml:space="preserve">oo </w:t>
      </w:r>
    </w:p>
    <w:p w:rsidR="00AB6532" w:rsidRDefault="00AB6532" w:rsidP="00AB6532">
      <w:pPr>
        <w:pStyle w:val="NormalnyWeb"/>
        <w:spacing w:after="0"/>
        <w:ind w:left="2136" w:firstLine="696"/>
      </w:pPr>
      <w:r>
        <w:t xml:space="preserve">---------------------------------------------- </w:t>
      </w:r>
    </w:p>
    <w:p w:rsidR="00AB6532" w:rsidRDefault="00AB6532" w:rsidP="00AB6532">
      <w:pPr>
        <w:pStyle w:val="NormalnyWeb"/>
        <w:spacing w:after="0"/>
        <w:ind w:left="3552" w:firstLine="696"/>
      </w:pPr>
      <w:r>
        <w:rPr>
          <w:b/>
          <w:bCs/>
        </w:rPr>
        <w:t>981.200,oo</w:t>
      </w:r>
    </w:p>
    <w:p w:rsidR="00AB6532" w:rsidRDefault="00AB6532" w:rsidP="00AB6532">
      <w:pPr>
        <w:pStyle w:val="NormalnyWeb"/>
        <w:spacing w:after="0"/>
        <w:ind w:left="2136" w:firstLine="696"/>
      </w:pPr>
      <w:r>
        <w:rPr>
          <w:b/>
          <w:bCs/>
        </w:rPr>
        <w:t xml:space="preserve">============================ </w:t>
      </w:r>
    </w:p>
    <w:p w:rsidR="00AB6532" w:rsidRDefault="00AB6532" w:rsidP="00AB6532">
      <w:pPr>
        <w:pStyle w:val="NormalnyWeb"/>
        <w:spacing w:after="0"/>
      </w:pPr>
      <w:r>
        <w:rPr>
          <w:b/>
          <w:bCs/>
        </w:rPr>
        <w:t>K o s z t y :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amortyzacja x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zakup materiałów 115.000,oo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usługi obce: 156.000,oo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t>p</w:t>
      </w:r>
      <w:r>
        <w:rPr>
          <w:b/>
          <w:bCs/>
        </w:rPr>
        <w:t xml:space="preserve">odatki i opłaty 6.000,oo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wynagrodzenia 583.000,oo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narzuty na wynagrodzenia 120.000,oo </w:t>
      </w:r>
    </w:p>
    <w:p w:rsidR="00AB6532" w:rsidRDefault="00AB6532" w:rsidP="00870136">
      <w:pPr>
        <w:pStyle w:val="NormalnyWeb"/>
        <w:numPr>
          <w:ilvl w:val="0"/>
          <w:numId w:val="36"/>
        </w:numPr>
        <w:spacing w:after="0"/>
      </w:pPr>
      <w:r>
        <w:rPr>
          <w:b/>
          <w:bCs/>
        </w:rPr>
        <w:t xml:space="preserve">pozostałe koszty 1.200,oo </w:t>
      </w:r>
    </w:p>
    <w:p w:rsidR="00AB6532" w:rsidRDefault="00AB6532" w:rsidP="00AB6532">
      <w:pPr>
        <w:pStyle w:val="NormalnyWeb"/>
        <w:spacing w:after="0"/>
        <w:ind w:left="2136" w:firstLine="696"/>
      </w:pPr>
      <w:r>
        <w:rPr>
          <w:b/>
          <w:bCs/>
        </w:rPr>
        <w:t xml:space="preserve">------------------------------------------------------- </w:t>
      </w:r>
    </w:p>
    <w:p w:rsidR="00AB6532" w:rsidRDefault="00AB6532" w:rsidP="00AB6532">
      <w:pPr>
        <w:pStyle w:val="NormalnyWeb"/>
        <w:spacing w:after="0"/>
        <w:ind w:left="3552" w:firstLine="696"/>
      </w:pPr>
      <w:r>
        <w:rPr>
          <w:b/>
          <w:bCs/>
        </w:rPr>
        <w:t xml:space="preserve">981.200,oo </w:t>
      </w:r>
    </w:p>
    <w:p w:rsidR="00AB6532" w:rsidRDefault="00AB6532" w:rsidP="00AB6532">
      <w:pPr>
        <w:pStyle w:val="NormalnyWeb"/>
        <w:spacing w:after="0"/>
        <w:ind w:left="2136" w:firstLine="696"/>
      </w:pPr>
      <w:r>
        <w:rPr>
          <w:b/>
          <w:bCs/>
        </w:rPr>
        <w:t>=================================</w:t>
      </w: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AB6532" w:rsidRDefault="00AB6532" w:rsidP="00E64A84">
      <w:pPr>
        <w:pStyle w:val="NormalnyWeb"/>
        <w:spacing w:before="0" w:beforeAutospacing="0" w:after="0"/>
      </w:pPr>
      <w:r>
        <w:rPr>
          <w:b/>
          <w:bCs/>
        </w:rPr>
        <w:t>ZESTAWIENIE DOCHODÓW NA DZIEŃ 31.12.2013r.</w:t>
      </w:r>
    </w:p>
    <w:p w:rsidR="00AB6532" w:rsidRDefault="00AB6532" w:rsidP="00E64A84">
      <w:pPr>
        <w:pStyle w:val="NormalnyWeb"/>
        <w:spacing w:before="0" w:beforeAutospacing="0" w:after="0"/>
      </w:pPr>
      <w:r>
        <w:rPr>
          <w:b/>
          <w:bCs/>
        </w:rPr>
        <w:t>==============================================</w:t>
      </w:r>
    </w:p>
    <w:p w:rsidR="00AB6532" w:rsidRDefault="00AB6532" w:rsidP="00AB6532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6"/>
        <w:gridCol w:w="3411"/>
        <w:gridCol w:w="2397"/>
        <w:gridCol w:w="2766"/>
      </w:tblGrid>
      <w:tr w:rsidR="00AB6532" w:rsidTr="00AB6532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AB6532" w:rsidTr="00AB653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1.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rPr>
                <w:b/>
                <w:bCs/>
              </w:rPr>
              <w:t>Sprzedaż usług medycznych</w:t>
            </w:r>
          </w:p>
          <w:p w:rsidR="00AB6532" w:rsidRDefault="00AB6532">
            <w:pPr>
              <w:pStyle w:val="NormalnyWeb"/>
            </w:pPr>
            <w:r>
              <w:t>w tym:</w:t>
            </w:r>
          </w:p>
          <w:p w:rsidR="00AB6532" w:rsidRDefault="00AB6532">
            <w:pPr>
              <w:pStyle w:val="NormalnyWeb"/>
            </w:pPr>
            <w:r>
              <w:t>- podstawowa opieka zdrowotna</w:t>
            </w:r>
          </w:p>
          <w:p w:rsidR="00AB6532" w:rsidRDefault="00AB6532">
            <w:pPr>
              <w:pStyle w:val="NormalnyWeb"/>
            </w:pPr>
            <w:r>
              <w:t>- stomatologia</w:t>
            </w:r>
          </w:p>
          <w:p w:rsidR="00AB6532" w:rsidRDefault="00AB6532">
            <w:pPr>
              <w:pStyle w:val="NormalnyWeb"/>
            </w:pPr>
            <w:r>
              <w:t>- rehabilitacja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</w:p>
          <w:p w:rsidR="00AB6532" w:rsidRDefault="00AB6532">
            <w:pPr>
              <w:pStyle w:val="NormalnyWeb"/>
              <w:jc w:val="right"/>
            </w:pPr>
          </w:p>
          <w:p w:rsidR="00AB6532" w:rsidRDefault="00AB6532">
            <w:pPr>
              <w:pStyle w:val="NormalnyWeb"/>
              <w:jc w:val="right"/>
            </w:pPr>
            <w:r>
              <w:t>629.162,11</w:t>
            </w:r>
          </w:p>
          <w:p w:rsidR="00AB6532" w:rsidRDefault="00AB6532">
            <w:pPr>
              <w:pStyle w:val="NormalnyWeb"/>
              <w:jc w:val="right"/>
            </w:pPr>
            <w:r>
              <w:t>274.659,1o</w:t>
            </w:r>
          </w:p>
          <w:p w:rsidR="00AB6532" w:rsidRDefault="00AB6532">
            <w:pPr>
              <w:pStyle w:val="NormalnyWeb"/>
              <w:jc w:val="right"/>
            </w:pPr>
            <w:r>
              <w:t>74.235,8o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  <w:r>
              <w:rPr>
                <w:b/>
                <w:bCs/>
              </w:rPr>
              <w:t>978.057,01</w:t>
            </w:r>
          </w:p>
        </w:tc>
      </w:tr>
      <w:tr w:rsidR="00AB6532" w:rsidTr="00AB653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2.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rPr>
                <w:b/>
                <w:bCs/>
              </w:rPr>
              <w:t>Sprzedaż usług niemedycznych</w:t>
            </w:r>
          </w:p>
          <w:p w:rsidR="00AB6532" w:rsidRDefault="00AB6532">
            <w:pPr>
              <w:pStyle w:val="NormalnyWeb"/>
            </w:pPr>
            <w:r>
              <w:t xml:space="preserve">- wynajem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</w:p>
          <w:p w:rsidR="00AB6532" w:rsidRDefault="00AB6532">
            <w:pPr>
              <w:pStyle w:val="NormalnyWeb"/>
              <w:jc w:val="right"/>
            </w:pPr>
            <w:r>
              <w:t>10.136,20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  <w:r>
              <w:rPr>
                <w:b/>
                <w:bCs/>
              </w:rPr>
              <w:t>10.136,20</w:t>
            </w:r>
          </w:p>
        </w:tc>
      </w:tr>
      <w:tr w:rsidR="00AB6532" w:rsidTr="00AB6532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 xml:space="preserve">3.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rPr>
                <w:b/>
                <w:bCs/>
              </w:rPr>
              <w:t>Pozostałe przychody finansowe</w:t>
            </w:r>
          </w:p>
          <w:p w:rsidR="00AB6532" w:rsidRDefault="00AB6532">
            <w:pPr>
              <w:pStyle w:val="NormalnyWeb"/>
            </w:pPr>
            <w:r>
              <w:t>w tym :</w:t>
            </w:r>
          </w:p>
          <w:p w:rsidR="00AB6532" w:rsidRDefault="00AB6532">
            <w:pPr>
              <w:pStyle w:val="NormalnyWeb"/>
            </w:pPr>
            <w:r>
              <w:t>- odsetki bankowe</w:t>
            </w:r>
          </w:p>
          <w:p w:rsidR="00AB6532" w:rsidRDefault="00AB6532">
            <w:pPr>
              <w:pStyle w:val="NormalnyWeb"/>
            </w:pPr>
            <w:r>
              <w:t>- pozostałe</w:t>
            </w:r>
          </w:p>
          <w:p w:rsidR="00AB6532" w:rsidRDefault="00AB6532">
            <w:pPr>
              <w:pStyle w:val="NormalnyWeb"/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</w:p>
          <w:p w:rsidR="00AB6532" w:rsidRDefault="00AB6532">
            <w:pPr>
              <w:pStyle w:val="NormalnyWeb"/>
              <w:jc w:val="right"/>
            </w:pPr>
          </w:p>
          <w:p w:rsidR="00AB6532" w:rsidRDefault="00AB6532">
            <w:pPr>
              <w:pStyle w:val="NormalnyWeb"/>
              <w:jc w:val="right"/>
            </w:pPr>
            <w:r>
              <w:t>394,21</w:t>
            </w:r>
          </w:p>
          <w:p w:rsidR="00AB6532" w:rsidRDefault="00AB6532">
            <w:pPr>
              <w:pStyle w:val="NormalnyWeb"/>
              <w:jc w:val="right"/>
            </w:pPr>
            <w:r>
              <w:t>66,03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</w:pPr>
            <w:r>
              <w:rPr>
                <w:b/>
                <w:bCs/>
              </w:rPr>
              <w:t>460,24</w:t>
            </w:r>
          </w:p>
        </w:tc>
      </w:tr>
      <w:tr w:rsidR="00AB6532" w:rsidTr="00AB6532">
        <w:trPr>
          <w:trHeight w:val="21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rPr>
                <w:sz w:val="22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spacing w:line="210" w:lineRule="atLeast"/>
            </w:pPr>
            <w:r>
              <w:rPr>
                <w:b/>
                <w:bCs/>
              </w:rPr>
              <w:t xml:space="preserve">Razem dochody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jc w:val="right"/>
              <w:rPr>
                <w:sz w:val="22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spacing w:line="210" w:lineRule="atLeast"/>
              <w:jc w:val="right"/>
            </w:pPr>
            <w:r>
              <w:rPr>
                <w:b/>
                <w:bCs/>
              </w:rPr>
              <w:t>988.653,45</w:t>
            </w:r>
          </w:p>
        </w:tc>
      </w:tr>
    </w:tbl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6532">
      <w:pPr>
        <w:pStyle w:val="NormalnyWeb"/>
        <w:spacing w:after="0"/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6532">
      <w:pPr>
        <w:pStyle w:val="NormalnyWeb"/>
        <w:spacing w:before="0" w:beforeAutospacing="0" w:after="0"/>
      </w:pPr>
      <w:r>
        <w:rPr>
          <w:b/>
          <w:bCs/>
        </w:rPr>
        <w:t>ZESTAWIENIE KOSZTÓW NA DZIEŃ 31.12.2013r.</w:t>
      </w:r>
    </w:p>
    <w:p w:rsidR="00AB6532" w:rsidRDefault="00AB6532" w:rsidP="00AB6532">
      <w:pPr>
        <w:pStyle w:val="NormalnyWeb"/>
        <w:spacing w:before="0" w:beforeAutospacing="0" w:after="0"/>
      </w:pPr>
      <w:r>
        <w:rPr>
          <w:b/>
          <w:bCs/>
        </w:rPr>
        <w:t>==================================================</w:t>
      </w:r>
      <w:r>
        <w:t xml:space="preserve"> </w:t>
      </w:r>
    </w:p>
    <w:p w:rsidR="00E64A84" w:rsidRDefault="00E64A84" w:rsidP="00AB6532">
      <w:pPr>
        <w:pStyle w:val="NormalnyWeb"/>
        <w:spacing w:before="0" w:beforeAutospacing="0"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313"/>
        <w:gridCol w:w="1931"/>
        <w:gridCol w:w="3499"/>
      </w:tblGrid>
      <w:tr w:rsidR="00AB6532" w:rsidTr="00AB6532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2179A8">
            <w:pPr>
              <w:spacing w:before="100" w:beforeAutospacing="1" w:after="119"/>
              <w:jc w:val="center"/>
            </w:pPr>
            <w:r>
              <w:t>Lp.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2179A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Kwota</w:t>
            </w:r>
          </w:p>
        </w:tc>
      </w:tr>
      <w:tr w:rsidR="00AB6532" w:rsidTr="00AB6532">
        <w:trPr>
          <w:trHeight w:val="21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  <w:spacing w:line="210" w:lineRule="atLeast"/>
            </w:pPr>
            <w:r>
              <w:t>1.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>
            <w:pPr>
              <w:pStyle w:val="NormalnyWeb"/>
              <w:spacing w:line="210" w:lineRule="atLeas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Amortyzacja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>
            <w:pPr>
              <w:pStyle w:val="NormalnyWeb"/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>
            <w:pPr>
              <w:pStyle w:val="NormalnyWeb"/>
              <w:spacing w:line="210" w:lineRule="atLeast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609,9o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2.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 xml:space="preserve">Zakup materiałów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 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olej opałowy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energia </w:t>
            </w:r>
            <w:proofErr w:type="spellStart"/>
            <w:r w:rsidRPr="002179A8">
              <w:rPr>
                <w:sz w:val="20"/>
                <w:szCs w:val="20"/>
              </w:rPr>
              <w:t>elektr</w:t>
            </w:r>
            <w:proofErr w:type="spellEnd"/>
            <w:r w:rsidRPr="002179A8">
              <w:rPr>
                <w:sz w:val="20"/>
                <w:szCs w:val="20"/>
              </w:rPr>
              <w:t>.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środki czystości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materiały opatrunkowe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leki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</w:t>
            </w:r>
            <w:proofErr w:type="spellStart"/>
            <w:r w:rsidRPr="002179A8">
              <w:rPr>
                <w:sz w:val="20"/>
                <w:szCs w:val="20"/>
              </w:rPr>
              <w:t>sprzęt,wyposażenie</w:t>
            </w:r>
            <w:proofErr w:type="spellEnd"/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energia cieplna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pozostałe ;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tonery – 514,14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179A8">
              <w:rPr>
                <w:sz w:val="20"/>
                <w:szCs w:val="20"/>
              </w:rPr>
              <w:t>art.biur</w:t>
            </w:r>
            <w:proofErr w:type="spellEnd"/>
            <w:r w:rsidRPr="002179A8">
              <w:rPr>
                <w:sz w:val="20"/>
                <w:szCs w:val="20"/>
              </w:rPr>
              <w:t>. 1061,92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paliwo 4172,51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179A8">
              <w:rPr>
                <w:sz w:val="20"/>
                <w:szCs w:val="20"/>
              </w:rPr>
              <w:t>art.budowl</w:t>
            </w:r>
            <w:proofErr w:type="spellEnd"/>
            <w:r w:rsidRPr="002179A8">
              <w:rPr>
                <w:sz w:val="20"/>
                <w:szCs w:val="20"/>
              </w:rPr>
              <w:t xml:space="preserve"> 1498,19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179A8">
              <w:rPr>
                <w:sz w:val="20"/>
                <w:szCs w:val="20"/>
              </w:rPr>
              <w:t>prenum,wydawn</w:t>
            </w:r>
            <w:proofErr w:type="spellEnd"/>
            <w:r w:rsidRPr="002179A8">
              <w:rPr>
                <w:sz w:val="20"/>
                <w:szCs w:val="20"/>
              </w:rPr>
              <w:t xml:space="preserve"> – 3155,29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druki medyczne 4294,41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upominki Dzień Seniora – 167,50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22.615,31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6.411,59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9.547,21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11.733,46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36.166,39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8.230,88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4.990,32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14.863,96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114.559,12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 xml:space="preserve">3.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Usługi obce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badania laboratoryjne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</w:t>
            </w:r>
            <w:proofErr w:type="spellStart"/>
            <w:r w:rsidRPr="002179A8">
              <w:rPr>
                <w:sz w:val="20"/>
                <w:szCs w:val="20"/>
              </w:rPr>
              <w:t>usł.pocztowo-telekomunik</w:t>
            </w:r>
            <w:proofErr w:type="spellEnd"/>
            <w:r w:rsidRPr="002179A8">
              <w:rPr>
                <w:sz w:val="20"/>
                <w:szCs w:val="20"/>
              </w:rPr>
              <w:t>.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usługi komunalne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woda i ścieki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prowizje bankowe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usługi remontowe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porady </w:t>
            </w:r>
            <w:proofErr w:type="spellStart"/>
            <w:r w:rsidRPr="002179A8">
              <w:rPr>
                <w:sz w:val="20"/>
                <w:szCs w:val="20"/>
              </w:rPr>
              <w:t>lekarskie,stomatolog</w:t>
            </w:r>
            <w:proofErr w:type="spellEnd"/>
            <w:r w:rsidRPr="002179A8">
              <w:rPr>
                <w:sz w:val="20"/>
                <w:szCs w:val="20"/>
              </w:rPr>
              <w:t>.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</w:t>
            </w:r>
            <w:proofErr w:type="spellStart"/>
            <w:r w:rsidRPr="002179A8">
              <w:rPr>
                <w:sz w:val="20"/>
                <w:szCs w:val="20"/>
              </w:rPr>
              <w:t>usł.protetyczne</w:t>
            </w:r>
            <w:proofErr w:type="spellEnd"/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pozostałe: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odpady medyczne 640,10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ochrona - 1771,20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179A8">
              <w:rPr>
                <w:sz w:val="20"/>
                <w:szCs w:val="20"/>
              </w:rPr>
              <w:t>usł.informatyk</w:t>
            </w:r>
            <w:proofErr w:type="spellEnd"/>
            <w:r w:rsidRPr="002179A8">
              <w:rPr>
                <w:sz w:val="20"/>
                <w:szCs w:val="20"/>
              </w:rPr>
              <w:t>.- 7348,76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sterylizacja- 258,oo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dozór </w:t>
            </w:r>
            <w:proofErr w:type="spellStart"/>
            <w:r w:rsidRPr="002179A8">
              <w:rPr>
                <w:sz w:val="20"/>
                <w:szCs w:val="20"/>
              </w:rPr>
              <w:t>techn</w:t>
            </w:r>
            <w:proofErr w:type="spellEnd"/>
            <w:r w:rsidRPr="002179A8">
              <w:rPr>
                <w:sz w:val="20"/>
                <w:szCs w:val="20"/>
              </w:rPr>
              <w:t xml:space="preserve"> - 315,oo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2179A8">
              <w:rPr>
                <w:sz w:val="20"/>
                <w:szCs w:val="20"/>
              </w:rPr>
              <w:t>napełn</w:t>
            </w:r>
            <w:proofErr w:type="spellEnd"/>
            <w:r w:rsidRPr="002179A8">
              <w:rPr>
                <w:sz w:val="20"/>
                <w:szCs w:val="20"/>
              </w:rPr>
              <w:t xml:space="preserve"> gaśnic- 630,oo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mycie </w:t>
            </w:r>
            <w:proofErr w:type="spellStart"/>
            <w:r w:rsidRPr="002179A8">
              <w:rPr>
                <w:sz w:val="20"/>
                <w:szCs w:val="20"/>
              </w:rPr>
              <w:t>samoch</w:t>
            </w:r>
            <w:proofErr w:type="spellEnd"/>
            <w:r w:rsidRPr="002179A8">
              <w:rPr>
                <w:sz w:val="20"/>
                <w:szCs w:val="20"/>
              </w:rPr>
              <w:t>- 179,oo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konserwacje kopiarek- 151,29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konferencja / noclegi/ - 910,oo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pozostałe- 1510,13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45.966,50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9.622,12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2.233,60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823,84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1.721,35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7.950,88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59.988,40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14.060,oo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13.713,48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156.080,17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4.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Podatki i opłaty</w:t>
            </w:r>
            <w:r w:rsidRPr="002179A8">
              <w:rPr>
                <w:sz w:val="20"/>
                <w:szCs w:val="20"/>
              </w:rPr>
              <w:t xml:space="preserve">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opłaty skarbowe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podatek od </w:t>
            </w:r>
            <w:proofErr w:type="spellStart"/>
            <w:r w:rsidRPr="002179A8">
              <w:rPr>
                <w:sz w:val="20"/>
                <w:szCs w:val="20"/>
              </w:rPr>
              <w:t>nieruchomosci</w:t>
            </w:r>
            <w:proofErr w:type="spellEnd"/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ubezpieczenia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17,oo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1.968,23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4.143,oo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6.128,23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Wynagrodzenia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osobowy fundusz płac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 bezosobowy fund. Płac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-</w:t>
            </w:r>
            <w:proofErr w:type="spellStart"/>
            <w:r w:rsidRPr="002179A8">
              <w:rPr>
                <w:sz w:val="20"/>
                <w:szCs w:val="20"/>
              </w:rPr>
              <w:t>nagr.jubileuszowe</w:t>
            </w:r>
            <w:proofErr w:type="spellEnd"/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540.455,15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36.327,oo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6.224,38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583.006,53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lastRenderedPageBreak/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Narzuty na wynagrodzenia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naliczenia ZUS -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naliczenie ZFŚS - 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</w:t>
            </w:r>
            <w:proofErr w:type="spellStart"/>
            <w:r w:rsidRPr="002179A8">
              <w:rPr>
                <w:sz w:val="20"/>
                <w:szCs w:val="20"/>
              </w:rPr>
              <w:t>świad</w:t>
            </w:r>
            <w:proofErr w:type="spellEnd"/>
            <w:r w:rsidRPr="002179A8">
              <w:rPr>
                <w:sz w:val="20"/>
                <w:szCs w:val="20"/>
              </w:rPr>
              <w:t xml:space="preserve"> na rzecz prac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108.951,62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10.118,86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1.025,oo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120.095,48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  <w:r>
              <w:t>7.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Pozostałe koszty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w tym:</w:t>
            </w: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 xml:space="preserve">- podróże służbowe -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sz w:val="20"/>
                <w:szCs w:val="20"/>
              </w:rPr>
              <w:t>803,13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803,13</w:t>
            </w:r>
          </w:p>
        </w:tc>
      </w:tr>
      <w:tr w:rsidR="00AB6532" w:rsidTr="00AB6532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Default="00AB6532">
            <w:pPr>
              <w:pStyle w:val="NormalnyWeb"/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532" w:rsidRPr="002179A8" w:rsidRDefault="00AB6532" w:rsidP="00AB6532">
            <w:pPr>
              <w:pStyle w:val="Normalny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2179A8">
              <w:rPr>
                <w:b/>
                <w:bCs/>
                <w:sz w:val="20"/>
                <w:szCs w:val="20"/>
              </w:rPr>
              <w:t>981.282,56</w:t>
            </w:r>
          </w:p>
        </w:tc>
      </w:tr>
    </w:tbl>
    <w:p w:rsidR="00AB6532" w:rsidRDefault="00AB6532" w:rsidP="002179A8">
      <w:pPr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2179A8" w:rsidRDefault="002179A8" w:rsidP="002179A8">
      <w:pPr>
        <w:pStyle w:val="NormalnyWeb"/>
        <w:spacing w:after="0"/>
      </w:pPr>
      <w:r>
        <w:rPr>
          <w:b/>
          <w:bCs/>
          <w:u w:val="single"/>
        </w:rPr>
        <w:t>STAN NALEŻNOŚCI I ZOBOWIĄZAŃ NA DZIEŃ 31.12.2013 r.</w:t>
      </w:r>
    </w:p>
    <w:p w:rsidR="002179A8" w:rsidRDefault="002179A8" w:rsidP="00870136">
      <w:pPr>
        <w:pStyle w:val="NormalnyWeb"/>
        <w:numPr>
          <w:ilvl w:val="0"/>
          <w:numId w:val="37"/>
        </w:numPr>
        <w:spacing w:after="0"/>
      </w:pPr>
      <w:r>
        <w:rPr>
          <w:b/>
          <w:bCs/>
        </w:rPr>
        <w:t xml:space="preserve">Należności z tytułu dostaw i usług : 81.400,46 zł </w:t>
      </w:r>
      <w:r>
        <w:t>w tym wymagalne : 0</w:t>
      </w:r>
    </w:p>
    <w:p w:rsidR="002179A8" w:rsidRDefault="002179A8" w:rsidP="002179A8">
      <w:pPr>
        <w:pStyle w:val="NormalnyWeb"/>
        <w:spacing w:after="0"/>
        <w:ind w:left="720"/>
      </w:pPr>
      <w:r>
        <w:t>w tym: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Narodowy Fundusz Zdrowia 79.923,60 zł . 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Pozostałe </w:t>
      </w:r>
      <w:proofErr w:type="spellStart"/>
      <w:r>
        <w:t>rozr</w:t>
      </w:r>
      <w:proofErr w:type="spellEnd"/>
      <w:r>
        <w:t xml:space="preserve"> z odbiorcami 1.136,85 zł 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Rozrachunki z pracownikami 340,01 zł </w:t>
      </w:r>
    </w:p>
    <w:p w:rsidR="002179A8" w:rsidRDefault="002179A8" w:rsidP="002179A8">
      <w:pPr>
        <w:pStyle w:val="NormalnyWeb"/>
        <w:spacing w:after="0"/>
      </w:pPr>
    </w:p>
    <w:p w:rsidR="002179A8" w:rsidRDefault="002179A8" w:rsidP="00870136">
      <w:pPr>
        <w:pStyle w:val="NormalnyWeb"/>
        <w:numPr>
          <w:ilvl w:val="0"/>
          <w:numId w:val="38"/>
        </w:numPr>
        <w:spacing w:after="0"/>
      </w:pPr>
      <w:r>
        <w:rPr>
          <w:b/>
          <w:bCs/>
        </w:rPr>
        <w:t xml:space="preserve">Zobowiązania ogółem : 81.940,47 zł </w:t>
      </w:r>
      <w:r>
        <w:t>w tym wymagalne : 0</w:t>
      </w:r>
    </w:p>
    <w:p w:rsidR="002179A8" w:rsidRDefault="002179A8" w:rsidP="002179A8">
      <w:pPr>
        <w:pStyle w:val="NormalnyWeb"/>
        <w:spacing w:after="0"/>
        <w:ind w:left="720"/>
      </w:pPr>
      <w:r>
        <w:t>w tym: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rozrachunki z dostawcami 7.077,84 zł </w:t>
      </w:r>
    </w:p>
    <w:p w:rsidR="002179A8" w:rsidRDefault="002179A8" w:rsidP="002179A8">
      <w:pPr>
        <w:pStyle w:val="NormalnyWeb"/>
        <w:spacing w:after="0"/>
        <w:ind w:left="720"/>
      </w:pPr>
      <w:r>
        <w:t>podatki i ubezpieczenia 39.107,65 zł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pozostałe rozrachunki /PZU/ 600,oozł </w:t>
      </w:r>
    </w:p>
    <w:p w:rsidR="002179A8" w:rsidRDefault="002179A8" w:rsidP="002179A8">
      <w:pPr>
        <w:pStyle w:val="NormalnyWeb"/>
        <w:spacing w:after="0"/>
        <w:ind w:left="720"/>
      </w:pPr>
      <w:r>
        <w:t xml:space="preserve">rozrachunki z </w:t>
      </w:r>
      <w:proofErr w:type="spellStart"/>
      <w:r>
        <w:t>tyt.wynagrodzeń</w:t>
      </w:r>
      <w:proofErr w:type="spellEnd"/>
      <w:r>
        <w:t xml:space="preserve"> 33.449,12 zł</w:t>
      </w:r>
    </w:p>
    <w:p w:rsidR="002179A8" w:rsidRDefault="002179A8" w:rsidP="002179A8">
      <w:pPr>
        <w:pStyle w:val="NormalnyWeb"/>
        <w:spacing w:after="0"/>
        <w:ind w:left="720"/>
      </w:pPr>
      <w:proofErr w:type="spellStart"/>
      <w:r>
        <w:t>zfśs</w:t>
      </w:r>
      <w:proofErr w:type="spellEnd"/>
      <w:r>
        <w:t xml:space="preserve"> 1.705,86 zł</w:t>
      </w: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E64A84" w:rsidRDefault="00E64A84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AB6532" w:rsidRDefault="00AB6532" w:rsidP="00AB5BF2">
      <w:pPr>
        <w:jc w:val="center"/>
        <w:rPr>
          <w:b/>
          <w:bCs/>
        </w:rPr>
      </w:pPr>
    </w:p>
    <w:p w:rsidR="002179A8" w:rsidRDefault="002179A8" w:rsidP="002179A8">
      <w:pPr>
        <w:pStyle w:val="NormalnyWeb"/>
        <w:spacing w:before="0" w:beforeAutospacing="0" w:after="0"/>
      </w:pPr>
      <w:r>
        <w:rPr>
          <w:b/>
          <w:bCs/>
        </w:rPr>
        <w:t>ZESTAWIENIE SALD NA DZIEŃ 31.12.2013r.</w:t>
      </w:r>
    </w:p>
    <w:p w:rsidR="002179A8" w:rsidRDefault="002179A8" w:rsidP="002179A8">
      <w:pPr>
        <w:pStyle w:val="NormalnyWeb"/>
        <w:spacing w:before="0" w:beforeAutospacing="0" w:after="0"/>
      </w:pPr>
      <w:r>
        <w:rPr>
          <w:b/>
          <w:bCs/>
        </w:rPr>
        <w:t>==============================================</w:t>
      </w:r>
    </w:p>
    <w:p w:rsidR="002179A8" w:rsidRDefault="002179A8" w:rsidP="002179A8">
      <w:pPr>
        <w:pStyle w:val="NormalnyWeb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3872"/>
        <w:gridCol w:w="2305"/>
        <w:gridCol w:w="2305"/>
      </w:tblGrid>
      <w:tr w:rsidR="002179A8" w:rsidTr="002179A8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konta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konta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Saldo „</w:t>
            </w:r>
            <w:proofErr w:type="spellStart"/>
            <w:r>
              <w:rPr>
                <w:b/>
                <w:bCs/>
                <w:i/>
                <w:iCs/>
              </w:rPr>
              <w:t>Wn</w:t>
            </w:r>
            <w:proofErr w:type="spellEnd"/>
            <w:r>
              <w:rPr>
                <w:b/>
                <w:bCs/>
                <w:i/>
                <w:iCs/>
              </w:rPr>
              <w:t>”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Saldo „Ma”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Środki trwałe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208.770,25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Wartości niematerialne i prawne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1.358,oo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70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Umorzenie rzeczowego majątku trwał.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208.770,25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130.1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Rachunek bieżący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108.860,53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130.2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Rachunek bieżący- lokata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x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x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138.1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Rachunek środków funduszy specjalnych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1.705,86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201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proofErr w:type="spellStart"/>
            <w:r>
              <w:t>Rozrach.z</w:t>
            </w:r>
            <w:proofErr w:type="spellEnd"/>
            <w:r>
              <w:t xml:space="preserve"> dostawcami i odbiorcami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7.077,84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202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proofErr w:type="spellStart"/>
            <w:r>
              <w:t>Rozrach.z</w:t>
            </w:r>
            <w:proofErr w:type="spellEnd"/>
            <w:r>
              <w:t xml:space="preserve"> dostawcami i odbiorcami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81.060,45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220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Rozrachunki z budżetem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39.107,65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230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 xml:space="preserve">Rozrachunki z pracownikami z </w:t>
            </w:r>
            <w:proofErr w:type="spellStart"/>
            <w:r>
              <w:t>tyt.wyn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33.449,12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234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Rozrachunki z pracownikami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340,01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249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Pozostałe rozrachunki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600,oo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311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Materiały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3.840,oo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800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Fundusz zakładu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107.853,49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850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Fundusze specjalne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1.705,86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865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Wynik finansowy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7.370,89</w:t>
            </w:r>
          </w:p>
        </w:tc>
      </w:tr>
      <w:tr w:rsidR="002179A8" w:rsidTr="002179A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</w:pPr>
            <w:r>
              <w:t>Ogółem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405.935,10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9A8" w:rsidRDefault="002179A8">
            <w:pPr>
              <w:spacing w:before="100" w:beforeAutospacing="1" w:after="119"/>
              <w:jc w:val="right"/>
            </w:pPr>
            <w:r>
              <w:t>405.935,10</w:t>
            </w:r>
          </w:p>
        </w:tc>
      </w:tr>
    </w:tbl>
    <w:p w:rsidR="00AB6532" w:rsidRDefault="00AB6532" w:rsidP="00E64A84"/>
    <w:p w:rsidR="00E64A84" w:rsidRDefault="00E64A84" w:rsidP="00E64A84"/>
    <w:p w:rsidR="00E64A84" w:rsidRDefault="00E64A84" w:rsidP="00E64A84"/>
    <w:p w:rsidR="00E64A84" w:rsidRDefault="00E64A84" w:rsidP="00E64A84"/>
    <w:p w:rsidR="00B8722A" w:rsidRDefault="00B8722A" w:rsidP="00E64A84">
      <w:pPr>
        <w:sectPr w:rsidR="00B8722A" w:rsidSect="00450945"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</w:p>
    <w:p w:rsidR="00B8722A" w:rsidRPr="002B0A0C" w:rsidRDefault="00B8722A" w:rsidP="00B8722A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0A0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14</w:t>
      </w:r>
    </w:p>
    <w:p w:rsidR="00B8722A" w:rsidRPr="002B0A0C" w:rsidRDefault="00B8722A" w:rsidP="00B8722A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0A0C">
        <w:rPr>
          <w:sz w:val="20"/>
          <w:szCs w:val="20"/>
        </w:rPr>
        <w:t>do sprawozdania z wykonania</w:t>
      </w:r>
    </w:p>
    <w:p w:rsidR="00B8722A" w:rsidRPr="002B0A0C" w:rsidRDefault="00B8722A" w:rsidP="00B8722A">
      <w:pPr>
        <w:tabs>
          <w:tab w:val="left" w:pos="47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0A0C">
        <w:rPr>
          <w:sz w:val="20"/>
          <w:szCs w:val="20"/>
        </w:rPr>
        <w:t>budżetu za 2013</w:t>
      </w:r>
      <w:r>
        <w:rPr>
          <w:sz w:val="20"/>
          <w:szCs w:val="20"/>
        </w:rPr>
        <w:t xml:space="preserve"> r.</w:t>
      </w:r>
    </w:p>
    <w:p w:rsidR="00B8722A" w:rsidRDefault="00B8722A" w:rsidP="00E64A84"/>
    <w:p w:rsidR="00942A99" w:rsidRDefault="00942A99" w:rsidP="00E64A84"/>
    <w:p w:rsidR="00942A99" w:rsidRDefault="00942A99" w:rsidP="00E64A84"/>
    <w:p w:rsidR="000C43D0" w:rsidRPr="000C43D0" w:rsidRDefault="000C43D0" w:rsidP="000C43D0">
      <w:pPr>
        <w:pStyle w:val="Nagwek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3D0">
        <w:rPr>
          <w:rFonts w:ascii="Times New Roman" w:hAnsi="Times New Roman" w:cs="Times New Roman"/>
          <w:color w:val="000000"/>
          <w:sz w:val="24"/>
          <w:szCs w:val="24"/>
        </w:rPr>
        <w:t>Informacja  o  stanie  mienia  komunalnego</w:t>
      </w:r>
    </w:p>
    <w:p w:rsidR="000C43D0" w:rsidRPr="000C43D0" w:rsidRDefault="000C43D0" w:rsidP="000C43D0">
      <w:pPr>
        <w:pStyle w:val="Nagwek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3D0">
        <w:rPr>
          <w:rFonts w:ascii="Times New Roman" w:hAnsi="Times New Roman" w:cs="Times New Roman"/>
          <w:color w:val="000000"/>
          <w:sz w:val="24"/>
          <w:szCs w:val="24"/>
        </w:rPr>
        <w:t>Gospodarka  nieruchomościami</w:t>
      </w:r>
    </w:p>
    <w:p w:rsidR="000C43D0" w:rsidRDefault="000C43D0" w:rsidP="000C43D0">
      <w:pPr>
        <w:rPr>
          <w:color w:val="000000"/>
          <w:sz w:val="20"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2551"/>
        <w:gridCol w:w="993"/>
        <w:gridCol w:w="1275"/>
        <w:gridCol w:w="1418"/>
        <w:gridCol w:w="1276"/>
        <w:gridCol w:w="1134"/>
        <w:gridCol w:w="1275"/>
      </w:tblGrid>
      <w:tr w:rsidR="000C43D0" w:rsidTr="00CD43B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0C43D0" w:rsidTr="00CD43B8">
        <w:trPr>
          <w:cantSplit/>
          <w:trHeight w:hRule="exact" w:val="454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Wyszczególnienie  składników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mienia  komunalnego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Wartość na dzień 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01.01.2013 r.          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Przychody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 zł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Rozchody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w zł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na dzień 31.12.2013 r.</w:t>
            </w:r>
          </w:p>
        </w:tc>
      </w:tr>
      <w:tr w:rsidR="000C43D0" w:rsidTr="00CD43B8">
        <w:trPr>
          <w:cantSplit/>
        </w:trPr>
        <w:tc>
          <w:tcPr>
            <w:tcW w:w="567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w ha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w zł</w:t>
            </w: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w ha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wartość w zł</w:t>
            </w:r>
          </w:p>
        </w:tc>
      </w:tr>
      <w:tr w:rsidR="000C43D0" w:rsidTr="00CD43B8">
        <w:trPr>
          <w:cantSplit/>
          <w:trHeight w:val="6680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01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02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03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04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05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06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07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08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09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010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011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012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013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014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015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016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017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018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019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020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021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022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Pr="00CD66F9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Drogi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 zielone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 rolne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budowlane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zabudowane w  tym :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a). budynkami  mieszkalnymi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b). pod  usługi  handlowe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c). pod  usługi  rolnictwa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d). pod  ośrodkami  kultury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e). pod  hydroforniami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f). siedziba  gminy  Chełmża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w  Chełmży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g).pod oczyszczalnię ścieków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h).pod  przemysł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 usług  turystycznych     -  działki  letniskowe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Rowy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Łąki  i  pastwiska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Użytki  kopalne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Nieużytki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Cmentarze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Tereny  zabudowane - szkoły  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podstawowe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Tereny  budowlane - tereny      szkolne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Teren  pod  wysypisko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211,9784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17,0882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91,0809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9,5005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3,9234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1,1081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6,4959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4,7824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1,5184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0,4153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1,9295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3,2308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11,2377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45,2213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18,1974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0,3300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0,5147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2,8920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6,3255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13,3972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10,8982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5,6700</w:t>
            </w:r>
          </w:p>
          <w:p w:rsidR="000C43D0" w:rsidRPr="00CD66F9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2 249 131,00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341 764,00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719 638,40   142 507,50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109 016,70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22 162,00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129 918,00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95 648,00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30 368,00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29 071,00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38 590,00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64 616,00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101 139,30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316 549,10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90 987,00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3 300,00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1 029,40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28 920,00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41 148,80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pStyle w:val="Zawartoramki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267 944,00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108 982,00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28 350,00</w:t>
            </w:r>
          </w:p>
          <w:p w:rsidR="000C43D0" w:rsidRPr="00CD66F9" w:rsidRDefault="000C43D0" w:rsidP="00CD43B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b/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23 168,30 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20 000,00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</w:p>
          <w:p w:rsidR="000C43D0" w:rsidRDefault="000C43D0" w:rsidP="00CD43B8">
            <w:pPr>
              <w:tabs>
                <w:tab w:val="center" w:pos="639"/>
                <w:tab w:val="left" w:pos="105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-</w:t>
            </w:r>
            <w:r>
              <w:rPr>
                <w:color w:val="000000"/>
                <w:sz w:val="20"/>
              </w:rPr>
              <w:tab/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C43D0" w:rsidRDefault="000C43D0" w:rsidP="00CD43B8">
            <w:pPr>
              <w:rPr>
                <w:b/>
                <w:caps/>
                <w:color w:val="000000"/>
                <w:sz w:val="20"/>
              </w:rPr>
            </w:pPr>
          </w:p>
          <w:p w:rsidR="000C43D0" w:rsidRPr="00D55503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22 692,10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0C43D0" w:rsidRPr="00210F6E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Pr="00210F6E" w:rsidRDefault="000C43D0" w:rsidP="00CD43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-</w:t>
            </w:r>
          </w:p>
          <w:p w:rsidR="000C43D0" w:rsidRPr="00210F6E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Pr="00210F6E" w:rsidRDefault="000C43D0" w:rsidP="00CD43B8">
            <w:pPr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 xml:space="preserve">         -</w:t>
            </w:r>
          </w:p>
          <w:p w:rsidR="000C43D0" w:rsidRDefault="000C43D0" w:rsidP="00CD43B8">
            <w:pPr>
              <w:rPr>
                <w:color w:val="000000"/>
                <w:sz w:val="20"/>
              </w:rPr>
            </w:pPr>
            <w:r w:rsidRPr="00210F6E">
              <w:rPr>
                <w:color w:val="000000"/>
                <w:sz w:val="20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212,3053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17,0882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88,5488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9,5005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3,9534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1,1081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6,4959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4,7824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1,5184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0,4153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1,9295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3,2308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11,2377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45,2213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18,1974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0,3300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0,5147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2,8920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6,3255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13,3972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10,8982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5,6700</w:t>
            </w:r>
          </w:p>
          <w:p w:rsidR="000C43D0" w:rsidRPr="00CD66F9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2 272 299,30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341 764,00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696 946,30   142 507,50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129 016,70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22 162,00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129 918,00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95 648,00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30 368,00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29 071,00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38 590,00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64 616,00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101 139,30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316 549,10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90 987,00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3 300,00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1 029,40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28 920,00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41 148,80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pStyle w:val="Zawartoramki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267 944,00</w:t>
            </w:r>
          </w:p>
          <w:p w:rsidR="000C43D0" w:rsidRDefault="000C43D0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108 982,00</w:t>
            </w:r>
          </w:p>
          <w:p w:rsidR="000C43D0" w:rsidRDefault="000C43D0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28 350,00</w:t>
            </w:r>
          </w:p>
          <w:p w:rsidR="000C43D0" w:rsidRPr="00CD66F9" w:rsidRDefault="000C43D0" w:rsidP="00CD43B8">
            <w:pPr>
              <w:jc w:val="right"/>
              <w:rPr>
                <w:color w:val="000000"/>
                <w:sz w:val="20"/>
              </w:rPr>
            </w:pPr>
          </w:p>
        </w:tc>
      </w:tr>
      <w:tr w:rsidR="000C43D0" w:rsidTr="00CD43B8">
        <w:trPr>
          <w:cantSplit/>
          <w:trHeight w:val="7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rPr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rPr>
                <w:b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                       </w:t>
            </w:r>
            <w:r>
              <w:rPr>
                <w:b/>
                <w:color w:val="000000"/>
                <w:sz w:val="20"/>
              </w:rPr>
              <w:t>Ogółem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467,7358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</w:p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4 960 780,20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  </w:t>
            </w:r>
          </w:p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43 168,30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</w:t>
            </w:r>
          </w:p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22 692,10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</w:p>
          <w:p w:rsidR="000C43D0" w:rsidRPr="00C76C71" w:rsidRDefault="000C43D0" w:rsidP="00CD43B8">
            <w:pPr>
              <w:jc w:val="right"/>
              <w:rPr>
                <w:b/>
                <w:caps/>
                <w:sz w:val="20"/>
              </w:rPr>
            </w:pPr>
            <w:r w:rsidRPr="00C76C71">
              <w:rPr>
                <w:b/>
                <w:caps/>
                <w:sz w:val="20"/>
              </w:rPr>
              <w:t>465,5606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C43D0" w:rsidRDefault="000C43D0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</w:p>
          <w:p w:rsidR="000C43D0" w:rsidRPr="00CF1B55" w:rsidRDefault="000C43D0" w:rsidP="00CD43B8">
            <w:pPr>
              <w:jc w:val="right"/>
              <w:rPr>
                <w:b/>
                <w:caps/>
                <w:sz w:val="20"/>
              </w:rPr>
            </w:pPr>
            <w:r w:rsidRPr="00CF1B55">
              <w:rPr>
                <w:b/>
                <w:caps/>
                <w:sz w:val="20"/>
              </w:rPr>
              <w:t>4 981 256,40</w:t>
            </w:r>
          </w:p>
        </w:tc>
      </w:tr>
    </w:tbl>
    <w:p w:rsidR="000C43D0" w:rsidRDefault="000C43D0" w:rsidP="000C43D0">
      <w:pPr>
        <w:rPr>
          <w:color w:val="000000"/>
          <w:sz w:val="20"/>
        </w:rPr>
      </w:pPr>
    </w:p>
    <w:p w:rsidR="000C43D0" w:rsidRDefault="000C43D0" w:rsidP="000C43D0">
      <w:pPr>
        <w:rPr>
          <w:color w:val="000000"/>
          <w:sz w:val="20"/>
        </w:rPr>
      </w:pPr>
    </w:p>
    <w:p w:rsidR="00942A99" w:rsidRDefault="00942A99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p w:rsidR="00A268AD" w:rsidRDefault="00A268AD" w:rsidP="00E64A84"/>
    <w:tbl>
      <w:tblPr>
        <w:tblW w:w="106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851"/>
        <w:gridCol w:w="992"/>
        <w:gridCol w:w="1276"/>
        <w:gridCol w:w="709"/>
        <w:gridCol w:w="992"/>
        <w:gridCol w:w="992"/>
        <w:gridCol w:w="1596"/>
        <w:gridCol w:w="1436"/>
      </w:tblGrid>
      <w:tr w:rsidR="00A268AD" w:rsidTr="00CD43B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tabs>
                <w:tab w:val="left" w:pos="4820"/>
              </w:tabs>
              <w:jc w:val="center"/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tabs>
                <w:tab w:val="left" w:pos="4820"/>
              </w:tabs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tabs>
                <w:tab w:val="left" w:pos="4820"/>
              </w:tabs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tabs>
                <w:tab w:val="left" w:pos="4820"/>
              </w:tabs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         9</w:t>
            </w:r>
          </w:p>
        </w:tc>
      </w:tr>
      <w:tr w:rsidR="00A268AD" w:rsidTr="00CD43B8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Dane dotyczące rodzaju praw majątkowych  z rubryki 6 zestawienia przypada ... zł na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Wykonane dochody od     01.01 2013 r.  do 31.12.2013 r. w zł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Plan 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dochodów 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na rok 2014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w  zł</w:t>
            </w:r>
          </w:p>
        </w:tc>
      </w:tr>
      <w:tr w:rsidR="00A268AD" w:rsidTr="00CD43B8">
        <w:trPr>
          <w:cantSplit/>
          <w:trHeight w:val="617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prawo  własności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mienie w zarz.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wierzytel-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ność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użytkowanie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wieczyste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najem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dzierżawa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inne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wymienić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</w:tc>
      </w:tr>
      <w:tr w:rsidR="00A268AD" w:rsidTr="00CD43B8">
        <w:trPr>
          <w:cantSplit/>
          <w:trHeight w:val="68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</w:t>
            </w:r>
            <w:r>
              <w:rPr>
                <w:caps/>
                <w:color w:val="000000"/>
                <w:sz w:val="20"/>
              </w:rPr>
              <w:t>01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02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03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04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05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06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07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08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09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010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011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012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013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014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015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016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017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018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019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020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021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022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8AD" w:rsidRPr="000A7052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2 249 473,60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299 782</w:t>
            </w:r>
            <w:r w:rsidRPr="000A7052">
              <w:rPr>
                <w:color w:val="000000"/>
                <w:sz w:val="20"/>
              </w:rPr>
              <w:t>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665 469,50</w:t>
            </w:r>
            <w:r w:rsidRPr="000A7052">
              <w:rPr>
                <w:color w:val="000000"/>
                <w:sz w:val="20"/>
              </w:rPr>
              <w:t xml:space="preserve">     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55 126</w:t>
            </w:r>
            <w:r w:rsidRPr="000A7052">
              <w:rPr>
                <w:color w:val="000000"/>
                <w:sz w:val="20"/>
              </w:rPr>
              <w:t>,50</w:t>
            </w:r>
          </w:p>
          <w:p w:rsidR="00A268AD" w:rsidRPr="000A7052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113 802,70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22 162,00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129 918,00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94 944</w:t>
            </w:r>
            <w:r w:rsidRPr="000A7052">
              <w:rPr>
                <w:color w:val="000000"/>
                <w:sz w:val="20"/>
              </w:rPr>
              <w:t>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30 368,00</w:t>
            </w:r>
          </w:p>
          <w:p w:rsidR="00A268AD" w:rsidRPr="000A7052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8 904,00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38 590,00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64 616,00</w:t>
            </w:r>
          </w:p>
          <w:p w:rsidR="00A268AD" w:rsidRPr="000A7052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101 139,30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316 549,10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90 987,00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  3 300,00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720,00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28 920,00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41 1</w:t>
            </w:r>
            <w:r w:rsidRPr="000A7052">
              <w:rPr>
                <w:color w:val="000000"/>
                <w:sz w:val="20"/>
              </w:rPr>
              <w:t>48,80</w:t>
            </w:r>
          </w:p>
          <w:p w:rsidR="00A268AD" w:rsidRPr="000A7052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pStyle w:val="Zawartoramki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267 526,00</w:t>
            </w:r>
          </w:p>
          <w:p w:rsidR="00A268AD" w:rsidRPr="000A7052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108 982,00</w:t>
            </w:r>
          </w:p>
          <w:p w:rsidR="00A268AD" w:rsidRPr="000A7052" w:rsidRDefault="00A268AD" w:rsidP="00CD43B8">
            <w:pPr>
              <w:jc w:val="right"/>
              <w:rPr>
                <w:color w:val="000000"/>
                <w:sz w:val="20"/>
              </w:rPr>
            </w:pPr>
            <w:r w:rsidRPr="000A7052">
              <w:rPr>
                <w:color w:val="000000"/>
                <w:sz w:val="20"/>
              </w:rPr>
              <w:t xml:space="preserve">     28 350,00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22 825,70</w:t>
            </w: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 xml:space="preserve">   41 982,00</w:t>
            </w: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 xml:space="preserve">   31 476,80</w:t>
            </w: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 xml:space="preserve">   87 381,00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15 214</w:t>
            </w:r>
            <w:r w:rsidRPr="008D55F5">
              <w:rPr>
                <w:caps/>
                <w:color w:val="000000"/>
                <w:sz w:val="20"/>
              </w:rPr>
              <w:t>,00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704,00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 xml:space="preserve"> </w:t>
            </w:r>
            <w:r>
              <w:rPr>
                <w:caps/>
                <w:color w:val="000000"/>
                <w:sz w:val="20"/>
              </w:rPr>
              <w:t xml:space="preserve">  </w:t>
            </w:r>
            <w:r w:rsidRPr="008D55F5">
              <w:rPr>
                <w:caps/>
                <w:color w:val="000000"/>
                <w:sz w:val="20"/>
              </w:rPr>
              <w:t>20 167,00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309,40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>—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Pr="008D55F5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 w:rsidRPr="008D55F5">
              <w:rPr>
                <w:caps/>
                <w:color w:val="000000"/>
                <w:sz w:val="20"/>
              </w:rPr>
              <w:t xml:space="preserve">       </w:t>
            </w:r>
            <w:r>
              <w:rPr>
                <w:caps/>
                <w:color w:val="000000"/>
                <w:sz w:val="20"/>
              </w:rPr>
              <w:t xml:space="preserve"> </w:t>
            </w:r>
            <w:r w:rsidRPr="008D55F5">
              <w:rPr>
                <w:caps/>
                <w:color w:val="000000"/>
                <w:sz w:val="20"/>
              </w:rPr>
              <w:t>418,00</w:t>
            </w:r>
          </w:p>
          <w:p w:rsidR="00A268AD" w:rsidRPr="008D55F5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     </w:t>
            </w:r>
          </w:p>
          <w:p w:rsidR="00A268AD" w:rsidRPr="00483C52" w:rsidRDefault="00A268AD" w:rsidP="00CD43B8">
            <w:pPr>
              <w:jc w:val="center"/>
              <w:rPr>
                <w:caps/>
                <w:sz w:val="20"/>
              </w:rPr>
            </w:pPr>
            <w:r w:rsidRPr="00483C52">
              <w:rPr>
                <w:caps/>
                <w:sz w:val="20"/>
              </w:rPr>
              <w:t>-</w:t>
            </w:r>
          </w:p>
          <w:p w:rsidR="00A268AD" w:rsidRPr="00913203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913203">
              <w:rPr>
                <w:caps/>
                <w:color w:val="000000"/>
                <w:sz w:val="20"/>
              </w:rPr>
              <w:t>—</w:t>
            </w:r>
          </w:p>
          <w:p w:rsidR="00A268AD" w:rsidRPr="00913203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102 120,00</w:t>
            </w:r>
          </w:p>
          <w:p w:rsidR="00A268AD" w:rsidRPr="00913203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913203"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  <w:r w:rsidRPr="00913203">
              <w:rPr>
                <w:caps/>
                <w:color w:val="000000"/>
                <w:sz w:val="20"/>
              </w:rPr>
              <w:t xml:space="preserve">      </w:t>
            </w:r>
            <w:r>
              <w:rPr>
                <w:caps/>
                <w:color w:val="000000"/>
                <w:sz w:val="20"/>
              </w:rPr>
              <w:t xml:space="preserve"> </w:t>
            </w:r>
          </w:p>
          <w:p w:rsidR="00A268AD" w:rsidRPr="00483C52" w:rsidRDefault="00A268AD" w:rsidP="00CD43B8">
            <w:pPr>
              <w:jc w:val="center"/>
              <w:rPr>
                <w:caps/>
                <w:sz w:val="20"/>
              </w:rPr>
            </w:pPr>
            <w:r w:rsidRPr="00483C52">
              <w:rPr>
                <w:caps/>
                <w:sz w:val="20"/>
              </w:rPr>
              <w:t>-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Pr="004D7BCE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Pr="003053EF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—     </w:t>
            </w:r>
          </w:p>
          <w:p w:rsidR="00A268AD" w:rsidRPr="004D7BCE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  <w:r>
              <w:rPr>
                <w:b/>
                <w:caps/>
                <w:color w:val="000000"/>
                <w:sz w:val="20"/>
              </w:rPr>
              <w:t xml:space="preserve"> 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1 150 000,00   </w:t>
            </w:r>
          </w:p>
          <w:p w:rsidR="00A268AD" w:rsidRPr="00483C52" w:rsidRDefault="00A268AD" w:rsidP="00CD43B8">
            <w:pPr>
              <w:jc w:val="center"/>
              <w:rPr>
                <w:b/>
                <w:caps/>
                <w:sz w:val="20"/>
              </w:rPr>
            </w:pPr>
            <w:r w:rsidRPr="00483C52">
              <w:rPr>
                <w:caps/>
                <w:sz w:val="20"/>
              </w:rPr>
              <w:t>-</w:t>
            </w: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 xml:space="preserve">          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Pr="00355A91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— </w:t>
            </w:r>
          </w:p>
          <w:p w:rsidR="00A268AD" w:rsidRPr="00FF35FB" w:rsidRDefault="00A268AD" w:rsidP="00CD43B8">
            <w:pPr>
              <w:jc w:val="right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    </w:t>
            </w:r>
          </w:p>
          <w:p w:rsidR="00A268AD" w:rsidRPr="00355A91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right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       </w:t>
            </w:r>
          </w:p>
          <w:p w:rsidR="00A268AD" w:rsidRPr="00355A91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50 000,00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>—</w:t>
            </w:r>
          </w:p>
        </w:tc>
      </w:tr>
      <w:tr w:rsidR="00A268AD" w:rsidTr="00CD43B8">
        <w:trPr>
          <w:cantSplit/>
          <w:trHeight w:val="7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Pr="000A7052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Pr="00DA4716" w:rsidRDefault="00A268AD" w:rsidP="00CD43B8">
            <w:pPr>
              <w:rPr>
                <w:b/>
                <w:caps/>
                <w:sz w:val="20"/>
              </w:rPr>
            </w:pPr>
            <w:r w:rsidRPr="00DA4716">
              <w:rPr>
                <w:b/>
                <w:caps/>
                <w:sz w:val="20"/>
              </w:rPr>
              <w:t>4 760 778,50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Pr="000A7052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Pr="000A7052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 w:rsidRPr="000A7052">
              <w:rPr>
                <w:b/>
                <w:caps/>
                <w:color w:val="000000"/>
                <w:sz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Pr="004C7ABE" w:rsidRDefault="00A268AD" w:rsidP="00CD43B8">
            <w:pPr>
              <w:rPr>
                <w:caps/>
                <w:sz w:val="20"/>
              </w:rPr>
            </w:pPr>
            <w:r w:rsidRPr="004C7ABE">
              <w:rPr>
                <w:b/>
                <w:caps/>
                <w:sz w:val="20"/>
              </w:rPr>
              <w:t xml:space="preserve"> 220 477,90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Default="00A268AD" w:rsidP="00CD43B8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b/>
                <w:caps/>
                <w:color w:val="000000"/>
                <w:sz w:val="20"/>
              </w:rPr>
              <w:t>—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A268AD" w:rsidRDefault="00A268AD" w:rsidP="00CD43B8">
            <w:pPr>
              <w:rPr>
                <w:b/>
                <w:caps/>
                <w:color w:val="000000"/>
                <w:sz w:val="20"/>
              </w:rPr>
            </w:pPr>
          </w:p>
          <w:p w:rsidR="00A268AD" w:rsidRPr="00992571" w:rsidRDefault="00A268AD" w:rsidP="00CD43B8">
            <w:pPr>
              <w:rPr>
                <w:b/>
                <w:caps/>
                <w:sz w:val="20"/>
              </w:rPr>
            </w:pPr>
            <w:r w:rsidRPr="00992571">
              <w:rPr>
                <w:b/>
                <w:caps/>
                <w:sz w:val="20"/>
              </w:rPr>
              <w:t xml:space="preserve">     102 120,00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8AD" w:rsidRDefault="00A268AD" w:rsidP="00CD43B8">
            <w:pPr>
              <w:jc w:val="center"/>
              <w:rPr>
                <w:b/>
                <w:caps/>
                <w:color w:val="000000"/>
                <w:sz w:val="20"/>
              </w:rPr>
            </w:pPr>
          </w:p>
          <w:p w:rsidR="00A268AD" w:rsidRPr="00483C52" w:rsidRDefault="00A268AD" w:rsidP="00CD43B8">
            <w:pPr>
              <w:rPr>
                <w:b/>
                <w:caps/>
                <w:sz w:val="20"/>
              </w:rPr>
            </w:pPr>
            <w:r w:rsidRPr="004C4A65">
              <w:rPr>
                <w:b/>
                <w:caps/>
                <w:color w:val="FF0000"/>
                <w:sz w:val="20"/>
              </w:rPr>
              <w:t xml:space="preserve">    </w:t>
            </w:r>
            <w:r>
              <w:rPr>
                <w:b/>
                <w:caps/>
                <w:sz w:val="20"/>
              </w:rPr>
              <w:t xml:space="preserve">1 200 </w:t>
            </w:r>
            <w:r w:rsidRPr="00483C52">
              <w:rPr>
                <w:b/>
                <w:caps/>
                <w:sz w:val="20"/>
              </w:rPr>
              <w:t>000,00</w:t>
            </w:r>
          </w:p>
        </w:tc>
      </w:tr>
    </w:tbl>
    <w:p w:rsidR="00A268AD" w:rsidRDefault="00A268AD" w:rsidP="00A268AD">
      <w:pPr>
        <w:rPr>
          <w:caps/>
          <w:color w:val="000000"/>
          <w:sz w:val="20"/>
        </w:rPr>
      </w:pPr>
    </w:p>
    <w:p w:rsidR="00A268AD" w:rsidRDefault="00A268AD" w:rsidP="00E64A84">
      <w:pPr>
        <w:sectPr w:rsidR="00A268AD" w:rsidSect="00450945"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</w:p>
    <w:p w:rsidR="00E64A84" w:rsidRDefault="00E64A84" w:rsidP="00E64A84"/>
    <w:tbl>
      <w:tblPr>
        <w:tblW w:w="137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0"/>
        <w:gridCol w:w="4660"/>
        <w:gridCol w:w="1480"/>
        <w:gridCol w:w="1720"/>
        <w:gridCol w:w="1500"/>
        <w:gridCol w:w="1880"/>
        <w:gridCol w:w="2080"/>
      </w:tblGrid>
      <w:tr w:rsidR="00B8722A" w:rsidRPr="00B8722A" w:rsidTr="00B8722A">
        <w:trPr>
          <w:trHeight w:val="30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                         Informacja o stanie mienia komunalnego Urzędu Gminy w Chełmży - środki trwałe- stan na 31.12.2013 r.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B8722A" w:rsidRPr="00B8722A" w:rsidTr="00B8722A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Wartość na 01.01.2013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Zwiększenie mienia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Zmniejszenie mienia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Wartość na  31.12.2013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Uwagi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7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Długoterminowe aktywa finansowe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Udziały w ZUK  WODKAN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długoterminowe aktywa finansowe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Budynki i lokale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8 433 787,89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8 847 945,09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Świetlica w Zajączkowie (modernizacja systemu grzewczego)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27 512,82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Świetlica w Nowej Chełmży (zakup lokalu mieszkalnego na powiększenie)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Pastorówka</w:t>
            </w:r>
            <w:proofErr w:type="spellEnd"/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w Zelgnie (modernizacja budynku)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366 644,38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budynki i lokale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8 433 787,89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414 157,20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8 847 945,09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Obiekty inżynierii lądowej i wodnej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52 297 417,39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55 013 324,01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Sieci wodociągowe i kanalizacyjne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1 014 037,57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Przyzagrodowe oczyszczalnie ścieków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1 014 037,57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Drogi i chodniki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794 966,78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59 863,96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Droga Kończewice Browina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315 556,94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Droga Grzywna Domena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419 545,88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Chodnik Zajączkowo przekazanie wartości inwestycji do Powiatu)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59 863,96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59 863,96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Budowle sportowe i 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1 041 558,95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74 792,72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Skwer rekreacyjny w Pluskowęsach (rekultywacja)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71 526,00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Boisko Kuczwały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112 494,00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Boisko Głuchowo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301 075,00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Boisko Liznowo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7 144,72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Plac przy świetlicy Głuchowo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7 773,54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Plac przy świetlicy Kończewice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22 895,60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Plac dożynkowy Zajączkowo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80 419,89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Mała architektura LGR Skąpe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Mała architektura Głuchowo LGR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407 010,20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Hydrofornia w Sławkowie (likwidacja)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74 792,72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obiekty inżynierii lądowej i wodnej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52 297 417,39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2 850 563,30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134 656,68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55 013 324,01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Kotły i maszyny energetyczne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1 193 827,49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1 193 827,49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52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IV Maszyny, urządzenia i aparaty ogólnego zastosowania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551 533,54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551 533,54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4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V Specjalistyczne maszyny, urządzenia i aparaty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343 626,24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343 626,24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1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VI Urządzenia techniczne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339 860,93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346 860,93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Centrala telefoniczna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7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urządzenia techniczne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339 860,93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346 860,93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4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VII Środki transportu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2 098 591,35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2 145 208,35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Samochód IVECO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46 617,00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używany zakup</w:t>
            </w:r>
          </w:p>
        </w:tc>
      </w:tr>
      <w:tr w:rsidR="00B8722A" w:rsidRPr="00B8722A" w:rsidTr="00B8722A">
        <w:trPr>
          <w:trHeight w:val="34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 środki transportu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2 098 591,35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46 617,00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2 145 208,35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390D2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390D27">
        <w:trPr>
          <w:trHeight w:val="6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lastRenderedPageBreak/>
              <w:t>VIII Narzędzia, przyrządy, ruchomości i wyposażenie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260 396,39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275 199,44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Kopiarka </w:t>
            </w:r>
            <w:proofErr w:type="spellStart"/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Nashuatec</w:t>
            </w:r>
            <w:proofErr w:type="spellEnd"/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14 803,05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49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 narzędzia, przyrządy, ruchomości i wyposażenie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260 396,39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14 803,05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275 199,44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B8722A" w:rsidRPr="00B8722A" w:rsidTr="00B8722A">
        <w:trPr>
          <w:trHeight w:val="49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66 142 041,22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3 403 140,55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134 656,68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69 410 525,09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2A" w:rsidRPr="00B8722A" w:rsidRDefault="00B8722A" w:rsidP="00B8722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B8722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E64A84" w:rsidRDefault="00E64A84" w:rsidP="00E64A84"/>
    <w:p w:rsidR="00B8722A" w:rsidRDefault="00737F26">
      <w:pPr>
        <w:sectPr w:rsidR="00B8722A" w:rsidSect="00B8722A">
          <w:pgSz w:w="16838" w:h="11906" w:orient="landscape" w:code="9"/>
          <w:pgMar w:top="1418" w:right="426" w:bottom="1418" w:left="1418" w:header="709" w:footer="709" w:gutter="0"/>
          <w:cols w:space="708"/>
          <w:docGrid w:linePitch="360"/>
        </w:sectPr>
      </w:pPr>
      <w:r>
        <w:br w:type="page"/>
      </w:r>
    </w:p>
    <w:p w:rsidR="00737F26" w:rsidRDefault="00737F26"/>
    <w:p w:rsidR="00320FA3" w:rsidRDefault="00320FA3" w:rsidP="00F97FC7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957840" w:rsidRPr="00493E81" w:rsidRDefault="00723CDD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  <w:r w:rsidRPr="00493E81">
        <w:rPr>
          <w:b/>
          <w:bCs/>
        </w:rPr>
        <w:tab/>
      </w:r>
      <w:r w:rsidRPr="00493E81">
        <w:rPr>
          <w:b/>
          <w:bCs/>
        </w:rPr>
        <w:tab/>
      </w:r>
    </w:p>
    <w:p w:rsidR="00957840" w:rsidRPr="00A471C9" w:rsidRDefault="0079416F" w:rsidP="00040A07">
      <w:pPr>
        <w:spacing w:line="480" w:lineRule="auto"/>
        <w:ind w:left="2700" w:hanging="2340"/>
        <w:jc w:val="center"/>
        <w:rPr>
          <w:b/>
          <w:sz w:val="26"/>
          <w:szCs w:val="26"/>
        </w:rPr>
      </w:pPr>
      <w:r w:rsidRPr="00CB0420">
        <w:rPr>
          <w:b/>
          <w:sz w:val="26"/>
          <w:szCs w:val="26"/>
        </w:rPr>
        <w:t>SPIS  TREŚCI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rPr>
          <w:sz w:val="26"/>
          <w:szCs w:val="26"/>
        </w:rPr>
      </w:pPr>
      <w:r w:rsidRPr="00A471C9">
        <w:rPr>
          <w:sz w:val="26"/>
          <w:szCs w:val="26"/>
        </w:rPr>
        <w:t>Część wstępna w tym zobowiązania z tytułu zaciągniętych kredytów                   i pożyczek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>str.   1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dochodów z opisem</w:t>
      </w:r>
      <w:r w:rsidRPr="00A471C9">
        <w:rPr>
          <w:sz w:val="26"/>
          <w:szCs w:val="26"/>
        </w:rPr>
        <w:tab/>
        <w:t>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>nr 1)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A471C9">
        <w:rPr>
          <w:sz w:val="26"/>
          <w:szCs w:val="26"/>
        </w:rPr>
        <w:t xml:space="preserve">  </w:t>
      </w:r>
      <w:r w:rsidR="00067FD5">
        <w:rPr>
          <w:sz w:val="26"/>
          <w:szCs w:val="26"/>
        </w:rPr>
        <w:t>9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wydatków z opisem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>nr 2)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067FD5">
        <w:rPr>
          <w:sz w:val="26"/>
          <w:szCs w:val="26"/>
        </w:rPr>
        <w:t>31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Zestawienie z wykonania dotacji i wydatków na zadania zlecone</w:t>
      </w:r>
    </w:p>
    <w:p w:rsidR="00957840" w:rsidRPr="00A471C9" w:rsidRDefault="00957840" w:rsidP="00957840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 wykonanie dochodów administracji rządowej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>nr 3)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067FD5">
        <w:rPr>
          <w:sz w:val="26"/>
          <w:szCs w:val="26"/>
        </w:rPr>
        <w:t>88</w:t>
      </w:r>
    </w:p>
    <w:p w:rsidR="00957840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Realizacja planu inwestycyjnego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>nr 4)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  <w:t xml:space="preserve">str. </w:t>
      </w:r>
      <w:r w:rsidR="00067FD5">
        <w:rPr>
          <w:sz w:val="26"/>
          <w:szCs w:val="26"/>
        </w:rPr>
        <w:t>90</w:t>
      </w:r>
    </w:p>
    <w:p w:rsidR="00067FD5" w:rsidRDefault="00067FD5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Stan realizacji przedsięwzięć inwestycyjnych na lata </w:t>
      </w:r>
    </w:p>
    <w:p w:rsidR="00067FD5" w:rsidRPr="00A471C9" w:rsidRDefault="00067FD5" w:rsidP="00067FD5">
      <w:pPr>
        <w:spacing w:line="48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2012-2021 w 2013 r. (zał. nr 5)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str. 94</w:t>
      </w:r>
    </w:p>
    <w:p w:rsidR="00957840" w:rsidRPr="00A471C9" w:rsidRDefault="00957840" w:rsidP="00040A07">
      <w:pPr>
        <w:numPr>
          <w:ilvl w:val="0"/>
          <w:numId w:val="11"/>
        </w:numPr>
        <w:tabs>
          <w:tab w:val="clear" w:pos="720"/>
          <w:tab w:val="num" w:pos="426"/>
        </w:tabs>
        <w:spacing w:line="480" w:lineRule="auto"/>
        <w:ind w:hanging="436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Rozliczenie wydatków z funduszu sołeckiego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nr </w:t>
      </w:r>
      <w:r w:rsidR="00067FD5">
        <w:rPr>
          <w:sz w:val="26"/>
          <w:szCs w:val="26"/>
        </w:rPr>
        <w:t>6)</w:t>
      </w:r>
      <w:r w:rsidR="00067FD5">
        <w:rPr>
          <w:sz w:val="26"/>
          <w:szCs w:val="26"/>
        </w:rPr>
        <w:tab/>
        <w:t xml:space="preserve">         </w:t>
      </w:r>
      <w:r w:rsidRPr="00A471C9">
        <w:rPr>
          <w:sz w:val="26"/>
          <w:szCs w:val="26"/>
        </w:rPr>
        <w:t xml:space="preserve">str. </w:t>
      </w:r>
      <w:r w:rsidR="00067FD5">
        <w:rPr>
          <w:sz w:val="26"/>
          <w:szCs w:val="26"/>
        </w:rPr>
        <w:t>105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Wydatki rzeczowe szkół i gimnazjów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nr </w:t>
      </w:r>
      <w:r w:rsidR="00067FD5">
        <w:rPr>
          <w:sz w:val="26"/>
          <w:szCs w:val="26"/>
        </w:rPr>
        <w:t>7</w:t>
      </w:r>
      <w:r w:rsidRPr="00A471C9">
        <w:rPr>
          <w:sz w:val="26"/>
          <w:szCs w:val="26"/>
        </w:rPr>
        <w:t>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="00067FD5">
        <w:rPr>
          <w:sz w:val="26"/>
          <w:szCs w:val="26"/>
        </w:rPr>
        <w:t xml:space="preserve">         </w:t>
      </w:r>
      <w:r w:rsidRPr="00A471C9">
        <w:rPr>
          <w:sz w:val="26"/>
          <w:szCs w:val="26"/>
        </w:rPr>
        <w:t xml:space="preserve">str. </w:t>
      </w:r>
      <w:r w:rsidR="00067FD5">
        <w:rPr>
          <w:sz w:val="26"/>
          <w:szCs w:val="26"/>
        </w:rPr>
        <w:t>106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Wykaz jednostek budżetowych prowadzących działalność</w:t>
      </w:r>
    </w:p>
    <w:p w:rsidR="00957840" w:rsidRDefault="00957840" w:rsidP="00957840">
      <w:pPr>
        <w:spacing w:line="480" w:lineRule="auto"/>
        <w:ind w:left="720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określoną w ustawie o systemie oświaty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nr </w:t>
      </w:r>
      <w:r w:rsidR="00067FD5">
        <w:rPr>
          <w:sz w:val="26"/>
          <w:szCs w:val="26"/>
        </w:rPr>
        <w:t>8)</w:t>
      </w:r>
      <w:r w:rsidR="00067FD5">
        <w:rPr>
          <w:sz w:val="26"/>
          <w:szCs w:val="26"/>
        </w:rPr>
        <w:tab/>
      </w:r>
      <w:r w:rsidR="00067FD5">
        <w:rPr>
          <w:sz w:val="26"/>
          <w:szCs w:val="26"/>
        </w:rPr>
        <w:tab/>
        <w:t xml:space="preserve">         </w:t>
      </w:r>
      <w:r w:rsidRPr="00A471C9">
        <w:rPr>
          <w:sz w:val="26"/>
          <w:szCs w:val="26"/>
        </w:rPr>
        <w:t xml:space="preserve">str. </w:t>
      </w:r>
      <w:r w:rsidR="00067FD5">
        <w:rPr>
          <w:sz w:val="26"/>
          <w:szCs w:val="26"/>
        </w:rPr>
        <w:t>107</w:t>
      </w:r>
    </w:p>
    <w:p w:rsidR="00040A07" w:rsidRDefault="00040A07" w:rsidP="00040A07">
      <w:pPr>
        <w:pStyle w:val="Akapitzlist"/>
        <w:numPr>
          <w:ilvl w:val="0"/>
          <w:numId w:val="11"/>
        </w:numPr>
        <w:spacing w:line="480" w:lineRule="auto"/>
        <w:ind w:hanging="436"/>
        <w:jc w:val="both"/>
        <w:rPr>
          <w:rFonts w:ascii="Times New Roman" w:hAnsi="Times New Roman"/>
          <w:sz w:val="26"/>
          <w:szCs w:val="26"/>
        </w:rPr>
      </w:pPr>
      <w:r w:rsidRPr="00040A07">
        <w:rPr>
          <w:rFonts w:ascii="Times New Roman" w:hAnsi="Times New Roman"/>
          <w:sz w:val="26"/>
          <w:szCs w:val="26"/>
        </w:rPr>
        <w:t>Rozliczenie udzielonych dotacji</w:t>
      </w:r>
      <w:r>
        <w:rPr>
          <w:rFonts w:ascii="Times New Roman" w:hAnsi="Times New Roman"/>
          <w:sz w:val="26"/>
          <w:szCs w:val="26"/>
        </w:rPr>
        <w:t xml:space="preserve"> z budżetu Gminy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str. 113</w:t>
      </w:r>
    </w:p>
    <w:p w:rsidR="00067FD5" w:rsidRDefault="00040A07" w:rsidP="00040A07">
      <w:pPr>
        <w:pStyle w:val="Akapitzlist"/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2013 r.  (zał.</w:t>
      </w:r>
      <w:r w:rsidR="00180B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nr 9)</w:t>
      </w:r>
    </w:p>
    <w:p w:rsidR="00040A07" w:rsidRDefault="00040A07" w:rsidP="00040A07">
      <w:pPr>
        <w:pStyle w:val="Akapitzlist"/>
        <w:numPr>
          <w:ilvl w:val="0"/>
          <w:numId w:val="11"/>
        </w:numPr>
        <w:tabs>
          <w:tab w:val="clear" w:pos="720"/>
          <w:tab w:val="left" w:pos="426"/>
          <w:tab w:val="num" w:pos="709"/>
        </w:tabs>
        <w:spacing w:after="0" w:line="480" w:lineRule="auto"/>
        <w:ind w:hanging="4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Informacja z dokonanych umorzeń, odroczeń, rozłożeń na </w:t>
      </w:r>
    </w:p>
    <w:p w:rsidR="00040A07" w:rsidRPr="00040A07" w:rsidRDefault="00040A07" w:rsidP="00040A07">
      <w:pPr>
        <w:pStyle w:val="Akapitzlist"/>
        <w:tabs>
          <w:tab w:val="left" w:pos="426"/>
        </w:tabs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raty wierzytelności pieniężnych (…)  (zał. nr 10)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str.114</w:t>
      </w:r>
    </w:p>
    <w:p w:rsidR="00957840" w:rsidRPr="00A471C9" w:rsidRDefault="00957840" w:rsidP="00040A07">
      <w:pPr>
        <w:numPr>
          <w:ilvl w:val="0"/>
          <w:numId w:val="11"/>
        </w:numPr>
        <w:spacing w:line="480" w:lineRule="auto"/>
        <w:ind w:hanging="436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Informacja z wykonania planu finansowego Centrum</w:t>
      </w:r>
    </w:p>
    <w:p w:rsidR="00957840" w:rsidRPr="00A471C9" w:rsidRDefault="00957840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Inicjatyw Kulturalnych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nr </w:t>
      </w:r>
      <w:r w:rsidR="00040A07">
        <w:rPr>
          <w:sz w:val="26"/>
          <w:szCs w:val="26"/>
        </w:rPr>
        <w:t>11</w:t>
      </w:r>
      <w:r w:rsidR="00067FD5">
        <w:rPr>
          <w:sz w:val="26"/>
          <w:szCs w:val="26"/>
        </w:rPr>
        <w:t>)</w:t>
      </w:r>
      <w:r w:rsidR="00067FD5">
        <w:rPr>
          <w:sz w:val="26"/>
          <w:szCs w:val="26"/>
        </w:rPr>
        <w:tab/>
      </w:r>
      <w:r w:rsidR="00067FD5">
        <w:rPr>
          <w:sz w:val="26"/>
          <w:szCs w:val="26"/>
        </w:rPr>
        <w:tab/>
      </w:r>
      <w:r w:rsidR="00067FD5">
        <w:rPr>
          <w:sz w:val="26"/>
          <w:szCs w:val="26"/>
        </w:rPr>
        <w:tab/>
      </w:r>
      <w:r w:rsidR="00067FD5">
        <w:rPr>
          <w:sz w:val="26"/>
          <w:szCs w:val="26"/>
        </w:rPr>
        <w:tab/>
        <w:t xml:space="preserve">        </w:t>
      </w:r>
      <w:r w:rsidR="00040A07">
        <w:rPr>
          <w:sz w:val="26"/>
          <w:szCs w:val="26"/>
        </w:rPr>
        <w:t xml:space="preserve"> </w:t>
      </w:r>
      <w:r w:rsidR="00067FD5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str. </w:t>
      </w:r>
      <w:r w:rsidR="00067FD5">
        <w:rPr>
          <w:sz w:val="26"/>
          <w:szCs w:val="26"/>
        </w:rPr>
        <w:t>11</w:t>
      </w:r>
      <w:r w:rsidR="00040A07">
        <w:rPr>
          <w:sz w:val="26"/>
          <w:szCs w:val="26"/>
        </w:rPr>
        <w:t>5</w:t>
      </w:r>
    </w:p>
    <w:p w:rsidR="00957840" w:rsidRPr="00A471C9" w:rsidRDefault="00957840" w:rsidP="00040A07">
      <w:pPr>
        <w:numPr>
          <w:ilvl w:val="0"/>
          <w:numId w:val="11"/>
        </w:numPr>
        <w:spacing w:line="480" w:lineRule="auto"/>
        <w:ind w:hanging="436"/>
        <w:jc w:val="both"/>
        <w:rPr>
          <w:sz w:val="26"/>
          <w:szCs w:val="26"/>
        </w:rPr>
      </w:pPr>
      <w:r w:rsidRPr="00A471C9">
        <w:rPr>
          <w:sz w:val="26"/>
          <w:szCs w:val="26"/>
        </w:rPr>
        <w:t xml:space="preserve">Informacja z wykonania planu finansowego Biblioteki </w:t>
      </w:r>
    </w:p>
    <w:p w:rsidR="00957840" w:rsidRPr="00A471C9" w:rsidRDefault="00957840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Samorządowej w Zelgnie (zał.</w:t>
      </w:r>
      <w:r w:rsidR="00180B44">
        <w:rPr>
          <w:sz w:val="26"/>
          <w:szCs w:val="26"/>
        </w:rPr>
        <w:t xml:space="preserve"> </w:t>
      </w:r>
      <w:r w:rsidRPr="00A471C9">
        <w:rPr>
          <w:sz w:val="26"/>
          <w:szCs w:val="26"/>
        </w:rPr>
        <w:t xml:space="preserve">nr </w:t>
      </w:r>
      <w:r w:rsidR="00040A07">
        <w:rPr>
          <w:sz w:val="26"/>
          <w:szCs w:val="26"/>
        </w:rPr>
        <w:t>12</w:t>
      </w:r>
      <w:r w:rsidRPr="00A471C9">
        <w:rPr>
          <w:sz w:val="26"/>
          <w:szCs w:val="26"/>
        </w:rPr>
        <w:t>)</w:t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Pr="00A471C9">
        <w:rPr>
          <w:sz w:val="26"/>
          <w:szCs w:val="26"/>
        </w:rPr>
        <w:tab/>
      </w:r>
      <w:r w:rsidR="00040A07">
        <w:rPr>
          <w:sz w:val="26"/>
          <w:szCs w:val="26"/>
        </w:rPr>
        <w:t xml:space="preserve">          </w:t>
      </w:r>
      <w:r w:rsidRPr="00A471C9">
        <w:rPr>
          <w:sz w:val="26"/>
          <w:szCs w:val="26"/>
        </w:rPr>
        <w:t xml:space="preserve">str. </w:t>
      </w:r>
      <w:r w:rsidR="00040A07">
        <w:rPr>
          <w:sz w:val="26"/>
          <w:szCs w:val="26"/>
        </w:rPr>
        <w:t>117</w:t>
      </w:r>
    </w:p>
    <w:p w:rsidR="00957840" w:rsidRPr="00A471C9" w:rsidRDefault="00957840" w:rsidP="00D751A9">
      <w:pPr>
        <w:numPr>
          <w:ilvl w:val="0"/>
          <w:numId w:val="11"/>
        </w:numPr>
        <w:spacing w:line="480" w:lineRule="auto"/>
        <w:jc w:val="both"/>
        <w:rPr>
          <w:sz w:val="26"/>
          <w:szCs w:val="26"/>
        </w:rPr>
      </w:pPr>
      <w:r w:rsidRPr="00A471C9">
        <w:rPr>
          <w:sz w:val="26"/>
          <w:szCs w:val="26"/>
        </w:rPr>
        <w:t>Sprawozdanie roczne z wykonania planu finansowego</w:t>
      </w:r>
    </w:p>
    <w:p w:rsidR="00957840" w:rsidRDefault="00180B44" w:rsidP="00957840">
      <w:pPr>
        <w:spacing w:line="480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SPOZ w Zelgnie (zał. nr 13)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957840" w:rsidRPr="00A471C9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0A51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57840" w:rsidRPr="00A471C9">
        <w:rPr>
          <w:sz w:val="26"/>
          <w:szCs w:val="26"/>
        </w:rPr>
        <w:t xml:space="preserve">str. </w:t>
      </w:r>
      <w:r>
        <w:rPr>
          <w:sz w:val="26"/>
          <w:szCs w:val="26"/>
        </w:rPr>
        <w:t>11</w:t>
      </w:r>
      <w:r w:rsidR="000A514F">
        <w:rPr>
          <w:sz w:val="26"/>
          <w:szCs w:val="26"/>
        </w:rPr>
        <w:t>9</w:t>
      </w:r>
    </w:p>
    <w:p w:rsidR="00180B44" w:rsidRDefault="00180B44" w:rsidP="00957840">
      <w:pPr>
        <w:spacing w:line="480" w:lineRule="auto"/>
        <w:ind w:left="360" w:firstLine="348"/>
        <w:jc w:val="both"/>
        <w:rPr>
          <w:sz w:val="26"/>
          <w:szCs w:val="26"/>
        </w:rPr>
      </w:pPr>
    </w:p>
    <w:p w:rsidR="00180B44" w:rsidRPr="00180B44" w:rsidRDefault="00180B44" w:rsidP="00180B44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0B44">
        <w:rPr>
          <w:rFonts w:ascii="Times New Roman" w:hAnsi="Times New Roman"/>
          <w:sz w:val="26"/>
          <w:szCs w:val="26"/>
        </w:rPr>
        <w:t xml:space="preserve">Informacja o stanie mienia komunalnego i środków  trwałych </w:t>
      </w:r>
    </w:p>
    <w:p w:rsidR="00180B44" w:rsidRPr="00180B44" w:rsidRDefault="00180B44" w:rsidP="00180B44">
      <w:pPr>
        <w:pStyle w:val="Akapitzlist"/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180B44">
        <w:rPr>
          <w:rFonts w:ascii="Times New Roman" w:hAnsi="Times New Roman"/>
          <w:sz w:val="26"/>
          <w:szCs w:val="26"/>
        </w:rPr>
        <w:t xml:space="preserve">(zał. </w:t>
      </w:r>
      <w:r w:rsidR="00237B47">
        <w:rPr>
          <w:rFonts w:ascii="Times New Roman" w:hAnsi="Times New Roman"/>
          <w:sz w:val="26"/>
          <w:szCs w:val="26"/>
        </w:rPr>
        <w:t>n</w:t>
      </w:r>
      <w:r w:rsidRPr="00180B44">
        <w:rPr>
          <w:rFonts w:ascii="Times New Roman" w:hAnsi="Times New Roman"/>
          <w:sz w:val="26"/>
          <w:szCs w:val="26"/>
        </w:rPr>
        <w:t>r 14)</w:t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</w:r>
      <w:r w:rsidRPr="00180B44">
        <w:rPr>
          <w:rFonts w:ascii="Times New Roman" w:hAnsi="Times New Roman"/>
          <w:sz w:val="26"/>
          <w:szCs w:val="26"/>
        </w:rPr>
        <w:tab/>
        <w:t>str. 126</w:t>
      </w:r>
    </w:p>
    <w:p w:rsidR="00180B44" w:rsidRDefault="00180B44" w:rsidP="00957840">
      <w:pPr>
        <w:spacing w:line="480" w:lineRule="auto"/>
        <w:ind w:left="360" w:firstLine="348"/>
        <w:jc w:val="both"/>
        <w:rPr>
          <w:sz w:val="26"/>
          <w:szCs w:val="26"/>
        </w:rPr>
      </w:pPr>
    </w:p>
    <w:p w:rsidR="00180B44" w:rsidRPr="00C3424B" w:rsidRDefault="00180B44" w:rsidP="00957840">
      <w:pPr>
        <w:spacing w:line="480" w:lineRule="auto"/>
        <w:ind w:left="360" w:firstLine="348"/>
        <w:jc w:val="both"/>
        <w:rPr>
          <w:sz w:val="26"/>
          <w:szCs w:val="26"/>
        </w:rPr>
      </w:pPr>
    </w:p>
    <w:p w:rsidR="00957840" w:rsidRPr="00723CDD" w:rsidRDefault="00957840" w:rsidP="00F97FC7">
      <w:pPr>
        <w:autoSpaceDE w:val="0"/>
        <w:autoSpaceDN w:val="0"/>
        <w:adjustRightInd w:val="0"/>
        <w:rPr>
          <w:b/>
          <w:bCs/>
          <w:i/>
          <w:iCs/>
          <w:color w:val="0000FF"/>
          <w:sz w:val="28"/>
          <w:szCs w:val="28"/>
        </w:rPr>
      </w:pPr>
    </w:p>
    <w:sectPr w:rsidR="00957840" w:rsidRPr="00723CDD" w:rsidSect="00B8722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07" w:rsidRDefault="00040A07">
      <w:r>
        <w:separator/>
      </w:r>
    </w:p>
  </w:endnote>
  <w:endnote w:type="continuationSeparator" w:id="1">
    <w:p w:rsidR="00040A07" w:rsidRDefault="0004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07" w:rsidRDefault="00FC6956" w:rsidP="0095784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0A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5F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40A07" w:rsidRDefault="00040A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07" w:rsidRDefault="00FC6956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0A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A07" w:rsidRDefault="00040A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07" w:rsidRDefault="00FC6956" w:rsidP="009578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0A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514F">
      <w:rPr>
        <w:rStyle w:val="Numerstrony"/>
        <w:noProof/>
      </w:rPr>
      <w:t>131</w:t>
    </w:r>
    <w:r>
      <w:rPr>
        <w:rStyle w:val="Numerstrony"/>
      </w:rPr>
      <w:fldChar w:fldCharType="end"/>
    </w:r>
  </w:p>
  <w:p w:rsidR="00040A07" w:rsidRDefault="00040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07" w:rsidRDefault="00040A07">
      <w:r>
        <w:separator/>
      </w:r>
    </w:p>
  </w:footnote>
  <w:footnote w:type="continuationSeparator" w:id="1">
    <w:p w:rsidR="00040A07" w:rsidRDefault="0004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78"/>
    <w:multiLevelType w:val="multilevel"/>
    <w:tmpl w:val="285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D4457"/>
    <w:multiLevelType w:val="hybridMultilevel"/>
    <w:tmpl w:val="B3626E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51DB3"/>
    <w:multiLevelType w:val="multilevel"/>
    <w:tmpl w:val="1AAA4F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C4576DC"/>
    <w:multiLevelType w:val="hybridMultilevel"/>
    <w:tmpl w:val="9FFE6A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26A15"/>
    <w:multiLevelType w:val="hybridMultilevel"/>
    <w:tmpl w:val="531EF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B2A"/>
    <w:multiLevelType w:val="hybridMultilevel"/>
    <w:tmpl w:val="355A26FA"/>
    <w:lvl w:ilvl="0" w:tplc="AA56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C2054"/>
    <w:multiLevelType w:val="hybridMultilevel"/>
    <w:tmpl w:val="6E1EF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E0F0F"/>
    <w:multiLevelType w:val="hybridMultilevel"/>
    <w:tmpl w:val="DC52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C3084"/>
    <w:multiLevelType w:val="hybridMultilevel"/>
    <w:tmpl w:val="0200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93027"/>
    <w:multiLevelType w:val="hybridMultilevel"/>
    <w:tmpl w:val="1BB68D5E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171E117E"/>
    <w:multiLevelType w:val="hybridMultilevel"/>
    <w:tmpl w:val="DDD8567C"/>
    <w:lvl w:ilvl="0" w:tplc="3B7210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6290"/>
    <w:multiLevelType w:val="hybridMultilevel"/>
    <w:tmpl w:val="EDA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5103A"/>
    <w:multiLevelType w:val="multilevel"/>
    <w:tmpl w:val="8BE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96B7B"/>
    <w:multiLevelType w:val="multilevel"/>
    <w:tmpl w:val="17B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2534E"/>
    <w:multiLevelType w:val="hybridMultilevel"/>
    <w:tmpl w:val="370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5854"/>
    <w:multiLevelType w:val="multilevel"/>
    <w:tmpl w:val="93F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2C125C"/>
    <w:multiLevelType w:val="multilevel"/>
    <w:tmpl w:val="18F4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E4269"/>
    <w:multiLevelType w:val="hybridMultilevel"/>
    <w:tmpl w:val="A7120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AE1DC6"/>
    <w:multiLevelType w:val="hybridMultilevel"/>
    <w:tmpl w:val="24C2AA54"/>
    <w:lvl w:ilvl="0" w:tplc="D5025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D139FE"/>
    <w:multiLevelType w:val="hybridMultilevel"/>
    <w:tmpl w:val="0AC2F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02D85"/>
    <w:multiLevelType w:val="hybridMultilevel"/>
    <w:tmpl w:val="9FBEB70E"/>
    <w:lvl w:ilvl="0" w:tplc="3C76D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DE0FAF"/>
    <w:multiLevelType w:val="hybridMultilevel"/>
    <w:tmpl w:val="BD8AE5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969B6"/>
    <w:multiLevelType w:val="hybridMultilevel"/>
    <w:tmpl w:val="D1E4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0B29"/>
    <w:multiLevelType w:val="hybridMultilevel"/>
    <w:tmpl w:val="98A8F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0F11AA"/>
    <w:multiLevelType w:val="hybridMultilevel"/>
    <w:tmpl w:val="375411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F2FC4"/>
    <w:multiLevelType w:val="hybridMultilevel"/>
    <w:tmpl w:val="7CE87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8632A"/>
    <w:multiLevelType w:val="hybridMultilevel"/>
    <w:tmpl w:val="F2F09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B7ABE"/>
    <w:multiLevelType w:val="hybridMultilevel"/>
    <w:tmpl w:val="58D8B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707"/>
    <w:multiLevelType w:val="hybridMultilevel"/>
    <w:tmpl w:val="1A7ECC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98110A"/>
    <w:multiLevelType w:val="hybridMultilevel"/>
    <w:tmpl w:val="CA6075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4C4F29"/>
    <w:multiLevelType w:val="hybridMultilevel"/>
    <w:tmpl w:val="62DA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4490B"/>
    <w:multiLevelType w:val="hybridMultilevel"/>
    <w:tmpl w:val="2E12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A358F"/>
    <w:multiLevelType w:val="hybridMultilevel"/>
    <w:tmpl w:val="D42AF1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35EBE"/>
    <w:multiLevelType w:val="hybridMultilevel"/>
    <w:tmpl w:val="F00697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7173CD"/>
    <w:multiLevelType w:val="hybridMultilevel"/>
    <w:tmpl w:val="AAE6C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BC290B"/>
    <w:multiLevelType w:val="hybridMultilevel"/>
    <w:tmpl w:val="EF82F86A"/>
    <w:lvl w:ilvl="0" w:tplc="C36CC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F70FCF"/>
    <w:multiLevelType w:val="hybridMultilevel"/>
    <w:tmpl w:val="480663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9660B"/>
    <w:multiLevelType w:val="hybridMultilevel"/>
    <w:tmpl w:val="FD10DC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1B4A0E"/>
    <w:multiLevelType w:val="multilevel"/>
    <w:tmpl w:val="88E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24206"/>
    <w:multiLevelType w:val="multilevel"/>
    <w:tmpl w:val="539ABF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F350835"/>
    <w:multiLevelType w:val="hybridMultilevel"/>
    <w:tmpl w:val="90720C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33DF6"/>
    <w:multiLevelType w:val="hybridMultilevel"/>
    <w:tmpl w:val="A830B9B4"/>
    <w:lvl w:ilvl="0" w:tplc="A566B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55AEE"/>
    <w:multiLevelType w:val="hybridMultilevel"/>
    <w:tmpl w:val="3DFEB2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0307F"/>
    <w:multiLevelType w:val="hybridMultilevel"/>
    <w:tmpl w:val="C23288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46F7F"/>
    <w:multiLevelType w:val="hybridMultilevel"/>
    <w:tmpl w:val="7506E3A8"/>
    <w:lvl w:ilvl="0" w:tplc="BC5803A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E58EA10"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33"/>
  </w:num>
  <w:num w:numId="4">
    <w:abstractNumId w:val="44"/>
  </w:num>
  <w:num w:numId="5">
    <w:abstractNumId w:val="7"/>
  </w:num>
  <w:num w:numId="6">
    <w:abstractNumId w:val="32"/>
  </w:num>
  <w:num w:numId="7">
    <w:abstractNumId w:val="11"/>
  </w:num>
  <w:num w:numId="8">
    <w:abstractNumId w:val="8"/>
  </w:num>
  <w:num w:numId="9">
    <w:abstractNumId w:val="42"/>
  </w:num>
  <w:num w:numId="10">
    <w:abstractNumId w:val="31"/>
  </w:num>
  <w:num w:numId="11">
    <w:abstractNumId w:val="41"/>
  </w:num>
  <w:num w:numId="12">
    <w:abstractNumId w:val="26"/>
  </w:num>
  <w:num w:numId="13">
    <w:abstractNumId w:val="4"/>
  </w:num>
  <w:num w:numId="14">
    <w:abstractNumId w:val="19"/>
  </w:num>
  <w:num w:numId="15">
    <w:abstractNumId w:val="40"/>
  </w:num>
  <w:num w:numId="16">
    <w:abstractNumId w:val="21"/>
  </w:num>
  <w:num w:numId="17">
    <w:abstractNumId w:val="5"/>
  </w:num>
  <w:num w:numId="18">
    <w:abstractNumId w:val="28"/>
  </w:num>
  <w:num w:numId="19">
    <w:abstractNumId w:val="37"/>
  </w:num>
  <w:num w:numId="20">
    <w:abstractNumId w:val="1"/>
  </w:num>
  <w:num w:numId="21">
    <w:abstractNumId w:val="36"/>
  </w:num>
  <w:num w:numId="22">
    <w:abstractNumId w:val="9"/>
  </w:num>
  <w:num w:numId="23">
    <w:abstractNumId w:val="24"/>
  </w:num>
  <w:num w:numId="24">
    <w:abstractNumId w:val="6"/>
  </w:num>
  <w:num w:numId="25">
    <w:abstractNumId w:val="35"/>
  </w:num>
  <w:num w:numId="26">
    <w:abstractNumId w:val="14"/>
  </w:num>
  <w:num w:numId="27">
    <w:abstractNumId w:val="20"/>
  </w:num>
  <w:num w:numId="28">
    <w:abstractNumId w:val="10"/>
  </w:num>
  <w:num w:numId="29">
    <w:abstractNumId w:val="25"/>
  </w:num>
  <w:num w:numId="30">
    <w:abstractNumId w:val="34"/>
  </w:num>
  <w:num w:numId="31">
    <w:abstractNumId w:val="27"/>
  </w:num>
  <w:num w:numId="32">
    <w:abstractNumId w:val="22"/>
  </w:num>
  <w:num w:numId="33">
    <w:abstractNumId w:val="17"/>
  </w:num>
  <w:num w:numId="34">
    <w:abstractNumId w:val="18"/>
  </w:num>
  <w:num w:numId="35">
    <w:abstractNumId w:val="23"/>
  </w:num>
  <w:num w:numId="36">
    <w:abstractNumId w:val="16"/>
  </w:num>
  <w:num w:numId="37">
    <w:abstractNumId w:val="2"/>
  </w:num>
  <w:num w:numId="38">
    <w:abstractNumId w:val="39"/>
  </w:num>
  <w:num w:numId="39">
    <w:abstractNumId w:val="13"/>
  </w:num>
  <w:num w:numId="40">
    <w:abstractNumId w:val="0"/>
  </w:num>
  <w:num w:numId="41">
    <w:abstractNumId w:val="15"/>
  </w:num>
  <w:num w:numId="42">
    <w:abstractNumId w:val="38"/>
  </w:num>
  <w:num w:numId="43">
    <w:abstractNumId w:val="12"/>
  </w:num>
  <w:num w:numId="44">
    <w:abstractNumId w:val="30"/>
  </w:num>
  <w:num w:numId="45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C7"/>
    <w:rsid w:val="00002C08"/>
    <w:rsid w:val="000043AF"/>
    <w:rsid w:val="00004BDC"/>
    <w:rsid w:val="00005456"/>
    <w:rsid w:val="0000772A"/>
    <w:rsid w:val="000116D4"/>
    <w:rsid w:val="00013D86"/>
    <w:rsid w:val="00014378"/>
    <w:rsid w:val="000149E9"/>
    <w:rsid w:val="000157BB"/>
    <w:rsid w:val="000169C7"/>
    <w:rsid w:val="00021324"/>
    <w:rsid w:val="000213E5"/>
    <w:rsid w:val="00023D57"/>
    <w:rsid w:val="00025866"/>
    <w:rsid w:val="00025B66"/>
    <w:rsid w:val="00026229"/>
    <w:rsid w:val="00026789"/>
    <w:rsid w:val="00030503"/>
    <w:rsid w:val="0003297B"/>
    <w:rsid w:val="000343B0"/>
    <w:rsid w:val="000347B9"/>
    <w:rsid w:val="0003497D"/>
    <w:rsid w:val="000349F1"/>
    <w:rsid w:val="000358A9"/>
    <w:rsid w:val="00036EC4"/>
    <w:rsid w:val="00040A07"/>
    <w:rsid w:val="000417A7"/>
    <w:rsid w:val="000423A4"/>
    <w:rsid w:val="00042E59"/>
    <w:rsid w:val="00045B8D"/>
    <w:rsid w:val="000460EA"/>
    <w:rsid w:val="000511D7"/>
    <w:rsid w:val="00051727"/>
    <w:rsid w:val="00054642"/>
    <w:rsid w:val="00055E63"/>
    <w:rsid w:val="00056070"/>
    <w:rsid w:val="000604AE"/>
    <w:rsid w:val="000610FF"/>
    <w:rsid w:val="00064280"/>
    <w:rsid w:val="000672BE"/>
    <w:rsid w:val="00067718"/>
    <w:rsid w:val="00067C55"/>
    <w:rsid w:val="00067FD5"/>
    <w:rsid w:val="00070B88"/>
    <w:rsid w:val="00070E5D"/>
    <w:rsid w:val="00071DF2"/>
    <w:rsid w:val="0007264D"/>
    <w:rsid w:val="00073463"/>
    <w:rsid w:val="00073BC5"/>
    <w:rsid w:val="00074545"/>
    <w:rsid w:val="00074F7F"/>
    <w:rsid w:val="00075558"/>
    <w:rsid w:val="00075B59"/>
    <w:rsid w:val="00081412"/>
    <w:rsid w:val="000821CE"/>
    <w:rsid w:val="000832F0"/>
    <w:rsid w:val="00084FFA"/>
    <w:rsid w:val="00085683"/>
    <w:rsid w:val="00085731"/>
    <w:rsid w:val="00085F13"/>
    <w:rsid w:val="0008628C"/>
    <w:rsid w:val="00086649"/>
    <w:rsid w:val="00086ED2"/>
    <w:rsid w:val="000872D8"/>
    <w:rsid w:val="00090E1B"/>
    <w:rsid w:val="00092B3C"/>
    <w:rsid w:val="00095718"/>
    <w:rsid w:val="00095B74"/>
    <w:rsid w:val="00096DCC"/>
    <w:rsid w:val="000A04D1"/>
    <w:rsid w:val="000A0A9B"/>
    <w:rsid w:val="000A0B5F"/>
    <w:rsid w:val="000A0D43"/>
    <w:rsid w:val="000A14C1"/>
    <w:rsid w:val="000A514F"/>
    <w:rsid w:val="000B0B76"/>
    <w:rsid w:val="000B1832"/>
    <w:rsid w:val="000B2516"/>
    <w:rsid w:val="000B2F89"/>
    <w:rsid w:val="000B3A98"/>
    <w:rsid w:val="000B467D"/>
    <w:rsid w:val="000B559E"/>
    <w:rsid w:val="000B6C8E"/>
    <w:rsid w:val="000B6C9F"/>
    <w:rsid w:val="000B6D66"/>
    <w:rsid w:val="000B7D84"/>
    <w:rsid w:val="000C09C6"/>
    <w:rsid w:val="000C1AF1"/>
    <w:rsid w:val="000C365E"/>
    <w:rsid w:val="000C3F7A"/>
    <w:rsid w:val="000C43D0"/>
    <w:rsid w:val="000C511E"/>
    <w:rsid w:val="000C5623"/>
    <w:rsid w:val="000C5DED"/>
    <w:rsid w:val="000C6D6C"/>
    <w:rsid w:val="000C7349"/>
    <w:rsid w:val="000D07B2"/>
    <w:rsid w:val="000D1DC9"/>
    <w:rsid w:val="000D42FA"/>
    <w:rsid w:val="000D4DEA"/>
    <w:rsid w:val="000D541B"/>
    <w:rsid w:val="000D5619"/>
    <w:rsid w:val="000D59B0"/>
    <w:rsid w:val="000D7634"/>
    <w:rsid w:val="000D7DCE"/>
    <w:rsid w:val="000E0210"/>
    <w:rsid w:val="000E1079"/>
    <w:rsid w:val="000E2C01"/>
    <w:rsid w:val="000E2CFB"/>
    <w:rsid w:val="000E2E59"/>
    <w:rsid w:val="000E411C"/>
    <w:rsid w:val="000E5778"/>
    <w:rsid w:val="000E6922"/>
    <w:rsid w:val="000E73AB"/>
    <w:rsid w:val="000F1463"/>
    <w:rsid w:val="000F192E"/>
    <w:rsid w:val="000F21D3"/>
    <w:rsid w:val="000F3B94"/>
    <w:rsid w:val="000F3E36"/>
    <w:rsid w:val="000F47F4"/>
    <w:rsid w:val="000F63E3"/>
    <w:rsid w:val="000F7D3F"/>
    <w:rsid w:val="001006D4"/>
    <w:rsid w:val="00101543"/>
    <w:rsid w:val="0010162D"/>
    <w:rsid w:val="001020C3"/>
    <w:rsid w:val="0010276F"/>
    <w:rsid w:val="00102D0E"/>
    <w:rsid w:val="0010344A"/>
    <w:rsid w:val="001048E0"/>
    <w:rsid w:val="00105003"/>
    <w:rsid w:val="00105314"/>
    <w:rsid w:val="00106848"/>
    <w:rsid w:val="00106918"/>
    <w:rsid w:val="00107566"/>
    <w:rsid w:val="00111340"/>
    <w:rsid w:val="00111E01"/>
    <w:rsid w:val="0011439D"/>
    <w:rsid w:val="00116A46"/>
    <w:rsid w:val="00117B8B"/>
    <w:rsid w:val="0012103B"/>
    <w:rsid w:val="001210E3"/>
    <w:rsid w:val="001217DA"/>
    <w:rsid w:val="00122081"/>
    <w:rsid w:val="00122A82"/>
    <w:rsid w:val="001253CE"/>
    <w:rsid w:val="00125738"/>
    <w:rsid w:val="00125B11"/>
    <w:rsid w:val="001265A0"/>
    <w:rsid w:val="00126D32"/>
    <w:rsid w:val="0012717D"/>
    <w:rsid w:val="001271DE"/>
    <w:rsid w:val="00127572"/>
    <w:rsid w:val="001276CD"/>
    <w:rsid w:val="001302A2"/>
    <w:rsid w:val="00131613"/>
    <w:rsid w:val="00132866"/>
    <w:rsid w:val="001328EC"/>
    <w:rsid w:val="00132BE8"/>
    <w:rsid w:val="00133FFD"/>
    <w:rsid w:val="001340A4"/>
    <w:rsid w:val="0013437D"/>
    <w:rsid w:val="001353E6"/>
    <w:rsid w:val="00136251"/>
    <w:rsid w:val="00136A9F"/>
    <w:rsid w:val="0014006D"/>
    <w:rsid w:val="001424D5"/>
    <w:rsid w:val="00142979"/>
    <w:rsid w:val="00143039"/>
    <w:rsid w:val="001443C5"/>
    <w:rsid w:val="001445E6"/>
    <w:rsid w:val="0015039E"/>
    <w:rsid w:val="001503B5"/>
    <w:rsid w:val="001514FB"/>
    <w:rsid w:val="00151EA6"/>
    <w:rsid w:val="00154605"/>
    <w:rsid w:val="00156489"/>
    <w:rsid w:val="001566AE"/>
    <w:rsid w:val="001610C0"/>
    <w:rsid w:val="001610E1"/>
    <w:rsid w:val="0016226B"/>
    <w:rsid w:val="00162FB7"/>
    <w:rsid w:val="00163815"/>
    <w:rsid w:val="00165724"/>
    <w:rsid w:val="00165F84"/>
    <w:rsid w:val="00166BB4"/>
    <w:rsid w:val="00167009"/>
    <w:rsid w:val="001674A1"/>
    <w:rsid w:val="00167EF4"/>
    <w:rsid w:val="00170AD7"/>
    <w:rsid w:val="0017168F"/>
    <w:rsid w:val="001721D9"/>
    <w:rsid w:val="00172C81"/>
    <w:rsid w:val="001731CA"/>
    <w:rsid w:val="00174310"/>
    <w:rsid w:val="0017450E"/>
    <w:rsid w:val="001773F2"/>
    <w:rsid w:val="00177D75"/>
    <w:rsid w:val="0018058F"/>
    <w:rsid w:val="0018067D"/>
    <w:rsid w:val="00180B44"/>
    <w:rsid w:val="00180D42"/>
    <w:rsid w:val="00180EF1"/>
    <w:rsid w:val="00182CA2"/>
    <w:rsid w:val="001837C1"/>
    <w:rsid w:val="001838D3"/>
    <w:rsid w:val="001851CF"/>
    <w:rsid w:val="0018545F"/>
    <w:rsid w:val="00185572"/>
    <w:rsid w:val="00186837"/>
    <w:rsid w:val="00187E46"/>
    <w:rsid w:val="00191570"/>
    <w:rsid w:val="0019347E"/>
    <w:rsid w:val="00195AC0"/>
    <w:rsid w:val="00196822"/>
    <w:rsid w:val="001974C3"/>
    <w:rsid w:val="001A2F22"/>
    <w:rsid w:val="001A50ED"/>
    <w:rsid w:val="001A53C4"/>
    <w:rsid w:val="001B2791"/>
    <w:rsid w:val="001B494D"/>
    <w:rsid w:val="001B6E8E"/>
    <w:rsid w:val="001B70C2"/>
    <w:rsid w:val="001B7559"/>
    <w:rsid w:val="001C11C7"/>
    <w:rsid w:val="001C347E"/>
    <w:rsid w:val="001C3E58"/>
    <w:rsid w:val="001C6E69"/>
    <w:rsid w:val="001C6FEA"/>
    <w:rsid w:val="001C70AE"/>
    <w:rsid w:val="001C770F"/>
    <w:rsid w:val="001C7BB1"/>
    <w:rsid w:val="001D1308"/>
    <w:rsid w:val="001D199E"/>
    <w:rsid w:val="001D2562"/>
    <w:rsid w:val="001D3184"/>
    <w:rsid w:val="001D359D"/>
    <w:rsid w:val="001D3D55"/>
    <w:rsid w:val="001D4F4B"/>
    <w:rsid w:val="001D5FF6"/>
    <w:rsid w:val="001D6004"/>
    <w:rsid w:val="001D6654"/>
    <w:rsid w:val="001D7DF5"/>
    <w:rsid w:val="001E007B"/>
    <w:rsid w:val="001E27AC"/>
    <w:rsid w:val="001E3078"/>
    <w:rsid w:val="001E3297"/>
    <w:rsid w:val="001E6C85"/>
    <w:rsid w:val="001E75D5"/>
    <w:rsid w:val="001E769A"/>
    <w:rsid w:val="001E7F98"/>
    <w:rsid w:val="001F1A1D"/>
    <w:rsid w:val="001F244C"/>
    <w:rsid w:val="001F36DC"/>
    <w:rsid w:val="001F3757"/>
    <w:rsid w:val="001F54C7"/>
    <w:rsid w:val="001F5BBC"/>
    <w:rsid w:val="001F61FE"/>
    <w:rsid w:val="001F7613"/>
    <w:rsid w:val="001F7CAE"/>
    <w:rsid w:val="001F7FB4"/>
    <w:rsid w:val="00200ACF"/>
    <w:rsid w:val="00201617"/>
    <w:rsid w:val="00202DC5"/>
    <w:rsid w:val="002051AF"/>
    <w:rsid w:val="00206400"/>
    <w:rsid w:val="00206438"/>
    <w:rsid w:val="0020677C"/>
    <w:rsid w:val="00206EAB"/>
    <w:rsid w:val="0020764E"/>
    <w:rsid w:val="0020765A"/>
    <w:rsid w:val="00210C2D"/>
    <w:rsid w:val="00212877"/>
    <w:rsid w:val="0021703B"/>
    <w:rsid w:val="002179A8"/>
    <w:rsid w:val="0022111F"/>
    <w:rsid w:val="00221BCB"/>
    <w:rsid w:val="00221E6D"/>
    <w:rsid w:val="002231A7"/>
    <w:rsid w:val="00224506"/>
    <w:rsid w:val="0022472B"/>
    <w:rsid w:val="00227380"/>
    <w:rsid w:val="00230F99"/>
    <w:rsid w:val="00232A35"/>
    <w:rsid w:val="00235718"/>
    <w:rsid w:val="00235941"/>
    <w:rsid w:val="00236070"/>
    <w:rsid w:val="00236F9D"/>
    <w:rsid w:val="00237B47"/>
    <w:rsid w:val="00237BAD"/>
    <w:rsid w:val="002411FB"/>
    <w:rsid w:val="00241354"/>
    <w:rsid w:val="002415FB"/>
    <w:rsid w:val="00241A67"/>
    <w:rsid w:val="0024251F"/>
    <w:rsid w:val="0024268C"/>
    <w:rsid w:val="0024401E"/>
    <w:rsid w:val="002442E0"/>
    <w:rsid w:val="002445B2"/>
    <w:rsid w:val="00244914"/>
    <w:rsid w:val="00246534"/>
    <w:rsid w:val="0024685C"/>
    <w:rsid w:val="002477FB"/>
    <w:rsid w:val="002525C6"/>
    <w:rsid w:val="00252958"/>
    <w:rsid w:val="0025305D"/>
    <w:rsid w:val="0025340B"/>
    <w:rsid w:val="002544F5"/>
    <w:rsid w:val="00254DF0"/>
    <w:rsid w:val="0025620E"/>
    <w:rsid w:val="0025673E"/>
    <w:rsid w:val="00256781"/>
    <w:rsid w:val="0026192D"/>
    <w:rsid w:val="00263347"/>
    <w:rsid w:val="002644CB"/>
    <w:rsid w:val="00265671"/>
    <w:rsid w:val="00265A50"/>
    <w:rsid w:val="0026659A"/>
    <w:rsid w:val="002667F9"/>
    <w:rsid w:val="002670A0"/>
    <w:rsid w:val="00271C72"/>
    <w:rsid w:val="0027202E"/>
    <w:rsid w:val="00273407"/>
    <w:rsid w:val="002736E2"/>
    <w:rsid w:val="002743AC"/>
    <w:rsid w:val="002758AB"/>
    <w:rsid w:val="00276470"/>
    <w:rsid w:val="0028139D"/>
    <w:rsid w:val="00281A8C"/>
    <w:rsid w:val="0028233E"/>
    <w:rsid w:val="00284294"/>
    <w:rsid w:val="00285291"/>
    <w:rsid w:val="002862ED"/>
    <w:rsid w:val="00286B68"/>
    <w:rsid w:val="0028749C"/>
    <w:rsid w:val="002876F6"/>
    <w:rsid w:val="00287DB7"/>
    <w:rsid w:val="002907C9"/>
    <w:rsid w:val="00290C7A"/>
    <w:rsid w:val="00291627"/>
    <w:rsid w:val="00291BD5"/>
    <w:rsid w:val="0029371D"/>
    <w:rsid w:val="00293C43"/>
    <w:rsid w:val="002949CE"/>
    <w:rsid w:val="00294A25"/>
    <w:rsid w:val="002960CC"/>
    <w:rsid w:val="002A0FC2"/>
    <w:rsid w:val="002A250C"/>
    <w:rsid w:val="002A388C"/>
    <w:rsid w:val="002A47BE"/>
    <w:rsid w:val="002A575D"/>
    <w:rsid w:val="002A5C33"/>
    <w:rsid w:val="002A6477"/>
    <w:rsid w:val="002A7754"/>
    <w:rsid w:val="002A7A05"/>
    <w:rsid w:val="002B0A0C"/>
    <w:rsid w:val="002B103A"/>
    <w:rsid w:val="002B18E7"/>
    <w:rsid w:val="002B2CF9"/>
    <w:rsid w:val="002B3396"/>
    <w:rsid w:val="002B350D"/>
    <w:rsid w:val="002B3ED7"/>
    <w:rsid w:val="002B485D"/>
    <w:rsid w:val="002B5F43"/>
    <w:rsid w:val="002B6941"/>
    <w:rsid w:val="002C1420"/>
    <w:rsid w:val="002C14B2"/>
    <w:rsid w:val="002C298A"/>
    <w:rsid w:val="002C2F21"/>
    <w:rsid w:val="002C3363"/>
    <w:rsid w:val="002C3603"/>
    <w:rsid w:val="002C67A5"/>
    <w:rsid w:val="002C6E8F"/>
    <w:rsid w:val="002C7494"/>
    <w:rsid w:val="002C74E1"/>
    <w:rsid w:val="002D10B2"/>
    <w:rsid w:val="002D10F7"/>
    <w:rsid w:val="002D11DE"/>
    <w:rsid w:val="002D4558"/>
    <w:rsid w:val="002D5DCA"/>
    <w:rsid w:val="002E036D"/>
    <w:rsid w:val="002E2428"/>
    <w:rsid w:val="002E3A5D"/>
    <w:rsid w:val="002E3D1D"/>
    <w:rsid w:val="002E4304"/>
    <w:rsid w:val="002E4A73"/>
    <w:rsid w:val="002E4DBD"/>
    <w:rsid w:val="002F0A03"/>
    <w:rsid w:val="002F2058"/>
    <w:rsid w:val="002F21E0"/>
    <w:rsid w:val="002F4836"/>
    <w:rsid w:val="002F5499"/>
    <w:rsid w:val="002F60C1"/>
    <w:rsid w:val="002F6762"/>
    <w:rsid w:val="002F7679"/>
    <w:rsid w:val="0030103E"/>
    <w:rsid w:val="00302713"/>
    <w:rsid w:val="00303A66"/>
    <w:rsid w:val="00303D5F"/>
    <w:rsid w:val="00304302"/>
    <w:rsid w:val="0030652E"/>
    <w:rsid w:val="00311AC1"/>
    <w:rsid w:val="00311B3F"/>
    <w:rsid w:val="00311DDA"/>
    <w:rsid w:val="0031226B"/>
    <w:rsid w:val="00312C63"/>
    <w:rsid w:val="0031307C"/>
    <w:rsid w:val="0031369C"/>
    <w:rsid w:val="003136E4"/>
    <w:rsid w:val="003147EB"/>
    <w:rsid w:val="00314B24"/>
    <w:rsid w:val="003171AA"/>
    <w:rsid w:val="003172AE"/>
    <w:rsid w:val="00317360"/>
    <w:rsid w:val="00317FEB"/>
    <w:rsid w:val="0032026C"/>
    <w:rsid w:val="00320FA3"/>
    <w:rsid w:val="00322D65"/>
    <w:rsid w:val="00323E6C"/>
    <w:rsid w:val="0032418E"/>
    <w:rsid w:val="00324A9C"/>
    <w:rsid w:val="00326929"/>
    <w:rsid w:val="00327CDA"/>
    <w:rsid w:val="00330733"/>
    <w:rsid w:val="0033461B"/>
    <w:rsid w:val="00334A89"/>
    <w:rsid w:val="00334BF7"/>
    <w:rsid w:val="003350D7"/>
    <w:rsid w:val="00336509"/>
    <w:rsid w:val="003424CF"/>
    <w:rsid w:val="00342656"/>
    <w:rsid w:val="003444A7"/>
    <w:rsid w:val="0034538F"/>
    <w:rsid w:val="003456D4"/>
    <w:rsid w:val="003458EE"/>
    <w:rsid w:val="003459E3"/>
    <w:rsid w:val="00345F89"/>
    <w:rsid w:val="003468CB"/>
    <w:rsid w:val="00346D46"/>
    <w:rsid w:val="00347962"/>
    <w:rsid w:val="00347E55"/>
    <w:rsid w:val="0035106E"/>
    <w:rsid w:val="00351911"/>
    <w:rsid w:val="00351B2D"/>
    <w:rsid w:val="00351B80"/>
    <w:rsid w:val="00351E2A"/>
    <w:rsid w:val="00353688"/>
    <w:rsid w:val="003537AD"/>
    <w:rsid w:val="00354BA1"/>
    <w:rsid w:val="00354E72"/>
    <w:rsid w:val="00355F7E"/>
    <w:rsid w:val="00356524"/>
    <w:rsid w:val="0036055A"/>
    <w:rsid w:val="0036106B"/>
    <w:rsid w:val="003614D1"/>
    <w:rsid w:val="0036232B"/>
    <w:rsid w:val="003649FF"/>
    <w:rsid w:val="0036538F"/>
    <w:rsid w:val="003668AC"/>
    <w:rsid w:val="00367604"/>
    <w:rsid w:val="00367E80"/>
    <w:rsid w:val="0037067F"/>
    <w:rsid w:val="00370BE8"/>
    <w:rsid w:val="00370C1C"/>
    <w:rsid w:val="00372BB5"/>
    <w:rsid w:val="00372D0E"/>
    <w:rsid w:val="0037343A"/>
    <w:rsid w:val="003738C9"/>
    <w:rsid w:val="0037569D"/>
    <w:rsid w:val="00375D5C"/>
    <w:rsid w:val="0037648B"/>
    <w:rsid w:val="00376EE9"/>
    <w:rsid w:val="00377118"/>
    <w:rsid w:val="00377716"/>
    <w:rsid w:val="0038064C"/>
    <w:rsid w:val="00380897"/>
    <w:rsid w:val="00380BE6"/>
    <w:rsid w:val="00382FB0"/>
    <w:rsid w:val="003859B1"/>
    <w:rsid w:val="00387327"/>
    <w:rsid w:val="00387ADC"/>
    <w:rsid w:val="0039084F"/>
    <w:rsid w:val="00390D27"/>
    <w:rsid w:val="00392022"/>
    <w:rsid w:val="00392C83"/>
    <w:rsid w:val="00393748"/>
    <w:rsid w:val="00394736"/>
    <w:rsid w:val="00396783"/>
    <w:rsid w:val="0039703A"/>
    <w:rsid w:val="00397250"/>
    <w:rsid w:val="003A0ACE"/>
    <w:rsid w:val="003A11C8"/>
    <w:rsid w:val="003A295C"/>
    <w:rsid w:val="003A2C33"/>
    <w:rsid w:val="003A5E4A"/>
    <w:rsid w:val="003A657F"/>
    <w:rsid w:val="003A6660"/>
    <w:rsid w:val="003A6666"/>
    <w:rsid w:val="003A6ACD"/>
    <w:rsid w:val="003A6CB9"/>
    <w:rsid w:val="003B0EB3"/>
    <w:rsid w:val="003B0F61"/>
    <w:rsid w:val="003B277A"/>
    <w:rsid w:val="003B5867"/>
    <w:rsid w:val="003C056D"/>
    <w:rsid w:val="003C0B20"/>
    <w:rsid w:val="003C0C06"/>
    <w:rsid w:val="003C281F"/>
    <w:rsid w:val="003C3117"/>
    <w:rsid w:val="003C3224"/>
    <w:rsid w:val="003C36FD"/>
    <w:rsid w:val="003C381A"/>
    <w:rsid w:val="003C4BA0"/>
    <w:rsid w:val="003C57ED"/>
    <w:rsid w:val="003C58BD"/>
    <w:rsid w:val="003C60F6"/>
    <w:rsid w:val="003C6BAE"/>
    <w:rsid w:val="003C7042"/>
    <w:rsid w:val="003C7D8C"/>
    <w:rsid w:val="003C7E93"/>
    <w:rsid w:val="003D1385"/>
    <w:rsid w:val="003D1987"/>
    <w:rsid w:val="003D27A5"/>
    <w:rsid w:val="003D2A9F"/>
    <w:rsid w:val="003D3630"/>
    <w:rsid w:val="003D3D5D"/>
    <w:rsid w:val="003D414C"/>
    <w:rsid w:val="003D43D8"/>
    <w:rsid w:val="003D474E"/>
    <w:rsid w:val="003D570D"/>
    <w:rsid w:val="003D6DA6"/>
    <w:rsid w:val="003D7A5B"/>
    <w:rsid w:val="003E002F"/>
    <w:rsid w:val="003E0C76"/>
    <w:rsid w:val="003E10B4"/>
    <w:rsid w:val="003E221B"/>
    <w:rsid w:val="003E3216"/>
    <w:rsid w:val="003E5EEA"/>
    <w:rsid w:val="003E643F"/>
    <w:rsid w:val="003E7875"/>
    <w:rsid w:val="003F138C"/>
    <w:rsid w:val="003F155A"/>
    <w:rsid w:val="003F2795"/>
    <w:rsid w:val="003F5328"/>
    <w:rsid w:val="003F7837"/>
    <w:rsid w:val="003F7ACB"/>
    <w:rsid w:val="00400705"/>
    <w:rsid w:val="00402BF0"/>
    <w:rsid w:val="004037FE"/>
    <w:rsid w:val="00403ACC"/>
    <w:rsid w:val="00403AD3"/>
    <w:rsid w:val="00406D78"/>
    <w:rsid w:val="004076F9"/>
    <w:rsid w:val="00407833"/>
    <w:rsid w:val="00412A15"/>
    <w:rsid w:val="0042014C"/>
    <w:rsid w:val="0042090A"/>
    <w:rsid w:val="004233DD"/>
    <w:rsid w:val="0042345A"/>
    <w:rsid w:val="004235FF"/>
    <w:rsid w:val="0042409B"/>
    <w:rsid w:val="004245D9"/>
    <w:rsid w:val="00424935"/>
    <w:rsid w:val="004255DC"/>
    <w:rsid w:val="00425F17"/>
    <w:rsid w:val="00426663"/>
    <w:rsid w:val="00426C31"/>
    <w:rsid w:val="00432870"/>
    <w:rsid w:val="00432ED0"/>
    <w:rsid w:val="00433A4E"/>
    <w:rsid w:val="00434B94"/>
    <w:rsid w:val="004353BA"/>
    <w:rsid w:val="004416C9"/>
    <w:rsid w:val="004447E7"/>
    <w:rsid w:val="00445C50"/>
    <w:rsid w:val="00445CA7"/>
    <w:rsid w:val="00446075"/>
    <w:rsid w:val="00446959"/>
    <w:rsid w:val="00450469"/>
    <w:rsid w:val="00450945"/>
    <w:rsid w:val="00450BB2"/>
    <w:rsid w:val="004519AA"/>
    <w:rsid w:val="004523D6"/>
    <w:rsid w:val="00453282"/>
    <w:rsid w:val="00453D7D"/>
    <w:rsid w:val="00456D2D"/>
    <w:rsid w:val="00457D23"/>
    <w:rsid w:val="00462C17"/>
    <w:rsid w:val="00462DBE"/>
    <w:rsid w:val="00463CFE"/>
    <w:rsid w:val="00464C9F"/>
    <w:rsid w:val="00464FAC"/>
    <w:rsid w:val="00466460"/>
    <w:rsid w:val="00470805"/>
    <w:rsid w:val="00470E66"/>
    <w:rsid w:val="00471BD6"/>
    <w:rsid w:val="00475876"/>
    <w:rsid w:val="00475DBE"/>
    <w:rsid w:val="00476458"/>
    <w:rsid w:val="004822C8"/>
    <w:rsid w:val="00483C02"/>
    <w:rsid w:val="00483C7D"/>
    <w:rsid w:val="00484484"/>
    <w:rsid w:val="00486933"/>
    <w:rsid w:val="00487C55"/>
    <w:rsid w:val="00491943"/>
    <w:rsid w:val="00492292"/>
    <w:rsid w:val="00493E81"/>
    <w:rsid w:val="00493E99"/>
    <w:rsid w:val="0049401F"/>
    <w:rsid w:val="00495D7F"/>
    <w:rsid w:val="00496A71"/>
    <w:rsid w:val="00496BB7"/>
    <w:rsid w:val="00496CBA"/>
    <w:rsid w:val="004A001C"/>
    <w:rsid w:val="004A116E"/>
    <w:rsid w:val="004A16B1"/>
    <w:rsid w:val="004A16B4"/>
    <w:rsid w:val="004A3757"/>
    <w:rsid w:val="004A5CFB"/>
    <w:rsid w:val="004A6B15"/>
    <w:rsid w:val="004A7029"/>
    <w:rsid w:val="004B3746"/>
    <w:rsid w:val="004B472A"/>
    <w:rsid w:val="004B5D39"/>
    <w:rsid w:val="004B6EA7"/>
    <w:rsid w:val="004B7083"/>
    <w:rsid w:val="004B7358"/>
    <w:rsid w:val="004B7C8C"/>
    <w:rsid w:val="004C2AA3"/>
    <w:rsid w:val="004C313B"/>
    <w:rsid w:val="004C3170"/>
    <w:rsid w:val="004C3B7C"/>
    <w:rsid w:val="004C5028"/>
    <w:rsid w:val="004C55D5"/>
    <w:rsid w:val="004C5A58"/>
    <w:rsid w:val="004C6462"/>
    <w:rsid w:val="004C76E9"/>
    <w:rsid w:val="004D058B"/>
    <w:rsid w:val="004D08A6"/>
    <w:rsid w:val="004D0FC7"/>
    <w:rsid w:val="004D248D"/>
    <w:rsid w:val="004D3688"/>
    <w:rsid w:val="004D3E9B"/>
    <w:rsid w:val="004D49BB"/>
    <w:rsid w:val="004D7162"/>
    <w:rsid w:val="004D71D3"/>
    <w:rsid w:val="004E259C"/>
    <w:rsid w:val="004E3480"/>
    <w:rsid w:val="004E49BF"/>
    <w:rsid w:val="004E5916"/>
    <w:rsid w:val="004E6A56"/>
    <w:rsid w:val="004F34F9"/>
    <w:rsid w:val="004F5808"/>
    <w:rsid w:val="004F5AEE"/>
    <w:rsid w:val="004F64D7"/>
    <w:rsid w:val="004F747B"/>
    <w:rsid w:val="00500FB5"/>
    <w:rsid w:val="00501781"/>
    <w:rsid w:val="00503C08"/>
    <w:rsid w:val="00503CF0"/>
    <w:rsid w:val="00504FB2"/>
    <w:rsid w:val="00505BFA"/>
    <w:rsid w:val="005064B7"/>
    <w:rsid w:val="005067CD"/>
    <w:rsid w:val="00507DBA"/>
    <w:rsid w:val="00514229"/>
    <w:rsid w:val="00515301"/>
    <w:rsid w:val="0051626B"/>
    <w:rsid w:val="00520C78"/>
    <w:rsid w:val="00521E2E"/>
    <w:rsid w:val="005231BD"/>
    <w:rsid w:val="00523B73"/>
    <w:rsid w:val="00523C41"/>
    <w:rsid w:val="005250E6"/>
    <w:rsid w:val="00526425"/>
    <w:rsid w:val="00530BEB"/>
    <w:rsid w:val="00531798"/>
    <w:rsid w:val="005319C7"/>
    <w:rsid w:val="005330B3"/>
    <w:rsid w:val="00534A23"/>
    <w:rsid w:val="0053590A"/>
    <w:rsid w:val="00535F9B"/>
    <w:rsid w:val="00536D6D"/>
    <w:rsid w:val="005411D2"/>
    <w:rsid w:val="00541D78"/>
    <w:rsid w:val="00541EDF"/>
    <w:rsid w:val="00544DEA"/>
    <w:rsid w:val="005479D4"/>
    <w:rsid w:val="00550FC7"/>
    <w:rsid w:val="0055114A"/>
    <w:rsid w:val="0055131C"/>
    <w:rsid w:val="005514D4"/>
    <w:rsid w:val="00552AEC"/>
    <w:rsid w:val="00556063"/>
    <w:rsid w:val="00556647"/>
    <w:rsid w:val="00556B8D"/>
    <w:rsid w:val="005577CF"/>
    <w:rsid w:val="00557B08"/>
    <w:rsid w:val="00560563"/>
    <w:rsid w:val="00562EE2"/>
    <w:rsid w:val="005630EF"/>
    <w:rsid w:val="0056529B"/>
    <w:rsid w:val="0056558F"/>
    <w:rsid w:val="00566895"/>
    <w:rsid w:val="0057329E"/>
    <w:rsid w:val="005732A9"/>
    <w:rsid w:val="00573361"/>
    <w:rsid w:val="0057400A"/>
    <w:rsid w:val="00574DA5"/>
    <w:rsid w:val="00576F2F"/>
    <w:rsid w:val="00577AE2"/>
    <w:rsid w:val="005809BB"/>
    <w:rsid w:val="00581EE3"/>
    <w:rsid w:val="00582FAC"/>
    <w:rsid w:val="0058382F"/>
    <w:rsid w:val="00583AEA"/>
    <w:rsid w:val="005840E1"/>
    <w:rsid w:val="00584B81"/>
    <w:rsid w:val="00585B39"/>
    <w:rsid w:val="00586AD7"/>
    <w:rsid w:val="00587119"/>
    <w:rsid w:val="00587B16"/>
    <w:rsid w:val="00587EDB"/>
    <w:rsid w:val="0059004F"/>
    <w:rsid w:val="0059121D"/>
    <w:rsid w:val="0059266F"/>
    <w:rsid w:val="0059283E"/>
    <w:rsid w:val="0059330C"/>
    <w:rsid w:val="00593B10"/>
    <w:rsid w:val="00594B83"/>
    <w:rsid w:val="00595417"/>
    <w:rsid w:val="00597532"/>
    <w:rsid w:val="00597A35"/>
    <w:rsid w:val="005A0A3D"/>
    <w:rsid w:val="005A2493"/>
    <w:rsid w:val="005A27AC"/>
    <w:rsid w:val="005A2CBC"/>
    <w:rsid w:val="005A3E01"/>
    <w:rsid w:val="005A4810"/>
    <w:rsid w:val="005A64A1"/>
    <w:rsid w:val="005A6749"/>
    <w:rsid w:val="005A6F32"/>
    <w:rsid w:val="005A7109"/>
    <w:rsid w:val="005B212B"/>
    <w:rsid w:val="005B23B3"/>
    <w:rsid w:val="005B2E35"/>
    <w:rsid w:val="005B3F46"/>
    <w:rsid w:val="005B56B6"/>
    <w:rsid w:val="005B5F44"/>
    <w:rsid w:val="005B7952"/>
    <w:rsid w:val="005B7C43"/>
    <w:rsid w:val="005C12F0"/>
    <w:rsid w:val="005C3378"/>
    <w:rsid w:val="005C3D61"/>
    <w:rsid w:val="005C4203"/>
    <w:rsid w:val="005C5710"/>
    <w:rsid w:val="005C67A2"/>
    <w:rsid w:val="005C6C65"/>
    <w:rsid w:val="005C735B"/>
    <w:rsid w:val="005C7A19"/>
    <w:rsid w:val="005D1E3D"/>
    <w:rsid w:val="005D204F"/>
    <w:rsid w:val="005D2379"/>
    <w:rsid w:val="005D2DCC"/>
    <w:rsid w:val="005D3F70"/>
    <w:rsid w:val="005D4FDA"/>
    <w:rsid w:val="005D5465"/>
    <w:rsid w:val="005D5807"/>
    <w:rsid w:val="005E0EB3"/>
    <w:rsid w:val="005E59EB"/>
    <w:rsid w:val="005E6EB2"/>
    <w:rsid w:val="005E7CB6"/>
    <w:rsid w:val="005F02C1"/>
    <w:rsid w:val="005F030C"/>
    <w:rsid w:val="005F03DB"/>
    <w:rsid w:val="005F1266"/>
    <w:rsid w:val="005F14B4"/>
    <w:rsid w:val="005F1998"/>
    <w:rsid w:val="005F1D41"/>
    <w:rsid w:val="005F5342"/>
    <w:rsid w:val="005F5495"/>
    <w:rsid w:val="005F56E9"/>
    <w:rsid w:val="005F607F"/>
    <w:rsid w:val="005F71EE"/>
    <w:rsid w:val="006000E0"/>
    <w:rsid w:val="0060013D"/>
    <w:rsid w:val="00600265"/>
    <w:rsid w:val="00601904"/>
    <w:rsid w:val="00602ADF"/>
    <w:rsid w:val="00605A72"/>
    <w:rsid w:val="00606213"/>
    <w:rsid w:val="0060684A"/>
    <w:rsid w:val="006108BA"/>
    <w:rsid w:val="00610E80"/>
    <w:rsid w:val="006110C7"/>
    <w:rsid w:val="00612B12"/>
    <w:rsid w:val="00612D58"/>
    <w:rsid w:val="006137AC"/>
    <w:rsid w:val="00615AF4"/>
    <w:rsid w:val="006168C4"/>
    <w:rsid w:val="00616BDF"/>
    <w:rsid w:val="00617181"/>
    <w:rsid w:val="00617921"/>
    <w:rsid w:val="00617DA3"/>
    <w:rsid w:val="0062016F"/>
    <w:rsid w:val="006205C5"/>
    <w:rsid w:val="006210FB"/>
    <w:rsid w:val="00621694"/>
    <w:rsid w:val="006220C2"/>
    <w:rsid w:val="006220F5"/>
    <w:rsid w:val="006240A7"/>
    <w:rsid w:val="006249FB"/>
    <w:rsid w:val="00624BD5"/>
    <w:rsid w:val="0062618A"/>
    <w:rsid w:val="006309E3"/>
    <w:rsid w:val="00630A54"/>
    <w:rsid w:val="00631708"/>
    <w:rsid w:val="006318A9"/>
    <w:rsid w:val="00632ACB"/>
    <w:rsid w:val="00634A46"/>
    <w:rsid w:val="006364A6"/>
    <w:rsid w:val="00636EC6"/>
    <w:rsid w:val="0064035D"/>
    <w:rsid w:val="00643520"/>
    <w:rsid w:val="006437DC"/>
    <w:rsid w:val="006450B6"/>
    <w:rsid w:val="006476CC"/>
    <w:rsid w:val="006505C0"/>
    <w:rsid w:val="00650786"/>
    <w:rsid w:val="00650F1D"/>
    <w:rsid w:val="00651A44"/>
    <w:rsid w:val="00652B75"/>
    <w:rsid w:val="006535F8"/>
    <w:rsid w:val="0065376F"/>
    <w:rsid w:val="0065464B"/>
    <w:rsid w:val="00654B69"/>
    <w:rsid w:val="00654EF1"/>
    <w:rsid w:val="006563BC"/>
    <w:rsid w:val="00656A7A"/>
    <w:rsid w:val="0065728E"/>
    <w:rsid w:val="00657354"/>
    <w:rsid w:val="006576D9"/>
    <w:rsid w:val="00657978"/>
    <w:rsid w:val="006604C3"/>
    <w:rsid w:val="00661A2F"/>
    <w:rsid w:val="00662737"/>
    <w:rsid w:val="00663781"/>
    <w:rsid w:val="006651E2"/>
    <w:rsid w:val="00667EB6"/>
    <w:rsid w:val="00670954"/>
    <w:rsid w:val="006717BE"/>
    <w:rsid w:val="00672550"/>
    <w:rsid w:val="00672609"/>
    <w:rsid w:val="006727E0"/>
    <w:rsid w:val="00674808"/>
    <w:rsid w:val="00675985"/>
    <w:rsid w:val="00677254"/>
    <w:rsid w:val="006777D0"/>
    <w:rsid w:val="006779C1"/>
    <w:rsid w:val="00677E29"/>
    <w:rsid w:val="00680FF3"/>
    <w:rsid w:val="006837AB"/>
    <w:rsid w:val="00683B10"/>
    <w:rsid w:val="006857F8"/>
    <w:rsid w:val="006867DB"/>
    <w:rsid w:val="00686C64"/>
    <w:rsid w:val="00687144"/>
    <w:rsid w:val="006879F4"/>
    <w:rsid w:val="00690CB3"/>
    <w:rsid w:val="0069168B"/>
    <w:rsid w:val="00691AD2"/>
    <w:rsid w:val="00692F31"/>
    <w:rsid w:val="00692FB7"/>
    <w:rsid w:val="006938FC"/>
    <w:rsid w:val="00694006"/>
    <w:rsid w:val="00695B61"/>
    <w:rsid w:val="00695CB3"/>
    <w:rsid w:val="00697BB7"/>
    <w:rsid w:val="006A0E41"/>
    <w:rsid w:val="006A465C"/>
    <w:rsid w:val="006A4FBF"/>
    <w:rsid w:val="006A5D22"/>
    <w:rsid w:val="006A63F2"/>
    <w:rsid w:val="006B035A"/>
    <w:rsid w:val="006B0449"/>
    <w:rsid w:val="006B0F9A"/>
    <w:rsid w:val="006B1A36"/>
    <w:rsid w:val="006B1DBB"/>
    <w:rsid w:val="006B2073"/>
    <w:rsid w:val="006B466D"/>
    <w:rsid w:val="006B4E62"/>
    <w:rsid w:val="006B6E65"/>
    <w:rsid w:val="006B7357"/>
    <w:rsid w:val="006B7BAD"/>
    <w:rsid w:val="006C1961"/>
    <w:rsid w:val="006C34BF"/>
    <w:rsid w:val="006C3DA6"/>
    <w:rsid w:val="006C3E22"/>
    <w:rsid w:val="006C57A8"/>
    <w:rsid w:val="006C63E8"/>
    <w:rsid w:val="006C6795"/>
    <w:rsid w:val="006C789F"/>
    <w:rsid w:val="006C7CD0"/>
    <w:rsid w:val="006D111F"/>
    <w:rsid w:val="006D11E0"/>
    <w:rsid w:val="006D27CA"/>
    <w:rsid w:val="006D34B3"/>
    <w:rsid w:val="006D4A43"/>
    <w:rsid w:val="006D4D70"/>
    <w:rsid w:val="006D7614"/>
    <w:rsid w:val="006E01B9"/>
    <w:rsid w:val="006E06C5"/>
    <w:rsid w:val="006E0F05"/>
    <w:rsid w:val="006E111F"/>
    <w:rsid w:val="006E156C"/>
    <w:rsid w:val="006E1AAD"/>
    <w:rsid w:val="006E2907"/>
    <w:rsid w:val="006E2FB4"/>
    <w:rsid w:val="006E42CE"/>
    <w:rsid w:val="006E4334"/>
    <w:rsid w:val="006E4DBD"/>
    <w:rsid w:val="006E5EE7"/>
    <w:rsid w:val="006E703B"/>
    <w:rsid w:val="006F038A"/>
    <w:rsid w:val="006F0A2A"/>
    <w:rsid w:val="006F210E"/>
    <w:rsid w:val="006F281F"/>
    <w:rsid w:val="006F33DC"/>
    <w:rsid w:val="006F4AE3"/>
    <w:rsid w:val="006F4C7C"/>
    <w:rsid w:val="006F5165"/>
    <w:rsid w:val="006F55DF"/>
    <w:rsid w:val="006F5A55"/>
    <w:rsid w:val="006F5DD2"/>
    <w:rsid w:val="006F5EFC"/>
    <w:rsid w:val="006F62EB"/>
    <w:rsid w:val="006F630B"/>
    <w:rsid w:val="006F67EA"/>
    <w:rsid w:val="006F76B5"/>
    <w:rsid w:val="0070031D"/>
    <w:rsid w:val="00700D3B"/>
    <w:rsid w:val="007023C0"/>
    <w:rsid w:val="007024CF"/>
    <w:rsid w:val="007028EF"/>
    <w:rsid w:val="00702ED8"/>
    <w:rsid w:val="007035E6"/>
    <w:rsid w:val="00703808"/>
    <w:rsid w:val="00703C71"/>
    <w:rsid w:val="00704FB6"/>
    <w:rsid w:val="007065D3"/>
    <w:rsid w:val="007070DF"/>
    <w:rsid w:val="00710BC7"/>
    <w:rsid w:val="00711374"/>
    <w:rsid w:val="00713B3B"/>
    <w:rsid w:val="007200E9"/>
    <w:rsid w:val="007214F5"/>
    <w:rsid w:val="00722768"/>
    <w:rsid w:val="00722963"/>
    <w:rsid w:val="00722E1C"/>
    <w:rsid w:val="00722E75"/>
    <w:rsid w:val="007235C9"/>
    <w:rsid w:val="00723813"/>
    <w:rsid w:val="00723CDD"/>
    <w:rsid w:val="00724D66"/>
    <w:rsid w:val="00724DE2"/>
    <w:rsid w:val="00725E19"/>
    <w:rsid w:val="007261FC"/>
    <w:rsid w:val="007265EF"/>
    <w:rsid w:val="00727AA2"/>
    <w:rsid w:val="00731792"/>
    <w:rsid w:val="007324A5"/>
    <w:rsid w:val="007328A2"/>
    <w:rsid w:val="00733BB9"/>
    <w:rsid w:val="007350A0"/>
    <w:rsid w:val="0073538B"/>
    <w:rsid w:val="00736C0C"/>
    <w:rsid w:val="0073730A"/>
    <w:rsid w:val="00737C95"/>
    <w:rsid w:val="00737F26"/>
    <w:rsid w:val="00743433"/>
    <w:rsid w:val="00744511"/>
    <w:rsid w:val="0074783B"/>
    <w:rsid w:val="00747DA7"/>
    <w:rsid w:val="00747ECA"/>
    <w:rsid w:val="0075017C"/>
    <w:rsid w:val="00750B09"/>
    <w:rsid w:val="00750FC7"/>
    <w:rsid w:val="00751B38"/>
    <w:rsid w:val="00753376"/>
    <w:rsid w:val="007534E2"/>
    <w:rsid w:val="0075588D"/>
    <w:rsid w:val="0075648B"/>
    <w:rsid w:val="00757995"/>
    <w:rsid w:val="00757DB5"/>
    <w:rsid w:val="00757DE2"/>
    <w:rsid w:val="00760FA1"/>
    <w:rsid w:val="007611D8"/>
    <w:rsid w:val="00765289"/>
    <w:rsid w:val="0076615B"/>
    <w:rsid w:val="007663F5"/>
    <w:rsid w:val="007700FC"/>
    <w:rsid w:val="00773F91"/>
    <w:rsid w:val="00777B0A"/>
    <w:rsid w:val="007813E9"/>
    <w:rsid w:val="007827F3"/>
    <w:rsid w:val="007833A1"/>
    <w:rsid w:val="00783D5B"/>
    <w:rsid w:val="00784BE2"/>
    <w:rsid w:val="00784C5C"/>
    <w:rsid w:val="0078590D"/>
    <w:rsid w:val="00785C93"/>
    <w:rsid w:val="00787E46"/>
    <w:rsid w:val="0079087B"/>
    <w:rsid w:val="00790AAE"/>
    <w:rsid w:val="00791167"/>
    <w:rsid w:val="00793FD9"/>
    <w:rsid w:val="0079416F"/>
    <w:rsid w:val="007950AB"/>
    <w:rsid w:val="0079512F"/>
    <w:rsid w:val="00797820"/>
    <w:rsid w:val="007979E1"/>
    <w:rsid w:val="007A0424"/>
    <w:rsid w:val="007A0E33"/>
    <w:rsid w:val="007A121B"/>
    <w:rsid w:val="007A1838"/>
    <w:rsid w:val="007A1B9C"/>
    <w:rsid w:val="007A2815"/>
    <w:rsid w:val="007A2DB9"/>
    <w:rsid w:val="007A4E02"/>
    <w:rsid w:val="007A58D5"/>
    <w:rsid w:val="007A69C1"/>
    <w:rsid w:val="007B04FA"/>
    <w:rsid w:val="007B258D"/>
    <w:rsid w:val="007B5372"/>
    <w:rsid w:val="007B7CF0"/>
    <w:rsid w:val="007B7FAC"/>
    <w:rsid w:val="007C0121"/>
    <w:rsid w:val="007C0895"/>
    <w:rsid w:val="007C0F37"/>
    <w:rsid w:val="007C1001"/>
    <w:rsid w:val="007C1424"/>
    <w:rsid w:val="007C1707"/>
    <w:rsid w:val="007C182D"/>
    <w:rsid w:val="007C28D2"/>
    <w:rsid w:val="007C2C6D"/>
    <w:rsid w:val="007C457F"/>
    <w:rsid w:val="007C6298"/>
    <w:rsid w:val="007D0011"/>
    <w:rsid w:val="007D0560"/>
    <w:rsid w:val="007D1E01"/>
    <w:rsid w:val="007D2559"/>
    <w:rsid w:val="007D3FD0"/>
    <w:rsid w:val="007D49B9"/>
    <w:rsid w:val="007D5483"/>
    <w:rsid w:val="007D58A2"/>
    <w:rsid w:val="007D5CD2"/>
    <w:rsid w:val="007D7297"/>
    <w:rsid w:val="007D7826"/>
    <w:rsid w:val="007D78C8"/>
    <w:rsid w:val="007E1591"/>
    <w:rsid w:val="007E17C0"/>
    <w:rsid w:val="007E27E6"/>
    <w:rsid w:val="007E3A99"/>
    <w:rsid w:val="007E3B21"/>
    <w:rsid w:val="007E3F62"/>
    <w:rsid w:val="007E6C94"/>
    <w:rsid w:val="007E6D83"/>
    <w:rsid w:val="007E7C48"/>
    <w:rsid w:val="007F0A72"/>
    <w:rsid w:val="007F0E2C"/>
    <w:rsid w:val="007F1F67"/>
    <w:rsid w:val="007F264B"/>
    <w:rsid w:val="007F2FFB"/>
    <w:rsid w:val="007F445D"/>
    <w:rsid w:val="007F5DF9"/>
    <w:rsid w:val="008013FB"/>
    <w:rsid w:val="00801D6A"/>
    <w:rsid w:val="0080257F"/>
    <w:rsid w:val="0080425A"/>
    <w:rsid w:val="008057F5"/>
    <w:rsid w:val="00810CD1"/>
    <w:rsid w:val="00810D1B"/>
    <w:rsid w:val="00811660"/>
    <w:rsid w:val="00813F11"/>
    <w:rsid w:val="00814190"/>
    <w:rsid w:val="00814258"/>
    <w:rsid w:val="008143CE"/>
    <w:rsid w:val="00814E05"/>
    <w:rsid w:val="0081616E"/>
    <w:rsid w:val="008205EF"/>
    <w:rsid w:val="00821CAE"/>
    <w:rsid w:val="00822F79"/>
    <w:rsid w:val="00823CDA"/>
    <w:rsid w:val="00824EEA"/>
    <w:rsid w:val="008252B1"/>
    <w:rsid w:val="00825FF0"/>
    <w:rsid w:val="0082625A"/>
    <w:rsid w:val="00826563"/>
    <w:rsid w:val="00826A20"/>
    <w:rsid w:val="00826AF8"/>
    <w:rsid w:val="0082759E"/>
    <w:rsid w:val="00827DD9"/>
    <w:rsid w:val="00830290"/>
    <w:rsid w:val="00830B8C"/>
    <w:rsid w:val="008312B8"/>
    <w:rsid w:val="00832DD7"/>
    <w:rsid w:val="00832FE1"/>
    <w:rsid w:val="00833032"/>
    <w:rsid w:val="00833D2F"/>
    <w:rsid w:val="0083408A"/>
    <w:rsid w:val="008348C4"/>
    <w:rsid w:val="00834D10"/>
    <w:rsid w:val="0084207C"/>
    <w:rsid w:val="00842FDE"/>
    <w:rsid w:val="0084356D"/>
    <w:rsid w:val="0084438E"/>
    <w:rsid w:val="00845700"/>
    <w:rsid w:val="008461BF"/>
    <w:rsid w:val="008463CA"/>
    <w:rsid w:val="00846733"/>
    <w:rsid w:val="00850273"/>
    <w:rsid w:val="008505A3"/>
    <w:rsid w:val="00850818"/>
    <w:rsid w:val="00850A4E"/>
    <w:rsid w:val="0085152C"/>
    <w:rsid w:val="00851AD6"/>
    <w:rsid w:val="00852405"/>
    <w:rsid w:val="00852567"/>
    <w:rsid w:val="008528A0"/>
    <w:rsid w:val="00856FE1"/>
    <w:rsid w:val="008573B4"/>
    <w:rsid w:val="008578E9"/>
    <w:rsid w:val="00857BD4"/>
    <w:rsid w:val="00860104"/>
    <w:rsid w:val="00860347"/>
    <w:rsid w:val="00862998"/>
    <w:rsid w:val="00863CED"/>
    <w:rsid w:val="00864969"/>
    <w:rsid w:val="008651FD"/>
    <w:rsid w:val="0086525D"/>
    <w:rsid w:val="008653C8"/>
    <w:rsid w:val="008664AD"/>
    <w:rsid w:val="00866BBC"/>
    <w:rsid w:val="00870136"/>
    <w:rsid w:val="00870535"/>
    <w:rsid w:val="00871936"/>
    <w:rsid w:val="00871A08"/>
    <w:rsid w:val="00871C17"/>
    <w:rsid w:val="00873FD2"/>
    <w:rsid w:val="00874725"/>
    <w:rsid w:val="00876917"/>
    <w:rsid w:val="008769AA"/>
    <w:rsid w:val="00876B9F"/>
    <w:rsid w:val="00876D41"/>
    <w:rsid w:val="00880956"/>
    <w:rsid w:val="00880F9C"/>
    <w:rsid w:val="008817A5"/>
    <w:rsid w:val="0088294A"/>
    <w:rsid w:val="00882D2E"/>
    <w:rsid w:val="00883E9F"/>
    <w:rsid w:val="0088490F"/>
    <w:rsid w:val="00885864"/>
    <w:rsid w:val="0088588C"/>
    <w:rsid w:val="00885A53"/>
    <w:rsid w:val="00885C5D"/>
    <w:rsid w:val="008903E0"/>
    <w:rsid w:val="0089266C"/>
    <w:rsid w:val="00892C4C"/>
    <w:rsid w:val="00893B9B"/>
    <w:rsid w:val="0089468D"/>
    <w:rsid w:val="00894E67"/>
    <w:rsid w:val="008A00E1"/>
    <w:rsid w:val="008A0144"/>
    <w:rsid w:val="008A2A58"/>
    <w:rsid w:val="008A2A7A"/>
    <w:rsid w:val="008A2DF8"/>
    <w:rsid w:val="008A417A"/>
    <w:rsid w:val="008B145D"/>
    <w:rsid w:val="008B243E"/>
    <w:rsid w:val="008B31BF"/>
    <w:rsid w:val="008B42A9"/>
    <w:rsid w:val="008B46E7"/>
    <w:rsid w:val="008B4F39"/>
    <w:rsid w:val="008B5169"/>
    <w:rsid w:val="008B6A25"/>
    <w:rsid w:val="008B72B0"/>
    <w:rsid w:val="008B784D"/>
    <w:rsid w:val="008C11EA"/>
    <w:rsid w:val="008C1CA8"/>
    <w:rsid w:val="008C1E2F"/>
    <w:rsid w:val="008C2BD2"/>
    <w:rsid w:val="008C4803"/>
    <w:rsid w:val="008C4863"/>
    <w:rsid w:val="008C52AD"/>
    <w:rsid w:val="008C5353"/>
    <w:rsid w:val="008D002C"/>
    <w:rsid w:val="008D0CDB"/>
    <w:rsid w:val="008D30CE"/>
    <w:rsid w:val="008D3474"/>
    <w:rsid w:val="008D4897"/>
    <w:rsid w:val="008D4C8A"/>
    <w:rsid w:val="008D621A"/>
    <w:rsid w:val="008D7461"/>
    <w:rsid w:val="008D7671"/>
    <w:rsid w:val="008E132E"/>
    <w:rsid w:val="008E17C3"/>
    <w:rsid w:val="008E20D1"/>
    <w:rsid w:val="008E52E5"/>
    <w:rsid w:val="008E5C03"/>
    <w:rsid w:val="008E621E"/>
    <w:rsid w:val="008F0586"/>
    <w:rsid w:val="008F083A"/>
    <w:rsid w:val="008F1110"/>
    <w:rsid w:val="008F15F3"/>
    <w:rsid w:val="008F1A79"/>
    <w:rsid w:val="008F2566"/>
    <w:rsid w:val="008F2A8D"/>
    <w:rsid w:val="008F34D1"/>
    <w:rsid w:val="008F3F4E"/>
    <w:rsid w:val="008F4899"/>
    <w:rsid w:val="008F5AED"/>
    <w:rsid w:val="008F6EB3"/>
    <w:rsid w:val="008F6ED0"/>
    <w:rsid w:val="00900409"/>
    <w:rsid w:val="009033C0"/>
    <w:rsid w:val="00903A8A"/>
    <w:rsid w:val="00903AF7"/>
    <w:rsid w:val="00904F60"/>
    <w:rsid w:val="009054B5"/>
    <w:rsid w:val="00905AFD"/>
    <w:rsid w:val="00906345"/>
    <w:rsid w:val="00906A7E"/>
    <w:rsid w:val="0090704C"/>
    <w:rsid w:val="0091011A"/>
    <w:rsid w:val="0091193D"/>
    <w:rsid w:val="009133B8"/>
    <w:rsid w:val="00913551"/>
    <w:rsid w:val="00915573"/>
    <w:rsid w:val="00915F1F"/>
    <w:rsid w:val="00915F43"/>
    <w:rsid w:val="00917699"/>
    <w:rsid w:val="00917D7E"/>
    <w:rsid w:val="0092068A"/>
    <w:rsid w:val="009218C3"/>
    <w:rsid w:val="00921D68"/>
    <w:rsid w:val="009224AA"/>
    <w:rsid w:val="0092286D"/>
    <w:rsid w:val="00922CB6"/>
    <w:rsid w:val="00923264"/>
    <w:rsid w:val="00925343"/>
    <w:rsid w:val="00926F8D"/>
    <w:rsid w:val="00930D09"/>
    <w:rsid w:val="00932477"/>
    <w:rsid w:val="00933C2E"/>
    <w:rsid w:val="00934779"/>
    <w:rsid w:val="00935138"/>
    <w:rsid w:val="00935D3C"/>
    <w:rsid w:val="00936021"/>
    <w:rsid w:val="0094008A"/>
    <w:rsid w:val="00942736"/>
    <w:rsid w:val="00942A99"/>
    <w:rsid w:val="00942E4B"/>
    <w:rsid w:val="00943488"/>
    <w:rsid w:val="0094382D"/>
    <w:rsid w:val="00944226"/>
    <w:rsid w:val="00946AD9"/>
    <w:rsid w:val="009476D1"/>
    <w:rsid w:val="00947C90"/>
    <w:rsid w:val="00947DB1"/>
    <w:rsid w:val="0095091F"/>
    <w:rsid w:val="00950D38"/>
    <w:rsid w:val="00950EC7"/>
    <w:rsid w:val="009534CA"/>
    <w:rsid w:val="00954020"/>
    <w:rsid w:val="0095564C"/>
    <w:rsid w:val="009562B4"/>
    <w:rsid w:val="00957840"/>
    <w:rsid w:val="00957EBD"/>
    <w:rsid w:val="00960BBA"/>
    <w:rsid w:val="00961BA6"/>
    <w:rsid w:val="00962C4C"/>
    <w:rsid w:val="009632BC"/>
    <w:rsid w:val="0096586A"/>
    <w:rsid w:val="00967501"/>
    <w:rsid w:val="0097004F"/>
    <w:rsid w:val="00970261"/>
    <w:rsid w:val="00971028"/>
    <w:rsid w:val="00971200"/>
    <w:rsid w:val="009718EA"/>
    <w:rsid w:val="00971B0B"/>
    <w:rsid w:val="0097554B"/>
    <w:rsid w:val="009755D7"/>
    <w:rsid w:val="00976C91"/>
    <w:rsid w:val="00980FDE"/>
    <w:rsid w:val="00984215"/>
    <w:rsid w:val="00984ABC"/>
    <w:rsid w:val="00984EAD"/>
    <w:rsid w:val="009863DB"/>
    <w:rsid w:val="00987614"/>
    <w:rsid w:val="00990B88"/>
    <w:rsid w:val="009915B2"/>
    <w:rsid w:val="00992605"/>
    <w:rsid w:val="00992AEB"/>
    <w:rsid w:val="00992BEB"/>
    <w:rsid w:val="00994384"/>
    <w:rsid w:val="00995427"/>
    <w:rsid w:val="00996884"/>
    <w:rsid w:val="00997256"/>
    <w:rsid w:val="009A0B54"/>
    <w:rsid w:val="009A0E47"/>
    <w:rsid w:val="009A1769"/>
    <w:rsid w:val="009A1924"/>
    <w:rsid w:val="009A2A11"/>
    <w:rsid w:val="009A3E46"/>
    <w:rsid w:val="009A54EC"/>
    <w:rsid w:val="009A552D"/>
    <w:rsid w:val="009A719C"/>
    <w:rsid w:val="009A7223"/>
    <w:rsid w:val="009B05EF"/>
    <w:rsid w:val="009B0DC1"/>
    <w:rsid w:val="009B19B0"/>
    <w:rsid w:val="009B1F16"/>
    <w:rsid w:val="009B1F43"/>
    <w:rsid w:val="009B2235"/>
    <w:rsid w:val="009B3747"/>
    <w:rsid w:val="009B504E"/>
    <w:rsid w:val="009B6480"/>
    <w:rsid w:val="009B7474"/>
    <w:rsid w:val="009B77F7"/>
    <w:rsid w:val="009C1AB2"/>
    <w:rsid w:val="009C2899"/>
    <w:rsid w:val="009C2917"/>
    <w:rsid w:val="009C34F0"/>
    <w:rsid w:val="009C361D"/>
    <w:rsid w:val="009C53DB"/>
    <w:rsid w:val="009C6134"/>
    <w:rsid w:val="009C6DEE"/>
    <w:rsid w:val="009D2585"/>
    <w:rsid w:val="009D2E3A"/>
    <w:rsid w:val="009D2EE7"/>
    <w:rsid w:val="009D338C"/>
    <w:rsid w:val="009D5F40"/>
    <w:rsid w:val="009D65D3"/>
    <w:rsid w:val="009D67C9"/>
    <w:rsid w:val="009D6ECD"/>
    <w:rsid w:val="009E3108"/>
    <w:rsid w:val="009E313D"/>
    <w:rsid w:val="009E465D"/>
    <w:rsid w:val="009E58C6"/>
    <w:rsid w:val="009E5E15"/>
    <w:rsid w:val="009E6123"/>
    <w:rsid w:val="009E6312"/>
    <w:rsid w:val="009E65EA"/>
    <w:rsid w:val="009E6867"/>
    <w:rsid w:val="009F1957"/>
    <w:rsid w:val="009F2F9A"/>
    <w:rsid w:val="009F3D5C"/>
    <w:rsid w:val="009F3DD0"/>
    <w:rsid w:val="009F3F8C"/>
    <w:rsid w:val="009F5CCA"/>
    <w:rsid w:val="009F6087"/>
    <w:rsid w:val="009F64B4"/>
    <w:rsid w:val="009F6C76"/>
    <w:rsid w:val="009F7B36"/>
    <w:rsid w:val="00A00C5F"/>
    <w:rsid w:val="00A0128B"/>
    <w:rsid w:val="00A01A0D"/>
    <w:rsid w:val="00A01A34"/>
    <w:rsid w:val="00A02158"/>
    <w:rsid w:val="00A021E7"/>
    <w:rsid w:val="00A067E3"/>
    <w:rsid w:val="00A06B42"/>
    <w:rsid w:val="00A06C91"/>
    <w:rsid w:val="00A11D58"/>
    <w:rsid w:val="00A12277"/>
    <w:rsid w:val="00A138EC"/>
    <w:rsid w:val="00A14451"/>
    <w:rsid w:val="00A1464C"/>
    <w:rsid w:val="00A14695"/>
    <w:rsid w:val="00A15A2B"/>
    <w:rsid w:val="00A15BBF"/>
    <w:rsid w:val="00A16F13"/>
    <w:rsid w:val="00A17D1F"/>
    <w:rsid w:val="00A203D1"/>
    <w:rsid w:val="00A22222"/>
    <w:rsid w:val="00A2293D"/>
    <w:rsid w:val="00A23D56"/>
    <w:rsid w:val="00A25F31"/>
    <w:rsid w:val="00A268AD"/>
    <w:rsid w:val="00A27936"/>
    <w:rsid w:val="00A31229"/>
    <w:rsid w:val="00A31DA2"/>
    <w:rsid w:val="00A3278B"/>
    <w:rsid w:val="00A32892"/>
    <w:rsid w:val="00A32C33"/>
    <w:rsid w:val="00A32E6A"/>
    <w:rsid w:val="00A32FBF"/>
    <w:rsid w:val="00A34DF0"/>
    <w:rsid w:val="00A35AF1"/>
    <w:rsid w:val="00A3737F"/>
    <w:rsid w:val="00A40362"/>
    <w:rsid w:val="00A41415"/>
    <w:rsid w:val="00A41624"/>
    <w:rsid w:val="00A4165C"/>
    <w:rsid w:val="00A4203B"/>
    <w:rsid w:val="00A4250E"/>
    <w:rsid w:val="00A4266E"/>
    <w:rsid w:val="00A4355E"/>
    <w:rsid w:val="00A44045"/>
    <w:rsid w:val="00A449BA"/>
    <w:rsid w:val="00A44B1D"/>
    <w:rsid w:val="00A46257"/>
    <w:rsid w:val="00A46F19"/>
    <w:rsid w:val="00A471C9"/>
    <w:rsid w:val="00A5261F"/>
    <w:rsid w:val="00A5372B"/>
    <w:rsid w:val="00A54CFB"/>
    <w:rsid w:val="00A55C13"/>
    <w:rsid w:val="00A563BA"/>
    <w:rsid w:val="00A56F01"/>
    <w:rsid w:val="00A571F7"/>
    <w:rsid w:val="00A5725B"/>
    <w:rsid w:val="00A61195"/>
    <w:rsid w:val="00A62ECD"/>
    <w:rsid w:val="00A633A3"/>
    <w:rsid w:val="00A634F4"/>
    <w:rsid w:val="00A65349"/>
    <w:rsid w:val="00A65BB1"/>
    <w:rsid w:val="00A65DC6"/>
    <w:rsid w:val="00A6659B"/>
    <w:rsid w:val="00A70178"/>
    <w:rsid w:val="00A7040A"/>
    <w:rsid w:val="00A7151F"/>
    <w:rsid w:val="00A71612"/>
    <w:rsid w:val="00A71CF6"/>
    <w:rsid w:val="00A72D5F"/>
    <w:rsid w:val="00A732B3"/>
    <w:rsid w:val="00A73B8E"/>
    <w:rsid w:val="00A74E06"/>
    <w:rsid w:val="00A7650C"/>
    <w:rsid w:val="00A76859"/>
    <w:rsid w:val="00A76EF5"/>
    <w:rsid w:val="00A7779B"/>
    <w:rsid w:val="00A77EB1"/>
    <w:rsid w:val="00A802C8"/>
    <w:rsid w:val="00A8097D"/>
    <w:rsid w:val="00A8110C"/>
    <w:rsid w:val="00A81C3E"/>
    <w:rsid w:val="00A823A2"/>
    <w:rsid w:val="00A82BD4"/>
    <w:rsid w:val="00A83AF3"/>
    <w:rsid w:val="00A859BA"/>
    <w:rsid w:val="00A85FBB"/>
    <w:rsid w:val="00A86C51"/>
    <w:rsid w:val="00A9023B"/>
    <w:rsid w:val="00A91EF2"/>
    <w:rsid w:val="00A9336C"/>
    <w:rsid w:val="00A93C62"/>
    <w:rsid w:val="00A94A6C"/>
    <w:rsid w:val="00A963B9"/>
    <w:rsid w:val="00A970D4"/>
    <w:rsid w:val="00A97419"/>
    <w:rsid w:val="00AA177C"/>
    <w:rsid w:val="00AA17D1"/>
    <w:rsid w:val="00AA1BD0"/>
    <w:rsid w:val="00AA1F9E"/>
    <w:rsid w:val="00AA21B8"/>
    <w:rsid w:val="00AA248C"/>
    <w:rsid w:val="00AA2B94"/>
    <w:rsid w:val="00AA2C3E"/>
    <w:rsid w:val="00AA2D6A"/>
    <w:rsid w:val="00AA31FA"/>
    <w:rsid w:val="00AA355D"/>
    <w:rsid w:val="00AA35DF"/>
    <w:rsid w:val="00AA38D9"/>
    <w:rsid w:val="00AA397C"/>
    <w:rsid w:val="00AA3F4C"/>
    <w:rsid w:val="00AA4873"/>
    <w:rsid w:val="00AA4ED9"/>
    <w:rsid w:val="00AA5380"/>
    <w:rsid w:val="00AA5682"/>
    <w:rsid w:val="00AA6910"/>
    <w:rsid w:val="00AA7A88"/>
    <w:rsid w:val="00AB2554"/>
    <w:rsid w:val="00AB2850"/>
    <w:rsid w:val="00AB53A7"/>
    <w:rsid w:val="00AB5BF2"/>
    <w:rsid w:val="00AB5C73"/>
    <w:rsid w:val="00AB6532"/>
    <w:rsid w:val="00AB73A9"/>
    <w:rsid w:val="00AB79E4"/>
    <w:rsid w:val="00AC0860"/>
    <w:rsid w:val="00AC1454"/>
    <w:rsid w:val="00AC178F"/>
    <w:rsid w:val="00AC2031"/>
    <w:rsid w:val="00AC22B8"/>
    <w:rsid w:val="00AC2781"/>
    <w:rsid w:val="00AC3093"/>
    <w:rsid w:val="00AC355B"/>
    <w:rsid w:val="00AC4C94"/>
    <w:rsid w:val="00AC5698"/>
    <w:rsid w:val="00AC6E20"/>
    <w:rsid w:val="00AC7209"/>
    <w:rsid w:val="00AC75F4"/>
    <w:rsid w:val="00AC7F2C"/>
    <w:rsid w:val="00AD022D"/>
    <w:rsid w:val="00AD0F95"/>
    <w:rsid w:val="00AD11FC"/>
    <w:rsid w:val="00AD1272"/>
    <w:rsid w:val="00AD33D0"/>
    <w:rsid w:val="00AD534D"/>
    <w:rsid w:val="00AD6610"/>
    <w:rsid w:val="00AD6D5E"/>
    <w:rsid w:val="00AE0424"/>
    <w:rsid w:val="00AE0EF5"/>
    <w:rsid w:val="00AE1B70"/>
    <w:rsid w:val="00AE1CFA"/>
    <w:rsid w:val="00AE44F7"/>
    <w:rsid w:val="00AE61CE"/>
    <w:rsid w:val="00AF1C3C"/>
    <w:rsid w:val="00AF202F"/>
    <w:rsid w:val="00AF497E"/>
    <w:rsid w:val="00AF4C7F"/>
    <w:rsid w:val="00AF5B2D"/>
    <w:rsid w:val="00AF5C9B"/>
    <w:rsid w:val="00AF67E0"/>
    <w:rsid w:val="00AF6A2B"/>
    <w:rsid w:val="00B0002A"/>
    <w:rsid w:val="00B00477"/>
    <w:rsid w:val="00B00EE4"/>
    <w:rsid w:val="00B00F9B"/>
    <w:rsid w:val="00B01E53"/>
    <w:rsid w:val="00B02526"/>
    <w:rsid w:val="00B03F01"/>
    <w:rsid w:val="00B0408E"/>
    <w:rsid w:val="00B060B1"/>
    <w:rsid w:val="00B121B0"/>
    <w:rsid w:val="00B127D3"/>
    <w:rsid w:val="00B13EFF"/>
    <w:rsid w:val="00B143DC"/>
    <w:rsid w:val="00B15959"/>
    <w:rsid w:val="00B15A26"/>
    <w:rsid w:val="00B17E83"/>
    <w:rsid w:val="00B22054"/>
    <w:rsid w:val="00B2210A"/>
    <w:rsid w:val="00B228A3"/>
    <w:rsid w:val="00B22FBF"/>
    <w:rsid w:val="00B24A1F"/>
    <w:rsid w:val="00B24E32"/>
    <w:rsid w:val="00B25A4C"/>
    <w:rsid w:val="00B260DC"/>
    <w:rsid w:val="00B26ACB"/>
    <w:rsid w:val="00B26C54"/>
    <w:rsid w:val="00B26F01"/>
    <w:rsid w:val="00B300ED"/>
    <w:rsid w:val="00B31C1A"/>
    <w:rsid w:val="00B3274E"/>
    <w:rsid w:val="00B32E99"/>
    <w:rsid w:val="00B33C83"/>
    <w:rsid w:val="00B34619"/>
    <w:rsid w:val="00B34799"/>
    <w:rsid w:val="00B347D2"/>
    <w:rsid w:val="00B34B8C"/>
    <w:rsid w:val="00B370C1"/>
    <w:rsid w:val="00B376D0"/>
    <w:rsid w:val="00B3773A"/>
    <w:rsid w:val="00B4241C"/>
    <w:rsid w:val="00B432AB"/>
    <w:rsid w:val="00B4380D"/>
    <w:rsid w:val="00B4534B"/>
    <w:rsid w:val="00B462F9"/>
    <w:rsid w:val="00B46E2D"/>
    <w:rsid w:val="00B5122D"/>
    <w:rsid w:val="00B524D1"/>
    <w:rsid w:val="00B528DF"/>
    <w:rsid w:val="00B5373F"/>
    <w:rsid w:val="00B5430E"/>
    <w:rsid w:val="00B548EF"/>
    <w:rsid w:val="00B54B01"/>
    <w:rsid w:val="00B557BA"/>
    <w:rsid w:val="00B56058"/>
    <w:rsid w:val="00B57DFB"/>
    <w:rsid w:val="00B617C5"/>
    <w:rsid w:val="00B62F43"/>
    <w:rsid w:val="00B6466D"/>
    <w:rsid w:val="00B651D3"/>
    <w:rsid w:val="00B65DBC"/>
    <w:rsid w:val="00B66DDA"/>
    <w:rsid w:val="00B66F71"/>
    <w:rsid w:val="00B70160"/>
    <w:rsid w:val="00B70BAF"/>
    <w:rsid w:val="00B71104"/>
    <w:rsid w:val="00B71857"/>
    <w:rsid w:val="00B72AA9"/>
    <w:rsid w:val="00B73BF8"/>
    <w:rsid w:val="00B73E13"/>
    <w:rsid w:val="00B74247"/>
    <w:rsid w:val="00B7440E"/>
    <w:rsid w:val="00B749FD"/>
    <w:rsid w:val="00B74D77"/>
    <w:rsid w:val="00B753C8"/>
    <w:rsid w:val="00B75597"/>
    <w:rsid w:val="00B76424"/>
    <w:rsid w:val="00B76BC4"/>
    <w:rsid w:val="00B81432"/>
    <w:rsid w:val="00B82E9A"/>
    <w:rsid w:val="00B8344B"/>
    <w:rsid w:val="00B83E46"/>
    <w:rsid w:val="00B84679"/>
    <w:rsid w:val="00B84807"/>
    <w:rsid w:val="00B85732"/>
    <w:rsid w:val="00B86A28"/>
    <w:rsid w:val="00B86AF4"/>
    <w:rsid w:val="00B8722A"/>
    <w:rsid w:val="00B87DA3"/>
    <w:rsid w:val="00B900BE"/>
    <w:rsid w:val="00B90CD8"/>
    <w:rsid w:val="00B9149C"/>
    <w:rsid w:val="00B925C8"/>
    <w:rsid w:val="00B94711"/>
    <w:rsid w:val="00B94969"/>
    <w:rsid w:val="00B94BDE"/>
    <w:rsid w:val="00BA191B"/>
    <w:rsid w:val="00BA1E93"/>
    <w:rsid w:val="00BA1F35"/>
    <w:rsid w:val="00BA38BD"/>
    <w:rsid w:val="00BA4A3C"/>
    <w:rsid w:val="00BA5D9D"/>
    <w:rsid w:val="00BA5E2D"/>
    <w:rsid w:val="00BA7601"/>
    <w:rsid w:val="00BA7EFD"/>
    <w:rsid w:val="00BB1AEE"/>
    <w:rsid w:val="00BB3FE9"/>
    <w:rsid w:val="00BB40CC"/>
    <w:rsid w:val="00BB4CC2"/>
    <w:rsid w:val="00BB4DC1"/>
    <w:rsid w:val="00BB692B"/>
    <w:rsid w:val="00BB7149"/>
    <w:rsid w:val="00BB7AFF"/>
    <w:rsid w:val="00BC05C8"/>
    <w:rsid w:val="00BC0AB1"/>
    <w:rsid w:val="00BC0BEA"/>
    <w:rsid w:val="00BC12A8"/>
    <w:rsid w:val="00BC14D9"/>
    <w:rsid w:val="00BC2436"/>
    <w:rsid w:val="00BC2694"/>
    <w:rsid w:val="00BC2F66"/>
    <w:rsid w:val="00BC32E5"/>
    <w:rsid w:val="00BC38B7"/>
    <w:rsid w:val="00BC4127"/>
    <w:rsid w:val="00BC4661"/>
    <w:rsid w:val="00BC4DF0"/>
    <w:rsid w:val="00BC6E0E"/>
    <w:rsid w:val="00BD0EC6"/>
    <w:rsid w:val="00BD1437"/>
    <w:rsid w:val="00BD1639"/>
    <w:rsid w:val="00BD1BC4"/>
    <w:rsid w:val="00BD376F"/>
    <w:rsid w:val="00BD453B"/>
    <w:rsid w:val="00BD4696"/>
    <w:rsid w:val="00BD4D4F"/>
    <w:rsid w:val="00BD4D6A"/>
    <w:rsid w:val="00BD5089"/>
    <w:rsid w:val="00BD54E9"/>
    <w:rsid w:val="00BD5CE4"/>
    <w:rsid w:val="00BD5F49"/>
    <w:rsid w:val="00BD6ABB"/>
    <w:rsid w:val="00BE0A24"/>
    <w:rsid w:val="00BE26EF"/>
    <w:rsid w:val="00BE2AC5"/>
    <w:rsid w:val="00BE2F7E"/>
    <w:rsid w:val="00BE3A7D"/>
    <w:rsid w:val="00BE416F"/>
    <w:rsid w:val="00BE436B"/>
    <w:rsid w:val="00BE45A0"/>
    <w:rsid w:val="00BE59FD"/>
    <w:rsid w:val="00BE5DE9"/>
    <w:rsid w:val="00BE6C93"/>
    <w:rsid w:val="00BE7034"/>
    <w:rsid w:val="00BF17A3"/>
    <w:rsid w:val="00BF20D7"/>
    <w:rsid w:val="00BF27CC"/>
    <w:rsid w:val="00BF39BC"/>
    <w:rsid w:val="00BF6A5C"/>
    <w:rsid w:val="00BF7F0D"/>
    <w:rsid w:val="00C00485"/>
    <w:rsid w:val="00C00800"/>
    <w:rsid w:val="00C00B2B"/>
    <w:rsid w:val="00C01DD6"/>
    <w:rsid w:val="00C020AE"/>
    <w:rsid w:val="00C02611"/>
    <w:rsid w:val="00C0476E"/>
    <w:rsid w:val="00C056F1"/>
    <w:rsid w:val="00C066B8"/>
    <w:rsid w:val="00C067FC"/>
    <w:rsid w:val="00C069B6"/>
    <w:rsid w:val="00C074F0"/>
    <w:rsid w:val="00C10E77"/>
    <w:rsid w:val="00C1244D"/>
    <w:rsid w:val="00C12F43"/>
    <w:rsid w:val="00C13396"/>
    <w:rsid w:val="00C13DD0"/>
    <w:rsid w:val="00C13F65"/>
    <w:rsid w:val="00C14B4B"/>
    <w:rsid w:val="00C15767"/>
    <w:rsid w:val="00C16551"/>
    <w:rsid w:val="00C169AC"/>
    <w:rsid w:val="00C17B8D"/>
    <w:rsid w:val="00C254B5"/>
    <w:rsid w:val="00C25AC5"/>
    <w:rsid w:val="00C26B3B"/>
    <w:rsid w:val="00C26D08"/>
    <w:rsid w:val="00C26D62"/>
    <w:rsid w:val="00C27BD2"/>
    <w:rsid w:val="00C27FF2"/>
    <w:rsid w:val="00C303F7"/>
    <w:rsid w:val="00C306CC"/>
    <w:rsid w:val="00C3280B"/>
    <w:rsid w:val="00C3294C"/>
    <w:rsid w:val="00C32E46"/>
    <w:rsid w:val="00C3368C"/>
    <w:rsid w:val="00C33ECF"/>
    <w:rsid w:val="00C343B0"/>
    <w:rsid w:val="00C3656B"/>
    <w:rsid w:val="00C37D98"/>
    <w:rsid w:val="00C40ACA"/>
    <w:rsid w:val="00C42857"/>
    <w:rsid w:val="00C42A9F"/>
    <w:rsid w:val="00C439FD"/>
    <w:rsid w:val="00C47057"/>
    <w:rsid w:val="00C50305"/>
    <w:rsid w:val="00C5275F"/>
    <w:rsid w:val="00C53078"/>
    <w:rsid w:val="00C54C57"/>
    <w:rsid w:val="00C5500F"/>
    <w:rsid w:val="00C556C7"/>
    <w:rsid w:val="00C55BE5"/>
    <w:rsid w:val="00C55DB5"/>
    <w:rsid w:val="00C56A70"/>
    <w:rsid w:val="00C5741E"/>
    <w:rsid w:val="00C5759B"/>
    <w:rsid w:val="00C62A4B"/>
    <w:rsid w:val="00C62BA8"/>
    <w:rsid w:val="00C62F3D"/>
    <w:rsid w:val="00C6307A"/>
    <w:rsid w:val="00C63136"/>
    <w:rsid w:val="00C648A4"/>
    <w:rsid w:val="00C65261"/>
    <w:rsid w:val="00C670CB"/>
    <w:rsid w:val="00C6780B"/>
    <w:rsid w:val="00C67942"/>
    <w:rsid w:val="00C70CA5"/>
    <w:rsid w:val="00C71074"/>
    <w:rsid w:val="00C7206B"/>
    <w:rsid w:val="00C72E97"/>
    <w:rsid w:val="00C72EEA"/>
    <w:rsid w:val="00C73269"/>
    <w:rsid w:val="00C73423"/>
    <w:rsid w:val="00C73D79"/>
    <w:rsid w:val="00C73E81"/>
    <w:rsid w:val="00C73FAC"/>
    <w:rsid w:val="00C74833"/>
    <w:rsid w:val="00C76746"/>
    <w:rsid w:val="00C8059D"/>
    <w:rsid w:val="00C8062E"/>
    <w:rsid w:val="00C80BA0"/>
    <w:rsid w:val="00C8109B"/>
    <w:rsid w:val="00C8248E"/>
    <w:rsid w:val="00C83CCB"/>
    <w:rsid w:val="00C83DF3"/>
    <w:rsid w:val="00C84CC4"/>
    <w:rsid w:val="00C84E2B"/>
    <w:rsid w:val="00C8671C"/>
    <w:rsid w:val="00C86F03"/>
    <w:rsid w:val="00C86F39"/>
    <w:rsid w:val="00C87626"/>
    <w:rsid w:val="00C9266C"/>
    <w:rsid w:val="00C9299E"/>
    <w:rsid w:val="00C92C26"/>
    <w:rsid w:val="00C934BA"/>
    <w:rsid w:val="00C95390"/>
    <w:rsid w:val="00C95687"/>
    <w:rsid w:val="00C960C4"/>
    <w:rsid w:val="00C9635B"/>
    <w:rsid w:val="00CA00F6"/>
    <w:rsid w:val="00CA0323"/>
    <w:rsid w:val="00CA075C"/>
    <w:rsid w:val="00CA1A41"/>
    <w:rsid w:val="00CA1E36"/>
    <w:rsid w:val="00CA2778"/>
    <w:rsid w:val="00CA2A0E"/>
    <w:rsid w:val="00CA6007"/>
    <w:rsid w:val="00CA693D"/>
    <w:rsid w:val="00CA716F"/>
    <w:rsid w:val="00CB0420"/>
    <w:rsid w:val="00CB151A"/>
    <w:rsid w:val="00CB189A"/>
    <w:rsid w:val="00CB380C"/>
    <w:rsid w:val="00CB56F8"/>
    <w:rsid w:val="00CB7022"/>
    <w:rsid w:val="00CB7BBB"/>
    <w:rsid w:val="00CC219F"/>
    <w:rsid w:val="00CC28C1"/>
    <w:rsid w:val="00CC4249"/>
    <w:rsid w:val="00CC4A0F"/>
    <w:rsid w:val="00CC6D3B"/>
    <w:rsid w:val="00CC711C"/>
    <w:rsid w:val="00CC7B37"/>
    <w:rsid w:val="00CD09F1"/>
    <w:rsid w:val="00CD2227"/>
    <w:rsid w:val="00CD30EC"/>
    <w:rsid w:val="00CD43B8"/>
    <w:rsid w:val="00CD43E6"/>
    <w:rsid w:val="00CD6597"/>
    <w:rsid w:val="00CD6A0C"/>
    <w:rsid w:val="00CD6E9D"/>
    <w:rsid w:val="00CD6F71"/>
    <w:rsid w:val="00CD71E1"/>
    <w:rsid w:val="00CD745D"/>
    <w:rsid w:val="00CD7A85"/>
    <w:rsid w:val="00CD7DCE"/>
    <w:rsid w:val="00CE06A5"/>
    <w:rsid w:val="00CE253A"/>
    <w:rsid w:val="00CE2D92"/>
    <w:rsid w:val="00CE38DB"/>
    <w:rsid w:val="00CE3BBD"/>
    <w:rsid w:val="00CE3DFC"/>
    <w:rsid w:val="00CE4F29"/>
    <w:rsid w:val="00CE57FB"/>
    <w:rsid w:val="00CE6C36"/>
    <w:rsid w:val="00CE79AA"/>
    <w:rsid w:val="00CF00CA"/>
    <w:rsid w:val="00CF0183"/>
    <w:rsid w:val="00CF0AF0"/>
    <w:rsid w:val="00CF15A3"/>
    <w:rsid w:val="00CF1E47"/>
    <w:rsid w:val="00CF2824"/>
    <w:rsid w:val="00CF34C1"/>
    <w:rsid w:val="00CF34C5"/>
    <w:rsid w:val="00CF3BC1"/>
    <w:rsid w:val="00CF40DB"/>
    <w:rsid w:val="00CF4A14"/>
    <w:rsid w:val="00CF5546"/>
    <w:rsid w:val="00CF5A92"/>
    <w:rsid w:val="00CF5ABE"/>
    <w:rsid w:val="00CF62A3"/>
    <w:rsid w:val="00CF6CE1"/>
    <w:rsid w:val="00D00252"/>
    <w:rsid w:val="00D026C7"/>
    <w:rsid w:val="00D03930"/>
    <w:rsid w:val="00D03E59"/>
    <w:rsid w:val="00D04F7A"/>
    <w:rsid w:val="00D06407"/>
    <w:rsid w:val="00D06E9C"/>
    <w:rsid w:val="00D0719A"/>
    <w:rsid w:val="00D10B27"/>
    <w:rsid w:val="00D10EEA"/>
    <w:rsid w:val="00D12A30"/>
    <w:rsid w:val="00D12ED5"/>
    <w:rsid w:val="00D13A98"/>
    <w:rsid w:val="00D13B9E"/>
    <w:rsid w:val="00D14064"/>
    <w:rsid w:val="00D14593"/>
    <w:rsid w:val="00D155FC"/>
    <w:rsid w:val="00D15BF5"/>
    <w:rsid w:val="00D162B6"/>
    <w:rsid w:val="00D17314"/>
    <w:rsid w:val="00D178F2"/>
    <w:rsid w:val="00D22D9F"/>
    <w:rsid w:val="00D231B9"/>
    <w:rsid w:val="00D23446"/>
    <w:rsid w:val="00D2374B"/>
    <w:rsid w:val="00D24115"/>
    <w:rsid w:val="00D244A5"/>
    <w:rsid w:val="00D248FF"/>
    <w:rsid w:val="00D2587C"/>
    <w:rsid w:val="00D25AEF"/>
    <w:rsid w:val="00D2656A"/>
    <w:rsid w:val="00D26B18"/>
    <w:rsid w:val="00D26FB7"/>
    <w:rsid w:val="00D30431"/>
    <w:rsid w:val="00D30AD2"/>
    <w:rsid w:val="00D31AE1"/>
    <w:rsid w:val="00D348A8"/>
    <w:rsid w:val="00D351CE"/>
    <w:rsid w:val="00D369EC"/>
    <w:rsid w:val="00D401EA"/>
    <w:rsid w:val="00D4051A"/>
    <w:rsid w:val="00D40DA6"/>
    <w:rsid w:val="00D413A9"/>
    <w:rsid w:val="00D41A75"/>
    <w:rsid w:val="00D42C80"/>
    <w:rsid w:val="00D42EB0"/>
    <w:rsid w:val="00D4429A"/>
    <w:rsid w:val="00D4555B"/>
    <w:rsid w:val="00D4756A"/>
    <w:rsid w:val="00D506B6"/>
    <w:rsid w:val="00D5154C"/>
    <w:rsid w:val="00D515BF"/>
    <w:rsid w:val="00D51685"/>
    <w:rsid w:val="00D52797"/>
    <w:rsid w:val="00D531F9"/>
    <w:rsid w:val="00D54C73"/>
    <w:rsid w:val="00D55B8F"/>
    <w:rsid w:val="00D56C36"/>
    <w:rsid w:val="00D60053"/>
    <w:rsid w:val="00D61E81"/>
    <w:rsid w:val="00D63182"/>
    <w:rsid w:val="00D63461"/>
    <w:rsid w:val="00D639C8"/>
    <w:rsid w:val="00D63D37"/>
    <w:rsid w:val="00D65242"/>
    <w:rsid w:val="00D675D2"/>
    <w:rsid w:val="00D676CA"/>
    <w:rsid w:val="00D7067C"/>
    <w:rsid w:val="00D70E64"/>
    <w:rsid w:val="00D71613"/>
    <w:rsid w:val="00D71B66"/>
    <w:rsid w:val="00D7258A"/>
    <w:rsid w:val="00D72B23"/>
    <w:rsid w:val="00D73433"/>
    <w:rsid w:val="00D751A9"/>
    <w:rsid w:val="00D7776A"/>
    <w:rsid w:val="00D82435"/>
    <w:rsid w:val="00D824C3"/>
    <w:rsid w:val="00D83863"/>
    <w:rsid w:val="00D83941"/>
    <w:rsid w:val="00D83ACF"/>
    <w:rsid w:val="00D83EBF"/>
    <w:rsid w:val="00D84F09"/>
    <w:rsid w:val="00D85C16"/>
    <w:rsid w:val="00D8732A"/>
    <w:rsid w:val="00D877A6"/>
    <w:rsid w:val="00D90084"/>
    <w:rsid w:val="00D930C0"/>
    <w:rsid w:val="00D93951"/>
    <w:rsid w:val="00D93D93"/>
    <w:rsid w:val="00D9476F"/>
    <w:rsid w:val="00D9493B"/>
    <w:rsid w:val="00D957C3"/>
    <w:rsid w:val="00D96602"/>
    <w:rsid w:val="00D9743A"/>
    <w:rsid w:val="00DA04E9"/>
    <w:rsid w:val="00DA0E5C"/>
    <w:rsid w:val="00DA13D7"/>
    <w:rsid w:val="00DA17FB"/>
    <w:rsid w:val="00DA1952"/>
    <w:rsid w:val="00DA24BF"/>
    <w:rsid w:val="00DA27D0"/>
    <w:rsid w:val="00DA2B60"/>
    <w:rsid w:val="00DA3136"/>
    <w:rsid w:val="00DA32A5"/>
    <w:rsid w:val="00DA4909"/>
    <w:rsid w:val="00DA5180"/>
    <w:rsid w:val="00DA6781"/>
    <w:rsid w:val="00DA6E6E"/>
    <w:rsid w:val="00DA72F6"/>
    <w:rsid w:val="00DA7537"/>
    <w:rsid w:val="00DA7727"/>
    <w:rsid w:val="00DA777F"/>
    <w:rsid w:val="00DB1CA6"/>
    <w:rsid w:val="00DB3203"/>
    <w:rsid w:val="00DB36D3"/>
    <w:rsid w:val="00DB47DD"/>
    <w:rsid w:val="00DB4A19"/>
    <w:rsid w:val="00DB4F97"/>
    <w:rsid w:val="00DC074D"/>
    <w:rsid w:val="00DC0759"/>
    <w:rsid w:val="00DC07AC"/>
    <w:rsid w:val="00DC0DF1"/>
    <w:rsid w:val="00DC2904"/>
    <w:rsid w:val="00DC298A"/>
    <w:rsid w:val="00DC3732"/>
    <w:rsid w:val="00DC3EC5"/>
    <w:rsid w:val="00DC3F4A"/>
    <w:rsid w:val="00DC3FF5"/>
    <w:rsid w:val="00DC4847"/>
    <w:rsid w:val="00DC5116"/>
    <w:rsid w:val="00DC5CC7"/>
    <w:rsid w:val="00DC6A91"/>
    <w:rsid w:val="00DC6B4A"/>
    <w:rsid w:val="00DD1EEC"/>
    <w:rsid w:val="00DD1F1E"/>
    <w:rsid w:val="00DD3F5B"/>
    <w:rsid w:val="00DD405C"/>
    <w:rsid w:val="00DD4CAA"/>
    <w:rsid w:val="00DD57D5"/>
    <w:rsid w:val="00DD6A9A"/>
    <w:rsid w:val="00DD6CAE"/>
    <w:rsid w:val="00DD7A5F"/>
    <w:rsid w:val="00DE1E63"/>
    <w:rsid w:val="00DE3926"/>
    <w:rsid w:val="00DE3B30"/>
    <w:rsid w:val="00DE44FC"/>
    <w:rsid w:val="00DE7B24"/>
    <w:rsid w:val="00DE7E65"/>
    <w:rsid w:val="00DF0B4A"/>
    <w:rsid w:val="00DF130C"/>
    <w:rsid w:val="00DF1D0D"/>
    <w:rsid w:val="00DF2403"/>
    <w:rsid w:val="00DF267F"/>
    <w:rsid w:val="00DF36A2"/>
    <w:rsid w:val="00DF4CF6"/>
    <w:rsid w:val="00DF628A"/>
    <w:rsid w:val="00E00A6D"/>
    <w:rsid w:val="00E06315"/>
    <w:rsid w:val="00E0714A"/>
    <w:rsid w:val="00E0747B"/>
    <w:rsid w:val="00E10A8F"/>
    <w:rsid w:val="00E118F6"/>
    <w:rsid w:val="00E134B9"/>
    <w:rsid w:val="00E13542"/>
    <w:rsid w:val="00E151A9"/>
    <w:rsid w:val="00E170C1"/>
    <w:rsid w:val="00E173B5"/>
    <w:rsid w:val="00E17ED2"/>
    <w:rsid w:val="00E252E5"/>
    <w:rsid w:val="00E2667E"/>
    <w:rsid w:val="00E343F1"/>
    <w:rsid w:val="00E35FB8"/>
    <w:rsid w:val="00E36CD2"/>
    <w:rsid w:val="00E37637"/>
    <w:rsid w:val="00E37D74"/>
    <w:rsid w:val="00E410E1"/>
    <w:rsid w:val="00E42899"/>
    <w:rsid w:val="00E43329"/>
    <w:rsid w:val="00E44788"/>
    <w:rsid w:val="00E45C77"/>
    <w:rsid w:val="00E46CB7"/>
    <w:rsid w:val="00E51EC3"/>
    <w:rsid w:val="00E525B3"/>
    <w:rsid w:val="00E53174"/>
    <w:rsid w:val="00E54C95"/>
    <w:rsid w:val="00E562E8"/>
    <w:rsid w:val="00E5713A"/>
    <w:rsid w:val="00E57A28"/>
    <w:rsid w:val="00E6138E"/>
    <w:rsid w:val="00E61D3A"/>
    <w:rsid w:val="00E6217D"/>
    <w:rsid w:val="00E63764"/>
    <w:rsid w:val="00E63E14"/>
    <w:rsid w:val="00E63F6D"/>
    <w:rsid w:val="00E6446B"/>
    <w:rsid w:val="00E64A84"/>
    <w:rsid w:val="00E651C6"/>
    <w:rsid w:val="00E6526E"/>
    <w:rsid w:val="00E6726E"/>
    <w:rsid w:val="00E6771B"/>
    <w:rsid w:val="00E721B1"/>
    <w:rsid w:val="00E7224B"/>
    <w:rsid w:val="00E72507"/>
    <w:rsid w:val="00E7343F"/>
    <w:rsid w:val="00E73981"/>
    <w:rsid w:val="00E7444F"/>
    <w:rsid w:val="00E75CEE"/>
    <w:rsid w:val="00E76D7B"/>
    <w:rsid w:val="00E77041"/>
    <w:rsid w:val="00E776B2"/>
    <w:rsid w:val="00E77A6A"/>
    <w:rsid w:val="00E77E97"/>
    <w:rsid w:val="00E80CFB"/>
    <w:rsid w:val="00E80F92"/>
    <w:rsid w:val="00E8190B"/>
    <w:rsid w:val="00E83E49"/>
    <w:rsid w:val="00E842CA"/>
    <w:rsid w:val="00E849D9"/>
    <w:rsid w:val="00E84FE2"/>
    <w:rsid w:val="00E86227"/>
    <w:rsid w:val="00E87DA4"/>
    <w:rsid w:val="00E9023D"/>
    <w:rsid w:val="00E9134B"/>
    <w:rsid w:val="00E91694"/>
    <w:rsid w:val="00E91D81"/>
    <w:rsid w:val="00E92211"/>
    <w:rsid w:val="00E94065"/>
    <w:rsid w:val="00E942AA"/>
    <w:rsid w:val="00E94F11"/>
    <w:rsid w:val="00EA1D0D"/>
    <w:rsid w:val="00EA2B0F"/>
    <w:rsid w:val="00EA2DF5"/>
    <w:rsid w:val="00EA38FC"/>
    <w:rsid w:val="00EA4966"/>
    <w:rsid w:val="00EA4A56"/>
    <w:rsid w:val="00EA5019"/>
    <w:rsid w:val="00EB1160"/>
    <w:rsid w:val="00EB198B"/>
    <w:rsid w:val="00EB25FC"/>
    <w:rsid w:val="00EB433C"/>
    <w:rsid w:val="00EB4849"/>
    <w:rsid w:val="00EB6085"/>
    <w:rsid w:val="00EB7641"/>
    <w:rsid w:val="00EB7C69"/>
    <w:rsid w:val="00EB7E0C"/>
    <w:rsid w:val="00EC0598"/>
    <w:rsid w:val="00EC0D9A"/>
    <w:rsid w:val="00EC210C"/>
    <w:rsid w:val="00EC34F2"/>
    <w:rsid w:val="00EC35A8"/>
    <w:rsid w:val="00EC4216"/>
    <w:rsid w:val="00EC57E5"/>
    <w:rsid w:val="00EC6CEC"/>
    <w:rsid w:val="00EC7AD6"/>
    <w:rsid w:val="00EC7ECC"/>
    <w:rsid w:val="00ED15A5"/>
    <w:rsid w:val="00ED1D3D"/>
    <w:rsid w:val="00ED1DF3"/>
    <w:rsid w:val="00ED236A"/>
    <w:rsid w:val="00ED28EA"/>
    <w:rsid w:val="00ED30AE"/>
    <w:rsid w:val="00ED3899"/>
    <w:rsid w:val="00ED45CC"/>
    <w:rsid w:val="00ED51E4"/>
    <w:rsid w:val="00ED5359"/>
    <w:rsid w:val="00ED61ED"/>
    <w:rsid w:val="00ED745D"/>
    <w:rsid w:val="00ED7810"/>
    <w:rsid w:val="00EE1668"/>
    <w:rsid w:val="00EE1AF7"/>
    <w:rsid w:val="00EE2338"/>
    <w:rsid w:val="00EE2677"/>
    <w:rsid w:val="00EE2711"/>
    <w:rsid w:val="00EE2F39"/>
    <w:rsid w:val="00EE3037"/>
    <w:rsid w:val="00EE35FD"/>
    <w:rsid w:val="00EE3795"/>
    <w:rsid w:val="00EE4926"/>
    <w:rsid w:val="00EE53AB"/>
    <w:rsid w:val="00EE5834"/>
    <w:rsid w:val="00EE5DEC"/>
    <w:rsid w:val="00EE6271"/>
    <w:rsid w:val="00EF17C3"/>
    <w:rsid w:val="00EF2522"/>
    <w:rsid w:val="00EF25CE"/>
    <w:rsid w:val="00EF28BE"/>
    <w:rsid w:val="00EF2BD8"/>
    <w:rsid w:val="00EF3757"/>
    <w:rsid w:val="00EF64DC"/>
    <w:rsid w:val="00EF6EEC"/>
    <w:rsid w:val="00EF7969"/>
    <w:rsid w:val="00F006AC"/>
    <w:rsid w:val="00F00DA7"/>
    <w:rsid w:val="00F024C1"/>
    <w:rsid w:val="00F046D9"/>
    <w:rsid w:val="00F054D8"/>
    <w:rsid w:val="00F05D58"/>
    <w:rsid w:val="00F063AA"/>
    <w:rsid w:val="00F07113"/>
    <w:rsid w:val="00F07D89"/>
    <w:rsid w:val="00F07F2A"/>
    <w:rsid w:val="00F119AB"/>
    <w:rsid w:val="00F12F00"/>
    <w:rsid w:val="00F13081"/>
    <w:rsid w:val="00F1312B"/>
    <w:rsid w:val="00F13EBC"/>
    <w:rsid w:val="00F16F04"/>
    <w:rsid w:val="00F17388"/>
    <w:rsid w:val="00F1785F"/>
    <w:rsid w:val="00F20E24"/>
    <w:rsid w:val="00F22625"/>
    <w:rsid w:val="00F235C7"/>
    <w:rsid w:val="00F23F35"/>
    <w:rsid w:val="00F24513"/>
    <w:rsid w:val="00F25CBF"/>
    <w:rsid w:val="00F266B2"/>
    <w:rsid w:val="00F3085D"/>
    <w:rsid w:val="00F30EE3"/>
    <w:rsid w:val="00F32900"/>
    <w:rsid w:val="00F32C34"/>
    <w:rsid w:val="00F32C3F"/>
    <w:rsid w:val="00F37D0E"/>
    <w:rsid w:val="00F40F67"/>
    <w:rsid w:val="00F426C3"/>
    <w:rsid w:val="00F42C21"/>
    <w:rsid w:val="00F42C45"/>
    <w:rsid w:val="00F433BE"/>
    <w:rsid w:val="00F4376D"/>
    <w:rsid w:val="00F43E63"/>
    <w:rsid w:val="00F43ECA"/>
    <w:rsid w:val="00F44950"/>
    <w:rsid w:val="00F4555A"/>
    <w:rsid w:val="00F45BD0"/>
    <w:rsid w:val="00F465A3"/>
    <w:rsid w:val="00F47468"/>
    <w:rsid w:val="00F47921"/>
    <w:rsid w:val="00F5159D"/>
    <w:rsid w:val="00F52015"/>
    <w:rsid w:val="00F548E0"/>
    <w:rsid w:val="00F6184D"/>
    <w:rsid w:val="00F61D20"/>
    <w:rsid w:val="00F62204"/>
    <w:rsid w:val="00F62506"/>
    <w:rsid w:val="00F62601"/>
    <w:rsid w:val="00F62684"/>
    <w:rsid w:val="00F640B9"/>
    <w:rsid w:val="00F651B2"/>
    <w:rsid w:val="00F65C58"/>
    <w:rsid w:val="00F6712B"/>
    <w:rsid w:val="00F6755A"/>
    <w:rsid w:val="00F7001A"/>
    <w:rsid w:val="00F70693"/>
    <w:rsid w:val="00F709C4"/>
    <w:rsid w:val="00F71D98"/>
    <w:rsid w:val="00F72070"/>
    <w:rsid w:val="00F7274B"/>
    <w:rsid w:val="00F74380"/>
    <w:rsid w:val="00F74E69"/>
    <w:rsid w:val="00F76622"/>
    <w:rsid w:val="00F805CD"/>
    <w:rsid w:val="00F80A77"/>
    <w:rsid w:val="00F815A2"/>
    <w:rsid w:val="00F822E2"/>
    <w:rsid w:val="00F825A7"/>
    <w:rsid w:val="00F827B0"/>
    <w:rsid w:val="00F8321D"/>
    <w:rsid w:val="00F83949"/>
    <w:rsid w:val="00F8460D"/>
    <w:rsid w:val="00F860FE"/>
    <w:rsid w:val="00F86F37"/>
    <w:rsid w:val="00F872A6"/>
    <w:rsid w:val="00F87F46"/>
    <w:rsid w:val="00F90ED7"/>
    <w:rsid w:val="00F911F8"/>
    <w:rsid w:val="00F922C5"/>
    <w:rsid w:val="00F92B90"/>
    <w:rsid w:val="00F92E4E"/>
    <w:rsid w:val="00F93878"/>
    <w:rsid w:val="00F95510"/>
    <w:rsid w:val="00F957E3"/>
    <w:rsid w:val="00F97E01"/>
    <w:rsid w:val="00F97FC7"/>
    <w:rsid w:val="00FA1CB1"/>
    <w:rsid w:val="00FA1CE8"/>
    <w:rsid w:val="00FA2E46"/>
    <w:rsid w:val="00FA3769"/>
    <w:rsid w:val="00FA5E6F"/>
    <w:rsid w:val="00FA799E"/>
    <w:rsid w:val="00FB2796"/>
    <w:rsid w:val="00FB4A4D"/>
    <w:rsid w:val="00FB59CF"/>
    <w:rsid w:val="00FB6230"/>
    <w:rsid w:val="00FB665C"/>
    <w:rsid w:val="00FB6B9D"/>
    <w:rsid w:val="00FB6FA2"/>
    <w:rsid w:val="00FC0868"/>
    <w:rsid w:val="00FC117C"/>
    <w:rsid w:val="00FC6755"/>
    <w:rsid w:val="00FC6956"/>
    <w:rsid w:val="00FC6967"/>
    <w:rsid w:val="00FC6BDE"/>
    <w:rsid w:val="00FD0537"/>
    <w:rsid w:val="00FD0BDC"/>
    <w:rsid w:val="00FD25A5"/>
    <w:rsid w:val="00FD2622"/>
    <w:rsid w:val="00FD3A8D"/>
    <w:rsid w:val="00FD3C54"/>
    <w:rsid w:val="00FD5153"/>
    <w:rsid w:val="00FD59EF"/>
    <w:rsid w:val="00FD5ACF"/>
    <w:rsid w:val="00FD606C"/>
    <w:rsid w:val="00FD659C"/>
    <w:rsid w:val="00FD7A58"/>
    <w:rsid w:val="00FE01B6"/>
    <w:rsid w:val="00FE049A"/>
    <w:rsid w:val="00FE18C2"/>
    <w:rsid w:val="00FE1FC6"/>
    <w:rsid w:val="00FE3B19"/>
    <w:rsid w:val="00FE4354"/>
    <w:rsid w:val="00FE4A1D"/>
    <w:rsid w:val="00FE68CD"/>
    <w:rsid w:val="00FE6EB5"/>
    <w:rsid w:val="00FE767A"/>
    <w:rsid w:val="00FF06CF"/>
    <w:rsid w:val="00FF084D"/>
    <w:rsid w:val="00FF1067"/>
    <w:rsid w:val="00FF207A"/>
    <w:rsid w:val="00FF20EA"/>
    <w:rsid w:val="00FF3CC8"/>
    <w:rsid w:val="00FF3F56"/>
    <w:rsid w:val="00FF5860"/>
    <w:rsid w:val="00FF638F"/>
    <w:rsid w:val="00FF68CA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12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76F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6D6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4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6D6C"/>
    <w:pPr>
      <w:keepNext/>
      <w:jc w:val="both"/>
      <w:outlineLvl w:val="4"/>
    </w:pPr>
    <w:rPr>
      <w:color w:val="339966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6C"/>
    <w:pPr>
      <w:keepNext/>
      <w:outlineLvl w:val="5"/>
    </w:pPr>
    <w:rPr>
      <w:b/>
      <w:bCs/>
      <w:color w:val="339966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6D6C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030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6D6C"/>
    <w:pPr>
      <w:keepNext/>
      <w:jc w:val="both"/>
      <w:outlineLvl w:val="8"/>
    </w:pPr>
    <w:rPr>
      <w:b/>
      <w:bCs/>
      <w:color w:val="8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67A2"/>
    <w:rPr>
      <w:rFonts w:ascii="Arial" w:hAnsi="Arial" w:cs="Arial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5F030C"/>
    <w:rPr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9B77F7"/>
  </w:style>
  <w:style w:type="table" w:styleId="Tabela-Siatka">
    <w:name w:val="Table Grid"/>
    <w:basedOn w:val="Standardowy"/>
    <w:uiPriority w:val="99"/>
    <w:rsid w:val="0055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46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6FB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32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190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442E0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rsid w:val="007A042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C6D6C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0C6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6D6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C6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D6C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D9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168C4"/>
  </w:style>
  <w:style w:type="paragraph" w:customStyle="1" w:styleId="Znak">
    <w:name w:val="Znak"/>
    <w:basedOn w:val="Normalny"/>
    <w:uiPriority w:val="99"/>
    <w:rsid w:val="00D06407"/>
  </w:style>
  <w:style w:type="paragraph" w:customStyle="1" w:styleId="Zawartotabeli">
    <w:name w:val="Zawartość tabeli"/>
    <w:basedOn w:val="Normalny"/>
    <w:uiPriority w:val="99"/>
    <w:rsid w:val="00C16551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uiPriority w:val="99"/>
    <w:rsid w:val="00C16551"/>
    <w:pPr>
      <w:jc w:val="center"/>
    </w:pPr>
    <w:rPr>
      <w:b/>
      <w:bCs/>
      <w:i/>
      <w:iCs/>
    </w:rPr>
  </w:style>
  <w:style w:type="paragraph" w:styleId="Bezodstpw">
    <w:name w:val="No Spacing"/>
    <w:uiPriority w:val="99"/>
    <w:qFormat/>
    <w:rsid w:val="00A9336C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4969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5F03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5F030C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99"/>
    <w:qFormat/>
    <w:rsid w:val="005F030C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F030C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F03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30C"/>
  </w:style>
  <w:style w:type="character" w:styleId="Odwoanieprzypisudolnego">
    <w:name w:val="footnote reference"/>
    <w:basedOn w:val="Domylnaczcionkaakapitu"/>
    <w:uiPriority w:val="99"/>
    <w:rsid w:val="005F030C"/>
    <w:rPr>
      <w:vertAlign w:val="superscript"/>
    </w:rPr>
  </w:style>
  <w:style w:type="paragraph" w:customStyle="1" w:styleId="Styl">
    <w:name w:val="Styl"/>
    <w:uiPriority w:val="99"/>
    <w:rsid w:val="005F030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5F0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0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030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0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F030C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5F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F030C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F030C"/>
    <w:pPr>
      <w:suppressAutoHyphens/>
      <w:spacing w:after="0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D1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1987"/>
  </w:style>
  <w:style w:type="character" w:styleId="Odwoanieprzypisukocowego">
    <w:name w:val="endnote reference"/>
    <w:basedOn w:val="Domylnaczcionkaakapitu"/>
    <w:uiPriority w:val="99"/>
    <w:rsid w:val="003D1987"/>
    <w:rPr>
      <w:vertAlign w:val="superscript"/>
    </w:rPr>
  </w:style>
  <w:style w:type="paragraph" w:customStyle="1" w:styleId="ZnakZnak2">
    <w:name w:val="Znak Znak2"/>
    <w:basedOn w:val="Normalny"/>
    <w:uiPriority w:val="99"/>
    <w:rsid w:val="004B7083"/>
  </w:style>
  <w:style w:type="character" w:customStyle="1" w:styleId="Nagwek2Znak">
    <w:name w:val="Nagłówek 2 Znak"/>
    <w:basedOn w:val="Domylnaczcionkaakapitu"/>
    <w:link w:val="Nagwek2"/>
    <w:uiPriority w:val="99"/>
    <w:locked/>
    <w:rsid w:val="003668AC"/>
    <w:rPr>
      <w:b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3668AC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68A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668AC"/>
    <w:rPr>
      <w:color w:val="339966"/>
      <w:sz w:val="24"/>
      <w:szCs w:val="28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668AC"/>
    <w:rPr>
      <w:b/>
      <w:bCs/>
      <w:color w:val="339966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668AC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668AC"/>
    <w:rPr>
      <w:b/>
      <w:bCs/>
      <w:color w:val="800080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68A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668AC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68A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2D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82D2E"/>
    <w:rPr>
      <w:color w:val="800080"/>
      <w:u w:val="single"/>
    </w:rPr>
  </w:style>
  <w:style w:type="paragraph" w:customStyle="1" w:styleId="xl65">
    <w:name w:val="xl65"/>
    <w:basedOn w:val="Normalny"/>
    <w:rsid w:val="00882D2E"/>
    <w:pP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rsid w:val="00882D2E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7">
    <w:name w:val="xl67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68">
    <w:name w:val="xl68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9">
    <w:name w:val="xl69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0">
    <w:name w:val="xl70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73">
    <w:name w:val="xl73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1">
    <w:name w:val="xl81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2">
    <w:name w:val="xl8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3">
    <w:name w:val="xl83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5">
    <w:name w:val="xl85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7">
    <w:name w:val="xl87"/>
    <w:basedOn w:val="Normalny"/>
    <w:rsid w:val="00882D2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1">
    <w:name w:val="xl91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2">
    <w:name w:val="xl92"/>
    <w:basedOn w:val="Normalny"/>
    <w:rsid w:val="00882D2E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93">
    <w:name w:val="xl93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94">
    <w:name w:val="xl94"/>
    <w:basedOn w:val="Normalny"/>
    <w:rsid w:val="00882D2E"/>
    <w:pP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6">
    <w:name w:val="xl96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7">
    <w:name w:val="xl97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9">
    <w:name w:val="xl99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1">
    <w:name w:val="xl111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Normalny"/>
    <w:rsid w:val="00882D2E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4">
    <w:name w:val="xl114"/>
    <w:basedOn w:val="Normalny"/>
    <w:rsid w:val="00882D2E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9">
    <w:name w:val="xl119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21">
    <w:name w:val="xl121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5">
    <w:name w:val="xl125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Normalny"/>
    <w:rsid w:val="00882D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Normalny"/>
    <w:rsid w:val="00882D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5">
    <w:name w:val="xl135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8">
    <w:name w:val="xl138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9">
    <w:name w:val="xl139"/>
    <w:basedOn w:val="Normalny"/>
    <w:rsid w:val="00882D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1">
    <w:name w:val="xl141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Normalny"/>
    <w:rsid w:val="00882D2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45">
    <w:name w:val="xl145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6">
    <w:name w:val="xl146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7">
    <w:name w:val="xl147"/>
    <w:basedOn w:val="Normalny"/>
    <w:rsid w:val="00882D2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8">
    <w:name w:val="xl148"/>
    <w:basedOn w:val="Normalny"/>
    <w:rsid w:val="00882D2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9">
    <w:name w:val="xl149"/>
    <w:basedOn w:val="Normalny"/>
    <w:rsid w:val="00882D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ny"/>
    <w:rsid w:val="00882D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1">
    <w:name w:val="xl151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4">
    <w:name w:val="xl154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ny"/>
    <w:rsid w:val="00882D2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ny"/>
    <w:rsid w:val="00882D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1">
    <w:name w:val="xl161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3">
    <w:name w:val="xl163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ny"/>
    <w:rsid w:val="00882D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2">
    <w:name w:val="xl172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3">
    <w:name w:val="xl173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3">
    <w:name w:val="xl183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5">
    <w:name w:val="xl185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6">
    <w:name w:val="xl186"/>
    <w:basedOn w:val="Normalny"/>
    <w:rsid w:val="00882D2E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Normalny"/>
    <w:rsid w:val="00882D2E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ny"/>
    <w:rsid w:val="00882D2E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4">
    <w:name w:val="xl194"/>
    <w:basedOn w:val="Normalny"/>
    <w:rsid w:val="00882D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5">
    <w:name w:val="xl195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6">
    <w:name w:val="xl196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7">
    <w:name w:val="xl197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ny"/>
    <w:rsid w:val="00882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2">
    <w:name w:val="xl202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Normalny"/>
    <w:rsid w:val="00882D2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4">
    <w:name w:val="xl204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Normalny"/>
    <w:rsid w:val="00882D2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8">
    <w:name w:val="xl208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9">
    <w:name w:val="xl209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15">
    <w:name w:val="xl215"/>
    <w:basedOn w:val="Normalny"/>
    <w:rsid w:val="00882D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16">
    <w:name w:val="xl216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2">
    <w:name w:val="xl222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3">
    <w:name w:val="xl223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4">
    <w:name w:val="xl224"/>
    <w:basedOn w:val="Normalny"/>
    <w:rsid w:val="00882D2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5">
    <w:name w:val="xl225"/>
    <w:basedOn w:val="Normalny"/>
    <w:rsid w:val="00882D2E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Normalny"/>
    <w:rsid w:val="00882D2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7">
    <w:name w:val="xl227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8">
    <w:name w:val="xl228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29">
    <w:name w:val="xl229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1">
    <w:name w:val="xl231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33">
    <w:name w:val="xl233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4">
    <w:name w:val="xl234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35">
    <w:name w:val="xl235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36">
    <w:name w:val="xl236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7">
    <w:name w:val="xl237"/>
    <w:basedOn w:val="Normalny"/>
    <w:rsid w:val="00882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ny"/>
    <w:rsid w:val="00882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39">
    <w:name w:val="xl239"/>
    <w:basedOn w:val="Normalny"/>
    <w:rsid w:val="00882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40">
    <w:name w:val="xl240"/>
    <w:basedOn w:val="Normalny"/>
    <w:rsid w:val="00882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41">
    <w:name w:val="xl241"/>
    <w:basedOn w:val="Normalny"/>
    <w:rsid w:val="00882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42">
    <w:name w:val="xl242"/>
    <w:basedOn w:val="Normalny"/>
    <w:rsid w:val="00882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243">
    <w:name w:val="xl243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44">
    <w:name w:val="xl244"/>
    <w:basedOn w:val="Normalny"/>
    <w:rsid w:val="00882D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45">
    <w:name w:val="xl245"/>
    <w:basedOn w:val="Normalny"/>
    <w:rsid w:val="00882D2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46">
    <w:name w:val="xl246"/>
    <w:basedOn w:val="Normalny"/>
    <w:rsid w:val="00882D2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9E0B-F070-4BE8-87B3-D389E374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132</Pages>
  <Words>37013</Words>
  <Characters>227634</Characters>
  <Application>Microsoft Office Word</Application>
  <DocSecurity>0</DocSecurity>
  <Lines>1896</Lines>
  <Paragraphs>528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Sprawozdanie </vt:lpstr>
    </vt:vector>
  </TitlesOfParts>
  <Company>GP Chełmża</Company>
  <LinksUpToDate>false</LinksUpToDate>
  <CharactersWithSpaces>264119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Sprawozdanie </dc:title>
  <dc:subject/>
  <dc:creator>Wieslawa Skomra</dc:creator>
  <cp:keywords/>
  <dc:description/>
  <cp:lastModifiedBy>Hanna Jesionowska</cp:lastModifiedBy>
  <cp:revision>23</cp:revision>
  <cp:lastPrinted>2014-03-31T05:33:00Z</cp:lastPrinted>
  <dcterms:created xsi:type="dcterms:W3CDTF">2014-03-27T11:10:00Z</dcterms:created>
  <dcterms:modified xsi:type="dcterms:W3CDTF">2014-03-31T05:35:00Z</dcterms:modified>
</cp:coreProperties>
</file>