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10" w:rsidRPr="0000600E" w:rsidRDefault="00731A10" w:rsidP="00731A10">
      <w:pPr>
        <w:pStyle w:val="Tytu"/>
        <w:spacing w:line="240" w:lineRule="auto"/>
        <w:rPr>
          <w:sz w:val="32"/>
          <w:szCs w:val="32"/>
        </w:rPr>
      </w:pPr>
      <w:r w:rsidRPr="0000600E">
        <w:rPr>
          <w:sz w:val="32"/>
          <w:szCs w:val="32"/>
        </w:rPr>
        <w:t>OBWIESZCZENIE</w:t>
      </w:r>
    </w:p>
    <w:p w:rsidR="00731A10" w:rsidRPr="0000600E" w:rsidRDefault="00731A10" w:rsidP="00731A10">
      <w:pPr>
        <w:jc w:val="center"/>
        <w:rPr>
          <w:b/>
          <w:bCs/>
          <w:sz w:val="28"/>
          <w:szCs w:val="28"/>
        </w:rPr>
      </w:pPr>
      <w:r w:rsidRPr="0000600E">
        <w:rPr>
          <w:b/>
          <w:bCs/>
          <w:sz w:val="28"/>
          <w:szCs w:val="28"/>
        </w:rPr>
        <w:t xml:space="preserve">WÓJTA  GMINY CHEŁMŻA </w:t>
      </w:r>
    </w:p>
    <w:p w:rsidR="00731A10" w:rsidRDefault="00D63244" w:rsidP="00731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 10 kwietnia  2014</w:t>
      </w:r>
      <w:r w:rsidR="00731A10" w:rsidRPr="0000600E">
        <w:rPr>
          <w:b/>
          <w:sz w:val="28"/>
          <w:szCs w:val="28"/>
        </w:rPr>
        <w:t xml:space="preserve"> r.</w:t>
      </w:r>
    </w:p>
    <w:p w:rsidR="000E75D2" w:rsidRDefault="000E75D2" w:rsidP="00731A10">
      <w:pPr>
        <w:jc w:val="center"/>
        <w:rPr>
          <w:b/>
          <w:sz w:val="28"/>
          <w:szCs w:val="28"/>
        </w:rPr>
      </w:pPr>
    </w:p>
    <w:p w:rsidR="000E75D2" w:rsidRPr="00D63244" w:rsidRDefault="000E75D2" w:rsidP="000E75D2">
      <w:pPr>
        <w:pStyle w:val="Tekstpodstawowywcity"/>
        <w:spacing w:line="276" w:lineRule="auto"/>
        <w:rPr>
          <w:sz w:val="20"/>
          <w:szCs w:val="20"/>
        </w:rPr>
      </w:pPr>
      <w:r w:rsidRPr="00D63244">
        <w:rPr>
          <w:sz w:val="20"/>
          <w:szCs w:val="20"/>
        </w:rPr>
        <w:t xml:space="preserve">Na podstawie art. 16 § 1 oraz art. 61b ustawy z dnia 5 stycznia 2011 r. – Kodeks wyborczy (Dz. U. Nr 21, poz. 112 z </w:t>
      </w:r>
      <w:proofErr w:type="spellStart"/>
      <w:r w:rsidRPr="00D63244">
        <w:rPr>
          <w:sz w:val="20"/>
          <w:szCs w:val="20"/>
        </w:rPr>
        <w:t>późn</w:t>
      </w:r>
      <w:proofErr w:type="spellEnd"/>
      <w:r w:rsidRPr="00D63244">
        <w:rPr>
          <w:sz w:val="20"/>
          <w:szCs w:val="20"/>
        </w:rPr>
        <w:t>. zm.), w związku z uchwałą Nr XXVII/219/12 Rady Gminy Chełmża z dnia 27 listopada 2012 r. w sprawie  obwodów głosowania oraz uchwałą  Nr XLV/361/14 Rady Gminy Chełmża z dnia 11 marca</w:t>
      </w:r>
      <w:r w:rsidR="00D63244" w:rsidRPr="00D63244">
        <w:rPr>
          <w:sz w:val="20"/>
          <w:szCs w:val="20"/>
        </w:rPr>
        <w:t xml:space="preserve"> </w:t>
      </w:r>
      <w:r w:rsidRPr="00D63244">
        <w:rPr>
          <w:sz w:val="20"/>
          <w:szCs w:val="20"/>
        </w:rPr>
        <w:t xml:space="preserve">2014  r. w sprawie utworzenia odrębnych obwodów głosowania w wyborach </w:t>
      </w:r>
      <w:r w:rsidR="00D63244" w:rsidRPr="00D63244">
        <w:rPr>
          <w:sz w:val="20"/>
          <w:szCs w:val="20"/>
        </w:rPr>
        <w:t xml:space="preserve">posłów </w:t>
      </w:r>
      <w:r w:rsidRPr="00D63244">
        <w:rPr>
          <w:sz w:val="20"/>
          <w:szCs w:val="20"/>
        </w:rPr>
        <w:t xml:space="preserve">do Parlamentu Europejskiego, </w:t>
      </w:r>
      <w:r w:rsidR="00D63244" w:rsidRPr="00D63244">
        <w:rPr>
          <w:sz w:val="20"/>
          <w:szCs w:val="20"/>
        </w:rPr>
        <w:t xml:space="preserve"> </w:t>
      </w:r>
      <w:r w:rsidRPr="00D63244">
        <w:rPr>
          <w:sz w:val="20"/>
          <w:szCs w:val="20"/>
        </w:rPr>
        <w:t xml:space="preserve">podaję do wiadomości publicznej informację o numerach i granicach obwodów głosowania, wyznaczonych siedzibach obwodowych komisji wyborczych oraz lokalach obwodowych komisji wyborczych dostosowanych do potrzeb wyborców niepełnosprawnych, w których zostanie przeprowadzone głosowanie </w:t>
      </w:r>
      <w:r w:rsidRPr="00D63244">
        <w:rPr>
          <w:b/>
          <w:bCs/>
          <w:sz w:val="20"/>
          <w:szCs w:val="20"/>
        </w:rPr>
        <w:t>w wyborach</w:t>
      </w:r>
      <w:r w:rsidRPr="00D63244">
        <w:rPr>
          <w:sz w:val="20"/>
          <w:szCs w:val="20"/>
        </w:rPr>
        <w:t xml:space="preserve"> </w:t>
      </w:r>
      <w:r w:rsidRPr="00D63244">
        <w:rPr>
          <w:b/>
          <w:bCs/>
          <w:sz w:val="20"/>
          <w:szCs w:val="20"/>
        </w:rPr>
        <w:t>do Parlamentu Europejskiego</w:t>
      </w:r>
      <w:r w:rsidRPr="00D63244">
        <w:rPr>
          <w:sz w:val="20"/>
          <w:szCs w:val="20"/>
        </w:rPr>
        <w:t>:</w:t>
      </w:r>
    </w:p>
    <w:p w:rsidR="00731A10" w:rsidRDefault="00731A10" w:rsidP="000E75D2">
      <w:pPr>
        <w:pStyle w:val="Tekstpodstawowywcity"/>
        <w:ind w:firstLine="0"/>
        <w:rPr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103"/>
        <w:gridCol w:w="4394"/>
      </w:tblGrid>
      <w:tr w:rsidR="00731A10" w:rsidRPr="003A6B8A" w:rsidTr="0098163D">
        <w:trPr>
          <w:trHeight w:val="640"/>
        </w:trPr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31A10" w:rsidRPr="0000600E" w:rsidRDefault="00731A10" w:rsidP="0098163D">
            <w:pPr>
              <w:rPr>
                <w:b/>
                <w:sz w:val="20"/>
                <w:szCs w:val="20"/>
              </w:rPr>
            </w:pPr>
            <w:r w:rsidRPr="0000600E">
              <w:rPr>
                <w:b/>
                <w:sz w:val="20"/>
                <w:szCs w:val="20"/>
              </w:rPr>
              <w:t>Nr obwodu</w:t>
            </w:r>
          </w:p>
        </w:tc>
        <w:tc>
          <w:tcPr>
            <w:tcW w:w="510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31A10" w:rsidRPr="0000600E" w:rsidRDefault="00731A10" w:rsidP="0098163D">
            <w:pPr>
              <w:jc w:val="center"/>
              <w:rPr>
                <w:b/>
                <w:sz w:val="20"/>
                <w:szCs w:val="20"/>
              </w:rPr>
            </w:pPr>
            <w:r w:rsidRPr="0000600E">
              <w:rPr>
                <w:b/>
                <w:sz w:val="20"/>
                <w:szCs w:val="20"/>
              </w:rPr>
              <w:t>Granice obwodu głosowania</w:t>
            </w:r>
          </w:p>
        </w:tc>
        <w:tc>
          <w:tcPr>
            <w:tcW w:w="439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31A10" w:rsidRPr="0000600E" w:rsidRDefault="00731A10" w:rsidP="0098163D">
            <w:pPr>
              <w:jc w:val="center"/>
              <w:rPr>
                <w:b/>
                <w:sz w:val="20"/>
                <w:szCs w:val="20"/>
              </w:rPr>
            </w:pPr>
            <w:r w:rsidRPr="0000600E">
              <w:rPr>
                <w:b/>
                <w:sz w:val="20"/>
                <w:szCs w:val="20"/>
              </w:rPr>
              <w:t xml:space="preserve">Siedziba obwodowej komisji wyborczej </w:t>
            </w:r>
          </w:p>
        </w:tc>
      </w:tr>
      <w:tr w:rsidR="00DF396F" w:rsidRPr="00D63244" w:rsidTr="0098163D">
        <w:trPr>
          <w:trHeight w:hRule="exact" w:val="646"/>
        </w:trPr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pPr>
              <w:jc w:val="center"/>
            </w:pPr>
            <w:r w:rsidRPr="00D63244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r w:rsidRPr="00D63244">
              <w:rPr>
                <w:sz w:val="22"/>
                <w:szCs w:val="22"/>
              </w:rPr>
              <w:t xml:space="preserve">Sołectwa: Bielczyny, Głuchowo, Parowa Falęcka,    </w:t>
            </w:r>
          </w:p>
          <w:p w:rsidR="00DF396F" w:rsidRPr="00D63244" w:rsidRDefault="00DF396F" w:rsidP="0098163D">
            <w:r w:rsidRPr="00D63244">
              <w:rPr>
                <w:sz w:val="22"/>
                <w:szCs w:val="22"/>
              </w:rPr>
              <w:t xml:space="preserve">                 Windak,</w:t>
            </w:r>
          </w:p>
        </w:tc>
        <w:tc>
          <w:tcPr>
            <w:tcW w:w="439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r w:rsidRPr="00D63244">
              <w:rPr>
                <w:sz w:val="22"/>
                <w:szCs w:val="22"/>
              </w:rPr>
              <w:t>Gimnazjum w Głuchowie</w:t>
            </w:r>
          </w:p>
          <w:p w:rsidR="00DF396F" w:rsidRPr="00D63244" w:rsidRDefault="00DF396F" w:rsidP="0098163D">
            <w:r w:rsidRPr="00D63244">
              <w:rPr>
                <w:sz w:val="22"/>
                <w:szCs w:val="22"/>
              </w:rPr>
              <w:t>tel.  56  675-78-20</w:t>
            </w:r>
          </w:p>
        </w:tc>
      </w:tr>
      <w:tr w:rsidR="00DF396F" w:rsidRPr="00D63244" w:rsidTr="0098163D">
        <w:trPr>
          <w:trHeight w:hRule="exact" w:val="1049"/>
        </w:trPr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pPr>
              <w:jc w:val="center"/>
            </w:pPr>
            <w:r w:rsidRPr="00D63244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r w:rsidRPr="00D63244">
              <w:rPr>
                <w:sz w:val="22"/>
                <w:szCs w:val="22"/>
              </w:rPr>
              <w:t>Sołectwa: Bogusławki, Kończewice,  Nawra,</w:t>
            </w:r>
          </w:p>
        </w:tc>
        <w:tc>
          <w:tcPr>
            <w:tcW w:w="439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r w:rsidRPr="00D63244">
              <w:rPr>
                <w:sz w:val="22"/>
                <w:szCs w:val="22"/>
              </w:rPr>
              <w:t xml:space="preserve">Szkoła Podstawowa w Kończewicach </w:t>
            </w:r>
          </w:p>
          <w:p w:rsidR="00DF396F" w:rsidRPr="00D63244" w:rsidRDefault="00DF396F" w:rsidP="0098163D">
            <w:r w:rsidRPr="00D63244">
              <w:rPr>
                <w:sz w:val="22"/>
                <w:szCs w:val="22"/>
              </w:rPr>
              <w:t>tel.  56  675-92-36</w:t>
            </w:r>
          </w:p>
          <w:p w:rsidR="00DF396F" w:rsidRPr="00DB2447" w:rsidRDefault="00DF396F" w:rsidP="0098163D">
            <w:pPr>
              <w:rPr>
                <w:b/>
              </w:rPr>
            </w:pPr>
            <w:r w:rsidRPr="00DB2447">
              <w:rPr>
                <w:b/>
                <w:sz w:val="22"/>
                <w:szCs w:val="22"/>
              </w:rPr>
              <w:t>(lokal dostosowany do potrzeb wyborców niepełnosprawnych)</w:t>
            </w:r>
          </w:p>
          <w:p w:rsidR="00DF396F" w:rsidRPr="00D63244" w:rsidRDefault="00DF396F" w:rsidP="0098163D"/>
          <w:p w:rsidR="00DF396F" w:rsidRPr="00D63244" w:rsidRDefault="00DF396F" w:rsidP="0098163D"/>
          <w:p w:rsidR="00DF396F" w:rsidRPr="00D63244" w:rsidRDefault="00DF396F" w:rsidP="0098163D"/>
          <w:p w:rsidR="00DF396F" w:rsidRPr="00D63244" w:rsidRDefault="00DF396F" w:rsidP="0098163D"/>
          <w:p w:rsidR="00DF396F" w:rsidRPr="00D63244" w:rsidRDefault="00DF396F" w:rsidP="0098163D"/>
          <w:p w:rsidR="00DF396F" w:rsidRPr="00D63244" w:rsidRDefault="00DF396F" w:rsidP="0098163D"/>
          <w:p w:rsidR="00DF396F" w:rsidRPr="00D63244" w:rsidRDefault="00DF396F" w:rsidP="0098163D"/>
          <w:p w:rsidR="00DF396F" w:rsidRPr="00D63244" w:rsidRDefault="00DF396F" w:rsidP="0098163D"/>
          <w:p w:rsidR="00DF396F" w:rsidRPr="00D63244" w:rsidRDefault="00DF396F" w:rsidP="0098163D">
            <w:r w:rsidRPr="00D63244">
              <w:rPr>
                <w:sz w:val="22"/>
                <w:szCs w:val="22"/>
              </w:rPr>
              <w:t>Kończewicach</w:t>
            </w:r>
          </w:p>
          <w:p w:rsidR="00DF396F" w:rsidRPr="00D63244" w:rsidRDefault="00DF396F" w:rsidP="0098163D">
            <w:r w:rsidRPr="00D63244">
              <w:rPr>
                <w:sz w:val="22"/>
                <w:szCs w:val="22"/>
              </w:rPr>
              <w:br/>
              <w:t>w Kończewicach</w:t>
            </w:r>
          </w:p>
          <w:p w:rsidR="00DF396F" w:rsidRPr="00D63244" w:rsidRDefault="00DF396F" w:rsidP="0098163D">
            <w:pPr>
              <w:pStyle w:val="Tekstpodstawowy2"/>
              <w:spacing w:line="240" w:lineRule="auto"/>
              <w:rPr>
                <w:sz w:val="22"/>
              </w:rPr>
            </w:pPr>
            <w:r w:rsidRPr="00D63244">
              <w:rPr>
                <w:sz w:val="22"/>
                <w:szCs w:val="22"/>
              </w:rPr>
              <w:t>(</w:t>
            </w:r>
            <w:r w:rsidRPr="00D63244">
              <w:rPr>
                <w:bCs/>
                <w:sz w:val="22"/>
                <w:szCs w:val="22"/>
              </w:rPr>
              <w:t>lokal dostosowany do potrzeb wyborców niepełnosprawnych)</w:t>
            </w:r>
          </w:p>
          <w:p w:rsidR="00DF396F" w:rsidRPr="00D63244" w:rsidRDefault="00DF396F" w:rsidP="0098163D"/>
        </w:tc>
      </w:tr>
      <w:tr w:rsidR="00DF396F" w:rsidRPr="00D63244" w:rsidTr="0098163D">
        <w:trPr>
          <w:trHeight w:hRule="exact" w:val="793"/>
        </w:trPr>
        <w:tc>
          <w:tcPr>
            <w:tcW w:w="99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pPr>
              <w:jc w:val="center"/>
            </w:pPr>
            <w:r w:rsidRPr="00D63244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r w:rsidRPr="00D63244">
              <w:rPr>
                <w:sz w:val="22"/>
                <w:szCs w:val="22"/>
              </w:rPr>
              <w:t xml:space="preserve">Sołectwa: Brąchnówko, Browina, Grzywna,  </w:t>
            </w:r>
          </w:p>
          <w:p w:rsidR="00DF396F" w:rsidRPr="00D63244" w:rsidRDefault="00DF396F" w:rsidP="0098163D">
            <w:r w:rsidRPr="00D63244">
              <w:rPr>
                <w:sz w:val="22"/>
                <w:szCs w:val="22"/>
              </w:rPr>
              <w:t xml:space="preserve">                </w:t>
            </w:r>
            <w:proofErr w:type="spellStart"/>
            <w:r w:rsidRPr="00D63244">
              <w:rPr>
                <w:sz w:val="22"/>
                <w:szCs w:val="22"/>
              </w:rPr>
              <w:t>Strużal</w:t>
            </w:r>
            <w:proofErr w:type="spellEnd"/>
            <w:r w:rsidRPr="00D63244">
              <w:rPr>
                <w:sz w:val="22"/>
                <w:szCs w:val="22"/>
              </w:rPr>
              <w:t xml:space="preserve">, </w:t>
            </w:r>
          </w:p>
        </w:tc>
        <w:tc>
          <w:tcPr>
            <w:tcW w:w="439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r w:rsidRPr="00D63244">
              <w:rPr>
                <w:sz w:val="22"/>
                <w:szCs w:val="22"/>
              </w:rPr>
              <w:t xml:space="preserve">Szkoła Podstawowa </w:t>
            </w:r>
            <w:r w:rsidRPr="00D63244">
              <w:rPr>
                <w:sz w:val="22"/>
                <w:szCs w:val="22"/>
              </w:rPr>
              <w:br/>
              <w:t>w Grzywnie</w:t>
            </w:r>
          </w:p>
          <w:p w:rsidR="00DF396F" w:rsidRPr="00D63244" w:rsidRDefault="00DF396F" w:rsidP="0098163D">
            <w:r w:rsidRPr="00D63244">
              <w:rPr>
                <w:sz w:val="22"/>
                <w:szCs w:val="22"/>
              </w:rPr>
              <w:t>tel.  56  675-71-44</w:t>
            </w:r>
          </w:p>
        </w:tc>
      </w:tr>
      <w:tr w:rsidR="00DF396F" w:rsidRPr="00D63244" w:rsidTr="0098163D">
        <w:trPr>
          <w:trHeight w:hRule="exact" w:val="566"/>
        </w:trPr>
        <w:tc>
          <w:tcPr>
            <w:tcW w:w="99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pPr>
              <w:jc w:val="center"/>
            </w:pPr>
            <w:r w:rsidRPr="00D63244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r w:rsidRPr="00D63244">
              <w:rPr>
                <w:sz w:val="22"/>
                <w:szCs w:val="22"/>
              </w:rPr>
              <w:t xml:space="preserve">Sołectwa: Kiełbasin, Kuczwały, Mirakowo,  </w:t>
            </w:r>
          </w:p>
          <w:p w:rsidR="00DF396F" w:rsidRPr="00D63244" w:rsidRDefault="00DF396F" w:rsidP="0098163D">
            <w:r w:rsidRPr="00D63244">
              <w:rPr>
                <w:sz w:val="22"/>
                <w:szCs w:val="22"/>
              </w:rPr>
              <w:t xml:space="preserve">                Sławkowo,</w:t>
            </w:r>
          </w:p>
        </w:tc>
        <w:tc>
          <w:tcPr>
            <w:tcW w:w="439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r w:rsidRPr="00D63244">
              <w:rPr>
                <w:sz w:val="22"/>
                <w:szCs w:val="22"/>
              </w:rPr>
              <w:t>Szkoła Podstawowa w Sławkowie</w:t>
            </w:r>
          </w:p>
          <w:p w:rsidR="00DF396F" w:rsidRPr="00D63244" w:rsidRDefault="00DF396F" w:rsidP="0098163D">
            <w:r w:rsidRPr="00D63244">
              <w:rPr>
                <w:sz w:val="22"/>
                <w:szCs w:val="22"/>
              </w:rPr>
              <w:t>tel.  56  675-75-39</w:t>
            </w:r>
          </w:p>
        </w:tc>
      </w:tr>
      <w:tr w:rsidR="00DF396F" w:rsidRPr="00D63244" w:rsidTr="0098163D">
        <w:trPr>
          <w:trHeight w:hRule="exact" w:val="1001"/>
        </w:trPr>
        <w:tc>
          <w:tcPr>
            <w:tcW w:w="99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pPr>
              <w:jc w:val="center"/>
            </w:pPr>
            <w:r w:rsidRPr="00D63244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r w:rsidRPr="00D63244">
              <w:rPr>
                <w:sz w:val="22"/>
                <w:szCs w:val="22"/>
              </w:rPr>
              <w:t>Sołectwo: Pluskowęsy</w:t>
            </w:r>
          </w:p>
        </w:tc>
        <w:tc>
          <w:tcPr>
            <w:tcW w:w="439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r w:rsidRPr="00D63244">
              <w:rPr>
                <w:sz w:val="22"/>
                <w:szCs w:val="22"/>
              </w:rPr>
              <w:t>Gimnazjum w Pluskowęsach</w:t>
            </w:r>
          </w:p>
          <w:p w:rsidR="00DF396F" w:rsidRPr="00D63244" w:rsidRDefault="00DF396F" w:rsidP="0098163D">
            <w:r w:rsidRPr="00D63244">
              <w:rPr>
                <w:sz w:val="22"/>
                <w:szCs w:val="22"/>
              </w:rPr>
              <w:t>tel.  56  675-35-68</w:t>
            </w:r>
          </w:p>
          <w:p w:rsidR="00DF396F" w:rsidRPr="00DB2447" w:rsidRDefault="00DF396F" w:rsidP="0098163D">
            <w:pPr>
              <w:rPr>
                <w:b/>
              </w:rPr>
            </w:pPr>
            <w:r w:rsidRPr="00DB2447">
              <w:rPr>
                <w:b/>
                <w:sz w:val="22"/>
                <w:szCs w:val="22"/>
              </w:rPr>
              <w:t>(lokal dostosowany do potrzeb wyborców niepełnosprawnych)</w:t>
            </w:r>
          </w:p>
        </w:tc>
      </w:tr>
      <w:tr w:rsidR="00DF396F" w:rsidRPr="00D63244" w:rsidTr="00F63306">
        <w:trPr>
          <w:trHeight w:hRule="exact" w:val="886"/>
        </w:trPr>
        <w:tc>
          <w:tcPr>
            <w:tcW w:w="99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pPr>
              <w:jc w:val="center"/>
            </w:pPr>
            <w:r w:rsidRPr="00D63244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r w:rsidRPr="00D63244">
              <w:rPr>
                <w:sz w:val="22"/>
                <w:szCs w:val="22"/>
              </w:rPr>
              <w:t xml:space="preserve">Sołectwa: Dźwierzno-Januszewo, Liznowo,   </w:t>
            </w:r>
          </w:p>
          <w:p w:rsidR="00DF396F" w:rsidRPr="00D63244" w:rsidRDefault="00DF396F" w:rsidP="0098163D">
            <w:r w:rsidRPr="00D63244">
              <w:rPr>
                <w:sz w:val="22"/>
                <w:szCs w:val="22"/>
              </w:rPr>
              <w:t xml:space="preserve">                 Szerokopas, Świętosław, Witkowo,    </w:t>
            </w:r>
          </w:p>
          <w:p w:rsidR="00DF396F" w:rsidRPr="00D63244" w:rsidRDefault="00DF396F" w:rsidP="0098163D">
            <w:r w:rsidRPr="00D63244">
              <w:rPr>
                <w:sz w:val="22"/>
                <w:szCs w:val="22"/>
              </w:rPr>
              <w:t xml:space="preserve">                 Zajączkowo,  Zelgno       </w:t>
            </w:r>
          </w:p>
          <w:p w:rsidR="00DF396F" w:rsidRPr="00D63244" w:rsidRDefault="00DF396F" w:rsidP="0098163D">
            <w:r w:rsidRPr="00D63244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439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r w:rsidRPr="00D63244">
              <w:rPr>
                <w:sz w:val="22"/>
                <w:szCs w:val="22"/>
              </w:rPr>
              <w:t>Szkoła Podstawowa w Zelgnie</w:t>
            </w:r>
          </w:p>
          <w:p w:rsidR="00DF396F" w:rsidRPr="00D63244" w:rsidRDefault="00DF396F" w:rsidP="0098163D">
            <w:r w:rsidRPr="00D63244">
              <w:rPr>
                <w:sz w:val="22"/>
                <w:szCs w:val="22"/>
              </w:rPr>
              <w:t>tel.  56  675-98-24</w:t>
            </w:r>
          </w:p>
        </w:tc>
      </w:tr>
      <w:tr w:rsidR="00DF396F" w:rsidRPr="00D63244" w:rsidTr="0098163D">
        <w:trPr>
          <w:trHeight w:hRule="exact" w:val="570"/>
        </w:trPr>
        <w:tc>
          <w:tcPr>
            <w:tcW w:w="99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pPr>
              <w:jc w:val="center"/>
            </w:pPr>
            <w:r w:rsidRPr="00D63244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pPr>
              <w:ind w:left="1026" w:hanging="992"/>
            </w:pPr>
            <w:r w:rsidRPr="00D63244">
              <w:rPr>
                <w:sz w:val="22"/>
                <w:szCs w:val="22"/>
              </w:rPr>
              <w:t>Sołectwa: Drzonó</w:t>
            </w:r>
            <w:r w:rsidR="00C034ED">
              <w:rPr>
                <w:sz w:val="22"/>
                <w:szCs w:val="22"/>
              </w:rPr>
              <w:t xml:space="preserve">wko, Dziemiony, Grzegorz, Nowa </w:t>
            </w:r>
            <w:r w:rsidRPr="00D63244">
              <w:rPr>
                <w:sz w:val="22"/>
                <w:szCs w:val="22"/>
              </w:rPr>
              <w:t>Chełmża</w:t>
            </w:r>
          </w:p>
        </w:tc>
        <w:tc>
          <w:tcPr>
            <w:tcW w:w="439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r w:rsidRPr="00D63244">
              <w:rPr>
                <w:sz w:val="22"/>
                <w:szCs w:val="22"/>
              </w:rPr>
              <w:t>Świetlica wiejska w Grzegorzu</w:t>
            </w:r>
          </w:p>
          <w:p w:rsidR="00DF396F" w:rsidRPr="00C034ED" w:rsidRDefault="00DF396F" w:rsidP="0098163D">
            <w:r w:rsidRPr="00C034ED">
              <w:rPr>
                <w:sz w:val="22"/>
                <w:szCs w:val="22"/>
              </w:rPr>
              <w:t xml:space="preserve">tel.  </w:t>
            </w:r>
            <w:r w:rsidR="00C034ED">
              <w:rPr>
                <w:sz w:val="22"/>
                <w:szCs w:val="22"/>
              </w:rPr>
              <w:t>609-799-243</w:t>
            </w:r>
          </w:p>
        </w:tc>
      </w:tr>
      <w:tr w:rsidR="00DF396F" w:rsidRPr="00D63244" w:rsidTr="0098163D">
        <w:trPr>
          <w:trHeight w:hRule="exact" w:val="564"/>
        </w:trPr>
        <w:tc>
          <w:tcPr>
            <w:tcW w:w="99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pPr>
              <w:jc w:val="center"/>
            </w:pPr>
            <w:r w:rsidRPr="00D63244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pPr>
              <w:ind w:left="1026" w:hanging="992"/>
            </w:pPr>
            <w:r w:rsidRPr="00D63244">
              <w:rPr>
                <w:sz w:val="22"/>
                <w:szCs w:val="22"/>
              </w:rPr>
              <w:t>Sołectwo: Skąpe</w:t>
            </w:r>
          </w:p>
        </w:tc>
        <w:tc>
          <w:tcPr>
            <w:tcW w:w="439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221F7" w:rsidP="0098163D">
            <w:r>
              <w:t>Świetlica wiejska w Skąpem</w:t>
            </w:r>
          </w:p>
          <w:p w:rsidR="00DF396F" w:rsidRPr="00D63244" w:rsidRDefault="00DF396F" w:rsidP="0098163D">
            <w:r w:rsidRPr="00D63244">
              <w:rPr>
                <w:sz w:val="22"/>
                <w:szCs w:val="22"/>
              </w:rPr>
              <w:t xml:space="preserve">tel.  </w:t>
            </w:r>
            <w:r w:rsidR="00B85748">
              <w:rPr>
                <w:sz w:val="22"/>
                <w:szCs w:val="22"/>
              </w:rPr>
              <w:t>537-730-899</w:t>
            </w:r>
          </w:p>
        </w:tc>
      </w:tr>
      <w:tr w:rsidR="00DF396F" w:rsidRPr="00D63244" w:rsidTr="0098163D">
        <w:trPr>
          <w:trHeight w:hRule="exact" w:val="700"/>
        </w:trPr>
        <w:tc>
          <w:tcPr>
            <w:tcW w:w="99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pPr>
              <w:jc w:val="center"/>
            </w:pPr>
            <w:r w:rsidRPr="00D63244">
              <w:rPr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pPr>
              <w:ind w:left="34"/>
            </w:pPr>
            <w:r w:rsidRPr="00D63244">
              <w:rPr>
                <w:sz w:val="22"/>
                <w:szCs w:val="22"/>
              </w:rPr>
              <w:t xml:space="preserve">Dom Pomocy Społecznej w Browinie </w:t>
            </w:r>
          </w:p>
          <w:p w:rsidR="00DF396F" w:rsidRPr="00D63244" w:rsidRDefault="00DF396F" w:rsidP="0098163D">
            <w:pPr>
              <w:ind w:left="34"/>
            </w:pPr>
            <w:r w:rsidRPr="00D63244">
              <w:rPr>
                <w:sz w:val="22"/>
                <w:szCs w:val="22"/>
              </w:rPr>
              <w:t>- odrębny obwód głosowania</w:t>
            </w:r>
          </w:p>
        </w:tc>
        <w:tc>
          <w:tcPr>
            <w:tcW w:w="439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r w:rsidRPr="00D63244">
              <w:rPr>
                <w:sz w:val="22"/>
                <w:szCs w:val="22"/>
              </w:rPr>
              <w:t>Dom Pomocy Społecznej w Browinie</w:t>
            </w:r>
          </w:p>
          <w:p w:rsidR="00DF396F" w:rsidRPr="00D63244" w:rsidRDefault="00DF396F" w:rsidP="0098163D">
            <w:r w:rsidRPr="00D63244">
              <w:rPr>
                <w:sz w:val="22"/>
                <w:szCs w:val="22"/>
              </w:rPr>
              <w:t>tel.  56  675-71-11  w.3</w:t>
            </w:r>
            <w:r w:rsidR="00C034ED">
              <w:rPr>
                <w:sz w:val="22"/>
                <w:szCs w:val="22"/>
              </w:rPr>
              <w:t>8</w:t>
            </w:r>
          </w:p>
        </w:tc>
      </w:tr>
      <w:tr w:rsidR="00DF396F" w:rsidRPr="00D63244" w:rsidTr="0098163D">
        <w:trPr>
          <w:trHeight w:hRule="exact" w:val="752"/>
        </w:trPr>
        <w:tc>
          <w:tcPr>
            <w:tcW w:w="9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pPr>
              <w:jc w:val="center"/>
            </w:pPr>
            <w:r w:rsidRPr="00D63244"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pPr>
              <w:ind w:left="34"/>
            </w:pPr>
            <w:r w:rsidRPr="00D63244">
              <w:rPr>
                <w:sz w:val="22"/>
                <w:szCs w:val="22"/>
              </w:rPr>
              <w:t>Zakład Opiekuńczo-Leczniczy w Browinie</w:t>
            </w:r>
          </w:p>
          <w:p w:rsidR="00DF396F" w:rsidRPr="00D63244" w:rsidRDefault="00DF396F" w:rsidP="0098163D">
            <w:pPr>
              <w:ind w:left="34"/>
            </w:pPr>
            <w:r w:rsidRPr="00D63244">
              <w:rPr>
                <w:sz w:val="22"/>
                <w:szCs w:val="22"/>
              </w:rPr>
              <w:t>- odrębny obwód głosowania</w:t>
            </w:r>
          </w:p>
        </w:tc>
        <w:tc>
          <w:tcPr>
            <w:tcW w:w="439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F396F" w:rsidRPr="00D63244" w:rsidRDefault="00DF396F" w:rsidP="0098163D">
            <w:r w:rsidRPr="00D63244">
              <w:rPr>
                <w:sz w:val="22"/>
                <w:szCs w:val="22"/>
              </w:rPr>
              <w:t>Zakład Opiekuńczo-Leczniczy w Browinie</w:t>
            </w:r>
          </w:p>
          <w:p w:rsidR="00DF396F" w:rsidRPr="00D63244" w:rsidRDefault="00DF396F" w:rsidP="0098163D">
            <w:r w:rsidRPr="00D63244">
              <w:rPr>
                <w:sz w:val="22"/>
                <w:szCs w:val="22"/>
              </w:rPr>
              <w:t>tel. 56  675-70-48</w:t>
            </w:r>
          </w:p>
        </w:tc>
      </w:tr>
    </w:tbl>
    <w:p w:rsidR="00DF396F" w:rsidRPr="00D63244" w:rsidRDefault="00DF396F" w:rsidP="00DF396F">
      <w:pPr>
        <w:pStyle w:val="Tekstpodstawowy"/>
        <w:spacing w:line="276" w:lineRule="auto"/>
        <w:jc w:val="both"/>
        <w:rPr>
          <w:sz w:val="22"/>
          <w:szCs w:val="22"/>
        </w:rPr>
      </w:pPr>
      <w:r w:rsidRPr="00D63244">
        <w:rPr>
          <w:sz w:val="22"/>
          <w:szCs w:val="22"/>
        </w:rPr>
        <w:t xml:space="preserve">Głosowanie w wyborach do Parlamentu Europejskiego odbędzie się w dniu </w:t>
      </w:r>
      <w:r w:rsidRPr="00D63244">
        <w:rPr>
          <w:sz w:val="22"/>
          <w:szCs w:val="22"/>
          <w:u w:val="single"/>
        </w:rPr>
        <w:t>25 maja 2014 r. w godz. 7</w:t>
      </w:r>
      <w:r w:rsidRPr="00D63244">
        <w:rPr>
          <w:sz w:val="22"/>
          <w:szCs w:val="22"/>
          <w:u w:val="single"/>
          <w:vertAlign w:val="superscript"/>
        </w:rPr>
        <w:t>00</w:t>
      </w:r>
      <w:r w:rsidRPr="00D63244">
        <w:rPr>
          <w:sz w:val="22"/>
          <w:szCs w:val="22"/>
          <w:u w:val="single"/>
        </w:rPr>
        <w:t xml:space="preserve"> – 21</w:t>
      </w:r>
      <w:r w:rsidRPr="00D63244">
        <w:rPr>
          <w:sz w:val="22"/>
          <w:szCs w:val="22"/>
          <w:u w:val="single"/>
          <w:vertAlign w:val="superscript"/>
        </w:rPr>
        <w:t>00</w:t>
      </w:r>
      <w:r w:rsidRPr="00D63244">
        <w:rPr>
          <w:sz w:val="22"/>
          <w:szCs w:val="22"/>
        </w:rPr>
        <w:t xml:space="preserve"> .</w:t>
      </w:r>
    </w:p>
    <w:p w:rsidR="00DF396F" w:rsidRPr="00D63244" w:rsidRDefault="00DF396F" w:rsidP="00DF396F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D63244">
        <w:rPr>
          <w:sz w:val="22"/>
          <w:szCs w:val="22"/>
        </w:rPr>
        <w:t xml:space="preserve">Wyborca niepełnosprawny o znacznym lub umiarkowanym stopniu niepełnosprawności w rozumieniu ustawy z dnia 27 sierpnia 1997 r. o rehabilitacji zawodowej i społecznej oraz zatrudnianiu osób niepełnosprawnych (Dz. U. z 2011 r. Nr 127, poz. 721 z </w:t>
      </w:r>
      <w:proofErr w:type="spellStart"/>
      <w:r w:rsidRPr="00D63244">
        <w:rPr>
          <w:sz w:val="22"/>
          <w:szCs w:val="22"/>
        </w:rPr>
        <w:t>późn</w:t>
      </w:r>
      <w:proofErr w:type="spellEnd"/>
      <w:r w:rsidRPr="00D63244">
        <w:rPr>
          <w:sz w:val="22"/>
          <w:szCs w:val="22"/>
        </w:rPr>
        <w:t xml:space="preserve">. zm.) </w:t>
      </w:r>
      <w:r w:rsidRPr="00D63244">
        <w:rPr>
          <w:sz w:val="22"/>
          <w:szCs w:val="22"/>
          <w:u w:val="single"/>
        </w:rPr>
        <w:t>może głosować korespondencyjnie.</w:t>
      </w:r>
    </w:p>
    <w:p w:rsidR="00DF396F" w:rsidRPr="00D63244" w:rsidRDefault="00DF396F" w:rsidP="00D63244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D63244">
        <w:rPr>
          <w:sz w:val="22"/>
          <w:szCs w:val="22"/>
        </w:rPr>
        <w:t>Dla celów głosowania korespondencyjnego na terenie Gminy Chełmża właściwa jest Obwodowa Komisja Wyborcza Nr 6, adres siedziby: Szkoła Podstawowa w Zelgnie</w:t>
      </w:r>
      <w:r w:rsidR="00D63244" w:rsidRPr="00D63244">
        <w:rPr>
          <w:sz w:val="22"/>
          <w:szCs w:val="22"/>
        </w:rPr>
        <w:t>, 87-140 Chełmża.</w:t>
      </w:r>
    </w:p>
    <w:p w:rsidR="00731A10" w:rsidRDefault="00731A10" w:rsidP="00731A10"/>
    <w:p w:rsidR="00731A10" w:rsidRDefault="00731A10" w:rsidP="00DB24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Wójt</w:t>
      </w:r>
    </w:p>
    <w:p w:rsidR="00731A10" w:rsidRDefault="00731A10" w:rsidP="00DB2447"/>
    <w:p w:rsidR="00731A10" w:rsidRDefault="00731A10" w:rsidP="00DB2447">
      <w:r>
        <w:t xml:space="preserve">                                                                                                         Jacek Czarnecki</w:t>
      </w:r>
    </w:p>
    <w:p w:rsidR="00795532" w:rsidRDefault="00795532"/>
    <w:sectPr w:rsidR="00795532" w:rsidSect="00981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31A10"/>
    <w:rsid w:val="00025AE7"/>
    <w:rsid w:val="000E75D2"/>
    <w:rsid w:val="0046580D"/>
    <w:rsid w:val="006052E1"/>
    <w:rsid w:val="00731A10"/>
    <w:rsid w:val="00795532"/>
    <w:rsid w:val="0098163D"/>
    <w:rsid w:val="00B5490F"/>
    <w:rsid w:val="00B85748"/>
    <w:rsid w:val="00B9657F"/>
    <w:rsid w:val="00C034ED"/>
    <w:rsid w:val="00C439C6"/>
    <w:rsid w:val="00D221F7"/>
    <w:rsid w:val="00D63244"/>
    <w:rsid w:val="00D645A3"/>
    <w:rsid w:val="00DB2447"/>
    <w:rsid w:val="00DE7359"/>
    <w:rsid w:val="00DF396F"/>
    <w:rsid w:val="00E20415"/>
    <w:rsid w:val="00F6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31A10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31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31A10"/>
    <w:pPr>
      <w:spacing w:before="120" w:after="120" w:line="360" w:lineRule="auto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31A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731A10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31A1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31A10"/>
    <w:pPr>
      <w:spacing w:line="360" w:lineRule="auto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731A10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Chelmza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EP. Pudo</cp:lastModifiedBy>
  <cp:revision>7</cp:revision>
  <cp:lastPrinted>2014-04-18T07:21:00Z</cp:lastPrinted>
  <dcterms:created xsi:type="dcterms:W3CDTF">2014-04-10T08:43:00Z</dcterms:created>
  <dcterms:modified xsi:type="dcterms:W3CDTF">2014-04-18T07:21:00Z</dcterms:modified>
</cp:coreProperties>
</file>