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3D5287" w:rsidP="00D41448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6E20F0">
        <w:rPr>
          <w:b/>
        </w:rPr>
        <w:t>05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D41448" w:rsidRDefault="00D41448" w:rsidP="00D41448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Default="00D41448" w:rsidP="00D41448">
      <w:pPr>
        <w:jc w:val="center"/>
        <w:outlineLvl w:val="0"/>
        <w:rPr>
          <w:b/>
        </w:rPr>
      </w:pPr>
    </w:p>
    <w:p w:rsidR="00D41448" w:rsidRDefault="006E20F0" w:rsidP="00D41448">
      <w:pPr>
        <w:jc w:val="center"/>
        <w:outlineLvl w:val="0"/>
        <w:rPr>
          <w:b/>
        </w:rPr>
      </w:pPr>
      <w:r>
        <w:rPr>
          <w:bCs/>
        </w:rPr>
        <w:t>z dnia 29</w:t>
      </w:r>
      <w:r w:rsidR="00D41448">
        <w:rPr>
          <w:bCs/>
        </w:rPr>
        <w:t xml:space="preserve"> </w:t>
      </w:r>
      <w:r w:rsidR="00D00179">
        <w:rPr>
          <w:bCs/>
        </w:rPr>
        <w:t>stycznia</w:t>
      </w:r>
      <w:r w:rsidR="00D41448">
        <w:rPr>
          <w:bCs/>
        </w:rPr>
        <w:t xml:space="preserve"> 201</w:t>
      </w:r>
      <w:r w:rsidR="00D00179">
        <w:rPr>
          <w:bCs/>
        </w:rPr>
        <w:t>4</w:t>
      </w:r>
      <w:r w:rsidR="00D41448">
        <w:rPr>
          <w:bCs/>
        </w:rPr>
        <w:t xml:space="preserve"> r.</w:t>
      </w:r>
    </w:p>
    <w:p w:rsidR="00D41448" w:rsidRDefault="00D41448" w:rsidP="00D41448">
      <w:pPr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</w:p>
    <w:p w:rsidR="00D41448" w:rsidRDefault="00D41448" w:rsidP="00D41448">
      <w:pPr>
        <w:ind w:right="-137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>y w wysokości</w:t>
      </w:r>
      <w:r w:rsidR="001F0EBD">
        <w:t xml:space="preserve"> </w:t>
      </w:r>
      <w:r w:rsidR="00C0454A">
        <w:tab/>
      </w:r>
      <w:r w:rsidR="00C0454A"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6E20F0">
        <w:t>29.970</w:t>
      </w:r>
      <w:r w:rsidR="00D00179">
        <w:t>.</w:t>
      </w:r>
      <w:r w:rsidR="006E20F0">
        <w:t>228</w:t>
      </w:r>
      <w:r w:rsidRPr="00C0454A">
        <w:t xml:space="preserve"> zł</w:t>
      </w:r>
    </w:p>
    <w:p w:rsidR="00C0454A" w:rsidRPr="00C0454A" w:rsidRDefault="00C0454A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54A">
        <w:rPr>
          <w:b/>
        </w:rPr>
        <w:t xml:space="preserve">         </w:t>
      </w:r>
      <w:r w:rsidR="00D00179">
        <w:rPr>
          <w:b/>
        </w:rPr>
        <w:t>29.</w:t>
      </w:r>
      <w:r w:rsidR="006E20F0">
        <w:rPr>
          <w:b/>
        </w:rPr>
        <w:t>971</w:t>
      </w:r>
      <w:r w:rsidR="00D00179">
        <w:rPr>
          <w:b/>
        </w:rPr>
        <w:t>.</w:t>
      </w:r>
      <w:r w:rsidR="006E20F0">
        <w:rPr>
          <w:b/>
        </w:rPr>
        <w:t>910</w:t>
      </w:r>
      <w:r w:rsidRPr="00C0454A">
        <w:rPr>
          <w:b/>
        </w:rPr>
        <w:t xml:space="preserve"> zł</w:t>
      </w:r>
      <w:r>
        <w:t xml:space="preserve"> </w:t>
      </w:r>
    </w:p>
    <w:p w:rsidR="00D41448" w:rsidRPr="00821F8C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 w:rsidR="00C0454A">
        <w:t xml:space="preserve"> </w:t>
      </w:r>
      <w:r w:rsidRPr="00821F8C">
        <w:t>w wysokości</w:t>
      </w:r>
      <w:r w:rsidR="001F0EBD"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 w:rsidR="00C0454A">
        <w:tab/>
      </w:r>
      <w:r w:rsidR="00C0454A">
        <w:tab/>
      </w:r>
      <w:r w:rsidR="00C0454A">
        <w:tab/>
        <w:t xml:space="preserve">    </w:t>
      </w:r>
      <w:r w:rsidRPr="00821F8C">
        <w:t xml:space="preserve">    </w:t>
      </w:r>
      <w:r>
        <w:t xml:space="preserve"> </w:t>
      </w:r>
      <w:r w:rsidR="00D00179">
        <w:t>25.2</w:t>
      </w:r>
      <w:r w:rsidR="006E20F0">
        <w:t>97</w:t>
      </w:r>
      <w:r w:rsidR="00D00179">
        <w:t>.</w:t>
      </w:r>
      <w:r w:rsidR="006E20F0">
        <w:t>216</w:t>
      </w:r>
      <w:r w:rsidRPr="00C0454A">
        <w:t xml:space="preserve"> zł</w:t>
      </w:r>
    </w:p>
    <w:p w:rsidR="00C0454A" w:rsidRPr="00C0454A" w:rsidRDefault="007D3C06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="00C0454A" w:rsidRPr="00C0454A">
        <w:t>zastępuje się kwotą</w:t>
      </w:r>
      <w:r w:rsidR="00C0454A">
        <w:tab/>
      </w:r>
      <w:r w:rsidR="00C0454A">
        <w:tab/>
      </w:r>
      <w:r w:rsidR="00C0454A">
        <w:tab/>
      </w:r>
      <w:r w:rsidR="00C0454A">
        <w:tab/>
      </w:r>
      <w:r w:rsidR="00C0454A">
        <w:tab/>
      </w:r>
      <w:r w:rsidR="00C0454A">
        <w:tab/>
      </w:r>
      <w:r w:rsidR="00C0454A">
        <w:tab/>
        <w:t xml:space="preserve">                     </w:t>
      </w:r>
      <w:r w:rsidR="00D00179">
        <w:rPr>
          <w:b/>
        </w:rPr>
        <w:t>25.29</w:t>
      </w:r>
      <w:r w:rsidR="006E20F0">
        <w:rPr>
          <w:b/>
        </w:rPr>
        <w:t>8</w:t>
      </w:r>
      <w:r w:rsidR="00D00179">
        <w:rPr>
          <w:b/>
        </w:rPr>
        <w:t>.</w:t>
      </w:r>
      <w:r w:rsidR="006E20F0">
        <w:rPr>
          <w:b/>
        </w:rPr>
        <w:t>898</w:t>
      </w:r>
      <w:r w:rsidR="00C0454A" w:rsidRPr="00C0454A">
        <w:rPr>
          <w:b/>
        </w:rPr>
        <w:t xml:space="preserve"> zł</w:t>
      </w:r>
    </w:p>
    <w:p w:rsidR="00D41448" w:rsidRPr="00821F8C" w:rsidRDefault="007D3C06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="00D41448" w:rsidRPr="00821F8C">
        <w:t xml:space="preserve"> dochody majątkowe  pozostają bez zmian  w wysokości</w:t>
      </w:r>
      <w:r w:rsidR="00D41448" w:rsidRPr="00821F8C">
        <w:tab/>
        <w:t xml:space="preserve">          </w:t>
      </w:r>
      <w:r w:rsidR="00D41448" w:rsidRPr="00821F8C">
        <w:tab/>
        <w:t xml:space="preserve">                      </w:t>
      </w:r>
      <w:r w:rsidR="006B6755">
        <w:t xml:space="preserve"> </w:t>
      </w:r>
      <w:r w:rsidR="00D00179">
        <w:rPr>
          <w:b/>
        </w:rPr>
        <w:t>4.491.771</w:t>
      </w:r>
      <w:r w:rsidR="00D41448" w:rsidRPr="006B6755">
        <w:rPr>
          <w:b/>
        </w:rPr>
        <w:t xml:space="preserve"> zł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</w:t>
      </w:r>
      <w:r w:rsidR="005B30EA">
        <w:t>4</w:t>
      </w:r>
      <w:r>
        <w:t xml:space="preserve"> r. zmienia się jak załącznik Nr 1 do zarządzenia.</w:t>
      </w:r>
      <w:r w:rsidRPr="00060733">
        <w:t xml:space="preserve"> </w:t>
      </w:r>
    </w:p>
    <w:p w:rsidR="00D41448" w:rsidRDefault="00D41448" w:rsidP="00D41448">
      <w:pPr>
        <w:ind w:right="-137"/>
      </w:pPr>
    </w:p>
    <w:p w:rsidR="00D41448" w:rsidRDefault="00D41448" w:rsidP="00D41448">
      <w:pPr>
        <w:jc w:val="both"/>
        <w:rPr>
          <w:b/>
        </w:rPr>
      </w:pPr>
      <w:r>
        <w:t>2)w § 2 wydatki w wysokości</w:t>
      </w:r>
      <w:r w:rsidR="004E4BEB">
        <w:t xml:space="preserve"> </w:t>
      </w:r>
      <w:r>
        <w:tab/>
      </w:r>
      <w:r>
        <w:tab/>
      </w:r>
      <w:r w:rsidR="00C0454A">
        <w:tab/>
      </w:r>
      <w:r w:rsidR="00C0454A">
        <w:tab/>
      </w:r>
      <w:r>
        <w:tab/>
      </w:r>
      <w:r>
        <w:tab/>
      </w:r>
      <w:r w:rsidR="00EE60BA">
        <w:t xml:space="preserve">           </w:t>
      </w:r>
      <w:r w:rsidR="006E20F0">
        <w:t>31.965</w:t>
      </w:r>
      <w:r w:rsidR="005B30EA">
        <w:t>.</w:t>
      </w:r>
      <w:r w:rsidR="006E20F0">
        <w:t>228</w:t>
      </w:r>
      <w:r w:rsidRPr="00C0454A">
        <w:t xml:space="preserve"> zł</w:t>
      </w:r>
    </w:p>
    <w:p w:rsidR="00C0454A" w:rsidRPr="00C0454A" w:rsidRDefault="00C0454A" w:rsidP="00D41448">
      <w:pPr>
        <w:jc w:val="both"/>
      </w:pP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0BA">
        <w:t xml:space="preserve">           </w:t>
      </w:r>
      <w:r w:rsidR="005B30EA">
        <w:rPr>
          <w:b/>
        </w:rPr>
        <w:t>31.</w:t>
      </w:r>
      <w:r w:rsidR="006E20F0">
        <w:rPr>
          <w:b/>
        </w:rPr>
        <w:t>966</w:t>
      </w:r>
      <w:r w:rsidR="005B30EA">
        <w:rPr>
          <w:b/>
        </w:rPr>
        <w:t>.</w:t>
      </w:r>
      <w:r w:rsidR="006E20F0">
        <w:rPr>
          <w:b/>
        </w:rPr>
        <w:t>910</w:t>
      </w:r>
      <w:r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rPr>
          <w:b/>
        </w:rPr>
        <w:t xml:space="preserve">   </w:t>
      </w:r>
      <w:r>
        <w:t>z tego:</w:t>
      </w:r>
    </w:p>
    <w:p w:rsidR="00D41448" w:rsidRDefault="00D41448" w:rsidP="00D41448">
      <w:r>
        <w:t xml:space="preserve">   wydatki bieżące w wysokości</w:t>
      </w:r>
      <w:r>
        <w:tab/>
      </w:r>
      <w:r>
        <w:tab/>
      </w:r>
      <w:r w:rsidR="00C0454A">
        <w:tab/>
      </w:r>
      <w:r w:rsidR="00C0454A">
        <w:tab/>
      </w:r>
      <w:r w:rsidR="00C0454A">
        <w:tab/>
      </w:r>
      <w:r>
        <w:tab/>
      </w:r>
      <w:r w:rsidR="00EE60BA">
        <w:t xml:space="preserve">           </w:t>
      </w:r>
      <w:r w:rsidR="005B30EA">
        <w:t>23.</w:t>
      </w:r>
      <w:r w:rsidR="006E20F0">
        <w:t>223</w:t>
      </w:r>
      <w:r w:rsidR="005B30EA">
        <w:t>.</w:t>
      </w:r>
      <w:r w:rsidR="006E20F0">
        <w:t>743</w:t>
      </w:r>
      <w:r w:rsidRPr="00C0454A">
        <w:t xml:space="preserve"> zł</w:t>
      </w:r>
    </w:p>
    <w:p w:rsidR="00C0454A" w:rsidRPr="00C0454A" w:rsidRDefault="00C0454A" w:rsidP="00D41448">
      <w:r>
        <w:t xml:space="preserve">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0BA">
        <w:t xml:space="preserve">           </w:t>
      </w:r>
      <w:r w:rsidR="00584C9B">
        <w:rPr>
          <w:b/>
        </w:rPr>
        <w:t>23.</w:t>
      </w:r>
      <w:r w:rsidR="006E20F0">
        <w:rPr>
          <w:b/>
        </w:rPr>
        <w:t>225</w:t>
      </w:r>
      <w:r w:rsidR="00584C9B">
        <w:rPr>
          <w:b/>
        </w:rPr>
        <w:t>.</w:t>
      </w:r>
      <w:r w:rsidR="006E20F0">
        <w:rPr>
          <w:b/>
        </w:rPr>
        <w:t>425</w:t>
      </w:r>
      <w:r w:rsidRPr="00C0454A">
        <w:rPr>
          <w:b/>
        </w:rPr>
        <w:t xml:space="preserve"> zł</w:t>
      </w:r>
    </w:p>
    <w:p w:rsidR="00D41448" w:rsidRDefault="00D41448" w:rsidP="00D41448">
      <w:r>
        <w:t>w tym:</w:t>
      </w:r>
      <w:r>
        <w:tab/>
      </w:r>
    </w:p>
    <w:p w:rsidR="00584C9B" w:rsidRDefault="00D41448" w:rsidP="00D41448">
      <w:r>
        <w:t xml:space="preserve">a) wydatki jednostek budżetowych </w:t>
      </w:r>
      <w:r w:rsidR="00584C9B">
        <w:t>pozostają bez zmian w wysokości</w:t>
      </w:r>
      <w:r>
        <w:t xml:space="preserve">  </w:t>
      </w:r>
      <w:r>
        <w:tab/>
      </w:r>
      <w:r w:rsidR="00EE60BA">
        <w:t xml:space="preserve">           </w:t>
      </w:r>
      <w:r w:rsidR="00584C9B">
        <w:t>17.47</w:t>
      </w:r>
      <w:r w:rsidR="00530A4E">
        <w:t>5</w:t>
      </w:r>
      <w:r w:rsidR="00584C9B">
        <w:t>.</w:t>
      </w:r>
      <w:r w:rsidR="00530A4E">
        <w:t>574</w:t>
      </w:r>
      <w:r w:rsidR="00584C9B">
        <w:t xml:space="preserve"> </w:t>
      </w:r>
      <w:r w:rsidR="00584C9B" w:rsidRPr="001F7C3F">
        <w:t>z</w:t>
      </w:r>
      <w:r w:rsidR="00584C9B">
        <w:t>ł</w:t>
      </w:r>
      <w:r>
        <w:tab/>
      </w:r>
    </w:p>
    <w:p w:rsidR="00D41448" w:rsidRDefault="00D41448" w:rsidP="00D41448">
      <w:r>
        <w:t>w tym:</w:t>
      </w:r>
    </w:p>
    <w:p w:rsidR="00D41448" w:rsidRDefault="00D41448" w:rsidP="00D41448">
      <w:r>
        <w:t xml:space="preserve">wynagrodzenia i składki od nich naliczone </w:t>
      </w:r>
      <w:r w:rsidR="00584C9B">
        <w:t>w wysokości</w:t>
      </w:r>
      <w:r w:rsidR="006E20F0">
        <w:tab/>
      </w:r>
      <w:r w:rsidR="006E20F0">
        <w:tab/>
      </w:r>
      <w:r w:rsidR="00584C9B">
        <w:t xml:space="preserve"> </w:t>
      </w:r>
      <w:r w:rsidR="00584C9B">
        <w:tab/>
      </w:r>
      <w:r w:rsidR="00EE60BA">
        <w:t xml:space="preserve">           </w:t>
      </w:r>
      <w:r w:rsidRPr="00275EC2">
        <w:t>10.</w:t>
      </w:r>
      <w:r w:rsidR="00584C9B">
        <w:t>751.027</w:t>
      </w:r>
      <w:r w:rsidRPr="00275EC2">
        <w:t xml:space="preserve"> zł</w:t>
      </w:r>
    </w:p>
    <w:p w:rsidR="006E20F0" w:rsidRDefault="006E20F0" w:rsidP="00D41448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0F0">
        <w:rPr>
          <w:b/>
        </w:rPr>
        <w:t xml:space="preserve">           10.757.987 zł</w:t>
      </w:r>
    </w:p>
    <w:p w:rsidR="00584C9B" w:rsidRDefault="00D41448" w:rsidP="00D41448">
      <w:r>
        <w:t>wydatki związane z realizacją ich za</w:t>
      </w:r>
      <w:r w:rsidR="004E4BEB">
        <w:t xml:space="preserve">dań statutowych w wysokości </w:t>
      </w:r>
      <w:r w:rsidR="004E4BEB">
        <w:tab/>
        <w:t xml:space="preserve">  </w:t>
      </w:r>
      <w:r w:rsidR="00EE60BA">
        <w:t xml:space="preserve">           </w:t>
      </w:r>
      <w:r w:rsidR="00584C9B">
        <w:t>6.72</w:t>
      </w:r>
      <w:r w:rsidR="006E20F0">
        <w:t>4</w:t>
      </w:r>
      <w:r w:rsidR="00584C9B">
        <w:t>.</w:t>
      </w:r>
      <w:r w:rsidR="006E20F0">
        <w:t>547</w:t>
      </w:r>
      <w:r>
        <w:t xml:space="preserve"> zł</w:t>
      </w:r>
    </w:p>
    <w:p w:rsidR="006E20F0" w:rsidRDefault="006E20F0" w:rsidP="00D41448"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6.717.587 zł</w:t>
      </w:r>
    </w:p>
    <w:p w:rsidR="00D41448" w:rsidRDefault="00D41448" w:rsidP="00D41448">
      <w:pPr>
        <w:jc w:val="both"/>
      </w:pPr>
      <w:r>
        <w:t>b) dotacje na zada</w:t>
      </w:r>
      <w:r w:rsidR="00584C9B">
        <w:t xml:space="preserve">nia bieżące w wysokości </w:t>
      </w:r>
      <w:r w:rsidR="00584C9B">
        <w:tab/>
      </w:r>
      <w:r w:rsidR="00584C9B">
        <w:tab/>
      </w:r>
      <w:r w:rsidR="00584C9B">
        <w:tab/>
      </w:r>
      <w:r w:rsidR="00584C9B">
        <w:tab/>
      </w:r>
      <w:r w:rsidR="00584C9B">
        <w:tab/>
      </w:r>
      <w:r w:rsidR="00EE60BA">
        <w:t xml:space="preserve">            </w:t>
      </w:r>
      <w:r w:rsidR="00584C9B">
        <w:t xml:space="preserve">    956.100 </w:t>
      </w:r>
      <w:r w:rsidRPr="00275EC2">
        <w:t>zł</w:t>
      </w:r>
    </w:p>
    <w:p w:rsidR="00D41448" w:rsidRDefault="00D41448" w:rsidP="00D41448">
      <w:pPr>
        <w:jc w:val="both"/>
      </w:pPr>
      <w:r>
        <w:t xml:space="preserve">c) świadczenia na rzecz osób fizycznych w wysokości    </w:t>
      </w:r>
      <w:r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584C9B">
        <w:t>3.5</w:t>
      </w:r>
      <w:r w:rsidR="006E20F0">
        <w:t>92</w:t>
      </w:r>
      <w:r w:rsidR="00584C9B">
        <w:t>.</w:t>
      </w:r>
      <w:r w:rsidR="006E20F0">
        <w:t>522</w:t>
      </w:r>
      <w:r w:rsidRPr="00275EC2">
        <w:t xml:space="preserve"> zł</w:t>
      </w:r>
    </w:p>
    <w:p w:rsidR="00D41448" w:rsidRDefault="00D41448" w:rsidP="00D41448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584C9B">
        <w:rPr>
          <w:b/>
        </w:rPr>
        <w:t>3.59</w:t>
      </w:r>
      <w:r w:rsidR="006E20F0">
        <w:rPr>
          <w:b/>
        </w:rPr>
        <w:t>4</w:t>
      </w:r>
      <w:r w:rsidR="00584C9B">
        <w:rPr>
          <w:b/>
        </w:rPr>
        <w:t>.</w:t>
      </w:r>
      <w:r w:rsidR="006E20F0">
        <w:rPr>
          <w:b/>
        </w:rPr>
        <w:t>204</w:t>
      </w:r>
      <w:r w:rsidRPr="00CF3346">
        <w:rPr>
          <w:b/>
        </w:rPr>
        <w:t xml:space="preserve"> zł</w:t>
      </w:r>
    </w:p>
    <w:p w:rsidR="00D41448" w:rsidRDefault="00D41448" w:rsidP="00D41448">
      <w:pPr>
        <w:jc w:val="both"/>
      </w:pPr>
      <w:r>
        <w:t>d</w:t>
      </w:r>
      <w:r w:rsidRPr="006B733C">
        <w:t xml:space="preserve">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="00EE60BA">
        <w:t xml:space="preserve">           </w:t>
      </w:r>
      <w:r w:rsidRPr="00C0454A">
        <w:rPr>
          <w:b/>
        </w:rPr>
        <w:t xml:space="preserve">     </w:t>
      </w:r>
      <w:r w:rsidR="00584C9B">
        <w:rPr>
          <w:b/>
        </w:rPr>
        <w:t>950.000</w:t>
      </w:r>
      <w:r w:rsidRPr="00C0454A">
        <w:rPr>
          <w:b/>
        </w:rPr>
        <w:t xml:space="preserve"> zł</w:t>
      </w:r>
    </w:p>
    <w:p w:rsidR="00D41448" w:rsidRDefault="00D41448" w:rsidP="00D41448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</w:r>
      <w:r w:rsidR="00EE60BA">
        <w:t xml:space="preserve">           </w:t>
      </w:r>
      <w:r>
        <w:t xml:space="preserve">  </w:t>
      </w:r>
      <w:r w:rsidR="00584C9B">
        <w:t>8.</w:t>
      </w:r>
      <w:r w:rsidR="006E20F0">
        <w:t>741</w:t>
      </w:r>
      <w:r w:rsidR="00584C9B">
        <w:t>.</w:t>
      </w:r>
      <w:r w:rsidR="006E20F0">
        <w:t>485</w:t>
      </w:r>
      <w:r w:rsidRPr="00275EC2">
        <w:t xml:space="preserve"> zł</w:t>
      </w:r>
    </w:p>
    <w:p w:rsidR="00D41448" w:rsidRPr="00944068" w:rsidRDefault="00D41448" w:rsidP="00D41448">
      <w:pPr>
        <w:jc w:val="both"/>
      </w:pPr>
      <w:r w:rsidRPr="00944068">
        <w:t>w tym:</w:t>
      </w:r>
    </w:p>
    <w:p w:rsidR="00D41448" w:rsidRPr="00363E35" w:rsidRDefault="00D41448" w:rsidP="00D41448">
      <w:pPr>
        <w:jc w:val="both"/>
      </w:pPr>
      <w:r w:rsidRPr="00363E35">
        <w:t xml:space="preserve">dotacje celowe na inwestycje          </w:t>
      </w:r>
      <w:r w:rsidR="00584C9B">
        <w:t xml:space="preserve">    </w:t>
      </w:r>
      <w:r w:rsidR="00D07749">
        <w:t>532.000</w:t>
      </w:r>
      <w:r w:rsidRPr="00363E35">
        <w:t xml:space="preserve"> zł </w:t>
      </w:r>
    </w:p>
    <w:p w:rsidR="00D41448" w:rsidRPr="00363E35" w:rsidRDefault="00D41448" w:rsidP="00D41448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 w:rsidR="00D07749">
        <w:t>8.032.595</w:t>
      </w:r>
      <w:r w:rsidRPr="00363E35">
        <w:t xml:space="preserve"> zł  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2- Plan wydatków budżetowych na 201</w:t>
      </w:r>
      <w:r w:rsidR="00D07749">
        <w:t>4</w:t>
      </w:r>
      <w:r>
        <w:t xml:space="preserve"> r. zmienia się jak w załączniku Nr 2 do 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zarządzenia;</w:t>
      </w:r>
    </w:p>
    <w:p w:rsidR="00D41448" w:rsidRDefault="00D41448" w:rsidP="00D41448"/>
    <w:p w:rsidR="00B10B2C" w:rsidRDefault="00B10B2C" w:rsidP="00B1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t xml:space="preserve">3) </w:t>
      </w:r>
      <w:r>
        <w:rPr>
          <w:rFonts w:eastAsiaTheme="minorHAnsi"/>
          <w:lang w:eastAsia="en-US"/>
        </w:rPr>
        <w:t>zmienia się załączniki do budżetu:</w:t>
      </w:r>
    </w:p>
    <w:p w:rsidR="00B10B2C" w:rsidRDefault="00B10B2C" w:rsidP="00B1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9 – Dochody związane z realizacją zadań z zakresu administracji rządowej i innych zadań zleconych odrębnymi ustawami w 2014 roku zmienia się jak w załączniku  Nr 9 do zarządzenia,</w:t>
      </w:r>
    </w:p>
    <w:p w:rsidR="00B10B2C" w:rsidRDefault="00B10B2C" w:rsidP="00B1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</w:p>
    <w:p w:rsidR="00B10B2C" w:rsidRDefault="00B10B2C" w:rsidP="00B10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B10B2C" w:rsidRDefault="00B10B2C" w:rsidP="00D41448"/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D41448" w:rsidRDefault="00D41448" w:rsidP="00D41448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D41448" w:rsidRDefault="00D41448" w:rsidP="00D07749">
      <w:pPr>
        <w:jc w:val="both"/>
        <w:rPr>
          <w:b/>
          <w:bCs/>
        </w:rPr>
      </w:pPr>
    </w:p>
    <w:p w:rsidR="002A1F26" w:rsidRDefault="002A1F26" w:rsidP="00B86912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D41448" w:rsidRPr="008035FA" w:rsidRDefault="00D41448" w:rsidP="002A1F26">
      <w:pPr>
        <w:ind w:left="2124" w:firstLine="708"/>
        <w:jc w:val="both"/>
      </w:pPr>
      <w:r>
        <w:rPr>
          <w:b/>
          <w:bCs/>
        </w:rPr>
        <w:t xml:space="preserve">Uzasadnienie do zarządzenia Nr </w:t>
      </w:r>
      <w:r w:rsidR="00D07749">
        <w:rPr>
          <w:b/>
          <w:bCs/>
        </w:rPr>
        <w:t>0</w:t>
      </w:r>
      <w:r w:rsidR="00B10B2C">
        <w:rPr>
          <w:b/>
          <w:bCs/>
        </w:rPr>
        <w:t>5</w:t>
      </w:r>
      <w:r w:rsidR="00D07749">
        <w:rPr>
          <w:b/>
          <w:bCs/>
        </w:rPr>
        <w:t>/14</w:t>
      </w:r>
    </w:p>
    <w:p w:rsidR="00D41448" w:rsidRDefault="00D41448" w:rsidP="00D41448">
      <w:pPr>
        <w:tabs>
          <w:tab w:val="center" w:pos="4536"/>
          <w:tab w:val="left" w:pos="6195"/>
        </w:tabs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5061E2" w:rsidP="00D41448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B10B2C">
        <w:rPr>
          <w:b/>
          <w:bCs/>
        </w:rPr>
        <w:t>29</w:t>
      </w:r>
      <w:r w:rsidR="00D07749">
        <w:rPr>
          <w:b/>
          <w:bCs/>
        </w:rPr>
        <w:t xml:space="preserve"> stycznia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>r   1, 2</w:t>
      </w:r>
      <w:r w:rsidR="003A7E03">
        <w:rPr>
          <w:bCs/>
        </w:rPr>
        <w:t>, 9, 10.</w:t>
      </w:r>
    </w:p>
    <w:p w:rsidR="00D41448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D41448" w:rsidRPr="00821F8C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D41448" w:rsidRPr="00821F8C" w:rsidRDefault="00D41448" w:rsidP="00D414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DZ.852</w:t>
      </w:r>
    </w:p>
    <w:p w:rsidR="00D41448" w:rsidRDefault="00D41448" w:rsidP="00D07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 w:rsidR="00D07749">
        <w:t>ą</w:t>
      </w:r>
      <w:r w:rsidRPr="00821F8C">
        <w:t xml:space="preserve"> Nr WFB.I.3120.</w:t>
      </w:r>
      <w:r w:rsidR="00D07749">
        <w:t>3.</w:t>
      </w:r>
      <w:r w:rsidR="00B10B2C">
        <w:t>2</w:t>
      </w:r>
      <w:r w:rsidR="00D07749">
        <w:t xml:space="preserve">.2014 </w:t>
      </w:r>
      <w:r w:rsidRPr="00821F8C">
        <w:t xml:space="preserve">z dnia </w:t>
      </w:r>
      <w:r w:rsidR="00B10B2C">
        <w:t>2</w:t>
      </w:r>
      <w:r w:rsidR="00D07749">
        <w:t>7 stycznia 2014 r.</w:t>
      </w:r>
      <w:r w:rsidRPr="00821F8C">
        <w:t>. Wojewo</w:t>
      </w:r>
      <w:r>
        <w:t xml:space="preserve">da Kujawsko - Pomorski </w:t>
      </w:r>
      <w:r w:rsidR="00806ABB">
        <w:t>zwiększył</w:t>
      </w:r>
      <w:r w:rsidRPr="00821F8C">
        <w:t xml:space="preserve"> plan  d</w:t>
      </w:r>
      <w:r w:rsidR="00806ABB">
        <w:t>otacji na 201</w:t>
      </w:r>
      <w:r w:rsidR="00D07749">
        <w:t xml:space="preserve">4 </w:t>
      </w:r>
      <w:r w:rsidR="00806ABB">
        <w:t xml:space="preserve">r. w rozdziale </w:t>
      </w:r>
      <w:r w:rsidR="00D07749">
        <w:t>852</w:t>
      </w:r>
      <w:r w:rsidR="00B10B2C">
        <w:t>15</w:t>
      </w:r>
      <w:r w:rsidR="00D07749">
        <w:t xml:space="preserve"> § 2010</w:t>
      </w:r>
      <w:r w:rsidRPr="00821F8C">
        <w:t xml:space="preserve"> o kwotę </w:t>
      </w:r>
      <w:r w:rsidR="00B10B2C">
        <w:t xml:space="preserve">1.682 zł, </w:t>
      </w:r>
      <w:r w:rsidRPr="00821F8C">
        <w:t>powyższa decyzja powoduje również zmiany planu po stronie wydatków.</w:t>
      </w:r>
    </w:p>
    <w:p w:rsidR="00D41448" w:rsidRDefault="00D41448" w:rsidP="00D41448">
      <w:pPr>
        <w:rPr>
          <w:b/>
          <w:bCs/>
        </w:rPr>
      </w:pPr>
    </w:p>
    <w:p w:rsidR="00B10B2C" w:rsidRDefault="00D41448" w:rsidP="00D41448">
      <w:pPr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806ABB" w:rsidRDefault="00806ABB" w:rsidP="00806ABB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</w:t>
      </w:r>
      <w:r w:rsidR="008327B2">
        <w:rPr>
          <w:b/>
          <w:bCs/>
        </w:rPr>
        <w:t>710</w:t>
      </w:r>
    </w:p>
    <w:p w:rsidR="00806ABB" w:rsidRDefault="00806ABB" w:rsidP="00806ABB">
      <w:pPr>
        <w:jc w:val="both"/>
        <w:rPr>
          <w:bCs/>
        </w:rPr>
      </w:pPr>
      <w:r>
        <w:rPr>
          <w:bCs/>
        </w:rPr>
        <w:t xml:space="preserve">Dokonuje się przesunięcia planu wydatków w rozdziale </w:t>
      </w:r>
      <w:r w:rsidR="008327B2">
        <w:rPr>
          <w:bCs/>
        </w:rPr>
        <w:t>71004</w:t>
      </w:r>
      <w:r>
        <w:rPr>
          <w:bCs/>
        </w:rPr>
        <w:t xml:space="preserve"> między paragrafami w celu</w:t>
      </w:r>
      <w:r w:rsidR="00922329">
        <w:rPr>
          <w:bCs/>
        </w:rPr>
        <w:t xml:space="preserve"> prawidłowej realizacji budżetu,</w:t>
      </w:r>
    </w:p>
    <w:p w:rsidR="00B10B2C" w:rsidRDefault="00B10B2C" w:rsidP="00B10B2C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</w:t>
      </w:r>
      <w:r w:rsidR="00922329">
        <w:rPr>
          <w:b/>
          <w:bCs/>
        </w:rPr>
        <w:t>50</w:t>
      </w:r>
    </w:p>
    <w:p w:rsidR="00B10B2C" w:rsidRDefault="00B10B2C" w:rsidP="00B10B2C">
      <w:pPr>
        <w:jc w:val="both"/>
        <w:rPr>
          <w:bCs/>
        </w:rPr>
      </w:pPr>
      <w:r>
        <w:rPr>
          <w:bCs/>
        </w:rPr>
        <w:t>Dokonuje się przesunięcia planu wydatkó</w:t>
      </w:r>
      <w:r w:rsidR="00922329">
        <w:rPr>
          <w:bCs/>
        </w:rPr>
        <w:t>w w rozdziałach</w:t>
      </w:r>
      <w:r>
        <w:rPr>
          <w:bCs/>
        </w:rPr>
        <w:t xml:space="preserve"> 7</w:t>
      </w:r>
      <w:r w:rsidR="00922329">
        <w:rPr>
          <w:bCs/>
        </w:rPr>
        <w:t>5023</w:t>
      </w:r>
      <w:r w:rsidR="00530A4E">
        <w:rPr>
          <w:bCs/>
        </w:rPr>
        <w:t>i</w:t>
      </w:r>
      <w:r w:rsidR="00922329">
        <w:rPr>
          <w:bCs/>
        </w:rPr>
        <w:t xml:space="preserve"> 75075 </w:t>
      </w:r>
      <w:r>
        <w:rPr>
          <w:bCs/>
        </w:rPr>
        <w:t xml:space="preserve"> między paragrafami w celu prawidłowej realizacji budżetu</w:t>
      </w:r>
      <w:r w:rsidR="00922329">
        <w:rPr>
          <w:bCs/>
        </w:rPr>
        <w:t>,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8327B2" w:rsidRDefault="00922329" w:rsidP="00922329">
      <w:pPr>
        <w:jc w:val="both"/>
        <w:rPr>
          <w:bCs/>
        </w:rPr>
      </w:pPr>
      <w:r>
        <w:rPr>
          <w:bCs/>
        </w:rPr>
        <w:t>Dokonuje się przesunięcia planu wydatków w rozdziale 75412 między paragrafami w celu prawidłowej realizacji budżetu,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0B1CDD" w:rsidRDefault="00922329" w:rsidP="00922329">
      <w:pPr>
        <w:rPr>
          <w:bCs/>
        </w:rPr>
      </w:pPr>
      <w:r>
        <w:rPr>
          <w:bCs/>
        </w:rPr>
        <w:t>Dokonuje się przesunięcia planu wydatków w rozdziałach 80101, 80103, 80110 i 80114  między paragrafami w celu prawidłowej realizacji budżetu,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.926</w:t>
      </w:r>
    </w:p>
    <w:p w:rsidR="00922329" w:rsidRDefault="00922329" w:rsidP="00922329">
      <w:pPr>
        <w:rPr>
          <w:b/>
          <w:bCs/>
        </w:rPr>
      </w:pPr>
      <w:r>
        <w:rPr>
          <w:bCs/>
        </w:rPr>
        <w:t>Dokonuje się przesunięcia planu wydatków w rozdziale 92695 między paragrafami w celu prawidłowej realizacji budżetu.</w:t>
      </w:r>
    </w:p>
    <w:sectPr w:rsidR="00922329" w:rsidSect="002A1F2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B1CDD"/>
    <w:rsid w:val="001C7017"/>
    <w:rsid w:val="001F0EBD"/>
    <w:rsid w:val="002A1F26"/>
    <w:rsid w:val="002C0B30"/>
    <w:rsid w:val="002F4D7A"/>
    <w:rsid w:val="0031668A"/>
    <w:rsid w:val="003774F3"/>
    <w:rsid w:val="003A7E03"/>
    <w:rsid w:val="003D5287"/>
    <w:rsid w:val="00441938"/>
    <w:rsid w:val="004E4BEB"/>
    <w:rsid w:val="005061E2"/>
    <w:rsid w:val="00530A4E"/>
    <w:rsid w:val="00584C9B"/>
    <w:rsid w:val="005A5451"/>
    <w:rsid w:val="005B30EA"/>
    <w:rsid w:val="005C0521"/>
    <w:rsid w:val="0061357D"/>
    <w:rsid w:val="006B6755"/>
    <w:rsid w:val="006E20F0"/>
    <w:rsid w:val="007D3C06"/>
    <w:rsid w:val="00806ABB"/>
    <w:rsid w:val="008327B2"/>
    <w:rsid w:val="008A759B"/>
    <w:rsid w:val="008F6E82"/>
    <w:rsid w:val="00922329"/>
    <w:rsid w:val="00973308"/>
    <w:rsid w:val="00AB19F1"/>
    <w:rsid w:val="00B10B2C"/>
    <w:rsid w:val="00B86912"/>
    <w:rsid w:val="00BF4329"/>
    <w:rsid w:val="00C0454A"/>
    <w:rsid w:val="00C369B6"/>
    <w:rsid w:val="00CA5928"/>
    <w:rsid w:val="00D00179"/>
    <w:rsid w:val="00D07749"/>
    <w:rsid w:val="00D221F3"/>
    <w:rsid w:val="00D41448"/>
    <w:rsid w:val="00D94E10"/>
    <w:rsid w:val="00DC0DF7"/>
    <w:rsid w:val="00DD1DAA"/>
    <w:rsid w:val="00E21393"/>
    <w:rsid w:val="00E23C04"/>
    <w:rsid w:val="00EC5BA8"/>
    <w:rsid w:val="00EE60BA"/>
    <w:rsid w:val="00F0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9D3-C9FB-4B7A-A2B7-D6AAECF6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5</cp:revision>
  <cp:lastPrinted>2014-02-21T10:27:00Z</cp:lastPrinted>
  <dcterms:created xsi:type="dcterms:W3CDTF">2014-02-21T10:14:00Z</dcterms:created>
  <dcterms:modified xsi:type="dcterms:W3CDTF">2014-02-21T10:30:00Z</dcterms:modified>
</cp:coreProperties>
</file>