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95" w:rsidRPr="00076195" w:rsidRDefault="00076195" w:rsidP="0007619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76195">
        <w:rPr>
          <w:b/>
          <w:sz w:val="28"/>
          <w:szCs w:val="28"/>
        </w:rPr>
        <w:t>Uwaga! Sprawozdania finansowe komitetów wyborczych.</w:t>
      </w:r>
    </w:p>
    <w:p w:rsidR="00076195" w:rsidRPr="00076195" w:rsidRDefault="00076195" w:rsidP="00076195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076195">
        <w:rPr>
          <w:bCs/>
          <w:sz w:val="24"/>
          <w:szCs w:val="24"/>
        </w:rPr>
        <w:t>Pełnomocnicy komitetów wyborczych zobowiązani są w terminie 3 miesięcy od dnia wyborów złożyć sprawozdanie finansowe oznacza to</w:t>
      </w:r>
      <w:r>
        <w:rPr>
          <w:bCs/>
          <w:sz w:val="24"/>
          <w:szCs w:val="24"/>
        </w:rPr>
        <w:t>,</w:t>
      </w:r>
      <w:r w:rsidRPr="00076195">
        <w:rPr>
          <w:bCs/>
          <w:sz w:val="24"/>
          <w:szCs w:val="24"/>
        </w:rPr>
        <w:t xml:space="preserve"> że termin upływa </w:t>
      </w:r>
      <w:r w:rsidRPr="00076195">
        <w:rPr>
          <w:b/>
          <w:bCs/>
          <w:sz w:val="24"/>
          <w:szCs w:val="24"/>
        </w:rPr>
        <w:t xml:space="preserve">16 lutego 2015 r. </w:t>
      </w:r>
    </w:p>
    <w:p w:rsidR="00076195" w:rsidRPr="00076195" w:rsidRDefault="00076195" w:rsidP="00076195">
      <w:pPr>
        <w:spacing w:before="100" w:beforeAutospacing="1" w:after="100" w:afterAutospacing="1"/>
        <w:rPr>
          <w:sz w:val="24"/>
          <w:szCs w:val="24"/>
        </w:rPr>
      </w:pPr>
      <w:r w:rsidRPr="00076195">
        <w:rPr>
          <w:bCs/>
          <w:sz w:val="24"/>
          <w:szCs w:val="24"/>
        </w:rPr>
        <w:t>Obowiązek złożenia sprawozdania dotyczy wszystkich komitetów wyborczych,</w:t>
      </w:r>
      <w:r w:rsidRPr="00076195">
        <w:rPr>
          <w:sz w:val="24"/>
          <w:szCs w:val="24"/>
        </w:rPr>
        <w:t xml:space="preserve"> bez względu na to, czy komitet pozyskiwał środki finansowe, zaciągał zobowiązania oraz dokonywał wydatków, czy tego nie robił.</w:t>
      </w:r>
    </w:p>
    <w:p w:rsidR="00076195" w:rsidRPr="00076195" w:rsidRDefault="00076195" w:rsidP="00076195">
      <w:pPr>
        <w:spacing w:before="100" w:beforeAutospacing="1" w:after="100" w:afterAutospacing="1"/>
        <w:rPr>
          <w:sz w:val="24"/>
          <w:szCs w:val="24"/>
        </w:rPr>
      </w:pPr>
      <w:r w:rsidRPr="00076195">
        <w:rPr>
          <w:sz w:val="24"/>
          <w:szCs w:val="24"/>
        </w:rPr>
        <w:t>Sprawozdania finansowe należy składać w siedzibie Komisarza Wyborczego w Toruniu, Plac Teatralny 2, 87-100 Toruń (Gmach Urzędu Marszałkowskiego, parter pok. 161) osobiście lub za pośrednictwem poczty.</w:t>
      </w:r>
    </w:p>
    <w:p w:rsidR="00076195" w:rsidRPr="00076195" w:rsidRDefault="00076195" w:rsidP="00076195">
      <w:pPr>
        <w:spacing w:before="100" w:beforeAutospacing="1" w:after="100" w:afterAutospacing="1"/>
        <w:rPr>
          <w:sz w:val="24"/>
          <w:szCs w:val="24"/>
        </w:rPr>
      </w:pPr>
      <w:r w:rsidRPr="00076195">
        <w:rPr>
          <w:sz w:val="24"/>
          <w:szCs w:val="24"/>
        </w:rPr>
        <w:t xml:space="preserve">Teksty w/w rozporządzeń znajdują się na stronie internetowej Państwowej Komisji Wyborczej - adres: </w:t>
      </w:r>
      <w:hyperlink r:id="rId4" w:history="1">
        <w:r w:rsidRPr="00076195">
          <w:rPr>
            <w:rStyle w:val="Hipercze"/>
            <w:bCs/>
            <w:sz w:val="24"/>
            <w:szCs w:val="24"/>
            <w:u w:val="none"/>
          </w:rPr>
          <w:t>www.pkw.gov.pl</w:t>
        </w:r>
      </w:hyperlink>
      <w:r w:rsidRPr="00076195">
        <w:rPr>
          <w:bCs/>
          <w:sz w:val="24"/>
          <w:szCs w:val="24"/>
        </w:rPr>
        <w:t xml:space="preserve">&gt;Wzory </w:t>
      </w:r>
      <w:proofErr w:type="spellStart"/>
      <w:r w:rsidRPr="00076195">
        <w:rPr>
          <w:bCs/>
          <w:sz w:val="24"/>
          <w:szCs w:val="24"/>
        </w:rPr>
        <w:t>dokumentów&gt;Wzory</w:t>
      </w:r>
      <w:proofErr w:type="spellEnd"/>
      <w:r w:rsidRPr="00076195">
        <w:rPr>
          <w:bCs/>
          <w:sz w:val="24"/>
          <w:szCs w:val="24"/>
        </w:rPr>
        <w:t xml:space="preserve"> sprawozdań </w:t>
      </w:r>
      <w:proofErr w:type="spellStart"/>
      <w:r w:rsidRPr="00076195">
        <w:rPr>
          <w:bCs/>
          <w:sz w:val="24"/>
          <w:szCs w:val="24"/>
        </w:rPr>
        <w:t>finansowych&gt;Wybory</w:t>
      </w:r>
      <w:proofErr w:type="spellEnd"/>
      <w:r w:rsidRPr="00076195">
        <w:rPr>
          <w:bCs/>
          <w:sz w:val="24"/>
          <w:szCs w:val="24"/>
        </w:rPr>
        <w:t xml:space="preserve"> samorządowe.</w:t>
      </w:r>
    </w:p>
    <w:p w:rsidR="00076195" w:rsidRDefault="00076195" w:rsidP="00076195">
      <w:pPr>
        <w:spacing w:before="100" w:beforeAutospacing="1" w:after="100" w:afterAutospacing="1"/>
      </w:pPr>
    </w:p>
    <w:p w:rsidR="00076195" w:rsidRDefault="00076195" w:rsidP="00076195">
      <w:pPr>
        <w:spacing w:before="100" w:beforeAutospacing="1" w:after="100" w:afterAutospacing="1"/>
      </w:pPr>
    </w:p>
    <w:p w:rsidR="00E7329F" w:rsidRDefault="0034294F"/>
    <w:sectPr w:rsidR="00E7329F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6195"/>
    <w:rsid w:val="00076195"/>
    <w:rsid w:val="0034294F"/>
    <w:rsid w:val="00431374"/>
    <w:rsid w:val="00475B63"/>
    <w:rsid w:val="00824A13"/>
    <w:rsid w:val="00A63036"/>
    <w:rsid w:val="00B8220A"/>
    <w:rsid w:val="00CF6869"/>
    <w:rsid w:val="00E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95"/>
    <w:rPr>
      <w:rFonts w:ascii="Calibri" w:eastAsia="Calibri" w:hAnsi="Calibri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basedOn w:val="Domylnaczcionkaakapitu"/>
    <w:uiPriority w:val="99"/>
    <w:semiHidden/>
    <w:unhideWhenUsed/>
    <w:rsid w:val="00076195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76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718</Characters>
  <Application>Microsoft Office Word</Application>
  <DocSecurity>0</DocSecurity>
  <Lines>5</Lines>
  <Paragraphs>1</Paragraphs>
  <ScaleCrop>false</ScaleCrop>
  <Company>Urzad Gminy Chełmża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Pawel Rutkowski</cp:lastModifiedBy>
  <cp:revision>2</cp:revision>
  <dcterms:created xsi:type="dcterms:W3CDTF">2015-02-13T11:30:00Z</dcterms:created>
  <dcterms:modified xsi:type="dcterms:W3CDTF">2015-02-13T12:08:00Z</dcterms:modified>
</cp:coreProperties>
</file>