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EE" w:rsidRDefault="00960BEE" w:rsidP="004D1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F65" w:rsidRPr="00571F65" w:rsidRDefault="00571F65" w:rsidP="004D1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F65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960BEE">
        <w:rPr>
          <w:rFonts w:ascii="Times New Roman" w:eastAsia="Calibri" w:hAnsi="Times New Roman" w:cs="Times New Roman"/>
          <w:b/>
          <w:sz w:val="24"/>
          <w:szCs w:val="24"/>
        </w:rPr>
        <w:t xml:space="preserve">III </w:t>
      </w:r>
      <w:r w:rsidRPr="00571F65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960BEE">
        <w:rPr>
          <w:rFonts w:ascii="Times New Roman" w:eastAsia="Calibri" w:hAnsi="Times New Roman" w:cs="Times New Roman"/>
          <w:b/>
          <w:sz w:val="24"/>
          <w:szCs w:val="24"/>
        </w:rPr>
        <w:t xml:space="preserve">23 </w:t>
      </w:r>
      <w:r w:rsidRPr="00571F65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960B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1F65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71F65" w:rsidRPr="00571F65" w:rsidRDefault="00571F65" w:rsidP="004D1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F65">
        <w:rPr>
          <w:rFonts w:ascii="Times New Roman" w:eastAsia="Calibri" w:hAnsi="Times New Roman" w:cs="Times New Roman"/>
          <w:b/>
          <w:sz w:val="24"/>
          <w:szCs w:val="24"/>
        </w:rPr>
        <w:t>RADY GMINY CHEŁMŻA</w:t>
      </w:r>
    </w:p>
    <w:p w:rsidR="00571F65" w:rsidRPr="00571F65" w:rsidRDefault="00571F65" w:rsidP="004D1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F65" w:rsidRPr="00571F65" w:rsidRDefault="00571F65" w:rsidP="004D10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960BEE">
        <w:rPr>
          <w:rFonts w:ascii="Times New Roman" w:eastAsia="Calibri" w:hAnsi="Times New Roman" w:cs="Times New Roman"/>
          <w:sz w:val="24"/>
          <w:szCs w:val="24"/>
        </w:rPr>
        <w:t>11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lutego 2015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571F65" w:rsidRDefault="00571F65" w:rsidP="004D1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BEE" w:rsidRPr="00571F65" w:rsidRDefault="00960BEE" w:rsidP="004D1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F65" w:rsidRDefault="00571F65" w:rsidP="004D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71F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oddania w dzierżawę gminnych nieruchomości, służących zbiorowemu zaopatrzeniu w wodę i zbiorowemu odprowadzeniu ścieków na okres 10 lat.</w:t>
      </w:r>
    </w:p>
    <w:p w:rsidR="00571F65" w:rsidRDefault="00571F65" w:rsidP="004D1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BEE" w:rsidRPr="00571F65" w:rsidRDefault="00960BEE" w:rsidP="004D1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13C" w:rsidRDefault="00571F65" w:rsidP="00750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        Na podstawie art. 18 ust. 2 pkt 9 lit. a ustawy z dnia 8 marca 1990 r. o samorządzie gminnym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F6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571F65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. z 2013 r. poz. 594, 645 i 1318 oraz z 2014 r. poz. 379 i 1072), art. 37 ust. 4 ustawy  z dnia 21 sierpnia 1997 r. o gospodarce nieruchomościami </w:t>
      </w:r>
      <w:r w:rsidR="0088409A" w:rsidRPr="0088409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88409A" w:rsidRPr="0088409A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="0088409A" w:rsidRPr="0088409A">
        <w:rPr>
          <w:rFonts w:ascii="Times New Roman" w:eastAsia="Calibri" w:hAnsi="Times New Roman" w:cs="Times New Roman"/>
          <w:sz w:val="24"/>
          <w:szCs w:val="24"/>
        </w:rPr>
        <w:t xml:space="preserve">. z </w:t>
      </w:r>
      <w:r w:rsidR="00826787">
        <w:rPr>
          <w:rFonts w:ascii="Times New Roman" w:eastAsia="Calibri" w:hAnsi="Times New Roman" w:cs="Times New Roman"/>
          <w:sz w:val="24"/>
          <w:szCs w:val="24"/>
        </w:rPr>
        <w:t>2014</w:t>
      </w:r>
      <w:r w:rsidR="0088409A" w:rsidRPr="0088409A">
        <w:rPr>
          <w:rFonts w:ascii="Times New Roman" w:eastAsia="Calibri" w:hAnsi="Times New Roman" w:cs="Times New Roman"/>
          <w:sz w:val="24"/>
          <w:szCs w:val="24"/>
        </w:rPr>
        <w:t xml:space="preserve"> r. poz.</w:t>
      </w:r>
      <w:r w:rsidR="00826787">
        <w:rPr>
          <w:rFonts w:ascii="Times New Roman" w:eastAsia="Calibri" w:hAnsi="Times New Roman" w:cs="Times New Roman"/>
          <w:sz w:val="24"/>
          <w:szCs w:val="24"/>
        </w:rPr>
        <w:t xml:space="preserve"> 518, 659, 805, 822 i 906</w:t>
      </w:r>
      <w:r w:rsidR="0088409A" w:rsidRPr="008840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71F65">
        <w:rPr>
          <w:rFonts w:ascii="Times New Roman" w:eastAsia="Calibri" w:hAnsi="Times New Roman" w:cs="Times New Roman"/>
          <w:sz w:val="24"/>
          <w:szCs w:val="24"/>
        </w:rPr>
        <w:t>uchwala się, co następuje:</w:t>
      </w:r>
    </w:p>
    <w:p w:rsidR="00571F65" w:rsidRPr="00571F65" w:rsidRDefault="00571F65" w:rsidP="00571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65">
        <w:rPr>
          <w:rFonts w:ascii="Times New Roman" w:eastAsia="Calibri" w:hAnsi="Times New Roman" w:cs="Times New Roman"/>
          <w:b/>
          <w:sz w:val="24"/>
          <w:szCs w:val="24"/>
        </w:rPr>
        <w:t xml:space="preserve">         § 1. 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Wyraża się zgodę na </w:t>
      </w:r>
      <w:r w:rsidR="00A717B2">
        <w:rPr>
          <w:rFonts w:ascii="Times New Roman" w:eastAsia="Calibri" w:hAnsi="Times New Roman" w:cs="Times New Roman"/>
          <w:sz w:val="24"/>
          <w:szCs w:val="24"/>
        </w:rPr>
        <w:t xml:space="preserve">oddanie w dzierżawę bez przeprowadzenia przetargu 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na okres </w:t>
      </w:r>
      <w:r w:rsidR="00705148">
        <w:rPr>
          <w:rFonts w:ascii="Times New Roman" w:eastAsia="Calibri" w:hAnsi="Times New Roman" w:cs="Times New Roman"/>
          <w:sz w:val="24"/>
          <w:szCs w:val="24"/>
        </w:rPr>
        <w:t>10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 lat </w:t>
      </w:r>
      <w:r w:rsidR="00A717B2">
        <w:rPr>
          <w:rFonts w:ascii="Times New Roman" w:eastAsia="Calibri" w:hAnsi="Times New Roman" w:cs="Times New Roman"/>
          <w:sz w:val="24"/>
          <w:szCs w:val="24"/>
        </w:rPr>
        <w:t xml:space="preserve">na rzecz Zakładu Usług Komunalnych WODKAN Spółka z o.o. </w:t>
      </w:r>
      <w:r w:rsidR="004D10A4">
        <w:rPr>
          <w:rFonts w:ascii="Times New Roman" w:eastAsia="Calibri" w:hAnsi="Times New Roman" w:cs="Times New Roman"/>
          <w:sz w:val="24"/>
          <w:szCs w:val="24"/>
        </w:rPr>
        <w:t>z siedzib</w:t>
      </w:r>
      <w:r w:rsidR="0075013C">
        <w:rPr>
          <w:rFonts w:ascii="Times New Roman" w:eastAsia="Calibri" w:hAnsi="Times New Roman" w:cs="Times New Roman"/>
          <w:sz w:val="24"/>
          <w:szCs w:val="24"/>
        </w:rPr>
        <w:t>ą</w:t>
      </w:r>
      <w:r w:rsidR="004D10A4">
        <w:rPr>
          <w:rFonts w:ascii="Times New Roman" w:eastAsia="Calibri" w:hAnsi="Times New Roman" w:cs="Times New Roman"/>
          <w:sz w:val="24"/>
          <w:szCs w:val="24"/>
        </w:rPr>
        <w:t xml:space="preserve"> w Nowej Chełmży</w:t>
      </w:r>
      <w:r w:rsidR="00946E34">
        <w:rPr>
          <w:rFonts w:ascii="Times New Roman" w:eastAsia="Calibri" w:hAnsi="Times New Roman" w:cs="Times New Roman"/>
          <w:sz w:val="24"/>
          <w:szCs w:val="24"/>
        </w:rPr>
        <w:t>,</w:t>
      </w:r>
      <w:r w:rsidR="004D1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7B2">
        <w:rPr>
          <w:rFonts w:ascii="Times New Roman" w:eastAsia="Calibri" w:hAnsi="Times New Roman" w:cs="Times New Roman"/>
          <w:sz w:val="24"/>
          <w:szCs w:val="24"/>
        </w:rPr>
        <w:t>gminn</w:t>
      </w:r>
      <w:r w:rsidR="004D10A4">
        <w:rPr>
          <w:rFonts w:ascii="Times New Roman" w:eastAsia="Calibri" w:hAnsi="Times New Roman" w:cs="Times New Roman"/>
          <w:sz w:val="24"/>
          <w:szCs w:val="24"/>
        </w:rPr>
        <w:t>ych</w:t>
      </w:r>
      <w:r w:rsidR="00A717B2">
        <w:rPr>
          <w:rFonts w:ascii="Times New Roman" w:eastAsia="Calibri" w:hAnsi="Times New Roman" w:cs="Times New Roman"/>
          <w:sz w:val="24"/>
          <w:szCs w:val="24"/>
        </w:rPr>
        <w:t xml:space="preserve"> nieruchomości</w:t>
      </w:r>
      <w:r w:rsidR="00614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34">
        <w:rPr>
          <w:rFonts w:ascii="Times New Roman" w:eastAsia="Calibri" w:hAnsi="Times New Roman" w:cs="Times New Roman"/>
          <w:sz w:val="24"/>
          <w:szCs w:val="24"/>
        </w:rPr>
        <w:t xml:space="preserve">służących </w:t>
      </w:r>
      <w:r w:rsidR="00A717B2">
        <w:rPr>
          <w:rFonts w:ascii="Times New Roman" w:eastAsia="Calibri" w:hAnsi="Times New Roman" w:cs="Times New Roman"/>
          <w:sz w:val="24"/>
          <w:szCs w:val="24"/>
        </w:rPr>
        <w:t>zbiorowemu zaopatrzeniu w wodę i zbiorowemu odp</w:t>
      </w:r>
      <w:r w:rsidR="000E3916">
        <w:rPr>
          <w:rFonts w:ascii="Times New Roman" w:eastAsia="Calibri" w:hAnsi="Times New Roman" w:cs="Times New Roman"/>
          <w:sz w:val="24"/>
          <w:szCs w:val="24"/>
        </w:rPr>
        <w:t>rowadzeniu ścieków.</w:t>
      </w:r>
    </w:p>
    <w:p w:rsidR="00CE4307" w:rsidRDefault="00CE4307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307">
        <w:rPr>
          <w:rFonts w:ascii="Times New Roman" w:eastAsia="Calibri" w:hAnsi="Times New Roman" w:cs="Times New Roman"/>
          <w:sz w:val="24"/>
          <w:szCs w:val="24"/>
        </w:rPr>
        <w:t>Nieruchomości objęte zgodą określa załącznik do uchwały.</w:t>
      </w:r>
    </w:p>
    <w:p w:rsidR="00A717B2" w:rsidRPr="00FF1BC0" w:rsidRDefault="00A717B2" w:rsidP="00FF1BC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65">
        <w:rPr>
          <w:rFonts w:ascii="Times New Roman" w:eastAsia="Calibri" w:hAnsi="Times New Roman" w:cs="Times New Roman"/>
          <w:b/>
          <w:sz w:val="24"/>
          <w:szCs w:val="24"/>
        </w:rPr>
        <w:t xml:space="preserve">         § 2.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 Wykonanie uchwały powierza się Wójtowi Gminy.</w:t>
      </w: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65">
        <w:rPr>
          <w:rFonts w:ascii="Times New Roman" w:eastAsia="Calibri" w:hAnsi="Times New Roman" w:cs="Times New Roman"/>
          <w:b/>
          <w:sz w:val="24"/>
          <w:szCs w:val="24"/>
        </w:rPr>
        <w:t xml:space="preserve">         § 3.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 Uchwała wchodzi w życie z dniem podjęcia.</w:t>
      </w: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916" w:rsidRDefault="000E3916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916" w:rsidRDefault="000E3916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916" w:rsidRDefault="000E3916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916" w:rsidRDefault="000E3916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916" w:rsidRDefault="000E3916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916" w:rsidRDefault="000E3916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F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:rsidR="00571F65" w:rsidRPr="00571F65" w:rsidRDefault="00571F65" w:rsidP="00571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F65">
        <w:rPr>
          <w:rFonts w:ascii="Times New Roman" w:eastAsia="Calibri" w:hAnsi="Times New Roman" w:cs="Times New Roman"/>
          <w:b/>
          <w:sz w:val="24"/>
          <w:szCs w:val="24"/>
        </w:rPr>
        <w:t xml:space="preserve"> do uchwały Nr </w:t>
      </w:r>
      <w:r w:rsidR="00960BEE">
        <w:rPr>
          <w:rFonts w:ascii="Times New Roman" w:eastAsia="Calibri" w:hAnsi="Times New Roman" w:cs="Times New Roman"/>
          <w:b/>
          <w:sz w:val="24"/>
          <w:szCs w:val="24"/>
        </w:rPr>
        <w:t xml:space="preserve">III </w:t>
      </w:r>
      <w:r w:rsidRPr="00571F65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960BEE">
        <w:rPr>
          <w:rFonts w:ascii="Times New Roman" w:eastAsia="Calibri" w:hAnsi="Times New Roman" w:cs="Times New Roman"/>
          <w:b/>
          <w:sz w:val="24"/>
          <w:szCs w:val="24"/>
        </w:rPr>
        <w:t xml:space="preserve">23 </w:t>
      </w:r>
      <w:r w:rsidRPr="00571F65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960B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1F6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C662B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960BEE">
        <w:rPr>
          <w:rFonts w:ascii="Times New Roman" w:eastAsia="Calibri" w:hAnsi="Times New Roman" w:cs="Times New Roman"/>
          <w:b/>
          <w:sz w:val="24"/>
          <w:szCs w:val="24"/>
        </w:rPr>
        <w:t>Rady Gminy Chełmża</w:t>
      </w:r>
    </w:p>
    <w:p w:rsidR="00571F65" w:rsidRPr="00960BEE" w:rsidRDefault="00571F65" w:rsidP="00571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BEE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 w:rsidR="00960BEE" w:rsidRPr="00960BEE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960B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662B" w:rsidRPr="00960BEE">
        <w:rPr>
          <w:rFonts w:ascii="Times New Roman" w:eastAsia="Calibri" w:hAnsi="Times New Roman" w:cs="Times New Roman"/>
          <w:b/>
          <w:sz w:val="24"/>
          <w:szCs w:val="24"/>
        </w:rPr>
        <w:t>lutego 2015 r.</w:t>
      </w:r>
    </w:p>
    <w:p w:rsidR="00571F65" w:rsidRDefault="00571F65" w:rsidP="00571F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0BEE" w:rsidRPr="00571F65" w:rsidRDefault="00960BEE" w:rsidP="00571F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71F65" w:rsidRPr="00571F65" w:rsidRDefault="00571F65" w:rsidP="00960B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W związku z upływem z dniem </w:t>
      </w:r>
      <w:r w:rsidR="00FC662B">
        <w:rPr>
          <w:rFonts w:ascii="Times New Roman" w:eastAsia="Calibri" w:hAnsi="Times New Roman" w:cs="Times New Roman"/>
          <w:sz w:val="24"/>
          <w:szCs w:val="24"/>
        </w:rPr>
        <w:t xml:space="preserve">31 marca 2015 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r. terminu na jaki zawarto umowę dzierżawy </w:t>
      </w:r>
      <w:r w:rsidR="00FC662B" w:rsidRPr="00FC662B">
        <w:rPr>
          <w:rFonts w:ascii="Times New Roman" w:eastAsia="Calibri" w:hAnsi="Times New Roman" w:cs="Times New Roman"/>
          <w:sz w:val="24"/>
          <w:szCs w:val="24"/>
        </w:rPr>
        <w:t>gminn</w:t>
      </w:r>
      <w:r w:rsidR="00FC662B">
        <w:rPr>
          <w:rFonts w:ascii="Times New Roman" w:eastAsia="Calibri" w:hAnsi="Times New Roman" w:cs="Times New Roman"/>
          <w:sz w:val="24"/>
          <w:szCs w:val="24"/>
        </w:rPr>
        <w:t>ych nieruchomości, służących</w:t>
      </w:r>
      <w:r w:rsidR="00FC662B" w:rsidRPr="00FC662B">
        <w:rPr>
          <w:rFonts w:ascii="Times New Roman" w:eastAsia="Calibri" w:hAnsi="Times New Roman" w:cs="Times New Roman"/>
          <w:sz w:val="24"/>
          <w:szCs w:val="24"/>
        </w:rPr>
        <w:t xml:space="preserve"> zbiorowemu zaopatrzeniu w wodę i zbiorowemu odprowadzeniu ścieków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, dotychczasowy dzierżawca </w:t>
      </w:r>
      <w:r w:rsidR="00FC662B">
        <w:rPr>
          <w:rFonts w:ascii="Times New Roman" w:eastAsia="Calibri" w:hAnsi="Times New Roman" w:cs="Times New Roman"/>
          <w:sz w:val="24"/>
          <w:szCs w:val="24"/>
        </w:rPr>
        <w:t>Zakład Usług Komunalnych WODKAN Sp. z o.o.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7B1">
        <w:rPr>
          <w:rFonts w:ascii="Times New Roman" w:eastAsia="Calibri" w:hAnsi="Times New Roman" w:cs="Times New Roman"/>
          <w:sz w:val="24"/>
          <w:szCs w:val="24"/>
        </w:rPr>
        <w:t xml:space="preserve">z siedzibą w </w:t>
      </w:r>
      <w:r w:rsidR="0075013C">
        <w:rPr>
          <w:rFonts w:ascii="Times New Roman" w:eastAsia="Calibri" w:hAnsi="Times New Roman" w:cs="Times New Roman"/>
          <w:sz w:val="24"/>
          <w:szCs w:val="24"/>
        </w:rPr>
        <w:t>N</w:t>
      </w:r>
      <w:r w:rsidR="006147B1">
        <w:rPr>
          <w:rFonts w:ascii="Times New Roman" w:eastAsia="Calibri" w:hAnsi="Times New Roman" w:cs="Times New Roman"/>
          <w:sz w:val="24"/>
          <w:szCs w:val="24"/>
        </w:rPr>
        <w:t xml:space="preserve">owej Chełmży </w:t>
      </w:r>
      <w:r w:rsidRPr="00571F65">
        <w:rPr>
          <w:rFonts w:ascii="Times New Roman" w:eastAsia="Calibri" w:hAnsi="Times New Roman" w:cs="Times New Roman"/>
          <w:sz w:val="24"/>
          <w:szCs w:val="24"/>
        </w:rPr>
        <w:t>złoży</w:t>
      </w:r>
      <w:r w:rsidR="00FC662B">
        <w:rPr>
          <w:rFonts w:ascii="Times New Roman" w:eastAsia="Calibri" w:hAnsi="Times New Roman" w:cs="Times New Roman"/>
          <w:sz w:val="24"/>
          <w:szCs w:val="24"/>
        </w:rPr>
        <w:t xml:space="preserve">ł 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wniosek o zawarcie umowy dzierżawy na </w:t>
      </w:r>
      <w:r w:rsidR="00FC662B">
        <w:rPr>
          <w:rFonts w:ascii="Times New Roman" w:eastAsia="Calibri" w:hAnsi="Times New Roman" w:cs="Times New Roman"/>
          <w:sz w:val="24"/>
          <w:szCs w:val="24"/>
        </w:rPr>
        <w:t>okres kolejnych 10 lat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147B1">
        <w:rPr>
          <w:rFonts w:ascii="Times New Roman" w:eastAsia="Calibri" w:hAnsi="Times New Roman" w:cs="Times New Roman"/>
          <w:sz w:val="24"/>
          <w:szCs w:val="24"/>
        </w:rPr>
        <w:t xml:space="preserve">obowiązuje 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umowa </w:t>
      </w:r>
      <w:r w:rsidR="006147B1">
        <w:rPr>
          <w:rFonts w:ascii="Times New Roman" w:eastAsia="Calibri" w:hAnsi="Times New Roman" w:cs="Times New Roman"/>
          <w:sz w:val="24"/>
          <w:szCs w:val="24"/>
        </w:rPr>
        <w:t xml:space="preserve">zawarta na okres 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FC662B">
        <w:rPr>
          <w:rFonts w:ascii="Times New Roman" w:eastAsia="Calibri" w:hAnsi="Times New Roman" w:cs="Times New Roman"/>
          <w:sz w:val="24"/>
          <w:szCs w:val="24"/>
        </w:rPr>
        <w:t>01.04.2012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 r. – do </w:t>
      </w:r>
      <w:r w:rsidR="005F0295">
        <w:rPr>
          <w:rFonts w:ascii="Times New Roman" w:eastAsia="Calibri" w:hAnsi="Times New Roman" w:cs="Times New Roman"/>
          <w:sz w:val="24"/>
          <w:szCs w:val="24"/>
        </w:rPr>
        <w:t>31.03.2015</w:t>
      </w:r>
      <w:r w:rsidRPr="00571F65">
        <w:rPr>
          <w:rFonts w:ascii="Times New Roman" w:eastAsia="Calibri" w:hAnsi="Times New Roman" w:cs="Times New Roman"/>
          <w:sz w:val="24"/>
          <w:szCs w:val="24"/>
        </w:rPr>
        <w:t xml:space="preserve"> r.).</w:t>
      </w:r>
    </w:p>
    <w:p w:rsidR="000F22D8" w:rsidRPr="000F22D8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2D8">
        <w:rPr>
          <w:rFonts w:ascii="Times New Roman" w:eastAsia="Calibri" w:hAnsi="Times New Roman" w:cs="Times New Roman"/>
          <w:sz w:val="24"/>
          <w:szCs w:val="24"/>
        </w:rPr>
        <w:t>W uchwale Rada Gminy na podstawie art. 18 ust. 2 pkt 9 lit</w:t>
      </w:r>
      <w:r w:rsidR="006147B1">
        <w:rPr>
          <w:rFonts w:ascii="Times New Roman" w:eastAsia="Calibri" w:hAnsi="Times New Roman" w:cs="Times New Roman"/>
          <w:sz w:val="24"/>
          <w:szCs w:val="24"/>
        </w:rPr>
        <w:t>.</w:t>
      </w:r>
      <w:r w:rsidRPr="000F22D8">
        <w:rPr>
          <w:rFonts w:ascii="Times New Roman" w:eastAsia="Calibri" w:hAnsi="Times New Roman" w:cs="Times New Roman"/>
          <w:sz w:val="24"/>
          <w:szCs w:val="24"/>
        </w:rPr>
        <w:t xml:space="preserve"> a ustawy z dnia 8 marca 1990 r. o samorządzie gminnym (</w:t>
      </w:r>
      <w:proofErr w:type="spellStart"/>
      <w:r w:rsidRPr="000F22D8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0F22D8">
        <w:rPr>
          <w:rFonts w:ascii="Times New Roman" w:eastAsia="Calibri" w:hAnsi="Times New Roman" w:cs="Times New Roman"/>
          <w:sz w:val="24"/>
          <w:szCs w:val="24"/>
        </w:rPr>
        <w:t xml:space="preserve">. z 2013 r. poz. 594 z późn.zm.) wyraża zgodę na wydzierżawienie </w:t>
      </w:r>
      <w:r w:rsidR="000F22D8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0F22D8" w:rsidRPr="000F22D8">
        <w:rPr>
          <w:rFonts w:ascii="Times New Roman" w:eastAsia="Calibri" w:hAnsi="Times New Roman" w:cs="Times New Roman"/>
          <w:sz w:val="24"/>
          <w:szCs w:val="24"/>
        </w:rPr>
        <w:t>gminnych nieruchomości</w:t>
      </w:r>
      <w:r w:rsidR="00614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2D8" w:rsidRPr="000F22D8">
        <w:rPr>
          <w:rFonts w:ascii="Times New Roman" w:eastAsia="Calibri" w:hAnsi="Times New Roman" w:cs="Times New Roman"/>
          <w:sz w:val="24"/>
          <w:szCs w:val="24"/>
        </w:rPr>
        <w:t>służąc</w:t>
      </w:r>
      <w:r w:rsidR="00946E34">
        <w:rPr>
          <w:rFonts w:ascii="Times New Roman" w:eastAsia="Calibri" w:hAnsi="Times New Roman" w:cs="Times New Roman"/>
          <w:sz w:val="24"/>
          <w:szCs w:val="24"/>
        </w:rPr>
        <w:t>ych</w:t>
      </w:r>
      <w:r w:rsidR="000F22D8" w:rsidRPr="000F22D8">
        <w:rPr>
          <w:rFonts w:ascii="Times New Roman" w:eastAsia="Calibri" w:hAnsi="Times New Roman" w:cs="Times New Roman"/>
          <w:sz w:val="24"/>
          <w:szCs w:val="24"/>
        </w:rPr>
        <w:t xml:space="preserve"> zbiorowemu zaopatrzeniu w wodę i zbiorowemu odprowadzeniu ścieków na okres 10</w:t>
      </w:r>
      <w:r w:rsidRPr="000F22D8">
        <w:rPr>
          <w:rFonts w:ascii="Times New Roman" w:eastAsia="Calibri" w:hAnsi="Times New Roman" w:cs="Times New Roman"/>
          <w:sz w:val="24"/>
          <w:szCs w:val="24"/>
        </w:rPr>
        <w:t xml:space="preserve"> lat.</w:t>
      </w:r>
    </w:p>
    <w:p w:rsidR="00571F65" w:rsidRPr="000F22D8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2D8">
        <w:rPr>
          <w:rFonts w:ascii="Times New Roman" w:eastAsia="Calibri" w:hAnsi="Times New Roman" w:cs="Times New Roman"/>
          <w:sz w:val="24"/>
          <w:szCs w:val="24"/>
        </w:rPr>
        <w:t>Ponieważ dzierżawca świadczył dotychczas usługi na poziomie akceptowanym przez Gminę, uzasadnione jest zawarcie z nim kolejnej umowy dzierżawy, które wymaga zgody Rady Gminy na odstąpienie od przetargowego trybu zawarcia umowy.</w:t>
      </w:r>
    </w:p>
    <w:p w:rsidR="00571F65" w:rsidRPr="000F22D8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65" w:rsidRPr="00571F65" w:rsidRDefault="00571F65" w:rsidP="00571F65">
      <w:pPr>
        <w:spacing w:after="200" w:line="276" w:lineRule="auto"/>
        <w:rPr>
          <w:rFonts w:ascii="Calibri" w:eastAsia="Calibri" w:hAnsi="Calibri" w:cs="Times New Roman"/>
        </w:rPr>
      </w:pPr>
    </w:p>
    <w:p w:rsidR="00571F65" w:rsidRPr="00571F65" w:rsidRDefault="00571F65" w:rsidP="00571F65">
      <w:pPr>
        <w:spacing w:after="200" w:line="276" w:lineRule="auto"/>
        <w:rPr>
          <w:rFonts w:ascii="Calibri" w:eastAsia="Calibri" w:hAnsi="Calibri" w:cs="Times New Roman"/>
        </w:rPr>
      </w:pPr>
    </w:p>
    <w:p w:rsidR="00571F65" w:rsidRPr="00571F65" w:rsidRDefault="00571F65" w:rsidP="00571F65">
      <w:pPr>
        <w:spacing w:after="200" w:line="276" w:lineRule="auto"/>
        <w:rPr>
          <w:rFonts w:ascii="Calibri" w:eastAsia="Calibri" w:hAnsi="Calibri" w:cs="Times New Roman"/>
        </w:rPr>
      </w:pPr>
    </w:p>
    <w:p w:rsidR="00571F65" w:rsidRPr="00571F65" w:rsidRDefault="00571F65" w:rsidP="00571F65">
      <w:pPr>
        <w:spacing w:after="200" w:line="276" w:lineRule="auto"/>
        <w:rPr>
          <w:rFonts w:ascii="Calibri" w:eastAsia="Calibri" w:hAnsi="Calibri" w:cs="Times New Roman"/>
        </w:rPr>
      </w:pPr>
    </w:p>
    <w:p w:rsidR="005C7DD2" w:rsidRDefault="005C7DD2"/>
    <w:sectPr w:rsidR="005C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24C8"/>
    <w:multiLevelType w:val="hybridMultilevel"/>
    <w:tmpl w:val="F1C6F990"/>
    <w:lvl w:ilvl="0" w:tplc="000AD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2736B"/>
    <w:multiLevelType w:val="hybridMultilevel"/>
    <w:tmpl w:val="ED6496A4"/>
    <w:lvl w:ilvl="0" w:tplc="50A64044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65"/>
    <w:rsid w:val="000E3916"/>
    <w:rsid w:val="000F22D8"/>
    <w:rsid w:val="0011194C"/>
    <w:rsid w:val="00133E03"/>
    <w:rsid w:val="003326E5"/>
    <w:rsid w:val="004D10A4"/>
    <w:rsid w:val="00571F65"/>
    <w:rsid w:val="005C7DD2"/>
    <w:rsid w:val="005F0295"/>
    <w:rsid w:val="006147B1"/>
    <w:rsid w:val="00705148"/>
    <w:rsid w:val="0075013C"/>
    <w:rsid w:val="00826787"/>
    <w:rsid w:val="0088409A"/>
    <w:rsid w:val="00946E34"/>
    <w:rsid w:val="00960BEE"/>
    <w:rsid w:val="009D37DA"/>
    <w:rsid w:val="00A00B34"/>
    <w:rsid w:val="00A278A1"/>
    <w:rsid w:val="00A717B2"/>
    <w:rsid w:val="00BA45BF"/>
    <w:rsid w:val="00CE4307"/>
    <w:rsid w:val="00E26831"/>
    <w:rsid w:val="00EC6A29"/>
    <w:rsid w:val="00FC662B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26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26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3</cp:revision>
  <dcterms:created xsi:type="dcterms:W3CDTF">2015-02-11T13:04:00Z</dcterms:created>
  <dcterms:modified xsi:type="dcterms:W3CDTF">2015-02-11T13:05:00Z</dcterms:modified>
</cp:coreProperties>
</file>