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1A" w:rsidRPr="007D765A" w:rsidRDefault="009D691A" w:rsidP="009D691A">
      <w:pPr>
        <w:rPr>
          <w:rFonts w:ascii="Times New Roman" w:hAnsi="Times New Roman" w:cs="Times New Roman"/>
        </w:rPr>
      </w:pPr>
    </w:p>
    <w:p w:rsidR="009D691A" w:rsidRPr="007D765A" w:rsidRDefault="009D691A" w:rsidP="009D691A">
      <w:pPr>
        <w:spacing w:after="0"/>
        <w:ind w:left="32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ZARZĄDZENIE Nr  </w:t>
      </w:r>
      <w:r w:rsidR="004D1EA3">
        <w:rPr>
          <w:rFonts w:ascii="Times New Roman" w:hAnsi="Times New Roman" w:cs="Times New Roman"/>
          <w:b/>
          <w:bCs/>
        </w:rPr>
        <w:t>29</w:t>
      </w:r>
      <w:r>
        <w:rPr>
          <w:rFonts w:ascii="Times New Roman" w:hAnsi="Times New Roman" w:cs="Times New Roman"/>
          <w:b/>
          <w:bCs/>
        </w:rPr>
        <w:t>/15                                                                                                                                 WÓJTA  GMINY  CHEŁMŻA</w:t>
      </w:r>
    </w:p>
    <w:p w:rsidR="009D691A" w:rsidRPr="007D765A" w:rsidRDefault="009D691A" w:rsidP="009D691A">
      <w:pPr>
        <w:spacing w:after="0"/>
        <w:ind w:left="3260"/>
        <w:rPr>
          <w:rFonts w:ascii="Times New Roman" w:hAnsi="Times New Roman" w:cs="Times New Roman"/>
          <w:b/>
          <w:bCs/>
        </w:rPr>
      </w:pPr>
    </w:p>
    <w:p w:rsidR="009D691A" w:rsidRPr="007D765A" w:rsidRDefault="009D691A" w:rsidP="009D691A">
      <w:pPr>
        <w:ind w:left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z  dnia 27 marca 2015 r.</w:t>
      </w:r>
    </w:p>
    <w:p w:rsidR="009D691A" w:rsidRPr="007D765A" w:rsidRDefault="009D691A" w:rsidP="009D691A">
      <w:pPr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</w:rPr>
        <w:t xml:space="preserve">                    w sprawie sprawozdania z wykonania budżetu Gminy Chełmża za 20</w:t>
      </w:r>
      <w:r>
        <w:rPr>
          <w:rFonts w:ascii="Times New Roman" w:hAnsi="Times New Roman" w:cs="Times New Roman"/>
        </w:rPr>
        <w:t>14</w:t>
      </w:r>
      <w:r w:rsidRPr="002674BE">
        <w:rPr>
          <w:rFonts w:ascii="Times New Roman" w:hAnsi="Times New Roman" w:cs="Times New Roman"/>
        </w:rPr>
        <w:t xml:space="preserve"> r.                           </w:t>
      </w:r>
    </w:p>
    <w:p w:rsidR="009D691A" w:rsidRDefault="009D691A" w:rsidP="009D691A">
      <w:pPr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</w:rPr>
        <w:t xml:space="preserve">Na podstawie art. 30 ust. 2 </w:t>
      </w:r>
      <w:proofErr w:type="spellStart"/>
      <w:r w:rsidRPr="002674BE">
        <w:rPr>
          <w:rFonts w:ascii="Times New Roman" w:hAnsi="Times New Roman" w:cs="Times New Roman"/>
        </w:rPr>
        <w:t>pkt</w:t>
      </w:r>
      <w:proofErr w:type="spellEnd"/>
      <w:r w:rsidRPr="002674BE">
        <w:rPr>
          <w:rFonts w:ascii="Times New Roman" w:hAnsi="Times New Roman" w:cs="Times New Roman"/>
        </w:rPr>
        <w:t xml:space="preserve"> 4 i art. 61 ust. 2 ustawy z dnia 8 marca 1990 r. o samorządzie gminnym (</w:t>
      </w:r>
      <w:proofErr w:type="spellStart"/>
      <w:r w:rsidRPr="002674BE">
        <w:rPr>
          <w:rFonts w:ascii="Times New Roman" w:hAnsi="Times New Roman" w:cs="Times New Roman"/>
        </w:rPr>
        <w:t>Dz.U</w:t>
      </w:r>
      <w:proofErr w:type="spellEnd"/>
      <w:r w:rsidRPr="002674BE">
        <w:rPr>
          <w:rFonts w:ascii="Times New Roman" w:hAnsi="Times New Roman" w:cs="Times New Roman"/>
        </w:rPr>
        <w:t>. z 2013 r. 594, 645 i 1318), art. 267 ustawy z dnia 27 sierpnia 2009 r. o finansach publicznych  (</w:t>
      </w:r>
      <w:proofErr w:type="spellStart"/>
      <w:r w:rsidRPr="002674BE">
        <w:rPr>
          <w:rFonts w:ascii="Times New Roman" w:hAnsi="Times New Roman" w:cs="Times New Roman"/>
        </w:rPr>
        <w:t>Dz.U</w:t>
      </w:r>
      <w:proofErr w:type="spellEnd"/>
      <w:r w:rsidRPr="002674BE">
        <w:rPr>
          <w:rFonts w:ascii="Times New Roman" w:hAnsi="Times New Roman" w:cs="Times New Roman"/>
        </w:rPr>
        <w:t xml:space="preserve">. z 2013 r. poz. 885, 938 </w:t>
      </w:r>
      <w:bookmarkStart w:id="0" w:name="_GoBack"/>
      <w:bookmarkEnd w:id="0"/>
      <w:r w:rsidRPr="002674BE">
        <w:rPr>
          <w:rFonts w:ascii="Times New Roman" w:hAnsi="Times New Roman" w:cs="Times New Roman"/>
        </w:rPr>
        <w:t xml:space="preserve">i 1646) zarządzam co następuje : </w:t>
      </w:r>
    </w:p>
    <w:p w:rsidR="009D691A" w:rsidRDefault="009D691A" w:rsidP="009D691A">
      <w:pPr>
        <w:ind w:firstLine="426"/>
        <w:jc w:val="both"/>
        <w:rPr>
          <w:rFonts w:ascii="Times New Roman" w:hAnsi="Times New Roman" w:cs="Times New Roman"/>
        </w:rPr>
      </w:pPr>
      <w:r w:rsidRPr="007D765A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1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Wykonanie budżetu Gminy Chełmża za 2014 r. przyjmuje się w następującej wysokości: </w:t>
      </w:r>
    </w:p>
    <w:p w:rsidR="009D691A" w:rsidRDefault="009D691A" w:rsidP="009D691A">
      <w:pPr>
        <w:spacing w:after="0" w:line="240" w:lineRule="auto"/>
        <w:ind w:left="-284"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PLAN                      </w:t>
      </w:r>
      <w:r w:rsidRPr="00254B28">
        <w:rPr>
          <w:rFonts w:ascii="Times New Roman" w:hAnsi="Times New Roman" w:cs="Times New Roman"/>
          <w:b/>
          <w:bCs/>
        </w:rPr>
        <w:t xml:space="preserve">WYKONANIE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31.12.2014</w:t>
      </w:r>
      <w:r w:rsidRPr="00254B28">
        <w:rPr>
          <w:rFonts w:ascii="Times New Roman" w:hAnsi="Times New Roman" w:cs="Times New Roman"/>
          <w:b/>
          <w:bCs/>
        </w:rPr>
        <w:t xml:space="preserve"> r.   </w:t>
      </w:r>
      <w:r>
        <w:rPr>
          <w:rFonts w:ascii="Times New Roman" w:hAnsi="Times New Roman" w:cs="Times New Roman"/>
          <w:b/>
          <w:bCs/>
        </w:rPr>
        <w:tab/>
        <w:t xml:space="preserve">    31.12.2014</w:t>
      </w:r>
      <w:r w:rsidRPr="00254B28">
        <w:rPr>
          <w:rFonts w:ascii="Times New Roman" w:hAnsi="Times New Roman" w:cs="Times New Roman"/>
          <w:b/>
          <w:bCs/>
        </w:rPr>
        <w:t xml:space="preserve"> r.</w:t>
      </w:r>
    </w:p>
    <w:p w:rsidR="009D691A" w:rsidRDefault="009D691A" w:rsidP="009D691A">
      <w:pPr>
        <w:spacing w:after="0" w:line="240" w:lineRule="auto"/>
        <w:ind w:left="-284" w:firstLine="284"/>
        <w:rPr>
          <w:rFonts w:ascii="Times New Roman" w:hAnsi="Times New Roman" w:cs="Times New Roman"/>
          <w:b/>
          <w:bCs/>
        </w:rPr>
      </w:pPr>
      <w:r w:rsidRPr="003F02F4">
        <w:rPr>
          <w:rFonts w:ascii="Times New Roman" w:hAnsi="Times New Roman" w:cs="Times New Roman"/>
          <w:b/>
          <w:bCs/>
        </w:rPr>
        <w:t>1.  DOCHODY OGÓŁEM</w:t>
      </w:r>
      <w:r w:rsidRPr="003F02F4">
        <w:rPr>
          <w:rFonts w:ascii="Times New Roman" w:hAnsi="Times New Roman" w:cs="Times New Roman"/>
          <w:b/>
          <w:bCs/>
        </w:rPr>
        <w:tab/>
      </w:r>
      <w:r w:rsidRPr="003F02F4">
        <w:rPr>
          <w:rFonts w:ascii="Times New Roman" w:hAnsi="Times New Roman" w:cs="Times New Roman"/>
          <w:b/>
          <w:bCs/>
        </w:rPr>
        <w:tab/>
      </w:r>
      <w:r w:rsidRPr="003F02F4">
        <w:rPr>
          <w:rFonts w:ascii="Times New Roman" w:hAnsi="Times New Roman" w:cs="Times New Roman"/>
          <w:b/>
          <w:bCs/>
        </w:rPr>
        <w:tab/>
        <w:t xml:space="preserve">            </w:t>
      </w:r>
      <w:r>
        <w:rPr>
          <w:rFonts w:ascii="Times New Roman" w:hAnsi="Times New Roman" w:cs="Times New Roman"/>
          <w:b/>
          <w:bCs/>
        </w:rPr>
        <w:t>33 518 313</w:t>
      </w:r>
      <w:r w:rsidRPr="003F02F4">
        <w:rPr>
          <w:rFonts w:ascii="Times New Roman" w:hAnsi="Times New Roman" w:cs="Times New Roman"/>
          <w:b/>
          <w:bCs/>
        </w:rPr>
        <w:t>,00 zł</w:t>
      </w:r>
      <w:r w:rsidRPr="003F02F4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>33 738 384,48</w:t>
      </w:r>
      <w:r w:rsidRPr="003F02F4">
        <w:rPr>
          <w:rFonts w:ascii="Times New Roman" w:hAnsi="Times New Roman" w:cs="Times New Roman"/>
          <w:b/>
          <w:bCs/>
        </w:rPr>
        <w:t xml:space="preserve"> zł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B58BB">
        <w:rPr>
          <w:rFonts w:ascii="Times New Roman" w:hAnsi="Times New Roman" w:cs="Times New Roman"/>
        </w:rPr>
        <w:t>) Dochody bieżące</w:t>
      </w:r>
      <w:r w:rsidRPr="00FB58BB">
        <w:rPr>
          <w:rFonts w:ascii="Times New Roman" w:hAnsi="Times New Roman" w:cs="Times New Roman"/>
        </w:rPr>
        <w:tab/>
      </w:r>
      <w:r w:rsidRPr="00FB58BB">
        <w:rPr>
          <w:rFonts w:ascii="Times New Roman" w:hAnsi="Times New Roman" w:cs="Times New Roman"/>
        </w:rPr>
        <w:tab/>
      </w:r>
      <w:r w:rsidRPr="00FB58BB">
        <w:rPr>
          <w:rFonts w:ascii="Times New Roman" w:hAnsi="Times New Roman" w:cs="Times New Roman"/>
        </w:rPr>
        <w:tab/>
      </w:r>
      <w:r w:rsidRPr="00FB58BB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>27 994 348</w:t>
      </w:r>
      <w:r w:rsidRPr="00FB58BB">
        <w:rPr>
          <w:rFonts w:ascii="Times New Roman" w:hAnsi="Times New Roman" w:cs="Times New Roman"/>
        </w:rPr>
        <w:t xml:space="preserve">,00 zł             </w:t>
      </w:r>
      <w:r>
        <w:rPr>
          <w:rFonts w:ascii="Times New Roman" w:hAnsi="Times New Roman" w:cs="Times New Roman"/>
        </w:rPr>
        <w:t>28 907 135,76</w:t>
      </w:r>
      <w:r w:rsidRPr="00FB58BB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FB58BB">
        <w:rPr>
          <w:rFonts w:ascii="Times New Roman" w:hAnsi="Times New Roman" w:cs="Times New Roman"/>
        </w:rPr>
        <w:t xml:space="preserve">w  tym:                  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FB58BB">
        <w:rPr>
          <w:rFonts w:ascii="Times New Roman" w:hAnsi="Times New Roman" w:cs="Times New Roman"/>
        </w:rPr>
        <w:t xml:space="preserve">a)  dotacje </w:t>
      </w:r>
      <w:r>
        <w:rPr>
          <w:rFonts w:ascii="Times New Roman" w:hAnsi="Times New Roman" w:cs="Times New Roman"/>
        </w:rPr>
        <w:t>na zadania zlecone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4 062 026,00 zł</w:t>
      </w:r>
      <w:r>
        <w:rPr>
          <w:rFonts w:ascii="Times New Roman" w:hAnsi="Times New Roman" w:cs="Times New Roman"/>
        </w:rPr>
        <w:tab/>
        <w:t xml:space="preserve">    4 033 276,27</w:t>
      </w:r>
      <w:r w:rsidRPr="00FB58BB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FB58BB">
        <w:rPr>
          <w:rFonts w:ascii="Times New Roman" w:hAnsi="Times New Roman" w:cs="Times New Roman"/>
        </w:rPr>
        <w:t xml:space="preserve">b)  dotacje na zadania </w:t>
      </w:r>
      <w:r>
        <w:rPr>
          <w:rFonts w:ascii="Times New Roman" w:hAnsi="Times New Roman" w:cs="Times New Roman"/>
        </w:rPr>
        <w:t>własne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ab/>
        <w:t xml:space="preserve"> 1 375 018,00 zł </w:t>
      </w:r>
      <w:r>
        <w:rPr>
          <w:rFonts w:ascii="Times New Roman" w:hAnsi="Times New Roman" w:cs="Times New Roman"/>
        </w:rPr>
        <w:tab/>
        <w:t xml:space="preserve">    1 366 683,66</w:t>
      </w:r>
      <w:r w:rsidRPr="00FB58BB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FB58BB">
        <w:rPr>
          <w:rFonts w:ascii="Times New Roman" w:hAnsi="Times New Roman" w:cs="Times New Roman"/>
        </w:rPr>
        <w:t>c)  dotacje na</w:t>
      </w:r>
      <w:r>
        <w:rPr>
          <w:rFonts w:ascii="Times New Roman" w:hAnsi="Times New Roman" w:cs="Times New Roman"/>
        </w:rPr>
        <w:t xml:space="preserve"> zadania powierzone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2 </w:t>
      </w:r>
      <w:r w:rsidRPr="00FB58BB">
        <w:rPr>
          <w:rFonts w:ascii="Times New Roman" w:hAnsi="Times New Roman" w:cs="Times New Roman"/>
        </w:rPr>
        <w:t xml:space="preserve">000,00 zł                      </w:t>
      </w:r>
      <w:r>
        <w:rPr>
          <w:rFonts w:ascii="Times New Roman" w:hAnsi="Times New Roman" w:cs="Times New Roman"/>
        </w:rPr>
        <w:t xml:space="preserve">  2 </w:t>
      </w:r>
      <w:r w:rsidRPr="00FB58BB">
        <w:rPr>
          <w:rFonts w:ascii="Times New Roman" w:hAnsi="Times New Roman" w:cs="Times New Roman"/>
        </w:rPr>
        <w:t xml:space="preserve">000,00 zł </w:t>
      </w:r>
    </w:p>
    <w:p w:rsidR="009D691A" w:rsidRDefault="009D691A" w:rsidP="009D691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</w:rPr>
      </w:pPr>
      <w:r w:rsidRPr="00A57308">
        <w:rPr>
          <w:rFonts w:ascii="Times New Roman" w:hAnsi="Times New Roman" w:cs="Times New Roman"/>
        </w:rPr>
        <w:t xml:space="preserve">d)  dotacje z funduszy celowych                                    </w:t>
      </w:r>
      <w:r>
        <w:rPr>
          <w:rFonts w:ascii="Times New Roman" w:hAnsi="Times New Roman" w:cs="Times New Roman"/>
        </w:rPr>
        <w:t xml:space="preserve">        56 121</w:t>
      </w:r>
      <w:r w:rsidRPr="00A57308">
        <w:rPr>
          <w:rFonts w:ascii="Times New Roman" w:hAnsi="Times New Roman" w:cs="Times New Roman"/>
        </w:rPr>
        <w:t xml:space="preserve">,00 zł                </w:t>
      </w:r>
      <w:r>
        <w:rPr>
          <w:rFonts w:ascii="Times New Roman" w:hAnsi="Times New Roman" w:cs="Times New Roman"/>
        </w:rPr>
        <w:t xml:space="preserve">  </w:t>
      </w:r>
      <w:r w:rsidRPr="00A5730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47 599,57</w:t>
      </w:r>
      <w:r w:rsidRPr="00A57308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A57308">
        <w:rPr>
          <w:rFonts w:ascii="Times New Roman" w:hAnsi="Times New Roman" w:cs="Times New Roman"/>
        </w:rPr>
        <w:t xml:space="preserve">e)  subwencja ogólna w tym:       </w:t>
      </w:r>
      <w:r w:rsidRPr="00A57308">
        <w:rPr>
          <w:rFonts w:ascii="Times New Roman" w:hAnsi="Times New Roman" w:cs="Times New Roman"/>
        </w:rPr>
        <w:tab/>
      </w:r>
      <w:r w:rsidRPr="00A57308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>11 068 556</w:t>
      </w:r>
      <w:r w:rsidRPr="00A57308">
        <w:rPr>
          <w:rFonts w:ascii="Times New Roman" w:hAnsi="Times New Roman" w:cs="Times New Roman"/>
        </w:rPr>
        <w:t>,00 zł</w:t>
      </w:r>
      <w:r w:rsidRPr="00A573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11 068 556</w:t>
      </w:r>
      <w:r w:rsidRPr="00A57308">
        <w:rPr>
          <w:rFonts w:ascii="Times New Roman" w:hAnsi="Times New Roman" w:cs="Times New Roman"/>
        </w:rPr>
        <w:t xml:space="preserve">,00 zł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57308">
        <w:rPr>
          <w:rFonts w:ascii="Times New Roman" w:hAnsi="Times New Roman" w:cs="Times New Roman"/>
        </w:rPr>
        <w:t>- oświatowa</w:t>
      </w:r>
      <w:r w:rsidRPr="00A57308">
        <w:rPr>
          <w:rFonts w:ascii="Times New Roman" w:hAnsi="Times New Roman" w:cs="Times New Roman"/>
        </w:rPr>
        <w:tab/>
      </w:r>
      <w:r w:rsidRPr="00A57308">
        <w:rPr>
          <w:rFonts w:ascii="Times New Roman" w:hAnsi="Times New Roman" w:cs="Times New Roman"/>
        </w:rPr>
        <w:tab/>
      </w:r>
      <w:r w:rsidRPr="00A57308">
        <w:rPr>
          <w:rFonts w:ascii="Times New Roman" w:hAnsi="Times New Roman" w:cs="Times New Roman"/>
        </w:rPr>
        <w:tab/>
      </w:r>
      <w:r w:rsidRPr="00A573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73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8 436 915</w:t>
      </w:r>
      <w:r w:rsidRPr="00A57308">
        <w:rPr>
          <w:rFonts w:ascii="Times New Roman" w:hAnsi="Times New Roman" w:cs="Times New Roman"/>
        </w:rPr>
        <w:t>,00 zł</w:t>
      </w:r>
      <w:r w:rsidRPr="00A573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A573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8 436 915</w:t>
      </w:r>
      <w:r w:rsidRPr="00A57308">
        <w:rPr>
          <w:rFonts w:ascii="Times New Roman" w:hAnsi="Times New Roman" w:cs="Times New Roman"/>
        </w:rPr>
        <w:t xml:space="preserve">,00 zł               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57308">
        <w:rPr>
          <w:rFonts w:ascii="Times New Roman" w:hAnsi="Times New Roman" w:cs="Times New Roman"/>
        </w:rPr>
        <w:t>- wyrównawcza</w:t>
      </w:r>
      <w:r w:rsidRPr="00A57308">
        <w:rPr>
          <w:rFonts w:ascii="Times New Roman" w:hAnsi="Times New Roman" w:cs="Times New Roman"/>
        </w:rPr>
        <w:tab/>
      </w:r>
      <w:r w:rsidRPr="00A57308">
        <w:rPr>
          <w:rFonts w:ascii="Times New Roman" w:hAnsi="Times New Roman" w:cs="Times New Roman"/>
        </w:rPr>
        <w:tab/>
      </w:r>
      <w:r w:rsidRPr="00A57308">
        <w:rPr>
          <w:rFonts w:ascii="Times New Roman" w:hAnsi="Times New Roman" w:cs="Times New Roman"/>
        </w:rPr>
        <w:tab/>
      </w:r>
      <w:r w:rsidRPr="00A573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2 631 641</w:t>
      </w:r>
      <w:r w:rsidRPr="00A57308">
        <w:rPr>
          <w:rFonts w:ascii="Times New Roman" w:hAnsi="Times New Roman" w:cs="Times New Roman"/>
        </w:rPr>
        <w:t>,00 zł</w:t>
      </w:r>
      <w:r>
        <w:rPr>
          <w:rFonts w:ascii="Times New Roman" w:hAnsi="Times New Roman" w:cs="Times New Roman"/>
        </w:rPr>
        <w:t xml:space="preserve">                 2 631 641</w:t>
      </w:r>
      <w:r w:rsidRPr="00A57308">
        <w:rPr>
          <w:rFonts w:ascii="Times New Roman" w:hAnsi="Times New Roman" w:cs="Times New Roman"/>
        </w:rPr>
        <w:t>,00 zł                                                                                                                                        f)  środki pocho</w:t>
      </w:r>
      <w:r>
        <w:rPr>
          <w:rFonts w:ascii="Times New Roman" w:hAnsi="Times New Roman" w:cs="Times New Roman"/>
        </w:rPr>
        <w:t>dzące z Unii Europejskiej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368 841</w:t>
      </w:r>
      <w:r w:rsidRPr="00A57308">
        <w:rPr>
          <w:rFonts w:ascii="Times New Roman" w:hAnsi="Times New Roman" w:cs="Times New Roman"/>
        </w:rPr>
        <w:t>,00 zł</w:t>
      </w:r>
      <w:r w:rsidRPr="00A573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336 115,13 zł</w:t>
      </w:r>
    </w:p>
    <w:p w:rsidR="009D691A" w:rsidRDefault="009D691A" w:rsidP="009D691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A57308"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 xml:space="preserve"> </w:t>
      </w:r>
      <w:r w:rsidRPr="00A57308">
        <w:rPr>
          <w:rFonts w:ascii="Times New Roman" w:hAnsi="Times New Roman" w:cs="Times New Roman"/>
        </w:rPr>
        <w:t>dochody podatkowe i wpł</w:t>
      </w:r>
      <w:r>
        <w:rPr>
          <w:rFonts w:ascii="Times New Roman" w:hAnsi="Times New Roman" w:cs="Times New Roman"/>
        </w:rPr>
        <w:t>ywy z opłat                      6 278 005</w:t>
      </w:r>
      <w:r w:rsidRPr="00A57308">
        <w:rPr>
          <w:rFonts w:ascii="Times New Roman" w:hAnsi="Times New Roman" w:cs="Times New Roman"/>
        </w:rPr>
        <w:t xml:space="preserve">,00 zł         </w:t>
      </w:r>
      <w:r>
        <w:rPr>
          <w:rFonts w:ascii="Times New Roman" w:hAnsi="Times New Roman" w:cs="Times New Roman"/>
        </w:rPr>
        <w:t xml:space="preserve">   </w:t>
      </w:r>
      <w:r w:rsidRPr="00A573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573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6 932 864,68</w:t>
      </w:r>
      <w:r w:rsidRPr="00A57308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h)  </w:t>
      </w:r>
      <w:r w:rsidRPr="00A57308">
        <w:rPr>
          <w:rFonts w:ascii="Times New Roman" w:hAnsi="Times New Roman" w:cs="Times New Roman"/>
        </w:rPr>
        <w:t>pozostałe doc</w:t>
      </w:r>
      <w:r>
        <w:rPr>
          <w:rFonts w:ascii="Times New Roman" w:hAnsi="Times New Roman" w:cs="Times New Roman"/>
        </w:rPr>
        <w:t xml:space="preserve">hody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1 280 452,00 zł</w:t>
      </w:r>
      <w:r>
        <w:rPr>
          <w:rFonts w:ascii="Times New Roman" w:hAnsi="Times New Roman" w:cs="Times New Roman"/>
        </w:rPr>
        <w:tab/>
        <w:t xml:space="preserve">     1 544 309,55</w:t>
      </w:r>
      <w:r w:rsidRPr="00A57308">
        <w:rPr>
          <w:rFonts w:ascii="Times New Roman" w:hAnsi="Times New Roman" w:cs="Times New Roman"/>
        </w:rPr>
        <w:t xml:space="preserve">zł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i) udział w dochodach budżetu państwa                       2 624 229,00 zł                2 667 502,73 zł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F02F4">
        <w:rPr>
          <w:rFonts w:ascii="Times New Roman" w:hAnsi="Times New Roman" w:cs="Times New Roman"/>
        </w:rPr>
        <w:t>) Dochody majątkowe</w:t>
      </w:r>
      <w:r w:rsidRPr="003F02F4">
        <w:rPr>
          <w:rFonts w:ascii="Times New Roman" w:hAnsi="Times New Roman" w:cs="Times New Roman"/>
        </w:rPr>
        <w:tab/>
      </w:r>
      <w:r w:rsidRPr="003F02F4">
        <w:rPr>
          <w:rFonts w:ascii="Times New Roman" w:hAnsi="Times New Roman" w:cs="Times New Roman"/>
        </w:rPr>
        <w:tab/>
      </w:r>
      <w:r w:rsidRPr="003F02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 xml:space="preserve">               5 523 965,00 </w:t>
      </w:r>
      <w:r w:rsidRPr="003F02F4">
        <w:rPr>
          <w:rFonts w:ascii="Times New Roman" w:hAnsi="Times New Roman" w:cs="Times New Roman"/>
        </w:rPr>
        <w:t>zł</w:t>
      </w:r>
      <w:r w:rsidRPr="003F02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4 831 248,72 </w:t>
      </w:r>
      <w:r w:rsidRPr="003F02F4">
        <w:rPr>
          <w:rFonts w:ascii="Times New Roman" w:hAnsi="Times New Roman" w:cs="Times New Roman"/>
        </w:rPr>
        <w:t xml:space="preserve">zł       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3F02F4">
        <w:rPr>
          <w:rFonts w:ascii="Times New Roman" w:hAnsi="Times New Roman" w:cs="Times New Roman"/>
        </w:rPr>
        <w:t xml:space="preserve">w tym:                     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3F02F4">
        <w:rPr>
          <w:rFonts w:ascii="Times New Roman" w:hAnsi="Times New Roman" w:cs="Times New Roman"/>
        </w:rPr>
        <w:t>a) środki pochodzące z Unii Europejskiej</w:t>
      </w:r>
      <w:r w:rsidRPr="003F02F4">
        <w:rPr>
          <w:rFonts w:ascii="Times New Roman" w:hAnsi="Times New Roman" w:cs="Times New Roman"/>
        </w:rPr>
        <w:tab/>
      </w:r>
      <w:r w:rsidRPr="003F02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3F02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2 492 878</w:t>
      </w:r>
      <w:r w:rsidRPr="003F02F4">
        <w:rPr>
          <w:rFonts w:ascii="Times New Roman" w:hAnsi="Times New Roman" w:cs="Times New Roman"/>
        </w:rPr>
        <w:t>,00 zł</w:t>
      </w:r>
      <w:r w:rsidRPr="003F02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3F02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1 644 250,47</w:t>
      </w:r>
      <w:r w:rsidRPr="003F02F4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3F02F4">
        <w:rPr>
          <w:rFonts w:ascii="Times New Roman" w:hAnsi="Times New Roman" w:cs="Times New Roman"/>
        </w:rPr>
        <w:t>b) środki na inwestycje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508 333</w:t>
      </w:r>
      <w:r w:rsidRPr="003F02F4">
        <w:rPr>
          <w:rFonts w:ascii="Times New Roman" w:hAnsi="Times New Roman" w:cs="Times New Roman"/>
        </w:rPr>
        <w:t xml:space="preserve">,00 zł               </w:t>
      </w:r>
      <w:r>
        <w:rPr>
          <w:rFonts w:ascii="Times New Roman" w:hAnsi="Times New Roman" w:cs="Times New Roman"/>
        </w:rPr>
        <w:t xml:space="preserve"> </w:t>
      </w:r>
      <w:r w:rsidRPr="003F02F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485 182,20</w:t>
      </w:r>
      <w:r w:rsidRPr="003F02F4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3F02F4">
        <w:rPr>
          <w:rFonts w:ascii="Times New Roman" w:hAnsi="Times New Roman" w:cs="Times New Roman"/>
        </w:rPr>
        <w:t>c) dochody ze sprzedaży majątku</w:t>
      </w:r>
      <w:r w:rsidRPr="003F02F4">
        <w:rPr>
          <w:rFonts w:ascii="Times New Roman" w:hAnsi="Times New Roman" w:cs="Times New Roman"/>
        </w:rPr>
        <w:tab/>
      </w:r>
      <w:r w:rsidRPr="003F02F4">
        <w:rPr>
          <w:rFonts w:ascii="Times New Roman" w:hAnsi="Times New Roman" w:cs="Times New Roman"/>
        </w:rPr>
        <w:tab/>
      </w:r>
      <w:r w:rsidRPr="003F02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3F02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2 065 800</w:t>
      </w:r>
      <w:r w:rsidRPr="003F02F4">
        <w:rPr>
          <w:rFonts w:ascii="Times New Roman" w:hAnsi="Times New Roman" w:cs="Times New Roman"/>
        </w:rPr>
        <w:t>,00 zł</w:t>
      </w:r>
      <w:r w:rsidRPr="003F02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3F02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2 246 290,53</w:t>
      </w:r>
      <w:r w:rsidRPr="003F02F4">
        <w:rPr>
          <w:rFonts w:ascii="Times New Roman" w:hAnsi="Times New Roman" w:cs="Times New Roman"/>
        </w:rPr>
        <w:t xml:space="preserve"> zł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WYDATKI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37 195 567,00</w:t>
      </w:r>
      <w:r w:rsidRPr="00607893">
        <w:rPr>
          <w:rFonts w:ascii="Times New Roman" w:hAnsi="Times New Roman" w:cs="Times New Roman"/>
          <w:b/>
          <w:bCs/>
        </w:rPr>
        <w:t xml:space="preserve"> zł             </w:t>
      </w:r>
      <w:r>
        <w:rPr>
          <w:rFonts w:ascii="Times New Roman" w:hAnsi="Times New Roman" w:cs="Times New Roman"/>
          <w:b/>
          <w:bCs/>
        </w:rPr>
        <w:t>34 605 409,25</w:t>
      </w:r>
      <w:r w:rsidRPr="00607893">
        <w:rPr>
          <w:rFonts w:ascii="Times New Roman" w:hAnsi="Times New Roman" w:cs="Times New Roman"/>
          <w:b/>
          <w:bCs/>
        </w:rPr>
        <w:t xml:space="preserve"> zł             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wydatki bieżące</w:t>
      </w:r>
      <w:r w:rsidRPr="00E17205">
        <w:rPr>
          <w:rFonts w:ascii="Times New Roman" w:hAnsi="Times New Roman" w:cs="Times New Roman"/>
        </w:rPr>
        <w:t>:</w:t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27 245 295</w:t>
      </w:r>
      <w:r w:rsidRPr="00E17205">
        <w:rPr>
          <w:rFonts w:ascii="Times New Roman" w:hAnsi="Times New Roman" w:cs="Times New Roman"/>
        </w:rPr>
        <w:t xml:space="preserve">,00 zł             </w:t>
      </w:r>
      <w:r>
        <w:rPr>
          <w:rFonts w:ascii="Times New Roman" w:hAnsi="Times New Roman" w:cs="Times New Roman"/>
        </w:rPr>
        <w:t>25 019 129,44</w:t>
      </w:r>
      <w:r w:rsidRPr="00E17205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F20D4">
        <w:rPr>
          <w:rFonts w:ascii="Times New Roman" w:hAnsi="Times New Roman" w:cs="Times New Roman"/>
        </w:rPr>
        <w:t xml:space="preserve">a)  wydatki na wynagrodzenia i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F20D4">
        <w:rPr>
          <w:rFonts w:ascii="Times New Roman" w:hAnsi="Times New Roman" w:cs="Times New Roman"/>
        </w:rPr>
        <w:t xml:space="preserve">pochodne od wynagrodzeń   </w:t>
      </w:r>
      <w:r w:rsidRPr="007F20D4">
        <w:rPr>
          <w:rFonts w:ascii="Times New Roman" w:hAnsi="Times New Roman" w:cs="Times New Roman"/>
        </w:rPr>
        <w:tab/>
      </w:r>
      <w:r w:rsidRPr="007F20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10 902 428</w:t>
      </w:r>
      <w:r w:rsidRPr="007F20D4">
        <w:rPr>
          <w:rFonts w:ascii="Times New Roman" w:hAnsi="Times New Roman" w:cs="Times New Roman"/>
        </w:rPr>
        <w:t xml:space="preserve">,00 zł              </w:t>
      </w:r>
      <w:r w:rsidR="00630E6C">
        <w:rPr>
          <w:rFonts w:ascii="Times New Roman" w:hAnsi="Times New Roman" w:cs="Times New Roman"/>
        </w:rPr>
        <w:t>10 215 072,47</w:t>
      </w:r>
      <w:r w:rsidRPr="007F20D4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F20D4">
        <w:rPr>
          <w:rFonts w:ascii="Times New Roman" w:hAnsi="Times New Roman" w:cs="Times New Roman"/>
        </w:rPr>
        <w:t>b) dotacje z budżetu na zadania bieżące</w:t>
      </w:r>
      <w:r w:rsidRPr="007F20D4">
        <w:rPr>
          <w:rFonts w:ascii="Times New Roman" w:hAnsi="Times New Roman" w:cs="Times New Roman"/>
        </w:rPr>
        <w:tab/>
      </w:r>
      <w:r w:rsidRPr="007F20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1 078 575</w:t>
      </w:r>
      <w:r w:rsidRPr="007F20D4">
        <w:rPr>
          <w:rFonts w:ascii="Times New Roman" w:hAnsi="Times New Roman" w:cs="Times New Roman"/>
        </w:rPr>
        <w:t xml:space="preserve">,00 zł          </w:t>
      </w:r>
      <w:r>
        <w:rPr>
          <w:rFonts w:ascii="Times New Roman" w:hAnsi="Times New Roman" w:cs="Times New Roman"/>
        </w:rPr>
        <w:t xml:space="preserve">   </w:t>
      </w:r>
      <w:r w:rsidRPr="007F20D4">
        <w:rPr>
          <w:rFonts w:ascii="Times New Roman" w:hAnsi="Times New Roman" w:cs="Times New Roman"/>
        </w:rPr>
        <w:t xml:space="preserve">   </w:t>
      </w:r>
      <w:r w:rsidR="00E85AB3">
        <w:rPr>
          <w:rFonts w:ascii="Times New Roman" w:hAnsi="Times New Roman" w:cs="Times New Roman"/>
        </w:rPr>
        <w:t>1 002 578,09</w:t>
      </w:r>
      <w:r w:rsidRPr="007F20D4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7F20D4">
        <w:rPr>
          <w:rFonts w:ascii="Times New Roman" w:hAnsi="Times New Roman" w:cs="Times New Roman"/>
        </w:rPr>
        <w:t xml:space="preserve">c) obsługa długu </w:t>
      </w:r>
      <w:r w:rsidRPr="007F20D4">
        <w:rPr>
          <w:rFonts w:ascii="Times New Roman" w:hAnsi="Times New Roman" w:cs="Times New Roman"/>
        </w:rPr>
        <w:tab/>
      </w:r>
      <w:r w:rsidRPr="007F20D4">
        <w:rPr>
          <w:rFonts w:ascii="Times New Roman" w:hAnsi="Times New Roman" w:cs="Times New Roman"/>
        </w:rPr>
        <w:tab/>
      </w:r>
      <w:r w:rsidRPr="007F20D4">
        <w:rPr>
          <w:rFonts w:ascii="Times New Roman" w:hAnsi="Times New Roman" w:cs="Times New Roman"/>
        </w:rPr>
        <w:tab/>
      </w:r>
      <w:r w:rsidRPr="007F20D4">
        <w:rPr>
          <w:rFonts w:ascii="Times New Roman" w:hAnsi="Times New Roman" w:cs="Times New Roman"/>
        </w:rPr>
        <w:tab/>
      </w:r>
      <w:r w:rsidRPr="007F20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630E6C">
        <w:rPr>
          <w:rFonts w:ascii="Times New Roman" w:hAnsi="Times New Roman" w:cs="Times New Roman"/>
        </w:rPr>
        <w:t xml:space="preserve">950 </w:t>
      </w:r>
      <w:r w:rsidRPr="007F20D4">
        <w:rPr>
          <w:rFonts w:ascii="Times New Roman" w:hAnsi="Times New Roman" w:cs="Times New Roman"/>
        </w:rPr>
        <w:t xml:space="preserve">000,00 zł    </w:t>
      </w:r>
      <w:r w:rsidRPr="007F20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E85AB3">
        <w:rPr>
          <w:rFonts w:ascii="Times New Roman" w:hAnsi="Times New Roman" w:cs="Times New Roman"/>
        </w:rPr>
        <w:t>568 505,03</w:t>
      </w:r>
      <w:r w:rsidRPr="007F20D4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7F20D4">
        <w:rPr>
          <w:rFonts w:ascii="Times New Roman" w:hAnsi="Times New Roman" w:cs="Times New Roman"/>
        </w:rPr>
        <w:t>d) pozostałe wydatki</w:t>
      </w:r>
      <w:r w:rsidRPr="007F20D4">
        <w:rPr>
          <w:rFonts w:ascii="Times New Roman" w:hAnsi="Times New Roman" w:cs="Times New Roman"/>
        </w:rPr>
        <w:tab/>
      </w:r>
      <w:r w:rsidRPr="007F20D4">
        <w:rPr>
          <w:rFonts w:ascii="Times New Roman" w:hAnsi="Times New Roman" w:cs="Times New Roman"/>
        </w:rPr>
        <w:tab/>
      </w:r>
      <w:r w:rsidRPr="007F20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13 256 785</w:t>
      </w:r>
      <w:r w:rsidRPr="007F20D4">
        <w:rPr>
          <w:rFonts w:ascii="Times New Roman" w:hAnsi="Times New Roman" w:cs="Times New Roman"/>
        </w:rPr>
        <w:t xml:space="preserve">,00 zł    </w:t>
      </w:r>
      <w:r w:rsidRPr="007F20D4">
        <w:rPr>
          <w:rFonts w:ascii="Times New Roman" w:hAnsi="Times New Roman" w:cs="Times New Roman"/>
        </w:rPr>
        <w:tab/>
      </w:r>
      <w:r w:rsidR="00E85AB3">
        <w:rPr>
          <w:rFonts w:ascii="Times New Roman" w:hAnsi="Times New Roman" w:cs="Times New Roman"/>
        </w:rPr>
        <w:t xml:space="preserve"> 13 232 973,85</w:t>
      </w:r>
      <w:r w:rsidRPr="007F20D4">
        <w:rPr>
          <w:rFonts w:ascii="Times New Roman" w:hAnsi="Times New Roman" w:cs="Times New Roman"/>
        </w:rPr>
        <w:t xml:space="preserve"> zł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17205">
        <w:rPr>
          <w:rFonts w:ascii="Times New Roman" w:hAnsi="Times New Roman" w:cs="Times New Roman"/>
        </w:rPr>
        <w:t>)  wydatki majątkowe</w:t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9 950 272</w:t>
      </w:r>
      <w:r w:rsidRPr="00E17205">
        <w:rPr>
          <w:rFonts w:ascii="Times New Roman" w:hAnsi="Times New Roman" w:cs="Times New Roman"/>
        </w:rPr>
        <w:t xml:space="preserve">,00 zł            </w:t>
      </w:r>
      <w:r>
        <w:rPr>
          <w:rFonts w:ascii="Times New Roman" w:hAnsi="Times New Roman" w:cs="Times New Roman"/>
        </w:rPr>
        <w:t xml:space="preserve"> </w:t>
      </w:r>
      <w:r w:rsidRPr="00E17205">
        <w:rPr>
          <w:rFonts w:ascii="Times New Roman" w:hAnsi="Times New Roman" w:cs="Times New Roman"/>
        </w:rPr>
        <w:t xml:space="preserve">   </w:t>
      </w:r>
      <w:r w:rsidR="00CC7E9C">
        <w:rPr>
          <w:rFonts w:ascii="Times New Roman" w:hAnsi="Times New Roman" w:cs="Times New Roman"/>
        </w:rPr>
        <w:t>9 586 279,81</w:t>
      </w:r>
      <w:r w:rsidRPr="00E17205">
        <w:rPr>
          <w:rFonts w:ascii="Times New Roman" w:hAnsi="Times New Roman" w:cs="Times New Roman"/>
        </w:rPr>
        <w:t xml:space="preserve"> zł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F20D4">
        <w:rPr>
          <w:rFonts w:ascii="Times New Roman" w:hAnsi="Times New Roman" w:cs="Times New Roman"/>
        </w:rPr>
        <w:t xml:space="preserve">w  tym :                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7F20D4">
        <w:rPr>
          <w:rFonts w:ascii="Times New Roman" w:hAnsi="Times New Roman" w:cs="Times New Roman"/>
        </w:rPr>
        <w:t xml:space="preserve">a)  inwestycje własne </w:t>
      </w:r>
      <w:r w:rsidRPr="007F20D4">
        <w:rPr>
          <w:rFonts w:ascii="Times New Roman" w:hAnsi="Times New Roman" w:cs="Times New Roman"/>
        </w:rPr>
        <w:tab/>
      </w:r>
      <w:r w:rsidRPr="007F20D4">
        <w:rPr>
          <w:rFonts w:ascii="Times New Roman" w:hAnsi="Times New Roman" w:cs="Times New Roman"/>
        </w:rPr>
        <w:tab/>
      </w:r>
      <w:r w:rsidRPr="007F20D4">
        <w:rPr>
          <w:rFonts w:ascii="Times New Roman" w:hAnsi="Times New Roman" w:cs="Times New Roman"/>
        </w:rPr>
        <w:tab/>
      </w:r>
      <w:r w:rsidRPr="007F20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9 738 272</w:t>
      </w:r>
      <w:r w:rsidRPr="007F20D4">
        <w:rPr>
          <w:rFonts w:ascii="Times New Roman" w:hAnsi="Times New Roman" w:cs="Times New Roman"/>
        </w:rPr>
        <w:t>,00 zł</w:t>
      </w:r>
      <w:r>
        <w:rPr>
          <w:rFonts w:ascii="Times New Roman" w:hAnsi="Times New Roman" w:cs="Times New Roman"/>
        </w:rPr>
        <w:t xml:space="preserve">                </w:t>
      </w:r>
      <w:r w:rsidR="00CC7E9C">
        <w:rPr>
          <w:rFonts w:ascii="Times New Roman" w:hAnsi="Times New Roman" w:cs="Times New Roman"/>
        </w:rPr>
        <w:t>9 375 720,77</w:t>
      </w:r>
      <w:r>
        <w:rPr>
          <w:rFonts w:ascii="Times New Roman" w:hAnsi="Times New Roman" w:cs="Times New Roman"/>
        </w:rPr>
        <w:t xml:space="preserve"> zł</w:t>
      </w: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F20D4">
        <w:rPr>
          <w:rFonts w:ascii="Times New Roman" w:hAnsi="Times New Roman" w:cs="Times New Roman"/>
        </w:rPr>
        <w:t>b)  dotacje  przekazane na inwestycje</w:t>
      </w:r>
      <w:r w:rsidRPr="007F20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212 000</w:t>
      </w:r>
      <w:r w:rsidRPr="007F20D4">
        <w:rPr>
          <w:rFonts w:ascii="Times New Roman" w:hAnsi="Times New Roman" w:cs="Times New Roman"/>
        </w:rPr>
        <w:t xml:space="preserve">,00 zł                   </w:t>
      </w:r>
      <w:r w:rsidR="00CC7E9C">
        <w:rPr>
          <w:rFonts w:ascii="Times New Roman" w:hAnsi="Times New Roman" w:cs="Times New Roman"/>
        </w:rPr>
        <w:t>210 559,04</w:t>
      </w:r>
      <w:r w:rsidRPr="007F20D4">
        <w:rPr>
          <w:rFonts w:ascii="Times New Roman" w:hAnsi="Times New Roman" w:cs="Times New Roman"/>
        </w:rPr>
        <w:t xml:space="preserve"> zł </w:t>
      </w:r>
    </w:p>
    <w:p w:rsidR="009D691A" w:rsidRPr="007F20D4" w:rsidRDefault="009D691A" w:rsidP="009D691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607893">
        <w:rPr>
          <w:rFonts w:ascii="Times New Roman" w:hAnsi="Times New Roman" w:cs="Times New Roman"/>
          <w:b/>
          <w:bCs/>
        </w:rPr>
        <w:t>3. DE</w:t>
      </w:r>
      <w:r>
        <w:rPr>
          <w:rFonts w:ascii="Times New Roman" w:hAnsi="Times New Roman" w:cs="Times New Roman"/>
          <w:b/>
          <w:bCs/>
        </w:rPr>
        <w:t>FICYT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-3 677 254,00 zł</w:t>
      </w:r>
      <w:r>
        <w:rPr>
          <w:rFonts w:ascii="Times New Roman" w:hAnsi="Times New Roman" w:cs="Times New Roman"/>
          <w:b/>
          <w:bCs/>
        </w:rPr>
        <w:tab/>
        <w:t xml:space="preserve">   </w:t>
      </w:r>
      <w:r w:rsidRPr="0060789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-867 024,77</w:t>
      </w:r>
      <w:r w:rsidRPr="00607893">
        <w:rPr>
          <w:rFonts w:ascii="Times New Roman" w:hAnsi="Times New Roman" w:cs="Times New Roman"/>
          <w:b/>
          <w:bCs/>
        </w:rPr>
        <w:t xml:space="preserve"> zł</w:t>
      </w:r>
    </w:p>
    <w:p w:rsidR="009D691A" w:rsidRPr="00607893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607893">
        <w:rPr>
          <w:rFonts w:ascii="Times New Roman" w:hAnsi="Times New Roman" w:cs="Times New Roman"/>
          <w:b/>
          <w:bCs/>
        </w:rPr>
        <w:t xml:space="preserve">4. REALIZACJA PRZYCHODÓW I ROZCHODÓW BUDŻETOWYCH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17205">
        <w:rPr>
          <w:rFonts w:ascii="Times New Roman" w:hAnsi="Times New Roman" w:cs="Times New Roman"/>
          <w:b/>
          <w:bCs/>
        </w:rPr>
        <w:t>1) Przychody ogółem:</w:t>
      </w:r>
      <w:r w:rsidRPr="00E17205">
        <w:rPr>
          <w:rFonts w:ascii="Times New Roman" w:hAnsi="Times New Roman" w:cs="Times New Roman"/>
          <w:b/>
          <w:bCs/>
        </w:rPr>
        <w:tab/>
      </w:r>
      <w:r w:rsidRPr="00E17205">
        <w:rPr>
          <w:rFonts w:ascii="Times New Roman" w:hAnsi="Times New Roman" w:cs="Times New Roman"/>
          <w:b/>
          <w:bCs/>
        </w:rPr>
        <w:tab/>
      </w:r>
      <w:r w:rsidRPr="00E17205">
        <w:rPr>
          <w:rFonts w:ascii="Times New Roman" w:hAnsi="Times New Roman" w:cs="Times New Roman"/>
          <w:b/>
          <w:bCs/>
        </w:rPr>
        <w:tab/>
      </w:r>
      <w:r w:rsidRPr="00E1720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350AF">
        <w:rPr>
          <w:rFonts w:ascii="Times New Roman" w:hAnsi="Times New Roman" w:cs="Times New Roman"/>
          <w:b/>
          <w:bCs/>
        </w:rPr>
        <w:t xml:space="preserve">   5 056 254,00</w:t>
      </w:r>
      <w:r w:rsidRPr="00E17205">
        <w:rPr>
          <w:rFonts w:ascii="Times New Roman" w:hAnsi="Times New Roman" w:cs="Times New Roman"/>
          <w:b/>
          <w:bCs/>
        </w:rPr>
        <w:t xml:space="preserve"> zł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E17205">
        <w:rPr>
          <w:rFonts w:ascii="Times New Roman" w:hAnsi="Times New Roman" w:cs="Times New Roman"/>
          <w:b/>
          <w:bCs/>
        </w:rPr>
        <w:t xml:space="preserve">  </w:t>
      </w:r>
      <w:r w:rsidR="00D350AF">
        <w:rPr>
          <w:rFonts w:ascii="Times New Roman" w:hAnsi="Times New Roman" w:cs="Times New Roman"/>
          <w:b/>
          <w:bCs/>
        </w:rPr>
        <w:t>6 438 643,10</w:t>
      </w:r>
      <w:r w:rsidRPr="00E17205">
        <w:rPr>
          <w:rFonts w:ascii="Times New Roman" w:hAnsi="Times New Roman" w:cs="Times New Roman"/>
          <w:b/>
          <w:bCs/>
        </w:rPr>
        <w:t xml:space="preserve"> zł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E17205">
        <w:rPr>
          <w:rFonts w:ascii="Times New Roman" w:hAnsi="Times New Roman" w:cs="Times New Roman"/>
        </w:rPr>
        <w:t>a) kredyty i pożyczki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</w:t>
      </w:r>
      <w:r w:rsidR="00D350AF">
        <w:rPr>
          <w:rFonts w:ascii="Times New Roman" w:hAnsi="Times New Roman" w:cs="Times New Roman"/>
        </w:rPr>
        <w:t>1 500 000,00</w:t>
      </w:r>
      <w:r w:rsidRPr="00E17205">
        <w:rPr>
          <w:rFonts w:ascii="Times New Roman" w:hAnsi="Times New Roman" w:cs="Times New Roman"/>
        </w:rPr>
        <w:t xml:space="preserve"> zł              </w:t>
      </w:r>
      <w:r w:rsidR="00D350AF">
        <w:rPr>
          <w:rFonts w:ascii="Times New Roman" w:hAnsi="Times New Roman" w:cs="Times New Roman"/>
        </w:rPr>
        <w:t>1 500 000</w:t>
      </w:r>
      <w:r w:rsidRPr="00E17205">
        <w:rPr>
          <w:rFonts w:ascii="Times New Roman" w:hAnsi="Times New Roman" w:cs="Times New Roman"/>
        </w:rPr>
        <w:t xml:space="preserve">,00 zł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w tym</w:t>
      </w:r>
      <w:r w:rsidRPr="00E17205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7205">
        <w:rPr>
          <w:rFonts w:ascii="Times New Roman" w:hAnsi="Times New Roman" w:cs="Times New Roman"/>
        </w:rPr>
        <w:t xml:space="preserve">pożyczki na realizację projektów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E17205">
        <w:rPr>
          <w:rFonts w:ascii="Times New Roman" w:hAnsi="Times New Roman" w:cs="Times New Roman"/>
        </w:rPr>
        <w:t>z udziałem środków unijnych</w:t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</w:t>
      </w:r>
      <w:r w:rsidRPr="00E172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17205">
        <w:rPr>
          <w:rFonts w:ascii="Times New Roman" w:hAnsi="Times New Roman" w:cs="Times New Roman"/>
        </w:rPr>
        <w:t xml:space="preserve"> </w:t>
      </w:r>
      <w:r w:rsidR="00D350AF">
        <w:rPr>
          <w:rFonts w:ascii="Times New Roman" w:hAnsi="Times New Roman" w:cs="Times New Roman"/>
        </w:rPr>
        <w:t>250 000</w:t>
      </w:r>
      <w:r w:rsidRPr="00E17205">
        <w:rPr>
          <w:rFonts w:ascii="Times New Roman" w:hAnsi="Times New Roman" w:cs="Times New Roman"/>
        </w:rPr>
        <w:t xml:space="preserve">,00 zł           </w:t>
      </w:r>
      <w:r>
        <w:rPr>
          <w:rFonts w:ascii="Times New Roman" w:hAnsi="Times New Roman" w:cs="Times New Roman"/>
        </w:rPr>
        <w:t xml:space="preserve"> </w:t>
      </w:r>
      <w:r w:rsidRPr="00E172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17205">
        <w:rPr>
          <w:rFonts w:ascii="Times New Roman" w:hAnsi="Times New Roman" w:cs="Times New Roman"/>
        </w:rPr>
        <w:t xml:space="preserve">    </w:t>
      </w:r>
      <w:r w:rsidR="00D350AF">
        <w:rPr>
          <w:rFonts w:ascii="Times New Roman" w:hAnsi="Times New Roman" w:cs="Times New Roman"/>
        </w:rPr>
        <w:t>250</w:t>
      </w:r>
      <w:r w:rsidRPr="00E17205">
        <w:rPr>
          <w:rFonts w:ascii="Times New Roman" w:hAnsi="Times New Roman" w:cs="Times New Roman"/>
        </w:rPr>
        <w:t xml:space="preserve"> 000,00 zł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7205">
        <w:rPr>
          <w:rFonts w:ascii="Times New Roman" w:hAnsi="Times New Roman" w:cs="Times New Roman"/>
        </w:rPr>
        <w:t xml:space="preserve"> inne źródła (wolne środki)</w:t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E17205">
        <w:rPr>
          <w:rFonts w:ascii="Times New Roman" w:hAnsi="Times New Roman" w:cs="Times New Roman"/>
        </w:rPr>
        <w:t xml:space="preserve"> </w:t>
      </w:r>
      <w:r w:rsidR="00D350AF">
        <w:rPr>
          <w:rFonts w:ascii="Times New Roman" w:hAnsi="Times New Roman" w:cs="Times New Roman"/>
        </w:rPr>
        <w:t>3 543 754</w:t>
      </w:r>
      <w:r w:rsidRPr="00E17205">
        <w:rPr>
          <w:rFonts w:ascii="Times New Roman" w:hAnsi="Times New Roman" w:cs="Times New Roman"/>
        </w:rPr>
        <w:t xml:space="preserve">,00 zł          </w:t>
      </w:r>
      <w:r w:rsidR="00D350AF">
        <w:rPr>
          <w:rFonts w:ascii="Times New Roman" w:hAnsi="Times New Roman" w:cs="Times New Roman"/>
        </w:rPr>
        <w:t xml:space="preserve"> </w:t>
      </w:r>
      <w:r w:rsidRPr="00E1720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D350AF">
        <w:rPr>
          <w:rFonts w:ascii="Times New Roman" w:hAnsi="Times New Roman" w:cs="Times New Roman"/>
        </w:rPr>
        <w:t xml:space="preserve">4 926 143,10 </w:t>
      </w:r>
      <w:r w:rsidRPr="00E17205">
        <w:rPr>
          <w:rFonts w:ascii="Times New Roman" w:hAnsi="Times New Roman" w:cs="Times New Roman"/>
        </w:rPr>
        <w:t xml:space="preserve">zł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 w:rsidRPr="00E17205">
        <w:rPr>
          <w:rFonts w:ascii="Times New Roman" w:hAnsi="Times New Roman" w:cs="Times New Roman"/>
          <w:bCs/>
        </w:rPr>
        <w:t xml:space="preserve">spłata pożyczek udzielonych                                       </w:t>
      </w:r>
      <w:r>
        <w:rPr>
          <w:rFonts w:ascii="Times New Roman" w:hAnsi="Times New Roman" w:cs="Times New Roman"/>
          <w:bCs/>
        </w:rPr>
        <w:tab/>
        <w:t xml:space="preserve">      </w:t>
      </w:r>
      <w:r w:rsidR="00D350AF">
        <w:rPr>
          <w:rFonts w:ascii="Times New Roman" w:hAnsi="Times New Roman" w:cs="Times New Roman"/>
          <w:bCs/>
        </w:rPr>
        <w:t>12 500</w:t>
      </w:r>
      <w:r w:rsidRPr="00E17205">
        <w:rPr>
          <w:rFonts w:ascii="Times New Roman" w:hAnsi="Times New Roman" w:cs="Times New Roman"/>
          <w:bCs/>
        </w:rPr>
        <w:t xml:space="preserve">,00 zł            </w:t>
      </w:r>
      <w:r w:rsidR="00D350AF">
        <w:rPr>
          <w:rFonts w:ascii="Times New Roman" w:hAnsi="Times New Roman" w:cs="Times New Roman"/>
          <w:bCs/>
        </w:rPr>
        <w:t xml:space="preserve"> </w:t>
      </w:r>
      <w:r w:rsidRPr="00E1720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</w:t>
      </w:r>
      <w:r w:rsidRPr="00E17205">
        <w:rPr>
          <w:rFonts w:ascii="Times New Roman" w:hAnsi="Times New Roman" w:cs="Times New Roman"/>
          <w:bCs/>
        </w:rPr>
        <w:t xml:space="preserve">    </w:t>
      </w:r>
      <w:r w:rsidR="00D350AF">
        <w:rPr>
          <w:rFonts w:ascii="Times New Roman" w:hAnsi="Times New Roman" w:cs="Times New Roman"/>
          <w:bCs/>
        </w:rPr>
        <w:t>12 500</w:t>
      </w:r>
      <w:r w:rsidRPr="00E17205">
        <w:rPr>
          <w:rFonts w:ascii="Times New Roman" w:hAnsi="Times New Roman" w:cs="Times New Roman"/>
          <w:bCs/>
        </w:rPr>
        <w:t>,00</w:t>
      </w:r>
      <w:r w:rsidRPr="00E17205">
        <w:rPr>
          <w:rFonts w:ascii="Times New Roman" w:hAnsi="Times New Roman" w:cs="Times New Roman"/>
        </w:rPr>
        <w:t xml:space="preserve"> zł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E17205">
        <w:rPr>
          <w:rFonts w:ascii="Times New Roman" w:hAnsi="Times New Roman" w:cs="Times New Roman"/>
          <w:b/>
          <w:bCs/>
        </w:rPr>
        <w:t>2) Rozchody ogółem</w:t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D350AF">
        <w:rPr>
          <w:rFonts w:ascii="Times New Roman" w:hAnsi="Times New Roman" w:cs="Times New Roman"/>
        </w:rPr>
        <w:t>1 379 000</w:t>
      </w:r>
      <w:r w:rsidRPr="00E17205">
        <w:rPr>
          <w:rFonts w:ascii="Times New Roman" w:hAnsi="Times New Roman" w:cs="Times New Roman"/>
        </w:rPr>
        <w:t xml:space="preserve">,00 zł          </w:t>
      </w:r>
      <w:r w:rsidR="00D350AF">
        <w:rPr>
          <w:rFonts w:ascii="Times New Roman" w:hAnsi="Times New Roman" w:cs="Times New Roman"/>
        </w:rPr>
        <w:t xml:space="preserve"> </w:t>
      </w:r>
      <w:r w:rsidRPr="00E17205">
        <w:rPr>
          <w:rFonts w:ascii="Times New Roman" w:hAnsi="Times New Roman" w:cs="Times New Roman"/>
        </w:rPr>
        <w:t xml:space="preserve">    </w:t>
      </w:r>
      <w:r w:rsidR="00D350AF">
        <w:rPr>
          <w:rFonts w:ascii="Times New Roman" w:hAnsi="Times New Roman" w:cs="Times New Roman"/>
        </w:rPr>
        <w:t>1 129 000</w:t>
      </w:r>
      <w:r w:rsidRPr="00E17205">
        <w:rPr>
          <w:rFonts w:ascii="Times New Roman" w:hAnsi="Times New Roman" w:cs="Times New Roman"/>
        </w:rPr>
        <w:t xml:space="preserve">,00 zł        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E17205">
        <w:rPr>
          <w:rFonts w:ascii="Times New Roman" w:hAnsi="Times New Roman" w:cs="Times New Roman"/>
        </w:rPr>
        <w:t xml:space="preserve">a) spłaty kredytów i pożyczek                                           </w:t>
      </w:r>
      <w:r w:rsidR="00D350AF">
        <w:rPr>
          <w:rFonts w:ascii="Times New Roman" w:hAnsi="Times New Roman" w:cs="Times New Roman"/>
        </w:rPr>
        <w:t>1 379 000,00 zł</w:t>
      </w:r>
      <w:r w:rsidRPr="00E17205">
        <w:rPr>
          <w:rFonts w:ascii="Times New Roman" w:hAnsi="Times New Roman" w:cs="Times New Roman"/>
        </w:rPr>
        <w:t xml:space="preserve">               </w:t>
      </w:r>
      <w:r w:rsidR="00D350AF">
        <w:rPr>
          <w:rFonts w:ascii="Times New Roman" w:hAnsi="Times New Roman" w:cs="Times New Roman"/>
        </w:rPr>
        <w:t>1 129 000,00 zł</w:t>
      </w:r>
      <w:r w:rsidRPr="00E17205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w tym</w:t>
      </w:r>
      <w:r w:rsidRPr="00E17205">
        <w:rPr>
          <w:rFonts w:ascii="Times New Roman" w:hAnsi="Times New Roman" w:cs="Times New Roman"/>
        </w:rPr>
        <w:t>:</w:t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E17205">
        <w:rPr>
          <w:rFonts w:ascii="Times New Roman" w:hAnsi="Times New Roman" w:cs="Times New Roman"/>
        </w:rPr>
        <w:t xml:space="preserve">  </w:t>
      </w:r>
      <w:r w:rsidR="00D350AF">
        <w:rPr>
          <w:rFonts w:ascii="Times New Roman" w:hAnsi="Times New Roman" w:cs="Times New Roman"/>
        </w:rPr>
        <w:tab/>
      </w:r>
      <w:r w:rsidR="00D350AF">
        <w:rPr>
          <w:rFonts w:ascii="Times New Roman" w:hAnsi="Times New Roman" w:cs="Times New Roman"/>
        </w:rPr>
        <w:tab/>
      </w:r>
      <w:r w:rsidR="00D350AF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E17205">
        <w:rPr>
          <w:rFonts w:ascii="Times New Roman" w:hAnsi="Times New Roman" w:cs="Times New Roman"/>
        </w:rPr>
        <w:t>spłaty pożyczek na realizację projektów</w:t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  <w:r w:rsidRPr="00E17205">
        <w:rPr>
          <w:rFonts w:ascii="Times New Roman" w:hAnsi="Times New Roman" w:cs="Times New Roman"/>
        </w:rPr>
        <w:tab/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 w:rsidRPr="00E17205">
        <w:rPr>
          <w:rFonts w:ascii="Times New Roman" w:hAnsi="Times New Roman" w:cs="Times New Roman"/>
        </w:rPr>
        <w:t>z ud</w:t>
      </w:r>
      <w:r>
        <w:rPr>
          <w:rFonts w:ascii="Times New Roman" w:hAnsi="Times New Roman" w:cs="Times New Roman"/>
        </w:rPr>
        <w:t xml:space="preserve">ziałem środków unijnych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D350AF">
        <w:rPr>
          <w:rFonts w:ascii="Times New Roman" w:hAnsi="Times New Roman" w:cs="Times New Roman"/>
        </w:rPr>
        <w:t>250 000</w:t>
      </w:r>
      <w:r w:rsidRPr="00E17205">
        <w:rPr>
          <w:rFonts w:ascii="Times New Roman" w:hAnsi="Times New Roman" w:cs="Times New Roman"/>
        </w:rPr>
        <w:t xml:space="preserve">,00 zł           </w:t>
      </w:r>
      <w:r w:rsidR="00D350AF">
        <w:rPr>
          <w:rFonts w:ascii="Times New Roman" w:hAnsi="Times New Roman" w:cs="Times New Roman"/>
        </w:rPr>
        <w:tab/>
        <w:t xml:space="preserve">        </w:t>
      </w:r>
      <w:r w:rsidRPr="00E17205">
        <w:rPr>
          <w:rFonts w:ascii="Times New Roman" w:hAnsi="Times New Roman" w:cs="Times New Roman"/>
        </w:rPr>
        <w:t xml:space="preserve"> </w:t>
      </w:r>
      <w:r w:rsidR="00D350AF">
        <w:rPr>
          <w:rFonts w:ascii="Times New Roman" w:hAnsi="Times New Roman" w:cs="Times New Roman"/>
        </w:rPr>
        <w:t xml:space="preserve"> </w:t>
      </w:r>
      <w:r w:rsidRPr="00E17205">
        <w:rPr>
          <w:rFonts w:ascii="Times New Roman" w:hAnsi="Times New Roman" w:cs="Times New Roman"/>
        </w:rPr>
        <w:t xml:space="preserve">  </w:t>
      </w:r>
      <w:r w:rsidR="00D350AF">
        <w:rPr>
          <w:rFonts w:ascii="Times New Roman" w:hAnsi="Times New Roman" w:cs="Times New Roman"/>
        </w:rPr>
        <w:t xml:space="preserve"> </w:t>
      </w:r>
      <w:r w:rsidRPr="00E17205">
        <w:rPr>
          <w:rFonts w:ascii="Times New Roman" w:hAnsi="Times New Roman" w:cs="Times New Roman"/>
        </w:rPr>
        <w:t xml:space="preserve">   </w:t>
      </w:r>
      <w:r w:rsidR="00D350AF">
        <w:rPr>
          <w:rFonts w:ascii="Times New Roman" w:hAnsi="Times New Roman" w:cs="Times New Roman"/>
        </w:rPr>
        <w:t>0</w:t>
      </w:r>
      <w:r w:rsidRPr="00E17205">
        <w:rPr>
          <w:rFonts w:ascii="Times New Roman" w:hAnsi="Times New Roman" w:cs="Times New Roman"/>
        </w:rPr>
        <w:t xml:space="preserve">,00 zł                 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b) pożyczki udzielone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D350A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D350AF">
        <w:rPr>
          <w:rFonts w:ascii="Times New Roman" w:hAnsi="Times New Roman" w:cs="Times New Roman"/>
        </w:rPr>
        <w:t>0</w:t>
      </w:r>
      <w:r w:rsidRPr="00E17205">
        <w:rPr>
          <w:rFonts w:ascii="Times New Roman" w:hAnsi="Times New Roman" w:cs="Times New Roman"/>
        </w:rPr>
        <w:t xml:space="preserve">,00 zł                 </w:t>
      </w:r>
      <w:r w:rsidR="00D350AF">
        <w:rPr>
          <w:rFonts w:ascii="Times New Roman" w:hAnsi="Times New Roman" w:cs="Times New Roman"/>
        </w:rPr>
        <w:t xml:space="preserve"> </w:t>
      </w:r>
      <w:r w:rsidRPr="00E17205">
        <w:rPr>
          <w:rFonts w:ascii="Times New Roman" w:hAnsi="Times New Roman" w:cs="Times New Roman"/>
        </w:rPr>
        <w:t xml:space="preserve">  </w:t>
      </w:r>
      <w:r w:rsidR="00D350AF">
        <w:rPr>
          <w:rFonts w:ascii="Times New Roman" w:hAnsi="Times New Roman" w:cs="Times New Roman"/>
        </w:rPr>
        <w:tab/>
        <w:t xml:space="preserve">    0</w:t>
      </w:r>
      <w:r w:rsidRPr="00E17205">
        <w:rPr>
          <w:rFonts w:ascii="Times New Roman" w:hAnsi="Times New Roman" w:cs="Times New Roman"/>
        </w:rPr>
        <w:t xml:space="preserve">,00 zł  </w:t>
      </w:r>
    </w:p>
    <w:p w:rsidR="009D691A" w:rsidRPr="00E17205" w:rsidRDefault="009D691A" w:rsidP="009D691A">
      <w:pPr>
        <w:spacing w:after="0" w:line="240" w:lineRule="auto"/>
        <w:rPr>
          <w:rFonts w:ascii="Times New Roman" w:hAnsi="Times New Roman" w:cs="Times New Roman"/>
        </w:rPr>
      </w:pPr>
    </w:p>
    <w:p w:rsidR="009D691A" w:rsidRDefault="009D691A" w:rsidP="009D691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C0EC7">
        <w:rPr>
          <w:rFonts w:ascii="Times New Roman" w:hAnsi="Times New Roman" w:cs="Times New Roman"/>
          <w:b/>
          <w:bCs/>
        </w:rPr>
        <w:t>§ 2.</w:t>
      </w:r>
      <w:r w:rsidRPr="005C0EC7">
        <w:rPr>
          <w:rFonts w:ascii="Times New Roman" w:hAnsi="Times New Roman" w:cs="Times New Roman"/>
        </w:rPr>
        <w:t>1</w:t>
      </w:r>
      <w:r w:rsidRPr="005C0EC7">
        <w:rPr>
          <w:rFonts w:ascii="Times New Roman" w:hAnsi="Times New Roman" w:cs="Times New Roman"/>
          <w:b/>
          <w:bCs/>
        </w:rPr>
        <w:t xml:space="preserve">. </w:t>
      </w:r>
      <w:r w:rsidRPr="005C0EC7">
        <w:rPr>
          <w:rFonts w:ascii="Times New Roman" w:hAnsi="Times New Roman" w:cs="Times New Roman"/>
        </w:rPr>
        <w:t>Sprawozdanie</w:t>
      </w:r>
      <w:r>
        <w:rPr>
          <w:rFonts w:ascii="Times New Roman" w:hAnsi="Times New Roman" w:cs="Times New Roman"/>
        </w:rPr>
        <w:t xml:space="preserve"> </w:t>
      </w:r>
      <w:r w:rsidRPr="005C0EC7">
        <w:rPr>
          <w:rFonts w:ascii="Times New Roman" w:hAnsi="Times New Roman" w:cs="Times New Roman"/>
        </w:rPr>
        <w:t>opisowe z wykonania budżetu za 201</w:t>
      </w:r>
      <w:r w:rsidR="00DA3C22">
        <w:rPr>
          <w:rFonts w:ascii="Times New Roman" w:hAnsi="Times New Roman" w:cs="Times New Roman"/>
        </w:rPr>
        <w:t>4</w:t>
      </w:r>
      <w:r w:rsidRPr="005C0EC7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. </w:t>
      </w:r>
      <w:r w:rsidRPr="007D765A">
        <w:rPr>
          <w:rFonts w:ascii="Times New Roman" w:hAnsi="Times New Roman" w:cs="Times New Roman"/>
        </w:rPr>
        <w:t>stanowi załącznik do niniejszego</w:t>
      </w:r>
      <w:r>
        <w:rPr>
          <w:rFonts w:ascii="Times New Roman" w:hAnsi="Times New Roman" w:cs="Times New Roman"/>
        </w:rPr>
        <w:t xml:space="preserve"> </w:t>
      </w:r>
      <w:r w:rsidRPr="007D765A">
        <w:rPr>
          <w:rFonts w:ascii="Times New Roman" w:hAnsi="Times New Roman" w:cs="Times New Roman"/>
        </w:rPr>
        <w:t xml:space="preserve">zarządzenia.                                                                                                                              </w:t>
      </w:r>
    </w:p>
    <w:p w:rsidR="009D691A" w:rsidRDefault="009D691A" w:rsidP="009D691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D765A">
        <w:rPr>
          <w:rFonts w:ascii="Times New Roman" w:hAnsi="Times New Roman" w:cs="Times New Roman"/>
        </w:rPr>
        <w:t xml:space="preserve">     2. Wraz ze sprawozdaniem z wykonania budżetu Wójt Gminy przedkłada sprawozdanie z wykonania planów finansowych Samorządowych Instytucji Kultury</w:t>
      </w:r>
      <w:r>
        <w:rPr>
          <w:rFonts w:ascii="Times New Roman" w:hAnsi="Times New Roman" w:cs="Times New Roman"/>
        </w:rPr>
        <w:t xml:space="preserve"> (Biblioteka Samorządowa w Zelgnie i Centrum Inicjatyw Kulturalnych Gminy Chełmża)</w:t>
      </w:r>
      <w:r w:rsidRPr="007D765A">
        <w:rPr>
          <w:rFonts w:ascii="Times New Roman" w:hAnsi="Times New Roman" w:cs="Times New Roman"/>
        </w:rPr>
        <w:t>, Samodzielnego Publicznego Ośrodka w Zelgnie za 201</w:t>
      </w:r>
      <w:r w:rsidR="00DA3C22">
        <w:rPr>
          <w:rFonts w:ascii="Times New Roman" w:hAnsi="Times New Roman" w:cs="Times New Roman"/>
        </w:rPr>
        <w:t>4</w:t>
      </w:r>
      <w:r w:rsidRPr="007D765A">
        <w:rPr>
          <w:rFonts w:ascii="Times New Roman" w:hAnsi="Times New Roman" w:cs="Times New Roman"/>
        </w:rPr>
        <w:t xml:space="preserve"> r. oraz informację o stanie mienia komunalnego. </w:t>
      </w:r>
    </w:p>
    <w:p w:rsidR="009D691A" w:rsidRDefault="009D691A" w:rsidP="009D6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691A" w:rsidRDefault="009D691A" w:rsidP="009D691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  <w:b/>
        </w:rPr>
        <w:t>§ 3.</w:t>
      </w:r>
      <w:r w:rsidRPr="002674BE">
        <w:rPr>
          <w:rFonts w:ascii="Times New Roman" w:hAnsi="Times New Roman" w:cs="Times New Roman"/>
        </w:rPr>
        <w:t>1. Poinformować mieszkańców o wykorzystaniu środków budżetowych poprzez ogłoszenie zarządzenia na tablicy ogł</w:t>
      </w:r>
      <w:r w:rsidRPr="007D765A">
        <w:rPr>
          <w:rFonts w:ascii="Times New Roman" w:hAnsi="Times New Roman" w:cs="Times New Roman"/>
        </w:rPr>
        <w:t xml:space="preserve">oszeń w Urzędzie Gminy </w:t>
      </w:r>
      <w:r>
        <w:rPr>
          <w:rFonts w:ascii="Times New Roman" w:hAnsi="Times New Roman" w:cs="Times New Roman"/>
        </w:rPr>
        <w:t>Chełmża</w:t>
      </w:r>
      <w:r w:rsidRPr="007D765A">
        <w:rPr>
          <w:rFonts w:ascii="Times New Roman" w:hAnsi="Times New Roman" w:cs="Times New Roman"/>
        </w:rPr>
        <w:t xml:space="preserve"> oraz w  BIP Gminy </w:t>
      </w:r>
      <w:r>
        <w:rPr>
          <w:rFonts w:ascii="Times New Roman" w:hAnsi="Times New Roman" w:cs="Times New Roman"/>
        </w:rPr>
        <w:t>Chełmża</w:t>
      </w:r>
      <w:r w:rsidRPr="002674BE">
        <w:rPr>
          <w:rFonts w:ascii="Times New Roman" w:hAnsi="Times New Roman" w:cs="Times New Roman"/>
        </w:rPr>
        <w:t>.</w:t>
      </w:r>
    </w:p>
    <w:p w:rsidR="009D691A" w:rsidRPr="005C0EC7" w:rsidRDefault="009D691A" w:rsidP="009D691A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</w:rPr>
        <w:t>2. Przedstawić Radzie Gminy Chełmża:</w:t>
      </w:r>
    </w:p>
    <w:p w:rsidR="009D691A" w:rsidRPr="005C0EC7" w:rsidRDefault="009D691A" w:rsidP="009D69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</w:rPr>
        <w:t>sprawozdanie roczne z wykonania budżetu Gminy Chełmża za 201</w:t>
      </w:r>
      <w:r w:rsidR="00DA3C22">
        <w:rPr>
          <w:rFonts w:ascii="Times New Roman" w:hAnsi="Times New Roman" w:cs="Times New Roman"/>
        </w:rPr>
        <w:t>4</w:t>
      </w:r>
      <w:r w:rsidRPr="002674BE">
        <w:rPr>
          <w:rFonts w:ascii="Times New Roman" w:hAnsi="Times New Roman" w:cs="Times New Roman"/>
        </w:rPr>
        <w:t xml:space="preserve"> r. wraz z sprawozdaniem rocznym </w:t>
      </w:r>
      <w:r w:rsidRPr="005C0EC7">
        <w:rPr>
          <w:rFonts w:ascii="Times New Roman" w:hAnsi="Times New Roman" w:cs="Times New Roman"/>
        </w:rPr>
        <w:t>Samorządowych Instytucji Kultury, Samodzielnego Publicznego Ośrodka w Zelgnie za 201</w:t>
      </w:r>
      <w:r w:rsidR="00DA3C22">
        <w:rPr>
          <w:rFonts w:ascii="Times New Roman" w:hAnsi="Times New Roman" w:cs="Times New Roman"/>
        </w:rPr>
        <w:t>4</w:t>
      </w:r>
      <w:r w:rsidRPr="005C0EC7">
        <w:rPr>
          <w:rFonts w:ascii="Times New Roman" w:hAnsi="Times New Roman" w:cs="Times New Roman"/>
        </w:rPr>
        <w:t xml:space="preserve"> r.</w:t>
      </w:r>
      <w:r w:rsidRPr="002674BE">
        <w:rPr>
          <w:rFonts w:ascii="Times New Roman" w:hAnsi="Times New Roman" w:cs="Times New Roman"/>
        </w:rPr>
        <w:t xml:space="preserve">; </w:t>
      </w:r>
    </w:p>
    <w:p w:rsidR="009D691A" w:rsidRPr="005C0EC7" w:rsidRDefault="009D691A" w:rsidP="009D69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</w:rPr>
        <w:t>informację o stanie mienia komunalnego Gminy Chełmża.</w:t>
      </w:r>
    </w:p>
    <w:p w:rsidR="009D691A" w:rsidRPr="005C0EC7" w:rsidRDefault="009D691A" w:rsidP="009D691A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</w:rPr>
        <w:t>3. Przekazać Regionalnej Izbie Obrachunkowej w Bydgoszczy:</w:t>
      </w:r>
    </w:p>
    <w:p w:rsidR="009D691A" w:rsidRPr="005C0EC7" w:rsidRDefault="009D691A" w:rsidP="009D69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</w:rPr>
        <w:t>sprawozdanie roczne z wykonania budżetu Gminy  za 201</w:t>
      </w:r>
      <w:r w:rsidR="00DA3C22">
        <w:rPr>
          <w:rFonts w:ascii="Times New Roman" w:hAnsi="Times New Roman" w:cs="Times New Roman"/>
        </w:rPr>
        <w:t xml:space="preserve">4 </w:t>
      </w:r>
      <w:r w:rsidRPr="002674BE">
        <w:rPr>
          <w:rFonts w:ascii="Times New Roman" w:hAnsi="Times New Roman" w:cs="Times New Roman"/>
        </w:rPr>
        <w:t xml:space="preserve">r. wraz z sprawozdaniem rocznym </w:t>
      </w:r>
      <w:r w:rsidRPr="005C0EC7">
        <w:rPr>
          <w:rFonts w:ascii="Times New Roman" w:hAnsi="Times New Roman" w:cs="Times New Roman"/>
        </w:rPr>
        <w:t>Samorządowych Instytucji Kultury, Samodzielnego Publicznego Ośrodka w Zelgnie za 201</w:t>
      </w:r>
      <w:r w:rsidR="00DA3C22">
        <w:rPr>
          <w:rFonts w:ascii="Times New Roman" w:hAnsi="Times New Roman" w:cs="Times New Roman"/>
        </w:rPr>
        <w:t>4</w:t>
      </w:r>
      <w:r w:rsidRPr="005C0EC7">
        <w:rPr>
          <w:rFonts w:ascii="Times New Roman" w:hAnsi="Times New Roman" w:cs="Times New Roman"/>
        </w:rPr>
        <w:t xml:space="preserve"> r.</w:t>
      </w:r>
    </w:p>
    <w:p w:rsidR="009D691A" w:rsidRPr="005C0EC7" w:rsidRDefault="009D691A" w:rsidP="009D69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74BE">
        <w:rPr>
          <w:rFonts w:ascii="Times New Roman" w:hAnsi="Times New Roman" w:cs="Times New Roman"/>
        </w:rPr>
        <w:t>informację o stanie mienia komunalnego Gminy Chełmża.</w:t>
      </w:r>
    </w:p>
    <w:p w:rsidR="009D691A" w:rsidRDefault="009D691A" w:rsidP="009D691A">
      <w:pPr>
        <w:spacing w:after="0" w:line="240" w:lineRule="auto"/>
        <w:ind w:left="567" w:hanging="283"/>
        <w:rPr>
          <w:rFonts w:ascii="Times New Roman" w:hAnsi="Times New Roman" w:cs="Times New Roman"/>
        </w:rPr>
      </w:pPr>
    </w:p>
    <w:p w:rsidR="009D691A" w:rsidRDefault="009D691A" w:rsidP="009D691A">
      <w:pPr>
        <w:spacing w:after="0" w:line="24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4. </w:t>
      </w:r>
      <w:r>
        <w:rPr>
          <w:rFonts w:ascii="Times New Roman" w:hAnsi="Times New Roman" w:cs="Times New Roman"/>
        </w:rPr>
        <w:t xml:space="preserve">Zarządzenie wchodzi w życie z dniem wydania i podlega publikacji w Dzienniku Urzędowym Województwa Kujawsko-Pomorskiego. </w:t>
      </w: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D691A" w:rsidRDefault="009D691A" w:rsidP="009D69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D691A" w:rsidRPr="00254B28" w:rsidRDefault="009D691A" w:rsidP="009D691A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254B28">
        <w:rPr>
          <w:rFonts w:ascii="Times New Roman" w:hAnsi="Times New Roman" w:cs="Times New Roman"/>
          <w:b/>
          <w:bCs/>
        </w:rPr>
        <w:t xml:space="preserve">Uzasadnienie do Zarządzenia Nr   </w:t>
      </w:r>
      <w:r w:rsidR="004D1EA3">
        <w:rPr>
          <w:rFonts w:ascii="Times New Roman" w:hAnsi="Times New Roman" w:cs="Times New Roman"/>
          <w:b/>
          <w:bCs/>
        </w:rPr>
        <w:t xml:space="preserve">29/15 </w:t>
      </w:r>
      <w:r w:rsidRPr="00254B28">
        <w:rPr>
          <w:rFonts w:ascii="Times New Roman" w:hAnsi="Times New Roman" w:cs="Times New Roman"/>
          <w:b/>
          <w:bCs/>
        </w:rPr>
        <w:t xml:space="preserve"> Wójta Gminy z dnia  </w:t>
      </w:r>
      <w:r>
        <w:rPr>
          <w:rFonts w:ascii="Times New Roman" w:hAnsi="Times New Roman" w:cs="Times New Roman"/>
          <w:b/>
          <w:bCs/>
        </w:rPr>
        <w:t>2</w:t>
      </w:r>
      <w:r w:rsidR="00DA3C22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marca 201</w:t>
      </w:r>
      <w:r w:rsidR="001416B1">
        <w:rPr>
          <w:rFonts w:ascii="Times New Roman" w:hAnsi="Times New Roman" w:cs="Times New Roman"/>
          <w:b/>
          <w:bCs/>
        </w:rPr>
        <w:t>5</w:t>
      </w:r>
      <w:r w:rsidR="00DA3C22">
        <w:rPr>
          <w:rFonts w:ascii="Times New Roman" w:hAnsi="Times New Roman" w:cs="Times New Roman"/>
          <w:b/>
          <w:bCs/>
        </w:rPr>
        <w:t xml:space="preserve"> </w:t>
      </w:r>
      <w:r w:rsidRPr="00254B28">
        <w:rPr>
          <w:rFonts w:ascii="Times New Roman" w:hAnsi="Times New Roman" w:cs="Times New Roman"/>
          <w:b/>
          <w:bCs/>
        </w:rPr>
        <w:t>r.</w:t>
      </w:r>
    </w:p>
    <w:p w:rsidR="009D691A" w:rsidRPr="00254B28" w:rsidRDefault="009D691A" w:rsidP="009D691A">
      <w:pPr>
        <w:ind w:left="360"/>
        <w:rPr>
          <w:rFonts w:ascii="Times New Roman" w:hAnsi="Times New Roman" w:cs="Times New Roman"/>
          <w:b/>
          <w:bCs/>
        </w:rPr>
      </w:pPr>
    </w:p>
    <w:p w:rsidR="009D691A" w:rsidRPr="00254B28" w:rsidRDefault="009D691A" w:rsidP="009D691A">
      <w:pPr>
        <w:spacing w:line="360" w:lineRule="auto"/>
        <w:ind w:left="360"/>
        <w:rPr>
          <w:rFonts w:ascii="Times New Roman" w:hAnsi="Times New Roman" w:cs="Times New Roman"/>
        </w:rPr>
      </w:pPr>
      <w:r w:rsidRPr="00254B2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ospodarka finansowa gminy w 201</w:t>
      </w:r>
      <w:r w:rsidR="00DA3C22">
        <w:rPr>
          <w:rFonts w:ascii="Times New Roman" w:hAnsi="Times New Roman" w:cs="Times New Roman"/>
        </w:rPr>
        <w:t>4</w:t>
      </w:r>
      <w:r w:rsidRPr="00254B28">
        <w:rPr>
          <w:rFonts w:ascii="Times New Roman" w:hAnsi="Times New Roman" w:cs="Times New Roman"/>
        </w:rPr>
        <w:t xml:space="preserve">r. prowadzona była w oparciu o przepisy ustawy z dnia 27 sierpnia  2009 r.  o finansach publicznych  ( </w:t>
      </w:r>
      <w:proofErr w:type="spellStart"/>
      <w:r w:rsidRPr="00254B28">
        <w:rPr>
          <w:rFonts w:ascii="Times New Roman" w:hAnsi="Times New Roman" w:cs="Times New Roman"/>
        </w:rPr>
        <w:t>Dz.U</w:t>
      </w:r>
      <w:proofErr w:type="spellEnd"/>
      <w:r w:rsidRPr="00254B28">
        <w:rPr>
          <w:rFonts w:ascii="Times New Roman" w:hAnsi="Times New Roman" w:cs="Times New Roman"/>
        </w:rPr>
        <w:t xml:space="preserve">. Nr 157, poz.1240 z </w:t>
      </w:r>
      <w:proofErr w:type="spellStart"/>
      <w:r w:rsidRPr="00254B28">
        <w:rPr>
          <w:rFonts w:ascii="Times New Roman" w:hAnsi="Times New Roman" w:cs="Times New Roman"/>
        </w:rPr>
        <w:t>pó</w:t>
      </w:r>
      <w:r w:rsidR="00DA3C22">
        <w:rPr>
          <w:rFonts w:ascii="Times New Roman" w:hAnsi="Times New Roman" w:cs="Times New Roman"/>
        </w:rPr>
        <w:t>ź</w:t>
      </w:r>
      <w:r w:rsidRPr="00254B28">
        <w:rPr>
          <w:rFonts w:ascii="Times New Roman" w:hAnsi="Times New Roman" w:cs="Times New Roman"/>
        </w:rPr>
        <w:t>n</w:t>
      </w:r>
      <w:proofErr w:type="spellEnd"/>
      <w:r w:rsidRPr="00254B28">
        <w:rPr>
          <w:rFonts w:ascii="Times New Roman" w:hAnsi="Times New Roman" w:cs="Times New Roman"/>
        </w:rPr>
        <w:t xml:space="preserve">. zm. ) oraz ustawy z dnia 13 listopada 2003r. o dochodach jednostek samorządu terytorialnego  ( </w:t>
      </w:r>
      <w:proofErr w:type="spellStart"/>
      <w:r w:rsidRPr="00254B28">
        <w:rPr>
          <w:rFonts w:ascii="Times New Roman" w:hAnsi="Times New Roman" w:cs="Times New Roman"/>
        </w:rPr>
        <w:t>Dz.U</w:t>
      </w:r>
      <w:proofErr w:type="spellEnd"/>
      <w:r w:rsidRPr="00254B28">
        <w:rPr>
          <w:rFonts w:ascii="Times New Roman" w:hAnsi="Times New Roman" w:cs="Times New Roman"/>
        </w:rPr>
        <w:t>. Nr 203</w:t>
      </w:r>
      <w:r>
        <w:rPr>
          <w:rFonts w:ascii="Times New Roman" w:hAnsi="Times New Roman" w:cs="Times New Roman"/>
        </w:rPr>
        <w:t xml:space="preserve">,poz. 1966).  </w:t>
      </w:r>
      <w:r w:rsidRPr="00254B28">
        <w:rPr>
          <w:rFonts w:ascii="Times New Roman" w:hAnsi="Times New Roman" w:cs="Times New Roman"/>
        </w:rPr>
        <w:t xml:space="preserve">Sprawozdania budżetowe są podstawą do opracowania informacji z realizacji budżetu.                                            Sprawozdanie  roczne z wykonania budżetu zostało opracowane na podstawie następujących sprawozdań finansowych :                                                                                                                                                                            </w:t>
      </w:r>
      <w:r w:rsidRPr="00254B28">
        <w:rPr>
          <w:rFonts w:ascii="Times New Roman" w:hAnsi="Times New Roman" w:cs="Times New Roman"/>
          <w:b/>
          <w:bCs/>
        </w:rPr>
        <w:t>RB -27 S</w:t>
      </w:r>
      <w:r w:rsidRPr="00254B28">
        <w:rPr>
          <w:rFonts w:ascii="Times New Roman" w:hAnsi="Times New Roman" w:cs="Times New Roman"/>
        </w:rPr>
        <w:t xml:space="preserve"> – z wykonania planu dochodów budżetowych                                                                                                   </w:t>
      </w:r>
      <w:r w:rsidRPr="00254B28">
        <w:rPr>
          <w:rFonts w:ascii="Times New Roman" w:hAnsi="Times New Roman" w:cs="Times New Roman"/>
          <w:b/>
          <w:bCs/>
        </w:rPr>
        <w:t>RB - 28 S</w:t>
      </w:r>
      <w:r w:rsidRPr="00254B28">
        <w:rPr>
          <w:rFonts w:ascii="Times New Roman" w:hAnsi="Times New Roman" w:cs="Times New Roman"/>
        </w:rPr>
        <w:t xml:space="preserve"> – z wykonania planu wydatków budżetowych                                                                                                    </w:t>
      </w:r>
      <w:r w:rsidRPr="00254B28">
        <w:rPr>
          <w:rFonts w:ascii="Times New Roman" w:hAnsi="Times New Roman" w:cs="Times New Roman"/>
          <w:b/>
          <w:bCs/>
        </w:rPr>
        <w:t>RB – NDS</w:t>
      </w:r>
      <w:r w:rsidRPr="00254B28">
        <w:rPr>
          <w:rFonts w:ascii="Times New Roman" w:hAnsi="Times New Roman" w:cs="Times New Roman"/>
        </w:rPr>
        <w:t xml:space="preserve"> – o nadwyżce/deficycie                                                                                                                                        </w:t>
      </w:r>
      <w:r w:rsidRPr="00254B28">
        <w:rPr>
          <w:rFonts w:ascii="Times New Roman" w:hAnsi="Times New Roman" w:cs="Times New Roman"/>
          <w:b/>
          <w:bCs/>
        </w:rPr>
        <w:t>RB – Z</w:t>
      </w:r>
      <w:r w:rsidRPr="00254B28">
        <w:rPr>
          <w:rFonts w:ascii="Times New Roman" w:hAnsi="Times New Roman" w:cs="Times New Roman"/>
        </w:rPr>
        <w:t xml:space="preserve"> – o stanie zobowiązań wg tytułów dłużnych oraz gwarancji i poręczeń                                                                     </w:t>
      </w:r>
      <w:r w:rsidRPr="00254B28">
        <w:rPr>
          <w:rFonts w:ascii="Times New Roman" w:hAnsi="Times New Roman" w:cs="Times New Roman"/>
          <w:b/>
          <w:bCs/>
        </w:rPr>
        <w:t>RB – N</w:t>
      </w:r>
      <w:r w:rsidRPr="00254B28">
        <w:rPr>
          <w:rFonts w:ascii="Times New Roman" w:hAnsi="Times New Roman" w:cs="Times New Roman"/>
        </w:rPr>
        <w:t xml:space="preserve"> – o stanie należności                                                                                                                                                 </w:t>
      </w:r>
      <w:r w:rsidRPr="00254B28">
        <w:rPr>
          <w:rFonts w:ascii="Times New Roman" w:hAnsi="Times New Roman" w:cs="Times New Roman"/>
          <w:b/>
          <w:bCs/>
        </w:rPr>
        <w:t>RB – PDP</w:t>
      </w:r>
      <w:r w:rsidRPr="00254B28">
        <w:rPr>
          <w:rFonts w:ascii="Times New Roman" w:hAnsi="Times New Roman" w:cs="Times New Roman"/>
        </w:rPr>
        <w:t xml:space="preserve">- z wykonania podstawowych dochodów podatkowych                                                                                  </w:t>
      </w:r>
      <w:r w:rsidRPr="00254B28">
        <w:rPr>
          <w:rFonts w:ascii="Times New Roman" w:hAnsi="Times New Roman" w:cs="Times New Roman"/>
          <w:b/>
          <w:bCs/>
        </w:rPr>
        <w:t>RB -  34</w:t>
      </w:r>
      <w:r w:rsidR="00056948">
        <w:rPr>
          <w:rFonts w:ascii="Times New Roman" w:hAnsi="Times New Roman" w:cs="Times New Roman"/>
          <w:b/>
          <w:bCs/>
        </w:rPr>
        <w:t>S</w:t>
      </w:r>
      <w:r w:rsidRPr="00254B28">
        <w:rPr>
          <w:rFonts w:ascii="Times New Roman" w:hAnsi="Times New Roman" w:cs="Times New Roman"/>
        </w:rPr>
        <w:t xml:space="preserve"> -  z wykonania planów finansowych dochodów własnych jednostek budżetowych                                          </w:t>
      </w:r>
      <w:r w:rsidRPr="00254B28">
        <w:rPr>
          <w:rFonts w:ascii="Times New Roman" w:hAnsi="Times New Roman" w:cs="Times New Roman"/>
          <w:b/>
          <w:bCs/>
        </w:rPr>
        <w:t>RB – 27 ZZ</w:t>
      </w:r>
      <w:r w:rsidRPr="00254B28">
        <w:rPr>
          <w:rFonts w:ascii="Times New Roman" w:hAnsi="Times New Roman" w:cs="Times New Roman"/>
        </w:rPr>
        <w:t xml:space="preserve"> - wykonania planu dochodów związanych z realizacją zadań z zakresu administracji rządowej oraz innych zadań zleconych jednostkom samorządu terytorialnego ustawami. </w:t>
      </w:r>
    </w:p>
    <w:p w:rsidR="009D691A" w:rsidRPr="00254B28" w:rsidRDefault="009D691A" w:rsidP="009D691A">
      <w:pPr>
        <w:spacing w:line="360" w:lineRule="auto"/>
        <w:ind w:left="360"/>
        <w:rPr>
          <w:rFonts w:ascii="Times New Roman" w:hAnsi="Times New Roman" w:cs="Times New Roman"/>
        </w:rPr>
      </w:pPr>
      <w:r w:rsidRPr="00254B28">
        <w:rPr>
          <w:rFonts w:ascii="Times New Roman" w:hAnsi="Times New Roman" w:cs="Times New Roman"/>
        </w:rPr>
        <w:t>Dane zawarte w informacji wynikają i są zgodne z ewidencją analityczną i syntetyczną.                                           Kolejność informacji zawartych w niniejszym sprawozdaniu przedstawiono w układzie klasyfikacji budżetowej i w szczegóło</w:t>
      </w:r>
      <w:r>
        <w:rPr>
          <w:rFonts w:ascii="Times New Roman" w:hAnsi="Times New Roman" w:cs="Times New Roman"/>
        </w:rPr>
        <w:t>wości uchwały budżetowej na 201</w:t>
      </w:r>
      <w:r w:rsidR="00DA3C22">
        <w:rPr>
          <w:rFonts w:ascii="Times New Roman" w:hAnsi="Times New Roman" w:cs="Times New Roman"/>
        </w:rPr>
        <w:t>4</w:t>
      </w:r>
      <w:r w:rsidRPr="00254B28">
        <w:rPr>
          <w:rFonts w:ascii="Times New Roman" w:hAnsi="Times New Roman" w:cs="Times New Roman"/>
        </w:rPr>
        <w:t xml:space="preserve"> rok.</w:t>
      </w:r>
    </w:p>
    <w:p w:rsidR="009D691A" w:rsidRPr="00AC521B" w:rsidRDefault="009D691A" w:rsidP="009D691A">
      <w:pPr>
        <w:rPr>
          <w:rFonts w:ascii="Times New Roman" w:hAnsi="Times New Roman" w:cs="Times New Roman"/>
          <w:sz w:val="20"/>
          <w:szCs w:val="20"/>
        </w:rPr>
      </w:pPr>
    </w:p>
    <w:p w:rsidR="009D691A" w:rsidRPr="00AC521B" w:rsidRDefault="009D691A" w:rsidP="009D691A">
      <w:pPr>
        <w:rPr>
          <w:rFonts w:ascii="Times New Roman" w:hAnsi="Times New Roman" w:cs="Times New Roman"/>
          <w:sz w:val="20"/>
          <w:szCs w:val="20"/>
        </w:rPr>
      </w:pPr>
    </w:p>
    <w:p w:rsidR="00826815" w:rsidRDefault="00826815"/>
    <w:sectPr w:rsidR="00826815" w:rsidSect="006E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3500"/>
    <w:multiLevelType w:val="hybridMultilevel"/>
    <w:tmpl w:val="104EE4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E019D1"/>
    <w:multiLevelType w:val="hybridMultilevel"/>
    <w:tmpl w:val="23B05B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691A"/>
    <w:rsid w:val="00056948"/>
    <w:rsid w:val="001416B1"/>
    <w:rsid w:val="00344425"/>
    <w:rsid w:val="00391B82"/>
    <w:rsid w:val="004D1EA3"/>
    <w:rsid w:val="005B2FED"/>
    <w:rsid w:val="0061448F"/>
    <w:rsid w:val="00630E6C"/>
    <w:rsid w:val="00673436"/>
    <w:rsid w:val="00812414"/>
    <w:rsid w:val="00826815"/>
    <w:rsid w:val="009D691A"/>
    <w:rsid w:val="00A6531A"/>
    <w:rsid w:val="00AE2FDA"/>
    <w:rsid w:val="00CC7E9C"/>
    <w:rsid w:val="00D350AF"/>
    <w:rsid w:val="00DA3C22"/>
    <w:rsid w:val="00E04AF6"/>
    <w:rsid w:val="00E85AB3"/>
    <w:rsid w:val="00F2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1806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Jesionowska</dc:creator>
  <cp:keywords/>
  <dc:description/>
  <cp:lastModifiedBy>Hanna Jesionowska</cp:lastModifiedBy>
  <cp:revision>11</cp:revision>
  <cp:lastPrinted>2015-03-30T10:01:00Z</cp:lastPrinted>
  <dcterms:created xsi:type="dcterms:W3CDTF">2015-03-27T14:44:00Z</dcterms:created>
  <dcterms:modified xsi:type="dcterms:W3CDTF">2015-03-30T10:02:00Z</dcterms:modified>
</cp:coreProperties>
</file>