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33" w:rsidRDefault="00FE4333" w:rsidP="009E55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ZARZĄDZENIE Nr </w:t>
      </w:r>
      <w:r w:rsidR="00A93CC3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107</w:t>
      </w:r>
      <w:r w:rsidR="00A93CC3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15</w:t>
      </w:r>
    </w:p>
    <w:p w:rsidR="00FE4333" w:rsidRDefault="00FE4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WÓJTA GMINY CHEŁMŻA</w:t>
      </w:r>
    </w:p>
    <w:p w:rsidR="00FE4333" w:rsidRDefault="00FE4333" w:rsidP="002531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9E55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A93CC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13</w:t>
      </w:r>
      <w:r w:rsidR="00A93CC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października 2015 r.</w:t>
      </w:r>
    </w:p>
    <w:p w:rsidR="00FE4333" w:rsidRDefault="00FE4333" w:rsidP="002531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E4333" w:rsidRDefault="00FE4333" w:rsidP="009E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do oddania w dzierżawę we wsi Dźwierzno.</w:t>
      </w:r>
    </w:p>
    <w:p w:rsidR="00FE4333" w:rsidRDefault="00FE4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E4333" w:rsidRPr="00B719F4" w:rsidRDefault="00FE4333" w:rsidP="00FE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 nieruchomościami </w:t>
      </w:r>
      <w:r w:rsidR="0026632B" w:rsidRPr="0026632B">
        <w:rPr>
          <w:rFonts w:ascii="Times New Roman" w:eastAsia="Times New Roman" w:hAnsi="Times New Roman"/>
          <w:sz w:val="24"/>
          <w:szCs w:val="24"/>
          <w:lang w:eastAsia="pl-PL"/>
        </w:rPr>
        <w:t>(Dz.U. z 2015 r. poz. 782, 1039, 1180</w:t>
      </w:r>
      <w:r w:rsidR="00E662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6632B" w:rsidRPr="0026632B">
        <w:rPr>
          <w:rFonts w:ascii="Times New Roman" w:eastAsia="Times New Roman" w:hAnsi="Times New Roman"/>
          <w:sz w:val="24"/>
          <w:szCs w:val="24"/>
          <w:lang w:eastAsia="pl-PL"/>
        </w:rPr>
        <w:t xml:space="preserve"> 1265</w:t>
      </w:r>
      <w:r w:rsidR="00E6626E">
        <w:rPr>
          <w:rFonts w:ascii="Times New Roman" w:eastAsia="Times New Roman" w:hAnsi="Times New Roman"/>
          <w:sz w:val="24"/>
          <w:szCs w:val="24"/>
          <w:lang w:eastAsia="pl-PL"/>
        </w:rPr>
        <w:t xml:space="preserve"> i 1322</w:t>
      </w:r>
      <w:r w:rsidR="0026632B" w:rsidRPr="0026632B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30 ust. 2 pkt 3 ustawy z dnia 8 marca 1990 r. o samorządzie gminnym </w:t>
      </w:r>
      <w:r w:rsidR="0026632B" w:rsidRPr="0026632B">
        <w:rPr>
          <w:rFonts w:ascii="Times New Roman" w:eastAsia="Times New Roman" w:hAnsi="Times New Roman"/>
          <w:sz w:val="24"/>
          <w:szCs w:val="24"/>
          <w:lang w:eastAsia="pl-PL"/>
        </w:rPr>
        <w:t>(Dz.U. z 201</w:t>
      </w:r>
      <w:r w:rsidR="00D45C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6632B" w:rsidRPr="0026632B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D45C11">
        <w:rPr>
          <w:rFonts w:ascii="Times New Roman" w:eastAsia="Times New Roman" w:hAnsi="Times New Roman"/>
          <w:sz w:val="24"/>
          <w:szCs w:val="24"/>
          <w:lang w:eastAsia="pl-PL"/>
        </w:rPr>
        <w:t xml:space="preserve"> 1515</w:t>
      </w:r>
      <w:r w:rsidR="0026632B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6A292A" w:rsidRPr="00B719F4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Rady Gminy Chełmża Nr III/23/15 z dnia 11 lutego 2015 r. w sprawie oddania w dzierżawę gminnych nieruchomości służących zbiorowemu zaopatrzeniu w wodę i zbiorowemu odprowadzeniu ścieków na okres 10 lat i </w:t>
      </w:r>
      <w:r w:rsidRPr="00B719F4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Rady Gminy Chełmża Nr </w:t>
      </w:r>
      <w:r w:rsidR="00C94F4B" w:rsidRPr="00B719F4">
        <w:rPr>
          <w:rFonts w:ascii="Times New Roman" w:eastAsia="Times New Roman" w:hAnsi="Times New Roman"/>
          <w:sz w:val="24"/>
          <w:szCs w:val="24"/>
          <w:lang w:eastAsia="pl-PL"/>
        </w:rPr>
        <w:t>IX/75/15</w:t>
      </w:r>
      <w:r w:rsidRPr="00B719F4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C94F4B" w:rsidRPr="00B719F4">
        <w:rPr>
          <w:rFonts w:ascii="Times New Roman" w:eastAsia="Times New Roman" w:hAnsi="Times New Roman"/>
          <w:sz w:val="24"/>
          <w:szCs w:val="24"/>
          <w:lang w:eastAsia="pl-PL"/>
        </w:rPr>
        <w:t>26 sierpnia 2015</w:t>
      </w:r>
      <w:r w:rsidRPr="00B719F4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C94F4B" w:rsidRPr="00B719F4">
        <w:rPr>
          <w:rFonts w:ascii="Times New Roman" w:eastAsia="Times New Roman" w:hAnsi="Times New Roman"/>
          <w:sz w:val="24"/>
          <w:szCs w:val="24"/>
          <w:lang w:eastAsia="pl-PL"/>
        </w:rPr>
        <w:t xml:space="preserve">zmieniającej uchwałę w sprawie oddania </w:t>
      </w:r>
      <w:r w:rsidR="00B732D0">
        <w:rPr>
          <w:rFonts w:ascii="Times New Roman" w:eastAsia="Times New Roman" w:hAnsi="Times New Roman"/>
          <w:sz w:val="24"/>
          <w:szCs w:val="24"/>
          <w:lang w:eastAsia="pl-PL"/>
        </w:rPr>
        <w:t xml:space="preserve">w dzierżawę </w:t>
      </w:r>
      <w:r w:rsidR="00C94F4B" w:rsidRPr="00B719F4">
        <w:rPr>
          <w:rFonts w:ascii="Times New Roman" w:eastAsia="Times New Roman" w:hAnsi="Times New Roman"/>
          <w:sz w:val="24"/>
          <w:szCs w:val="24"/>
          <w:lang w:eastAsia="pl-PL"/>
        </w:rPr>
        <w:t>gminnych nieruchomości, służących zbiorowemu zaopatrzeniu w wodę i zbiorowemu odprowadzeniu ścieków na okres 10 lat</w:t>
      </w:r>
      <w:r w:rsidR="006A292A" w:rsidRPr="00B719F4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</w:t>
      </w:r>
      <w:r w:rsidRPr="00B719F4">
        <w:rPr>
          <w:rFonts w:ascii="Times New Roman" w:eastAsia="Times New Roman" w:hAnsi="Times New Roman"/>
          <w:sz w:val="24"/>
          <w:szCs w:val="24"/>
          <w:lang w:eastAsia="pl-PL"/>
        </w:rPr>
        <w:t>, co następuje:</w:t>
      </w:r>
    </w:p>
    <w:p w:rsidR="00FE4333" w:rsidRPr="00C94F4B" w:rsidRDefault="00FE4333" w:rsidP="00FE433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94F4B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                            </w:t>
      </w:r>
      <w:r w:rsidRPr="00C94F4B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                              </w:t>
      </w:r>
    </w:p>
    <w:p w:rsidR="00FE4333" w:rsidRDefault="00FE4333" w:rsidP="00FE43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§ 1.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Podać do publicznej wiadomości wykaz nieruchomości do oddania w dzierżawę w drodze bezprzetargowej na okres 10 lat, stanowiących zasób nieruchomości Gminy Chełmża, </w:t>
      </w:r>
      <w:r w:rsidRPr="00C94F4B">
        <w:rPr>
          <w:rFonts w:ascii="Times New Roman" w:eastAsia="Times New Roman" w:hAnsi="Times New Roman"/>
          <w:sz w:val="24"/>
          <w:szCs w:val="20"/>
          <w:lang w:eastAsia="pl-PL"/>
        </w:rPr>
        <w:t xml:space="preserve">służących zbiorowemu zaopatrzeniu w wodę i zbiorowemu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odprowadzeniu ścieków, położonych we wsi</w:t>
      </w:r>
      <w:r w:rsidR="0026632B">
        <w:rPr>
          <w:rFonts w:ascii="Times New Roman" w:eastAsia="Times New Roman" w:hAnsi="Times New Roman"/>
          <w:sz w:val="24"/>
          <w:szCs w:val="20"/>
          <w:lang w:eastAsia="pl-PL"/>
        </w:rPr>
        <w:t xml:space="preserve"> Dźwierzno.</w:t>
      </w:r>
    </w:p>
    <w:p w:rsidR="00FE4333" w:rsidRDefault="00FE4333" w:rsidP="00FE433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</w:p>
    <w:p w:rsidR="00FE4333" w:rsidRDefault="00FE4333" w:rsidP="00FE433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Wykaz nieruchomości  stanowi  załącznik do zarządzenia.</w:t>
      </w: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E4333" w:rsidRDefault="00FE4333" w:rsidP="00FE4333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E4333" w:rsidRDefault="00FE4333" w:rsidP="00FE4333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E4333" w:rsidRDefault="00FE4333" w:rsidP="00FE4333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E4333" w:rsidRDefault="00FE4333" w:rsidP="00FE4333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E4333" w:rsidRDefault="00FE4333" w:rsidP="00FE4333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E4333" w:rsidRDefault="00FE4333" w:rsidP="00FE4333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E4333" w:rsidRDefault="00FE4333" w:rsidP="00FE4333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załącznik </w:t>
      </w:r>
    </w:p>
    <w:p w:rsidR="00FE4333" w:rsidRDefault="00FE4333" w:rsidP="00FE4333">
      <w:pPr>
        <w:tabs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A93CC3">
        <w:rPr>
          <w:rFonts w:ascii="Times New Roman" w:eastAsia="Times New Roman" w:hAnsi="Times New Roman"/>
          <w:sz w:val="16"/>
          <w:szCs w:val="16"/>
          <w:lang w:eastAsia="pl-PL"/>
        </w:rPr>
        <w:t>107</w:t>
      </w:r>
      <w:r w:rsidR="00A93CC3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15</w:t>
      </w:r>
    </w:p>
    <w:p w:rsidR="00FE4333" w:rsidRDefault="00FE4333" w:rsidP="00FE4333">
      <w:pPr>
        <w:tabs>
          <w:tab w:val="left" w:pos="7380"/>
          <w:tab w:val="left" w:pos="756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FE4333" w:rsidRDefault="00FE4333" w:rsidP="00FE4333">
      <w:pPr>
        <w:tabs>
          <w:tab w:val="left" w:pos="7200"/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A93CC3">
        <w:rPr>
          <w:rFonts w:ascii="Times New Roman" w:eastAsia="Times New Roman" w:hAnsi="Times New Roman"/>
          <w:sz w:val="16"/>
          <w:szCs w:val="16"/>
          <w:lang w:eastAsia="pl-PL"/>
        </w:rPr>
        <w:t>13</w:t>
      </w:r>
      <w:r w:rsidR="00A93CC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26632B">
        <w:rPr>
          <w:rFonts w:ascii="Times New Roman" w:eastAsia="Times New Roman" w:hAnsi="Times New Roman"/>
          <w:sz w:val="16"/>
          <w:szCs w:val="16"/>
          <w:lang w:eastAsia="pl-PL"/>
        </w:rPr>
        <w:t>października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2015 r.</w:t>
      </w:r>
    </w:p>
    <w:p w:rsidR="00FE4333" w:rsidRDefault="00FE4333" w:rsidP="00FE433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FE4333" w:rsidRDefault="00FE4333" w:rsidP="00FE43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Wykaz nieruchomości przeznaczonych do oddania w dzierżawę                                                                                                                                                     </w:t>
      </w:r>
    </w:p>
    <w:p w:rsidR="00FE4333" w:rsidRDefault="00FE4333" w:rsidP="00FE43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30 ust. 2 pkt 3 ustawy z dnia 8 marca 1990 r. o samorządzie gminnym (Dz.U. z 201</w:t>
      </w:r>
      <w:r w:rsidR="00504C8D">
        <w:rPr>
          <w:rFonts w:ascii="Times New Roman" w:eastAsia="Times New Roman" w:hAnsi="Times New Roman"/>
          <w:lang w:eastAsia="pl-PL"/>
        </w:rPr>
        <w:t>5</w:t>
      </w:r>
      <w:r>
        <w:rPr>
          <w:rFonts w:ascii="Times New Roman" w:eastAsia="Times New Roman" w:hAnsi="Times New Roman"/>
          <w:lang w:eastAsia="pl-PL"/>
        </w:rPr>
        <w:t xml:space="preserve"> r. poz.</w:t>
      </w:r>
      <w:r w:rsidR="00504C8D">
        <w:rPr>
          <w:rFonts w:ascii="Times New Roman" w:eastAsia="Times New Roman" w:hAnsi="Times New Roman"/>
          <w:lang w:eastAsia="pl-PL"/>
        </w:rPr>
        <w:t xml:space="preserve"> 1515</w:t>
      </w:r>
      <w:r>
        <w:rPr>
          <w:rFonts w:ascii="Times New Roman" w:eastAsia="Times New Roman" w:hAnsi="Times New Roman"/>
          <w:lang w:eastAsia="pl-PL"/>
        </w:rPr>
        <w:t>), 35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ust. 1 i 2 ustawy z dnia 21 sierpnia 1997 r. o gospodarce nieruchomościami </w:t>
      </w:r>
      <w:r w:rsidR="00EF0870" w:rsidRPr="00EF0870">
        <w:rPr>
          <w:rFonts w:ascii="Times New Roman" w:eastAsia="Times New Roman" w:hAnsi="Times New Roman"/>
          <w:color w:val="000000"/>
          <w:lang w:eastAsia="pl-PL"/>
        </w:rPr>
        <w:t>(Dz.U. z 2015 r. poz. 782</w:t>
      </w:r>
      <w:r w:rsidR="00EF0870">
        <w:rPr>
          <w:rFonts w:ascii="Times New Roman" w:eastAsia="Times New Roman" w:hAnsi="Times New Roman"/>
          <w:color w:val="000000"/>
          <w:lang w:eastAsia="pl-PL"/>
        </w:rPr>
        <w:t xml:space="preserve"> z późn.zm</w:t>
      </w:r>
      <w:r w:rsidR="00EF0870" w:rsidRPr="00B719F4">
        <w:rPr>
          <w:rFonts w:ascii="Times New Roman" w:eastAsia="Times New Roman" w:hAnsi="Times New Roman"/>
          <w:lang w:eastAsia="pl-PL"/>
        </w:rPr>
        <w:t xml:space="preserve">.), </w:t>
      </w:r>
      <w:r w:rsidRPr="00B719F4">
        <w:rPr>
          <w:rFonts w:ascii="Times New Roman" w:eastAsia="Times New Roman" w:hAnsi="Times New Roman"/>
          <w:lang w:eastAsia="pl-PL"/>
        </w:rPr>
        <w:t>uchwały Rady Gminy Chełmża Nr III/23/15 z dnia 11 lutego 2015 r. w sprawie oddania w dzierżawę gminnych nieruchomości służących zbiorowemu zaopatrzeniu w wodę i zbiorowemu odprowadzeniu ścieków na okres 10 lat</w:t>
      </w:r>
      <w:r w:rsidR="001E5E21" w:rsidRPr="00B719F4">
        <w:rPr>
          <w:rFonts w:ascii="Times New Roman" w:eastAsia="Times New Roman" w:hAnsi="Times New Roman"/>
          <w:lang w:eastAsia="pl-PL"/>
        </w:rPr>
        <w:t xml:space="preserve"> i</w:t>
      </w:r>
      <w:r w:rsidRPr="00B719F4">
        <w:rPr>
          <w:rFonts w:ascii="Times New Roman" w:eastAsia="Times New Roman" w:hAnsi="Times New Roman"/>
          <w:lang w:eastAsia="pl-PL"/>
        </w:rPr>
        <w:t xml:space="preserve"> </w:t>
      </w:r>
      <w:r w:rsidR="001E5E21" w:rsidRPr="00B719F4">
        <w:rPr>
          <w:rFonts w:ascii="Times New Roman" w:eastAsia="Times New Roman" w:hAnsi="Times New Roman"/>
          <w:lang w:eastAsia="pl-PL"/>
        </w:rPr>
        <w:t xml:space="preserve">uchwały Rady Gminy Chełmża Nr IX/75/15 z dnia 26 sierpnia 2015 r. zmieniającej uchwałę w sprawie oddania </w:t>
      </w:r>
      <w:r w:rsidR="00B732D0">
        <w:rPr>
          <w:rFonts w:ascii="Times New Roman" w:eastAsia="Times New Roman" w:hAnsi="Times New Roman"/>
          <w:lang w:eastAsia="pl-PL"/>
        </w:rPr>
        <w:t xml:space="preserve">w dzierżawę </w:t>
      </w:r>
      <w:r w:rsidR="001E5E21" w:rsidRPr="00B719F4">
        <w:rPr>
          <w:rFonts w:ascii="Times New Roman" w:eastAsia="Times New Roman" w:hAnsi="Times New Roman"/>
          <w:lang w:eastAsia="pl-PL"/>
        </w:rPr>
        <w:t xml:space="preserve">gminnych nieruchomości, służących zbiorowemu zaopatrzeniu w wodę i zbiorowemu odprowadzeniu ścieków na okres 10 lat </w:t>
      </w:r>
      <w:r>
        <w:rPr>
          <w:rFonts w:ascii="Times New Roman" w:eastAsia="Times New Roman" w:hAnsi="Times New Roman"/>
          <w:lang w:eastAsia="pl-PL"/>
        </w:rPr>
        <w:t xml:space="preserve">oraz zarządzenia Nr </w:t>
      </w:r>
      <w:r w:rsidR="00A93CC3">
        <w:rPr>
          <w:rFonts w:ascii="Times New Roman" w:eastAsia="Times New Roman" w:hAnsi="Times New Roman"/>
          <w:lang w:eastAsia="pl-PL"/>
        </w:rPr>
        <w:t>107</w:t>
      </w:r>
      <w:r w:rsidR="00A93CC3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15 Wójta Gminy Chełmża z dnia </w:t>
      </w:r>
      <w:r w:rsidR="00A93CC3">
        <w:rPr>
          <w:rFonts w:ascii="Times New Roman" w:eastAsia="Times New Roman" w:hAnsi="Times New Roman"/>
          <w:lang w:eastAsia="pl-PL"/>
        </w:rPr>
        <w:t>13</w:t>
      </w:r>
      <w:r w:rsidR="00A93CC3">
        <w:rPr>
          <w:rFonts w:ascii="Times New Roman" w:eastAsia="Times New Roman" w:hAnsi="Times New Roman"/>
          <w:lang w:eastAsia="pl-PL"/>
        </w:rPr>
        <w:t xml:space="preserve"> </w:t>
      </w:r>
      <w:r w:rsidR="00EF0870">
        <w:rPr>
          <w:rFonts w:ascii="Times New Roman" w:eastAsia="Times New Roman" w:hAnsi="Times New Roman"/>
          <w:lang w:eastAsia="pl-PL"/>
        </w:rPr>
        <w:t>października 2015</w:t>
      </w:r>
      <w:r>
        <w:rPr>
          <w:rFonts w:ascii="Times New Roman" w:eastAsia="Times New Roman" w:hAnsi="Times New Roman"/>
          <w:lang w:eastAsia="pl-PL"/>
        </w:rPr>
        <w:t xml:space="preserve"> r. w sprawie podania do publicznej wiadomości wykazu nieruchomości do oddania w dzierżawę we </w:t>
      </w:r>
      <w:r w:rsidR="00EF0870">
        <w:rPr>
          <w:rFonts w:ascii="Times New Roman" w:eastAsia="Times New Roman" w:hAnsi="Times New Roman"/>
          <w:lang w:eastAsia="pl-PL"/>
        </w:rPr>
        <w:t>wsi Dźwierzno.</w:t>
      </w:r>
    </w:p>
    <w:p w:rsidR="00D67AB8" w:rsidRDefault="00D67AB8" w:rsidP="00FE43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E4333" w:rsidRDefault="00FE4333" w:rsidP="00FE4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FE4333" w:rsidRDefault="00FE4333" w:rsidP="00FE4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podaje do publicznej wiadomości wykaz nieruchomości przeznaczonych do oddania w dzierżawę stanowiących zasób nieruchomości Gminy Chełmża służących zbiorowemu zaopatrzeniu w wodę i zbiorowemu odprowadzeniu ścieków.</w:t>
      </w:r>
    </w:p>
    <w:p w:rsidR="00FE4333" w:rsidRDefault="00FE4333" w:rsidP="00FE43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89"/>
        <w:gridCol w:w="2575"/>
        <w:gridCol w:w="1535"/>
        <w:gridCol w:w="1701"/>
      </w:tblGrid>
      <w:tr w:rsidR="00FE4333" w:rsidTr="003047FE">
        <w:trPr>
          <w:trHeight w:val="9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 nieruchomości [ha]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FE4333" w:rsidRDefault="00FE433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</w:tr>
      <w:tr w:rsidR="00FE4333" w:rsidTr="003047FE">
        <w:trPr>
          <w:trHeight w:val="1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</w:tr>
      <w:tr w:rsidR="00FE4333" w:rsidTr="003047FE">
        <w:trPr>
          <w:trHeight w:val="73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3" w:rsidRDefault="00FE4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E4333" w:rsidRDefault="00FE4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FE4333" w:rsidRDefault="00FE4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3" w:rsidRDefault="00304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Dźwierzno</w:t>
            </w:r>
          </w:p>
          <w:p w:rsidR="00FE4333" w:rsidRDefault="00FE4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3047F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29/26</w:t>
            </w:r>
          </w:p>
          <w:p w:rsidR="003047FE" w:rsidRPr="003047FE" w:rsidRDefault="003047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3047F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31/3</w:t>
            </w:r>
          </w:p>
          <w:p w:rsidR="00FE4333" w:rsidRDefault="003047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7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zabudowana przepompownią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4333" w:rsidRDefault="00FE4333" w:rsidP="00304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3047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00118905/4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3" w:rsidRDefault="00FE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4333" w:rsidRDefault="00304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0,0014</w:t>
            </w:r>
          </w:p>
          <w:p w:rsidR="003047FE" w:rsidRDefault="00304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3" w:rsidRDefault="00FE43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4333" w:rsidRDefault="003047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   – 0,0</w:t>
            </w:r>
            <w:r w:rsidR="008B6A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  <w:p w:rsidR="003047FE" w:rsidRDefault="003047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   – 0,0019</w:t>
            </w:r>
          </w:p>
          <w:p w:rsidR="00FE4333" w:rsidRDefault="00FE43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047FE" w:rsidRDefault="003047FE" w:rsidP="00FE4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F0870" w:rsidRDefault="00FE4333" w:rsidP="00FE4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Oddanie nieruchomości w dzierżawę nastąpi w drodze bezprzetargowej na okres 10 lat na rzecz dotychczasowego dzierżawcy – Zakładu Usług Komunalnych WODKAN Spółka z o.o. z siedzibą w Nowej Chełmży. Roczny czynsz dzierżawny z tytułu dzierżawy nieruchomości, budowli i urządzeń służących zbiorowemu zaopatrzeniu w wodę i zbiorowemu odprowadzeniu ścieków wynosi 1% wartości brutto sprzedaży wody oraz oczyszczenia ścieków w roku poprzedzającym rok, za który należny jest czynsz. Do czynszu doliczony będzie podatek VAT, według stawki obowiązującej w dniu wystawienia faktury przez Wydzierżawiającego. Czynsz dzierżawny za dany rok będzie płatny w równych miesięcznych rat</w:t>
      </w:r>
      <w:r w:rsidR="00EF0870">
        <w:rPr>
          <w:rFonts w:ascii="Times New Roman" w:eastAsia="Times New Roman" w:hAnsi="Times New Roman"/>
          <w:color w:val="000000"/>
          <w:lang w:eastAsia="pl-PL"/>
        </w:rPr>
        <w:t xml:space="preserve">ach do 10 każdego miesiąca. </w:t>
      </w:r>
    </w:p>
    <w:p w:rsidR="00FE4333" w:rsidRDefault="009E5546" w:rsidP="00FE43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Szczegółowe informacje </w:t>
      </w:r>
      <w:r w:rsidR="00FE4333">
        <w:rPr>
          <w:rFonts w:ascii="Times New Roman" w:eastAsia="Times New Roman" w:hAnsi="Times New Roman"/>
          <w:lang w:eastAsia="pl-PL"/>
        </w:rPr>
        <w:t>można uzyskać w Urzędzie Gminy Chełmża, ul. Wodna 2, tel. 56  675- 60 -76 lub 77, wew. 37 lub na stronie internetowej Gminy www.bip.gminachelmza.pl zakładka ”oferty inwestycyjne/nieruchomości”.</w:t>
      </w:r>
    </w:p>
    <w:p w:rsidR="00FE4333" w:rsidRDefault="00FE4333" w:rsidP="00FE43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A93CC3">
        <w:rPr>
          <w:rFonts w:ascii="Times New Roman" w:eastAsia="Times New Roman" w:hAnsi="Times New Roman"/>
          <w:lang w:eastAsia="pl-PL"/>
        </w:rPr>
        <w:t>13.</w:t>
      </w:r>
      <w:r w:rsidR="00EF0870">
        <w:rPr>
          <w:rFonts w:ascii="Times New Roman" w:eastAsia="Times New Roman" w:hAnsi="Times New Roman"/>
          <w:lang w:eastAsia="pl-PL"/>
        </w:rPr>
        <w:t>10.2015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FE4333" w:rsidRDefault="00FE4333" w:rsidP="00FE433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FE4333" w:rsidRDefault="00FE4333" w:rsidP="00FE4333"/>
    <w:p w:rsidR="002A4191" w:rsidRDefault="002A4191"/>
    <w:sectPr w:rsidR="002A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33"/>
    <w:rsid w:val="001E5E21"/>
    <w:rsid w:val="00253150"/>
    <w:rsid w:val="0026632B"/>
    <w:rsid w:val="002A4191"/>
    <w:rsid w:val="003047FE"/>
    <w:rsid w:val="003A1857"/>
    <w:rsid w:val="00504C8D"/>
    <w:rsid w:val="006A292A"/>
    <w:rsid w:val="008B6AA6"/>
    <w:rsid w:val="009E5546"/>
    <w:rsid w:val="00A93CC3"/>
    <w:rsid w:val="00B719F4"/>
    <w:rsid w:val="00B732D0"/>
    <w:rsid w:val="00BE5920"/>
    <w:rsid w:val="00C94F4B"/>
    <w:rsid w:val="00CF3A1D"/>
    <w:rsid w:val="00D45C11"/>
    <w:rsid w:val="00D67AB8"/>
    <w:rsid w:val="00E6626E"/>
    <w:rsid w:val="00EA3582"/>
    <w:rsid w:val="00EF0870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EF6A-6135-4477-9E02-266FE4DC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33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8</cp:revision>
  <cp:lastPrinted>2015-10-15T11:51:00Z</cp:lastPrinted>
  <dcterms:created xsi:type="dcterms:W3CDTF">2015-10-12T06:38:00Z</dcterms:created>
  <dcterms:modified xsi:type="dcterms:W3CDTF">2015-10-15T12:00:00Z</dcterms:modified>
</cp:coreProperties>
</file>