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58" w:rsidRDefault="00EA4758" w:rsidP="007A49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A495C" w:rsidRDefault="00EA4758" w:rsidP="007A49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UCHWAŁA Nr XI / 98</w:t>
      </w:r>
      <w:r w:rsidR="007A495C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/ 15</w:t>
      </w:r>
    </w:p>
    <w:p w:rsidR="007A495C" w:rsidRDefault="007A495C" w:rsidP="007A49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7A495C" w:rsidRDefault="007A495C" w:rsidP="007A49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7A495C" w:rsidRDefault="00EA4758" w:rsidP="007A49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29</w:t>
      </w:r>
      <w:r w:rsidR="007A495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października 2015 r.</w:t>
      </w:r>
    </w:p>
    <w:p w:rsidR="007A495C" w:rsidRDefault="007A495C" w:rsidP="007A49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4758" w:rsidRDefault="00EA4758" w:rsidP="007A49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4758" w:rsidRDefault="007A495C" w:rsidP="007A49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nieodpłatnego nabycia od</w:t>
      </w:r>
      <w:r w:rsidR="00753F1E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Polskich Kolei Państwowych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S.A. </w:t>
      </w:r>
    </w:p>
    <w:p w:rsidR="007A495C" w:rsidRDefault="00EA4758" w:rsidP="007A49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prawa </w:t>
      </w:r>
      <w:r w:rsidR="00753F1E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użytkowania wieczystego gruntów </w:t>
      </w:r>
      <w:r w:rsidR="007A495C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Bocień.</w:t>
      </w:r>
    </w:p>
    <w:p w:rsidR="007A495C" w:rsidRDefault="007A495C" w:rsidP="007A49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A4758" w:rsidRDefault="00EA4758" w:rsidP="007A49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>Na podstawie art. 18 ust. 2 pkt 9 lit. a ustawy z dnia 8 marca 1990 r. o samorządzie gminnym (Dz.U. z 2015 r. poz. 1515),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39 ust. </w:t>
      </w:r>
      <w:r w:rsidR="00924B0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8 września 2000 r. o komercjalizacji, restrukturyzacji i prywatyzacji przedsiębiorstwa państwowego „Polskie Koleje Państwowe” (Dz.U. z 2014 r. poz. 1160 oraz z 2015 r. poz. 200) uchwala się, co następuje:</w:t>
      </w: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Nabyć nieodpłatnie do zasobu nieruchomości Gminy Chełmża od Polski</w:t>
      </w:r>
      <w:r w:rsidR="00753F1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ch Kolei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Państwow</w:t>
      </w:r>
      <w:r w:rsidR="00753F1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ych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S.A. prawo użytkowania wieczystego </w:t>
      </w:r>
      <w:r w:rsidR="00753F1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gruntów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stanowiących własność Skarbu Państwa położonych we wsi Bocień oznaczonych w ewidencji gruntów i budynków numerami działek 18/2 o powierzchni 0,4133 ha i nr 18/4 o powierzchni 0,5763 ha z przeznaczeniem na cele służąc</w:t>
      </w:r>
      <w:r w:rsidR="00924B0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</w:t>
      </w:r>
      <w:r w:rsidR="00BC1D3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yw</w:t>
      </w:r>
      <w:r w:rsidR="00924B0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aniu zadań własnych Gminy.</w:t>
      </w:r>
    </w:p>
    <w:p w:rsidR="007A495C" w:rsidRDefault="007A495C" w:rsidP="007A495C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Nieruchomości zapisane są w księdze wieczystej KW Nr TO1T/00002985/2 prowadzonej przez Sąd Rejonowy w Toruniu Wydział VI Ksiąg Wieczystych.</w:t>
      </w:r>
    </w:p>
    <w:p w:rsidR="007A495C" w:rsidRDefault="007A495C" w:rsidP="007A495C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7A495C" w:rsidRDefault="007A495C" w:rsidP="007A495C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7A495C" w:rsidRDefault="007A495C" w:rsidP="007A495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495C" w:rsidRDefault="007A495C" w:rsidP="007A49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:rsidR="007A495C" w:rsidRDefault="00EA4758" w:rsidP="007A49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XI / 98 </w:t>
      </w:r>
      <w:r w:rsidR="007A4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 15 Rady Gminy Chełmża</w:t>
      </w:r>
    </w:p>
    <w:p w:rsidR="007A495C" w:rsidRDefault="00EA4758" w:rsidP="007A49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29</w:t>
      </w:r>
      <w:bookmarkStart w:id="0" w:name="_GoBack"/>
      <w:bookmarkEnd w:id="0"/>
      <w:r w:rsidR="007A49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2015 r.</w:t>
      </w:r>
    </w:p>
    <w:p w:rsidR="00EA4758" w:rsidRDefault="00EA4758" w:rsidP="00EA475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A4758" w:rsidRDefault="00EA4758" w:rsidP="00EA475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A5595" w:rsidRDefault="00EA4758" w:rsidP="00EA47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Uchwała</w:t>
      </w:r>
      <w:r w:rsidR="007A495C">
        <w:rPr>
          <w:rFonts w:ascii="Times New Roman" w:eastAsia="Times New Roman" w:hAnsi="Times New Roman"/>
          <w:sz w:val="24"/>
          <w:szCs w:val="20"/>
          <w:lang w:eastAsia="pl-PL"/>
        </w:rPr>
        <w:t xml:space="preserve"> dotyczy nieodpłatnego nabycia od PKP S.A prawa użytkowania wieczystego  </w:t>
      </w:r>
      <w:r w:rsidR="007C69F2">
        <w:rPr>
          <w:rFonts w:ascii="Times New Roman" w:eastAsia="Times New Roman" w:hAnsi="Times New Roman"/>
          <w:sz w:val="24"/>
          <w:szCs w:val="20"/>
          <w:lang w:eastAsia="pl-PL"/>
        </w:rPr>
        <w:t>gruntów</w:t>
      </w:r>
      <w:r w:rsidR="007A495C">
        <w:rPr>
          <w:rFonts w:ascii="Times New Roman" w:eastAsia="Times New Roman" w:hAnsi="Times New Roman"/>
          <w:sz w:val="24"/>
          <w:szCs w:val="20"/>
          <w:lang w:eastAsia="pl-PL"/>
        </w:rPr>
        <w:t xml:space="preserve"> położonych we wsi Bocień, oznaczonych w ewidencji gruntów i budynków numerami ewidencyjnymi działek 18/2 o pow. 0,4133 ha i nr 18/4 o pow. 0,5763 ha z przeznaczeniem na cele służąc</w:t>
      </w:r>
      <w:r w:rsidR="00924B0A">
        <w:rPr>
          <w:rFonts w:ascii="Times New Roman" w:eastAsia="Times New Roman" w:hAnsi="Times New Roman"/>
          <w:sz w:val="24"/>
          <w:szCs w:val="20"/>
          <w:lang w:eastAsia="pl-PL"/>
        </w:rPr>
        <w:t>e</w:t>
      </w:r>
      <w:r w:rsidR="007A495C">
        <w:rPr>
          <w:rFonts w:ascii="Times New Roman" w:eastAsia="Times New Roman" w:hAnsi="Times New Roman"/>
          <w:sz w:val="24"/>
          <w:szCs w:val="20"/>
          <w:lang w:eastAsia="pl-PL"/>
        </w:rPr>
        <w:t xml:space="preserve"> wykon</w:t>
      </w:r>
      <w:r w:rsidR="00BC1D34">
        <w:rPr>
          <w:rFonts w:ascii="Times New Roman" w:eastAsia="Times New Roman" w:hAnsi="Times New Roman"/>
          <w:sz w:val="24"/>
          <w:szCs w:val="20"/>
          <w:lang w:eastAsia="pl-PL"/>
        </w:rPr>
        <w:t>yw</w:t>
      </w:r>
      <w:r w:rsidR="00924B0A">
        <w:rPr>
          <w:rFonts w:ascii="Times New Roman" w:eastAsia="Times New Roman" w:hAnsi="Times New Roman"/>
          <w:sz w:val="24"/>
          <w:szCs w:val="20"/>
          <w:lang w:eastAsia="pl-PL"/>
        </w:rPr>
        <w:t>aniu zadań własnych Gminy – świetlica wiejska i cele sportowo-rekreacyjne.</w:t>
      </w:r>
    </w:p>
    <w:p w:rsidR="007A495C" w:rsidRDefault="007A495C" w:rsidP="007A495C"/>
    <w:p w:rsidR="007A495C" w:rsidRDefault="007A495C" w:rsidP="007A495C"/>
    <w:p w:rsidR="00F133C1" w:rsidRDefault="00F133C1"/>
    <w:sectPr w:rsidR="00F1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5C"/>
    <w:rsid w:val="00714EB7"/>
    <w:rsid w:val="00753F1E"/>
    <w:rsid w:val="007A495C"/>
    <w:rsid w:val="007A5595"/>
    <w:rsid w:val="007C69F2"/>
    <w:rsid w:val="00924B0A"/>
    <w:rsid w:val="00BC1D34"/>
    <w:rsid w:val="00EA4758"/>
    <w:rsid w:val="00F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5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95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Beata Kozłowska</cp:lastModifiedBy>
  <cp:revision>5</cp:revision>
  <dcterms:created xsi:type="dcterms:W3CDTF">2015-10-22T08:38:00Z</dcterms:created>
  <dcterms:modified xsi:type="dcterms:W3CDTF">2015-10-30T09:10:00Z</dcterms:modified>
</cp:coreProperties>
</file>