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17" w:rsidRDefault="005877F6" w:rsidP="004011E5">
      <w:pPr>
        <w:pStyle w:val="Standard"/>
        <w:tabs>
          <w:tab w:val="left" w:pos="12758"/>
        </w:tabs>
        <w:rPr>
          <w:sz w:val="18"/>
          <w:szCs w:val="18"/>
        </w:rPr>
      </w:pPr>
      <w:bookmarkStart w:id="0" w:name="_GoBack"/>
      <w:bookmarkEnd w:id="0"/>
      <w:r w:rsidRPr="00CE5EC5">
        <w:rPr>
          <w:b/>
          <w:bCs/>
        </w:rPr>
        <w:t>DN-1/A</w:t>
      </w:r>
      <w:r w:rsidRPr="00CE5EC5">
        <w:t xml:space="preserve"> </w:t>
      </w:r>
      <w:r w:rsidRPr="00CE5EC5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1F3B">
        <w:rPr>
          <w:sz w:val="18"/>
          <w:szCs w:val="18"/>
        </w:rPr>
        <w:t>z</w:t>
      </w:r>
      <w:r>
        <w:rPr>
          <w:sz w:val="18"/>
          <w:szCs w:val="18"/>
        </w:rPr>
        <w:t xml:space="preserve">ałącznik </w:t>
      </w:r>
      <w:r w:rsidR="00621F3B">
        <w:rPr>
          <w:sz w:val="18"/>
          <w:szCs w:val="18"/>
        </w:rPr>
        <w:t>N</w:t>
      </w:r>
      <w:r w:rsidR="000C7117">
        <w:rPr>
          <w:sz w:val="18"/>
          <w:szCs w:val="18"/>
        </w:rPr>
        <w:t>r</w:t>
      </w:r>
      <w:r w:rsidR="00C201B0">
        <w:rPr>
          <w:sz w:val="18"/>
          <w:szCs w:val="18"/>
        </w:rPr>
        <w:t xml:space="preserve"> </w:t>
      </w:r>
      <w:r w:rsidR="007212EA">
        <w:rPr>
          <w:sz w:val="18"/>
          <w:szCs w:val="18"/>
        </w:rPr>
        <w:t>3</w:t>
      </w:r>
    </w:p>
    <w:p w:rsidR="009C3FE0" w:rsidRDefault="009C3FE0" w:rsidP="004011E5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877F6">
        <w:rPr>
          <w:sz w:val="18"/>
          <w:szCs w:val="18"/>
        </w:rPr>
        <w:t xml:space="preserve">do </w:t>
      </w:r>
      <w:r w:rsidR="000C7117">
        <w:rPr>
          <w:sz w:val="18"/>
          <w:szCs w:val="18"/>
        </w:rPr>
        <w:t>uchwały Nr</w:t>
      </w:r>
      <w:r>
        <w:rPr>
          <w:b/>
          <w:bCs/>
          <w:sz w:val="18"/>
          <w:szCs w:val="18"/>
        </w:rPr>
        <w:t xml:space="preserve"> </w:t>
      </w:r>
      <w:r w:rsidR="004011E5" w:rsidRPr="004011E5">
        <w:rPr>
          <w:bCs/>
          <w:sz w:val="18"/>
          <w:szCs w:val="18"/>
        </w:rPr>
        <w:t>XIII/122/15</w:t>
      </w:r>
      <w:r>
        <w:rPr>
          <w:b/>
          <w:bCs/>
          <w:sz w:val="18"/>
          <w:szCs w:val="18"/>
        </w:rPr>
        <w:t xml:space="preserve">     </w:t>
      </w:r>
      <w:r w:rsidR="005877F6">
        <w:rPr>
          <w:sz w:val="18"/>
          <w:szCs w:val="18"/>
        </w:rPr>
        <w:tab/>
      </w:r>
      <w:r w:rsidR="000C711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</w:t>
      </w:r>
    </w:p>
    <w:p w:rsidR="000C7117" w:rsidRDefault="009C3FE0" w:rsidP="004011E5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C7117">
        <w:rPr>
          <w:sz w:val="18"/>
          <w:szCs w:val="18"/>
        </w:rPr>
        <w:t>Rady Gminy</w:t>
      </w:r>
      <w:r w:rsidR="001634D8">
        <w:rPr>
          <w:sz w:val="18"/>
          <w:szCs w:val="18"/>
        </w:rPr>
        <w:t xml:space="preserve"> Chełmża</w:t>
      </w:r>
    </w:p>
    <w:p w:rsidR="005D5EF4" w:rsidRDefault="00CE5EC5" w:rsidP="004011E5">
      <w:pPr>
        <w:pStyle w:val="Standard"/>
        <w:tabs>
          <w:tab w:val="left" w:pos="12758"/>
        </w:tabs>
      </w:pPr>
      <w:r>
        <w:rPr>
          <w:sz w:val="18"/>
          <w:szCs w:val="18"/>
        </w:rPr>
        <w:tab/>
      </w:r>
      <w:r w:rsidR="00F67043">
        <w:rPr>
          <w:sz w:val="18"/>
          <w:szCs w:val="18"/>
        </w:rPr>
        <w:t xml:space="preserve">z dnia </w:t>
      </w:r>
      <w:r w:rsidR="001634D8">
        <w:rPr>
          <w:sz w:val="18"/>
          <w:szCs w:val="18"/>
        </w:rPr>
        <w:t>17.12.2015 r.</w:t>
      </w:r>
    </w:p>
    <w:p w:rsidR="005D5EF4" w:rsidRDefault="005877F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DANE IDENTYFIKACYJNE </w:t>
      </w:r>
      <w:r w:rsidR="002F495F">
        <w:rPr>
          <w:b/>
          <w:bCs/>
        </w:rPr>
        <w:t xml:space="preserve"> </w:t>
      </w:r>
      <w:r>
        <w:rPr>
          <w:b/>
          <w:bCs/>
        </w:rPr>
        <w:t>PRZEDMIOTÓW OPODATKOWANIA</w:t>
      </w:r>
    </w:p>
    <w:p w:rsidR="00621F3B" w:rsidRDefault="00621F3B">
      <w:pPr>
        <w:pStyle w:val="Standard"/>
        <w:jc w:val="center"/>
        <w:rPr>
          <w:b/>
          <w:bCs/>
        </w:rPr>
      </w:pPr>
      <w:r>
        <w:rPr>
          <w:b/>
          <w:bCs/>
        </w:rPr>
        <w:t>NA PODATEK OD NIERUCHOMOŚCI</w:t>
      </w:r>
    </w:p>
    <w:p w:rsidR="00976A6D" w:rsidRDefault="00D23CD5">
      <w:pPr>
        <w:pStyle w:val="Standard"/>
        <w:jc w:val="center"/>
        <w:rPr>
          <w:b/>
          <w:bCs/>
        </w:rPr>
      </w:pPr>
      <w:r>
        <w:rPr>
          <w:b/>
          <w:bCs/>
        </w:rPr>
        <w:t>GRUNT</w:t>
      </w:r>
      <w:r w:rsidR="00CE5EC5">
        <w:rPr>
          <w:b/>
          <w:bCs/>
        </w:rPr>
        <w:t>Y</w:t>
      </w:r>
      <w:r>
        <w:rPr>
          <w:b/>
          <w:bCs/>
        </w:rPr>
        <w:t xml:space="preserve"> I BUDYN</w:t>
      </w:r>
      <w:r w:rsidR="00CE5EC5">
        <w:rPr>
          <w:b/>
          <w:bCs/>
        </w:rPr>
        <w:t>KI</w:t>
      </w:r>
    </w:p>
    <w:p w:rsidR="005D5EF4" w:rsidRDefault="005877F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F07F0" w:rsidRDefault="000F07F0">
      <w:pPr>
        <w:pStyle w:val="Standard"/>
        <w:jc w:val="center"/>
        <w:rPr>
          <w:b/>
          <w:bCs/>
        </w:rPr>
      </w:pPr>
    </w:p>
    <w:tbl>
      <w:tblPr>
        <w:tblW w:w="155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695"/>
        <w:gridCol w:w="2745"/>
        <w:gridCol w:w="2550"/>
        <w:gridCol w:w="2385"/>
        <w:gridCol w:w="2700"/>
      </w:tblGrid>
      <w:tr w:rsidR="005D5EF4" w:rsidTr="002F495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FF323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Położenie  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  <w:r w:rsidR="00086574">
              <w:rPr>
                <w:sz w:val="20"/>
                <w:szCs w:val="20"/>
              </w:rPr>
              <w:t>/Nr budynku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621F3B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Tytuł prawny</w:t>
            </w:r>
            <w:r w:rsidR="005877F6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księgi wieczystej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F3B" w:rsidRPr="00285009" w:rsidRDefault="005877F6" w:rsidP="00086574">
            <w:pPr>
              <w:pStyle w:val="TableContents"/>
              <w:jc w:val="center"/>
              <w:rPr>
                <w:sz w:val="20"/>
                <w:szCs w:val="20"/>
              </w:rPr>
            </w:pPr>
            <w:r w:rsidRPr="00285009">
              <w:rPr>
                <w:sz w:val="20"/>
                <w:szCs w:val="20"/>
              </w:rPr>
              <w:t>Powierzchnia</w:t>
            </w:r>
            <w:r w:rsidR="00621F3B" w:rsidRPr="00285009">
              <w:rPr>
                <w:sz w:val="20"/>
                <w:szCs w:val="20"/>
              </w:rPr>
              <w:t xml:space="preserve"> budy</w:t>
            </w:r>
            <w:r w:rsidR="00D23CD5" w:rsidRPr="00285009">
              <w:rPr>
                <w:sz w:val="20"/>
                <w:szCs w:val="20"/>
              </w:rPr>
              <w:t>nku/gruntu</w:t>
            </w:r>
          </w:p>
          <w:p w:rsidR="005D5EF4" w:rsidRPr="001F412E" w:rsidRDefault="001F412E" w:rsidP="00086574">
            <w:pPr>
              <w:pStyle w:val="TableContents"/>
              <w:jc w:val="center"/>
              <w:rPr>
                <w:sz w:val="20"/>
                <w:szCs w:val="20"/>
                <w:vertAlign w:val="superscript"/>
              </w:rPr>
            </w:pPr>
            <w:r w:rsidRPr="00285009">
              <w:rPr>
                <w:sz w:val="20"/>
                <w:szCs w:val="20"/>
              </w:rPr>
              <w:t>w m</w:t>
            </w:r>
            <w:r w:rsidRPr="0028500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5EF4" w:rsidTr="002F495F">
        <w:trPr>
          <w:trHeight w:val="19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0F07F0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1F412E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1F412E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  <w:tr w:rsidR="000F07F0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</w:tr>
      <w:tr w:rsidR="000F07F0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</w:tr>
      <w:tr w:rsidR="000F07F0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</w:tr>
      <w:tr w:rsidR="000F07F0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F495F">
            <w:pPr>
              <w:pStyle w:val="TableContents"/>
              <w:shd w:val="clear" w:color="auto" w:fill="FFFFFF" w:themeFill="background1"/>
            </w:pPr>
          </w:p>
        </w:tc>
      </w:tr>
      <w:tr w:rsidR="005D5EF4" w:rsidTr="002F495F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2F495F">
            <w:pPr>
              <w:pStyle w:val="TableContents"/>
              <w:shd w:val="clear" w:color="auto" w:fill="FFFFFF" w:themeFill="background1"/>
            </w:pPr>
          </w:p>
        </w:tc>
      </w:tr>
    </w:tbl>
    <w:p w:rsidR="00F46DA4" w:rsidRDefault="00621F3B" w:rsidP="00F46DA4">
      <w:pPr>
        <w:pStyle w:val="Standard"/>
        <w:shd w:val="clear" w:color="auto" w:fill="FFFFFF" w:themeFill="background1"/>
        <w:snapToGrid w:val="0"/>
        <w:ind w:left="35" w:right="5" w:hanging="45"/>
      </w:pPr>
      <w:r>
        <w:rPr>
          <w:b/>
          <w:sz w:val="20"/>
          <w:szCs w:val="20"/>
        </w:rPr>
        <w:t>Tytuł prawny</w:t>
      </w:r>
      <w:r w:rsidR="005877F6">
        <w:rPr>
          <w:b/>
          <w:sz w:val="20"/>
          <w:szCs w:val="20"/>
        </w:rPr>
        <w:t xml:space="preserve">* - </w:t>
      </w:r>
      <w:r w:rsidR="005877F6">
        <w:rPr>
          <w:b/>
          <w:bCs/>
          <w:sz w:val="20"/>
          <w:szCs w:val="20"/>
        </w:rPr>
        <w:t>1</w:t>
      </w:r>
      <w:r w:rsidR="005877F6">
        <w:rPr>
          <w:sz w:val="20"/>
          <w:szCs w:val="20"/>
        </w:rPr>
        <w:t xml:space="preserve">.właściciel; </w:t>
      </w:r>
      <w:r w:rsidR="005877F6">
        <w:rPr>
          <w:b/>
          <w:bCs/>
          <w:sz w:val="20"/>
          <w:szCs w:val="20"/>
        </w:rPr>
        <w:t>2</w:t>
      </w:r>
      <w:r w:rsidR="005877F6">
        <w:rPr>
          <w:sz w:val="20"/>
          <w:szCs w:val="20"/>
        </w:rPr>
        <w:t xml:space="preserve">.współwłaściciel;  </w:t>
      </w:r>
      <w:r w:rsidR="005877F6">
        <w:rPr>
          <w:b/>
          <w:bCs/>
          <w:sz w:val="20"/>
          <w:szCs w:val="20"/>
        </w:rPr>
        <w:t>3</w:t>
      </w:r>
      <w:r w:rsidR="005877F6">
        <w:rPr>
          <w:sz w:val="20"/>
          <w:szCs w:val="20"/>
        </w:rPr>
        <w:t xml:space="preserve">. posiadacz  samoistny; </w:t>
      </w:r>
      <w:r w:rsidR="00DC1111">
        <w:rPr>
          <w:sz w:val="20"/>
          <w:szCs w:val="20"/>
        </w:rPr>
        <w:t xml:space="preserve"> </w:t>
      </w:r>
      <w:r w:rsidR="005877F6">
        <w:rPr>
          <w:b/>
          <w:bCs/>
          <w:sz w:val="20"/>
          <w:szCs w:val="20"/>
        </w:rPr>
        <w:t>4</w:t>
      </w:r>
      <w:r w:rsidR="00F16A1F">
        <w:rPr>
          <w:sz w:val="20"/>
          <w:szCs w:val="20"/>
        </w:rPr>
        <w:t>. współposiadacz samoistny</w:t>
      </w:r>
      <w:r w:rsidR="005877F6">
        <w:rPr>
          <w:sz w:val="20"/>
          <w:szCs w:val="20"/>
        </w:rPr>
        <w:t xml:space="preserve">; </w:t>
      </w:r>
      <w:r w:rsidR="00F46DA4">
        <w:rPr>
          <w:b/>
          <w:bCs/>
          <w:sz w:val="20"/>
          <w:szCs w:val="20"/>
        </w:rPr>
        <w:t>5.</w:t>
      </w:r>
      <w:r w:rsidR="00F46DA4">
        <w:rPr>
          <w:sz w:val="20"/>
          <w:szCs w:val="20"/>
        </w:rPr>
        <w:t xml:space="preserve"> posiadacz  ; </w:t>
      </w:r>
      <w:r w:rsidR="00F46DA4">
        <w:rPr>
          <w:b/>
          <w:bCs/>
          <w:sz w:val="20"/>
          <w:szCs w:val="20"/>
        </w:rPr>
        <w:t xml:space="preserve"> 6</w:t>
      </w:r>
      <w:r w:rsidR="00F46DA4">
        <w:rPr>
          <w:sz w:val="20"/>
          <w:szCs w:val="20"/>
        </w:rPr>
        <w:t>. współposiadacz;</w:t>
      </w:r>
    </w:p>
    <w:p w:rsidR="00621F3B" w:rsidRDefault="00DC1111" w:rsidP="002F495F">
      <w:pPr>
        <w:pStyle w:val="Standard"/>
        <w:shd w:val="clear" w:color="auto" w:fill="FFFFFF" w:themeFill="background1"/>
        <w:snapToGrid w:val="0"/>
        <w:ind w:left="35" w:right="5" w:hanging="4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6DA4">
        <w:rPr>
          <w:b/>
          <w:bCs/>
          <w:sz w:val="20"/>
          <w:szCs w:val="20"/>
        </w:rPr>
        <w:t>7</w:t>
      </w:r>
      <w:r w:rsidR="005877F6">
        <w:rPr>
          <w:b/>
          <w:bCs/>
          <w:sz w:val="20"/>
          <w:szCs w:val="20"/>
        </w:rPr>
        <w:t xml:space="preserve">. </w:t>
      </w:r>
      <w:r w:rsidR="005877F6">
        <w:rPr>
          <w:sz w:val="20"/>
          <w:szCs w:val="20"/>
        </w:rPr>
        <w:t>użytkownik wieczysty</w:t>
      </w:r>
      <w:r w:rsidR="00F16A1F">
        <w:rPr>
          <w:sz w:val="20"/>
          <w:szCs w:val="20"/>
        </w:rPr>
        <w:t>;</w:t>
      </w:r>
      <w:r w:rsidR="005877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46DA4">
        <w:rPr>
          <w:b/>
          <w:bCs/>
          <w:sz w:val="20"/>
          <w:szCs w:val="20"/>
        </w:rPr>
        <w:t>8</w:t>
      </w:r>
      <w:r w:rsidR="005877F6">
        <w:rPr>
          <w:sz w:val="20"/>
          <w:szCs w:val="20"/>
        </w:rPr>
        <w:t>. współużytkownik wieczysty</w:t>
      </w:r>
      <w:r w:rsidR="00F46DA4">
        <w:rPr>
          <w:sz w:val="20"/>
          <w:szCs w:val="20"/>
        </w:rPr>
        <w:t>.</w:t>
      </w:r>
    </w:p>
    <w:p w:rsidR="005D5EF4" w:rsidRDefault="005877F6" w:rsidP="002F495F">
      <w:pPr>
        <w:pStyle w:val="Standard"/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F07F0" w:rsidRDefault="005877F6" w:rsidP="00F46DA4">
      <w:pPr>
        <w:pStyle w:val="Standard"/>
        <w:shd w:val="clear" w:color="auto" w:fill="FFFFFF" w:themeFill="background1"/>
        <w:tabs>
          <w:tab w:val="left" w:pos="1077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F46DA4">
        <w:rPr>
          <w:sz w:val="18"/>
          <w:szCs w:val="18"/>
        </w:rPr>
        <w:t>…………………………………………………………………….</w:t>
      </w:r>
      <w:r w:rsidR="000C711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46DA4">
        <w:rPr>
          <w:sz w:val="18"/>
          <w:szCs w:val="18"/>
        </w:rPr>
        <w:t xml:space="preserve">                               </w:t>
      </w:r>
      <w:r w:rsidR="00F46DA4">
        <w:rPr>
          <w:sz w:val="18"/>
          <w:szCs w:val="18"/>
        </w:rPr>
        <w:tab/>
        <w:t>Podpis podatnika/pełnomocnika/osoby reprezentującej podatnika</w:t>
      </w:r>
      <w:r w:rsidR="000C7117">
        <w:rPr>
          <w:sz w:val="18"/>
          <w:szCs w:val="18"/>
        </w:rPr>
        <w:t xml:space="preserve">                                        </w:t>
      </w:r>
    </w:p>
    <w:p w:rsidR="009C3EAA" w:rsidRDefault="009C3EAA" w:rsidP="000F07F0">
      <w:pPr>
        <w:pStyle w:val="Standard"/>
        <w:shd w:val="clear" w:color="auto" w:fill="FFFFFF" w:themeFill="background1"/>
        <w:rPr>
          <w:b/>
          <w:bCs/>
        </w:rPr>
      </w:pPr>
    </w:p>
    <w:p w:rsidR="001634D8" w:rsidRDefault="004D6A6C" w:rsidP="000F07F0">
      <w:pPr>
        <w:pStyle w:val="Standard"/>
        <w:shd w:val="clear" w:color="auto" w:fill="FFFFFF" w:themeFill="background1"/>
        <w:rPr>
          <w:sz w:val="18"/>
          <w:szCs w:val="18"/>
        </w:rPr>
      </w:pPr>
      <w:r w:rsidRPr="00CE5EC5">
        <w:rPr>
          <w:b/>
          <w:bCs/>
        </w:rPr>
        <w:t>DN-1/B</w:t>
      </w:r>
      <w:r w:rsidRPr="00CE5EC5">
        <w:t xml:space="preserve"> </w:t>
      </w:r>
      <w:r w:rsidRPr="00CE5EC5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D6A6C" w:rsidRDefault="001634D8" w:rsidP="00CE5EC5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D6A6C">
        <w:rPr>
          <w:sz w:val="18"/>
          <w:szCs w:val="18"/>
        </w:rPr>
        <w:t xml:space="preserve">załącznik Nr </w:t>
      </w:r>
      <w:r w:rsidR="007212EA">
        <w:rPr>
          <w:sz w:val="18"/>
          <w:szCs w:val="18"/>
        </w:rPr>
        <w:t>4</w:t>
      </w:r>
    </w:p>
    <w:p w:rsidR="009C3FE0" w:rsidRPr="00876E9F" w:rsidRDefault="009C3FE0" w:rsidP="009C3FE0">
      <w:pPr>
        <w:pStyle w:val="Standard"/>
        <w:tabs>
          <w:tab w:val="left" w:pos="12758"/>
        </w:tabs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="004D6A6C">
        <w:rPr>
          <w:sz w:val="18"/>
          <w:szCs w:val="18"/>
        </w:rPr>
        <w:t>do uchwały Nr</w:t>
      </w:r>
      <w:r w:rsidR="004D6A6C">
        <w:rPr>
          <w:b/>
          <w:bCs/>
          <w:sz w:val="18"/>
          <w:szCs w:val="18"/>
        </w:rPr>
        <w:t xml:space="preserve"> </w:t>
      </w:r>
      <w:r w:rsidR="00F3543B" w:rsidRPr="00876E9F">
        <w:rPr>
          <w:bCs/>
          <w:sz w:val="18"/>
          <w:szCs w:val="18"/>
        </w:rPr>
        <w:t>XIII/122/15</w:t>
      </w:r>
    </w:p>
    <w:p w:rsidR="004D6A6C" w:rsidRDefault="009C3FE0" w:rsidP="009C3FE0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  <w:t>Rady Gminy Chełmża</w:t>
      </w:r>
    </w:p>
    <w:p w:rsidR="004D6A6C" w:rsidRPr="000F07F0" w:rsidRDefault="009C3FE0" w:rsidP="000F07F0">
      <w:pPr>
        <w:pStyle w:val="Standard"/>
        <w:tabs>
          <w:tab w:val="left" w:pos="12758"/>
        </w:tabs>
      </w:pPr>
      <w:r>
        <w:rPr>
          <w:sz w:val="18"/>
          <w:szCs w:val="18"/>
        </w:rPr>
        <w:tab/>
      </w:r>
      <w:r w:rsidR="00F67043">
        <w:rPr>
          <w:sz w:val="18"/>
          <w:szCs w:val="18"/>
        </w:rPr>
        <w:t xml:space="preserve">z dnia </w:t>
      </w:r>
      <w:r w:rsidR="000F07F0">
        <w:rPr>
          <w:sz w:val="18"/>
          <w:szCs w:val="18"/>
        </w:rPr>
        <w:t>17.12.2015 r.</w:t>
      </w:r>
    </w:p>
    <w:p w:rsidR="002F495F" w:rsidRDefault="002F495F" w:rsidP="002F495F">
      <w:pPr>
        <w:pStyle w:val="Standard"/>
        <w:shd w:val="clear" w:color="auto" w:fill="FFFFFF" w:themeFill="background1"/>
        <w:rPr>
          <w:sz w:val="18"/>
          <w:szCs w:val="18"/>
        </w:rPr>
      </w:pPr>
    </w:p>
    <w:p w:rsidR="00D23CD5" w:rsidRPr="000F07F0" w:rsidRDefault="00D23CD5" w:rsidP="00D23CD5">
      <w:pPr>
        <w:pStyle w:val="Standard"/>
        <w:jc w:val="center"/>
        <w:rPr>
          <w:b/>
          <w:bCs/>
        </w:rPr>
      </w:pPr>
      <w:r w:rsidRPr="000F07F0">
        <w:rPr>
          <w:b/>
          <w:bCs/>
        </w:rPr>
        <w:t>DANE IDENTYFIKACYJNE  PRZEDMIOTÓW OPODATKOWANIA</w:t>
      </w:r>
    </w:p>
    <w:p w:rsidR="00D23CD5" w:rsidRPr="000F07F0" w:rsidRDefault="00D23CD5" w:rsidP="00D23CD5">
      <w:pPr>
        <w:pStyle w:val="Standard"/>
        <w:jc w:val="center"/>
        <w:rPr>
          <w:b/>
          <w:bCs/>
        </w:rPr>
      </w:pPr>
      <w:r w:rsidRPr="000F07F0">
        <w:rPr>
          <w:b/>
          <w:bCs/>
        </w:rPr>
        <w:t>NA PODATEK OD NIERUCHOMOŚCI</w:t>
      </w:r>
    </w:p>
    <w:p w:rsidR="00D23CD5" w:rsidRPr="000F07F0" w:rsidRDefault="00D23CD5" w:rsidP="00CE5EC5">
      <w:pPr>
        <w:pStyle w:val="Standard"/>
        <w:shd w:val="clear" w:color="auto" w:fill="FFFFFF" w:themeFill="background1"/>
        <w:jc w:val="center"/>
        <w:rPr>
          <w:b/>
        </w:rPr>
      </w:pPr>
      <w:r w:rsidRPr="000F07F0">
        <w:rPr>
          <w:b/>
        </w:rPr>
        <w:t>BUDOWLE</w:t>
      </w:r>
    </w:p>
    <w:p w:rsidR="00D23CD5" w:rsidRDefault="00D23CD5" w:rsidP="00CE5EC5">
      <w:pPr>
        <w:pStyle w:val="Standard"/>
        <w:shd w:val="clear" w:color="auto" w:fill="FFFFFF" w:themeFill="background1"/>
        <w:jc w:val="center"/>
        <w:rPr>
          <w:b/>
          <w:sz w:val="18"/>
          <w:szCs w:val="18"/>
        </w:rPr>
      </w:pPr>
    </w:p>
    <w:p w:rsidR="00D23CD5" w:rsidRDefault="00D23CD5" w:rsidP="00D23CD5">
      <w:pPr>
        <w:pStyle w:val="Standard"/>
        <w:jc w:val="center"/>
        <w:rPr>
          <w:b/>
          <w:bCs/>
        </w:rPr>
      </w:pPr>
    </w:p>
    <w:tbl>
      <w:tblPr>
        <w:tblW w:w="155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695"/>
        <w:gridCol w:w="2745"/>
        <w:gridCol w:w="3231"/>
        <w:gridCol w:w="4394"/>
      </w:tblGrid>
      <w:tr w:rsidR="009C3FE0" w:rsidTr="009C3FE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Położenie  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A62A6C" w:rsidP="00253F3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budowli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D23CD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budowli</w:t>
            </w:r>
            <w:r w:rsidR="001F412E">
              <w:rPr>
                <w:sz w:val="20"/>
                <w:szCs w:val="20"/>
              </w:rPr>
              <w:t xml:space="preserve"> w zł</w:t>
            </w:r>
          </w:p>
        </w:tc>
      </w:tr>
      <w:tr w:rsidR="009C3FE0" w:rsidTr="009C3FE0">
        <w:trPr>
          <w:trHeight w:val="19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0F07F0" w:rsidP="00253F36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1F412E" w:rsidP="00253F36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1F412E" w:rsidP="00253F36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  <w:tr w:rsidR="000F07F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</w:tr>
      <w:tr w:rsidR="000F07F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</w:tr>
      <w:tr w:rsidR="000F07F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</w:tr>
      <w:tr w:rsidR="000F07F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7F0" w:rsidRDefault="000F07F0" w:rsidP="00253F36">
            <w:pPr>
              <w:pStyle w:val="TableContents"/>
              <w:shd w:val="clear" w:color="auto" w:fill="FFFFFF" w:themeFill="background1"/>
            </w:pPr>
          </w:p>
        </w:tc>
      </w:tr>
      <w:tr w:rsidR="009C3FE0" w:rsidTr="009C3FE0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  <w:ind w:right="5"/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FE0" w:rsidRDefault="009C3FE0" w:rsidP="00253F36">
            <w:pPr>
              <w:pStyle w:val="TableContents"/>
              <w:shd w:val="clear" w:color="auto" w:fill="FFFFFF" w:themeFill="background1"/>
            </w:pPr>
          </w:p>
        </w:tc>
      </w:tr>
    </w:tbl>
    <w:p w:rsidR="00D23CD5" w:rsidRPr="00CE5EC5" w:rsidRDefault="00D23CD5" w:rsidP="00CE5EC5">
      <w:pPr>
        <w:pStyle w:val="Standard"/>
        <w:shd w:val="clear" w:color="auto" w:fill="FFFFFF" w:themeFill="background1"/>
        <w:jc w:val="center"/>
        <w:rPr>
          <w:b/>
          <w:sz w:val="18"/>
          <w:szCs w:val="18"/>
        </w:rPr>
      </w:pPr>
    </w:p>
    <w:p w:rsidR="002F495F" w:rsidRDefault="002F495F" w:rsidP="002F495F">
      <w:pPr>
        <w:pStyle w:val="Standard"/>
        <w:shd w:val="clear" w:color="auto" w:fill="FFFFFF" w:themeFill="background1"/>
        <w:rPr>
          <w:sz w:val="18"/>
          <w:szCs w:val="18"/>
        </w:rPr>
      </w:pPr>
    </w:p>
    <w:p w:rsidR="002F495F" w:rsidRDefault="002F495F" w:rsidP="002F495F">
      <w:pPr>
        <w:pStyle w:val="Standard"/>
        <w:shd w:val="clear" w:color="auto" w:fill="FFFFFF" w:themeFill="background1"/>
        <w:rPr>
          <w:sz w:val="18"/>
          <w:szCs w:val="18"/>
        </w:rPr>
      </w:pPr>
    </w:p>
    <w:p w:rsidR="002F495F" w:rsidRDefault="002F495F" w:rsidP="002F495F">
      <w:pPr>
        <w:pStyle w:val="Standard"/>
        <w:shd w:val="clear" w:color="auto" w:fill="FFFFFF" w:themeFill="background1"/>
        <w:rPr>
          <w:sz w:val="18"/>
          <w:szCs w:val="18"/>
        </w:rPr>
      </w:pPr>
    </w:p>
    <w:p w:rsidR="004D6A6C" w:rsidRDefault="00F46DA4" w:rsidP="00A62A6C">
      <w:pPr>
        <w:pStyle w:val="Standard"/>
        <w:shd w:val="clear" w:color="auto" w:fill="FFFFFF" w:themeFill="background1"/>
        <w:tabs>
          <w:tab w:val="left" w:pos="10773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 xml:space="preserve">Podpis podatnika/pełnomocnika/osoby reprezentującej podatnika                                        </w:t>
      </w:r>
    </w:p>
    <w:sectPr w:rsidR="004D6A6C" w:rsidSect="00CE5EC5">
      <w:pgSz w:w="16838" w:h="11906" w:orient="landscape"/>
      <w:pgMar w:top="851" w:right="680" w:bottom="686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CE" w:rsidRDefault="00080ECE" w:rsidP="005D5EF4">
      <w:r>
        <w:separator/>
      </w:r>
    </w:p>
  </w:endnote>
  <w:endnote w:type="continuationSeparator" w:id="0">
    <w:p w:rsidR="00080ECE" w:rsidRDefault="00080ECE" w:rsidP="005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CE" w:rsidRDefault="00080ECE" w:rsidP="005D5EF4">
      <w:r w:rsidRPr="005D5EF4">
        <w:rPr>
          <w:color w:val="000000"/>
        </w:rPr>
        <w:separator/>
      </w:r>
    </w:p>
  </w:footnote>
  <w:footnote w:type="continuationSeparator" w:id="0">
    <w:p w:rsidR="00080ECE" w:rsidRDefault="00080ECE" w:rsidP="005D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58C"/>
    <w:multiLevelType w:val="multilevel"/>
    <w:tmpl w:val="0A8E2E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4B90FB9"/>
    <w:multiLevelType w:val="hybridMultilevel"/>
    <w:tmpl w:val="253E0EAA"/>
    <w:lvl w:ilvl="0" w:tplc="7C949888">
      <w:start w:val="7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1B08"/>
    <w:multiLevelType w:val="multilevel"/>
    <w:tmpl w:val="749C02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3751BA3"/>
    <w:multiLevelType w:val="multilevel"/>
    <w:tmpl w:val="D8BADC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F4"/>
    <w:rsid w:val="000732E0"/>
    <w:rsid w:val="00080ECE"/>
    <w:rsid w:val="00086574"/>
    <w:rsid w:val="000B583F"/>
    <w:rsid w:val="000C7117"/>
    <w:rsid w:val="000F07F0"/>
    <w:rsid w:val="001634D8"/>
    <w:rsid w:val="001C17D7"/>
    <w:rsid w:val="001C1B7E"/>
    <w:rsid w:val="001C4448"/>
    <w:rsid w:val="001D5888"/>
    <w:rsid w:val="001F1C8E"/>
    <w:rsid w:val="001F412E"/>
    <w:rsid w:val="00217D02"/>
    <w:rsid w:val="00265D53"/>
    <w:rsid w:val="00285009"/>
    <w:rsid w:val="0029284D"/>
    <w:rsid w:val="002F495F"/>
    <w:rsid w:val="003A61A7"/>
    <w:rsid w:val="003D5E2A"/>
    <w:rsid w:val="004011E5"/>
    <w:rsid w:val="00437B89"/>
    <w:rsid w:val="00496B10"/>
    <w:rsid w:val="004D6A6C"/>
    <w:rsid w:val="004F7914"/>
    <w:rsid w:val="00522FDB"/>
    <w:rsid w:val="00530D3F"/>
    <w:rsid w:val="005877F6"/>
    <w:rsid w:val="005D5EF4"/>
    <w:rsid w:val="00621F3B"/>
    <w:rsid w:val="00694F88"/>
    <w:rsid w:val="007212EA"/>
    <w:rsid w:val="007D773B"/>
    <w:rsid w:val="007F0AA2"/>
    <w:rsid w:val="0087244A"/>
    <w:rsid w:val="00876E9F"/>
    <w:rsid w:val="008C7BEB"/>
    <w:rsid w:val="008D3359"/>
    <w:rsid w:val="008E49FC"/>
    <w:rsid w:val="00976A6D"/>
    <w:rsid w:val="009C3EAA"/>
    <w:rsid w:val="009C3FE0"/>
    <w:rsid w:val="009D6F19"/>
    <w:rsid w:val="00A02EC2"/>
    <w:rsid w:val="00A62A6C"/>
    <w:rsid w:val="00A909A3"/>
    <w:rsid w:val="00AC1A41"/>
    <w:rsid w:val="00AD04CE"/>
    <w:rsid w:val="00AF1703"/>
    <w:rsid w:val="00AF63FB"/>
    <w:rsid w:val="00BD1C59"/>
    <w:rsid w:val="00BE15E2"/>
    <w:rsid w:val="00C201B0"/>
    <w:rsid w:val="00CB052E"/>
    <w:rsid w:val="00CE5EC5"/>
    <w:rsid w:val="00D23CD5"/>
    <w:rsid w:val="00D55D5D"/>
    <w:rsid w:val="00DC1111"/>
    <w:rsid w:val="00E634AE"/>
    <w:rsid w:val="00F16A1F"/>
    <w:rsid w:val="00F3543B"/>
    <w:rsid w:val="00F46DA4"/>
    <w:rsid w:val="00F645DA"/>
    <w:rsid w:val="00F67043"/>
    <w:rsid w:val="00FB6A91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2C79A-4AA2-421D-BD4E-3E6614FB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5E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5EF4"/>
    <w:pPr>
      <w:suppressAutoHyphens/>
    </w:pPr>
  </w:style>
  <w:style w:type="paragraph" w:customStyle="1" w:styleId="Nagwek1">
    <w:name w:val="Nagłówek1"/>
    <w:basedOn w:val="Standard"/>
    <w:next w:val="Textbody"/>
    <w:rsid w:val="005D5E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5EF4"/>
    <w:pPr>
      <w:spacing w:after="120"/>
    </w:pPr>
  </w:style>
  <w:style w:type="paragraph" w:styleId="Lista">
    <w:name w:val="List"/>
    <w:basedOn w:val="Textbody"/>
    <w:rsid w:val="005D5EF4"/>
  </w:style>
  <w:style w:type="paragraph" w:customStyle="1" w:styleId="Legenda1">
    <w:name w:val="Legenda1"/>
    <w:basedOn w:val="Standard"/>
    <w:rsid w:val="005D5E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5EF4"/>
    <w:pPr>
      <w:suppressLineNumbers/>
    </w:pPr>
  </w:style>
  <w:style w:type="paragraph" w:customStyle="1" w:styleId="TableContents">
    <w:name w:val="Table Contents"/>
    <w:basedOn w:val="Standard"/>
    <w:rsid w:val="005D5EF4"/>
    <w:pPr>
      <w:suppressLineNumbers/>
    </w:pPr>
  </w:style>
  <w:style w:type="paragraph" w:customStyle="1" w:styleId="TableHeading">
    <w:name w:val="Table Heading"/>
    <w:basedOn w:val="TableContents"/>
    <w:rsid w:val="005D5EF4"/>
    <w:pPr>
      <w:jc w:val="center"/>
    </w:pPr>
    <w:rPr>
      <w:b/>
      <w:bCs/>
    </w:rPr>
  </w:style>
  <w:style w:type="character" w:customStyle="1" w:styleId="NumberingSymbols">
    <w:name w:val="Numbering Symbols"/>
    <w:rsid w:val="005D5EF4"/>
  </w:style>
  <w:style w:type="paragraph" w:styleId="Tekstdymka">
    <w:name w:val="Balloon Text"/>
    <w:basedOn w:val="Normalny"/>
    <w:link w:val="TekstdymkaZnak"/>
    <w:uiPriority w:val="99"/>
    <w:semiHidden/>
    <w:unhideWhenUsed/>
    <w:rsid w:val="00621F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3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0D2B1-F299-4467-AF94-AF312E58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Wioleta Małas</cp:lastModifiedBy>
  <cp:revision>2</cp:revision>
  <cp:lastPrinted>2015-12-31T09:05:00Z</cp:lastPrinted>
  <dcterms:created xsi:type="dcterms:W3CDTF">2015-12-31T09:32:00Z</dcterms:created>
  <dcterms:modified xsi:type="dcterms:W3CDTF">2015-12-31T09:32:00Z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