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D3" w:rsidRPr="007570D3" w:rsidRDefault="005877F6">
      <w:pPr>
        <w:pStyle w:val="Standard"/>
      </w:pPr>
      <w:bookmarkStart w:id="0" w:name="_GoBack"/>
      <w:bookmarkEnd w:id="0"/>
      <w:r w:rsidRPr="007570D3">
        <w:rPr>
          <w:b/>
          <w:bCs/>
        </w:rPr>
        <w:t>D</w:t>
      </w:r>
      <w:r w:rsidR="0050010D" w:rsidRPr="007570D3">
        <w:rPr>
          <w:b/>
          <w:bCs/>
        </w:rPr>
        <w:t>R</w:t>
      </w:r>
      <w:r w:rsidRPr="007570D3">
        <w:rPr>
          <w:b/>
          <w:bCs/>
        </w:rPr>
        <w:t>-1/A</w:t>
      </w:r>
      <w:r w:rsidR="007570D3" w:rsidRPr="007570D3">
        <w:t xml:space="preserve"> </w:t>
      </w:r>
    </w:p>
    <w:p w:rsidR="0050010D" w:rsidRDefault="007570D3" w:rsidP="007570D3">
      <w:pPr>
        <w:pStyle w:val="Standard"/>
        <w:tabs>
          <w:tab w:val="left" w:pos="1275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41CC">
        <w:rPr>
          <w:sz w:val="18"/>
          <w:szCs w:val="18"/>
        </w:rPr>
        <w:t>z</w:t>
      </w:r>
      <w:r w:rsidR="005877F6">
        <w:rPr>
          <w:sz w:val="18"/>
          <w:szCs w:val="18"/>
        </w:rPr>
        <w:t xml:space="preserve">ałącznik </w:t>
      </w:r>
      <w:r w:rsidR="000241CC">
        <w:rPr>
          <w:sz w:val="18"/>
          <w:szCs w:val="18"/>
        </w:rPr>
        <w:t>N</w:t>
      </w:r>
      <w:r w:rsidR="0050010D">
        <w:rPr>
          <w:sz w:val="18"/>
          <w:szCs w:val="18"/>
        </w:rPr>
        <w:t>r</w:t>
      </w:r>
      <w:r w:rsidR="00F341D6">
        <w:rPr>
          <w:sz w:val="18"/>
          <w:szCs w:val="18"/>
        </w:rPr>
        <w:t xml:space="preserve"> 7</w:t>
      </w:r>
    </w:p>
    <w:p w:rsidR="0050010D" w:rsidRPr="007570D3" w:rsidRDefault="007570D3" w:rsidP="007570D3">
      <w:pPr>
        <w:pStyle w:val="Standard"/>
        <w:tabs>
          <w:tab w:val="left" w:pos="1275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877F6">
        <w:rPr>
          <w:sz w:val="18"/>
          <w:szCs w:val="18"/>
        </w:rPr>
        <w:t xml:space="preserve">do </w:t>
      </w:r>
      <w:r w:rsidR="00BB2D8E">
        <w:rPr>
          <w:sz w:val="18"/>
          <w:szCs w:val="18"/>
        </w:rPr>
        <w:t>uchwały Nr XIII/122/15</w:t>
      </w:r>
    </w:p>
    <w:p w:rsidR="005D5EF4" w:rsidRDefault="007570D3" w:rsidP="007570D3">
      <w:pPr>
        <w:pStyle w:val="Standard"/>
        <w:tabs>
          <w:tab w:val="left" w:pos="1275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41CC">
        <w:rPr>
          <w:sz w:val="18"/>
          <w:szCs w:val="18"/>
        </w:rPr>
        <w:t>Rady Gminy Chełmża</w:t>
      </w:r>
    </w:p>
    <w:p w:rsidR="0050010D" w:rsidRDefault="007570D3" w:rsidP="007570D3">
      <w:pPr>
        <w:pStyle w:val="Standard"/>
        <w:tabs>
          <w:tab w:val="left" w:pos="12758"/>
        </w:tabs>
      </w:pPr>
      <w:r>
        <w:rPr>
          <w:sz w:val="18"/>
          <w:szCs w:val="18"/>
        </w:rPr>
        <w:tab/>
      </w:r>
      <w:r w:rsidR="0050010D">
        <w:rPr>
          <w:sz w:val="18"/>
          <w:szCs w:val="18"/>
        </w:rPr>
        <w:t xml:space="preserve">z dnia </w:t>
      </w:r>
      <w:r w:rsidR="00A25B62">
        <w:rPr>
          <w:sz w:val="18"/>
          <w:szCs w:val="18"/>
        </w:rPr>
        <w:t>17.12.2015 r.</w:t>
      </w:r>
    </w:p>
    <w:p w:rsidR="007570D3" w:rsidRDefault="007570D3">
      <w:pPr>
        <w:pStyle w:val="Standard"/>
        <w:jc w:val="center"/>
        <w:rPr>
          <w:b/>
          <w:bCs/>
          <w:sz w:val="28"/>
          <w:szCs w:val="28"/>
        </w:rPr>
      </w:pPr>
    </w:p>
    <w:p w:rsidR="005D5EF4" w:rsidRPr="00812B8A" w:rsidRDefault="005877F6">
      <w:pPr>
        <w:pStyle w:val="Standard"/>
        <w:jc w:val="center"/>
        <w:rPr>
          <w:b/>
          <w:bCs/>
        </w:rPr>
      </w:pPr>
      <w:r w:rsidRPr="00812B8A">
        <w:rPr>
          <w:b/>
          <w:bCs/>
        </w:rPr>
        <w:t>DANE IDENTYFIKACYJNE PRZEDMIOTÓW OPODATKOWANIA</w:t>
      </w:r>
    </w:p>
    <w:p w:rsidR="000241CC" w:rsidRPr="00812B8A" w:rsidRDefault="00D2275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NA </w:t>
      </w:r>
      <w:r w:rsidR="000241CC" w:rsidRPr="00812B8A">
        <w:rPr>
          <w:b/>
          <w:bCs/>
        </w:rPr>
        <w:t>PODATEK ROLNY</w:t>
      </w:r>
    </w:p>
    <w:p w:rsidR="005D5EF4" w:rsidRDefault="005877F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55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739"/>
        <w:gridCol w:w="2745"/>
        <w:gridCol w:w="2550"/>
        <w:gridCol w:w="2385"/>
        <w:gridCol w:w="2700"/>
      </w:tblGrid>
      <w:tr w:rsidR="005D5EF4" w:rsidTr="00330BDA"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 w:rsidP="009E5B3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Położenie  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 w:rsidP="0050010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0241CC" w:rsidRDefault="000241CC">
            <w:pPr>
              <w:pStyle w:val="TableContents"/>
              <w:jc w:val="center"/>
            </w:pPr>
            <w:r w:rsidRPr="000241CC">
              <w:rPr>
                <w:sz w:val="20"/>
                <w:szCs w:val="20"/>
              </w:rPr>
              <w:t>tytuł prawny</w:t>
            </w:r>
            <w:r w:rsidR="005877F6" w:rsidRPr="000241CC">
              <w:rPr>
                <w:sz w:val="20"/>
                <w:szCs w:val="20"/>
              </w:rPr>
              <w:t>*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księgi wieczystej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 w:rsidP="0050010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Powierzchnia </w:t>
            </w:r>
            <w:r w:rsidR="0050010D">
              <w:rPr>
                <w:sz w:val="20"/>
                <w:szCs w:val="20"/>
              </w:rPr>
              <w:t xml:space="preserve"> w ha fizycznych</w:t>
            </w:r>
          </w:p>
        </w:tc>
      </w:tr>
      <w:tr w:rsidR="005D5EF4" w:rsidTr="00330BDA">
        <w:trPr>
          <w:trHeight w:val="198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7570D3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</w:t>
            </w:r>
          </w:p>
        </w:tc>
      </w:tr>
      <w:tr w:rsidR="005D5EF4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AF1206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</w:tr>
      <w:tr w:rsidR="00AF1206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</w:tr>
      <w:tr w:rsidR="00AF1206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</w:tr>
      <w:tr w:rsidR="00AF1206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</w:tr>
      <w:tr w:rsidR="00AF1206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</w:tr>
      <w:tr w:rsidR="00AF1206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206" w:rsidRDefault="00AF1206">
            <w:pPr>
              <w:pStyle w:val="TableContents"/>
            </w:pPr>
          </w:p>
        </w:tc>
      </w:tr>
      <w:tr w:rsidR="005D5EF4" w:rsidTr="00330BDA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4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</w:tbl>
    <w:p w:rsidR="005D5EF4" w:rsidRDefault="000241CC" w:rsidP="0075465C">
      <w:pPr>
        <w:pStyle w:val="Standard"/>
        <w:snapToGrid w:val="0"/>
        <w:ind w:left="35" w:right="5" w:hanging="45"/>
        <w:rPr>
          <w:sz w:val="20"/>
          <w:szCs w:val="20"/>
        </w:rPr>
      </w:pPr>
      <w:r>
        <w:rPr>
          <w:b/>
          <w:sz w:val="20"/>
          <w:szCs w:val="20"/>
        </w:rPr>
        <w:t>Tytuł prawny</w:t>
      </w:r>
      <w:r w:rsidR="005877F6">
        <w:rPr>
          <w:b/>
          <w:sz w:val="20"/>
          <w:szCs w:val="20"/>
        </w:rPr>
        <w:t xml:space="preserve">* - </w:t>
      </w:r>
      <w:r w:rsidR="005877F6">
        <w:rPr>
          <w:b/>
          <w:bCs/>
          <w:sz w:val="20"/>
          <w:szCs w:val="20"/>
        </w:rPr>
        <w:t>1</w:t>
      </w:r>
      <w:r w:rsidR="005877F6">
        <w:rPr>
          <w:sz w:val="20"/>
          <w:szCs w:val="20"/>
        </w:rPr>
        <w:t xml:space="preserve">.właściciel; </w:t>
      </w:r>
      <w:r w:rsidR="005877F6">
        <w:rPr>
          <w:b/>
          <w:bCs/>
          <w:sz w:val="20"/>
          <w:szCs w:val="20"/>
        </w:rPr>
        <w:t>2</w:t>
      </w:r>
      <w:r w:rsidR="005877F6">
        <w:rPr>
          <w:sz w:val="20"/>
          <w:szCs w:val="20"/>
        </w:rPr>
        <w:t xml:space="preserve">.współwłaściciel;  </w:t>
      </w:r>
      <w:r w:rsidR="005877F6">
        <w:rPr>
          <w:b/>
          <w:bCs/>
          <w:sz w:val="20"/>
          <w:szCs w:val="20"/>
        </w:rPr>
        <w:t>3</w:t>
      </w:r>
      <w:r w:rsidR="005877F6">
        <w:rPr>
          <w:sz w:val="20"/>
          <w:szCs w:val="20"/>
        </w:rPr>
        <w:t xml:space="preserve">. posiadacz  samoistny; </w:t>
      </w:r>
      <w:r w:rsidR="005877F6">
        <w:rPr>
          <w:b/>
          <w:bCs/>
          <w:sz w:val="20"/>
          <w:szCs w:val="20"/>
        </w:rPr>
        <w:t>4</w:t>
      </w:r>
      <w:r w:rsidR="005877F6">
        <w:rPr>
          <w:sz w:val="20"/>
          <w:szCs w:val="20"/>
        </w:rPr>
        <w:t xml:space="preserve">. współposiadacz samoistny; </w:t>
      </w:r>
      <w:r w:rsidR="005877F6">
        <w:rPr>
          <w:b/>
          <w:bCs/>
          <w:sz w:val="20"/>
          <w:szCs w:val="20"/>
        </w:rPr>
        <w:t xml:space="preserve">5. </w:t>
      </w:r>
      <w:r w:rsidR="005877F6">
        <w:rPr>
          <w:sz w:val="20"/>
          <w:szCs w:val="20"/>
        </w:rPr>
        <w:t>użytkownik wieczysty</w:t>
      </w:r>
      <w:r w:rsidR="00330BDA">
        <w:rPr>
          <w:sz w:val="20"/>
          <w:szCs w:val="20"/>
        </w:rPr>
        <w:t>;</w:t>
      </w:r>
      <w:r w:rsidR="005877F6">
        <w:rPr>
          <w:sz w:val="20"/>
          <w:szCs w:val="20"/>
        </w:rPr>
        <w:t xml:space="preserve">   </w:t>
      </w:r>
      <w:r w:rsidR="005877F6">
        <w:rPr>
          <w:b/>
          <w:bCs/>
          <w:sz w:val="20"/>
          <w:szCs w:val="20"/>
        </w:rPr>
        <w:t>6</w:t>
      </w:r>
      <w:r w:rsidR="005877F6">
        <w:rPr>
          <w:sz w:val="20"/>
          <w:szCs w:val="20"/>
        </w:rPr>
        <w:t>. współużytkownik wieczysty</w:t>
      </w:r>
      <w:r w:rsidR="00330BDA">
        <w:rPr>
          <w:sz w:val="20"/>
          <w:szCs w:val="20"/>
        </w:rPr>
        <w:t>;</w:t>
      </w:r>
      <w:r w:rsidR="005877F6">
        <w:rPr>
          <w:sz w:val="20"/>
          <w:szCs w:val="20"/>
        </w:rPr>
        <w:t xml:space="preserve">  </w:t>
      </w:r>
      <w:r w:rsidR="005877F6">
        <w:rPr>
          <w:b/>
          <w:bCs/>
          <w:sz w:val="20"/>
          <w:szCs w:val="20"/>
        </w:rPr>
        <w:t>7.</w:t>
      </w:r>
      <w:r w:rsidR="005877F6">
        <w:rPr>
          <w:sz w:val="20"/>
          <w:szCs w:val="20"/>
        </w:rPr>
        <w:t xml:space="preserve"> posiadacz  zależny </w:t>
      </w:r>
      <w:r w:rsidR="005877F6">
        <w:rPr>
          <w:sz w:val="20"/>
          <w:szCs w:val="20"/>
        </w:rPr>
        <w:br/>
        <w:t xml:space="preserve">                                  (np. dzierżawca, najemca)</w:t>
      </w:r>
      <w:r w:rsidR="00330BDA">
        <w:rPr>
          <w:sz w:val="20"/>
          <w:szCs w:val="20"/>
        </w:rPr>
        <w:t>;</w:t>
      </w:r>
      <w:r w:rsidR="005877F6">
        <w:rPr>
          <w:sz w:val="20"/>
          <w:szCs w:val="20"/>
        </w:rPr>
        <w:t xml:space="preserve"> </w:t>
      </w:r>
      <w:r w:rsidR="005877F6">
        <w:rPr>
          <w:b/>
          <w:bCs/>
          <w:sz w:val="20"/>
          <w:szCs w:val="20"/>
        </w:rPr>
        <w:t xml:space="preserve"> 8</w:t>
      </w:r>
      <w:r w:rsidR="005877F6">
        <w:rPr>
          <w:sz w:val="20"/>
          <w:szCs w:val="20"/>
        </w:rPr>
        <w:t>. współposiadacz zależny</w:t>
      </w:r>
      <w:r w:rsidR="007039DF">
        <w:rPr>
          <w:sz w:val="20"/>
          <w:szCs w:val="20"/>
        </w:rPr>
        <w:t>.</w:t>
      </w:r>
    </w:p>
    <w:p w:rsidR="007039DF" w:rsidRDefault="007039DF" w:rsidP="0075465C">
      <w:pPr>
        <w:pStyle w:val="Standard"/>
        <w:snapToGrid w:val="0"/>
        <w:ind w:left="35" w:right="5" w:hanging="45"/>
      </w:pPr>
    </w:p>
    <w:p w:rsidR="007039DF" w:rsidRPr="0075465C" w:rsidRDefault="007039DF" w:rsidP="007039DF">
      <w:pPr>
        <w:pStyle w:val="Standard"/>
        <w:tabs>
          <w:tab w:val="left" w:pos="10773"/>
        </w:tabs>
        <w:snapToGrid w:val="0"/>
        <w:ind w:left="35" w:right="5" w:hanging="45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  <w:t xml:space="preserve">Podpis podatnika/pełnomocnika/osoby reprezentującej podatnika                                        </w:t>
      </w:r>
    </w:p>
    <w:sectPr w:rsidR="007039DF" w:rsidRPr="0075465C" w:rsidSect="007570D3">
      <w:pgSz w:w="16838" w:h="11906" w:orient="landscape"/>
      <w:pgMar w:top="851" w:right="680" w:bottom="686" w:left="6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5F" w:rsidRDefault="00C1515F" w:rsidP="005D5EF4">
      <w:r>
        <w:separator/>
      </w:r>
    </w:p>
  </w:endnote>
  <w:endnote w:type="continuationSeparator" w:id="0">
    <w:p w:rsidR="00C1515F" w:rsidRDefault="00C1515F" w:rsidP="005D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5F" w:rsidRDefault="00C1515F" w:rsidP="005D5EF4">
      <w:r w:rsidRPr="005D5EF4">
        <w:rPr>
          <w:color w:val="000000"/>
        </w:rPr>
        <w:separator/>
      </w:r>
    </w:p>
  </w:footnote>
  <w:footnote w:type="continuationSeparator" w:id="0">
    <w:p w:rsidR="00C1515F" w:rsidRDefault="00C1515F" w:rsidP="005D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58C"/>
    <w:multiLevelType w:val="multilevel"/>
    <w:tmpl w:val="0A8E2E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8D21B08"/>
    <w:multiLevelType w:val="multilevel"/>
    <w:tmpl w:val="749C02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3751BA3"/>
    <w:multiLevelType w:val="multilevel"/>
    <w:tmpl w:val="D8BADC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F4"/>
    <w:rsid w:val="000241CC"/>
    <w:rsid w:val="000732E0"/>
    <w:rsid w:val="00086574"/>
    <w:rsid w:val="000A551B"/>
    <w:rsid w:val="001F56FB"/>
    <w:rsid w:val="00203E73"/>
    <w:rsid w:val="002258E6"/>
    <w:rsid w:val="00330BDA"/>
    <w:rsid w:val="003A61A7"/>
    <w:rsid w:val="004659B2"/>
    <w:rsid w:val="00485259"/>
    <w:rsid w:val="0050010D"/>
    <w:rsid w:val="005877F6"/>
    <w:rsid w:val="005D5EF4"/>
    <w:rsid w:val="00694F88"/>
    <w:rsid w:val="007039DF"/>
    <w:rsid w:val="0075465C"/>
    <w:rsid w:val="007570D3"/>
    <w:rsid w:val="007763D2"/>
    <w:rsid w:val="007B5056"/>
    <w:rsid w:val="00812B8A"/>
    <w:rsid w:val="008E3BE6"/>
    <w:rsid w:val="00995784"/>
    <w:rsid w:val="009E5B36"/>
    <w:rsid w:val="00A25B62"/>
    <w:rsid w:val="00AA4588"/>
    <w:rsid w:val="00AD04CE"/>
    <w:rsid w:val="00AF1206"/>
    <w:rsid w:val="00BB2D8E"/>
    <w:rsid w:val="00C1515F"/>
    <w:rsid w:val="00D2275D"/>
    <w:rsid w:val="00F060B7"/>
    <w:rsid w:val="00F341D6"/>
    <w:rsid w:val="00FA142A"/>
    <w:rsid w:val="00F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7FC46-024A-44E1-8DE7-F1731F0F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5EF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5EF4"/>
    <w:pPr>
      <w:suppressAutoHyphens/>
    </w:pPr>
  </w:style>
  <w:style w:type="paragraph" w:customStyle="1" w:styleId="Nagwek1">
    <w:name w:val="Nagłówek1"/>
    <w:basedOn w:val="Standard"/>
    <w:next w:val="Textbody"/>
    <w:rsid w:val="005D5EF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D5EF4"/>
    <w:pPr>
      <w:spacing w:after="120"/>
    </w:pPr>
  </w:style>
  <w:style w:type="paragraph" w:styleId="Lista">
    <w:name w:val="List"/>
    <w:basedOn w:val="Textbody"/>
    <w:rsid w:val="005D5EF4"/>
  </w:style>
  <w:style w:type="paragraph" w:customStyle="1" w:styleId="Legenda1">
    <w:name w:val="Legenda1"/>
    <w:basedOn w:val="Standard"/>
    <w:rsid w:val="005D5E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5EF4"/>
    <w:pPr>
      <w:suppressLineNumbers/>
    </w:pPr>
  </w:style>
  <w:style w:type="paragraph" w:customStyle="1" w:styleId="TableContents">
    <w:name w:val="Table Contents"/>
    <w:basedOn w:val="Standard"/>
    <w:rsid w:val="005D5EF4"/>
    <w:pPr>
      <w:suppressLineNumbers/>
    </w:pPr>
  </w:style>
  <w:style w:type="paragraph" w:customStyle="1" w:styleId="TableHeading">
    <w:name w:val="Table Heading"/>
    <w:basedOn w:val="TableContents"/>
    <w:rsid w:val="005D5EF4"/>
    <w:pPr>
      <w:jc w:val="center"/>
    </w:pPr>
    <w:rPr>
      <w:b/>
      <w:bCs/>
    </w:rPr>
  </w:style>
  <w:style w:type="character" w:customStyle="1" w:styleId="NumberingSymbols">
    <w:name w:val="Numbering Symbols"/>
    <w:rsid w:val="005D5EF4"/>
  </w:style>
  <w:style w:type="paragraph" w:styleId="Tekstdymka">
    <w:name w:val="Balloon Text"/>
    <w:basedOn w:val="Normalny"/>
    <w:link w:val="TekstdymkaZnak"/>
    <w:uiPriority w:val="99"/>
    <w:semiHidden/>
    <w:unhideWhenUsed/>
    <w:rsid w:val="00AF1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0622A-06DA-4A23-9C16-D3188419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TAXPRESS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Wioleta Małas</cp:lastModifiedBy>
  <cp:revision>2</cp:revision>
  <cp:lastPrinted>2015-12-11T06:30:00Z</cp:lastPrinted>
  <dcterms:created xsi:type="dcterms:W3CDTF">2015-12-31T09:36:00Z</dcterms:created>
  <dcterms:modified xsi:type="dcterms:W3CDTF">2015-12-31T09:36:00Z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