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139" w:rsidRDefault="00DD3E87" w:rsidP="00DD3E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9D187A" w:rsidRPr="001B4A5E" w:rsidRDefault="009D187A" w:rsidP="002621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B4A5E">
        <w:rPr>
          <w:rFonts w:ascii="Times New Roman" w:hAnsi="Times New Roman" w:cs="Times New Roman"/>
          <w:b/>
          <w:bCs/>
          <w:sz w:val="24"/>
          <w:szCs w:val="24"/>
        </w:rPr>
        <w:t>UCHWAŁA N</w:t>
      </w:r>
      <w:r w:rsidR="00E84107">
        <w:rPr>
          <w:rFonts w:ascii="Times New Roman" w:hAnsi="Times New Roman" w:cs="Times New Roman"/>
          <w:b/>
          <w:bCs/>
          <w:sz w:val="24"/>
          <w:szCs w:val="24"/>
        </w:rPr>
        <w:t xml:space="preserve">r </w:t>
      </w:r>
      <w:r w:rsidR="00262139">
        <w:rPr>
          <w:rFonts w:ascii="Times New Roman" w:hAnsi="Times New Roman" w:cs="Times New Roman"/>
          <w:b/>
          <w:bCs/>
          <w:sz w:val="24"/>
          <w:szCs w:val="24"/>
        </w:rPr>
        <w:t xml:space="preserve"> XIV </w:t>
      </w:r>
      <w:r w:rsidR="00E84107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="00262139">
        <w:rPr>
          <w:rFonts w:ascii="Times New Roman" w:hAnsi="Times New Roman" w:cs="Times New Roman"/>
          <w:b/>
          <w:bCs/>
          <w:sz w:val="24"/>
          <w:szCs w:val="24"/>
        </w:rPr>
        <w:t xml:space="preserve">129 </w:t>
      </w:r>
      <w:r w:rsidR="00E84107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="001B4A5E" w:rsidRPr="001B4A5E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ED76B5">
        <w:rPr>
          <w:rFonts w:ascii="Times New Roman" w:hAnsi="Times New Roman" w:cs="Times New Roman"/>
          <w:b/>
          <w:bCs/>
          <w:sz w:val="24"/>
          <w:szCs w:val="24"/>
        </w:rPr>
        <w:t>6</w:t>
      </w:r>
    </w:p>
    <w:p w:rsidR="009D187A" w:rsidRDefault="009D187A" w:rsidP="00DD3E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B4A5E">
        <w:rPr>
          <w:rFonts w:ascii="Times New Roman" w:hAnsi="Times New Roman" w:cs="Times New Roman"/>
          <w:b/>
          <w:bCs/>
          <w:sz w:val="24"/>
          <w:szCs w:val="24"/>
        </w:rPr>
        <w:t xml:space="preserve">RADY </w:t>
      </w:r>
      <w:r w:rsidR="001B4A5E" w:rsidRPr="001B4A5E">
        <w:rPr>
          <w:rFonts w:ascii="Times New Roman" w:hAnsi="Times New Roman" w:cs="Times New Roman"/>
          <w:b/>
          <w:bCs/>
          <w:sz w:val="24"/>
          <w:szCs w:val="24"/>
        </w:rPr>
        <w:t>GMINY CHEŁMŻA</w:t>
      </w:r>
    </w:p>
    <w:p w:rsidR="001B4A5E" w:rsidRPr="001B4A5E" w:rsidRDefault="001B4A5E" w:rsidP="001B4A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D187A" w:rsidRDefault="009D187A" w:rsidP="001B4A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4A5E">
        <w:rPr>
          <w:rFonts w:ascii="Times New Roman" w:hAnsi="Times New Roman" w:cs="Times New Roman"/>
          <w:sz w:val="24"/>
          <w:szCs w:val="24"/>
        </w:rPr>
        <w:t xml:space="preserve">z dnia </w:t>
      </w:r>
      <w:r w:rsidR="00262139">
        <w:rPr>
          <w:rFonts w:ascii="Times New Roman" w:hAnsi="Times New Roman" w:cs="Times New Roman"/>
          <w:sz w:val="24"/>
          <w:szCs w:val="24"/>
        </w:rPr>
        <w:t>25</w:t>
      </w:r>
      <w:r w:rsidR="00E84107">
        <w:rPr>
          <w:rFonts w:ascii="Times New Roman" w:hAnsi="Times New Roman" w:cs="Times New Roman"/>
          <w:sz w:val="24"/>
          <w:szCs w:val="24"/>
        </w:rPr>
        <w:t xml:space="preserve"> </w:t>
      </w:r>
      <w:r w:rsidR="00ED76B5">
        <w:rPr>
          <w:rFonts w:ascii="Times New Roman" w:hAnsi="Times New Roman" w:cs="Times New Roman"/>
          <w:sz w:val="24"/>
          <w:szCs w:val="24"/>
        </w:rPr>
        <w:t>lutego</w:t>
      </w:r>
      <w:r w:rsidRPr="001B4A5E">
        <w:rPr>
          <w:rFonts w:ascii="Times New Roman" w:hAnsi="Times New Roman" w:cs="Times New Roman"/>
          <w:sz w:val="24"/>
          <w:szCs w:val="24"/>
        </w:rPr>
        <w:t xml:space="preserve"> 201</w:t>
      </w:r>
      <w:r w:rsidR="00ED76B5">
        <w:rPr>
          <w:rFonts w:ascii="Times New Roman" w:hAnsi="Times New Roman" w:cs="Times New Roman"/>
          <w:sz w:val="24"/>
          <w:szCs w:val="24"/>
        </w:rPr>
        <w:t>6</w:t>
      </w:r>
      <w:r w:rsidRPr="001B4A5E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1B4A5E" w:rsidRDefault="001B4A5E" w:rsidP="001B4A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84107" w:rsidRPr="001B4A5E" w:rsidRDefault="00E84107" w:rsidP="001B4A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4D4E" w:rsidRPr="00DD3FD2" w:rsidRDefault="009D187A" w:rsidP="00214D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4A5E">
        <w:rPr>
          <w:rFonts w:ascii="Times New Roman" w:hAnsi="Times New Roman" w:cs="Times New Roman"/>
          <w:b/>
          <w:bCs/>
          <w:sz w:val="24"/>
          <w:szCs w:val="24"/>
        </w:rPr>
        <w:t xml:space="preserve">w sprawie </w:t>
      </w:r>
      <w:r w:rsidR="00214D4E">
        <w:rPr>
          <w:rFonts w:ascii="Times New Roman" w:hAnsi="Times New Roman" w:cs="Times New Roman"/>
          <w:b/>
          <w:bCs/>
          <w:sz w:val="24"/>
          <w:szCs w:val="24"/>
        </w:rPr>
        <w:t xml:space="preserve">dopłat </w:t>
      </w:r>
      <w:r w:rsidR="00214D4E" w:rsidRPr="00DD3FD2">
        <w:rPr>
          <w:rFonts w:ascii="Times New Roman" w:hAnsi="Times New Roman" w:cs="Times New Roman"/>
          <w:b/>
          <w:sz w:val="24"/>
          <w:szCs w:val="24"/>
        </w:rPr>
        <w:t xml:space="preserve">dla odbiorców usług w zakresie zbiorowego zaopatrzenia w wodę i zbiorowego odprowadzania ścieków </w:t>
      </w:r>
      <w:r w:rsidR="00214D4E">
        <w:rPr>
          <w:rFonts w:ascii="Times New Roman" w:hAnsi="Times New Roman" w:cs="Times New Roman"/>
          <w:b/>
          <w:sz w:val="24"/>
          <w:szCs w:val="24"/>
        </w:rPr>
        <w:t xml:space="preserve">dla </w:t>
      </w:r>
      <w:r w:rsidR="00214D4E" w:rsidRPr="00DD3FD2">
        <w:rPr>
          <w:rFonts w:ascii="Times New Roman" w:hAnsi="Times New Roman" w:cs="Times New Roman"/>
          <w:b/>
          <w:sz w:val="24"/>
          <w:szCs w:val="24"/>
        </w:rPr>
        <w:t>Z</w:t>
      </w:r>
      <w:r w:rsidR="00214D4E" w:rsidRPr="00C905FF">
        <w:rPr>
          <w:rFonts w:ascii="Times New Roman" w:hAnsi="Times New Roman" w:cs="Times New Roman"/>
          <w:b/>
          <w:sz w:val="24"/>
          <w:szCs w:val="24"/>
        </w:rPr>
        <w:t>akład</w:t>
      </w:r>
      <w:r w:rsidR="00214D4E">
        <w:rPr>
          <w:rFonts w:ascii="Times New Roman" w:hAnsi="Times New Roman" w:cs="Times New Roman"/>
          <w:b/>
          <w:sz w:val="24"/>
          <w:szCs w:val="24"/>
        </w:rPr>
        <w:t>u</w:t>
      </w:r>
      <w:r w:rsidR="00214D4E" w:rsidRPr="00C905FF">
        <w:rPr>
          <w:rFonts w:ascii="Times New Roman" w:hAnsi="Times New Roman" w:cs="Times New Roman"/>
          <w:b/>
          <w:sz w:val="24"/>
          <w:szCs w:val="24"/>
        </w:rPr>
        <w:t xml:space="preserve"> Usług Komunalnych WODKAN Sp</w:t>
      </w:r>
      <w:r w:rsidR="00214D4E">
        <w:rPr>
          <w:rFonts w:ascii="Times New Roman" w:hAnsi="Times New Roman" w:cs="Times New Roman"/>
          <w:b/>
          <w:sz w:val="24"/>
          <w:szCs w:val="24"/>
        </w:rPr>
        <w:t>.</w:t>
      </w:r>
      <w:r w:rsidR="00214D4E" w:rsidRPr="00DD3FD2">
        <w:rPr>
          <w:rFonts w:ascii="Times New Roman" w:hAnsi="Times New Roman" w:cs="Times New Roman"/>
          <w:b/>
          <w:sz w:val="24"/>
          <w:szCs w:val="24"/>
        </w:rPr>
        <w:t xml:space="preserve"> z o.o. z siedzibą w Nowej Chełmży.</w:t>
      </w:r>
    </w:p>
    <w:p w:rsidR="00214D4E" w:rsidRPr="00DD3FD2" w:rsidRDefault="00214D4E" w:rsidP="00214D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4D4E" w:rsidRPr="00DD3FD2" w:rsidRDefault="00214D4E" w:rsidP="00214D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4D4E" w:rsidRPr="00DD3FD2" w:rsidRDefault="00214D4E" w:rsidP="004979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3FD2">
        <w:rPr>
          <w:rFonts w:ascii="Times New Roman" w:hAnsi="Times New Roman" w:cs="Times New Roman"/>
          <w:sz w:val="24"/>
          <w:szCs w:val="24"/>
        </w:rPr>
        <w:t>Na podstawie art. 18 ust. 2 pkt 15 ustawy z dnia 8 marca 1990 r. o samorządzie gminnym (Dz.U. z</w:t>
      </w:r>
      <w:r w:rsidR="00B70204">
        <w:rPr>
          <w:rFonts w:ascii="Times New Roman" w:hAnsi="Times New Roman" w:cs="Times New Roman"/>
          <w:sz w:val="24"/>
          <w:szCs w:val="24"/>
        </w:rPr>
        <w:t xml:space="preserve"> 2015 r. poz. 1515 i 1890</w:t>
      </w:r>
      <w:r w:rsidRPr="00DD3FD2">
        <w:rPr>
          <w:rFonts w:ascii="Times New Roman" w:hAnsi="Times New Roman" w:cs="Times New Roman"/>
          <w:sz w:val="24"/>
          <w:szCs w:val="24"/>
        </w:rPr>
        <w:t>), art. 24 ust. 6 ustawy z dnia 7 czerwca 2001 r. o zbiorowym zaopatrzeniu w wodę i zbiorowym odprowadzeniu ścieków (Dz.U. z 2</w:t>
      </w:r>
      <w:r w:rsidR="00B70204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15 r. poz. 139</w:t>
      </w:r>
      <w:r w:rsidRPr="00DD3FD2">
        <w:rPr>
          <w:rFonts w:ascii="Times New Roman" w:hAnsi="Times New Roman" w:cs="Times New Roman"/>
          <w:sz w:val="24"/>
          <w:szCs w:val="24"/>
        </w:rPr>
        <w:t>) uchwala się, co następuje:</w:t>
      </w:r>
    </w:p>
    <w:p w:rsidR="00E8465D" w:rsidRDefault="00E8465D" w:rsidP="004979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97932" w:rsidRPr="00ED472C" w:rsidRDefault="009D187A" w:rsidP="00D974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4A5E">
        <w:rPr>
          <w:rFonts w:ascii="Times New Roman" w:hAnsi="Times New Roman" w:cs="Times New Roman"/>
          <w:b/>
          <w:bCs/>
          <w:sz w:val="24"/>
          <w:szCs w:val="24"/>
        </w:rPr>
        <w:t xml:space="preserve">§ 1. </w:t>
      </w:r>
      <w:r w:rsidR="00497932" w:rsidRPr="00497932">
        <w:rPr>
          <w:rFonts w:ascii="Times New Roman" w:hAnsi="Times New Roman" w:cs="Times New Roman"/>
          <w:sz w:val="24"/>
          <w:szCs w:val="24"/>
        </w:rPr>
        <w:t xml:space="preserve">Dla odbiorców usług z terenu Gminy Chełmża zaliczanych do grupy taryfowej gospodarstwa domowe w tym gospodarstwa rolników indywidualnych w zakresie zbiorowego zaopatrzenia w wodę i zbiorowego odprowadzenia ścieków, realizowanego przez Zakład Usług </w:t>
      </w:r>
      <w:r w:rsidR="00497932" w:rsidRPr="00ED472C">
        <w:rPr>
          <w:rFonts w:ascii="Times New Roman" w:hAnsi="Times New Roman" w:cs="Times New Roman"/>
          <w:sz w:val="24"/>
          <w:szCs w:val="24"/>
        </w:rPr>
        <w:t xml:space="preserve">Komunalnych WODKAN Spółka z o.o. z siedzibą w Nowej Chełmży wprowadza się dopłaty:  </w:t>
      </w:r>
    </w:p>
    <w:p w:rsidR="00497932" w:rsidRPr="00ED472C" w:rsidRDefault="00497932" w:rsidP="00DD3E87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72C">
        <w:rPr>
          <w:rFonts w:ascii="Times New Roman" w:hAnsi="Times New Roman" w:cs="Times New Roman"/>
          <w:b/>
          <w:sz w:val="24"/>
          <w:szCs w:val="24"/>
        </w:rPr>
        <w:t xml:space="preserve">0,32 zł </w:t>
      </w:r>
      <w:r w:rsidRPr="00ED472C">
        <w:rPr>
          <w:rFonts w:ascii="Times New Roman" w:hAnsi="Times New Roman" w:cs="Times New Roman"/>
          <w:sz w:val="24"/>
          <w:szCs w:val="24"/>
        </w:rPr>
        <w:t xml:space="preserve">brutto do </w:t>
      </w:r>
      <w:smartTag w:uri="urn:schemas-microsoft-com:office:smarttags" w:element="metricconverter">
        <w:smartTagPr>
          <w:attr w:name="ProductID" w:val="1 m3"/>
        </w:smartTagPr>
        <w:r w:rsidRPr="00ED472C">
          <w:rPr>
            <w:rFonts w:ascii="Times New Roman" w:hAnsi="Times New Roman" w:cs="Times New Roman"/>
            <w:sz w:val="24"/>
            <w:szCs w:val="24"/>
          </w:rPr>
          <w:t>1 m</w:t>
        </w:r>
        <w:r w:rsidRPr="00ED472C">
          <w:rPr>
            <w:rFonts w:ascii="Times New Roman" w:hAnsi="Times New Roman" w:cs="Times New Roman"/>
            <w:sz w:val="24"/>
            <w:szCs w:val="24"/>
            <w:vertAlign w:val="superscript"/>
          </w:rPr>
          <w:t>3</w:t>
        </w:r>
      </w:smartTag>
      <w:r w:rsidRPr="00ED472C">
        <w:rPr>
          <w:rFonts w:ascii="Times New Roman" w:hAnsi="Times New Roman" w:cs="Times New Roman"/>
          <w:sz w:val="24"/>
          <w:szCs w:val="24"/>
        </w:rPr>
        <w:t xml:space="preserve"> dostarczonej wody;</w:t>
      </w:r>
    </w:p>
    <w:p w:rsidR="00497932" w:rsidRPr="00ED472C" w:rsidRDefault="00497932" w:rsidP="00DD3E87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72C">
        <w:rPr>
          <w:rFonts w:ascii="Times New Roman" w:hAnsi="Times New Roman" w:cs="Times New Roman"/>
          <w:b/>
          <w:sz w:val="24"/>
          <w:szCs w:val="24"/>
        </w:rPr>
        <w:t xml:space="preserve">2,25 zł </w:t>
      </w:r>
      <w:r w:rsidRPr="00ED472C">
        <w:rPr>
          <w:rFonts w:ascii="Times New Roman" w:hAnsi="Times New Roman" w:cs="Times New Roman"/>
          <w:sz w:val="24"/>
          <w:szCs w:val="24"/>
        </w:rPr>
        <w:t xml:space="preserve">brutto do </w:t>
      </w:r>
      <w:smartTag w:uri="urn:schemas-microsoft-com:office:smarttags" w:element="metricconverter">
        <w:smartTagPr>
          <w:attr w:name="ProductID" w:val="1 m3"/>
        </w:smartTagPr>
        <w:r w:rsidRPr="00ED472C">
          <w:rPr>
            <w:rFonts w:ascii="Times New Roman" w:hAnsi="Times New Roman" w:cs="Times New Roman"/>
            <w:sz w:val="24"/>
            <w:szCs w:val="24"/>
          </w:rPr>
          <w:t>1 m</w:t>
        </w:r>
        <w:r w:rsidRPr="00ED472C">
          <w:rPr>
            <w:rFonts w:ascii="Times New Roman" w:hAnsi="Times New Roman" w:cs="Times New Roman"/>
            <w:sz w:val="24"/>
            <w:szCs w:val="24"/>
            <w:vertAlign w:val="superscript"/>
          </w:rPr>
          <w:t>3</w:t>
        </w:r>
      </w:smartTag>
      <w:r w:rsidRPr="00ED472C">
        <w:rPr>
          <w:rFonts w:ascii="Times New Roman" w:hAnsi="Times New Roman" w:cs="Times New Roman"/>
          <w:sz w:val="24"/>
          <w:szCs w:val="24"/>
        </w:rPr>
        <w:t xml:space="preserve"> odprowadzonych ścieków;</w:t>
      </w:r>
    </w:p>
    <w:p w:rsidR="00497932" w:rsidRPr="00ED472C" w:rsidRDefault="00497932" w:rsidP="00DD3E87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72C">
        <w:rPr>
          <w:rFonts w:ascii="Times New Roman" w:hAnsi="Times New Roman" w:cs="Times New Roman"/>
          <w:b/>
          <w:sz w:val="24"/>
          <w:szCs w:val="24"/>
        </w:rPr>
        <w:t xml:space="preserve">1,13 zł </w:t>
      </w:r>
      <w:r w:rsidRPr="00ED472C">
        <w:rPr>
          <w:rFonts w:ascii="Times New Roman" w:hAnsi="Times New Roman" w:cs="Times New Roman"/>
          <w:sz w:val="24"/>
          <w:szCs w:val="24"/>
        </w:rPr>
        <w:t>brutto do 1m</w:t>
      </w:r>
      <w:r w:rsidRPr="00ED472C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ED472C">
        <w:rPr>
          <w:rFonts w:ascii="Times New Roman" w:hAnsi="Times New Roman" w:cs="Times New Roman"/>
          <w:sz w:val="24"/>
          <w:szCs w:val="24"/>
        </w:rPr>
        <w:t xml:space="preserve"> odprowadzonych ścieków od pozostałych odbiorców odprowadzających ścieki </w:t>
      </w:r>
    </w:p>
    <w:p w:rsidR="00497932" w:rsidRPr="00ED472C" w:rsidRDefault="00497932" w:rsidP="00DD3E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472C">
        <w:rPr>
          <w:rFonts w:ascii="Times New Roman" w:hAnsi="Times New Roman" w:cs="Times New Roman"/>
          <w:sz w:val="24"/>
          <w:szCs w:val="24"/>
        </w:rPr>
        <w:t xml:space="preserve">do cen ustalonych w Taryfie dla zbiorowego zaopatrzenia w wodę i zbiorowego </w:t>
      </w:r>
      <w:r w:rsidR="009B5897">
        <w:rPr>
          <w:rFonts w:ascii="Times New Roman" w:hAnsi="Times New Roman" w:cs="Times New Roman"/>
          <w:sz w:val="24"/>
          <w:szCs w:val="24"/>
        </w:rPr>
        <w:t>o</w:t>
      </w:r>
      <w:r w:rsidRPr="00ED472C">
        <w:rPr>
          <w:rFonts w:ascii="Times New Roman" w:hAnsi="Times New Roman" w:cs="Times New Roman"/>
          <w:sz w:val="24"/>
          <w:szCs w:val="24"/>
        </w:rPr>
        <w:t>dprowadzenia ścieków dla Zakładu Usług Komunalnych WODKAN Spółka z o.o. z siedzibą w Nowej Chełmży na okres od dnia 1 maja 2016 r. do dnia 30 kwietnia 2017 r</w:t>
      </w:r>
      <w:r w:rsidR="00ED472C">
        <w:rPr>
          <w:rFonts w:ascii="Times New Roman" w:hAnsi="Times New Roman" w:cs="Times New Roman"/>
          <w:sz w:val="24"/>
          <w:szCs w:val="24"/>
        </w:rPr>
        <w:t>. zatwierdzonej uchwałą Nr IV/26/</w:t>
      </w:r>
      <w:r w:rsidRPr="00ED472C">
        <w:rPr>
          <w:rFonts w:ascii="Times New Roman" w:hAnsi="Times New Roman" w:cs="Times New Roman"/>
          <w:sz w:val="24"/>
          <w:szCs w:val="24"/>
        </w:rPr>
        <w:t>15 Rady Gminy Chełmża z dnia 27 marca 2015 r. której obowiązywanie przedłużono uchwałą N</w:t>
      </w:r>
      <w:r w:rsidR="00ED472C">
        <w:rPr>
          <w:rFonts w:ascii="Times New Roman" w:hAnsi="Times New Roman" w:cs="Times New Roman"/>
          <w:sz w:val="24"/>
          <w:szCs w:val="24"/>
        </w:rPr>
        <w:t>r</w:t>
      </w:r>
      <w:r w:rsidR="00007AC0">
        <w:rPr>
          <w:rFonts w:ascii="Times New Roman" w:hAnsi="Times New Roman" w:cs="Times New Roman"/>
          <w:sz w:val="24"/>
          <w:szCs w:val="24"/>
        </w:rPr>
        <w:t xml:space="preserve"> XIV/128/16 Rady Gminy Chełmża z dnia 25 lutego </w:t>
      </w:r>
      <w:r w:rsidRPr="00ED472C">
        <w:rPr>
          <w:rFonts w:ascii="Times New Roman" w:hAnsi="Times New Roman" w:cs="Times New Roman"/>
          <w:sz w:val="24"/>
          <w:szCs w:val="24"/>
        </w:rPr>
        <w:t xml:space="preserve">2016 r. </w:t>
      </w:r>
      <w:r w:rsidR="00ED472C" w:rsidRPr="00ED472C">
        <w:rPr>
          <w:rFonts w:ascii="Times New Roman" w:hAnsi="Times New Roman" w:cs="Times New Roman"/>
          <w:sz w:val="24"/>
          <w:szCs w:val="24"/>
        </w:rPr>
        <w:t>na okres od 1 maja 2016 r. do 30 kwietnia 2017 r.</w:t>
      </w:r>
    </w:p>
    <w:p w:rsidR="00497932" w:rsidRPr="00497932" w:rsidRDefault="00497932" w:rsidP="00DD3E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7932" w:rsidRPr="00497932" w:rsidRDefault="00497932" w:rsidP="00DD3E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932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497932">
        <w:rPr>
          <w:rFonts w:ascii="Times New Roman" w:hAnsi="Times New Roman" w:cs="Times New Roman"/>
          <w:b/>
          <w:sz w:val="24"/>
          <w:szCs w:val="24"/>
        </w:rPr>
        <w:t>§ 2.</w:t>
      </w:r>
      <w:r w:rsidRPr="00497932">
        <w:rPr>
          <w:rFonts w:ascii="Times New Roman" w:hAnsi="Times New Roman" w:cs="Times New Roman"/>
          <w:sz w:val="24"/>
          <w:szCs w:val="24"/>
        </w:rPr>
        <w:t xml:space="preserve"> Dopłaty w wysokości określonej w § 1, przekazywane będą Zakładowi Usług Komunalnych WODKAN Spółka z o.o. z siedzibą w Nowej Chełmży do dnia 14-go dnia miesiąca za miesiąc miniony na podstawie zestawienia sprzedanej wody i odprowadzonych ścieków sporządzanego przez Spółkę. </w:t>
      </w:r>
    </w:p>
    <w:p w:rsidR="00193F06" w:rsidRPr="00497932" w:rsidRDefault="00497932" w:rsidP="00DD3E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9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187A" w:rsidRPr="00497932" w:rsidRDefault="00193F06" w:rsidP="00ED472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97932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497932" w:rsidRPr="00497932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9D187A" w:rsidRPr="00497932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9D187A" w:rsidRPr="00497932">
        <w:rPr>
          <w:rFonts w:ascii="Times New Roman" w:hAnsi="Times New Roman" w:cs="Times New Roman"/>
          <w:sz w:val="24"/>
          <w:szCs w:val="24"/>
        </w:rPr>
        <w:t xml:space="preserve">Wykonanie uchwały powierza się </w:t>
      </w:r>
      <w:r w:rsidR="00E8465D" w:rsidRPr="00497932">
        <w:rPr>
          <w:rFonts w:ascii="Times New Roman" w:hAnsi="Times New Roman" w:cs="Times New Roman"/>
          <w:sz w:val="24"/>
          <w:szCs w:val="24"/>
        </w:rPr>
        <w:t>Wójtowi Gminy Chełmża</w:t>
      </w:r>
      <w:r w:rsidR="009D187A" w:rsidRPr="00497932">
        <w:rPr>
          <w:rFonts w:ascii="Times New Roman" w:hAnsi="Times New Roman" w:cs="Times New Roman"/>
          <w:sz w:val="24"/>
          <w:szCs w:val="24"/>
        </w:rPr>
        <w:t>.</w:t>
      </w:r>
    </w:p>
    <w:p w:rsidR="00E8465D" w:rsidRPr="00497932" w:rsidRDefault="00E846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D187A" w:rsidRPr="001B4A5E" w:rsidRDefault="00193F06" w:rsidP="0049793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497932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ED472C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9D187A" w:rsidRPr="00497932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9D187A" w:rsidRPr="00497932">
        <w:rPr>
          <w:rFonts w:ascii="Times New Roman" w:hAnsi="Times New Roman" w:cs="Times New Roman"/>
          <w:sz w:val="24"/>
          <w:szCs w:val="24"/>
        </w:rPr>
        <w:t>Uchwała wchodzi w życie z dniem podjęcia</w:t>
      </w:r>
      <w:r w:rsidR="009D187A" w:rsidRPr="001B4A5E">
        <w:rPr>
          <w:rFonts w:ascii="Times New Roman" w:hAnsi="Times New Roman" w:cs="Times New Roman"/>
          <w:sz w:val="24"/>
          <w:szCs w:val="24"/>
        </w:rPr>
        <w:t>.</w:t>
      </w:r>
    </w:p>
    <w:p w:rsidR="00E8465D" w:rsidRDefault="00E8465D" w:rsidP="004979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8465D" w:rsidRDefault="00E8465D" w:rsidP="004979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8465D" w:rsidRDefault="00E8465D" w:rsidP="004979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8465D" w:rsidRDefault="00E8465D" w:rsidP="004979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8465D" w:rsidRDefault="00E8465D" w:rsidP="004979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D3E87" w:rsidRDefault="00DD3E87" w:rsidP="004979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D3E87" w:rsidRDefault="00DD3E87" w:rsidP="004979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D3E87" w:rsidRDefault="00DD3E87" w:rsidP="004979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D3E87" w:rsidRDefault="00DD3E87" w:rsidP="004979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D3E87" w:rsidRDefault="00DD3E87" w:rsidP="004979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8465D" w:rsidRDefault="00E8465D" w:rsidP="004979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D187A" w:rsidRPr="001B4A5E" w:rsidRDefault="009D187A" w:rsidP="00E846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B4A5E">
        <w:rPr>
          <w:rFonts w:ascii="Times New Roman" w:hAnsi="Times New Roman" w:cs="Times New Roman"/>
          <w:b/>
          <w:bCs/>
          <w:sz w:val="24"/>
          <w:szCs w:val="24"/>
        </w:rPr>
        <w:t>Uzasadnienie</w:t>
      </w:r>
    </w:p>
    <w:p w:rsidR="00E84107" w:rsidRDefault="009D187A" w:rsidP="00E846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B4A5E">
        <w:rPr>
          <w:rFonts w:ascii="Times New Roman" w:hAnsi="Times New Roman" w:cs="Times New Roman"/>
          <w:b/>
          <w:bCs/>
          <w:sz w:val="24"/>
          <w:szCs w:val="24"/>
        </w:rPr>
        <w:t xml:space="preserve">do uchwały </w:t>
      </w:r>
      <w:r w:rsidR="00E84107">
        <w:rPr>
          <w:rFonts w:ascii="Times New Roman" w:hAnsi="Times New Roman" w:cs="Times New Roman"/>
          <w:b/>
          <w:bCs/>
          <w:sz w:val="24"/>
          <w:szCs w:val="24"/>
        </w:rPr>
        <w:t xml:space="preserve">Nr </w:t>
      </w:r>
      <w:r w:rsidR="00007AC0">
        <w:rPr>
          <w:rFonts w:ascii="Times New Roman" w:hAnsi="Times New Roman" w:cs="Times New Roman"/>
          <w:b/>
          <w:bCs/>
          <w:sz w:val="24"/>
          <w:szCs w:val="24"/>
        </w:rPr>
        <w:t xml:space="preserve">XIV </w:t>
      </w:r>
      <w:r w:rsidR="00E84107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="00007AC0">
        <w:rPr>
          <w:rFonts w:ascii="Times New Roman" w:hAnsi="Times New Roman" w:cs="Times New Roman"/>
          <w:b/>
          <w:bCs/>
          <w:sz w:val="24"/>
          <w:szCs w:val="24"/>
        </w:rPr>
        <w:t xml:space="preserve">129 </w:t>
      </w:r>
      <w:r w:rsidR="00E8465D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E8410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8465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ED76B5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E8465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8410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B4A5E">
        <w:rPr>
          <w:rFonts w:ascii="Times New Roman" w:hAnsi="Times New Roman" w:cs="Times New Roman"/>
          <w:b/>
          <w:bCs/>
          <w:sz w:val="24"/>
          <w:szCs w:val="24"/>
        </w:rPr>
        <w:t xml:space="preserve">Rady </w:t>
      </w:r>
      <w:r w:rsidR="00E8465D">
        <w:rPr>
          <w:rFonts w:ascii="Times New Roman" w:hAnsi="Times New Roman" w:cs="Times New Roman"/>
          <w:b/>
          <w:bCs/>
          <w:sz w:val="24"/>
          <w:szCs w:val="24"/>
        </w:rPr>
        <w:t xml:space="preserve">Gminy Chełmża </w:t>
      </w:r>
    </w:p>
    <w:p w:rsidR="00933023" w:rsidRDefault="00E84107" w:rsidP="00E846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 w:rsidR="00007AC0">
        <w:rPr>
          <w:rFonts w:ascii="Times New Roman" w:hAnsi="Times New Roman" w:cs="Times New Roman"/>
          <w:b/>
          <w:bCs/>
          <w:sz w:val="24"/>
          <w:szCs w:val="24"/>
        </w:rPr>
        <w:t>25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D76B5">
        <w:rPr>
          <w:rFonts w:ascii="Times New Roman" w:hAnsi="Times New Roman" w:cs="Times New Roman"/>
          <w:b/>
          <w:bCs/>
          <w:sz w:val="24"/>
          <w:szCs w:val="24"/>
        </w:rPr>
        <w:t>lutego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8465D">
        <w:rPr>
          <w:rFonts w:ascii="Times New Roman" w:hAnsi="Times New Roman" w:cs="Times New Roman"/>
          <w:b/>
          <w:bCs/>
          <w:sz w:val="24"/>
          <w:szCs w:val="24"/>
        </w:rPr>
        <w:t>201</w:t>
      </w:r>
      <w:r w:rsidR="00ED76B5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E8465D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  <w:r w:rsidR="009D187A" w:rsidRPr="001B4A5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214D4E" w:rsidRPr="00EF66C0" w:rsidRDefault="00214D4E" w:rsidP="00007AC0">
      <w:bookmarkStart w:id="0" w:name="_GoBack"/>
      <w:bookmarkEnd w:id="0"/>
    </w:p>
    <w:p w:rsidR="00214D4E" w:rsidRPr="00214D4E" w:rsidRDefault="00214D4E" w:rsidP="00214D4E">
      <w:pPr>
        <w:ind w:firstLine="36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214D4E">
        <w:rPr>
          <w:rFonts w:ascii="Times New Roman" w:hAnsi="Times New Roman" w:cs="Times New Roman"/>
          <w:sz w:val="24"/>
          <w:szCs w:val="24"/>
        </w:rPr>
        <w:t xml:space="preserve">W celu zmniejszenia obciążeń dla odbiorców usług w zakresie zbiorowego zaopatrzenia w wodę i zbiorowego odprowadzania ścieków realizowanych przez Zakład Usług Komunalnych WODKAN Sp. z o.o. w Nowej Chełmży proponuje się </w:t>
      </w:r>
      <w:r>
        <w:rPr>
          <w:rFonts w:ascii="Times New Roman" w:hAnsi="Times New Roman" w:cs="Times New Roman"/>
          <w:sz w:val="24"/>
          <w:szCs w:val="24"/>
        </w:rPr>
        <w:t xml:space="preserve">przedłużenie </w:t>
      </w:r>
      <w:r w:rsidRPr="00214D4E">
        <w:rPr>
          <w:rFonts w:ascii="Times New Roman" w:hAnsi="Times New Roman" w:cs="Times New Roman"/>
          <w:sz w:val="24"/>
          <w:szCs w:val="24"/>
        </w:rPr>
        <w:t>dopłat</w:t>
      </w:r>
      <w:r>
        <w:rPr>
          <w:rFonts w:ascii="Times New Roman" w:hAnsi="Times New Roman" w:cs="Times New Roman"/>
          <w:sz w:val="24"/>
          <w:szCs w:val="24"/>
        </w:rPr>
        <w:t xml:space="preserve"> do dnia 30 kwietnia 2017 r.. Wysokość dopłat wynosić będzie:</w:t>
      </w:r>
    </w:p>
    <w:p w:rsidR="00214D4E" w:rsidRPr="00214D4E" w:rsidRDefault="00214D4E" w:rsidP="00214D4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D4E">
        <w:rPr>
          <w:rFonts w:ascii="Times New Roman" w:hAnsi="Times New Roman" w:cs="Times New Roman"/>
          <w:sz w:val="24"/>
          <w:szCs w:val="24"/>
        </w:rPr>
        <w:t xml:space="preserve">dopłata do </w:t>
      </w:r>
      <w:smartTag w:uri="urn:schemas-microsoft-com:office:smarttags" w:element="metricconverter">
        <w:smartTagPr>
          <w:attr w:name="ProductID" w:val="1 mﾳ"/>
        </w:smartTagPr>
        <w:r w:rsidRPr="00214D4E">
          <w:rPr>
            <w:rFonts w:ascii="Times New Roman" w:hAnsi="Times New Roman" w:cs="Times New Roman"/>
            <w:sz w:val="24"/>
            <w:szCs w:val="24"/>
          </w:rPr>
          <w:t>1 m³</w:t>
        </w:r>
      </w:smartTag>
      <w:r w:rsidRPr="00214D4E">
        <w:rPr>
          <w:rFonts w:ascii="Times New Roman" w:hAnsi="Times New Roman" w:cs="Times New Roman"/>
          <w:sz w:val="24"/>
          <w:szCs w:val="24"/>
        </w:rPr>
        <w:t xml:space="preserve"> dostarczonej wody 0,32 zł brutto,</w:t>
      </w:r>
    </w:p>
    <w:p w:rsidR="00214D4E" w:rsidRPr="00214D4E" w:rsidRDefault="00214D4E" w:rsidP="00214D4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D4E">
        <w:rPr>
          <w:rFonts w:ascii="Times New Roman" w:hAnsi="Times New Roman" w:cs="Times New Roman"/>
          <w:sz w:val="24"/>
          <w:szCs w:val="24"/>
        </w:rPr>
        <w:t xml:space="preserve">dopłata do </w:t>
      </w:r>
      <w:smartTag w:uri="urn:schemas-microsoft-com:office:smarttags" w:element="metricconverter">
        <w:smartTagPr>
          <w:attr w:name="ProductID" w:val="1 mﾳ"/>
        </w:smartTagPr>
        <w:r w:rsidRPr="00214D4E">
          <w:rPr>
            <w:rFonts w:ascii="Times New Roman" w:hAnsi="Times New Roman" w:cs="Times New Roman"/>
            <w:sz w:val="24"/>
            <w:szCs w:val="24"/>
          </w:rPr>
          <w:t>1 m³</w:t>
        </w:r>
      </w:smartTag>
      <w:r w:rsidRPr="00214D4E">
        <w:rPr>
          <w:rFonts w:ascii="Times New Roman" w:hAnsi="Times New Roman" w:cs="Times New Roman"/>
          <w:sz w:val="24"/>
          <w:szCs w:val="24"/>
        </w:rPr>
        <w:t xml:space="preserve"> odprowadzonych ścieków z gospodarstw domowych w tym gospodarstw rolników indywidualnych 2,25 zł brutto,</w:t>
      </w:r>
    </w:p>
    <w:p w:rsidR="00214D4E" w:rsidRPr="00214D4E" w:rsidRDefault="00214D4E" w:rsidP="00214D4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D4E">
        <w:rPr>
          <w:rFonts w:ascii="Times New Roman" w:hAnsi="Times New Roman" w:cs="Times New Roman"/>
          <w:sz w:val="24"/>
          <w:szCs w:val="24"/>
        </w:rPr>
        <w:t xml:space="preserve">dopłata do </w:t>
      </w:r>
      <w:smartTag w:uri="urn:schemas-microsoft-com:office:smarttags" w:element="metricconverter">
        <w:smartTagPr>
          <w:attr w:name="ProductID" w:val="1 mﾳ"/>
        </w:smartTagPr>
        <w:r w:rsidRPr="00214D4E">
          <w:rPr>
            <w:rFonts w:ascii="Times New Roman" w:hAnsi="Times New Roman" w:cs="Times New Roman"/>
            <w:sz w:val="24"/>
            <w:szCs w:val="24"/>
          </w:rPr>
          <w:t>1 m³</w:t>
        </w:r>
      </w:smartTag>
      <w:r w:rsidRPr="00214D4E">
        <w:rPr>
          <w:rFonts w:ascii="Times New Roman" w:hAnsi="Times New Roman" w:cs="Times New Roman"/>
          <w:sz w:val="24"/>
          <w:szCs w:val="24"/>
        </w:rPr>
        <w:t xml:space="preserve"> odprowadzonych ścieków od pozostałych odbiorców 1,13 zł brutto.</w:t>
      </w:r>
    </w:p>
    <w:p w:rsidR="00214D4E" w:rsidRDefault="00214D4E" w:rsidP="00214D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4D4E" w:rsidRPr="00214D4E" w:rsidRDefault="00214D4E" w:rsidP="00214D4E">
      <w:pPr>
        <w:jc w:val="both"/>
        <w:rPr>
          <w:rFonts w:ascii="Times New Roman" w:hAnsi="Times New Roman" w:cs="Times New Roman"/>
          <w:sz w:val="24"/>
          <w:szCs w:val="24"/>
        </w:rPr>
      </w:pPr>
      <w:r w:rsidRPr="00214D4E">
        <w:rPr>
          <w:rFonts w:ascii="Times New Roman" w:hAnsi="Times New Roman" w:cs="Times New Roman"/>
          <w:sz w:val="24"/>
          <w:szCs w:val="24"/>
        </w:rPr>
        <w:t xml:space="preserve">Tabela. </w:t>
      </w:r>
      <w:r>
        <w:rPr>
          <w:rFonts w:ascii="Times New Roman" w:hAnsi="Times New Roman" w:cs="Times New Roman"/>
          <w:sz w:val="24"/>
          <w:szCs w:val="24"/>
        </w:rPr>
        <w:t>Taryfa za zbiorowe dostarczanie wody i zbiorowe odprowadzenie ścieków z uwzględnieniem dopłat do cen</w:t>
      </w:r>
      <w:r w:rsidRPr="00214D4E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8687" w:type="dxa"/>
        <w:tblInd w:w="-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62"/>
        <w:gridCol w:w="4065"/>
        <w:gridCol w:w="1440"/>
        <w:gridCol w:w="1080"/>
        <w:gridCol w:w="1440"/>
      </w:tblGrid>
      <w:tr w:rsidR="00214D4E" w:rsidRPr="00EF66C0" w:rsidTr="00AA6137">
        <w:trPr>
          <w:trHeight w:hRule="exact" w:val="914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14D4E" w:rsidRPr="00214D4E" w:rsidRDefault="00214D4E" w:rsidP="00214D4E">
            <w:pPr>
              <w:snapToGrid w:val="0"/>
              <w:spacing w:after="0" w:line="360" w:lineRule="auto"/>
              <w:ind w:right="-147"/>
              <w:rPr>
                <w:rFonts w:ascii="Times New Roman" w:hAnsi="Times New Roman" w:cs="Times New Roman"/>
                <w:b/>
              </w:rPr>
            </w:pPr>
            <w:r w:rsidRPr="00214D4E">
              <w:rPr>
                <w:rFonts w:ascii="Times New Roman" w:hAnsi="Times New Roman" w:cs="Times New Roman"/>
                <w:b/>
              </w:rPr>
              <w:t>L.p.</w:t>
            </w:r>
          </w:p>
          <w:p w:rsidR="00214D4E" w:rsidRPr="00214D4E" w:rsidRDefault="00214D4E" w:rsidP="00214D4E">
            <w:pPr>
              <w:spacing w:after="0" w:line="360" w:lineRule="auto"/>
              <w:ind w:right="-14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14D4E" w:rsidRPr="00214D4E" w:rsidRDefault="00214D4E" w:rsidP="00214D4E">
            <w:pPr>
              <w:snapToGrid w:val="0"/>
              <w:spacing w:after="0" w:line="360" w:lineRule="auto"/>
              <w:ind w:right="-147"/>
              <w:rPr>
                <w:rFonts w:ascii="Times New Roman" w:hAnsi="Times New Roman" w:cs="Times New Roman"/>
                <w:b/>
              </w:rPr>
            </w:pPr>
            <w:r w:rsidRPr="00214D4E">
              <w:rPr>
                <w:rFonts w:ascii="Times New Roman" w:hAnsi="Times New Roman" w:cs="Times New Roman"/>
                <w:b/>
              </w:rPr>
              <w:t>Wyszczególnienie</w:t>
            </w:r>
          </w:p>
          <w:p w:rsidR="00214D4E" w:rsidRPr="00214D4E" w:rsidRDefault="00214D4E" w:rsidP="00214D4E">
            <w:pPr>
              <w:spacing w:after="0" w:line="360" w:lineRule="auto"/>
              <w:ind w:right="-14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14D4E" w:rsidRPr="00214D4E" w:rsidRDefault="00214D4E" w:rsidP="00214D4E">
            <w:pPr>
              <w:shd w:val="clear" w:color="auto" w:fill="FFFFFF"/>
              <w:snapToGrid w:val="0"/>
              <w:spacing w:after="0"/>
              <w:ind w:right="-147"/>
              <w:jc w:val="center"/>
              <w:rPr>
                <w:rFonts w:ascii="Times New Roman" w:hAnsi="Times New Roman" w:cs="Times New Roman"/>
                <w:b/>
                <w:spacing w:val="-7"/>
              </w:rPr>
            </w:pPr>
            <w:r w:rsidRPr="00214D4E">
              <w:rPr>
                <w:rFonts w:ascii="Times New Roman" w:hAnsi="Times New Roman" w:cs="Times New Roman"/>
                <w:b/>
                <w:spacing w:val="-7"/>
              </w:rPr>
              <w:t>Cena brutto     wg taryfy</w:t>
            </w:r>
          </w:p>
          <w:p w:rsidR="00214D4E" w:rsidRPr="00214D4E" w:rsidRDefault="00214D4E" w:rsidP="00214D4E">
            <w:pPr>
              <w:shd w:val="clear" w:color="auto" w:fill="FFFFFF"/>
              <w:snapToGrid w:val="0"/>
              <w:spacing w:after="0"/>
              <w:ind w:right="-40"/>
              <w:jc w:val="center"/>
              <w:rPr>
                <w:rFonts w:ascii="Times New Roman" w:hAnsi="Times New Roman" w:cs="Times New Roman"/>
                <w:b/>
                <w:spacing w:val="-7"/>
              </w:rPr>
            </w:pPr>
            <w:r w:rsidRPr="00214D4E">
              <w:rPr>
                <w:rFonts w:ascii="Times New Roman" w:hAnsi="Times New Roman" w:cs="Times New Roman"/>
                <w:b/>
                <w:spacing w:val="-7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14D4E" w:rsidRPr="00214D4E" w:rsidRDefault="00214D4E" w:rsidP="00214D4E">
            <w:pPr>
              <w:shd w:val="clear" w:color="auto" w:fill="FFFFFF"/>
              <w:snapToGrid w:val="0"/>
              <w:spacing w:after="0"/>
              <w:ind w:right="-147"/>
              <w:jc w:val="center"/>
              <w:rPr>
                <w:rFonts w:ascii="Times New Roman" w:hAnsi="Times New Roman" w:cs="Times New Roman"/>
                <w:b/>
                <w:spacing w:val="-7"/>
              </w:rPr>
            </w:pPr>
            <w:r w:rsidRPr="00214D4E">
              <w:rPr>
                <w:rFonts w:ascii="Times New Roman" w:hAnsi="Times New Roman" w:cs="Times New Roman"/>
                <w:b/>
                <w:spacing w:val="-7"/>
              </w:rPr>
              <w:t>Dopłata Gminy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4D4E" w:rsidRPr="00214D4E" w:rsidRDefault="00214D4E" w:rsidP="00214D4E">
            <w:pPr>
              <w:shd w:val="clear" w:color="auto" w:fill="FFFFFF"/>
              <w:snapToGrid w:val="0"/>
              <w:spacing w:after="0"/>
              <w:ind w:right="-147"/>
              <w:jc w:val="center"/>
              <w:rPr>
                <w:rFonts w:ascii="Times New Roman" w:hAnsi="Times New Roman" w:cs="Times New Roman"/>
                <w:b/>
                <w:spacing w:val="-7"/>
              </w:rPr>
            </w:pPr>
            <w:r w:rsidRPr="00214D4E">
              <w:rPr>
                <w:rFonts w:ascii="Times New Roman" w:hAnsi="Times New Roman" w:cs="Times New Roman"/>
                <w:b/>
                <w:spacing w:val="-7"/>
              </w:rPr>
              <w:t>Cena brutto</w:t>
            </w:r>
          </w:p>
          <w:p w:rsidR="00214D4E" w:rsidRPr="00214D4E" w:rsidRDefault="00214D4E" w:rsidP="00214D4E">
            <w:pPr>
              <w:shd w:val="clear" w:color="auto" w:fill="FFFFFF"/>
              <w:snapToGrid w:val="0"/>
              <w:spacing w:after="0"/>
              <w:ind w:right="-147"/>
              <w:jc w:val="center"/>
              <w:rPr>
                <w:rFonts w:ascii="Times New Roman" w:hAnsi="Times New Roman" w:cs="Times New Roman"/>
                <w:b/>
                <w:spacing w:val="-7"/>
              </w:rPr>
            </w:pPr>
            <w:r w:rsidRPr="00214D4E">
              <w:rPr>
                <w:rFonts w:ascii="Times New Roman" w:hAnsi="Times New Roman" w:cs="Times New Roman"/>
                <w:b/>
                <w:spacing w:val="-7"/>
              </w:rPr>
              <w:t xml:space="preserve">płacona przez odbiorcę </w:t>
            </w:r>
          </w:p>
        </w:tc>
      </w:tr>
      <w:tr w:rsidR="00214D4E" w:rsidRPr="00EF66C0" w:rsidTr="00AA6137">
        <w:trPr>
          <w:trHeight w:hRule="exact" w:val="882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14D4E" w:rsidRPr="00214D4E" w:rsidRDefault="00214D4E" w:rsidP="00AA6137">
            <w:pPr>
              <w:shd w:val="clear" w:color="auto" w:fill="FFFFFF"/>
              <w:snapToGrid w:val="0"/>
              <w:ind w:right="-149"/>
              <w:jc w:val="center"/>
              <w:rPr>
                <w:rFonts w:ascii="Times New Roman" w:hAnsi="Times New Roman" w:cs="Times New Roman"/>
              </w:rPr>
            </w:pPr>
            <w:r w:rsidRPr="00214D4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14D4E" w:rsidRPr="00214D4E" w:rsidRDefault="00214D4E" w:rsidP="00AA6137">
            <w:pPr>
              <w:shd w:val="clear" w:color="auto" w:fill="FFFFFF"/>
              <w:snapToGrid w:val="0"/>
              <w:spacing w:line="283" w:lineRule="exact"/>
              <w:ind w:right="-50"/>
              <w:rPr>
                <w:rFonts w:ascii="Times New Roman" w:hAnsi="Times New Roman" w:cs="Times New Roman"/>
                <w:spacing w:val="1"/>
              </w:rPr>
            </w:pPr>
            <w:r w:rsidRPr="00214D4E">
              <w:rPr>
                <w:rFonts w:ascii="Times New Roman" w:hAnsi="Times New Roman" w:cs="Times New Roman"/>
                <w:spacing w:val="-3"/>
              </w:rPr>
              <w:t xml:space="preserve">Cena za </w:t>
            </w:r>
            <w:smartTag w:uri="urn:schemas-microsoft-com:office:smarttags" w:element="metricconverter">
              <w:smartTagPr>
                <w:attr w:name="ProductID" w:val="1 m3"/>
              </w:smartTagPr>
              <w:r w:rsidRPr="00214D4E">
                <w:rPr>
                  <w:rFonts w:ascii="Times New Roman" w:hAnsi="Times New Roman" w:cs="Times New Roman"/>
                  <w:spacing w:val="-3"/>
                </w:rPr>
                <w:t>1 m</w:t>
              </w:r>
              <w:r w:rsidRPr="00214D4E">
                <w:rPr>
                  <w:rFonts w:ascii="Times New Roman" w:hAnsi="Times New Roman" w:cs="Times New Roman"/>
                  <w:spacing w:val="-3"/>
                  <w:vertAlign w:val="superscript"/>
                </w:rPr>
                <w:t>3</w:t>
              </w:r>
            </w:smartTag>
            <w:r w:rsidRPr="00214D4E">
              <w:rPr>
                <w:rFonts w:ascii="Times New Roman" w:hAnsi="Times New Roman" w:cs="Times New Roman"/>
                <w:spacing w:val="-3"/>
              </w:rPr>
              <w:t xml:space="preserve"> dostarczonej wody </w:t>
            </w:r>
            <w:r w:rsidRPr="00214D4E">
              <w:rPr>
                <w:rFonts w:ascii="Times New Roman" w:hAnsi="Times New Roman" w:cs="Times New Roman"/>
                <w:spacing w:val="1"/>
              </w:rPr>
              <w:t>dla gospodarstw domowych w tym gospodarstw rolników indywidualnych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14D4E" w:rsidRPr="00214D4E" w:rsidRDefault="00214D4E" w:rsidP="00AA6137">
            <w:pPr>
              <w:shd w:val="clear" w:color="auto" w:fill="FFFFFF"/>
              <w:snapToGrid w:val="0"/>
              <w:ind w:right="-149"/>
              <w:jc w:val="center"/>
              <w:rPr>
                <w:rFonts w:ascii="Times New Roman" w:hAnsi="Times New Roman" w:cs="Times New Roman"/>
                <w:spacing w:val="-9"/>
              </w:rPr>
            </w:pPr>
          </w:p>
          <w:p w:rsidR="00214D4E" w:rsidRPr="00214D4E" w:rsidRDefault="00214D4E" w:rsidP="00AA6137">
            <w:pPr>
              <w:shd w:val="clear" w:color="auto" w:fill="FFFFFF"/>
              <w:snapToGrid w:val="0"/>
              <w:ind w:right="-149"/>
              <w:jc w:val="center"/>
              <w:rPr>
                <w:rFonts w:ascii="Times New Roman" w:hAnsi="Times New Roman" w:cs="Times New Roman"/>
                <w:spacing w:val="-9"/>
              </w:rPr>
            </w:pPr>
            <w:r w:rsidRPr="00214D4E">
              <w:rPr>
                <w:rFonts w:ascii="Times New Roman" w:hAnsi="Times New Roman" w:cs="Times New Roman"/>
                <w:spacing w:val="-9"/>
              </w:rPr>
              <w:t>2,83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14D4E" w:rsidRPr="00214D4E" w:rsidRDefault="00214D4E" w:rsidP="00AA6137">
            <w:pPr>
              <w:shd w:val="clear" w:color="auto" w:fill="FFFFFF"/>
              <w:snapToGrid w:val="0"/>
              <w:ind w:right="-149"/>
              <w:jc w:val="center"/>
              <w:rPr>
                <w:rFonts w:ascii="Times New Roman" w:hAnsi="Times New Roman" w:cs="Times New Roman"/>
                <w:spacing w:val="-9"/>
              </w:rPr>
            </w:pPr>
          </w:p>
          <w:p w:rsidR="00214D4E" w:rsidRPr="00214D4E" w:rsidRDefault="00214D4E" w:rsidP="00AA6137">
            <w:pPr>
              <w:shd w:val="clear" w:color="auto" w:fill="FFFFFF"/>
              <w:snapToGrid w:val="0"/>
              <w:ind w:right="-149"/>
              <w:jc w:val="center"/>
              <w:rPr>
                <w:rFonts w:ascii="Times New Roman" w:hAnsi="Times New Roman" w:cs="Times New Roman"/>
                <w:spacing w:val="-9"/>
              </w:rPr>
            </w:pPr>
            <w:r w:rsidRPr="00214D4E">
              <w:rPr>
                <w:rFonts w:ascii="Times New Roman" w:hAnsi="Times New Roman" w:cs="Times New Roman"/>
                <w:spacing w:val="-9"/>
              </w:rPr>
              <w:t>0,32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4D4E" w:rsidRPr="00214D4E" w:rsidRDefault="00214D4E" w:rsidP="00AA6137">
            <w:pPr>
              <w:shd w:val="clear" w:color="auto" w:fill="FFFFFF"/>
              <w:snapToGrid w:val="0"/>
              <w:ind w:right="-149"/>
              <w:jc w:val="center"/>
              <w:rPr>
                <w:rFonts w:ascii="Times New Roman" w:hAnsi="Times New Roman" w:cs="Times New Roman"/>
                <w:spacing w:val="-9"/>
              </w:rPr>
            </w:pPr>
          </w:p>
          <w:p w:rsidR="00214D4E" w:rsidRPr="00214D4E" w:rsidRDefault="00214D4E" w:rsidP="00AA6137">
            <w:pPr>
              <w:shd w:val="clear" w:color="auto" w:fill="FFFFFF"/>
              <w:snapToGrid w:val="0"/>
              <w:ind w:right="-149"/>
              <w:jc w:val="center"/>
              <w:rPr>
                <w:rFonts w:ascii="Times New Roman" w:hAnsi="Times New Roman" w:cs="Times New Roman"/>
                <w:spacing w:val="-9"/>
              </w:rPr>
            </w:pPr>
            <w:r w:rsidRPr="00214D4E">
              <w:rPr>
                <w:rFonts w:ascii="Times New Roman" w:hAnsi="Times New Roman" w:cs="Times New Roman"/>
                <w:spacing w:val="-9"/>
              </w:rPr>
              <w:t>2,51</w:t>
            </w:r>
          </w:p>
        </w:tc>
      </w:tr>
      <w:tr w:rsidR="00214D4E" w:rsidRPr="00EF66C0" w:rsidTr="00AA6137">
        <w:trPr>
          <w:trHeight w:hRule="exact" w:val="554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14D4E" w:rsidRPr="00214D4E" w:rsidRDefault="00214D4E" w:rsidP="00AA6137">
            <w:pPr>
              <w:shd w:val="clear" w:color="auto" w:fill="FFFFFF"/>
              <w:snapToGrid w:val="0"/>
              <w:ind w:right="-149"/>
              <w:jc w:val="center"/>
              <w:rPr>
                <w:rFonts w:ascii="Times New Roman" w:hAnsi="Times New Roman" w:cs="Times New Roman"/>
              </w:rPr>
            </w:pPr>
            <w:r w:rsidRPr="00214D4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14D4E" w:rsidRPr="00214D4E" w:rsidRDefault="00214D4E" w:rsidP="00AA6137">
            <w:pPr>
              <w:shd w:val="clear" w:color="auto" w:fill="FFFFFF"/>
              <w:snapToGrid w:val="0"/>
              <w:spacing w:line="274" w:lineRule="exact"/>
              <w:ind w:right="-50"/>
              <w:rPr>
                <w:rFonts w:ascii="Times New Roman" w:hAnsi="Times New Roman" w:cs="Times New Roman"/>
                <w:spacing w:val="1"/>
              </w:rPr>
            </w:pPr>
            <w:r w:rsidRPr="00214D4E">
              <w:rPr>
                <w:rFonts w:ascii="Times New Roman" w:hAnsi="Times New Roman" w:cs="Times New Roman"/>
                <w:spacing w:val="-3"/>
              </w:rPr>
              <w:t xml:space="preserve">Cena za </w:t>
            </w:r>
            <w:smartTag w:uri="urn:schemas-microsoft-com:office:smarttags" w:element="metricconverter">
              <w:smartTagPr>
                <w:attr w:name="ProductID" w:val="1 m3"/>
              </w:smartTagPr>
              <w:r w:rsidRPr="00214D4E">
                <w:rPr>
                  <w:rFonts w:ascii="Times New Roman" w:hAnsi="Times New Roman" w:cs="Times New Roman"/>
                  <w:spacing w:val="-3"/>
                </w:rPr>
                <w:t>1 m</w:t>
              </w:r>
              <w:r w:rsidRPr="00214D4E">
                <w:rPr>
                  <w:rFonts w:ascii="Times New Roman" w:hAnsi="Times New Roman" w:cs="Times New Roman"/>
                  <w:spacing w:val="-3"/>
                  <w:vertAlign w:val="superscript"/>
                </w:rPr>
                <w:t>3</w:t>
              </w:r>
            </w:smartTag>
            <w:r w:rsidRPr="00214D4E">
              <w:rPr>
                <w:rFonts w:ascii="Times New Roman" w:hAnsi="Times New Roman" w:cs="Times New Roman"/>
                <w:spacing w:val="-3"/>
              </w:rPr>
              <w:t xml:space="preserve"> wody dla celów </w:t>
            </w:r>
            <w:r w:rsidRPr="00214D4E">
              <w:rPr>
                <w:rFonts w:ascii="Times New Roman" w:hAnsi="Times New Roman" w:cs="Times New Roman"/>
                <w:spacing w:val="1"/>
              </w:rPr>
              <w:t>przemysłowych   i pozostałych odbiorców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14D4E" w:rsidRPr="00214D4E" w:rsidRDefault="00214D4E" w:rsidP="00AA6137">
            <w:pPr>
              <w:shd w:val="clear" w:color="auto" w:fill="FFFFFF"/>
              <w:snapToGrid w:val="0"/>
              <w:ind w:right="-149"/>
              <w:jc w:val="center"/>
              <w:rPr>
                <w:rFonts w:ascii="Times New Roman" w:hAnsi="Times New Roman" w:cs="Times New Roman"/>
                <w:spacing w:val="-15"/>
              </w:rPr>
            </w:pPr>
            <w:r w:rsidRPr="00214D4E">
              <w:rPr>
                <w:rFonts w:ascii="Times New Roman" w:hAnsi="Times New Roman" w:cs="Times New Roman"/>
                <w:spacing w:val="-15"/>
              </w:rPr>
              <w:t>2,83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14D4E" w:rsidRPr="00214D4E" w:rsidRDefault="00214D4E" w:rsidP="00AA6137">
            <w:pPr>
              <w:shd w:val="clear" w:color="auto" w:fill="FFFFFF"/>
              <w:snapToGrid w:val="0"/>
              <w:ind w:right="-149"/>
              <w:jc w:val="center"/>
              <w:rPr>
                <w:rFonts w:ascii="Times New Roman" w:hAnsi="Times New Roman" w:cs="Times New Roman"/>
                <w:spacing w:val="-15"/>
              </w:rPr>
            </w:pPr>
            <w:r w:rsidRPr="00214D4E">
              <w:rPr>
                <w:rFonts w:ascii="Times New Roman" w:hAnsi="Times New Roman" w:cs="Times New Roman"/>
                <w:spacing w:val="-15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4D4E" w:rsidRPr="00214D4E" w:rsidRDefault="00214D4E" w:rsidP="00AA6137">
            <w:pPr>
              <w:shd w:val="clear" w:color="auto" w:fill="FFFFFF"/>
              <w:snapToGrid w:val="0"/>
              <w:ind w:right="-149"/>
              <w:jc w:val="center"/>
              <w:rPr>
                <w:rFonts w:ascii="Times New Roman" w:hAnsi="Times New Roman" w:cs="Times New Roman"/>
                <w:spacing w:val="-15"/>
              </w:rPr>
            </w:pPr>
            <w:r w:rsidRPr="00214D4E">
              <w:rPr>
                <w:rFonts w:ascii="Times New Roman" w:hAnsi="Times New Roman" w:cs="Times New Roman"/>
                <w:spacing w:val="-15"/>
              </w:rPr>
              <w:t>2,83</w:t>
            </w:r>
          </w:p>
        </w:tc>
      </w:tr>
      <w:tr w:rsidR="00214D4E" w:rsidRPr="00EF66C0" w:rsidTr="00AA6137">
        <w:trPr>
          <w:trHeight w:hRule="exact" w:val="93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14D4E" w:rsidRPr="00214D4E" w:rsidRDefault="00214D4E" w:rsidP="00AA6137">
            <w:pPr>
              <w:shd w:val="clear" w:color="auto" w:fill="FFFFFF"/>
              <w:snapToGrid w:val="0"/>
              <w:ind w:right="-1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14D4E" w:rsidRPr="00214D4E" w:rsidRDefault="00214D4E" w:rsidP="00AA6137">
            <w:pPr>
              <w:shd w:val="clear" w:color="auto" w:fill="FFFFFF"/>
              <w:snapToGrid w:val="0"/>
              <w:spacing w:line="269" w:lineRule="exact"/>
              <w:ind w:right="-50"/>
              <w:rPr>
                <w:rFonts w:ascii="Times New Roman" w:hAnsi="Times New Roman" w:cs="Times New Roman"/>
                <w:spacing w:val="-3"/>
              </w:rPr>
            </w:pPr>
            <w:r w:rsidRPr="00214D4E">
              <w:rPr>
                <w:rFonts w:ascii="Times New Roman" w:hAnsi="Times New Roman" w:cs="Times New Roman"/>
                <w:spacing w:val="-3"/>
              </w:rPr>
              <w:t xml:space="preserve">Cena za </w:t>
            </w:r>
            <w:smartTag w:uri="urn:schemas-microsoft-com:office:smarttags" w:element="metricconverter">
              <w:smartTagPr>
                <w:attr w:name="ProductID" w:val="1 m3"/>
              </w:smartTagPr>
              <w:r w:rsidRPr="00214D4E">
                <w:rPr>
                  <w:rFonts w:ascii="Times New Roman" w:hAnsi="Times New Roman" w:cs="Times New Roman"/>
                  <w:spacing w:val="-3"/>
                </w:rPr>
                <w:t>1 m</w:t>
              </w:r>
              <w:r w:rsidRPr="00214D4E">
                <w:rPr>
                  <w:rFonts w:ascii="Times New Roman" w:hAnsi="Times New Roman" w:cs="Times New Roman"/>
                  <w:spacing w:val="-3"/>
                  <w:vertAlign w:val="superscript"/>
                </w:rPr>
                <w:t>3</w:t>
              </w:r>
            </w:smartTag>
            <w:r w:rsidRPr="00214D4E">
              <w:rPr>
                <w:rFonts w:ascii="Times New Roman" w:hAnsi="Times New Roman" w:cs="Times New Roman"/>
                <w:spacing w:val="-3"/>
              </w:rPr>
              <w:t xml:space="preserve"> odprowadzonego </w:t>
            </w:r>
            <w:r w:rsidRPr="00214D4E">
              <w:rPr>
                <w:rFonts w:ascii="Times New Roman" w:hAnsi="Times New Roman" w:cs="Times New Roman"/>
                <w:spacing w:val="-1"/>
              </w:rPr>
              <w:t>ścieku z gospodarstw domowych w tym  gospodarstw rolników indywidualnych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14D4E" w:rsidRPr="00214D4E" w:rsidRDefault="00214D4E" w:rsidP="00AA6137">
            <w:pPr>
              <w:shd w:val="clear" w:color="auto" w:fill="FFFFFF"/>
              <w:snapToGrid w:val="0"/>
              <w:ind w:right="-149"/>
              <w:jc w:val="center"/>
              <w:rPr>
                <w:rFonts w:ascii="Times New Roman" w:hAnsi="Times New Roman" w:cs="Times New Roman"/>
              </w:rPr>
            </w:pPr>
            <w:r w:rsidRPr="00214D4E">
              <w:rPr>
                <w:rFonts w:ascii="Times New Roman" w:hAnsi="Times New Roman" w:cs="Times New Roman"/>
              </w:rPr>
              <w:t>8,58</w:t>
            </w:r>
          </w:p>
          <w:p w:rsidR="00214D4E" w:rsidRPr="00214D4E" w:rsidRDefault="00214D4E" w:rsidP="00AA6137">
            <w:pPr>
              <w:shd w:val="clear" w:color="auto" w:fill="FFFFFF"/>
              <w:snapToGrid w:val="0"/>
              <w:ind w:right="-1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14D4E" w:rsidRPr="00214D4E" w:rsidRDefault="00214D4E" w:rsidP="00AA6137">
            <w:pPr>
              <w:shd w:val="clear" w:color="auto" w:fill="FFFFFF"/>
              <w:snapToGrid w:val="0"/>
              <w:ind w:right="-149"/>
              <w:jc w:val="center"/>
              <w:rPr>
                <w:rFonts w:ascii="Times New Roman" w:hAnsi="Times New Roman" w:cs="Times New Roman"/>
              </w:rPr>
            </w:pPr>
            <w:r w:rsidRPr="00214D4E">
              <w:rPr>
                <w:rFonts w:ascii="Times New Roman" w:hAnsi="Times New Roman" w:cs="Times New Roman"/>
              </w:rPr>
              <w:t>2,25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4D4E" w:rsidRPr="00214D4E" w:rsidRDefault="00214D4E" w:rsidP="00AA6137">
            <w:pPr>
              <w:shd w:val="clear" w:color="auto" w:fill="FFFFFF"/>
              <w:snapToGrid w:val="0"/>
              <w:ind w:right="-149"/>
              <w:jc w:val="center"/>
              <w:rPr>
                <w:rFonts w:ascii="Times New Roman" w:hAnsi="Times New Roman" w:cs="Times New Roman"/>
              </w:rPr>
            </w:pPr>
            <w:r w:rsidRPr="00214D4E">
              <w:rPr>
                <w:rFonts w:ascii="Times New Roman" w:hAnsi="Times New Roman" w:cs="Times New Roman"/>
              </w:rPr>
              <w:t>6,33</w:t>
            </w:r>
          </w:p>
        </w:tc>
      </w:tr>
      <w:tr w:rsidR="00214D4E" w:rsidRPr="00EF66C0" w:rsidTr="00AA6137">
        <w:trPr>
          <w:trHeight w:hRule="exact" w:val="716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14D4E" w:rsidRPr="00214D4E" w:rsidRDefault="00214D4E" w:rsidP="00214D4E">
            <w:pPr>
              <w:shd w:val="clear" w:color="auto" w:fill="FFFFFF"/>
              <w:snapToGrid w:val="0"/>
              <w:ind w:right="-1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214D4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14D4E" w:rsidRPr="00214D4E" w:rsidRDefault="00214D4E" w:rsidP="00AA6137">
            <w:pPr>
              <w:shd w:val="clear" w:color="auto" w:fill="FFFFFF"/>
              <w:snapToGrid w:val="0"/>
              <w:spacing w:line="269" w:lineRule="exact"/>
              <w:ind w:right="-50"/>
              <w:rPr>
                <w:rFonts w:ascii="Times New Roman" w:hAnsi="Times New Roman" w:cs="Times New Roman"/>
                <w:spacing w:val="-1"/>
              </w:rPr>
            </w:pPr>
            <w:r w:rsidRPr="00214D4E">
              <w:rPr>
                <w:rFonts w:ascii="Times New Roman" w:hAnsi="Times New Roman" w:cs="Times New Roman"/>
                <w:spacing w:val="-3"/>
              </w:rPr>
              <w:t xml:space="preserve">Cena za </w:t>
            </w:r>
            <w:smartTag w:uri="urn:schemas-microsoft-com:office:smarttags" w:element="metricconverter">
              <w:smartTagPr>
                <w:attr w:name="ProductID" w:val="1 m3"/>
              </w:smartTagPr>
              <w:r w:rsidRPr="00214D4E">
                <w:rPr>
                  <w:rFonts w:ascii="Times New Roman" w:hAnsi="Times New Roman" w:cs="Times New Roman"/>
                  <w:spacing w:val="-3"/>
                </w:rPr>
                <w:t>1 m</w:t>
              </w:r>
              <w:r w:rsidRPr="00214D4E">
                <w:rPr>
                  <w:rFonts w:ascii="Times New Roman" w:hAnsi="Times New Roman" w:cs="Times New Roman"/>
                  <w:spacing w:val="-3"/>
                  <w:vertAlign w:val="superscript"/>
                </w:rPr>
                <w:t>3</w:t>
              </w:r>
            </w:smartTag>
            <w:r w:rsidRPr="00214D4E">
              <w:rPr>
                <w:rFonts w:ascii="Times New Roman" w:hAnsi="Times New Roman" w:cs="Times New Roman"/>
                <w:spacing w:val="-3"/>
              </w:rPr>
              <w:t xml:space="preserve"> odprowadzonego </w:t>
            </w:r>
            <w:r w:rsidRPr="00214D4E">
              <w:rPr>
                <w:rFonts w:ascii="Times New Roman" w:hAnsi="Times New Roman" w:cs="Times New Roman"/>
                <w:spacing w:val="-1"/>
              </w:rPr>
              <w:t>ścieku od pozostałych odbiorców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14D4E" w:rsidRPr="00214D4E" w:rsidRDefault="00214D4E" w:rsidP="00AA6137">
            <w:pPr>
              <w:shd w:val="clear" w:color="auto" w:fill="FFFFFF"/>
              <w:snapToGrid w:val="0"/>
              <w:ind w:right="-149"/>
              <w:jc w:val="center"/>
              <w:rPr>
                <w:rFonts w:ascii="Times New Roman" w:hAnsi="Times New Roman" w:cs="Times New Roman"/>
              </w:rPr>
            </w:pPr>
            <w:r w:rsidRPr="00214D4E">
              <w:rPr>
                <w:rFonts w:ascii="Times New Roman" w:hAnsi="Times New Roman" w:cs="Times New Roman"/>
              </w:rPr>
              <w:t>8,58</w:t>
            </w:r>
          </w:p>
          <w:p w:rsidR="00214D4E" w:rsidRPr="00214D4E" w:rsidRDefault="00214D4E" w:rsidP="00AA6137">
            <w:pPr>
              <w:shd w:val="clear" w:color="auto" w:fill="FFFFFF"/>
              <w:snapToGrid w:val="0"/>
              <w:ind w:right="-1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14D4E" w:rsidRPr="00214D4E" w:rsidRDefault="00214D4E" w:rsidP="00AA6137">
            <w:pPr>
              <w:shd w:val="clear" w:color="auto" w:fill="FFFFFF"/>
              <w:snapToGrid w:val="0"/>
              <w:ind w:right="-149"/>
              <w:jc w:val="center"/>
              <w:rPr>
                <w:rFonts w:ascii="Times New Roman" w:hAnsi="Times New Roman" w:cs="Times New Roman"/>
              </w:rPr>
            </w:pPr>
            <w:r w:rsidRPr="00214D4E">
              <w:rPr>
                <w:rFonts w:ascii="Times New Roman" w:hAnsi="Times New Roman" w:cs="Times New Roman"/>
              </w:rPr>
              <w:t>1,13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4D4E" w:rsidRPr="00214D4E" w:rsidRDefault="00214D4E" w:rsidP="00AA6137">
            <w:pPr>
              <w:shd w:val="clear" w:color="auto" w:fill="FFFFFF"/>
              <w:snapToGrid w:val="0"/>
              <w:ind w:right="-149"/>
              <w:jc w:val="center"/>
              <w:rPr>
                <w:rFonts w:ascii="Times New Roman" w:hAnsi="Times New Roman" w:cs="Times New Roman"/>
              </w:rPr>
            </w:pPr>
            <w:r w:rsidRPr="00214D4E">
              <w:rPr>
                <w:rFonts w:ascii="Times New Roman" w:hAnsi="Times New Roman" w:cs="Times New Roman"/>
              </w:rPr>
              <w:t>7,45</w:t>
            </w:r>
          </w:p>
        </w:tc>
      </w:tr>
      <w:tr w:rsidR="00214D4E" w:rsidRPr="00EF66C0" w:rsidTr="00AA6137">
        <w:trPr>
          <w:trHeight w:hRule="exact" w:val="917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14D4E" w:rsidRPr="00214D4E" w:rsidRDefault="00214D4E" w:rsidP="00214D4E">
            <w:pPr>
              <w:shd w:val="clear" w:color="auto" w:fill="FFFFFF"/>
              <w:snapToGrid w:val="0"/>
              <w:ind w:right="-1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214D4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14D4E" w:rsidRPr="00214D4E" w:rsidRDefault="00214D4E" w:rsidP="00AA6137">
            <w:pPr>
              <w:shd w:val="clear" w:color="auto" w:fill="FFFFFF"/>
              <w:snapToGrid w:val="0"/>
              <w:spacing w:line="269" w:lineRule="exact"/>
              <w:ind w:right="-50"/>
              <w:rPr>
                <w:rFonts w:ascii="Times New Roman" w:hAnsi="Times New Roman" w:cs="Times New Roman"/>
                <w:spacing w:val="-3"/>
              </w:rPr>
            </w:pPr>
            <w:r w:rsidRPr="00214D4E">
              <w:rPr>
                <w:rFonts w:ascii="Times New Roman" w:hAnsi="Times New Roman" w:cs="Times New Roman"/>
                <w:spacing w:val="-3"/>
              </w:rPr>
              <w:t xml:space="preserve">Cena za </w:t>
            </w:r>
            <w:smartTag w:uri="urn:schemas-microsoft-com:office:smarttags" w:element="metricconverter">
              <w:smartTagPr>
                <w:attr w:name="ProductID" w:val="1 m3"/>
              </w:smartTagPr>
              <w:r w:rsidRPr="00214D4E">
                <w:rPr>
                  <w:rFonts w:ascii="Times New Roman" w:hAnsi="Times New Roman" w:cs="Times New Roman"/>
                  <w:spacing w:val="-3"/>
                </w:rPr>
                <w:t>1 m</w:t>
              </w:r>
              <w:r w:rsidRPr="00214D4E">
                <w:rPr>
                  <w:rFonts w:ascii="Times New Roman" w:hAnsi="Times New Roman" w:cs="Times New Roman"/>
                  <w:spacing w:val="-3"/>
                  <w:vertAlign w:val="superscript"/>
                </w:rPr>
                <w:t>3</w:t>
              </w:r>
            </w:smartTag>
            <w:r w:rsidRPr="00214D4E">
              <w:rPr>
                <w:rFonts w:ascii="Times New Roman" w:hAnsi="Times New Roman" w:cs="Times New Roman"/>
                <w:spacing w:val="-3"/>
              </w:rPr>
              <w:t xml:space="preserve"> ścieków wprowadzonych za pomocą przydomowych przepompowni ścieków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14D4E" w:rsidRPr="00214D4E" w:rsidRDefault="00214D4E" w:rsidP="00AA6137">
            <w:pPr>
              <w:shd w:val="clear" w:color="auto" w:fill="FFFFFF"/>
              <w:snapToGrid w:val="0"/>
              <w:ind w:right="-149"/>
              <w:jc w:val="center"/>
              <w:rPr>
                <w:rFonts w:ascii="Times New Roman" w:hAnsi="Times New Roman" w:cs="Times New Roman"/>
              </w:rPr>
            </w:pPr>
          </w:p>
          <w:p w:rsidR="00214D4E" w:rsidRPr="00214D4E" w:rsidRDefault="00214D4E" w:rsidP="00AA6137">
            <w:pPr>
              <w:shd w:val="clear" w:color="auto" w:fill="FFFFFF"/>
              <w:snapToGrid w:val="0"/>
              <w:ind w:right="-149"/>
              <w:jc w:val="center"/>
              <w:rPr>
                <w:rFonts w:ascii="Times New Roman" w:hAnsi="Times New Roman" w:cs="Times New Roman"/>
              </w:rPr>
            </w:pPr>
            <w:r w:rsidRPr="00214D4E">
              <w:rPr>
                <w:rFonts w:ascii="Times New Roman" w:hAnsi="Times New Roman" w:cs="Times New Roman"/>
              </w:rPr>
              <w:t>7,98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14D4E" w:rsidRPr="00214D4E" w:rsidRDefault="00214D4E" w:rsidP="00AA6137">
            <w:pPr>
              <w:shd w:val="clear" w:color="auto" w:fill="FFFFFF"/>
              <w:snapToGrid w:val="0"/>
              <w:ind w:right="-149"/>
              <w:jc w:val="center"/>
              <w:rPr>
                <w:rFonts w:ascii="Times New Roman" w:hAnsi="Times New Roman" w:cs="Times New Roman"/>
              </w:rPr>
            </w:pPr>
          </w:p>
          <w:p w:rsidR="00214D4E" w:rsidRPr="00214D4E" w:rsidRDefault="00214D4E" w:rsidP="00AA6137">
            <w:pPr>
              <w:shd w:val="clear" w:color="auto" w:fill="FFFFFF"/>
              <w:snapToGrid w:val="0"/>
              <w:ind w:right="-149"/>
              <w:jc w:val="center"/>
              <w:rPr>
                <w:rFonts w:ascii="Times New Roman" w:hAnsi="Times New Roman" w:cs="Times New Roman"/>
              </w:rPr>
            </w:pPr>
            <w:r w:rsidRPr="00214D4E">
              <w:rPr>
                <w:rFonts w:ascii="Times New Roman" w:hAnsi="Times New Roman" w:cs="Times New Roman"/>
              </w:rPr>
              <w:t>2,25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4D4E" w:rsidRPr="00214D4E" w:rsidRDefault="00214D4E" w:rsidP="00AA6137">
            <w:pPr>
              <w:shd w:val="clear" w:color="auto" w:fill="FFFFFF"/>
              <w:snapToGrid w:val="0"/>
              <w:ind w:right="-149"/>
              <w:jc w:val="center"/>
              <w:rPr>
                <w:rFonts w:ascii="Times New Roman" w:hAnsi="Times New Roman" w:cs="Times New Roman"/>
              </w:rPr>
            </w:pPr>
          </w:p>
          <w:p w:rsidR="00214D4E" w:rsidRPr="00214D4E" w:rsidRDefault="00214D4E" w:rsidP="00AA6137">
            <w:pPr>
              <w:shd w:val="clear" w:color="auto" w:fill="FFFFFF"/>
              <w:ind w:right="-149"/>
              <w:jc w:val="center"/>
              <w:rPr>
                <w:rFonts w:ascii="Times New Roman" w:hAnsi="Times New Roman" w:cs="Times New Roman"/>
              </w:rPr>
            </w:pPr>
            <w:r w:rsidRPr="00214D4E">
              <w:rPr>
                <w:rFonts w:ascii="Times New Roman" w:hAnsi="Times New Roman" w:cs="Times New Roman"/>
              </w:rPr>
              <w:t>5,73</w:t>
            </w:r>
          </w:p>
        </w:tc>
      </w:tr>
    </w:tbl>
    <w:p w:rsidR="00214D4E" w:rsidRDefault="00214D4E" w:rsidP="00E841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14D4E" w:rsidRDefault="00214D4E" w:rsidP="00E841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14D4E" w:rsidRDefault="00214D4E" w:rsidP="00E841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14D4E" w:rsidRDefault="00214D4E" w:rsidP="00E841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14D4E" w:rsidRDefault="00214D4E" w:rsidP="00E841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214D4E" w:rsidSect="00E84107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1C00" w:rsidRDefault="00361C00" w:rsidP="00E8465D">
      <w:pPr>
        <w:spacing w:after="0" w:line="240" w:lineRule="auto"/>
      </w:pPr>
      <w:r>
        <w:separator/>
      </w:r>
    </w:p>
  </w:endnote>
  <w:endnote w:type="continuationSeparator" w:id="0">
    <w:p w:rsidR="00361C00" w:rsidRDefault="00361C00" w:rsidP="00E84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1C00" w:rsidRDefault="00361C00" w:rsidP="00E8465D">
      <w:pPr>
        <w:spacing w:after="0" w:line="240" w:lineRule="auto"/>
      </w:pPr>
      <w:r>
        <w:separator/>
      </w:r>
    </w:p>
  </w:footnote>
  <w:footnote w:type="continuationSeparator" w:id="0">
    <w:p w:rsidR="00361C00" w:rsidRDefault="00361C00" w:rsidP="00E846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F0E44"/>
    <w:multiLevelType w:val="hybridMultilevel"/>
    <w:tmpl w:val="E7C870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282962"/>
    <w:multiLevelType w:val="hybridMultilevel"/>
    <w:tmpl w:val="94840E1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D3C5482"/>
    <w:multiLevelType w:val="hybridMultilevel"/>
    <w:tmpl w:val="8A72D564"/>
    <w:lvl w:ilvl="0" w:tplc="51824FB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635898"/>
    <w:multiLevelType w:val="hybridMultilevel"/>
    <w:tmpl w:val="F2B464C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87A"/>
    <w:rsid w:val="00001791"/>
    <w:rsid w:val="00007AC0"/>
    <w:rsid w:val="00021F93"/>
    <w:rsid w:val="000D1A7C"/>
    <w:rsid w:val="00126A95"/>
    <w:rsid w:val="00180C48"/>
    <w:rsid w:val="00193F06"/>
    <w:rsid w:val="001B4A5E"/>
    <w:rsid w:val="001D6E7A"/>
    <w:rsid w:val="00214D4E"/>
    <w:rsid w:val="00234D96"/>
    <w:rsid w:val="00262139"/>
    <w:rsid w:val="002C425F"/>
    <w:rsid w:val="00360AAB"/>
    <w:rsid w:val="00361C00"/>
    <w:rsid w:val="00406D6B"/>
    <w:rsid w:val="004174D5"/>
    <w:rsid w:val="00436526"/>
    <w:rsid w:val="00484FEB"/>
    <w:rsid w:val="00497932"/>
    <w:rsid w:val="004B05E2"/>
    <w:rsid w:val="004D0AD4"/>
    <w:rsid w:val="004E6530"/>
    <w:rsid w:val="00555386"/>
    <w:rsid w:val="005A4C64"/>
    <w:rsid w:val="005A509F"/>
    <w:rsid w:val="0064437C"/>
    <w:rsid w:val="0074155F"/>
    <w:rsid w:val="00746989"/>
    <w:rsid w:val="00765112"/>
    <w:rsid w:val="00783434"/>
    <w:rsid w:val="007D538A"/>
    <w:rsid w:val="00831643"/>
    <w:rsid w:val="008342E3"/>
    <w:rsid w:val="00862A0A"/>
    <w:rsid w:val="0088063B"/>
    <w:rsid w:val="00891993"/>
    <w:rsid w:val="008D0E1A"/>
    <w:rsid w:val="00930A71"/>
    <w:rsid w:val="00933023"/>
    <w:rsid w:val="00977204"/>
    <w:rsid w:val="009B5897"/>
    <w:rsid w:val="009D187A"/>
    <w:rsid w:val="00A33D6E"/>
    <w:rsid w:val="00AE4D25"/>
    <w:rsid w:val="00B70204"/>
    <w:rsid w:val="00B704B6"/>
    <w:rsid w:val="00B84C09"/>
    <w:rsid w:val="00BE4D75"/>
    <w:rsid w:val="00C83240"/>
    <w:rsid w:val="00C905FF"/>
    <w:rsid w:val="00D3754E"/>
    <w:rsid w:val="00D97407"/>
    <w:rsid w:val="00DD3E87"/>
    <w:rsid w:val="00DD3FD2"/>
    <w:rsid w:val="00E73435"/>
    <w:rsid w:val="00E84107"/>
    <w:rsid w:val="00E8465D"/>
    <w:rsid w:val="00ED472C"/>
    <w:rsid w:val="00ED76B5"/>
    <w:rsid w:val="00F0226B"/>
    <w:rsid w:val="00FE2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8465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8465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8465D"/>
    <w:rPr>
      <w:vertAlign w:val="superscript"/>
    </w:rPr>
  </w:style>
  <w:style w:type="table" w:styleId="Tabela-Siatka">
    <w:name w:val="Table Grid"/>
    <w:basedOn w:val="Standardowy"/>
    <w:rsid w:val="009330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342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42E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E274B"/>
    <w:pPr>
      <w:ind w:left="720"/>
      <w:contextualSpacing/>
    </w:pPr>
  </w:style>
  <w:style w:type="character" w:customStyle="1" w:styleId="alb">
    <w:name w:val="a_lb"/>
    <w:basedOn w:val="Domylnaczcionkaakapitu"/>
    <w:rsid w:val="008919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8465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8465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8465D"/>
    <w:rPr>
      <w:vertAlign w:val="superscript"/>
    </w:rPr>
  </w:style>
  <w:style w:type="table" w:styleId="Tabela-Siatka">
    <w:name w:val="Table Grid"/>
    <w:basedOn w:val="Standardowy"/>
    <w:rsid w:val="009330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342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42E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E274B"/>
    <w:pPr>
      <w:ind w:left="720"/>
      <w:contextualSpacing/>
    </w:pPr>
  </w:style>
  <w:style w:type="character" w:customStyle="1" w:styleId="alb">
    <w:name w:val="a_lb"/>
    <w:basedOn w:val="Domylnaczcionkaakapitu"/>
    <w:rsid w:val="008919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79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474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Wieslawa Skomra</dc:creator>
  <cp:lastModifiedBy>Beata Kozłowska</cp:lastModifiedBy>
  <cp:revision>9</cp:revision>
  <cp:lastPrinted>2016-02-15T10:47:00Z</cp:lastPrinted>
  <dcterms:created xsi:type="dcterms:W3CDTF">2016-02-15T07:04:00Z</dcterms:created>
  <dcterms:modified xsi:type="dcterms:W3CDTF">2016-02-26T07:06:00Z</dcterms:modified>
</cp:coreProperties>
</file>