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741FC" w14:textId="589EDC18" w:rsidR="002F7944" w:rsidRDefault="002F7944" w:rsidP="002F794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3C66C5">
        <w:rPr>
          <w:rFonts w:ascii="Times New Roman" w:hAnsi="Times New Roman"/>
          <w:b/>
          <w:sz w:val="24"/>
          <w:szCs w:val="24"/>
        </w:rPr>
        <w:t xml:space="preserve">V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="003C66C5">
        <w:rPr>
          <w:rFonts w:ascii="Times New Roman" w:hAnsi="Times New Roman"/>
          <w:b/>
          <w:sz w:val="24"/>
          <w:szCs w:val="24"/>
        </w:rPr>
        <w:t xml:space="preserve">40 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="003C66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15</w:t>
      </w:r>
    </w:p>
    <w:p w14:paraId="5FBB25B4" w14:textId="77777777" w:rsidR="002F7944" w:rsidRDefault="002F7944" w:rsidP="002F794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14:paraId="29A25D56" w14:textId="77777777" w:rsidR="002F7944" w:rsidRDefault="002F7944" w:rsidP="002F794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4E368C9" w14:textId="6359582B" w:rsidR="002F7944" w:rsidRDefault="002F7944" w:rsidP="002F7944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3C66C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kwietnia 2015 r.</w:t>
      </w:r>
    </w:p>
    <w:p w14:paraId="3337B7DE" w14:textId="77777777" w:rsidR="002F7944" w:rsidRDefault="002F7944" w:rsidP="002F794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22096D1C" w14:textId="77777777" w:rsidR="003C66C5" w:rsidRDefault="003C66C5" w:rsidP="002F794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B95991C" w14:textId="77777777" w:rsidR="002F7944" w:rsidRDefault="002F7944" w:rsidP="002F794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przyjęcia darowizny nieruchomości we wsi Zalesie.</w:t>
      </w:r>
    </w:p>
    <w:p w14:paraId="351FC2BB" w14:textId="77777777" w:rsidR="002F7944" w:rsidRDefault="002F7944" w:rsidP="002F79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5EAB9AF8" w14:textId="77777777" w:rsidR="003C66C5" w:rsidRDefault="003C66C5" w:rsidP="002F79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1E7E47A4" w14:textId="77777777" w:rsidR="002F7944" w:rsidRDefault="002F7944" w:rsidP="002F7944">
      <w:pPr>
        <w:pStyle w:val="Bezodstpw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Na podstawie art. 18 ust. 2 pkt 9 lit. a ustawy z dnia 8 marca 1990 r. o samorządzie gminnym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>. z 2013 r. poz. 594, 645 i 1318 oraz z 2014 r. poz. 379 i 1072) uchwala się, co następuje:</w:t>
      </w:r>
    </w:p>
    <w:p w14:paraId="6D8F31E5" w14:textId="77777777" w:rsidR="002F7944" w:rsidRDefault="002F7944" w:rsidP="002F79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297A1DCC" w14:textId="5910CAE5" w:rsidR="002F7944" w:rsidRDefault="002F7944" w:rsidP="0018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1.</w:t>
      </w:r>
      <w:r>
        <w:rPr>
          <w:rFonts w:ascii="Times New Roman" w:hAnsi="Times New Roman"/>
          <w:sz w:val="24"/>
          <w:szCs w:val="24"/>
        </w:rPr>
        <w:t xml:space="preserve"> Przyjąć od Majątku Rolnego „Zalesie” Spółka z</w:t>
      </w:r>
      <w:r w:rsidR="00633BFB">
        <w:rPr>
          <w:rFonts w:ascii="Times New Roman" w:hAnsi="Times New Roman"/>
          <w:sz w:val="24"/>
          <w:szCs w:val="24"/>
        </w:rPr>
        <w:t xml:space="preserve"> ograniczoną odpowiedzialnością</w:t>
      </w:r>
      <w:r>
        <w:rPr>
          <w:rFonts w:ascii="Times New Roman" w:hAnsi="Times New Roman"/>
          <w:sz w:val="24"/>
          <w:szCs w:val="24"/>
        </w:rPr>
        <w:t xml:space="preserve"> do zasobu</w:t>
      </w:r>
      <w:r w:rsidR="00633BFB">
        <w:rPr>
          <w:rFonts w:ascii="Times New Roman" w:hAnsi="Times New Roman"/>
          <w:sz w:val="24"/>
          <w:szCs w:val="24"/>
        </w:rPr>
        <w:t xml:space="preserve"> nieruchomości </w:t>
      </w:r>
      <w:r>
        <w:rPr>
          <w:rFonts w:ascii="Times New Roman" w:hAnsi="Times New Roman"/>
          <w:sz w:val="24"/>
          <w:szCs w:val="24"/>
        </w:rPr>
        <w:t xml:space="preserve">Gminy Chełmża, </w:t>
      </w:r>
      <w:r w:rsidR="002A2EA4">
        <w:rPr>
          <w:rFonts w:ascii="Times New Roman" w:hAnsi="Times New Roman"/>
          <w:sz w:val="24"/>
          <w:szCs w:val="24"/>
        </w:rPr>
        <w:t xml:space="preserve">darowiznę niezabudowanej nieruchomości, </w:t>
      </w:r>
      <w:r>
        <w:rPr>
          <w:rFonts w:ascii="Times New Roman" w:hAnsi="Times New Roman"/>
          <w:sz w:val="24"/>
          <w:szCs w:val="24"/>
        </w:rPr>
        <w:t xml:space="preserve">którą stanowi oznaczona w ewidencji gruntów i budynków działka numer 24/326 o powierzchni </w:t>
      </w:r>
      <w:r w:rsidR="00185DA4">
        <w:rPr>
          <w:rFonts w:ascii="Times New Roman" w:hAnsi="Times New Roman"/>
          <w:sz w:val="24"/>
          <w:szCs w:val="24"/>
        </w:rPr>
        <w:t xml:space="preserve">0,0630 ha, położona we wsi Zalesie, </w:t>
      </w:r>
      <w:r w:rsidR="002A2EA4">
        <w:rPr>
          <w:rFonts w:ascii="Times New Roman" w:hAnsi="Times New Roman"/>
          <w:sz w:val="24"/>
          <w:szCs w:val="24"/>
        </w:rPr>
        <w:t xml:space="preserve">przeznaczona </w:t>
      </w:r>
      <w:r w:rsidR="00185DA4">
        <w:rPr>
          <w:rFonts w:ascii="Times New Roman" w:hAnsi="Times New Roman"/>
          <w:sz w:val="24"/>
          <w:szCs w:val="24"/>
        </w:rPr>
        <w:t>w miejscowym planie zagospodarowania przestrzennego dla terenów położonych w rejonie miejscowości Zalesie</w:t>
      </w:r>
      <w:r w:rsidR="00D7000A">
        <w:rPr>
          <w:rFonts w:ascii="Times New Roman" w:hAnsi="Times New Roman"/>
          <w:sz w:val="24"/>
          <w:szCs w:val="24"/>
        </w:rPr>
        <w:t xml:space="preserve"> </w:t>
      </w:r>
      <w:r w:rsidR="00185DA4">
        <w:rPr>
          <w:rFonts w:ascii="Times New Roman" w:hAnsi="Times New Roman"/>
          <w:sz w:val="24"/>
          <w:szCs w:val="24"/>
        </w:rPr>
        <w:t>–</w:t>
      </w:r>
      <w:r w:rsidR="00D7000A">
        <w:rPr>
          <w:rFonts w:ascii="Times New Roman" w:hAnsi="Times New Roman"/>
          <w:sz w:val="24"/>
          <w:szCs w:val="24"/>
        </w:rPr>
        <w:t xml:space="preserve"> </w:t>
      </w:r>
      <w:r w:rsidR="002A2EA4">
        <w:rPr>
          <w:rFonts w:ascii="Times New Roman" w:hAnsi="Times New Roman"/>
          <w:sz w:val="24"/>
          <w:szCs w:val="24"/>
        </w:rPr>
        <w:t>pod</w:t>
      </w:r>
      <w:r w:rsidR="00185DA4">
        <w:rPr>
          <w:rFonts w:ascii="Times New Roman" w:hAnsi="Times New Roman"/>
          <w:sz w:val="24"/>
          <w:szCs w:val="24"/>
        </w:rPr>
        <w:t xml:space="preserve"> publiczny ciąg pieszo-rowerowy</w:t>
      </w:r>
      <w:r w:rsidR="002A2EA4">
        <w:rPr>
          <w:rFonts w:ascii="Times New Roman" w:hAnsi="Times New Roman"/>
          <w:sz w:val="24"/>
          <w:szCs w:val="24"/>
        </w:rPr>
        <w:t xml:space="preserve"> – teren o symbolu KDX</w:t>
      </w:r>
      <w:r w:rsidR="00185DA4">
        <w:rPr>
          <w:rFonts w:ascii="Times New Roman" w:hAnsi="Times New Roman"/>
          <w:sz w:val="24"/>
          <w:szCs w:val="24"/>
        </w:rPr>
        <w:t xml:space="preserve">. </w:t>
      </w:r>
    </w:p>
    <w:p w14:paraId="4CD5DB79" w14:textId="77777777" w:rsidR="002F7944" w:rsidRDefault="00185DA4" w:rsidP="002F7944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Nieruchomość zapisana jest w księdze wieczystej</w:t>
      </w:r>
      <w:r w:rsidR="002F7944">
        <w:rPr>
          <w:rFonts w:ascii="Times New Roman" w:hAnsi="Times New Roman"/>
          <w:sz w:val="24"/>
          <w:szCs w:val="24"/>
        </w:rPr>
        <w:t xml:space="preserve"> KW TO1T/</w:t>
      </w:r>
      <w:r>
        <w:rPr>
          <w:rFonts w:ascii="Times New Roman" w:hAnsi="Times New Roman"/>
          <w:sz w:val="24"/>
          <w:szCs w:val="24"/>
        </w:rPr>
        <w:t>00066090/7</w:t>
      </w:r>
      <w:r w:rsidR="002F7944">
        <w:rPr>
          <w:rFonts w:ascii="Times New Roman" w:hAnsi="Times New Roman"/>
          <w:sz w:val="24"/>
          <w:szCs w:val="24"/>
        </w:rPr>
        <w:t xml:space="preserve"> prowadzon</w:t>
      </w:r>
      <w:r>
        <w:rPr>
          <w:rFonts w:ascii="Times New Roman" w:hAnsi="Times New Roman"/>
          <w:sz w:val="24"/>
          <w:szCs w:val="24"/>
        </w:rPr>
        <w:t>ej</w:t>
      </w:r>
      <w:r w:rsidR="002F7944">
        <w:rPr>
          <w:rFonts w:ascii="Times New Roman" w:hAnsi="Times New Roman"/>
          <w:sz w:val="24"/>
          <w:szCs w:val="24"/>
        </w:rPr>
        <w:t xml:space="preserve"> przez Sąd Rejonowy w Toruniu Wydział VI Ksiąg Wieczystych.</w:t>
      </w:r>
    </w:p>
    <w:p w14:paraId="43518BEC" w14:textId="77777777" w:rsidR="002F7944" w:rsidRDefault="002F7944" w:rsidP="002F7944">
      <w:pPr>
        <w:tabs>
          <w:tab w:val="left" w:pos="36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2A71A3D8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14:paraId="64A75767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104A1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14:paraId="27AB51C8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D2F76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C2AF7C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D31E5D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4081FE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C7CD8E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5AA15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ADE3E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2CB89B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B2E21C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910CF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6975C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898D2D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F9A847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B976B9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0C6342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8C2D4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70F90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CCEB44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6A7562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25F6BD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764BC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0635B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0527C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909E8" w14:textId="77777777" w:rsidR="002F7944" w:rsidRDefault="002F794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FDDF3A" w14:textId="77777777" w:rsidR="00185DA4" w:rsidRDefault="00185DA4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50D1D" w14:textId="77777777" w:rsidR="002F7944" w:rsidRDefault="002F7944" w:rsidP="002F7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14:paraId="25B4E1EF" w14:textId="162F6B48" w:rsidR="002F7944" w:rsidRDefault="002F7944" w:rsidP="002F7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do uchwały Nr </w:t>
      </w:r>
      <w:r w:rsidR="003C66C5">
        <w:rPr>
          <w:rFonts w:ascii="Times New Roman" w:hAnsi="Times New Roman"/>
          <w:b/>
          <w:sz w:val="24"/>
          <w:szCs w:val="24"/>
        </w:rPr>
        <w:t xml:space="preserve">V </w:t>
      </w:r>
      <w:r>
        <w:rPr>
          <w:rFonts w:ascii="Times New Roman" w:hAnsi="Times New Roman"/>
          <w:b/>
          <w:sz w:val="24"/>
          <w:szCs w:val="24"/>
        </w:rPr>
        <w:t>/</w:t>
      </w:r>
      <w:r w:rsidR="003C66C5">
        <w:rPr>
          <w:rFonts w:ascii="Times New Roman" w:hAnsi="Times New Roman"/>
          <w:b/>
          <w:sz w:val="24"/>
          <w:szCs w:val="24"/>
        </w:rPr>
        <w:t xml:space="preserve"> 40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="003C66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15 </w:t>
      </w:r>
      <w:r w:rsidR="003C66C5">
        <w:rPr>
          <w:rFonts w:ascii="Times New Roman" w:hAnsi="Times New Roman"/>
          <w:b/>
          <w:sz w:val="24"/>
          <w:szCs w:val="24"/>
        </w:rPr>
        <w:t>Rady Gminy Chełmża</w:t>
      </w:r>
    </w:p>
    <w:p w14:paraId="274C63D8" w14:textId="0250BA09" w:rsidR="002F7944" w:rsidRPr="003C66C5" w:rsidRDefault="002F7944" w:rsidP="002F7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6C5">
        <w:rPr>
          <w:rFonts w:ascii="Times New Roman" w:hAnsi="Times New Roman"/>
          <w:b/>
          <w:sz w:val="24"/>
          <w:szCs w:val="24"/>
        </w:rPr>
        <w:t xml:space="preserve"> z dnia </w:t>
      </w:r>
      <w:r w:rsidR="003C66C5" w:rsidRPr="003C66C5">
        <w:rPr>
          <w:rFonts w:ascii="Times New Roman" w:hAnsi="Times New Roman"/>
          <w:b/>
          <w:sz w:val="24"/>
          <w:szCs w:val="24"/>
        </w:rPr>
        <w:t>21</w:t>
      </w:r>
      <w:r w:rsidRPr="003C66C5">
        <w:rPr>
          <w:rFonts w:ascii="Times New Roman" w:hAnsi="Times New Roman"/>
          <w:b/>
          <w:sz w:val="24"/>
          <w:szCs w:val="24"/>
        </w:rPr>
        <w:t xml:space="preserve"> </w:t>
      </w:r>
      <w:r w:rsidR="00185DA4" w:rsidRPr="003C66C5">
        <w:rPr>
          <w:rFonts w:ascii="Times New Roman" w:hAnsi="Times New Roman"/>
          <w:b/>
          <w:sz w:val="24"/>
          <w:szCs w:val="24"/>
        </w:rPr>
        <w:t>kwietnia</w:t>
      </w:r>
      <w:r w:rsidRPr="003C66C5">
        <w:rPr>
          <w:rFonts w:ascii="Times New Roman" w:hAnsi="Times New Roman"/>
          <w:b/>
          <w:sz w:val="24"/>
          <w:szCs w:val="24"/>
        </w:rPr>
        <w:t xml:space="preserve"> 2015 r.</w:t>
      </w:r>
    </w:p>
    <w:p w14:paraId="389F1D07" w14:textId="77777777" w:rsidR="002F7944" w:rsidRDefault="002F7944" w:rsidP="002F7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335D75" w14:textId="77777777" w:rsidR="003C66C5" w:rsidRDefault="003C66C5" w:rsidP="002F7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B295AED" w14:textId="65180B39" w:rsidR="002F7944" w:rsidRDefault="003C66C5" w:rsidP="003C66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F7944">
        <w:rPr>
          <w:rFonts w:ascii="Times New Roman" w:hAnsi="Times New Roman"/>
          <w:sz w:val="24"/>
          <w:szCs w:val="24"/>
        </w:rPr>
        <w:t>chwał</w:t>
      </w:r>
      <w:r>
        <w:rPr>
          <w:rFonts w:ascii="Times New Roman" w:hAnsi="Times New Roman"/>
          <w:sz w:val="24"/>
          <w:szCs w:val="24"/>
        </w:rPr>
        <w:t>a</w:t>
      </w:r>
      <w:r w:rsidR="002F7944">
        <w:rPr>
          <w:rFonts w:ascii="Times New Roman" w:hAnsi="Times New Roman"/>
          <w:sz w:val="24"/>
          <w:szCs w:val="24"/>
        </w:rPr>
        <w:t xml:space="preserve"> przewiduje </w:t>
      </w:r>
      <w:r w:rsidR="00614151">
        <w:rPr>
          <w:rFonts w:ascii="Times New Roman" w:hAnsi="Times New Roman"/>
          <w:sz w:val="24"/>
          <w:szCs w:val="24"/>
        </w:rPr>
        <w:t xml:space="preserve">przyjęcie darowizny </w:t>
      </w:r>
      <w:r w:rsidR="002F7944">
        <w:rPr>
          <w:rFonts w:ascii="Times New Roman" w:hAnsi="Times New Roman"/>
          <w:sz w:val="24"/>
          <w:szCs w:val="24"/>
        </w:rPr>
        <w:t xml:space="preserve">nieruchomości położonej we wsi </w:t>
      </w:r>
      <w:r w:rsidR="00614151">
        <w:rPr>
          <w:rFonts w:ascii="Times New Roman" w:hAnsi="Times New Roman"/>
          <w:sz w:val="24"/>
          <w:szCs w:val="24"/>
        </w:rPr>
        <w:t>Zalesie</w:t>
      </w:r>
      <w:r w:rsidR="002F7944">
        <w:rPr>
          <w:rFonts w:ascii="Times New Roman" w:hAnsi="Times New Roman"/>
          <w:sz w:val="24"/>
          <w:szCs w:val="24"/>
        </w:rPr>
        <w:t xml:space="preserve"> </w:t>
      </w:r>
      <w:r w:rsidR="009916BE">
        <w:rPr>
          <w:rFonts w:ascii="Times New Roman" w:hAnsi="Times New Roman"/>
          <w:sz w:val="24"/>
          <w:szCs w:val="24"/>
        </w:rPr>
        <w:t>z przeznaczeniem na publiczny ciąg pieszo-rowerowy.</w:t>
      </w:r>
    </w:p>
    <w:p w14:paraId="0C921795" w14:textId="77777777" w:rsidR="009916BE" w:rsidRDefault="009916BE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Teren objęty uchwałą położony w </w:t>
      </w:r>
      <w:r w:rsidR="00243155">
        <w:rPr>
          <w:rFonts w:ascii="Times New Roman" w:hAnsi="Times New Roman"/>
          <w:sz w:val="24"/>
          <w:szCs w:val="24"/>
        </w:rPr>
        <w:t>Zalesiu</w:t>
      </w:r>
      <w:r>
        <w:rPr>
          <w:rFonts w:ascii="Times New Roman" w:hAnsi="Times New Roman"/>
          <w:sz w:val="24"/>
          <w:szCs w:val="24"/>
        </w:rPr>
        <w:t xml:space="preserve"> stanowi własność Majątku Rolnego „Zalesie” Spółka z o.o., przeznaczony w miejscowym planie zagospodarowania przestrzennego dla terenów położonych w rejonie miejscowości Zalesie – teren o symbolu KDX – publiczny ciąg pieszo-rowerowy.</w:t>
      </w:r>
    </w:p>
    <w:p w14:paraId="5B9F6EAB" w14:textId="175BA5E6" w:rsidR="00243155" w:rsidRDefault="00243155" w:rsidP="002F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Prezes </w:t>
      </w:r>
      <w:r w:rsidR="002A2EA4">
        <w:rPr>
          <w:rFonts w:ascii="Times New Roman" w:hAnsi="Times New Roman"/>
          <w:sz w:val="24"/>
          <w:szCs w:val="24"/>
        </w:rPr>
        <w:t xml:space="preserve">Zarządu </w:t>
      </w:r>
      <w:r>
        <w:rPr>
          <w:rFonts w:ascii="Times New Roman" w:hAnsi="Times New Roman"/>
          <w:sz w:val="24"/>
          <w:szCs w:val="24"/>
        </w:rPr>
        <w:t xml:space="preserve">Pani Barbara Siwek na spotkaniu w dniu 06.03.2013 r. w Urzędzie Gminy Chełmża, wyraziła zgodę na wydzielenie </w:t>
      </w:r>
      <w:r w:rsidR="003C7F29">
        <w:rPr>
          <w:rFonts w:ascii="Times New Roman" w:hAnsi="Times New Roman"/>
          <w:sz w:val="24"/>
          <w:szCs w:val="24"/>
        </w:rPr>
        <w:t>ścieżki oraz jej darowiznę do zasobu nieruchomości Gminy Chełmża, dodatkowo pismem z dnia 08.07.2013 r. wyraziła zgodę na podział nieruchomości.</w:t>
      </w:r>
    </w:p>
    <w:p w14:paraId="0E65712A" w14:textId="77777777" w:rsidR="00591A98" w:rsidRDefault="00591A98"/>
    <w:sectPr w:rsidR="0059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44"/>
    <w:rsid w:val="00185DA4"/>
    <w:rsid w:val="00243155"/>
    <w:rsid w:val="002A2EA4"/>
    <w:rsid w:val="002F7944"/>
    <w:rsid w:val="003C66C5"/>
    <w:rsid w:val="003C7F29"/>
    <w:rsid w:val="00591A98"/>
    <w:rsid w:val="005E5272"/>
    <w:rsid w:val="00614151"/>
    <w:rsid w:val="00633BFB"/>
    <w:rsid w:val="00950FC0"/>
    <w:rsid w:val="009916BE"/>
    <w:rsid w:val="00D7000A"/>
    <w:rsid w:val="00E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2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9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F794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2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2E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2EA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2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2EA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9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F794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2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2E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2EA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2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2EA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5</cp:revision>
  <dcterms:created xsi:type="dcterms:W3CDTF">2015-04-14T05:40:00Z</dcterms:created>
  <dcterms:modified xsi:type="dcterms:W3CDTF">2015-04-22T08:40:00Z</dcterms:modified>
</cp:coreProperties>
</file>