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AA1020">
        <w:rPr>
          <w:color w:val="000000"/>
          <w:sz w:val="24"/>
          <w:szCs w:val="24"/>
        </w:rPr>
        <w:t>VI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435E3D">
        <w:rPr>
          <w:color w:val="000000"/>
          <w:sz w:val="24"/>
          <w:szCs w:val="24"/>
        </w:rPr>
        <w:t>149</w:t>
      </w:r>
      <w:r w:rsidRPr="00FD6AF5">
        <w:rPr>
          <w:color w:val="000000"/>
          <w:sz w:val="24"/>
          <w:szCs w:val="24"/>
        </w:rPr>
        <w:t xml:space="preserve"> / 1</w:t>
      </w:r>
      <w:r w:rsidR="00AA1020">
        <w:rPr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D3531C">
        <w:rPr>
          <w:color w:val="000000"/>
          <w:sz w:val="24"/>
          <w:szCs w:val="24"/>
        </w:rPr>
        <w:t>2</w:t>
      </w:r>
      <w:r w:rsidR="00AA1020">
        <w:rPr>
          <w:color w:val="000000"/>
          <w:sz w:val="24"/>
          <w:szCs w:val="24"/>
        </w:rPr>
        <w:t>8 kwietnia</w:t>
      </w:r>
      <w:r w:rsidRPr="00FD6AF5">
        <w:rPr>
          <w:color w:val="000000"/>
          <w:sz w:val="24"/>
          <w:szCs w:val="24"/>
        </w:rPr>
        <w:t xml:space="preserve"> 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AA1020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D3531C">
        <w:rPr>
          <w:color w:val="000000"/>
          <w:sz w:val="24"/>
          <w:szCs w:val="24"/>
        </w:rPr>
        <w:t xml:space="preserve"> </w:t>
      </w:r>
      <w:r w:rsidR="00865AC8" w:rsidRPr="00FD6AF5">
        <w:rPr>
          <w:color w:val="000000"/>
          <w:sz w:val="24"/>
          <w:szCs w:val="24"/>
        </w:rPr>
        <w:t xml:space="preserve">Sołectwa </w:t>
      </w:r>
      <w:r>
        <w:rPr>
          <w:color w:val="000000"/>
          <w:sz w:val="24"/>
          <w:szCs w:val="24"/>
        </w:rPr>
        <w:t>Głuchowo</w:t>
      </w:r>
      <w:r w:rsidR="00865AC8"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Nagwek1"/>
        <w:ind w:left="0" w:firstLine="0"/>
        <w:rPr>
          <w:color w:val="000000"/>
        </w:rPr>
      </w:pPr>
      <w:r w:rsidRPr="00FD6AF5">
        <w:rPr>
          <w:color w:val="000000"/>
        </w:rPr>
        <w:t xml:space="preserve">     </w:t>
      </w:r>
      <w:r w:rsidR="008437DB">
        <w:rPr>
          <w:color w:val="000000"/>
        </w:rPr>
        <w:tab/>
      </w:r>
      <w:r w:rsidRPr="00FD6AF5">
        <w:rPr>
          <w:color w:val="000000"/>
        </w:rPr>
        <w:t>Na podstawie § 6,</w:t>
      </w:r>
      <w:r w:rsidR="00AA1020" w:rsidRPr="00AA1020">
        <w:rPr>
          <w:color w:val="000000"/>
        </w:rPr>
        <w:t xml:space="preserve"> </w:t>
      </w:r>
      <w:r w:rsidR="00AA1020" w:rsidRPr="00FD6AF5">
        <w:rPr>
          <w:color w:val="000000"/>
        </w:rPr>
        <w:t>§</w:t>
      </w:r>
      <w:r w:rsidR="00AA1020"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 w:rsidR="00AA1020">
        <w:rPr>
          <w:color w:val="000000"/>
        </w:rPr>
        <w:t>Głuchowo</w:t>
      </w:r>
      <w:r w:rsidR="00AA1020" w:rsidRPr="00FD6AF5">
        <w:rPr>
          <w:color w:val="000000"/>
        </w:rPr>
        <w:t xml:space="preserve"> </w:t>
      </w:r>
      <w:r w:rsidRPr="00FD6AF5">
        <w:rPr>
          <w:color w:val="000000"/>
        </w:rPr>
        <w:t>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 w:rsidR="008A1F96">
        <w:rPr>
          <w:color w:val="000000"/>
        </w:rPr>
        <w:t xml:space="preserve">z 2003 r. </w:t>
      </w:r>
      <w:r w:rsidRPr="0061448F">
        <w:rPr>
          <w:color w:val="000000"/>
        </w:rPr>
        <w:t xml:space="preserve">Nr 112, poz. </w:t>
      </w:r>
      <w:r w:rsidR="0061448F" w:rsidRPr="0061448F">
        <w:rPr>
          <w:color w:val="000000"/>
        </w:rPr>
        <w:t>1548 i 1576</w:t>
      </w:r>
      <w:r w:rsidRPr="0061448F">
        <w:rPr>
          <w:color w:val="000000"/>
        </w:rPr>
        <w:t>)</w:t>
      </w:r>
      <w:r w:rsidRPr="00FD6AF5">
        <w:rPr>
          <w:color w:val="000000"/>
        </w:rPr>
        <w:t xml:space="preserve"> 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8437DB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</w:t>
      </w:r>
      <w:r w:rsidR="00AA1020">
        <w:rPr>
          <w:color w:val="000000"/>
          <w:sz w:val="24"/>
          <w:szCs w:val="24"/>
        </w:rPr>
        <w:t xml:space="preserve">Sołtysa </w:t>
      </w:r>
      <w:r w:rsidRPr="00FD6AF5">
        <w:rPr>
          <w:color w:val="000000"/>
          <w:sz w:val="24"/>
          <w:szCs w:val="24"/>
        </w:rPr>
        <w:t xml:space="preserve">Sołectwa </w:t>
      </w:r>
      <w:r w:rsidR="00AA1020">
        <w:rPr>
          <w:color w:val="000000"/>
          <w:sz w:val="24"/>
          <w:szCs w:val="24"/>
        </w:rPr>
        <w:t>Głuchowo</w:t>
      </w:r>
      <w:r w:rsidRPr="00FD6AF5">
        <w:rPr>
          <w:color w:val="000000"/>
          <w:sz w:val="24"/>
          <w:szCs w:val="24"/>
        </w:rPr>
        <w:t xml:space="preserve">. Wyboru </w:t>
      </w:r>
      <w:r w:rsidR="00AA102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dokonać na okres do upływu kadencji. </w:t>
      </w:r>
    </w:p>
    <w:p w:rsidR="00435E3D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</w:t>
      </w:r>
      <w:r w:rsidR="007A7FAD">
        <w:rPr>
          <w:color w:val="000000"/>
          <w:sz w:val="24"/>
          <w:szCs w:val="24"/>
        </w:rPr>
        <w:t xml:space="preserve">Zebranie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Wyborcze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odbędzie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się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w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 dniu</w:t>
      </w:r>
      <w:r>
        <w:rPr>
          <w:color w:val="000000"/>
          <w:sz w:val="24"/>
          <w:szCs w:val="24"/>
        </w:rPr>
        <w:t xml:space="preserve"> </w:t>
      </w:r>
      <w:r w:rsidR="00740A34">
        <w:rPr>
          <w:color w:val="000000"/>
          <w:sz w:val="24"/>
          <w:szCs w:val="24"/>
        </w:rPr>
        <w:t xml:space="preserve"> </w:t>
      </w:r>
      <w:r w:rsidR="00435E3D">
        <w:rPr>
          <w:b/>
          <w:color w:val="000000"/>
          <w:sz w:val="24"/>
          <w:szCs w:val="24"/>
        </w:rPr>
        <w:t xml:space="preserve">17 </w:t>
      </w:r>
      <w:r w:rsidR="00740A34">
        <w:rPr>
          <w:b/>
          <w:color w:val="000000"/>
          <w:sz w:val="24"/>
          <w:szCs w:val="24"/>
        </w:rPr>
        <w:t xml:space="preserve"> </w:t>
      </w:r>
      <w:r w:rsidR="00435E3D">
        <w:rPr>
          <w:b/>
          <w:color w:val="000000"/>
          <w:sz w:val="24"/>
          <w:szCs w:val="24"/>
        </w:rPr>
        <w:t xml:space="preserve">maja </w:t>
      </w:r>
      <w:r w:rsidR="00740A34">
        <w:rPr>
          <w:b/>
          <w:color w:val="000000"/>
          <w:sz w:val="24"/>
          <w:szCs w:val="24"/>
        </w:rPr>
        <w:t xml:space="preserve"> </w:t>
      </w:r>
      <w:r w:rsidR="00AA1020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201</w:t>
      </w:r>
      <w:r w:rsidR="00AA1020">
        <w:rPr>
          <w:b/>
          <w:color w:val="000000"/>
          <w:sz w:val="24"/>
          <w:szCs w:val="24"/>
        </w:rPr>
        <w:t>6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r. o</w:t>
      </w:r>
      <w:r w:rsidR="00740A34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 godz. </w:t>
      </w:r>
      <w:r w:rsidR="00435E3D">
        <w:rPr>
          <w:b/>
          <w:color w:val="000000"/>
          <w:sz w:val="24"/>
          <w:szCs w:val="24"/>
        </w:rPr>
        <w:t>18.00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6F74B7">
        <w:rPr>
          <w:b/>
          <w:color w:val="000000"/>
          <w:sz w:val="24"/>
          <w:szCs w:val="24"/>
        </w:rPr>
        <w:t xml:space="preserve">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AA1020">
        <w:rPr>
          <w:b/>
          <w:color w:val="000000"/>
          <w:sz w:val="24"/>
          <w:szCs w:val="24"/>
        </w:rPr>
        <w:t>Głuchowie</w:t>
      </w:r>
      <w:r w:rsidRPr="006F74B7">
        <w:rPr>
          <w:b/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D3531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AA1020">
        <w:rPr>
          <w:color w:val="000000"/>
          <w:sz w:val="24"/>
          <w:szCs w:val="24"/>
        </w:rPr>
        <w:t xml:space="preserve">ą Małgorzatę </w:t>
      </w:r>
      <w:proofErr w:type="spellStart"/>
      <w:r w:rsidR="00AA1020">
        <w:rPr>
          <w:color w:val="000000"/>
          <w:sz w:val="24"/>
          <w:szCs w:val="24"/>
        </w:rPr>
        <w:t>Frąk</w:t>
      </w:r>
      <w:proofErr w:type="spellEnd"/>
      <w:r w:rsidR="00AA1020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na </w:t>
      </w:r>
      <w:r w:rsidR="00D3531C">
        <w:rPr>
          <w:color w:val="000000"/>
          <w:sz w:val="24"/>
          <w:szCs w:val="24"/>
        </w:rPr>
        <w:t>P</w:t>
      </w:r>
      <w:r w:rsidRPr="00FD6AF5">
        <w:rPr>
          <w:color w:val="000000"/>
          <w:sz w:val="24"/>
          <w:szCs w:val="24"/>
        </w:rPr>
        <w:t>rzewodnicząc</w:t>
      </w:r>
      <w:r w:rsidR="00AA1020">
        <w:rPr>
          <w:color w:val="000000"/>
          <w:sz w:val="24"/>
          <w:szCs w:val="24"/>
        </w:rPr>
        <w:t>ą</w:t>
      </w:r>
      <w:r w:rsidRPr="00FD6AF5">
        <w:rPr>
          <w:color w:val="000000"/>
          <w:sz w:val="24"/>
          <w:szCs w:val="24"/>
        </w:rPr>
        <w:t xml:space="preserve"> Zebrania  Wyborczego.  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E1BE8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3. </w:t>
      </w:r>
      <w:r w:rsidRPr="00730174">
        <w:rPr>
          <w:color w:val="000000"/>
          <w:sz w:val="24"/>
          <w:szCs w:val="24"/>
        </w:rPr>
        <w:t>Wykonanie uchwały powierza się Wójtowi Gminy.</w:t>
      </w:r>
    </w:p>
    <w:p w:rsidR="00865AC8" w:rsidRPr="00730174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730174" w:rsidRDefault="00865AC8" w:rsidP="00AC6D01">
      <w:pPr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 xml:space="preserve">     </w:t>
      </w:r>
      <w:r w:rsidR="008437DB" w:rsidRPr="00730174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4. </w:t>
      </w:r>
      <w:r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730174" w:rsidRPr="00CC766E">
        <w:rPr>
          <w:sz w:val="24"/>
          <w:szCs w:val="24"/>
        </w:rPr>
        <w:t>na 7 dni przed wyznaczoną datą zebrania</w:t>
      </w:r>
      <w:r w:rsidR="00730174" w:rsidRPr="00730174">
        <w:rPr>
          <w:color w:val="000000"/>
          <w:sz w:val="24"/>
          <w:szCs w:val="24"/>
        </w:rPr>
        <w:t xml:space="preserve"> </w:t>
      </w:r>
      <w:r w:rsidRPr="00730174">
        <w:rPr>
          <w:color w:val="000000"/>
          <w:sz w:val="24"/>
          <w:szCs w:val="24"/>
        </w:rPr>
        <w:t xml:space="preserve">zgodnie z § 32 Statutu Sołectwa </w:t>
      </w:r>
      <w:r w:rsidR="00AA1020" w:rsidRPr="00730174">
        <w:rPr>
          <w:color w:val="000000"/>
          <w:sz w:val="24"/>
          <w:szCs w:val="24"/>
        </w:rPr>
        <w:t>Głuchowo</w:t>
      </w:r>
      <w:r w:rsidRPr="00730174">
        <w:rPr>
          <w:color w:val="000000"/>
          <w:sz w:val="24"/>
          <w:szCs w:val="24"/>
        </w:rPr>
        <w:t>.</w:t>
      </w:r>
    </w:p>
    <w:p w:rsidR="00865AC8" w:rsidRPr="00730174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730174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ab/>
      </w:r>
      <w:r w:rsidRPr="00730174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6F74B7" w:rsidRDefault="006F74B7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AA1020">
        <w:rPr>
          <w:b w:val="0"/>
          <w:bCs w:val="0"/>
          <w:color w:val="000000"/>
          <w:sz w:val="24"/>
          <w:szCs w:val="24"/>
        </w:rPr>
        <w:t>VI</w:t>
      </w:r>
      <w:r>
        <w:rPr>
          <w:b w:val="0"/>
          <w:bCs w:val="0"/>
          <w:color w:val="000000"/>
          <w:sz w:val="24"/>
          <w:szCs w:val="24"/>
        </w:rPr>
        <w:t>/</w:t>
      </w:r>
      <w:r w:rsidR="00740A34">
        <w:rPr>
          <w:b w:val="0"/>
          <w:bCs w:val="0"/>
          <w:color w:val="000000"/>
          <w:sz w:val="24"/>
          <w:szCs w:val="24"/>
        </w:rPr>
        <w:t>149</w:t>
      </w:r>
      <w:r>
        <w:rPr>
          <w:b w:val="0"/>
          <w:bCs w:val="0"/>
          <w:color w:val="000000"/>
          <w:sz w:val="24"/>
          <w:szCs w:val="24"/>
        </w:rPr>
        <w:t>/1</w:t>
      </w:r>
      <w:r w:rsidR="00AA1020">
        <w:rPr>
          <w:b w:val="0"/>
          <w:bCs w:val="0"/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z dnia </w:t>
      </w:r>
      <w:r w:rsidR="00D3531C">
        <w:rPr>
          <w:b w:val="0"/>
          <w:bCs w:val="0"/>
          <w:color w:val="000000"/>
          <w:sz w:val="24"/>
          <w:szCs w:val="24"/>
        </w:rPr>
        <w:t>2</w:t>
      </w:r>
      <w:r w:rsidR="00AA1020">
        <w:rPr>
          <w:b w:val="0"/>
          <w:bCs w:val="0"/>
          <w:color w:val="000000"/>
          <w:sz w:val="24"/>
          <w:szCs w:val="24"/>
        </w:rPr>
        <w:t>8 kwietnia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A1020">
        <w:rPr>
          <w:b w:val="0"/>
          <w:bCs w:val="0"/>
          <w:color w:val="000000"/>
          <w:sz w:val="24"/>
          <w:szCs w:val="24"/>
        </w:rPr>
        <w:t>6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AA1020" w:rsidP="00AC6D0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865AC8" w:rsidRPr="00FD6AF5">
        <w:rPr>
          <w:color w:val="000000"/>
          <w:sz w:val="24"/>
          <w:szCs w:val="24"/>
        </w:rPr>
        <w:t xml:space="preserve">  Sołectwa </w:t>
      </w:r>
      <w:r w:rsidR="00432B52">
        <w:rPr>
          <w:color w:val="000000"/>
          <w:sz w:val="24"/>
          <w:szCs w:val="24"/>
        </w:rPr>
        <w:t>Głuchowo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740A34">
        <w:rPr>
          <w:color w:val="000000"/>
          <w:sz w:val="24"/>
          <w:szCs w:val="24"/>
        </w:rPr>
        <w:t>17 maja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6FC415" wp14:editId="7AC22275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0D1A0" wp14:editId="0E66A8FE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6DBECA" wp14:editId="743D0CCB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20B78A" wp14:editId="332E0346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405B9E" wp14:editId="4B075EF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</w:t>
      </w:r>
      <w:bookmarkStart w:id="0" w:name="_GoBack"/>
      <w:bookmarkEnd w:id="0"/>
      <w:r w:rsidRPr="00FD6AF5">
        <w:rPr>
          <w:b/>
          <w:bCs/>
          <w:color w:val="000000"/>
          <w:sz w:val="24"/>
          <w:szCs w:val="24"/>
        </w:rPr>
        <w:t>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AA1020">
        <w:rPr>
          <w:b/>
          <w:bCs/>
          <w:color w:val="000000"/>
          <w:sz w:val="24"/>
          <w:szCs w:val="24"/>
        </w:rPr>
        <w:t>VI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740A34">
        <w:rPr>
          <w:b/>
          <w:bCs/>
          <w:color w:val="000000"/>
          <w:sz w:val="24"/>
          <w:szCs w:val="24"/>
        </w:rPr>
        <w:t>149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D3531C">
        <w:rPr>
          <w:b/>
          <w:bCs/>
          <w:color w:val="000000"/>
          <w:sz w:val="24"/>
          <w:szCs w:val="24"/>
        </w:rPr>
        <w:t>2</w:t>
      </w:r>
      <w:r w:rsidR="00AA1020">
        <w:rPr>
          <w:b/>
          <w:bCs/>
          <w:color w:val="000000"/>
          <w:sz w:val="24"/>
          <w:szCs w:val="24"/>
        </w:rPr>
        <w:t>8 kwietnia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Statut Gminy Chełmża w § 2 stanowi, że Gmina tworzy jednostki pomocnicze - sołectwa. Na terenie Gminy Chełmża funkcjonuje 28 sołectw. Każde sołectwo posiada nadany statut, który reguluje m.in. zasady funkcjonowania sołectwa, kompetencje organów w sołectwie, zasady gospodarki finansowej oraz zasady przeprowadzania wyborów. Statut </w:t>
      </w:r>
      <w:r w:rsidR="00730174">
        <w:rPr>
          <w:color w:val="000000"/>
          <w:sz w:val="24"/>
          <w:szCs w:val="24"/>
        </w:rPr>
        <w:t>s</w:t>
      </w:r>
      <w:r w:rsidRPr="00FD6AF5">
        <w:rPr>
          <w:color w:val="000000"/>
          <w:sz w:val="24"/>
          <w:szCs w:val="24"/>
        </w:rPr>
        <w:t>ołectw</w:t>
      </w:r>
      <w:r w:rsidR="00730174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stanowi, że organami w sołectwie są: Zebranie Wiejskie oraz Sołtys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3), a kadencja Rady Sołeckiej i Sołtysa trwa cztery lata licząc od dnia wyboru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4).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 ze  Statutem  Sołectwa</w:t>
      </w:r>
      <w:r w:rsidR="00730174">
        <w:rPr>
          <w:color w:val="000000"/>
          <w:sz w:val="24"/>
          <w:szCs w:val="24"/>
        </w:rPr>
        <w:t xml:space="preserve"> Głuchowo</w:t>
      </w:r>
      <w:r w:rsidRPr="00FD6AF5">
        <w:rPr>
          <w:color w:val="000000"/>
          <w:sz w:val="24"/>
          <w:szCs w:val="24"/>
        </w:rPr>
        <w:t>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D3531C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dniu </w:t>
      </w:r>
      <w:r w:rsidR="00AA1020">
        <w:rPr>
          <w:color w:val="000000"/>
          <w:sz w:val="24"/>
          <w:szCs w:val="24"/>
        </w:rPr>
        <w:t>20 kwietnia</w:t>
      </w:r>
      <w:r w:rsidR="00D3531C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br</w:t>
      </w:r>
      <w:r w:rsidR="00D3531C">
        <w:rPr>
          <w:color w:val="000000"/>
          <w:sz w:val="24"/>
          <w:szCs w:val="24"/>
        </w:rPr>
        <w:t>.</w:t>
      </w:r>
      <w:r w:rsidRPr="00FD6AF5">
        <w:rPr>
          <w:color w:val="000000"/>
          <w:sz w:val="24"/>
          <w:szCs w:val="24"/>
        </w:rPr>
        <w:t xml:space="preserve"> do Urzędu Gminy Chełmża </w:t>
      </w:r>
      <w:r w:rsidR="00922474">
        <w:rPr>
          <w:color w:val="000000"/>
          <w:sz w:val="24"/>
          <w:szCs w:val="24"/>
        </w:rPr>
        <w:t>wpłynęł</w:t>
      </w:r>
      <w:r w:rsidR="00D3531C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pisemn</w:t>
      </w:r>
      <w:r w:rsidR="00D353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</w:t>
      </w:r>
      <w:r w:rsidR="00D3531C">
        <w:rPr>
          <w:color w:val="000000"/>
          <w:sz w:val="24"/>
          <w:szCs w:val="24"/>
        </w:rPr>
        <w:t>rezygnacja</w:t>
      </w:r>
      <w:r w:rsidR="00D3531C" w:rsidRPr="00FD6AF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</w:t>
      </w:r>
      <w:r w:rsidR="00AA1020">
        <w:rPr>
          <w:color w:val="000000"/>
          <w:sz w:val="24"/>
          <w:szCs w:val="24"/>
        </w:rPr>
        <w:t xml:space="preserve">ani Genowefy </w:t>
      </w:r>
      <w:proofErr w:type="spellStart"/>
      <w:r w:rsidR="00AA1020">
        <w:rPr>
          <w:color w:val="000000"/>
          <w:sz w:val="24"/>
          <w:szCs w:val="24"/>
        </w:rPr>
        <w:t>Stasiorowskiej</w:t>
      </w:r>
      <w:proofErr w:type="spellEnd"/>
      <w:r w:rsidR="00922474">
        <w:rPr>
          <w:color w:val="000000"/>
          <w:sz w:val="24"/>
          <w:szCs w:val="24"/>
        </w:rPr>
        <w:t>,</w:t>
      </w:r>
      <w:r w:rsidRPr="00FD6AF5"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któr</w:t>
      </w:r>
      <w:r w:rsidR="00AA1020">
        <w:rPr>
          <w:color w:val="000000"/>
          <w:sz w:val="24"/>
          <w:szCs w:val="24"/>
        </w:rPr>
        <w:t>a</w:t>
      </w:r>
      <w:r w:rsidR="006F2A1C">
        <w:rPr>
          <w:color w:val="000000"/>
          <w:sz w:val="24"/>
          <w:szCs w:val="24"/>
        </w:rPr>
        <w:t xml:space="preserve"> </w:t>
      </w:r>
      <w:r w:rsidR="00922474">
        <w:rPr>
          <w:color w:val="000000"/>
          <w:sz w:val="24"/>
          <w:szCs w:val="24"/>
        </w:rPr>
        <w:t>złożył</w:t>
      </w:r>
      <w:r w:rsidR="00AA1020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rezygnację z funkcji </w:t>
      </w:r>
      <w:r w:rsidR="00AA102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Sołectwa </w:t>
      </w:r>
      <w:r w:rsidR="00AA1020">
        <w:rPr>
          <w:color w:val="000000"/>
          <w:sz w:val="24"/>
          <w:szCs w:val="24"/>
        </w:rPr>
        <w:t>Głuchowo</w:t>
      </w:r>
      <w:r w:rsidRPr="00FD6AF5">
        <w:rPr>
          <w:color w:val="000000"/>
          <w:sz w:val="24"/>
          <w:szCs w:val="24"/>
        </w:rPr>
        <w:t xml:space="preserve">. </w:t>
      </w:r>
    </w:p>
    <w:p w:rsidR="00865AC8" w:rsidRPr="00FD6AF5" w:rsidRDefault="00865AC8" w:rsidP="00D353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związku z powyższym istnieje konieczność </w:t>
      </w:r>
      <w:r w:rsidR="00AA1020">
        <w:rPr>
          <w:color w:val="000000"/>
          <w:sz w:val="24"/>
          <w:szCs w:val="24"/>
        </w:rPr>
        <w:t xml:space="preserve">przeprowadzenia wyborów uzupełniających </w:t>
      </w:r>
      <w:r w:rsidR="00127A19">
        <w:rPr>
          <w:color w:val="000000"/>
          <w:sz w:val="24"/>
          <w:szCs w:val="24"/>
        </w:rPr>
        <w:t xml:space="preserve">i wyboru </w:t>
      </w:r>
      <w:r w:rsidR="00AA1020">
        <w:rPr>
          <w:color w:val="000000"/>
          <w:sz w:val="24"/>
          <w:szCs w:val="24"/>
        </w:rPr>
        <w:t>Sołtysa Sołectw</w:t>
      </w:r>
      <w:r w:rsidR="00127A19">
        <w:rPr>
          <w:color w:val="000000"/>
          <w:sz w:val="24"/>
          <w:szCs w:val="24"/>
        </w:rPr>
        <w:t>a</w:t>
      </w:r>
      <w:r w:rsidR="00AA1020">
        <w:rPr>
          <w:color w:val="000000"/>
          <w:sz w:val="24"/>
          <w:szCs w:val="24"/>
        </w:rPr>
        <w:t xml:space="preserve"> Głuchowo</w:t>
      </w:r>
      <w:r w:rsidR="00730174">
        <w:rPr>
          <w:color w:val="000000"/>
          <w:sz w:val="24"/>
          <w:szCs w:val="24"/>
        </w:rPr>
        <w:t xml:space="preserve"> na okres do upływu 4 letniej kadencji tj. do </w:t>
      </w:r>
      <w:r w:rsidR="002A0434">
        <w:rPr>
          <w:color w:val="000000"/>
          <w:sz w:val="24"/>
          <w:szCs w:val="24"/>
        </w:rPr>
        <w:t>2019 r.</w:t>
      </w:r>
    </w:p>
    <w:p w:rsidR="00865AC8" w:rsidRPr="00FD6AF5" w:rsidRDefault="00865AC8" w:rsidP="00AC6D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3294"/>
    <w:rsid w:val="00127A19"/>
    <w:rsid w:val="00134AC7"/>
    <w:rsid w:val="00190F19"/>
    <w:rsid w:val="00195D80"/>
    <w:rsid w:val="001B620C"/>
    <w:rsid w:val="001C2B56"/>
    <w:rsid w:val="001F22F0"/>
    <w:rsid w:val="001F7CE2"/>
    <w:rsid w:val="00214384"/>
    <w:rsid w:val="0021469C"/>
    <w:rsid w:val="00264629"/>
    <w:rsid w:val="002656C3"/>
    <w:rsid w:val="002A0434"/>
    <w:rsid w:val="002A54E3"/>
    <w:rsid w:val="002B19AC"/>
    <w:rsid w:val="002B7291"/>
    <w:rsid w:val="002D6985"/>
    <w:rsid w:val="003B21C0"/>
    <w:rsid w:val="00432B52"/>
    <w:rsid w:val="00435E3D"/>
    <w:rsid w:val="004508DE"/>
    <w:rsid w:val="004F0718"/>
    <w:rsid w:val="00570F12"/>
    <w:rsid w:val="005D26EE"/>
    <w:rsid w:val="005E53CF"/>
    <w:rsid w:val="005F4602"/>
    <w:rsid w:val="00613CB3"/>
    <w:rsid w:val="0061448F"/>
    <w:rsid w:val="006536FC"/>
    <w:rsid w:val="006B307A"/>
    <w:rsid w:val="006C3719"/>
    <w:rsid w:val="006E4A5B"/>
    <w:rsid w:val="006F2A1C"/>
    <w:rsid w:val="006F74B7"/>
    <w:rsid w:val="00723F7C"/>
    <w:rsid w:val="00730174"/>
    <w:rsid w:val="00740A34"/>
    <w:rsid w:val="00773B39"/>
    <w:rsid w:val="00777147"/>
    <w:rsid w:val="00795532"/>
    <w:rsid w:val="007A7FAD"/>
    <w:rsid w:val="00832FDA"/>
    <w:rsid w:val="008437DB"/>
    <w:rsid w:val="00865AC8"/>
    <w:rsid w:val="008A1F96"/>
    <w:rsid w:val="008A5CD5"/>
    <w:rsid w:val="008A7A75"/>
    <w:rsid w:val="00922474"/>
    <w:rsid w:val="00941C0D"/>
    <w:rsid w:val="009542A4"/>
    <w:rsid w:val="009D43D2"/>
    <w:rsid w:val="009D7487"/>
    <w:rsid w:val="00A50A04"/>
    <w:rsid w:val="00A75043"/>
    <w:rsid w:val="00A854FF"/>
    <w:rsid w:val="00AA1020"/>
    <w:rsid w:val="00AC6D01"/>
    <w:rsid w:val="00B45B80"/>
    <w:rsid w:val="00B70D5C"/>
    <w:rsid w:val="00BE211C"/>
    <w:rsid w:val="00C248D7"/>
    <w:rsid w:val="00C439C6"/>
    <w:rsid w:val="00C507DA"/>
    <w:rsid w:val="00CA1BFF"/>
    <w:rsid w:val="00CC766E"/>
    <w:rsid w:val="00D00AA9"/>
    <w:rsid w:val="00D12951"/>
    <w:rsid w:val="00D15A0F"/>
    <w:rsid w:val="00D3531C"/>
    <w:rsid w:val="00D6004F"/>
    <w:rsid w:val="00D86720"/>
    <w:rsid w:val="00E458CB"/>
    <w:rsid w:val="00E503D9"/>
    <w:rsid w:val="00EB59B5"/>
    <w:rsid w:val="00F83223"/>
    <w:rsid w:val="00FD6AF5"/>
    <w:rsid w:val="00FE1BE8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4</cp:revision>
  <cp:lastPrinted>2013-07-08T07:22:00Z</cp:lastPrinted>
  <dcterms:created xsi:type="dcterms:W3CDTF">2016-04-26T08:16:00Z</dcterms:created>
  <dcterms:modified xsi:type="dcterms:W3CDTF">2016-04-29T06:31:00Z</dcterms:modified>
</cp:coreProperties>
</file>