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33" w:rsidRDefault="00974C33" w:rsidP="00974C33">
      <w:pPr>
        <w:tabs>
          <w:tab w:val="left" w:pos="7185"/>
          <w:tab w:val="left" w:pos="7305"/>
          <w:tab w:val="right" w:pos="9072"/>
        </w:tabs>
        <w:spacing w:after="0" w:line="240" w:lineRule="auto"/>
        <w:ind w:firstLine="7230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załącznik </w:t>
      </w:r>
    </w:p>
    <w:p w:rsidR="00974C33" w:rsidRDefault="00974C33" w:rsidP="00974C33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001FBF">
        <w:rPr>
          <w:rFonts w:ascii="Times New Roman" w:eastAsia="Times New Roman" w:hAnsi="Times New Roman"/>
          <w:sz w:val="16"/>
          <w:szCs w:val="16"/>
          <w:lang w:eastAsia="pl-PL"/>
        </w:rPr>
        <w:t>42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/17</w:t>
      </w:r>
    </w:p>
    <w:p w:rsidR="00974C33" w:rsidRDefault="00974C33" w:rsidP="00974C33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974C33" w:rsidRDefault="00974C33" w:rsidP="00974C33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001FBF">
        <w:rPr>
          <w:rFonts w:ascii="Times New Roman" w:eastAsia="Times New Roman" w:hAnsi="Times New Roman"/>
          <w:sz w:val="16"/>
          <w:szCs w:val="16"/>
          <w:lang w:eastAsia="pl-PL"/>
        </w:rPr>
        <w:t>29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maja 2017 r.</w:t>
      </w:r>
    </w:p>
    <w:p w:rsidR="00974C33" w:rsidRDefault="00974C33" w:rsidP="00974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974C33" w:rsidRDefault="00974C33" w:rsidP="00974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Wykaz niezabudowanych nieruchomości </w:t>
      </w:r>
      <w:r w:rsidR="00AE27AA">
        <w:rPr>
          <w:rFonts w:ascii="Times New Roman" w:eastAsia="Times New Roman" w:hAnsi="Times New Roman"/>
          <w:b/>
          <w:color w:val="000000"/>
          <w:lang w:eastAsia="pl-PL"/>
        </w:rPr>
        <w:t xml:space="preserve">gruntowych </w:t>
      </w:r>
      <w:r>
        <w:rPr>
          <w:rFonts w:ascii="Times New Roman" w:eastAsia="Times New Roman" w:hAnsi="Times New Roman"/>
          <w:b/>
          <w:color w:val="000000"/>
          <w:lang w:eastAsia="pl-PL"/>
        </w:rPr>
        <w:t>przeznaczonych do sprzedaży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(Dz.U. z 2016 r. poz. 2147 z późn.zm.),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XXVIII/235/17 </w:t>
      </w:r>
      <w:r>
        <w:rPr>
          <w:rFonts w:ascii="Times New Roman" w:eastAsia="Times New Roman" w:hAnsi="Times New Roman"/>
          <w:lang w:eastAsia="pl-PL"/>
        </w:rPr>
        <w:t xml:space="preserve">Rady Gminy Chełmża z dnia 30 marca 2017 r. w sprawie sprzedaży prawa użytkowania wieczystego nieruchomości położonych we wsi Kończewice oraz </w:t>
      </w:r>
      <w:r w:rsidRPr="00A73785">
        <w:rPr>
          <w:rFonts w:ascii="Times New Roman" w:eastAsia="Times New Roman" w:hAnsi="Times New Roman"/>
          <w:lang w:eastAsia="pl-PL"/>
        </w:rPr>
        <w:t xml:space="preserve">zarządzenia Nr </w:t>
      </w:r>
      <w:r w:rsidR="00001FBF" w:rsidRPr="00A73785">
        <w:rPr>
          <w:rFonts w:ascii="Times New Roman" w:eastAsia="Times New Roman" w:hAnsi="Times New Roman"/>
          <w:lang w:eastAsia="pl-PL"/>
        </w:rPr>
        <w:t>42/</w:t>
      </w:r>
      <w:r w:rsidRPr="00A73785">
        <w:rPr>
          <w:rFonts w:ascii="Times New Roman" w:eastAsia="Times New Roman" w:hAnsi="Times New Roman"/>
          <w:lang w:eastAsia="pl-PL"/>
        </w:rPr>
        <w:t xml:space="preserve">17 Wójta Gminy Chełmża z dnia </w:t>
      </w:r>
      <w:r w:rsidR="00001FBF" w:rsidRPr="00A73785">
        <w:rPr>
          <w:rFonts w:ascii="Times New Roman" w:eastAsia="Times New Roman" w:hAnsi="Times New Roman"/>
          <w:lang w:eastAsia="pl-PL"/>
        </w:rPr>
        <w:t xml:space="preserve">29 </w:t>
      </w:r>
      <w:r w:rsidRPr="00A73785">
        <w:rPr>
          <w:rFonts w:ascii="Times New Roman" w:eastAsia="Times New Roman" w:hAnsi="Times New Roman"/>
          <w:lang w:eastAsia="pl-PL"/>
        </w:rPr>
        <w:t xml:space="preserve">maja 2017 r. w </w:t>
      </w:r>
      <w:r>
        <w:rPr>
          <w:rFonts w:ascii="Times New Roman" w:eastAsia="Times New Roman" w:hAnsi="Times New Roman"/>
          <w:lang w:eastAsia="pl-PL"/>
        </w:rPr>
        <w:t>sprawie podania do publicznej wiadomości wykazu niezabudowanych nieruchomości przeznaczonych do sprzedaży we wsi Kończewice,</w:t>
      </w:r>
    </w:p>
    <w:p w:rsidR="00974C33" w:rsidRDefault="00974C33" w:rsidP="00974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974C33" w:rsidRDefault="00974C33" w:rsidP="00974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Wójt Gminy Chełmża podaje do publicznej wiadomości wykaz niezabudowanych nieruchomości </w:t>
      </w:r>
      <w:r w:rsidR="007D1B59">
        <w:rPr>
          <w:rFonts w:ascii="Times New Roman" w:eastAsia="Times New Roman" w:hAnsi="Times New Roman"/>
          <w:b/>
          <w:color w:val="000000"/>
          <w:lang w:eastAsia="pl-PL"/>
        </w:rPr>
        <w:t xml:space="preserve">gruntowych </w:t>
      </w:r>
      <w:r w:rsidR="00C2496C">
        <w:rPr>
          <w:rFonts w:ascii="Times New Roman" w:eastAsia="Times New Roman" w:hAnsi="Times New Roman"/>
          <w:b/>
          <w:color w:val="000000"/>
          <w:lang w:eastAsia="pl-PL"/>
        </w:rPr>
        <w:t xml:space="preserve">w użytkowaniu wieczystym Gminy Chełmża </w:t>
      </w:r>
      <w:r>
        <w:rPr>
          <w:rFonts w:ascii="Times New Roman" w:eastAsia="Times New Roman" w:hAnsi="Times New Roman"/>
          <w:b/>
          <w:color w:val="000000"/>
          <w:lang w:eastAsia="pl-PL"/>
        </w:rPr>
        <w:t>przeznaczonych do sprzedaży stanowiących zasób nieruchomości Gminy Chełmża.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przedmiotem sprzedaży stanowią odrębne pozycje przetargowe. </w:t>
      </w:r>
    </w:p>
    <w:tbl>
      <w:tblPr>
        <w:tblW w:w="1053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19"/>
        <w:gridCol w:w="1718"/>
        <w:gridCol w:w="1244"/>
        <w:gridCol w:w="1239"/>
        <w:gridCol w:w="1198"/>
        <w:gridCol w:w="2914"/>
      </w:tblGrid>
      <w:tr w:rsidR="00974C33" w:rsidTr="00974C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974C33" w:rsidRDefault="00974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Cena*</w:t>
            </w: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obowiązującym miejscowym planie zagospodarowania przestrzennego Gminy Chełmża dla terenów położonych w rejonie wsi Kończewice</w:t>
            </w:r>
          </w:p>
          <w:p w:rsidR="00974C33" w:rsidRDefault="00974C33" w:rsidP="00BC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(Dz.Urz. Woj. Kuj. – Pom. z </w:t>
            </w:r>
            <w:r w:rsidR="00BC059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 poz. </w:t>
            </w:r>
            <w:r w:rsidR="00BC059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974C33" w:rsidTr="00974C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974C33" w:rsidTr="00974C33">
        <w:trPr>
          <w:trHeight w:val="7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233/35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 w:rsidP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0,1501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RIIIa   0,1501</w:t>
            </w:r>
          </w:p>
          <w:p w:rsidR="00974C33" w:rsidRDefault="00974C33" w:rsidP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27 600,00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BC059C" w:rsidP="00BC05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U6 – teren</w:t>
            </w:r>
            <w:r w:rsidR="007B0E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zabudowy usług nieuciążliwych</w:t>
            </w:r>
          </w:p>
        </w:tc>
      </w:tr>
      <w:tr w:rsidR="00974C33" w:rsidTr="00974C33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74C33" w:rsidRDefault="0097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B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BC05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233/36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 w:rsidP="00B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C05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BC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0,1501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RIIIa    </w:t>
            </w:r>
            <w:r w:rsidR="00BC059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0,1501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B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25 800,00</w:t>
            </w:r>
          </w:p>
          <w:p w:rsidR="00974C33" w:rsidRDefault="00974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33" w:rsidRDefault="00BC05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05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U6 – teren</w:t>
            </w:r>
            <w:r w:rsidR="007B0E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BC05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zabudowy usług nieuciążliwych</w:t>
            </w:r>
          </w:p>
        </w:tc>
      </w:tr>
    </w:tbl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B0EE0" w:rsidRPr="00FD639E" w:rsidRDefault="007B0EE0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639E">
        <w:rPr>
          <w:rFonts w:ascii="Times New Roman" w:eastAsia="Times New Roman" w:hAnsi="Times New Roman"/>
          <w:lang w:eastAsia="pl-PL"/>
        </w:rPr>
        <w:t xml:space="preserve">Przedmiotem sprzedaży jest prawo użytkowania wieczystego nieruchomości </w:t>
      </w:r>
      <w:r w:rsidR="00AE27AA">
        <w:rPr>
          <w:rFonts w:ascii="Times New Roman" w:eastAsia="Times New Roman" w:hAnsi="Times New Roman"/>
          <w:lang w:eastAsia="pl-PL"/>
        </w:rPr>
        <w:t xml:space="preserve">gruntowych </w:t>
      </w:r>
      <w:r w:rsidR="00770121" w:rsidRPr="00FD639E">
        <w:rPr>
          <w:rFonts w:ascii="Times New Roman" w:eastAsia="Times New Roman" w:hAnsi="Times New Roman"/>
          <w:lang w:eastAsia="pl-PL"/>
        </w:rPr>
        <w:t>stanow</w:t>
      </w:r>
      <w:r w:rsidR="00E77578">
        <w:rPr>
          <w:rFonts w:ascii="Times New Roman" w:eastAsia="Times New Roman" w:hAnsi="Times New Roman"/>
          <w:lang w:eastAsia="pl-PL"/>
        </w:rPr>
        <w:t xml:space="preserve">iących własność Skarbu Państwa </w:t>
      </w:r>
      <w:r w:rsidRPr="00FD639E">
        <w:rPr>
          <w:rFonts w:ascii="Times New Roman" w:eastAsia="Times New Roman" w:hAnsi="Times New Roman"/>
          <w:lang w:eastAsia="pl-PL"/>
        </w:rPr>
        <w:t>w użytk</w:t>
      </w:r>
      <w:r w:rsidR="00770121" w:rsidRPr="00FD639E">
        <w:rPr>
          <w:rFonts w:ascii="Times New Roman" w:eastAsia="Times New Roman" w:hAnsi="Times New Roman"/>
          <w:lang w:eastAsia="pl-PL"/>
        </w:rPr>
        <w:t>owaniu wieczystym Gminy Chełmża do dnia 11.03.2090 r.</w:t>
      </w:r>
    </w:p>
    <w:p w:rsidR="00770121" w:rsidRPr="00FD639E" w:rsidRDefault="00770121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639E">
        <w:rPr>
          <w:rFonts w:ascii="Times New Roman" w:eastAsia="Times New Roman" w:hAnsi="Times New Roman"/>
          <w:lang w:eastAsia="pl-PL"/>
        </w:rPr>
        <w:t>Nabywca zobowiązany jest do ponoszenia opłat rocznych z tytułu użytkowania wieczystego na rzecz właściciela działki, płatnych w terminie do dnia 31 marca każdego roku z góry za dany rok.</w:t>
      </w:r>
    </w:p>
    <w:p w:rsidR="00437ECD" w:rsidRPr="00FD639E" w:rsidRDefault="00770121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639E">
        <w:rPr>
          <w:rFonts w:ascii="Times New Roman" w:eastAsia="Times New Roman" w:hAnsi="Times New Roman"/>
          <w:lang w:eastAsia="pl-PL"/>
        </w:rPr>
        <w:t xml:space="preserve">Opłaty z tytułu użytkowania wieczystego ustala się według stawki procentowej </w:t>
      </w:r>
      <w:r w:rsidR="00DB3ED7" w:rsidRPr="00FD639E">
        <w:rPr>
          <w:rFonts w:ascii="Times New Roman" w:eastAsia="Times New Roman" w:hAnsi="Times New Roman"/>
          <w:lang w:eastAsia="pl-PL"/>
        </w:rPr>
        <w:t>od ceny nieruchomości gruntowej.</w:t>
      </w:r>
      <w:r w:rsidR="00437ECD" w:rsidRPr="00FD639E">
        <w:rPr>
          <w:rFonts w:ascii="Times New Roman" w:eastAsia="Times New Roman" w:hAnsi="Times New Roman"/>
          <w:lang w:eastAsia="pl-PL"/>
        </w:rPr>
        <w:t xml:space="preserve"> Wysokość stawek procentowych opłat rocznych z tytułu użytkowania wieczystego jest uzależniona od określonego w umowie celu, na jaki nieruchomość gruntowa została oddana.</w:t>
      </w:r>
    </w:p>
    <w:p w:rsidR="00437ECD" w:rsidRPr="00FD639E" w:rsidRDefault="00437ECD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639E">
        <w:rPr>
          <w:rFonts w:ascii="Times New Roman" w:eastAsia="Times New Roman" w:hAnsi="Times New Roman"/>
          <w:lang w:eastAsia="pl-PL"/>
        </w:rPr>
        <w:t xml:space="preserve">Obecnie opłata </w:t>
      </w:r>
      <w:r w:rsidR="007D1B59">
        <w:rPr>
          <w:rFonts w:ascii="Times New Roman" w:eastAsia="Times New Roman" w:hAnsi="Times New Roman"/>
          <w:lang w:eastAsia="pl-PL"/>
        </w:rPr>
        <w:t xml:space="preserve">roczna </w:t>
      </w:r>
      <w:r w:rsidRPr="00FD639E">
        <w:rPr>
          <w:rFonts w:ascii="Times New Roman" w:eastAsia="Times New Roman" w:hAnsi="Times New Roman"/>
          <w:lang w:eastAsia="pl-PL"/>
        </w:rPr>
        <w:t>wynosi 1% ceny gruntu</w:t>
      </w:r>
      <w:r w:rsidR="00557556" w:rsidRPr="00FD639E">
        <w:rPr>
          <w:rFonts w:ascii="Times New Roman" w:eastAsia="Times New Roman" w:hAnsi="Times New Roman"/>
          <w:lang w:eastAsia="pl-PL"/>
        </w:rPr>
        <w:t>, stawka obowiązująca</w:t>
      </w:r>
      <w:r w:rsidRPr="00FD639E">
        <w:rPr>
          <w:rFonts w:ascii="Times New Roman" w:eastAsia="Times New Roman" w:hAnsi="Times New Roman"/>
          <w:lang w:eastAsia="pl-PL"/>
        </w:rPr>
        <w:t xml:space="preserve"> </w:t>
      </w:r>
      <w:r w:rsidR="00557556" w:rsidRPr="00FD639E">
        <w:rPr>
          <w:rFonts w:ascii="Times New Roman" w:eastAsia="Times New Roman" w:hAnsi="Times New Roman"/>
          <w:lang w:eastAsia="pl-PL"/>
        </w:rPr>
        <w:t>dla nieruchomości oddanych</w:t>
      </w:r>
      <w:r w:rsidR="007553BE" w:rsidRPr="00FD639E">
        <w:rPr>
          <w:rFonts w:ascii="Times New Roman" w:eastAsia="Times New Roman" w:hAnsi="Times New Roman"/>
          <w:lang w:eastAsia="pl-PL"/>
        </w:rPr>
        <w:t xml:space="preserve"> na cele rolne</w:t>
      </w:r>
      <w:r w:rsidR="007D1B59">
        <w:rPr>
          <w:rFonts w:ascii="Times New Roman" w:eastAsia="Times New Roman" w:hAnsi="Times New Roman"/>
          <w:lang w:eastAsia="pl-PL"/>
        </w:rPr>
        <w:t xml:space="preserve"> (sprzedaż następuje na cele określone w planie miejscowym</w:t>
      </w:r>
      <w:r w:rsidR="002D7FA3">
        <w:rPr>
          <w:rFonts w:ascii="Times New Roman" w:eastAsia="Times New Roman" w:hAnsi="Times New Roman"/>
          <w:lang w:eastAsia="pl-PL"/>
        </w:rPr>
        <w:t xml:space="preserve"> – usług</w:t>
      </w:r>
      <w:r w:rsidR="00001FBF">
        <w:rPr>
          <w:rFonts w:ascii="Times New Roman" w:eastAsia="Times New Roman" w:hAnsi="Times New Roman"/>
          <w:lang w:eastAsia="pl-PL"/>
        </w:rPr>
        <w:t>i</w:t>
      </w:r>
      <w:r w:rsidR="002D7FA3">
        <w:rPr>
          <w:rFonts w:ascii="Times New Roman" w:eastAsia="Times New Roman" w:hAnsi="Times New Roman"/>
          <w:lang w:eastAsia="pl-PL"/>
        </w:rPr>
        <w:t xml:space="preserve"> nieuciążliwe stawka opłaty rocznej 3%)</w:t>
      </w:r>
      <w:r w:rsidR="007553BE" w:rsidRPr="00FD639E">
        <w:rPr>
          <w:rFonts w:ascii="Times New Roman" w:eastAsia="Times New Roman" w:hAnsi="Times New Roman"/>
          <w:lang w:eastAsia="pl-PL"/>
        </w:rPr>
        <w:t>.</w:t>
      </w:r>
    </w:p>
    <w:p w:rsidR="007553BE" w:rsidRPr="00FD639E" w:rsidRDefault="007553BE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639E">
        <w:rPr>
          <w:rFonts w:ascii="Times New Roman" w:eastAsia="Times New Roman" w:hAnsi="Times New Roman"/>
          <w:lang w:eastAsia="pl-PL"/>
        </w:rPr>
        <w:t xml:space="preserve">Wysokość opłaty rocznej z tytułu użytkowania wieczystego nieruchomości gruntowej podlega aktualizacji nie częściej niż raz na 3 lata, jeżeli wartość tej nieruchomości ulegnie zmianie zgodnie z art. </w:t>
      </w:r>
      <w:r w:rsidRPr="00A73785">
        <w:rPr>
          <w:rFonts w:ascii="Times New Roman" w:eastAsia="Times New Roman" w:hAnsi="Times New Roman"/>
          <w:lang w:eastAsia="pl-PL"/>
        </w:rPr>
        <w:t>77</w:t>
      </w:r>
      <w:r w:rsidR="00A73785" w:rsidRPr="00A73785">
        <w:t xml:space="preserve"> </w:t>
      </w:r>
      <w:r w:rsidR="00A73785" w:rsidRPr="00A73785">
        <w:rPr>
          <w:rFonts w:ascii="Times New Roman" w:eastAsia="Times New Roman" w:hAnsi="Times New Roman"/>
          <w:lang w:eastAsia="pl-PL"/>
        </w:rPr>
        <w:t>ustawy z dnia 21 sierpnia 1997 r. o gospodarce nieruchomościami.</w:t>
      </w:r>
    </w:p>
    <w:p w:rsidR="00974C33" w:rsidRPr="00770121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70121"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</w:t>
      </w:r>
      <w:r w:rsidR="00A73785" w:rsidRPr="00A73785">
        <w:t xml:space="preserve"> </w:t>
      </w:r>
      <w:r w:rsidR="00A73785" w:rsidRPr="00A73785">
        <w:rPr>
          <w:rFonts w:ascii="Times New Roman" w:eastAsia="Times New Roman" w:hAnsi="Times New Roman"/>
          <w:color w:val="000000"/>
          <w:lang w:eastAsia="pl-PL"/>
        </w:rPr>
        <w:t>ww. ustawy</w:t>
      </w:r>
      <w:r>
        <w:rPr>
          <w:rFonts w:ascii="Times New Roman" w:eastAsia="Times New Roman" w:hAnsi="Times New Roman"/>
          <w:color w:val="000000"/>
          <w:lang w:eastAsia="pl-PL"/>
        </w:rPr>
        <w:t xml:space="preserve">, mogą składać wnioski do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7B0EE0" w:rsidRPr="00A73785">
        <w:rPr>
          <w:rFonts w:ascii="Times New Roman" w:eastAsia="Times New Roman" w:hAnsi="Times New Roman"/>
          <w:lang w:eastAsia="pl-PL"/>
        </w:rPr>
        <w:t>13 lipca</w:t>
      </w:r>
      <w:r w:rsidRPr="00A73785">
        <w:rPr>
          <w:rFonts w:ascii="Times New Roman" w:eastAsia="Times New Roman" w:hAnsi="Times New Roman"/>
          <w:lang w:eastAsia="pl-PL"/>
        </w:rPr>
        <w:t xml:space="preserve"> 2017 r.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974C33" w:rsidRPr="00A73785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Wykaz wywiesza się na okres 21 dni  od dnia </w:t>
      </w:r>
      <w:r w:rsidR="007C4886" w:rsidRPr="00A73785">
        <w:rPr>
          <w:rFonts w:ascii="Times New Roman" w:hAnsi="Times New Roman"/>
        </w:rPr>
        <w:t>31</w:t>
      </w:r>
      <w:r w:rsidR="007B0EE0" w:rsidRPr="00A73785">
        <w:rPr>
          <w:rFonts w:ascii="Times New Roman" w:hAnsi="Times New Roman"/>
        </w:rPr>
        <w:t xml:space="preserve"> </w:t>
      </w:r>
      <w:r w:rsidRPr="00A73785">
        <w:rPr>
          <w:rFonts w:ascii="Times New Roman" w:hAnsi="Times New Roman"/>
        </w:rPr>
        <w:t xml:space="preserve">maja 2017 r. do dnia </w:t>
      </w:r>
      <w:r w:rsidR="007C4886" w:rsidRPr="00A73785">
        <w:rPr>
          <w:rFonts w:ascii="Times New Roman" w:hAnsi="Times New Roman"/>
        </w:rPr>
        <w:t>21</w:t>
      </w:r>
      <w:r w:rsidR="007B0EE0" w:rsidRPr="00A73785">
        <w:rPr>
          <w:rFonts w:ascii="Times New Roman" w:hAnsi="Times New Roman"/>
        </w:rPr>
        <w:t xml:space="preserve"> </w:t>
      </w:r>
      <w:r w:rsidRPr="00A73785">
        <w:rPr>
          <w:rFonts w:ascii="Times New Roman" w:hAnsi="Times New Roman"/>
        </w:rPr>
        <w:t>czerwca 2017 r.</w:t>
      </w:r>
    </w:p>
    <w:p w:rsidR="00974C33" w:rsidRDefault="00974C33" w:rsidP="00974C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001FBF">
        <w:rPr>
          <w:rFonts w:ascii="Times New Roman" w:eastAsia="Times New Roman" w:hAnsi="Times New Roman"/>
          <w:color w:val="000000"/>
          <w:lang w:eastAsia="pl-PL"/>
        </w:rPr>
        <w:t xml:space="preserve">29 </w:t>
      </w:r>
      <w:r>
        <w:rPr>
          <w:rFonts w:ascii="Times New Roman" w:eastAsia="Times New Roman" w:hAnsi="Times New Roman"/>
          <w:color w:val="000000"/>
          <w:lang w:eastAsia="pl-PL"/>
        </w:rPr>
        <w:t>maja 2017 r.</w:t>
      </w:r>
    </w:p>
    <w:p w:rsidR="00974C33" w:rsidRDefault="00974C33" w:rsidP="00974C33"/>
    <w:p w:rsidR="00980D34" w:rsidRDefault="00980D34"/>
    <w:sectPr w:rsidR="00980D34" w:rsidSect="001669D8">
      <w:headerReference w:type="default" r:id="rId6"/>
      <w:pgSz w:w="11906" w:h="16838"/>
      <w:pgMar w:top="28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7B" w:rsidRDefault="0051557B" w:rsidP="007C4886">
      <w:pPr>
        <w:spacing w:after="0" w:line="240" w:lineRule="auto"/>
      </w:pPr>
      <w:r>
        <w:separator/>
      </w:r>
    </w:p>
  </w:endnote>
  <w:endnote w:type="continuationSeparator" w:id="0">
    <w:p w:rsidR="0051557B" w:rsidRDefault="0051557B" w:rsidP="007C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7B" w:rsidRDefault="0051557B" w:rsidP="007C4886">
      <w:pPr>
        <w:spacing w:after="0" w:line="240" w:lineRule="auto"/>
      </w:pPr>
      <w:r>
        <w:separator/>
      </w:r>
    </w:p>
  </w:footnote>
  <w:footnote w:type="continuationSeparator" w:id="0">
    <w:p w:rsidR="0051557B" w:rsidRDefault="0051557B" w:rsidP="007C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068238"/>
      <w:docPartObj>
        <w:docPartGallery w:val="Page Numbers (Top of Page)"/>
        <w:docPartUnique/>
      </w:docPartObj>
    </w:sdtPr>
    <w:sdtEndPr/>
    <w:sdtContent>
      <w:p w:rsidR="007C4886" w:rsidRDefault="007C488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63">
          <w:rPr>
            <w:noProof/>
          </w:rPr>
          <w:t>2</w:t>
        </w:r>
        <w:r>
          <w:fldChar w:fldCharType="end"/>
        </w:r>
      </w:p>
    </w:sdtContent>
  </w:sdt>
  <w:p w:rsidR="007C4886" w:rsidRDefault="007C4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3"/>
    <w:rsid w:val="00001FBF"/>
    <w:rsid w:val="000331EC"/>
    <w:rsid w:val="001669D8"/>
    <w:rsid w:val="002D7FA3"/>
    <w:rsid w:val="003A4EB3"/>
    <w:rsid w:val="00437ECD"/>
    <w:rsid w:val="004E4F63"/>
    <w:rsid w:val="0051557B"/>
    <w:rsid w:val="00557556"/>
    <w:rsid w:val="005A70F3"/>
    <w:rsid w:val="006A5182"/>
    <w:rsid w:val="007553BE"/>
    <w:rsid w:val="00770121"/>
    <w:rsid w:val="00793751"/>
    <w:rsid w:val="007B0EE0"/>
    <w:rsid w:val="007C28DF"/>
    <w:rsid w:val="007C4886"/>
    <w:rsid w:val="007D1B59"/>
    <w:rsid w:val="008E1BE4"/>
    <w:rsid w:val="008E76A5"/>
    <w:rsid w:val="00974C33"/>
    <w:rsid w:val="00980D34"/>
    <w:rsid w:val="00A51533"/>
    <w:rsid w:val="00A73785"/>
    <w:rsid w:val="00AE27AA"/>
    <w:rsid w:val="00B10A35"/>
    <w:rsid w:val="00BC059C"/>
    <w:rsid w:val="00C2496C"/>
    <w:rsid w:val="00C30CA3"/>
    <w:rsid w:val="00CB257F"/>
    <w:rsid w:val="00DB3ED7"/>
    <w:rsid w:val="00E77578"/>
    <w:rsid w:val="00F93286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D1004-8A5F-44CB-BC70-A1E632A0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C3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dcterms:created xsi:type="dcterms:W3CDTF">2017-05-29T06:21:00Z</dcterms:created>
  <dcterms:modified xsi:type="dcterms:W3CDTF">2017-05-29T07:19:00Z</dcterms:modified>
</cp:coreProperties>
</file>