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EA" w:rsidRPr="00C255EA" w:rsidRDefault="00C255EA" w:rsidP="00C25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ZARZĄDZENIE  Nr </w:t>
      </w:r>
      <w:r w:rsidR="0022204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69</w:t>
      </w:r>
      <w:r w:rsidR="0022204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17</w:t>
      </w:r>
    </w:p>
    <w:p w:rsidR="00C255EA" w:rsidRPr="00C255EA" w:rsidRDefault="00C255EA" w:rsidP="00C255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WÓJTA  GMINY  CHEŁMŻA</w:t>
      </w: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22204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6</w:t>
      </w:r>
      <w:r w:rsidR="0022204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września 2017</w:t>
      </w:r>
      <w:r w:rsidRPr="00C255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  <w:bookmarkStart w:id="0" w:name="_GoBack"/>
      <w:bookmarkEnd w:id="0"/>
    </w:p>
    <w:p w:rsidR="00C255EA" w:rsidRPr="00C255EA" w:rsidRDefault="00C255EA" w:rsidP="00C2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w sprawie podania do publicznej wiadomości wykazu nieruchomości do oddania w dzierżawę we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wsi</w:t>
      </w: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Grzegorz.</w:t>
      </w:r>
    </w:p>
    <w:p w:rsidR="00C255EA" w:rsidRPr="00C255EA" w:rsidRDefault="00C255EA" w:rsidP="00C25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255EA" w:rsidRDefault="00C255EA" w:rsidP="00C2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</w:p>
    <w:p w:rsidR="00C255EA" w:rsidRDefault="00C255EA" w:rsidP="000C7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35 ust. 1 i 2 ustawy z dnia 21 sierpnia 1997 r. o gospodarce nieruchomościami (Dz.U. z 2016 r. poz. 2147 i 2260 oraz z 2017 r. poz. 624, 820</w:t>
      </w:r>
      <w:r w:rsidR="003050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1509</w:t>
      </w:r>
      <w:r w:rsidR="00305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1529, 1566 i </w:t>
      </w:r>
      <w:r w:rsidR="003050F9" w:rsidRPr="003050F9">
        <w:rPr>
          <w:rFonts w:ascii="Times New Roman" w:eastAsia="Times New Roman" w:hAnsi="Times New Roman" w:cs="Times New Roman"/>
          <w:sz w:val="24"/>
          <w:szCs w:val="24"/>
          <w:lang w:eastAsia="pl-PL"/>
        </w:rPr>
        <w:t>1595</w:t>
      </w: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30 ust. 2 pkt 3 ustawy z dnia 8 marca 1990 r. o samorządzie gminnym </w:t>
      </w:r>
      <w:r w:rsidR="000C71D4" w:rsidRPr="000C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2016 r. poz. 446, 1579 i 1948 </w:t>
      </w:r>
      <w:r w:rsidR="000C71D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2017 r. poz. 730 i 935),</w:t>
      </w: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Rady Gminy Chełmża Nr </w:t>
      </w:r>
      <w:r w:rsidR="000C71D4">
        <w:rPr>
          <w:rFonts w:ascii="Times New Roman" w:eastAsia="Times New Roman" w:hAnsi="Times New Roman" w:cs="Times New Roman"/>
          <w:sz w:val="24"/>
          <w:szCs w:val="24"/>
          <w:lang w:eastAsia="pl-PL"/>
        </w:rPr>
        <w:t>XXXII/277/17</w:t>
      </w: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C71D4">
        <w:rPr>
          <w:rFonts w:ascii="Times New Roman" w:eastAsia="Times New Roman" w:hAnsi="Times New Roman" w:cs="Times New Roman"/>
          <w:sz w:val="24"/>
          <w:szCs w:val="24"/>
          <w:lang w:eastAsia="pl-PL"/>
        </w:rPr>
        <w:t>27 czerwca 2017</w:t>
      </w: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wyrażenia zgody na zawarcie z dotychczasowym</w:t>
      </w:r>
      <w:r w:rsidR="000C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dzierżawcą kolejnej umowy dzierżawy nieruchomości stanowiącej zasób nieruchomości Gminy Chełmża na okres </w:t>
      </w:r>
      <w:r w:rsidR="0019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C71D4">
        <w:rPr>
          <w:rFonts w:ascii="Times New Roman" w:eastAsia="Times New Roman" w:hAnsi="Times New Roman" w:cs="Times New Roman"/>
          <w:sz w:val="24"/>
          <w:szCs w:val="24"/>
          <w:lang w:eastAsia="pl-PL"/>
        </w:rPr>
        <w:t>3 lat z przeznaczeniem na cele rekreacyjne</w:t>
      </w:r>
      <w:r w:rsidRPr="00C25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</w:t>
      </w:r>
    </w:p>
    <w:p w:rsidR="00C255EA" w:rsidRPr="00C255EA" w:rsidRDefault="00C255EA" w:rsidP="00C255E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                                  </w:t>
      </w:r>
      <w:r w:rsidRPr="00C255EA">
        <w:rPr>
          <w:rFonts w:ascii="Times New Roman" w:eastAsia="Times New Roman" w:hAnsi="Times New Roman" w:cs="Times New Roman"/>
          <w:b/>
          <w:color w:val="800000"/>
          <w:sz w:val="28"/>
          <w:szCs w:val="20"/>
          <w:lang w:eastAsia="pl-PL"/>
        </w:rPr>
        <w:t xml:space="preserve">                                                   </w:t>
      </w:r>
    </w:p>
    <w:p w:rsidR="00196F50" w:rsidRDefault="00C255EA" w:rsidP="00C255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§ 1.</w:t>
      </w:r>
      <w:r w:rsidRPr="00C255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Podać do publicznej wiadomości wykaz nieruchomości </w:t>
      </w:r>
      <w:r w:rsidR="00196F50">
        <w:rPr>
          <w:rFonts w:ascii="Times New Roman" w:eastAsia="Times New Roman" w:hAnsi="Times New Roman" w:cs="Times New Roman"/>
          <w:sz w:val="24"/>
          <w:szCs w:val="20"/>
          <w:lang w:eastAsia="pl-PL"/>
        </w:rPr>
        <w:t>do oddania w dzierżawę stanowiącej zasób nieruchomości Gminy Chełmża położonej we wsi Grzegorz, oznaczonej w ewidencji gruntów i budynków numerem działki 70 o pow. 0,1700 ha, w drodze bezprzetargowej na okres do 3 lat z przeznaczeniem na cele rekreacyjne.</w:t>
      </w:r>
    </w:p>
    <w:p w:rsidR="00C255EA" w:rsidRPr="00C255EA" w:rsidRDefault="00C255EA" w:rsidP="00C255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255EA" w:rsidRPr="00C255EA" w:rsidRDefault="00C255EA" w:rsidP="00C255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§ 2.</w:t>
      </w:r>
      <w:r w:rsidRPr="00C255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C255EA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nieruchomości stanowi załącznik do zarządzenia.</w:t>
      </w: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255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</w:t>
      </w:r>
      <w:r w:rsidRPr="00C255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Pr="00C255E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EA" w:rsidRPr="00C255EA" w:rsidRDefault="00C255EA" w:rsidP="00C25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4D68" w:rsidRDefault="00C34D68"/>
    <w:sectPr w:rsidR="00C3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A083C"/>
    <w:multiLevelType w:val="hybridMultilevel"/>
    <w:tmpl w:val="B2200C3E"/>
    <w:lvl w:ilvl="0" w:tplc="298EA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EA"/>
    <w:rsid w:val="00005415"/>
    <w:rsid w:val="000C71D4"/>
    <w:rsid w:val="00196F50"/>
    <w:rsid w:val="00222046"/>
    <w:rsid w:val="002F4BFC"/>
    <w:rsid w:val="003050F9"/>
    <w:rsid w:val="00792AF2"/>
    <w:rsid w:val="00C255EA"/>
    <w:rsid w:val="00C34D68"/>
    <w:rsid w:val="00C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AC37-1FB9-4E2D-90AB-5D1203EC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2017-09-06T07:29:00Z</dcterms:created>
  <dcterms:modified xsi:type="dcterms:W3CDTF">2017-09-06T07:41:00Z</dcterms:modified>
</cp:coreProperties>
</file>