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A2" w:rsidRDefault="009E55A2" w:rsidP="009E55A2">
      <w:pPr>
        <w:pStyle w:val="Tytu"/>
        <w:ind w:left="6372" w:firstLine="708"/>
        <w:rPr>
          <w:color w:val="000000"/>
          <w:sz w:val="24"/>
          <w:szCs w:val="24"/>
        </w:rPr>
      </w:pPr>
      <w:bookmarkStart w:id="0" w:name="_GoBack"/>
      <w:bookmarkEnd w:id="0"/>
    </w:p>
    <w:p w:rsidR="00865AC8" w:rsidRPr="00FD6AF5" w:rsidRDefault="00C8292A" w:rsidP="001F7CE2">
      <w:pPr>
        <w:pStyle w:val="Tytu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UCHWAŁA Nr XXXVIII</w:t>
      </w:r>
      <w:r w:rsidR="00CB58D0">
        <w:rPr>
          <w:color w:val="000000"/>
          <w:sz w:val="24"/>
          <w:szCs w:val="24"/>
        </w:rPr>
        <w:t xml:space="preserve"> / 324</w:t>
      </w:r>
      <w:r w:rsidR="00865AC8" w:rsidRPr="00FD6AF5">
        <w:rPr>
          <w:color w:val="000000"/>
          <w:sz w:val="24"/>
          <w:szCs w:val="24"/>
        </w:rPr>
        <w:t xml:space="preserve"> / 1</w:t>
      </w:r>
      <w:r>
        <w:rPr>
          <w:color w:val="000000"/>
          <w:sz w:val="24"/>
          <w:szCs w:val="24"/>
        </w:rPr>
        <w:t>8</w:t>
      </w:r>
    </w:p>
    <w:p w:rsidR="00865AC8" w:rsidRPr="00FD6AF5" w:rsidRDefault="00865AC8" w:rsidP="00AC6D01">
      <w:pPr>
        <w:pStyle w:val="Podtytu"/>
        <w:rPr>
          <w:color w:val="000000"/>
        </w:rPr>
      </w:pPr>
      <w:r w:rsidRPr="00FD6AF5">
        <w:rPr>
          <w:color w:val="000000"/>
        </w:rPr>
        <w:t>RADY GMINY CHEŁMŻA</w:t>
      </w:r>
    </w:p>
    <w:p w:rsidR="00865AC8" w:rsidRPr="00FD6AF5" w:rsidRDefault="00865AC8" w:rsidP="00AC6D01">
      <w:pPr>
        <w:pStyle w:val="Podtytu"/>
        <w:rPr>
          <w:color w:val="000000"/>
        </w:rPr>
      </w:pPr>
    </w:p>
    <w:p w:rsidR="00865AC8" w:rsidRPr="00FD6AF5" w:rsidRDefault="00865AC8" w:rsidP="00AC6D01">
      <w:pPr>
        <w:jc w:val="center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z dnia </w:t>
      </w:r>
      <w:r w:rsidR="00C8292A">
        <w:rPr>
          <w:color w:val="000000"/>
          <w:sz w:val="24"/>
          <w:szCs w:val="24"/>
        </w:rPr>
        <w:t>16 stycznia</w:t>
      </w:r>
      <w:r w:rsidRPr="00FD6AF5">
        <w:rPr>
          <w:color w:val="000000"/>
          <w:sz w:val="24"/>
          <w:szCs w:val="24"/>
        </w:rPr>
        <w:t xml:space="preserve"> 201</w:t>
      </w:r>
      <w:r w:rsidR="00C8292A">
        <w:rPr>
          <w:color w:val="000000"/>
          <w:sz w:val="24"/>
          <w:szCs w:val="24"/>
        </w:rPr>
        <w:t>8</w:t>
      </w:r>
      <w:r w:rsidRPr="00FD6AF5">
        <w:rPr>
          <w:color w:val="000000"/>
          <w:sz w:val="24"/>
          <w:szCs w:val="24"/>
        </w:rPr>
        <w:t xml:space="preserve"> r.</w:t>
      </w:r>
    </w:p>
    <w:p w:rsidR="00865AC8" w:rsidRPr="00FD6AF5" w:rsidRDefault="00865AC8" w:rsidP="00AC6D01">
      <w:pPr>
        <w:rPr>
          <w:b/>
          <w:bCs/>
          <w:color w:val="000000"/>
          <w:sz w:val="24"/>
          <w:szCs w:val="24"/>
        </w:rPr>
      </w:pPr>
    </w:p>
    <w:p w:rsidR="00865AC8" w:rsidRPr="00FD6AF5" w:rsidRDefault="00865AC8" w:rsidP="00AC6D01">
      <w:pPr>
        <w:rPr>
          <w:b/>
          <w:bCs/>
          <w:color w:val="000000"/>
          <w:sz w:val="24"/>
          <w:szCs w:val="24"/>
        </w:rPr>
      </w:pPr>
    </w:p>
    <w:p w:rsidR="00D3531C" w:rsidRDefault="00865AC8" w:rsidP="00AC6D01">
      <w:pPr>
        <w:pStyle w:val="Tekstpodstawowywcity"/>
        <w:ind w:left="0" w:firstLine="0"/>
        <w:jc w:val="center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w sprawie przeprowadzenia wyborów uzupełniających </w:t>
      </w:r>
    </w:p>
    <w:p w:rsidR="00865AC8" w:rsidRPr="00FD6AF5" w:rsidRDefault="00865AC8" w:rsidP="00AC6D01">
      <w:pPr>
        <w:pStyle w:val="Tekstpodstawowywcity"/>
        <w:ind w:left="0" w:firstLine="0"/>
        <w:jc w:val="center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>do Rady Sołeckie</w:t>
      </w:r>
      <w:r w:rsidR="00D3531C">
        <w:rPr>
          <w:color w:val="000000"/>
          <w:sz w:val="24"/>
          <w:szCs w:val="24"/>
        </w:rPr>
        <w:t xml:space="preserve">j </w:t>
      </w:r>
      <w:r w:rsidRPr="00FD6AF5">
        <w:rPr>
          <w:color w:val="000000"/>
          <w:sz w:val="24"/>
          <w:szCs w:val="24"/>
        </w:rPr>
        <w:t xml:space="preserve">Sołectwa </w:t>
      </w:r>
      <w:r w:rsidR="00C8292A">
        <w:rPr>
          <w:color w:val="000000"/>
          <w:sz w:val="24"/>
          <w:szCs w:val="24"/>
        </w:rPr>
        <w:t>Bogusławki</w:t>
      </w:r>
      <w:r w:rsidRPr="00FD6AF5">
        <w:rPr>
          <w:color w:val="000000"/>
          <w:sz w:val="24"/>
          <w:szCs w:val="24"/>
        </w:rPr>
        <w:t>.</w:t>
      </w:r>
    </w:p>
    <w:p w:rsidR="00865AC8" w:rsidRPr="00FD6AF5" w:rsidRDefault="00865AC8" w:rsidP="00AC6D01">
      <w:pPr>
        <w:jc w:val="both"/>
        <w:rPr>
          <w:b/>
          <w:bCs/>
          <w:color w:val="000000"/>
          <w:sz w:val="24"/>
          <w:szCs w:val="24"/>
        </w:rPr>
      </w:pPr>
    </w:p>
    <w:p w:rsidR="00507CE2" w:rsidRDefault="00507CE2" w:rsidP="00507CE2">
      <w:pPr>
        <w:pStyle w:val="Nagwek1"/>
        <w:ind w:left="0" w:firstLine="0"/>
        <w:rPr>
          <w:b/>
          <w:bCs/>
          <w:color w:val="000000"/>
        </w:rPr>
      </w:pPr>
    </w:p>
    <w:p w:rsidR="00250946" w:rsidRPr="00FD6AF5" w:rsidRDefault="00250946" w:rsidP="00507CE2">
      <w:pPr>
        <w:pStyle w:val="Nagwek1"/>
        <w:ind w:left="0" w:firstLine="708"/>
        <w:rPr>
          <w:color w:val="000000"/>
        </w:rPr>
      </w:pPr>
      <w:r w:rsidRPr="00FD6AF5">
        <w:rPr>
          <w:color w:val="000000"/>
        </w:rPr>
        <w:t>Na podstawie §</w:t>
      </w:r>
      <w:r>
        <w:rPr>
          <w:color w:val="000000"/>
        </w:rPr>
        <w:t xml:space="preserve"> 10,</w:t>
      </w:r>
      <w:r w:rsidRPr="00FD6AF5">
        <w:rPr>
          <w:color w:val="000000"/>
        </w:rPr>
        <w:t xml:space="preserve"> § 31 i § 34 Statutu Sołectwa </w:t>
      </w:r>
      <w:r w:rsidR="00C8292A">
        <w:rPr>
          <w:color w:val="000000"/>
        </w:rPr>
        <w:t>Bogusławki</w:t>
      </w:r>
      <w:r w:rsidRPr="00FD6AF5">
        <w:rPr>
          <w:color w:val="000000"/>
        </w:rPr>
        <w:t xml:space="preserve">(Dz.Urz. Woj. Kuj. Pom. </w:t>
      </w:r>
      <w:r>
        <w:rPr>
          <w:color w:val="000000"/>
        </w:rPr>
        <w:t xml:space="preserve">z 2003 r. </w:t>
      </w:r>
      <w:r w:rsidRPr="00FB7283">
        <w:rPr>
          <w:color w:val="000000"/>
        </w:rPr>
        <w:t>Nr 112, poz</w:t>
      </w:r>
      <w:r w:rsidRPr="00C8292A">
        <w:rPr>
          <w:color w:val="FF0000"/>
        </w:rPr>
        <w:t xml:space="preserve">. </w:t>
      </w:r>
      <w:r w:rsidRPr="00753A00">
        <w:t>15</w:t>
      </w:r>
      <w:r w:rsidR="00753A00" w:rsidRPr="00753A00">
        <w:t>43 i 1571</w:t>
      </w:r>
      <w:r w:rsidRPr="00FB7283">
        <w:rPr>
          <w:color w:val="000000"/>
        </w:rPr>
        <w:t>)</w:t>
      </w:r>
      <w:r w:rsidRPr="00FD6AF5">
        <w:rPr>
          <w:color w:val="000000"/>
        </w:rPr>
        <w:t>uchwala się, co następuje:</w:t>
      </w:r>
    </w:p>
    <w:p w:rsidR="00F54186" w:rsidRDefault="00F54186" w:rsidP="00AC6D01">
      <w:pPr>
        <w:jc w:val="both"/>
        <w:rPr>
          <w:b/>
          <w:bCs/>
          <w:color w:val="000000"/>
          <w:sz w:val="24"/>
          <w:szCs w:val="24"/>
        </w:rPr>
      </w:pPr>
    </w:p>
    <w:p w:rsidR="00F54186" w:rsidRDefault="00865AC8" w:rsidP="00F54186">
      <w:pPr>
        <w:ind w:firstLine="708"/>
        <w:jc w:val="both"/>
        <w:rPr>
          <w:color w:val="000000"/>
          <w:sz w:val="24"/>
          <w:szCs w:val="24"/>
        </w:rPr>
      </w:pPr>
      <w:r w:rsidRPr="00FD6AF5">
        <w:rPr>
          <w:b/>
          <w:bCs/>
          <w:color w:val="000000"/>
          <w:sz w:val="24"/>
          <w:szCs w:val="24"/>
        </w:rPr>
        <w:t>§ 1.</w:t>
      </w:r>
      <w:r w:rsidRPr="00FD6AF5">
        <w:rPr>
          <w:color w:val="000000"/>
          <w:sz w:val="24"/>
          <w:szCs w:val="24"/>
        </w:rPr>
        <w:t xml:space="preserve">1. Zarządza się przeprowadzenie wyborów uzupełniających do Rady Sołeckiej Sołectwa </w:t>
      </w:r>
      <w:r w:rsidR="00F54186">
        <w:rPr>
          <w:color w:val="000000"/>
          <w:sz w:val="24"/>
          <w:szCs w:val="24"/>
        </w:rPr>
        <w:t>Bogusławki</w:t>
      </w:r>
      <w:r w:rsidRPr="00FD6AF5">
        <w:rPr>
          <w:color w:val="000000"/>
          <w:sz w:val="24"/>
          <w:szCs w:val="24"/>
        </w:rPr>
        <w:t>. Wyboru członka Rad</w:t>
      </w:r>
      <w:r w:rsidR="00507CE2">
        <w:rPr>
          <w:color w:val="000000"/>
          <w:sz w:val="24"/>
          <w:szCs w:val="24"/>
        </w:rPr>
        <w:t>y Sołeckiej dokonać na okres do </w:t>
      </w:r>
      <w:r w:rsidRPr="00FD6AF5">
        <w:rPr>
          <w:color w:val="000000"/>
          <w:sz w:val="24"/>
          <w:szCs w:val="24"/>
        </w:rPr>
        <w:t xml:space="preserve">upływu kadencji. </w:t>
      </w:r>
    </w:p>
    <w:p w:rsidR="00F54186" w:rsidRDefault="00865AC8" w:rsidP="00F54186">
      <w:pPr>
        <w:ind w:firstLine="708"/>
        <w:jc w:val="both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2. Zebranie </w:t>
      </w:r>
      <w:r w:rsidR="007A7FAD">
        <w:rPr>
          <w:color w:val="000000"/>
          <w:sz w:val="24"/>
          <w:szCs w:val="24"/>
        </w:rPr>
        <w:t xml:space="preserve">Wiejskie (Zebranie </w:t>
      </w:r>
      <w:r w:rsidRPr="00FD6AF5">
        <w:rPr>
          <w:color w:val="000000"/>
          <w:sz w:val="24"/>
          <w:szCs w:val="24"/>
        </w:rPr>
        <w:t>Wyborcze</w:t>
      </w:r>
      <w:r w:rsidR="007A7FAD">
        <w:rPr>
          <w:color w:val="000000"/>
          <w:sz w:val="24"/>
          <w:szCs w:val="24"/>
        </w:rPr>
        <w:t>)</w:t>
      </w:r>
      <w:r w:rsidRPr="00FD6AF5">
        <w:rPr>
          <w:color w:val="000000"/>
          <w:sz w:val="24"/>
          <w:szCs w:val="24"/>
        </w:rPr>
        <w:t xml:space="preserve"> odbędzie się w dniu</w:t>
      </w:r>
      <w:r w:rsidR="009E55A2">
        <w:rPr>
          <w:b/>
          <w:color w:val="000000"/>
          <w:sz w:val="24"/>
          <w:szCs w:val="24"/>
        </w:rPr>
        <w:t>5 lutego</w:t>
      </w:r>
      <w:r w:rsidRPr="006F74B7">
        <w:rPr>
          <w:b/>
          <w:color w:val="000000"/>
          <w:sz w:val="24"/>
          <w:szCs w:val="24"/>
        </w:rPr>
        <w:t>201</w:t>
      </w:r>
      <w:r w:rsidR="00507CE2">
        <w:rPr>
          <w:b/>
          <w:color w:val="000000"/>
          <w:sz w:val="24"/>
          <w:szCs w:val="24"/>
        </w:rPr>
        <w:t>8</w:t>
      </w:r>
      <w:r w:rsidRPr="006F74B7">
        <w:rPr>
          <w:b/>
          <w:color w:val="000000"/>
          <w:sz w:val="24"/>
          <w:szCs w:val="24"/>
        </w:rPr>
        <w:t xml:space="preserve">r. </w:t>
      </w:r>
      <w:r w:rsidR="00FB5DBA">
        <w:rPr>
          <w:b/>
          <w:color w:val="000000"/>
          <w:sz w:val="24"/>
          <w:szCs w:val="24"/>
        </w:rPr>
        <w:t>(</w:t>
      </w:r>
      <w:r w:rsidR="009E55A2">
        <w:rPr>
          <w:b/>
          <w:color w:val="000000"/>
          <w:sz w:val="24"/>
          <w:szCs w:val="24"/>
        </w:rPr>
        <w:t>poniedziałek</w:t>
      </w:r>
      <w:r w:rsidR="00FB5DBA">
        <w:rPr>
          <w:b/>
          <w:color w:val="000000"/>
          <w:sz w:val="24"/>
          <w:szCs w:val="24"/>
        </w:rPr>
        <w:t xml:space="preserve">) </w:t>
      </w:r>
      <w:r w:rsidRPr="006F74B7">
        <w:rPr>
          <w:b/>
          <w:color w:val="000000"/>
          <w:sz w:val="24"/>
          <w:szCs w:val="24"/>
        </w:rPr>
        <w:t>o godz. 1</w:t>
      </w:r>
      <w:r w:rsidR="00D3531C" w:rsidRPr="006F74B7">
        <w:rPr>
          <w:b/>
          <w:color w:val="000000"/>
          <w:sz w:val="24"/>
          <w:szCs w:val="24"/>
        </w:rPr>
        <w:t>8</w:t>
      </w:r>
      <w:r w:rsidRPr="006F74B7">
        <w:rPr>
          <w:b/>
          <w:color w:val="000000"/>
          <w:sz w:val="24"/>
          <w:szCs w:val="24"/>
        </w:rPr>
        <w:t xml:space="preserve">.00 w </w:t>
      </w:r>
      <w:r w:rsidR="006F2A1C" w:rsidRPr="006F74B7">
        <w:rPr>
          <w:b/>
          <w:color w:val="000000"/>
          <w:sz w:val="24"/>
          <w:szCs w:val="24"/>
        </w:rPr>
        <w:t>świetlicy wiejskiej w</w:t>
      </w:r>
      <w:r w:rsidR="00507CE2">
        <w:rPr>
          <w:b/>
          <w:color w:val="000000"/>
          <w:sz w:val="24"/>
          <w:szCs w:val="24"/>
        </w:rPr>
        <w:t>Nawrze</w:t>
      </w:r>
      <w:r w:rsidRPr="006F74B7">
        <w:rPr>
          <w:b/>
          <w:color w:val="000000"/>
          <w:sz w:val="24"/>
          <w:szCs w:val="24"/>
        </w:rPr>
        <w:t>.</w:t>
      </w:r>
    </w:p>
    <w:p w:rsidR="00F10B23" w:rsidRPr="00FD6AF5" w:rsidRDefault="00865AC8" w:rsidP="00F54186">
      <w:pPr>
        <w:ind w:firstLine="708"/>
        <w:jc w:val="both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3. Wyznacza się </w:t>
      </w:r>
      <w:r w:rsidR="0072109C">
        <w:rPr>
          <w:color w:val="000000"/>
          <w:sz w:val="24"/>
          <w:szCs w:val="24"/>
        </w:rPr>
        <w:t>r</w:t>
      </w:r>
      <w:r w:rsidRPr="00FD6AF5">
        <w:rPr>
          <w:color w:val="000000"/>
          <w:sz w:val="24"/>
          <w:szCs w:val="24"/>
        </w:rPr>
        <w:t>adn</w:t>
      </w:r>
      <w:r w:rsidR="00E410A0">
        <w:rPr>
          <w:color w:val="000000"/>
          <w:sz w:val="24"/>
          <w:szCs w:val="24"/>
        </w:rPr>
        <w:t xml:space="preserve">ą Dorotę </w:t>
      </w:r>
      <w:proofErr w:type="spellStart"/>
      <w:r w:rsidR="00E410A0">
        <w:rPr>
          <w:color w:val="000000"/>
          <w:sz w:val="24"/>
          <w:szCs w:val="24"/>
        </w:rPr>
        <w:t>Kurdynowską</w:t>
      </w:r>
      <w:r w:rsidR="00F10B23" w:rsidRPr="00FD6AF5">
        <w:rPr>
          <w:color w:val="000000"/>
          <w:sz w:val="24"/>
          <w:szCs w:val="24"/>
        </w:rPr>
        <w:t>na</w:t>
      </w:r>
      <w:proofErr w:type="spellEnd"/>
      <w:r w:rsidR="00F10B23" w:rsidRPr="00FD6AF5">
        <w:rPr>
          <w:color w:val="000000"/>
          <w:sz w:val="24"/>
          <w:szCs w:val="24"/>
        </w:rPr>
        <w:t xml:space="preserve"> </w:t>
      </w:r>
      <w:r w:rsidR="00F10B23">
        <w:rPr>
          <w:color w:val="000000"/>
          <w:sz w:val="24"/>
          <w:szCs w:val="24"/>
        </w:rPr>
        <w:t>P</w:t>
      </w:r>
      <w:r w:rsidR="00F10B23" w:rsidRPr="00FD6AF5">
        <w:rPr>
          <w:color w:val="000000"/>
          <w:sz w:val="24"/>
          <w:szCs w:val="24"/>
        </w:rPr>
        <w:t>rzewodnicząc</w:t>
      </w:r>
      <w:r w:rsidR="00F10B23">
        <w:rPr>
          <w:color w:val="000000"/>
          <w:sz w:val="24"/>
          <w:szCs w:val="24"/>
        </w:rPr>
        <w:t>ą</w:t>
      </w:r>
      <w:r w:rsidR="00F10B23" w:rsidRPr="00FD6AF5">
        <w:rPr>
          <w:color w:val="000000"/>
          <w:sz w:val="24"/>
          <w:szCs w:val="24"/>
        </w:rPr>
        <w:t xml:space="preserve"> Zebrania  Wyborczego</w:t>
      </w:r>
      <w:r w:rsidR="00F10B23">
        <w:rPr>
          <w:color w:val="000000"/>
          <w:sz w:val="24"/>
          <w:szCs w:val="24"/>
        </w:rPr>
        <w:t>, a w przypadku jej nieobecności radną Stanisławę Stasieczek.</w:t>
      </w:r>
    </w:p>
    <w:p w:rsidR="00F54186" w:rsidRDefault="00F54186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F54186">
      <w:pPr>
        <w:ind w:firstLine="708"/>
        <w:jc w:val="both"/>
        <w:rPr>
          <w:color w:val="000000"/>
          <w:sz w:val="24"/>
          <w:szCs w:val="24"/>
        </w:rPr>
      </w:pPr>
      <w:r w:rsidRPr="00FD6AF5">
        <w:rPr>
          <w:b/>
          <w:bCs/>
          <w:color w:val="000000"/>
          <w:sz w:val="24"/>
          <w:szCs w:val="24"/>
        </w:rPr>
        <w:t xml:space="preserve">§ 2. </w:t>
      </w:r>
      <w:r w:rsidRPr="00FD6AF5">
        <w:rPr>
          <w:color w:val="000000"/>
          <w:sz w:val="24"/>
          <w:szCs w:val="24"/>
        </w:rPr>
        <w:t>Określa się wzór karty do głosowania, który stanowi załącznik do uchwały.</w:t>
      </w:r>
    </w:p>
    <w:p w:rsidR="00F54186" w:rsidRDefault="00F54186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F54186">
      <w:pPr>
        <w:ind w:firstLine="708"/>
        <w:jc w:val="both"/>
        <w:rPr>
          <w:color w:val="000000"/>
          <w:sz w:val="24"/>
          <w:szCs w:val="24"/>
        </w:rPr>
      </w:pPr>
      <w:r w:rsidRPr="00FD6AF5">
        <w:rPr>
          <w:b/>
          <w:bCs/>
          <w:color w:val="000000"/>
          <w:sz w:val="24"/>
          <w:szCs w:val="24"/>
        </w:rPr>
        <w:t xml:space="preserve">§ 3. </w:t>
      </w:r>
      <w:r w:rsidRPr="00FD6AF5">
        <w:rPr>
          <w:color w:val="000000"/>
          <w:sz w:val="24"/>
          <w:szCs w:val="24"/>
        </w:rPr>
        <w:t>Wykonanie uchwały powierza się Wójtowi Gminy.</w:t>
      </w:r>
    </w:p>
    <w:p w:rsidR="00F54186" w:rsidRDefault="00F54186" w:rsidP="00250946">
      <w:pPr>
        <w:jc w:val="both"/>
        <w:rPr>
          <w:color w:val="000000"/>
          <w:sz w:val="24"/>
          <w:szCs w:val="24"/>
        </w:rPr>
      </w:pPr>
    </w:p>
    <w:p w:rsidR="00B17FB9" w:rsidRPr="00FD6AF5" w:rsidRDefault="00865AC8" w:rsidP="00507CE2">
      <w:pPr>
        <w:ind w:firstLine="708"/>
        <w:jc w:val="both"/>
        <w:rPr>
          <w:color w:val="000000"/>
          <w:sz w:val="24"/>
          <w:szCs w:val="24"/>
        </w:rPr>
      </w:pPr>
      <w:r w:rsidRPr="00FD6AF5">
        <w:rPr>
          <w:b/>
          <w:bCs/>
          <w:color w:val="000000"/>
          <w:sz w:val="24"/>
          <w:szCs w:val="24"/>
        </w:rPr>
        <w:t>§ 4.</w:t>
      </w:r>
      <w:r w:rsidR="00250946" w:rsidRPr="00730174">
        <w:rPr>
          <w:color w:val="000000"/>
          <w:sz w:val="24"/>
          <w:szCs w:val="24"/>
        </w:rPr>
        <w:t xml:space="preserve">Uchwała wchodzi w życie z dniem podjęcia i podlega podaniu do publicznej wiadomości mieszkańców sołectwa </w:t>
      </w:r>
      <w:r w:rsidR="00A57342">
        <w:rPr>
          <w:color w:val="000000"/>
          <w:sz w:val="24"/>
          <w:szCs w:val="24"/>
        </w:rPr>
        <w:t xml:space="preserve">nie później niż </w:t>
      </w:r>
      <w:r w:rsidR="00250946" w:rsidRPr="00CC766E">
        <w:rPr>
          <w:sz w:val="24"/>
          <w:szCs w:val="24"/>
        </w:rPr>
        <w:t>na 7 dni przed wyznaczoną datą zebrania</w:t>
      </w:r>
      <w:r w:rsidR="00250946" w:rsidRPr="00730174">
        <w:rPr>
          <w:color w:val="000000"/>
          <w:sz w:val="24"/>
          <w:szCs w:val="24"/>
        </w:rPr>
        <w:t>.</w:t>
      </w:r>
    </w:p>
    <w:p w:rsidR="00865AC8" w:rsidRPr="00FD6AF5" w:rsidRDefault="00507CE2" w:rsidP="00A92097">
      <w:pPr>
        <w:pStyle w:val="Tytu"/>
        <w:ind w:left="4248" w:firstLine="708"/>
        <w:jc w:val="left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br w:type="page"/>
      </w:r>
      <w:r w:rsidR="00865AC8" w:rsidRPr="00FD6AF5">
        <w:rPr>
          <w:b w:val="0"/>
          <w:bCs w:val="0"/>
          <w:color w:val="000000"/>
          <w:sz w:val="24"/>
          <w:szCs w:val="24"/>
        </w:rPr>
        <w:lastRenderedPageBreak/>
        <w:t xml:space="preserve">załącznik </w:t>
      </w:r>
    </w:p>
    <w:p w:rsidR="00865AC8" w:rsidRPr="00FD6AF5" w:rsidRDefault="00865AC8" w:rsidP="00A92097">
      <w:pPr>
        <w:pStyle w:val="Tytu"/>
        <w:ind w:left="4956"/>
        <w:jc w:val="left"/>
        <w:rPr>
          <w:b w:val="0"/>
          <w:bCs w:val="0"/>
          <w:color w:val="000000"/>
          <w:sz w:val="24"/>
          <w:szCs w:val="24"/>
        </w:rPr>
      </w:pPr>
      <w:r w:rsidRPr="00FD6AF5">
        <w:rPr>
          <w:b w:val="0"/>
          <w:bCs w:val="0"/>
          <w:color w:val="000000"/>
          <w:sz w:val="24"/>
          <w:szCs w:val="24"/>
        </w:rPr>
        <w:t>do uchwały Nr</w:t>
      </w:r>
      <w:r>
        <w:rPr>
          <w:b w:val="0"/>
          <w:bCs w:val="0"/>
          <w:color w:val="000000"/>
          <w:sz w:val="24"/>
          <w:szCs w:val="24"/>
        </w:rPr>
        <w:t xml:space="preserve"> X</w:t>
      </w:r>
      <w:r w:rsidR="00250946">
        <w:rPr>
          <w:b w:val="0"/>
          <w:bCs w:val="0"/>
          <w:color w:val="000000"/>
          <w:sz w:val="24"/>
          <w:szCs w:val="24"/>
        </w:rPr>
        <w:t>X</w:t>
      </w:r>
      <w:r w:rsidR="00A92097">
        <w:rPr>
          <w:b w:val="0"/>
          <w:bCs w:val="0"/>
          <w:color w:val="000000"/>
          <w:sz w:val="24"/>
          <w:szCs w:val="24"/>
        </w:rPr>
        <w:t>X</w:t>
      </w:r>
      <w:r w:rsidR="00CB58D0">
        <w:rPr>
          <w:b w:val="0"/>
          <w:bCs w:val="0"/>
          <w:color w:val="000000"/>
          <w:sz w:val="24"/>
          <w:szCs w:val="24"/>
        </w:rPr>
        <w:t>VIII/324</w:t>
      </w:r>
      <w:r>
        <w:rPr>
          <w:b w:val="0"/>
          <w:bCs w:val="0"/>
          <w:color w:val="000000"/>
          <w:sz w:val="24"/>
          <w:szCs w:val="24"/>
        </w:rPr>
        <w:t>/1</w:t>
      </w:r>
      <w:r w:rsidR="00A92097">
        <w:rPr>
          <w:b w:val="0"/>
          <w:bCs w:val="0"/>
          <w:color w:val="000000"/>
          <w:sz w:val="24"/>
          <w:szCs w:val="24"/>
        </w:rPr>
        <w:t>8</w:t>
      </w:r>
    </w:p>
    <w:p w:rsidR="00507CE2" w:rsidRDefault="00865AC8" w:rsidP="00A92097">
      <w:pPr>
        <w:pStyle w:val="Tytu"/>
        <w:ind w:left="4248" w:firstLine="708"/>
        <w:jc w:val="left"/>
        <w:rPr>
          <w:b w:val="0"/>
          <w:bCs w:val="0"/>
          <w:color w:val="000000"/>
          <w:sz w:val="24"/>
          <w:szCs w:val="24"/>
        </w:rPr>
      </w:pPr>
      <w:r w:rsidRPr="00FD6AF5">
        <w:rPr>
          <w:b w:val="0"/>
          <w:bCs w:val="0"/>
          <w:color w:val="000000"/>
          <w:sz w:val="24"/>
          <w:szCs w:val="24"/>
        </w:rPr>
        <w:t>Rady Gminy Chełmża</w:t>
      </w:r>
    </w:p>
    <w:p w:rsidR="00865AC8" w:rsidRPr="00FD6AF5" w:rsidRDefault="00865AC8" w:rsidP="00A92097">
      <w:pPr>
        <w:pStyle w:val="Tytu"/>
        <w:ind w:left="4248" w:firstLine="708"/>
        <w:jc w:val="left"/>
        <w:rPr>
          <w:b w:val="0"/>
          <w:bCs w:val="0"/>
          <w:color w:val="000000"/>
          <w:sz w:val="24"/>
          <w:szCs w:val="24"/>
        </w:rPr>
      </w:pPr>
      <w:r w:rsidRPr="00FD6AF5">
        <w:rPr>
          <w:b w:val="0"/>
          <w:bCs w:val="0"/>
          <w:color w:val="000000"/>
          <w:sz w:val="24"/>
          <w:szCs w:val="24"/>
        </w:rPr>
        <w:t xml:space="preserve">z dnia </w:t>
      </w:r>
      <w:r w:rsidR="00A92097">
        <w:rPr>
          <w:b w:val="0"/>
          <w:bCs w:val="0"/>
          <w:color w:val="000000"/>
          <w:sz w:val="24"/>
          <w:szCs w:val="24"/>
        </w:rPr>
        <w:t>16 stycznia</w:t>
      </w:r>
      <w:r w:rsidRPr="00FD6AF5">
        <w:rPr>
          <w:b w:val="0"/>
          <w:bCs w:val="0"/>
          <w:color w:val="000000"/>
          <w:sz w:val="24"/>
          <w:szCs w:val="24"/>
        </w:rPr>
        <w:t xml:space="preserve"> 201</w:t>
      </w:r>
      <w:r w:rsidR="00A92097">
        <w:rPr>
          <w:b w:val="0"/>
          <w:bCs w:val="0"/>
          <w:color w:val="000000"/>
          <w:sz w:val="24"/>
          <w:szCs w:val="24"/>
        </w:rPr>
        <w:t>8</w:t>
      </w:r>
      <w:r w:rsidRPr="00FD6AF5">
        <w:rPr>
          <w:b w:val="0"/>
          <w:bCs w:val="0"/>
          <w:color w:val="000000"/>
          <w:sz w:val="24"/>
          <w:szCs w:val="24"/>
        </w:rPr>
        <w:t xml:space="preserve"> r.</w:t>
      </w:r>
    </w:p>
    <w:p w:rsidR="00865AC8" w:rsidRPr="00FD6AF5" w:rsidRDefault="00865AC8" w:rsidP="00AC6D01">
      <w:pPr>
        <w:pStyle w:val="Tytu"/>
        <w:rPr>
          <w:b w:val="0"/>
          <w:bCs w:val="0"/>
          <w:color w:val="000000"/>
          <w:sz w:val="24"/>
          <w:szCs w:val="24"/>
        </w:rPr>
      </w:pPr>
    </w:p>
    <w:p w:rsidR="00865AC8" w:rsidRPr="00FD6AF5" w:rsidRDefault="00865AC8" w:rsidP="00AC6D01">
      <w:pPr>
        <w:pStyle w:val="Tytu"/>
        <w:rPr>
          <w:b w:val="0"/>
          <w:bCs w:val="0"/>
          <w:color w:val="000000"/>
          <w:sz w:val="24"/>
          <w:szCs w:val="24"/>
        </w:rPr>
      </w:pPr>
    </w:p>
    <w:p w:rsidR="00865AC8" w:rsidRPr="00FD6AF5" w:rsidRDefault="00865AC8" w:rsidP="00AC6D01">
      <w:pPr>
        <w:pStyle w:val="Tytu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>Wzór</w:t>
      </w:r>
    </w:p>
    <w:p w:rsidR="00865AC8" w:rsidRPr="00FD6AF5" w:rsidRDefault="00865AC8" w:rsidP="00AC6D01">
      <w:pPr>
        <w:pStyle w:val="Tytu"/>
        <w:rPr>
          <w:color w:val="000000"/>
          <w:sz w:val="24"/>
          <w:szCs w:val="24"/>
        </w:rPr>
      </w:pPr>
    </w:p>
    <w:p w:rsidR="00865AC8" w:rsidRPr="00FD6AF5" w:rsidRDefault="00865AC8" w:rsidP="00AC6D01">
      <w:pPr>
        <w:pStyle w:val="Tytu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>KARTA  DO  GŁOSOWANIA TAJNEGO</w:t>
      </w:r>
    </w:p>
    <w:p w:rsidR="00865AC8" w:rsidRPr="00FD6AF5" w:rsidRDefault="00865AC8" w:rsidP="00AC6D01">
      <w:pPr>
        <w:jc w:val="center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>przy wyborze</w:t>
      </w:r>
    </w:p>
    <w:p w:rsidR="00865AC8" w:rsidRPr="00FD6AF5" w:rsidRDefault="00865AC8" w:rsidP="00AC6D01">
      <w:pPr>
        <w:jc w:val="center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członk</w:t>
      </w:r>
      <w:r w:rsidR="006F2A1C">
        <w:rPr>
          <w:color w:val="000000"/>
          <w:sz w:val="24"/>
          <w:szCs w:val="24"/>
        </w:rPr>
        <w:t>a</w:t>
      </w:r>
      <w:r w:rsidR="00A92097">
        <w:rPr>
          <w:color w:val="000000"/>
          <w:sz w:val="24"/>
          <w:szCs w:val="24"/>
        </w:rPr>
        <w:t xml:space="preserve"> Rady Sołeckiej Sołectwa Bogusławki</w:t>
      </w:r>
    </w:p>
    <w:p w:rsidR="00865AC8" w:rsidRPr="00FD6AF5" w:rsidRDefault="00865AC8" w:rsidP="00AC6D01">
      <w:pPr>
        <w:jc w:val="center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>w dniu</w:t>
      </w:r>
      <w:r w:rsidR="004C4184">
        <w:rPr>
          <w:color w:val="000000"/>
          <w:sz w:val="24"/>
          <w:szCs w:val="24"/>
        </w:rPr>
        <w:t xml:space="preserve"> 5 lutego</w:t>
      </w:r>
      <w:r w:rsidR="00A92097">
        <w:rPr>
          <w:color w:val="000000"/>
          <w:sz w:val="24"/>
          <w:szCs w:val="24"/>
        </w:rPr>
        <w:t xml:space="preserve"> 2018</w:t>
      </w:r>
      <w:r w:rsidR="004D25A4">
        <w:rPr>
          <w:color w:val="000000"/>
          <w:sz w:val="24"/>
          <w:szCs w:val="24"/>
        </w:rPr>
        <w:t xml:space="preserve"> r.</w:t>
      </w:r>
    </w:p>
    <w:p w:rsidR="00865AC8" w:rsidRPr="00FD6AF5" w:rsidRDefault="00865AC8" w:rsidP="00AC6D01">
      <w:pPr>
        <w:jc w:val="center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center"/>
        <w:rPr>
          <w:color w:val="000000"/>
          <w:sz w:val="24"/>
          <w:szCs w:val="24"/>
        </w:rPr>
      </w:pPr>
    </w:p>
    <w:p w:rsidR="00865AC8" w:rsidRPr="00FD6AF5" w:rsidRDefault="008B4831" w:rsidP="00AC6D01">
      <w:pPr>
        <w:jc w:val="center"/>
        <w:rPr>
          <w:color w:val="000000"/>
          <w:sz w:val="24"/>
          <w:szCs w:val="24"/>
        </w:rPr>
      </w:pPr>
      <w:r w:rsidRPr="008B4831">
        <w:rPr>
          <w:noProof/>
        </w:rPr>
        <w:pict>
          <v:rect id="Rectangle 2" o:spid="_x0000_s1026" style="position:absolute;left:0;text-align:left;margin-left:245.95pt;margin-top:2.45pt;width:21.6pt;height:21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KREHAIAADsEAAAOAAAAZHJzL2Uyb0RvYy54bWysU21v0zAQ/o7Ef7D8naYNLduiptPUUYQ0&#10;YGLwA66Ok1j4jbPbdPx6zk5XOuATIh+su9z58XPP3S2vD0azvcSgnK35bDLlTFrhGmW7mn/9snl1&#10;yVmIYBvQzsqaP8rAr1cvXywHX8nS9U43EhmB2FANvuZ9jL4qiiB6aSBMnJeWgq1DA5Fc7IoGYSB0&#10;o4tyOn1TDA4bj07IEOjv7Rjkq4zftlLET20bZGS65sQt5hPzuU1nsVpC1SH4XokjDfgHFgaUpUdP&#10;ULcQge1Q/QFllEAXXBsnwpnCta0SMtdA1cymv1Xz0IOXuRYSJ/iTTOH/wYqP+3tkqqn5gjMLhlr0&#10;mUQD22nJyiTP4ENFWQ/+HlOBwd858S0w69Y9ZckbRDf0EhoiNUv5xbMLyQl0lW2HD64hdNhFl5U6&#10;tGgSIGnADrkhj6eGyENkgn6WF/PXJbVNUOhopxegerrsMcR30hmWjJojUc/gsL8LcUx9SsnknVbN&#10;RmmdHey2a41sDzQbm/xl/lTjeZq2bKj51aJcZORnsXAOMc3f3yCMijTkWpmaX56SoEqqvbUN0YQq&#10;gtKjTdVpe5QxKTd2YOuaR1IR3TjBtHFk9A5/cDbQ9NY8fN8BSs70e0uduJrN52ncszNfXCQR8Tyy&#10;PY+AFQRV88jZaK7juCI7j6rr6aVZrt26G+peq7KyqbMjqyNZmtDcm+M2pRU493PWr51f/QQAAP//&#10;AwBQSwMEFAAGAAgAAAAhAPEa+rfdAAAACAEAAA8AAABkcnMvZG93bnJldi54bWxMj0FPg0AQhe8m&#10;/ofNmHizC601BVkao6mJx5ZevA0wAsrOEnZp0V/v9KS3eXkvb76XbWfbqxONvnNsIF5EoIgrV3fc&#10;GDgWu7sNKB+Qa+wdk4Fv8rDNr68yTGt35j2dDqFRUsI+RQNtCEOqta9asugXbiAW78ONFoPIsdH1&#10;iGcpt71eRtGDttixfGhxoOeWqq/DZA2U3fKIP/viNbLJbhXe5uJzen8x5vZmfnoEFWgOf2G44As6&#10;5MJUuolrr3oD90mcSPRygBJ/vVrHoErRmxh0nun/A/JfAAAA//8DAFBLAQItABQABgAIAAAAIQC2&#10;gziS/gAAAOEBAAATAAAAAAAAAAAAAAAAAAAAAABbQ29udGVudF9UeXBlc10ueG1sUEsBAi0AFAAG&#10;AAgAAAAhADj9If/WAAAAlAEAAAsAAAAAAAAAAAAAAAAALwEAAF9yZWxzLy5yZWxzUEsBAi0AFAAG&#10;AAgAAAAhAEHopEQcAgAAOwQAAA4AAAAAAAAAAAAAAAAALgIAAGRycy9lMm9Eb2MueG1sUEsBAi0A&#10;FAAGAAgAAAAhAPEa+rfdAAAACAEAAA8AAAAAAAAAAAAAAAAAdgQAAGRycy9kb3ducmV2LnhtbFBL&#10;BQYAAAAABAAEAPMAAACABQAAAAA=&#10;" o:allowincell="f"/>
        </w:pict>
      </w:r>
    </w:p>
    <w:p w:rsidR="00865AC8" w:rsidRPr="00FD6AF5" w:rsidRDefault="00865AC8" w:rsidP="00AC6D01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.................................................         </w:t>
      </w:r>
    </w:p>
    <w:p w:rsidR="00865AC8" w:rsidRPr="00FD6AF5" w:rsidRDefault="008B4831" w:rsidP="00AC6D01">
      <w:pPr>
        <w:rPr>
          <w:color w:val="000000"/>
          <w:sz w:val="24"/>
          <w:szCs w:val="24"/>
        </w:rPr>
      </w:pPr>
      <w:r w:rsidRPr="008B4831">
        <w:rPr>
          <w:noProof/>
        </w:rPr>
        <w:pict>
          <v:rect id="Rectangle 3" o:spid="_x0000_s1030" style="position:absolute;margin-left:245.95pt;margin-top:3.65pt;width:21.6pt;height:21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hnHQIAADsEAAAOAAAAZHJzL2Uyb0RvYy54bWysU9tu2zAMfR+wfxD0vjhJk7U14hRFugwD&#10;uq1Ytw9gZNkWptsoJU729aXkNEu3PQ3zg0Ca1NHhIbm42RvNdhKDcrbik9GYM2mFq5VtK/7t6/rN&#10;FWchgq1BOysrfpCB3yxfv1r0vpRT1zldS2QEYkPZ+4p3MfqyKILopIEwcl5aCjYODURysS1qhJ7Q&#10;jS6m4/HbondYe3RChkB/74YgX2b8ppEifm6aICPTFSduMZ+Yz006i+UCyhbBd0ocacA/sDCgLD16&#10;grqDCGyL6g8oowS64Jo4Es4UrmmUkLkGqmYy/q2axw68zLWQOMGfZAr/D1Z82j0gU3XFZ5xZMNSi&#10;LyQa2FZLdpHk6X0oKevRP2AqMPh7J74HZt2qoyx5i+j6TkJNpCYpv3hxITmBrrJN/9HVhA7b6LJS&#10;+wZNAiQN2D435HBqiNxHJujn9HJ2MaW2CQod7fQClM+XPYb4XjrDklFxJOoZHHb3IQ6pzymZvNOq&#10;Xiuts4PtZqWR7YBmY52/zJ9qPE/TlvUVv55P5xn5RSycQ4zz9zcIoyINuVam4lenJCiTau9sTTSh&#10;jKD0YFN12h5lTMoNHdi4+kAqohsmmDaOjM7hT856mt6Khx9bQMmZ/mCpE9eT2SyNe3Zm88skIp5H&#10;NucRsIKgKh45G8xVHFZk61G1Hb00ybVbd0vda1RWNnV2YHUkSxOae3PcprQC537O+rXzyycAAAD/&#10;/wMAUEsDBBQABgAIAAAAIQAaY8KH3gAAAAgBAAAPAAAAZHJzL2Rvd25yZXYueG1sTI9BT4NAEIXv&#10;Jv6HzZh4swtFVJClMZqaeGzpxdvCjoCys4RdWvTXO57q7U3ey3vfFJvFDuKIk+8dKYhXEQikxpme&#10;WgWHanvzAMIHTUYPjlDBN3rYlJcXhc6NO9EOj/vQCi4hn2sFXQhjLqVvOrTar9yIxN6Hm6wOfE6t&#10;NJM+cbkd5DqK7qTVPfFCp0d87rD52s9WQd2vD/pnV71GNtsm4W2pPuf3F6Wur5anRxABl3AOwx8+&#10;o0PJTLWbyXgxKLjN4oyjCu4TEOynSRqDqFlEKciykP8fKH8BAAD//wMAUEsBAi0AFAAGAAgAAAAh&#10;ALaDOJL+AAAA4QEAABMAAAAAAAAAAAAAAAAAAAAAAFtDb250ZW50X1R5cGVzXS54bWxQSwECLQAU&#10;AAYACAAAACEAOP0h/9YAAACUAQAACwAAAAAAAAAAAAAAAAAvAQAAX3JlbHMvLnJlbHNQSwECLQAU&#10;AAYACAAAACEAqDDIZx0CAAA7BAAADgAAAAAAAAAAAAAAAAAuAgAAZHJzL2Uyb0RvYy54bWxQSwEC&#10;LQAUAAYACAAAACEAGmPCh94AAAAIAQAADwAAAAAAAAAAAAAAAAB3BAAAZHJzL2Rvd25yZXYueG1s&#10;UEsFBgAAAAAEAAQA8wAAAIIFAAAAAA==&#10;" o:allowincell="f"/>
        </w:pict>
      </w:r>
    </w:p>
    <w:p w:rsidR="00865AC8" w:rsidRPr="00FD6AF5" w:rsidRDefault="00865AC8" w:rsidP="00AC6D01">
      <w:pPr>
        <w:numPr>
          <w:ilvl w:val="0"/>
          <w:numId w:val="2"/>
        </w:num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.................................................</w:t>
      </w:r>
    </w:p>
    <w:p w:rsidR="00865AC8" w:rsidRPr="00FD6AF5" w:rsidRDefault="008B4831" w:rsidP="00AC6D01">
      <w:pPr>
        <w:rPr>
          <w:color w:val="000000"/>
          <w:sz w:val="24"/>
          <w:szCs w:val="24"/>
        </w:rPr>
      </w:pPr>
      <w:r w:rsidRPr="008B4831">
        <w:rPr>
          <w:noProof/>
        </w:rPr>
        <w:pict>
          <v:rect id="Rectangle 4" o:spid="_x0000_s1029" style="position:absolute;margin-left:245.95pt;margin-top:4.85pt;width:21.6pt;height:21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6PHQIAADsEAAAOAAAAZHJzL2Uyb0RvYy54bWysU9tu2zAMfR+wfxD0vjhJk7U14hRFugwD&#10;uq1Ytw9gZNkWptsoJU729aXkNEu3PQ3zg0Ca1NHhIbm42RvNdhKDcrbik9GYM2mFq5VtK/7t6/rN&#10;FWchgq1BOysrfpCB3yxfv1r0vpRT1zldS2QEYkPZ+4p3MfqyKILopIEwcl5aCjYODURysS1qhJ7Q&#10;jS6m4/HbondYe3RChkB/74YgX2b8ppEifm6aICPTFSduMZ+Yz006i+UCyhbBd0ocacA/sDCgLD16&#10;grqDCGyL6g8oowS64Jo4Es4UrmmUkLkGqmYy/q2axw68zLWQOMGfZAr/D1Z82j0gU3XFLzizYKhF&#10;X0g0sK2WbJbk6X0oKevRP2AqMPh7J74HZt2qoyx5i+j6TkJNpCYpv3hxITmBrrJN/9HVhA7b6LJS&#10;+wZNAiQN2D435HBqiNxHJujn9HJ2MaW2CQod7fQClM+XPYb4XjrDklFxJOoZHHb3IQ6pzymZvNOq&#10;Xiuts4PtZqWR7YBmY52/zJ9qPE/TlvUVv55P5xn5RSycQ4zz9zcIoyINuVam4lenJCiTau9sTTSh&#10;jKD0YFN12h5lTMoNHdi4+kAqohsmmDaOjM7hT856mt6Khx9bQMmZ/mCpE9eT2SyNe3Zm88skIp5H&#10;NucRsIKgKh45G8xVHFZk61G1Hb00ybVbd0vda1RWNnV2YHUkSxOae3PcprQC537O+rXzyycAAAD/&#10;/wMAUEsDBBQABgAIAAAAIQDYjvH93gAAAAgBAAAPAAAAZHJzL2Rvd25yZXYueG1sTI9BT4NAEIXv&#10;Jv6HzZh4swvUahdZGqOpiceWXrwNsAWUnSXs0qK/3vFUb2/yXt77JtvMthcnM/rOkYZ4EYEwVLm6&#10;o0bDodjerUH4gFRj78ho+DYeNvn1VYZp7c60M6d9aASXkE9RQxvCkErpq9ZY9As3GGLv6EaLgc+x&#10;kfWIZy63vUyi6EFa7IgXWhzMS2uqr/1kNZRdcsCfXfEWWbVdhve5+Jw+XrW+vZmfn0AEM4dLGP7w&#10;GR1yZirdRLUXvYZ7FSuOalCPINhfLVcxiJJFokDmmfz/QP4LAAD//wMAUEsBAi0AFAAGAAgAAAAh&#10;ALaDOJL+AAAA4QEAABMAAAAAAAAAAAAAAAAAAAAAAFtDb250ZW50X1R5cGVzXS54bWxQSwECLQAU&#10;AAYACAAAACEAOP0h/9YAAACUAQAACwAAAAAAAAAAAAAAAAAvAQAAX3JlbHMvLnJlbHNQSwECLQAU&#10;AAYACAAAACEANzrOjx0CAAA7BAAADgAAAAAAAAAAAAAAAAAuAgAAZHJzL2Uyb0RvYy54bWxQSwEC&#10;LQAUAAYACAAAACEA2I7x/d4AAAAIAQAADwAAAAAAAAAAAAAAAAB3BAAAZHJzL2Rvd25yZXYueG1s&#10;UEsFBgAAAAAEAAQA8wAAAIIFAAAAAA==&#10;" o:allowincell="f"/>
        </w:pict>
      </w:r>
    </w:p>
    <w:p w:rsidR="00865AC8" w:rsidRPr="00FD6AF5" w:rsidRDefault="00865AC8" w:rsidP="00AC6D01">
      <w:pPr>
        <w:numPr>
          <w:ilvl w:val="0"/>
          <w:numId w:val="2"/>
        </w:num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.................................................           </w:t>
      </w:r>
    </w:p>
    <w:p w:rsidR="00865AC8" w:rsidRPr="00FD6AF5" w:rsidRDefault="008B4831" w:rsidP="00AC6D01">
      <w:pPr>
        <w:rPr>
          <w:color w:val="000000"/>
          <w:sz w:val="24"/>
          <w:szCs w:val="24"/>
        </w:rPr>
      </w:pPr>
      <w:r w:rsidRPr="008B4831">
        <w:rPr>
          <w:noProof/>
        </w:rPr>
        <w:pict>
          <v:rect id="Rectangle 5" o:spid="_x0000_s1028" style="position:absolute;margin-left:245.95pt;margin-top:3.65pt;width:21.6pt;height:21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qKsHAIAADsEAAAOAAAAZHJzL2Uyb0RvYy54bWysU21v0zAQ/o7Ef7D8naYNLduiptPUUYQ0&#10;YGLwA66Ok1j4jbPbdPx6zk5XOuATIh+su9z58XPP3S2vD0azvcSgnK35bDLlTFrhGmW7mn/9snl1&#10;yVmIYBvQzsqaP8rAr1cvXywHX8nS9U43EhmB2FANvuZ9jL4qiiB6aSBMnJeWgq1DA5Fc7IoGYSB0&#10;o4tyOn1TDA4bj07IEOjv7Rjkq4zftlLET20bZGS65sQt5hPzuU1nsVpC1SH4XokjDfgHFgaUpUdP&#10;ULcQge1Q/QFllEAXXBsnwpnCta0SMtdA1cymv1Xz0IOXuRYSJ/iTTOH/wYqP+3tkqql5yZkFQy36&#10;TKKB7bRkiyTP4ENFWQ/+HlOBwd858S0w69Y9ZckbRDf0EhoiNUv5xbMLyQl0lW2HD64hdNhFl5U6&#10;tGgSIGnADrkhj6eGyENkgn6WF/PXJbVNUOhopxegerrsMcR30hmWjJojUc/gsL8LcUx9SsnknVbN&#10;RmmdHey2a41sDzQbm/xl/lTjeZq2bKj51aJcZORnsXAOMc3f3yCMijTkWpmaX56SoEqqvbUN0YQq&#10;gtKjTdVpe5QxKTd2YOuaR1IR3TjBtHFk9A5/cDbQ9NY8fN8BSs70e0uduJrN52ncszNfXCQR8Tyy&#10;PY+AFQRV88jZaK7juCI7j6rr6aVZrt26G+peq7KyqbMjqyNZmtDcm+M2pRU493PWr51f/QQAAP//&#10;AwBQSwMEFAAGAAgAAAAhABpjwofeAAAACAEAAA8AAABkcnMvZG93bnJldi54bWxMj0FPg0AQhe8m&#10;/ofNmHizC0VUkKUxmpp4bOnF28KOgLKzhF1a9Nc7nurtTd7Le98Um8UO4oiT7x0piFcRCKTGmZ5a&#10;BYdqe/MAwgdNRg+OUME3etiUlxeFzo070Q6P+9AKLiGfawVdCGMupW86tNqv3IjE3oebrA58Tq00&#10;kz5xuR3kOorupNU98UKnR3zusPnaz1ZB3a8P+mdXvUY22ybhbak+5/cXpa6vlqdHEAGXcA7DHz6j&#10;Q8lMtZvJeDEouM3ijKMK7hMQ7KdJGoOoWUQpyLKQ/x8ofwEAAP//AwBQSwECLQAUAAYACAAAACEA&#10;toM4kv4AAADhAQAAEwAAAAAAAAAAAAAAAAAAAAAAW0NvbnRlbnRfVHlwZXNdLnhtbFBLAQItABQA&#10;BgAIAAAAIQA4/SH/1gAAAJQBAAALAAAAAAAAAAAAAAAAAC8BAABfcmVscy8ucmVsc1BLAQItABQA&#10;BgAIAAAAIQDe4qKsHAIAADsEAAAOAAAAAAAAAAAAAAAAAC4CAABkcnMvZTJvRG9jLnhtbFBLAQIt&#10;ABQABgAIAAAAIQAaY8KH3gAAAAgBAAAPAAAAAAAAAAAAAAAAAHYEAABkcnMvZG93bnJldi54bWxQ&#10;SwUGAAAAAAQABADzAAAAgQUAAAAA&#10;" o:allowincell="f"/>
        </w:pict>
      </w:r>
    </w:p>
    <w:p w:rsidR="00865AC8" w:rsidRPr="00FD6AF5" w:rsidRDefault="00865AC8" w:rsidP="00AC6D01">
      <w:pPr>
        <w:numPr>
          <w:ilvl w:val="0"/>
          <w:numId w:val="2"/>
        </w:num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.................................................</w:t>
      </w:r>
    </w:p>
    <w:p w:rsidR="00865AC8" w:rsidRPr="00FD6AF5" w:rsidRDefault="008B4831" w:rsidP="00AC6D01">
      <w:pPr>
        <w:rPr>
          <w:color w:val="000000"/>
          <w:sz w:val="24"/>
          <w:szCs w:val="24"/>
        </w:rPr>
      </w:pPr>
      <w:r w:rsidRPr="008B4831">
        <w:rPr>
          <w:noProof/>
        </w:rPr>
        <w:pict>
          <v:rect id="Rectangle 6" o:spid="_x0000_s1027" style="position:absolute;margin-left:245.95pt;margin-top:4.85pt;width:21.6pt;height:21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fJHQIAADsEAAAOAAAAZHJzL2Uyb0RvYy54bWysU9uO0zAQfUfiHyy/07Sl3UvUdLXqUoS0&#10;wIqFD3AdJ7GwPWbsNi1fv2OnW7rAEyIP1kxmfHzmzMziZm8N2ykMGlzFJ6MxZ8pJqLVrK/7t6/rN&#10;FWchClcLA05V/KACv1m+frXofamm0IGpFTICcaHsfcW7GH1ZFEF2yoowAq8cBRtAKyK52BY1ip7Q&#10;rSmm4/FF0QPWHkGqEOjv3RDky4zfNErGz00TVGSm4sQt5hPzuUlnsVyIskXhOy2PNMQ/sLBCO3r0&#10;BHUnomBb1H9AWS0RAjRxJMEW0DRaqlwDVTMZ/1bNYye8yrWQOMGfZAr/D1Z+2j0g0zX1jjMnLLXo&#10;C4kmXGsUu0jy9D6UlPXoHzAVGPw9yO+BOVh1lKVuEaHvlKiJ1CTlFy8uJCfQVbbpP0JN6GIbISu1&#10;b9AmQNKA7XNDDqeGqH1kkn5OL2dvp9Q2SaGjnV4Q5fNljyG+V2BZMiqORD2Di919iEPqc0omD0bX&#10;a21MdrDdrAyynaDZWOcv86caz9OMY33Fr+fTeUZ+EQvnEOP8/Q3C6khDbrSt+NUpSZRJtXeuJpqi&#10;jEKbwabqjDvKmJQbOrCB+kAqIgwTTBtHRgf4k7Oeprfi4cdWoOLMfHDUievJbJbGPTuz+WUSEc8j&#10;m/OIcJKgKh45G8xVHFZk61G3Hb00ybU7uKXuNTormzo7sDqSpQnNvTluU1qBcz9n/dr55RMAAAD/&#10;/wMAUEsDBBQABgAIAAAAIQDYjvH93gAAAAgBAAAPAAAAZHJzL2Rvd25yZXYueG1sTI9BT4NAEIXv&#10;Jv6HzZh4swvUahdZGqOpiceWXrwNsAWUnSXs0qK/3vFUb2/yXt77JtvMthcnM/rOkYZ4EYEwVLm6&#10;o0bDodjerUH4gFRj78ho+DYeNvn1VYZp7c60M6d9aASXkE9RQxvCkErpq9ZY9As3GGLv6EaLgc+x&#10;kfWIZy63vUyi6EFa7IgXWhzMS2uqr/1kNZRdcsCfXfEWWbVdhve5+Jw+XrW+vZmfn0AEM4dLGP7w&#10;GR1yZirdRLUXvYZ7FSuOalCPINhfLVcxiJJFokDmmfz/QP4LAAD//wMAUEsBAi0AFAAGAAgAAAAh&#10;ALaDOJL+AAAA4QEAABMAAAAAAAAAAAAAAAAAAAAAAFtDb250ZW50X1R5cGVzXS54bWxQSwECLQAU&#10;AAYACAAAACEAOP0h/9YAAACUAQAACwAAAAAAAAAAAAAAAAAvAQAAX3JlbHMvLnJlbHNQSwECLQAU&#10;AAYACAAAACEA5YsXyR0CAAA7BAAADgAAAAAAAAAAAAAAAAAuAgAAZHJzL2Uyb0RvYy54bWxQSwEC&#10;LQAUAAYACAAAACEA2I7x/d4AAAAIAQAADwAAAAAAAAAAAAAAAAB3BAAAZHJzL2Rvd25yZXYueG1s&#10;UEsFBgAAAAAEAAQA8wAAAIIFAAAAAA==&#10;" o:allowincell="f"/>
        </w:pict>
      </w:r>
    </w:p>
    <w:p w:rsidR="00865AC8" w:rsidRPr="00FD6AF5" w:rsidRDefault="00865AC8" w:rsidP="00AC6D01">
      <w:pPr>
        <w:numPr>
          <w:ilvl w:val="0"/>
          <w:numId w:val="2"/>
        </w:num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.................................................</w:t>
      </w: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              Informacja:</w:t>
      </w: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ab/>
        <w:t xml:space="preserve">     Głos jest ważny – jeżeli postawiono znak „X” w kratce z prawej</w:t>
      </w:r>
    </w:p>
    <w:p w:rsidR="00865AC8" w:rsidRPr="00FD6AF5" w:rsidRDefault="00865AC8" w:rsidP="00AC6D01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ab/>
        <w:t xml:space="preserve">     strony obok nazwiska </w:t>
      </w:r>
      <w:r w:rsidRPr="00FF4D63">
        <w:rPr>
          <w:color w:val="000000"/>
          <w:sz w:val="24"/>
          <w:szCs w:val="24"/>
        </w:rPr>
        <w:t>wybran</w:t>
      </w:r>
      <w:r>
        <w:rPr>
          <w:color w:val="000000"/>
          <w:sz w:val="24"/>
          <w:szCs w:val="24"/>
        </w:rPr>
        <w:t>ego</w:t>
      </w:r>
      <w:r w:rsidRPr="00FF4D63">
        <w:rPr>
          <w:color w:val="000000"/>
          <w:sz w:val="24"/>
          <w:szCs w:val="24"/>
        </w:rPr>
        <w:t xml:space="preserve"> kandydat</w:t>
      </w:r>
      <w:r>
        <w:rPr>
          <w:color w:val="000000"/>
          <w:sz w:val="24"/>
          <w:szCs w:val="24"/>
        </w:rPr>
        <w:t>a</w:t>
      </w:r>
      <w:r w:rsidRPr="00FF4D63">
        <w:rPr>
          <w:color w:val="000000"/>
          <w:sz w:val="24"/>
          <w:szCs w:val="24"/>
        </w:rPr>
        <w:t>.</w:t>
      </w: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ab/>
        <w:t xml:space="preserve">     Głos jest nieważny – jeżeli nie  postawiono znaku „X” w żadnej kratce lub   </w:t>
      </w:r>
    </w:p>
    <w:p w:rsidR="00865AC8" w:rsidRPr="00FD6AF5" w:rsidRDefault="00865AC8" w:rsidP="00AC6D01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              postawiono  znak „X” w więcej niż jednej  kratce.  </w:t>
      </w: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center"/>
        <w:outlineLvl w:val="0"/>
        <w:rPr>
          <w:b/>
          <w:bCs/>
          <w:color w:val="000000"/>
          <w:sz w:val="24"/>
          <w:szCs w:val="24"/>
        </w:rPr>
      </w:pPr>
      <w:r w:rsidRPr="00FD6AF5">
        <w:rPr>
          <w:b/>
          <w:bCs/>
          <w:color w:val="000000"/>
          <w:sz w:val="24"/>
          <w:szCs w:val="24"/>
        </w:rPr>
        <w:lastRenderedPageBreak/>
        <w:t>Uzasadnienie</w:t>
      </w:r>
    </w:p>
    <w:p w:rsidR="00865AC8" w:rsidRPr="00FD6AF5" w:rsidRDefault="00865AC8" w:rsidP="00AC6D01">
      <w:pPr>
        <w:jc w:val="center"/>
        <w:rPr>
          <w:b/>
          <w:bCs/>
          <w:color w:val="000000"/>
          <w:sz w:val="24"/>
          <w:szCs w:val="24"/>
        </w:rPr>
      </w:pPr>
      <w:r w:rsidRPr="00FD6AF5">
        <w:rPr>
          <w:b/>
          <w:bCs/>
          <w:color w:val="000000"/>
          <w:sz w:val="24"/>
          <w:szCs w:val="24"/>
        </w:rPr>
        <w:t>do uchwały Nr X</w:t>
      </w:r>
      <w:r w:rsidR="009D5D84">
        <w:rPr>
          <w:b/>
          <w:bCs/>
          <w:color w:val="000000"/>
          <w:sz w:val="24"/>
          <w:szCs w:val="24"/>
        </w:rPr>
        <w:t>X</w:t>
      </w:r>
      <w:r w:rsidR="00A92097">
        <w:rPr>
          <w:b/>
          <w:bCs/>
          <w:color w:val="000000"/>
          <w:sz w:val="24"/>
          <w:szCs w:val="24"/>
        </w:rPr>
        <w:t>X</w:t>
      </w:r>
      <w:r w:rsidR="004D25A4">
        <w:rPr>
          <w:b/>
          <w:bCs/>
          <w:color w:val="000000"/>
          <w:sz w:val="24"/>
          <w:szCs w:val="24"/>
        </w:rPr>
        <w:t>VIII</w:t>
      </w:r>
      <w:r w:rsidR="00CB58D0">
        <w:rPr>
          <w:b/>
          <w:bCs/>
          <w:color w:val="000000"/>
          <w:sz w:val="24"/>
          <w:szCs w:val="24"/>
        </w:rPr>
        <w:t xml:space="preserve"> / 324</w:t>
      </w:r>
      <w:r w:rsidRPr="00FD6AF5">
        <w:rPr>
          <w:b/>
          <w:bCs/>
          <w:color w:val="000000"/>
          <w:sz w:val="24"/>
          <w:szCs w:val="24"/>
        </w:rPr>
        <w:t>/ 1</w:t>
      </w:r>
      <w:r w:rsidR="00A92097">
        <w:rPr>
          <w:b/>
          <w:bCs/>
          <w:color w:val="000000"/>
          <w:sz w:val="24"/>
          <w:szCs w:val="24"/>
        </w:rPr>
        <w:t>8</w:t>
      </w:r>
      <w:r w:rsidRPr="00FD6AF5">
        <w:rPr>
          <w:b/>
          <w:bCs/>
          <w:color w:val="000000"/>
          <w:sz w:val="24"/>
          <w:szCs w:val="24"/>
        </w:rPr>
        <w:t>Rady Gminy Chełmża</w:t>
      </w:r>
    </w:p>
    <w:p w:rsidR="00865AC8" w:rsidRPr="00FD6AF5" w:rsidRDefault="00A92097" w:rsidP="00AC6D0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 dnia 16stycznia</w:t>
      </w:r>
      <w:r w:rsidR="00865AC8" w:rsidRPr="00FD6AF5">
        <w:rPr>
          <w:b/>
          <w:bCs/>
          <w:color w:val="000000"/>
          <w:sz w:val="24"/>
          <w:szCs w:val="24"/>
        </w:rPr>
        <w:t>201</w:t>
      </w:r>
      <w:r>
        <w:rPr>
          <w:b/>
          <w:bCs/>
          <w:color w:val="000000"/>
          <w:sz w:val="24"/>
          <w:szCs w:val="24"/>
        </w:rPr>
        <w:t>8</w:t>
      </w:r>
      <w:r w:rsidR="00865AC8" w:rsidRPr="00FD6AF5">
        <w:rPr>
          <w:b/>
          <w:bCs/>
          <w:color w:val="000000"/>
          <w:sz w:val="24"/>
          <w:szCs w:val="24"/>
        </w:rPr>
        <w:t xml:space="preserve"> r.</w:t>
      </w:r>
    </w:p>
    <w:p w:rsidR="00865AC8" w:rsidRPr="00FD6AF5" w:rsidRDefault="00865AC8" w:rsidP="00AC6D01">
      <w:pPr>
        <w:pStyle w:val="Tytu"/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4D25A4" w:rsidRPr="00FD6AF5" w:rsidRDefault="004D25A4" w:rsidP="004D25A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Statut </w:t>
      </w:r>
      <w:r w:rsidR="003A78F2">
        <w:rPr>
          <w:color w:val="000000"/>
          <w:sz w:val="24"/>
          <w:szCs w:val="24"/>
        </w:rPr>
        <w:t>S</w:t>
      </w:r>
      <w:r w:rsidRPr="00FD6AF5">
        <w:rPr>
          <w:color w:val="000000"/>
          <w:sz w:val="24"/>
          <w:szCs w:val="24"/>
        </w:rPr>
        <w:t>ołectw</w:t>
      </w:r>
      <w:r>
        <w:rPr>
          <w:color w:val="000000"/>
          <w:sz w:val="24"/>
          <w:szCs w:val="24"/>
        </w:rPr>
        <w:t>a</w:t>
      </w:r>
      <w:r w:rsidR="00A92097">
        <w:rPr>
          <w:color w:val="000000"/>
          <w:sz w:val="24"/>
          <w:szCs w:val="24"/>
        </w:rPr>
        <w:t>Bogusławki</w:t>
      </w:r>
      <w:r w:rsidRPr="00FD6AF5">
        <w:rPr>
          <w:color w:val="000000"/>
          <w:sz w:val="24"/>
          <w:szCs w:val="24"/>
        </w:rPr>
        <w:t xml:space="preserve">stanowi, </w:t>
      </w:r>
      <w:r w:rsidR="003F06E3">
        <w:rPr>
          <w:color w:val="000000"/>
          <w:sz w:val="24"/>
          <w:szCs w:val="24"/>
        </w:rPr>
        <w:t xml:space="preserve">że </w:t>
      </w:r>
      <w:r>
        <w:rPr>
          <w:color w:val="000000"/>
          <w:sz w:val="24"/>
          <w:szCs w:val="24"/>
        </w:rPr>
        <w:t>K</w:t>
      </w:r>
      <w:r w:rsidRPr="00FD6AF5">
        <w:rPr>
          <w:color w:val="000000"/>
          <w:sz w:val="24"/>
          <w:szCs w:val="24"/>
        </w:rPr>
        <w:t xml:space="preserve">adencja </w:t>
      </w:r>
      <w:r w:rsidR="00A71DB7">
        <w:rPr>
          <w:color w:val="000000"/>
          <w:sz w:val="24"/>
          <w:szCs w:val="24"/>
        </w:rPr>
        <w:t xml:space="preserve">Rady Sołeckiej </w:t>
      </w:r>
      <w:r w:rsidRPr="00FD6AF5">
        <w:rPr>
          <w:color w:val="000000"/>
          <w:sz w:val="24"/>
          <w:szCs w:val="24"/>
        </w:rPr>
        <w:t>trwa cztery lata licząc od dnia wyboru (§4).</w:t>
      </w:r>
    </w:p>
    <w:p w:rsidR="004D25A4" w:rsidRPr="00FD6AF5" w:rsidRDefault="003A78F2" w:rsidP="004D25A4">
      <w:pPr>
        <w:autoSpaceDE w:val="0"/>
        <w:autoSpaceDN w:val="0"/>
        <w:adjustRightInd w:val="0"/>
        <w:ind w:firstLine="43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="004D25A4" w:rsidRPr="00FD6AF5">
        <w:rPr>
          <w:color w:val="000000"/>
          <w:sz w:val="24"/>
          <w:szCs w:val="24"/>
        </w:rPr>
        <w:t xml:space="preserve">arządzenie wyborów </w:t>
      </w:r>
      <w:r w:rsidR="003F06E3">
        <w:rPr>
          <w:color w:val="000000"/>
          <w:sz w:val="24"/>
          <w:szCs w:val="24"/>
        </w:rPr>
        <w:t xml:space="preserve">Rady Sołeckiej </w:t>
      </w:r>
      <w:r w:rsidR="004D25A4" w:rsidRPr="00FD6AF5">
        <w:rPr>
          <w:color w:val="000000"/>
          <w:sz w:val="24"/>
          <w:szCs w:val="24"/>
        </w:rPr>
        <w:t>oraz wyborów uzupełniających należy do kompetencji Rady Gminy.</w:t>
      </w:r>
    </w:p>
    <w:p w:rsidR="004D25A4" w:rsidRPr="00FD6AF5" w:rsidRDefault="004D25A4" w:rsidP="004D25A4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FD6AF5">
        <w:rPr>
          <w:b/>
          <w:bCs/>
          <w:i/>
          <w:iCs/>
          <w:color w:val="000000"/>
          <w:sz w:val="24"/>
          <w:szCs w:val="24"/>
        </w:rPr>
        <w:t>„§ 31.</w:t>
      </w:r>
      <w:r w:rsidRPr="00FD6AF5">
        <w:rPr>
          <w:i/>
          <w:iCs/>
          <w:color w:val="000000"/>
          <w:sz w:val="24"/>
          <w:szCs w:val="24"/>
        </w:rPr>
        <w:t> Wybory Rady Sołeckiej i Sołtysa oraz wybory uzupełniające zarządza Rada Gminy Chełmża w formie uchwały, określając miejsce, dzień, godzinę Zebrania Wiejskiego, zwanego dalej "Zebraniem Wyborczym" oraz wyznacza Przewodniczącego zebrania spośród radnych”.</w:t>
      </w:r>
    </w:p>
    <w:p w:rsidR="004D25A4" w:rsidRPr="00FD6AF5" w:rsidRDefault="004D25A4" w:rsidP="004D25A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>Przyczyny zarządzenia wyborów uzupełniających określa §10:</w:t>
      </w:r>
    </w:p>
    <w:p w:rsidR="004D25A4" w:rsidRPr="00FD6AF5" w:rsidRDefault="004D25A4" w:rsidP="004D25A4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FD6AF5">
        <w:rPr>
          <w:b/>
          <w:bCs/>
          <w:i/>
          <w:iCs/>
          <w:color w:val="000000"/>
          <w:sz w:val="24"/>
          <w:szCs w:val="24"/>
        </w:rPr>
        <w:t>„§10.</w:t>
      </w:r>
      <w:r w:rsidRPr="00FD6AF5">
        <w:rPr>
          <w:i/>
          <w:iCs/>
          <w:color w:val="000000"/>
          <w:sz w:val="24"/>
          <w:szCs w:val="24"/>
        </w:rPr>
        <w:t xml:space="preserve"> Rada Gminy Chełmża zarządza przeprowadzenie wyborów uzupełniających </w:t>
      </w:r>
      <w:r w:rsidRPr="00FD6AF5">
        <w:rPr>
          <w:i/>
          <w:iCs/>
          <w:color w:val="000000"/>
          <w:sz w:val="24"/>
          <w:szCs w:val="24"/>
        </w:rPr>
        <w:br/>
        <w:t>w przypadku odwołania lub złożenia rezygnacji z zajmowanej funkcji w organie wykonawczym sołectwa lub Radzie Sołeckiej”.</w:t>
      </w:r>
    </w:p>
    <w:p w:rsidR="004D25A4" w:rsidRPr="0028693B" w:rsidRDefault="006D2D91" w:rsidP="00062DB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8693B">
        <w:rPr>
          <w:color w:val="000000"/>
          <w:sz w:val="24"/>
          <w:szCs w:val="24"/>
        </w:rPr>
        <w:t xml:space="preserve">W związku z przeprowadzeniem w dniu </w:t>
      </w:r>
      <w:r w:rsidR="00FB288E" w:rsidRPr="0028693B">
        <w:rPr>
          <w:color w:val="000000"/>
          <w:sz w:val="24"/>
          <w:szCs w:val="24"/>
        </w:rPr>
        <w:t>14.09.2017 r. wyborów uzupełniających na Sołtysa Sołectwa Bogusławki</w:t>
      </w:r>
      <w:r w:rsidR="00F74AA3" w:rsidRPr="0028693B">
        <w:rPr>
          <w:color w:val="000000"/>
          <w:sz w:val="24"/>
          <w:szCs w:val="24"/>
        </w:rPr>
        <w:t xml:space="preserve"> w wyniku których funkcję Sołtysa objęła Pani Iwona Majewska będąca członkiem Rady Sołeckiej, zachodzi konieczność przeprowadzenia wyborów uzupełniających członka Rady Sołeckiej Sołectwa Bogusławki na okres do upływu 4 letniej kadencji tj. do marca 2019 r.</w:t>
      </w:r>
    </w:p>
    <w:p w:rsidR="004D25A4" w:rsidRPr="00062DB2" w:rsidRDefault="0028693B" w:rsidP="00062DB2">
      <w:pPr>
        <w:autoSpaceDE w:val="0"/>
        <w:autoSpaceDN w:val="0"/>
        <w:adjustRightInd w:val="0"/>
        <w:ind w:firstLine="431"/>
        <w:jc w:val="both"/>
        <w:rPr>
          <w:color w:val="000000"/>
          <w:sz w:val="24"/>
          <w:szCs w:val="24"/>
        </w:rPr>
      </w:pPr>
      <w:r w:rsidRPr="00062DB2">
        <w:rPr>
          <w:color w:val="000000"/>
          <w:sz w:val="24"/>
          <w:szCs w:val="24"/>
        </w:rPr>
        <w:t>Uchwałą Zebrania Wiejskiego Sołectwa Bogusławki z dnia 6 marca 2015 r. określiła liczebność Rady Sołeckiej na 5 osób</w:t>
      </w:r>
      <w:r>
        <w:rPr>
          <w:color w:val="000000"/>
          <w:sz w:val="24"/>
          <w:szCs w:val="24"/>
        </w:rPr>
        <w:t xml:space="preserve">. Ponieważ obecnie Rada Sołecka </w:t>
      </w:r>
      <w:r w:rsidR="00DC545E">
        <w:rPr>
          <w:color w:val="000000"/>
          <w:sz w:val="24"/>
          <w:szCs w:val="24"/>
        </w:rPr>
        <w:t xml:space="preserve">liczy 4 osoby należy doprowadzić do </w:t>
      </w:r>
      <w:r>
        <w:rPr>
          <w:color w:val="000000"/>
          <w:sz w:val="24"/>
          <w:szCs w:val="24"/>
        </w:rPr>
        <w:t>uz</w:t>
      </w:r>
      <w:r w:rsidR="00DC545E">
        <w:rPr>
          <w:color w:val="000000"/>
          <w:sz w:val="24"/>
          <w:szCs w:val="24"/>
        </w:rPr>
        <w:t>upełnienia składu</w:t>
      </w:r>
      <w:r>
        <w:rPr>
          <w:color w:val="000000"/>
          <w:sz w:val="24"/>
          <w:szCs w:val="24"/>
        </w:rPr>
        <w:t>.</w:t>
      </w:r>
    </w:p>
    <w:p w:rsidR="004D25A4" w:rsidRPr="00062DB2" w:rsidRDefault="004D25A4" w:rsidP="0028693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pStyle w:val="Tytu"/>
        <w:rPr>
          <w:color w:val="000000"/>
          <w:sz w:val="24"/>
          <w:szCs w:val="24"/>
        </w:rPr>
      </w:pPr>
    </w:p>
    <w:p w:rsidR="00865AC8" w:rsidRPr="00FD6AF5" w:rsidRDefault="00865AC8" w:rsidP="00AC6D01">
      <w:pPr>
        <w:pStyle w:val="Tytu"/>
        <w:rPr>
          <w:color w:val="000000"/>
          <w:sz w:val="24"/>
          <w:szCs w:val="24"/>
        </w:rPr>
      </w:pPr>
    </w:p>
    <w:p w:rsidR="00865AC8" w:rsidRPr="00FD6AF5" w:rsidRDefault="00865AC8" w:rsidP="00AC6D01">
      <w:pPr>
        <w:pStyle w:val="Tytu"/>
        <w:rPr>
          <w:color w:val="000000"/>
          <w:sz w:val="24"/>
          <w:szCs w:val="24"/>
        </w:rPr>
      </w:pPr>
    </w:p>
    <w:p w:rsidR="00865AC8" w:rsidRPr="00FD6AF5" w:rsidRDefault="00865AC8" w:rsidP="00AC6D01">
      <w:pPr>
        <w:pStyle w:val="Tytu"/>
        <w:rPr>
          <w:color w:val="000000"/>
          <w:sz w:val="24"/>
          <w:szCs w:val="24"/>
        </w:rPr>
      </w:pPr>
    </w:p>
    <w:p w:rsidR="00865AC8" w:rsidRPr="00FD6AF5" w:rsidRDefault="00865AC8" w:rsidP="00AC6D01">
      <w:pPr>
        <w:pStyle w:val="Tytu"/>
        <w:rPr>
          <w:color w:val="000000"/>
          <w:sz w:val="24"/>
          <w:szCs w:val="24"/>
        </w:rPr>
      </w:pPr>
    </w:p>
    <w:p w:rsidR="00865AC8" w:rsidRPr="00FD6AF5" w:rsidRDefault="00865AC8" w:rsidP="00AC6D01">
      <w:pPr>
        <w:pStyle w:val="Tytu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>
      <w:pPr>
        <w:rPr>
          <w:color w:val="000000"/>
        </w:rPr>
      </w:pPr>
    </w:p>
    <w:sectPr w:rsidR="00865AC8" w:rsidRPr="00FD6AF5" w:rsidSect="00264629">
      <w:pgSz w:w="11906" w:h="16838"/>
      <w:pgMar w:top="1701" w:right="1418" w:bottom="1418" w:left="1985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AD955C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3C43"/>
    <w:multiLevelType w:val="singleLevel"/>
    <w:tmpl w:val="4CC0F204"/>
    <w:lvl w:ilvl="0">
      <w:start w:val="1"/>
      <w:numFmt w:val="decimal"/>
      <w:lvlText w:val="%1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1">
    <w:nsid w:val="1D5F0B83"/>
    <w:multiLevelType w:val="singleLevel"/>
    <w:tmpl w:val="BA306F9E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AC6D01"/>
    <w:rsid w:val="00042BD7"/>
    <w:rsid w:val="000469EC"/>
    <w:rsid w:val="00062DB2"/>
    <w:rsid w:val="000A63EC"/>
    <w:rsid w:val="000E0952"/>
    <w:rsid w:val="000E3294"/>
    <w:rsid w:val="00134AC7"/>
    <w:rsid w:val="00190F19"/>
    <w:rsid w:val="00195D80"/>
    <w:rsid w:val="00197B6D"/>
    <w:rsid w:val="001B620C"/>
    <w:rsid w:val="001C2B56"/>
    <w:rsid w:val="001F22F0"/>
    <w:rsid w:val="001F7CE2"/>
    <w:rsid w:val="0021212B"/>
    <w:rsid w:val="00214384"/>
    <w:rsid w:val="0021469C"/>
    <w:rsid w:val="00250946"/>
    <w:rsid w:val="00264629"/>
    <w:rsid w:val="002656C3"/>
    <w:rsid w:val="0028693B"/>
    <w:rsid w:val="002A54E3"/>
    <w:rsid w:val="002B19AC"/>
    <w:rsid w:val="003A78F2"/>
    <w:rsid w:val="003B21C0"/>
    <w:rsid w:val="003C4484"/>
    <w:rsid w:val="003F06E3"/>
    <w:rsid w:val="00427071"/>
    <w:rsid w:val="004508DE"/>
    <w:rsid w:val="004C4184"/>
    <w:rsid w:val="004D25A4"/>
    <w:rsid w:val="004F0718"/>
    <w:rsid w:val="00507CE2"/>
    <w:rsid w:val="005142D2"/>
    <w:rsid w:val="00570F12"/>
    <w:rsid w:val="005C660C"/>
    <w:rsid w:val="005D26EE"/>
    <w:rsid w:val="005E53CF"/>
    <w:rsid w:val="005F4602"/>
    <w:rsid w:val="00610DFF"/>
    <w:rsid w:val="00613CB3"/>
    <w:rsid w:val="00616808"/>
    <w:rsid w:val="006536FC"/>
    <w:rsid w:val="006B307A"/>
    <w:rsid w:val="006C3719"/>
    <w:rsid w:val="006D2D91"/>
    <w:rsid w:val="006F2A1C"/>
    <w:rsid w:val="006F74B7"/>
    <w:rsid w:val="00707483"/>
    <w:rsid w:val="007128EE"/>
    <w:rsid w:val="0072109C"/>
    <w:rsid w:val="00723F7C"/>
    <w:rsid w:val="00753A00"/>
    <w:rsid w:val="00753E8E"/>
    <w:rsid w:val="00773B39"/>
    <w:rsid w:val="00795532"/>
    <w:rsid w:val="007A7FAD"/>
    <w:rsid w:val="007C5B35"/>
    <w:rsid w:val="00865AC8"/>
    <w:rsid w:val="008A1F96"/>
    <w:rsid w:val="008A5CD5"/>
    <w:rsid w:val="008B4831"/>
    <w:rsid w:val="00917F7C"/>
    <w:rsid w:val="00922474"/>
    <w:rsid w:val="00941C0D"/>
    <w:rsid w:val="009542A4"/>
    <w:rsid w:val="009D43D2"/>
    <w:rsid w:val="009D529B"/>
    <w:rsid w:val="009D5D84"/>
    <w:rsid w:val="009D7487"/>
    <w:rsid w:val="009E55A2"/>
    <w:rsid w:val="00A311EA"/>
    <w:rsid w:val="00A47404"/>
    <w:rsid w:val="00A50A04"/>
    <w:rsid w:val="00A57342"/>
    <w:rsid w:val="00A6124D"/>
    <w:rsid w:val="00A71DB7"/>
    <w:rsid w:val="00A75043"/>
    <w:rsid w:val="00A854FF"/>
    <w:rsid w:val="00A92097"/>
    <w:rsid w:val="00A97AAD"/>
    <w:rsid w:val="00AC6D01"/>
    <w:rsid w:val="00B17FB9"/>
    <w:rsid w:val="00B23608"/>
    <w:rsid w:val="00B45B80"/>
    <w:rsid w:val="00B70D5C"/>
    <w:rsid w:val="00BA183B"/>
    <w:rsid w:val="00BE211C"/>
    <w:rsid w:val="00C00C27"/>
    <w:rsid w:val="00C248D7"/>
    <w:rsid w:val="00C3156E"/>
    <w:rsid w:val="00C439C6"/>
    <w:rsid w:val="00C507DA"/>
    <w:rsid w:val="00C80C93"/>
    <w:rsid w:val="00C8292A"/>
    <w:rsid w:val="00CA1BFF"/>
    <w:rsid w:val="00CB58D0"/>
    <w:rsid w:val="00D00AA9"/>
    <w:rsid w:val="00D12951"/>
    <w:rsid w:val="00D15A0F"/>
    <w:rsid w:val="00D3531C"/>
    <w:rsid w:val="00D6004F"/>
    <w:rsid w:val="00D646A1"/>
    <w:rsid w:val="00DC545E"/>
    <w:rsid w:val="00DF1129"/>
    <w:rsid w:val="00E410A0"/>
    <w:rsid w:val="00E458CB"/>
    <w:rsid w:val="00E503D9"/>
    <w:rsid w:val="00E51DE2"/>
    <w:rsid w:val="00EB59B5"/>
    <w:rsid w:val="00EE57FE"/>
    <w:rsid w:val="00F10B23"/>
    <w:rsid w:val="00F154E3"/>
    <w:rsid w:val="00F54186"/>
    <w:rsid w:val="00F74AA3"/>
    <w:rsid w:val="00FA78A0"/>
    <w:rsid w:val="00FB288E"/>
    <w:rsid w:val="00FB5DBA"/>
    <w:rsid w:val="00FB7283"/>
    <w:rsid w:val="00FD6AF5"/>
    <w:rsid w:val="00FE2582"/>
    <w:rsid w:val="00FF43D4"/>
    <w:rsid w:val="00FF4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D0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C6D01"/>
    <w:pPr>
      <w:keepNext/>
      <w:ind w:left="1410" w:hanging="1410"/>
      <w:jc w:val="both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C6D01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C6D01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AC6D0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C6D01"/>
    <w:pPr>
      <w:ind w:left="1410" w:hanging="1410"/>
    </w:pPr>
    <w:rPr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C6D0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AC6D01"/>
    <w:pPr>
      <w:jc w:val="center"/>
    </w:pPr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C6D0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C37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73B39"/>
    <w:rPr>
      <w:rFonts w:ascii="Times New Roman" w:hAnsi="Times New Roman" w:cs="Times New Roman"/>
      <w:sz w:val="2"/>
      <w:szCs w:val="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11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112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1129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1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129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lb">
    <w:name w:val="a_lb"/>
    <w:basedOn w:val="Domylnaczcionkaakapitu"/>
    <w:rsid w:val="00DF1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D0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C6D01"/>
    <w:pPr>
      <w:keepNext/>
      <w:ind w:left="1410" w:hanging="1410"/>
      <w:jc w:val="both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C6D01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C6D01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AC6D0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C6D01"/>
    <w:pPr>
      <w:ind w:left="1410" w:hanging="1410"/>
    </w:pPr>
    <w:rPr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C6D0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AC6D01"/>
    <w:pPr>
      <w:jc w:val="center"/>
    </w:pPr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C6D0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C37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73B39"/>
    <w:rPr>
      <w:rFonts w:ascii="Times New Roman" w:hAnsi="Times New Roman" w:cs="Times New Roman"/>
      <w:sz w:val="2"/>
      <w:szCs w:val="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11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112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1129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1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129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lb">
    <w:name w:val="a_lb"/>
    <w:basedOn w:val="Domylnaczcionkaakapitu"/>
    <w:rsid w:val="00DF11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B2715-1D77-4CB1-B38B-26F3A615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XV / 89 / 11</vt:lpstr>
    </vt:vector>
  </TitlesOfParts>
  <Company>Urzad Gminy Chelmza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XV / 89 / 11</dc:title>
  <dc:creator>Ewa Pudo</dc:creator>
  <cp:lastModifiedBy>Pawel Rutkowski</cp:lastModifiedBy>
  <cp:revision>9</cp:revision>
  <cp:lastPrinted>2018-01-18T07:46:00Z</cp:lastPrinted>
  <dcterms:created xsi:type="dcterms:W3CDTF">2018-01-16T07:30:00Z</dcterms:created>
  <dcterms:modified xsi:type="dcterms:W3CDTF">2018-02-20T08:40:00Z</dcterms:modified>
</cp:coreProperties>
</file>