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2FBE4" wp14:editId="21162270">
                <wp:simplePos x="0" y="0"/>
                <wp:positionH relativeFrom="column">
                  <wp:posOffset>4013835</wp:posOffset>
                </wp:positionH>
                <wp:positionV relativeFrom="paragraph">
                  <wp:posOffset>-571500</wp:posOffset>
                </wp:positionV>
                <wp:extent cx="1143000" cy="228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A33" w:rsidRDefault="00F26A33" w:rsidP="00F26A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6.05pt;margin-top:-45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" stroked="f">
                <v:textbox>
                  <w:txbxContent>
                    <w:p w:rsidR="00F26A33" w:rsidRDefault="00F26A33" w:rsidP="00F26A33"/>
                  </w:txbxContent>
                </v:textbox>
              </v:shape>
            </w:pict>
          </mc:Fallback>
        </mc:AlternateContent>
      </w:r>
      <w:r w:rsidR="008C294E">
        <w:rPr>
          <w:rFonts w:ascii="Times New Roman" w:eastAsia="Times New Roman" w:hAnsi="Times New Roman"/>
          <w:b/>
          <w:sz w:val="24"/>
          <w:szCs w:val="24"/>
          <w:lang w:eastAsia="pl-PL"/>
        </w:rPr>
        <w:t>UCHWAŁA Nr  XLI / 337 / 18</w:t>
      </w: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GMINY CHEŁMŻA</w:t>
      </w: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6A33" w:rsidRDefault="008C294E" w:rsidP="00F26A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dnia 27</w:t>
      </w:r>
      <w:r w:rsidR="00F26A33"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2018 r.</w:t>
      </w: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294E" w:rsidRDefault="008C294E" w:rsidP="00F26A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wyrażenia zgody na zawarcie z dotychczasowymi dzierżawcami kolejnych umów dzierżawy nieruchomości stanowiących mienie komunalne</w:t>
      </w: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Gminy Chełmża na okres do 3 lat z przez</w:t>
      </w:r>
      <w:r w:rsidR="008C294E">
        <w:rPr>
          <w:rFonts w:ascii="Times New Roman" w:eastAsia="Times New Roman" w:hAnsi="Times New Roman"/>
          <w:b/>
          <w:sz w:val="24"/>
          <w:szCs w:val="24"/>
          <w:lang w:eastAsia="pl-PL"/>
        </w:rPr>
        <w:t>naczeniem na ogródki przydomowe</w:t>
      </w: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294E" w:rsidRDefault="008C294E" w:rsidP="00F26A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6A33" w:rsidRDefault="00F26A33" w:rsidP="008C29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ust. 2 pkt 9 lit. a </w:t>
      </w:r>
      <w:r w:rsidR="008C294E">
        <w:rPr>
          <w:rFonts w:ascii="Times New Roman" w:eastAsia="Times New Roman" w:hAnsi="Times New Roman"/>
          <w:sz w:val="24"/>
          <w:szCs w:val="24"/>
          <w:lang w:eastAsia="pl-PL"/>
        </w:rPr>
        <w:t>ustawy z dnia 8 marca 1990 r. o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samorządzie gminnym </w:t>
      </w:r>
      <w:r w:rsidRPr="00F26A33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2017 r. poz. 1875 i 2232 oraz z 2018 r. poz. 130)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uchwala się, co następuje:</w:t>
      </w:r>
    </w:p>
    <w:p w:rsidR="008C294E" w:rsidRDefault="008C294E" w:rsidP="00F26A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6A33" w:rsidRDefault="00F26A33" w:rsidP="008C29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1.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Wyraża się zgodę na zawarcie z dotychczasowymi dzierżawcami kolejnych umów dzierżawy nieruchomości stanowiących mienie komunalne Gminy Chełmża </w:t>
      </w:r>
      <w:r w:rsidR="008C294E">
        <w:rPr>
          <w:rFonts w:ascii="Times New Roman" w:eastAsia="Times New Roman" w:hAnsi="Times New Roman"/>
          <w:bCs/>
          <w:sz w:val="24"/>
          <w:szCs w:val="24"/>
          <w:lang w:eastAsia="pl-PL"/>
        </w:rPr>
        <w:t>na 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okres do 3 lat z przeznaczeniem na ogródki przydomowe.</w:t>
      </w: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Zgoda dotyczy następujących nieruchomości:</w:t>
      </w: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="108" w:tblpY="48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698"/>
        <w:gridCol w:w="1418"/>
        <w:gridCol w:w="1871"/>
        <w:gridCol w:w="3402"/>
      </w:tblGrid>
      <w:tr w:rsidR="00F26A33" w:rsidTr="00F26A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Położenie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Pow. dzierżawionego gruntu [ha]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Dotychczasowy dzierżawca</w:t>
            </w:r>
          </w:p>
        </w:tc>
      </w:tr>
      <w:tr w:rsidR="00F26A33" w:rsidTr="00F26A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Głuchowo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33" w:rsidRDefault="00F26A33" w:rsidP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cz. 223/3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0,0300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Świercz Marzena</w:t>
            </w:r>
          </w:p>
        </w:tc>
      </w:tr>
      <w:tr w:rsidR="00F26A33" w:rsidTr="00F26A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Głuchowo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33" w:rsidRDefault="00F26A33" w:rsidP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cz. 223/3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0,0261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Ewert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Marzena</w:t>
            </w:r>
          </w:p>
        </w:tc>
      </w:tr>
      <w:tr w:rsidR="00F26A33" w:rsidTr="00F26A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Kończewice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33" w:rsidRDefault="00F26A33" w:rsidP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cz. 237/9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0,0536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Dulnikowski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Krzysztof</w:t>
            </w:r>
          </w:p>
        </w:tc>
      </w:tr>
      <w:tr w:rsidR="00F26A33" w:rsidTr="00F26A3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Kończewice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33" w:rsidRDefault="00F26A33" w:rsidP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764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cz. 233/37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0,0390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33" w:rsidRDefault="00F26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Jankowski Patryk</w:t>
            </w:r>
          </w:p>
        </w:tc>
      </w:tr>
    </w:tbl>
    <w:p w:rsidR="008C294E" w:rsidRDefault="008C294E" w:rsidP="00F26A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6A33" w:rsidRDefault="00F26A33" w:rsidP="008C29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uchwały powierza się Wójtowi Gminy.</w:t>
      </w:r>
    </w:p>
    <w:p w:rsidR="008C294E" w:rsidRDefault="008C294E" w:rsidP="00F26A3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6A33" w:rsidRDefault="00F26A33" w:rsidP="008C294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Uchwała wchodzi w życie z dniem podjęcia.</w:t>
      </w:r>
    </w:p>
    <w:p w:rsidR="00F26A33" w:rsidRDefault="00F26A33" w:rsidP="00F26A33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12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6A33" w:rsidRDefault="00F26A33" w:rsidP="008C294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F26A33" w:rsidRDefault="008C294E" w:rsidP="00F26A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uchwały Nr XLI / 337</w:t>
      </w:r>
      <w:r w:rsidR="00F26A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/ </w:t>
      </w:r>
      <w:r w:rsidR="002571C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18</w:t>
      </w:r>
      <w:r w:rsidR="00F26A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Rady Gminy Chełmża</w:t>
      </w:r>
    </w:p>
    <w:p w:rsidR="00F26A33" w:rsidRDefault="008C294E" w:rsidP="00F26A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27</w:t>
      </w:r>
      <w:r w:rsidR="00F26A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571C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marca 2018</w:t>
      </w:r>
      <w:r w:rsidR="00F26A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F26A33" w:rsidRDefault="00F26A33" w:rsidP="00F26A3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b/>
          <w:bCs/>
          <w:spacing w:val="-3"/>
          <w:sz w:val="20"/>
          <w:szCs w:val="24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związku z upływem terminów na jaki zawarto umowy dzierżawy ogródków przydomowych stanowiących mienie komunalne gminy, dotychczasowi dzierżawcy chcą dzierżawić grunty stanowiące własność Gm</w:t>
      </w:r>
      <w:r w:rsidR="008C294E">
        <w:rPr>
          <w:rFonts w:ascii="Times New Roman" w:eastAsia="Times New Roman" w:hAnsi="Times New Roman"/>
          <w:sz w:val="24"/>
          <w:szCs w:val="24"/>
          <w:lang w:eastAsia="pl-PL"/>
        </w:rPr>
        <w:t>iny Chełmża z wykorzystaniem na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ogródki kolejny okres</w:t>
      </w:r>
      <w:r w:rsidR="00463F24">
        <w:rPr>
          <w:rFonts w:ascii="Times New Roman" w:eastAsia="Times New Roman" w:hAnsi="Times New Roman"/>
          <w:sz w:val="24"/>
          <w:szCs w:val="24"/>
          <w:lang w:eastAsia="pl-PL"/>
        </w:rPr>
        <w:t xml:space="preserve"> do 3 lat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26A33" w:rsidRDefault="00F26A33" w:rsidP="00F26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18 ust. 2 pkt 9 lit a ustawy z dnia 8 marca 1990 r. o samorządzie gminnym </w:t>
      </w:r>
      <w:r w:rsidR="002571C4" w:rsidRPr="002571C4">
        <w:rPr>
          <w:rFonts w:ascii="Times New Roman" w:hAnsi="Times New Roman"/>
          <w:sz w:val="24"/>
          <w:szCs w:val="24"/>
        </w:rPr>
        <w:t xml:space="preserve">(Dz.U. z 2017 r. poz. 1875 z późn.zm.), </w:t>
      </w:r>
      <w:r>
        <w:rPr>
          <w:rFonts w:ascii="Times New Roman" w:hAnsi="Times New Roman"/>
          <w:sz w:val="24"/>
          <w:szCs w:val="24"/>
        </w:rPr>
        <w:t xml:space="preserve">po umowie zawartej na czas oznaczony do 3 lat, zawarcie kolejnej umowy, których przedmiotem jest ta sama nieruchomość z dotychczasowym dzierżawcą wymaga zgody rady gminy. </w:t>
      </w: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6A33" w:rsidRDefault="00F26A33" w:rsidP="00F26A33"/>
    <w:p w:rsidR="00BB1CC3" w:rsidRDefault="00BB1CC3"/>
    <w:sectPr w:rsidR="00BB1CC3" w:rsidSect="008C294E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33"/>
    <w:rsid w:val="002571C4"/>
    <w:rsid w:val="00463F24"/>
    <w:rsid w:val="008C294E"/>
    <w:rsid w:val="008D7643"/>
    <w:rsid w:val="00B415FA"/>
    <w:rsid w:val="00BB1CC3"/>
    <w:rsid w:val="00C956FB"/>
    <w:rsid w:val="00F2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A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A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4</cp:revision>
  <dcterms:created xsi:type="dcterms:W3CDTF">2018-03-15T11:47:00Z</dcterms:created>
  <dcterms:modified xsi:type="dcterms:W3CDTF">2018-03-28T09:50:00Z</dcterms:modified>
</cp:coreProperties>
</file>