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28" w:rsidRPr="00507A11" w:rsidRDefault="00547AE4" w:rsidP="00A11628">
      <w:pPr>
        <w:jc w:val="right"/>
        <w:rPr>
          <w:rFonts w:ascii="Times New Roman" w:hAnsi="Times New Roman" w:cs="Times New Roman"/>
        </w:rPr>
      </w:pPr>
      <w:r w:rsidRPr="00507A11">
        <w:rPr>
          <w:rFonts w:ascii="Times New Roman" w:hAnsi="Times New Roman" w:cs="Times New Roman"/>
        </w:rPr>
        <w:t xml:space="preserve">Chełmża, </w:t>
      </w:r>
      <w:r w:rsidR="00BB7C79" w:rsidRPr="00507A11">
        <w:rPr>
          <w:rFonts w:ascii="Times New Roman" w:hAnsi="Times New Roman" w:cs="Times New Roman"/>
        </w:rPr>
        <w:t xml:space="preserve">dnia </w:t>
      </w:r>
      <w:r w:rsidR="00076F8B">
        <w:rPr>
          <w:rFonts w:ascii="Times New Roman" w:hAnsi="Times New Roman" w:cs="Times New Roman"/>
        </w:rPr>
        <w:t>3</w:t>
      </w:r>
      <w:r w:rsidR="00C30053">
        <w:rPr>
          <w:rFonts w:ascii="Times New Roman" w:hAnsi="Times New Roman" w:cs="Times New Roman"/>
        </w:rPr>
        <w:t xml:space="preserve"> października</w:t>
      </w:r>
      <w:r w:rsidR="00CB2020" w:rsidRPr="00507A11">
        <w:rPr>
          <w:rFonts w:ascii="Times New Roman" w:hAnsi="Times New Roman" w:cs="Times New Roman"/>
        </w:rPr>
        <w:t xml:space="preserve"> </w:t>
      </w:r>
      <w:r w:rsidR="00A11628" w:rsidRPr="00507A11">
        <w:rPr>
          <w:rFonts w:ascii="Times New Roman" w:hAnsi="Times New Roman" w:cs="Times New Roman"/>
        </w:rPr>
        <w:t>2018 r.</w:t>
      </w:r>
    </w:p>
    <w:p w:rsidR="004E6D5D" w:rsidRPr="004E6D5D" w:rsidRDefault="004E6D5D" w:rsidP="00A11628">
      <w:pPr>
        <w:rPr>
          <w:rFonts w:ascii="Times New Roman" w:hAnsi="Times New Roman" w:cs="Times New Roman"/>
          <w:b/>
        </w:rPr>
      </w:pPr>
      <w:r w:rsidRPr="004E6D5D">
        <w:rPr>
          <w:rFonts w:ascii="Times New Roman" w:hAnsi="Times New Roman" w:cs="Times New Roman"/>
          <w:b/>
        </w:rPr>
        <w:t xml:space="preserve">Wójt Gminy Chełmża </w:t>
      </w:r>
    </w:p>
    <w:p w:rsidR="00A11628" w:rsidRPr="004E6D5D" w:rsidRDefault="00A11628" w:rsidP="00A11628">
      <w:pPr>
        <w:rPr>
          <w:rFonts w:ascii="Times New Roman" w:hAnsi="Times New Roman" w:cs="Times New Roman"/>
          <w:b/>
        </w:rPr>
      </w:pPr>
      <w:r w:rsidRPr="004E6D5D">
        <w:rPr>
          <w:rFonts w:ascii="Times New Roman" w:hAnsi="Times New Roman" w:cs="Times New Roman"/>
          <w:b/>
        </w:rPr>
        <w:t>PIR.6733.</w:t>
      </w:r>
      <w:r w:rsidR="00C30053">
        <w:rPr>
          <w:rFonts w:ascii="Times New Roman" w:hAnsi="Times New Roman" w:cs="Times New Roman"/>
          <w:b/>
        </w:rPr>
        <w:t>7</w:t>
      </w:r>
      <w:r w:rsidRPr="004E6D5D">
        <w:rPr>
          <w:rFonts w:ascii="Times New Roman" w:hAnsi="Times New Roman" w:cs="Times New Roman"/>
          <w:b/>
        </w:rPr>
        <w:t>.2018</w:t>
      </w:r>
    </w:p>
    <w:p w:rsidR="004C1879" w:rsidRPr="00507A11" w:rsidRDefault="004C1879" w:rsidP="00A11628">
      <w:pPr>
        <w:jc w:val="center"/>
        <w:rPr>
          <w:rFonts w:ascii="Times New Roman" w:hAnsi="Times New Roman" w:cs="Times New Roman"/>
          <w:b/>
        </w:rPr>
      </w:pPr>
    </w:p>
    <w:p w:rsidR="00A11628" w:rsidRPr="00507A11" w:rsidRDefault="00A11628" w:rsidP="00A11628">
      <w:pPr>
        <w:jc w:val="center"/>
        <w:rPr>
          <w:rFonts w:ascii="Times New Roman" w:hAnsi="Times New Roman" w:cs="Times New Roman"/>
          <w:b/>
        </w:rPr>
      </w:pPr>
      <w:r w:rsidRPr="00507A11">
        <w:rPr>
          <w:rFonts w:ascii="Times New Roman" w:hAnsi="Times New Roman" w:cs="Times New Roman"/>
          <w:b/>
        </w:rPr>
        <w:t xml:space="preserve">OBWIESZCZENIE </w:t>
      </w:r>
      <w:r w:rsidRPr="00507A11">
        <w:rPr>
          <w:rFonts w:ascii="Times New Roman" w:hAnsi="Times New Roman" w:cs="Times New Roman"/>
          <w:b/>
        </w:rPr>
        <w:br/>
        <w:t>o wydanych postanowieniach</w:t>
      </w:r>
      <w:r w:rsidR="00076F8B">
        <w:rPr>
          <w:rFonts w:ascii="Times New Roman" w:hAnsi="Times New Roman" w:cs="Times New Roman"/>
          <w:b/>
        </w:rPr>
        <w:t xml:space="preserve"> </w:t>
      </w:r>
      <w:r w:rsidR="00076F8B">
        <w:rPr>
          <w:rFonts w:ascii="Times New Roman" w:hAnsi="Times New Roman" w:cs="Times New Roman"/>
          <w:b/>
        </w:rPr>
        <w:br/>
        <w:t>(sprostowanie obwieszczenia z dnia 2.10.2018r.)</w:t>
      </w:r>
    </w:p>
    <w:p w:rsidR="00A11628" w:rsidRPr="00507A11" w:rsidRDefault="00A11628" w:rsidP="00A1162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11628" w:rsidRPr="00507A11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07A11">
        <w:rPr>
          <w:rFonts w:ascii="Times New Roman" w:hAnsi="Times New Roman" w:cs="Times New Roman"/>
        </w:rPr>
        <w:t xml:space="preserve">Na podstawie art. 53 ust. 1 ustawy z dnia 27 marca 2003 r. o planowaniu i zagospodarowaniu przestrzennym (Dz.U. z 2017 r. poz. 1073 z </w:t>
      </w:r>
      <w:proofErr w:type="spellStart"/>
      <w:r w:rsidRPr="00507A11">
        <w:rPr>
          <w:rFonts w:ascii="Times New Roman" w:hAnsi="Times New Roman" w:cs="Times New Roman"/>
        </w:rPr>
        <w:t>późn</w:t>
      </w:r>
      <w:proofErr w:type="spellEnd"/>
      <w:r w:rsidRPr="00507A11">
        <w:rPr>
          <w:rFonts w:ascii="Times New Roman" w:hAnsi="Times New Roman" w:cs="Times New Roman"/>
        </w:rPr>
        <w:t>. zm</w:t>
      </w:r>
      <w:r w:rsidR="004C1879" w:rsidRPr="00507A11">
        <w:rPr>
          <w:rFonts w:ascii="Times New Roman" w:hAnsi="Times New Roman" w:cs="Times New Roman"/>
        </w:rPr>
        <w:t>.</w:t>
      </w:r>
      <w:r w:rsidRPr="00507A11">
        <w:rPr>
          <w:rFonts w:ascii="Times New Roman" w:hAnsi="Times New Roman" w:cs="Times New Roman"/>
        </w:rPr>
        <w:t xml:space="preserve">), art. 9, art. 10 i art. 81 ustawy z dnia 14 czerwca 1960 </w:t>
      </w:r>
      <w:r w:rsidR="00CB2020" w:rsidRPr="00507A11">
        <w:rPr>
          <w:rFonts w:ascii="Times New Roman" w:hAnsi="Times New Roman" w:cs="Times New Roman"/>
        </w:rPr>
        <w:t xml:space="preserve">r. </w:t>
      </w:r>
      <w:r w:rsidRPr="00507A11">
        <w:rPr>
          <w:rFonts w:ascii="Times New Roman" w:hAnsi="Times New Roman" w:cs="Times New Roman"/>
        </w:rPr>
        <w:t>Kodeks postępowania administracyjnego</w:t>
      </w:r>
      <w:r w:rsidRPr="00507A11">
        <w:rPr>
          <w:rFonts w:ascii="Times New Roman" w:hAnsi="Times New Roman" w:cs="Times New Roman"/>
          <w:b/>
          <w:bCs/>
        </w:rPr>
        <w:t xml:space="preserve"> </w:t>
      </w:r>
      <w:r w:rsidRPr="00507A11">
        <w:rPr>
          <w:rFonts w:ascii="Times New Roman" w:hAnsi="Times New Roman" w:cs="Times New Roman"/>
          <w:bCs/>
        </w:rPr>
        <w:t>(</w:t>
      </w:r>
      <w:r w:rsidRPr="00507A11">
        <w:rPr>
          <w:rFonts w:ascii="Times New Roman" w:hAnsi="Times New Roman" w:cs="Times New Roman"/>
        </w:rPr>
        <w:t xml:space="preserve">Dz.U. z 2017 r. poz. 1257 z późn.zm.) </w:t>
      </w:r>
      <w:r w:rsidR="00964B21" w:rsidRPr="00507A11">
        <w:rPr>
          <w:rFonts w:ascii="Times New Roman" w:hAnsi="Times New Roman" w:cs="Times New Roman"/>
        </w:rPr>
        <w:t xml:space="preserve">informuję, </w:t>
      </w:r>
      <w:r w:rsidR="00FC48F4" w:rsidRPr="008538B2">
        <w:rPr>
          <w:rFonts w:ascii="Times New Roman" w:hAnsi="Times New Roman" w:cs="Times New Roman"/>
          <w:color w:val="000000" w:themeColor="text1"/>
        </w:rPr>
        <w:t xml:space="preserve">że w postępowaniu z wniosku Gminy Chełmża, </w:t>
      </w:r>
      <w:proofErr w:type="spellStart"/>
      <w:r w:rsidR="00FC48F4" w:rsidRPr="008538B2">
        <w:rPr>
          <w:rFonts w:ascii="Times New Roman" w:hAnsi="Times New Roman" w:cs="Times New Roman"/>
          <w:color w:val="000000" w:themeColor="text1"/>
        </w:rPr>
        <w:t>ul.Wodna</w:t>
      </w:r>
      <w:proofErr w:type="spellEnd"/>
      <w:r w:rsidR="00FC48F4" w:rsidRPr="008538B2">
        <w:rPr>
          <w:rFonts w:ascii="Times New Roman" w:hAnsi="Times New Roman" w:cs="Times New Roman"/>
          <w:color w:val="000000" w:themeColor="text1"/>
        </w:rPr>
        <w:t xml:space="preserve"> 2, 87-140 Chełmża z dnia 10.08.2018 r. </w:t>
      </w:r>
      <w:r w:rsidR="00FC48F4" w:rsidRPr="008538B2">
        <w:rPr>
          <w:rFonts w:ascii="Times New Roman" w:hAnsi="Times New Roman" w:cs="Times New Roman"/>
          <w:color w:val="000000" w:themeColor="text1"/>
          <w:lang w:val="x-none"/>
        </w:rPr>
        <w:t>w sprawie wydania decyzji o</w:t>
      </w:r>
      <w:r w:rsidR="00FC48F4" w:rsidRPr="008538B2">
        <w:rPr>
          <w:rFonts w:ascii="Times New Roman" w:hAnsi="Times New Roman" w:cs="Times New Roman"/>
          <w:color w:val="000000" w:themeColor="text1"/>
        </w:rPr>
        <w:t xml:space="preserve"> ustaleniu lokalizacji inwestycji celu publicznego dla zamierzenia polegającego na przebudowie drogi gminnej publicznej nr 100541C Zajączkowo - Dźwierzno, na działkach: nr 102 </w:t>
      </w:r>
      <w:proofErr w:type="spellStart"/>
      <w:r w:rsidR="00FC48F4" w:rsidRPr="008538B2">
        <w:rPr>
          <w:rFonts w:ascii="Times New Roman" w:hAnsi="Times New Roman" w:cs="Times New Roman"/>
          <w:color w:val="000000" w:themeColor="text1"/>
        </w:rPr>
        <w:t>obr</w:t>
      </w:r>
      <w:proofErr w:type="spellEnd"/>
      <w:r w:rsidR="00FC48F4" w:rsidRPr="008538B2">
        <w:rPr>
          <w:rFonts w:ascii="Times New Roman" w:hAnsi="Times New Roman" w:cs="Times New Roman"/>
          <w:color w:val="000000" w:themeColor="text1"/>
        </w:rPr>
        <w:t xml:space="preserve">. Zajączkowo, nr 60 </w:t>
      </w:r>
      <w:proofErr w:type="spellStart"/>
      <w:r w:rsidR="00FC48F4" w:rsidRPr="008538B2">
        <w:rPr>
          <w:rFonts w:ascii="Times New Roman" w:hAnsi="Times New Roman" w:cs="Times New Roman"/>
          <w:color w:val="000000" w:themeColor="text1"/>
        </w:rPr>
        <w:t>obr</w:t>
      </w:r>
      <w:proofErr w:type="spellEnd"/>
      <w:r w:rsidR="00FC48F4" w:rsidRPr="008538B2">
        <w:rPr>
          <w:rFonts w:ascii="Times New Roman" w:hAnsi="Times New Roman" w:cs="Times New Roman"/>
          <w:color w:val="000000" w:themeColor="text1"/>
        </w:rPr>
        <w:t xml:space="preserve">. Świętosław, nr 45/3 </w:t>
      </w:r>
      <w:proofErr w:type="spellStart"/>
      <w:r w:rsidR="00FC48F4" w:rsidRPr="008538B2">
        <w:rPr>
          <w:rFonts w:ascii="Times New Roman" w:hAnsi="Times New Roman" w:cs="Times New Roman"/>
          <w:color w:val="000000" w:themeColor="text1"/>
        </w:rPr>
        <w:t>obr</w:t>
      </w:r>
      <w:proofErr w:type="spellEnd"/>
      <w:r w:rsidR="00FC48F4" w:rsidRPr="008538B2">
        <w:rPr>
          <w:rFonts w:ascii="Times New Roman" w:hAnsi="Times New Roman" w:cs="Times New Roman"/>
          <w:color w:val="000000" w:themeColor="text1"/>
        </w:rPr>
        <w:t>. Dźwierzno</w:t>
      </w:r>
      <w:r w:rsidR="00FC48F4" w:rsidRPr="008538B2">
        <w:rPr>
          <w:rFonts w:ascii="Times New Roman" w:hAnsi="Times New Roman"/>
          <w:color w:val="000000" w:themeColor="text1"/>
        </w:rPr>
        <w:t>, Gmina Chełmża</w:t>
      </w:r>
      <w:r w:rsidR="002B4FC9" w:rsidRPr="00507A11">
        <w:rPr>
          <w:rFonts w:ascii="Times New Roman" w:hAnsi="Times New Roman"/>
        </w:rPr>
        <w:t>,</w:t>
      </w:r>
      <w:r w:rsidR="00BB7C79" w:rsidRPr="00507A11">
        <w:rPr>
          <w:rFonts w:ascii="Times New Roman" w:eastAsia="Lucida Sans Unicode" w:hAnsi="Times New Roman" w:cs="Times New Roman"/>
          <w:kern w:val="2"/>
        </w:rPr>
        <w:t xml:space="preserve"> </w:t>
      </w:r>
      <w:r w:rsidRPr="00507A11">
        <w:rPr>
          <w:rFonts w:ascii="Times New Roman" w:hAnsi="Times New Roman" w:cs="Times New Roman"/>
        </w:rPr>
        <w:t>zostały wydane następujące postanowienia uzgadniające projekt decyzji:</w:t>
      </w:r>
    </w:p>
    <w:p w:rsidR="00076F8B" w:rsidRDefault="00964B21" w:rsidP="009F5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07A11">
        <w:rPr>
          <w:rFonts w:ascii="Times New Roman" w:hAnsi="Times New Roman" w:cs="Times New Roman"/>
        </w:rPr>
        <w:t>opinia</w:t>
      </w:r>
      <w:r w:rsidR="00A11628" w:rsidRPr="00507A11">
        <w:rPr>
          <w:rFonts w:ascii="Times New Roman" w:hAnsi="Times New Roman" w:cs="Times New Roman"/>
        </w:rPr>
        <w:t xml:space="preserve"> z dnia </w:t>
      </w:r>
      <w:r w:rsidRPr="00507A11">
        <w:rPr>
          <w:rFonts w:ascii="Times New Roman" w:hAnsi="Times New Roman" w:cs="Times New Roman"/>
        </w:rPr>
        <w:t>2</w:t>
      </w:r>
      <w:r w:rsidR="004C1879" w:rsidRPr="00507A11">
        <w:rPr>
          <w:rFonts w:ascii="Times New Roman" w:hAnsi="Times New Roman" w:cs="Times New Roman"/>
        </w:rPr>
        <w:t>6</w:t>
      </w:r>
      <w:r w:rsidRPr="00507A11">
        <w:rPr>
          <w:rFonts w:ascii="Times New Roman" w:hAnsi="Times New Roman" w:cs="Times New Roman"/>
        </w:rPr>
        <w:t>.0</w:t>
      </w:r>
      <w:r w:rsidR="004C1879" w:rsidRPr="00507A11">
        <w:rPr>
          <w:rFonts w:ascii="Times New Roman" w:hAnsi="Times New Roman" w:cs="Times New Roman"/>
        </w:rPr>
        <w:t>7</w:t>
      </w:r>
      <w:r w:rsidR="00A11628" w:rsidRPr="00507A11">
        <w:rPr>
          <w:rFonts w:ascii="Times New Roman" w:hAnsi="Times New Roman" w:cs="Times New Roman"/>
        </w:rPr>
        <w:t xml:space="preserve">.2018 r. </w:t>
      </w:r>
      <w:r w:rsidR="00FD6605" w:rsidRPr="00507A11">
        <w:rPr>
          <w:rFonts w:ascii="Times New Roman" w:hAnsi="Times New Roman" w:cs="Times New Roman"/>
        </w:rPr>
        <w:t>znak PIR.7211.</w:t>
      </w:r>
      <w:r w:rsidR="004C1879" w:rsidRPr="00507A11">
        <w:rPr>
          <w:rFonts w:ascii="Times New Roman" w:hAnsi="Times New Roman" w:cs="Times New Roman"/>
        </w:rPr>
        <w:t>53</w:t>
      </w:r>
      <w:r w:rsidR="00FD6605" w:rsidRPr="00507A11">
        <w:rPr>
          <w:rFonts w:ascii="Times New Roman" w:hAnsi="Times New Roman" w:cs="Times New Roman"/>
        </w:rPr>
        <w:t xml:space="preserve">.2018 </w:t>
      </w:r>
      <w:r w:rsidRPr="00507A11">
        <w:rPr>
          <w:rFonts w:ascii="Times New Roman" w:hAnsi="Times New Roman" w:cs="Times New Roman"/>
        </w:rPr>
        <w:t xml:space="preserve">zarządcy drogi gminnej </w:t>
      </w:r>
      <w:r w:rsidR="00290302" w:rsidRPr="00507A11">
        <w:rPr>
          <w:rFonts w:ascii="Times New Roman" w:hAnsi="Times New Roman" w:cs="Times New Roman"/>
        </w:rPr>
        <w:t xml:space="preserve">publicznej </w:t>
      </w:r>
      <w:r w:rsidR="00FD6605" w:rsidRPr="00507A11">
        <w:rPr>
          <w:rFonts w:ascii="Times New Roman" w:hAnsi="Times New Roman" w:cs="Times New Roman"/>
        </w:rPr>
        <w:t>- Wójta Gminy Chełmża</w:t>
      </w:r>
      <w:r w:rsidR="00076F8B">
        <w:rPr>
          <w:rFonts w:ascii="Times New Roman" w:hAnsi="Times New Roman" w:cs="Times New Roman"/>
        </w:rPr>
        <w:t>;</w:t>
      </w:r>
    </w:p>
    <w:p w:rsidR="004A4587" w:rsidRPr="00507A11" w:rsidRDefault="00076F8B" w:rsidP="009F5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postanowienie Generalnego Dyrektora Dróg Krajowych i Autostrad z dnia 25.09.2018 r. znak O.BY.Z-3.4351.456.AP.2018</w:t>
      </w:r>
      <w:r w:rsidR="00FC48F4">
        <w:rPr>
          <w:rFonts w:ascii="Times New Roman" w:hAnsi="Times New Roman" w:cs="Times New Roman"/>
        </w:rPr>
        <w:t>.</w:t>
      </w:r>
    </w:p>
    <w:p w:rsidR="00A11628" w:rsidRPr="00507A11" w:rsidRDefault="00A11628" w:rsidP="005B49F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507A11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W związku z powyższym informuję, że strony mogą zapoznać się z treścią postanowień, które są do wglądu w Urzędzie Gminy Chełmża, ul. Wodna 2, </w:t>
      </w:r>
      <w:r w:rsidR="00C30053">
        <w:rPr>
          <w:rFonts w:ascii="Times New Roman" w:hAnsi="Times New Roman" w:cs="Times New Roman"/>
        </w:rPr>
        <w:br/>
      </w:r>
      <w:r w:rsidRPr="00507A11">
        <w:rPr>
          <w:rFonts w:ascii="Times New Roman" w:hAnsi="Times New Roman" w:cs="Times New Roman"/>
        </w:rPr>
        <w:t>87-140 Chełmża, pok. nr 13.</w:t>
      </w:r>
    </w:p>
    <w:p w:rsidR="00A11628" w:rsidRPr="00507A11" w:rsidRDefault="00A11628" w:rsidP="005B49F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507A11">
        <w:rPr>
          <w:rFonts w:ascii="Times New Roman" w:hAnsi="Times New Roman" w:cs="Times New Roman"/>
        </w:rPr>
        <w:t>W związku z zakończeniem postępowania administracyjnego celem zapewnienia stronom czynnego udziału w postępowaniu przed wydaniem decyzji i</w:t>
      </w:r>
      <w:r w:rsidR="008B01E8" w:rsidRPr="00507A11">
        <w:rPr>
          <w:rFonts w:ascii="Times New Roman" w:hAnsi="Times New Roman" w:cs="Times New Roman"/>
        </w:rPr>
        <w:t>nformuję, że w terminie 3</w:t>
      </w:r>
      <w:r w:rsidRPr="00507A11">
        <w:rPr>
          <w:rFonts w:ascii="Times New Roman" w:hAnsi="Times New Roman" w:cs="Times New Roman"/>
        </w:rPr>
        <w:t xml:space="preserve"> dni od daty upływu 14 dni od dnia publicznego ogłoszenia niniejszego obwieszczenia, od poniedziałku do piątku w godzinach pracy urzędu, strony mogą zapoznać się z aktami sprawy, uzyskać wyjaśnienia w sprawie oraz mogą wypowiedzieć się co do zebranych dowodów i materiałów oraz zgłoszonych żądań. </w:t>
      </w:r>
    </w:p>
    <w:p w:rsidR="00A11628" w:rsidRDefault="00A11628" w:rsidP="005B49F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507A11">
        <w:rPr>
          <w:rFonts w:ascii="Times New Roman" w:hAnsi="Times New Roman" w:cs="Times New Roman"/>
        </w:rPr>
        <w:t xml:space="preserve">Akta sprawy są do wglądu w Urzędzie Gminy Chełmża, ul. Wodna 2, 87-140 Chełmża, </w:t>
      </w:r>
      <w:r w:rsidRPr="00507A11">
        <w:rPr>
          <w:rFonts w:ascii="Times New Roman" w:hAnsi="Times New Roman" w:cs="Times New Roman"/>
        </w:rPr>
        <w:br/>
        <w:t>pok. nr 13.</w:t>
      </w:r>
    </w:p>
    <w:p w:rsidR="005B49F3" w:rsidRPr="00507A11" w:rsidRDefault="005B49F3" w:rsidP="00A11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A11628" w:rsidRDefault="00507A11" w:rsidP="00507A11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1D772E" w:rsidRDefault="001D7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C1879" w:rsidRPr="00A11628" w:rsidRDefault="004C1879" w:rsidP="00A1162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11628" w:rsidRPr="00F57937" w:rsidRDefault="00A11628" w:rsidP="00840361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PIR.6733.</w:t>
      </w:r>
      <w:r w:rsidR="00C3005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.2018</w:t>
      </w:r>
    </w:p>
    <w:p w:rsidR="00A11628" w:rsidRPr="0002406F" w:rsidRDefault="00A11628" w:rsidP="00840361">
      <w:pPr>
        <w:widowControl w:val="0"/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</w:pPr>
      <w:r w:rsidRPr="0002406F">
        <w:rPr>
          <w:rFonts w:ascii="Times New Roman" w:eastAsia="Lucida Sans Unicode" w:hAnsi="Times New Roman" w:cs="Times New Roman"/>
          <w:b/>
          <w:kern w:val="2"/>
          <w:sz w:val="20"/>
          <w:szCs w:val="24"/>
          <w:u w:val="single"/>
        </w:rPr>
        <w:t>Miejsca publikacji</w:t>
      </w:r>
      <w:r w:rsidRPr="0002406F"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  <w:t>:</w:t>
      </w:r>
    </w:p>
    <w:p w:rsidR="00A11628" w:rsidRPr="0061146B" w:rsidRDefault="00A11628" w:rsidP="008F1718">
      <w:pPr>
        <w:widowControl w:val="0"/>
        <w:numPr>
          <w:ilvl w:val="0"/>
          <w:numId w:val="2"/>
        </w:numPr>
        <w:suppressAutoHyphens/>
        <w:spacing w:after="0" w:line="276" w:lineRule="auto"/>
        <w:ind w:right="141" w:hanging="357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zamieszczono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w Biuletynie Informacji Publicznej Gminy Chełmża </w:t>
      </w:r>
      <w:r w:rsidR="00CD3307" w:rsidRPr="00CD3307">
        <w:rPr>
          <w:rFonts w:ascii="Times New Roman" w:eastAsia="Lucida Sans Unicode" w:hAnsi="Times New Roman" w:cs="Times New Roman"/>
          <w:kern w:val="2"/>
          <w:sz w:val="20"/>
          <w:szCs w:val="24"/>
        </w:rPr>
        <w:t>www.bip.gminachelmza.pl</w:t>
      </w:r>
      <w:r w:rsidR="00CD3307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="00CD3307">
        <w:rPr>
          <w:rFonts w:ascii="Times New Roman" w:eastAsia="Lucida Sans Unicode" w:hAnsi="Times New Roman" w:cs="Times New Roman"/>
          <w:kern w:val="2"/>
          <w:sz w:val="20"/>
          <w:szCs w:val="24"/>
        </w:rPr>
        <w:br/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w dniu </w:t>
      </w:r>
      <w:r w:rsidR="004A4587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="008F1718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="00E24983">
        <w:rPr>
          <w:rFonts w:ascii="Times New Roman" w:eastAsia="Lucida Sans Unicode" w:hAnsi="Times New Roman" w:cs="Times New Roman"/>
          <w:kern w:val="2"/>
          <w:sz w:val="20"/>
          <w:szCs w:val="24"/>
        </w:rPr>
        <w:t>…</w:t>
      </w:r>
      <w:r w:rsidR="00C30053">
        <w:rPr>
          <w:rFonts w:ascii="Times New Roman" w:eastAsia="Lucida Sans Unicode" w:hAnsi="Times New Roman" w:cs="Times New Roman"/>
          <w:kern w:val="2"/>
          <w:sz w:val="20"/>
          <w:szCs w:val="24"/>
        </w:rPr>
        <w:t>10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.2018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r.;</w:t>
      </w:r>
    </w:p>
    <w:p w:rsidR="00A11628" w:rsidRPr="0061146B" w:rsidRDefault="00A11628" w:rsidP="008F1718">
      <w:pPr>
        <w:widowControl w:val="0"/>
        <w:numPr>
          <w:ilvl w:val="0"/>
          <w:numId w:val="2"/>
        </w:numPr>
        <w:suppressAutoHyphens/>
        <w:spacing w:after="0" w:line="276" w:lineRule="auto"/>
        <w:ind w:right="141" w:hanging="357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na tablicy ogłoszeń Urzędu Gminy Chełmża, ul. Wodna 2, 87-140 Chełmża</w:t>
      </w:r>
      <w:r w:rsidR="00E24983">
        <w:rPr>
          <w:rFonts w:ascii="Times New Roman" w:eastAsia="Lucida Sans Unicode" w:hAnsi="Times New Roman" w:cs="Times New Roman"/>
          <w:kern w:val="2"/>
          <w:sz w:val="20"/>
          <w:szCs w:val="24"/>
        </w:rPr>
        <w:t>:</w:t>
      </w:r>
    </w:p>
    <w:p w:rsidR="00A11628" w:rsidRPr="0061146B" w:rsidRDefault="00A11628" w:rsidP="008F171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right="141" w:hanging="357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data wywieszenia: </w:t>
      </w:r>
      <w:r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4A4587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="008F1718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="00E24983">
        <w:rPr>
          <w:rFonts w:ascii="Times New Roman" w:eastAsia="Lucida Sans Unicode" w:hAnsi="Times New Roman" w:cs="Times New Roman"/>
          <w:kern w:val="2"/>
          <w:sz w:val="20"/>
          <w:szCs w:val="24"/>
        </w:rPr>
        <w:t>…</w:t>
      </w:r>
      <w:r w:rsidR="00C30053">
        <w:rPr>
          <w:rFonts w:ascii="Times New Roman" w:eastAsia="Lucida Sans Unicode" w:hAnsi="Times New Roman" w:cs="Times New Roman"/>
          <w:kern w:val="2"/>
          <w:sz w:val="20"/>
          <w:szCs w:val="24"/>
        </w:rPr>
        <w:t>10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="00E24983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r.</w:t>
      </w:r>
    </w:p>
    <w:p w:rsidR="00A11628" w:rsidRPr="0061146B" w:rsidRDefault="00A11628" w:rsidP="008F171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right="141" w:hanging="357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="00E24983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r.</w:t>
      </w:r>
      <w:r w:rsidR="00E24983">
        <w:rPr>
          <w:rFonts w:ascii="Times New Roman" w:eastAsia="Lucida Sans Unicode" w:hAnsi="Times New Roman" w:cs="Times New Roman"/>
          <w:kern w:val="2"/>
          <w:sz w:val="20"/>
          <w:szCs w:val="24"/>
        </w:rPr>
        <w:t>;</w:t>
      </w:r>
    </w:p>
    <w:p w:rsidR="002C7B5C" w:rsidRPr="002C7B5C" w:rsidRDefault="002C7B5C" w:rsidP="008F1718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2C7B5C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na tablicy ogłoszeń </w:t>
      </w:r>
      <w:r w:rsidRPr="002C7B5C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sołectwa Zajączkowo, sołectwa Świętosław, sołectwa Januszewo: </w:t>
      </w:r>
    </w:p>
    <w:p w:rsidR="00A11628" w:rsidRPr="0061146B" w:rsidRDefault="00A11628" w:rsidP="008F1718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data wywieszenia: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4A4587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="008F1718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="00C30053">
        <w:rPr>
          <w:rFonts w:ascii="Times New Roman" w:eastAsia="Lucida Sans Unicode" w:hAnsi="Times New Roman" w:cs="Times New Roman"/>
          <w:kern w:val="2"/>
          <w:sz w:val="20"/>
          <w:szCs w:val="24"/>
        </w:rPr>
        <w:t>…10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="00E24983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</w:t>
      </w:r>
      <w:r w:rsidR="008F1718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</w:p>
    <w:p w:rsidR="00A11628" w:rsidRPr="0061146B" w:rsidRDefault="00A11628" w:rsidP="008F1718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r.</w:t>
      </w:r>
    </w:p>
    <w:p w:rsidR="00A11628" w:rsidRDefault="00A11628" w:rsidP="00A1162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FA52D8" w:rsidRPr="00090989" w:rsidRDefault="00FA52D8" w:rsidP="00A1162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A11628" w:rsidRPr="00E24983" w:rsidRDefault="00A11628" w:rsidP="00A11628">
      <w:pPr>
        <w:spacing w:after="0" w:line="240" w:lineRule="auto"/>
        <w:rPr>
          <w:rFonts w:ascii="Times New Roman" w:hAnsi="Times New Roman"/>
          <w:sz w:val="14"/>
          <w:szCs w:val="16"/>
        </w:rPr>
      </w:pPr>
      <w:r w:rsidRPr="00E24983">
        <w:rPr>
          <w:rFonts w:ascii="Times New Roman" w:hAnsi="Times New Roman"/>
          <w:sz w:val="14"/>
          <w:szCs w:val="16"/>
        </w:rPr>
        <w:t>Sprawę prowadzi:</w:t>
      </w:r>
    </w:p>
    <w:p w:rsidR="00A11628" w:rsidRPr="00E24983" w:rsidRDefault="005F2C3F" w:rsidP="00A11628">
      <w:pPr>
        <w:spacing w:after="0" w:line="240" w:lineRule="auto"/>
        <w:rPr>
          <w:rFonts w:ascii="Times New Roman" w:hAnsi="Times New Roman"/>
          <w:sz w:val="14"/>
          <w:szCs w:val="16"/>
        </w:rPr>
      </w:pPr>
      <w:r w:rsidRPr="00E24983">
        <w:rPr>
          <w:rFonts w:ascii="Times New Roman" w:hAnsi="Times New Roman"/>
          <w:sz w:val="14"/>
          <w:szCs w:val="16"/>
        </w:rPr>
        <w:t>Elżbieta Kornalewska</w:t>
      </w:r>
    </w:p>
    <w:p w:rsidR="00A11628" w:rsidRPr="00E24983" w:rsidRDefault="00A11628" w:rsidP="00A11628">
      <w:pPr>
        <w:spacing w:after="0" w:line="240" w:lineRule="auto"/>
        <w:rPr>
          <w:rFonts w:ascii="Times New Roman" w:hAnsi="Times New Roman"/>
          <w:sz w:val="14"/>
          <w:szCs w:val="16"/>
        </w:rPr>
      </w:pPr>
      <w:r w:rsidRPr="00E24983">
        <w:rPr>
          <w:rFonts w:ascii="Times New Roman" w:hAnsi="Times New Roman"/>
          <w:sz w:val="14"/>
          <w:szCs w:val="16"/>
        </w:rPr>
        <w:t xml:space="preserve">Referat  Planowania, </w:t>
      </w:r>
    </w:p>
    <w:p w:rsidR="00A11628" w:rsidRPr="00E24983" w:rsidRDefault="00A11628" w:rsidP="00A11628">
      <w:pPr>
        <w:spacing w:after="0" w:line="240" w:lineRule="auto"/>
        <w:rPr>
          <w:rFonts w:ascii="Times New Roman" w:hAnsi="Times New Roman"/>
          <w:sz w:val="14"/>
          <w:szCs w:val="16"/>
        </w:rPr>
      </w:pPr>
      <w:r w:rsidRPr="00E24983">
        <w:rPr>
          <w:rFonts w:ascii="Times New Roman" w:hAnsi="Times New Roman"/>
          <w:sz w:val="14"/>
          <w:szCs w:val="16"/>
        </w:rPr>
        <w:t>Inwestycji i Rozwoju</w:t>
      </w:r>
    </w:p>
    <w:p w:rsidR="00A11628" w:rsidRPr="00E24983" w:rsidRDefault="00A11628" w:rsidP="00A11628">
      <w:pPr>
        <w:spacing w:after="0" w:line="240" w:lineRule="auto"/>
        <w:rPr>
          <w:rFonts w:ascii="Times New Roman" w:hAnsi="Times New Roman"/>
          <w:sz w:val="14"/>
          <w:szCs w:val="16"/>
        </w:rPr>
      </w:pPr>
      <w:r w:rsidRPr="00E24983">
        <w:rPr>
          <w:rFonts w:ascii="Times New Roman" w:hAnsi="Times New Roman"/>
          <w:sz w:val="14"/>
          <w:szCs w:val="16"/>
        </w:rPr>
        <w:t xml:space="preserve">tel. 56 675 60 76 w. 47 </w:t>
      </w:r>
    </w:p>
    <w:p w:rsidR="00A11628" w:rsidRPr="00E24983" w:rsidRDefault="003A20C1" w:rsidP="00A11628">
      <w:pPr>
        <w:jc w:val="both"/>
        <w:rPr>
          <w:rFonts w:ascii="Times New Roman" w:hAnsi="Times New Roman" w:cs="Times New Roman"/>
          <w:sz w:val="16"/>
        </w:rPr>
      </w:pPr>
      <w:r w:rsidRPr="00E24983">
        <w:rPr>
          <w:rFonts w:ascii="Times New Roman" w:hAnsi="Times New Roman" w:cs="Times New Roman"/>
          <w:sz w:val="16"/>
        </w:rPr>
        <w:t xml:space="preserve">e-mail: </w:t>
      </w:r>
      <w:r w:rsidR="005F2C3F" w:rsidRPr="00E24983">
        <w:rPr>
          <w:rFonts w:ascii="Times New Roman" w:hAnsi="Times New Roman" w:cs="Times New Roman"/>
          <w:sz w:val="16"/>
        </w:rPr>
        <w:t xml:space="preserve">elzbietakornalewska@gminachelmza.pl </w:t>
      </w:r>
    </w:p>
    <w:p w:rsidR="00D35DB4" w:rsidRDefault="00D35DB4"/>
    <w:sectPr w:rsidR="00D35DB4" w:rsidSect="00507A1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79" w:rsidRDefault="004C1879" w:rsidP="004C1879">
      <w:pPr>
        <w:spacing w:after="0" w:line="240" w:lineRule="auto"/>
      </w:pPr>
      <w:r>
        <w:separator/>
      </w:r>
    </w:p>
  </w:endnote>
  <w:endnote w:type="continuationSeparator" w:id="0">
    <w:p w:rsidR="004C1879" w:rsidRDefault="004C1879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797113"/>
      <w:docPartObj>
        <w:docPartGallery w:val="Page Numbers (Bottom of Page)"/>
        <w:docPartUnique/>
      </w:docPartObj>
    </w:sdtPr>
    <w:sdtEndPr/>
    <w:sdtContent>
      <w:p w:rsidR="004C1879" w:rsidRDefault="004C18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8B">
          <w:rPr>
            <w:noProof/>
          </w:rPr>
          <w:t>1</w:t>
        </w:r>
        <w:r>
          <w:fldChar w:fldCharType="end"/>
        </w:r>
      </w:p>
    </w:sdtContent>
  </w:sdt>
  <w:p w:rsidR="004C1879" w:rsidRDefault="004C1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79" w:rsidRDefault="004C1879" w:rsidP="004C1879">
      <w:pPr>
        <w:spacing w:after="0" w:line="240" w:lineRule="auto"/>
      </w:pPr>
      <w:r>
        <w:separator/>
      </w:r>
    </w:p>
  </w:footnote>
  <w:footnote w:type="continuationSeparator" w:id="0">
    <w:p w:rsidR="004C1879" w:rsidRDefault="004C1879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8"/>
    <w:rsid w:val="00042417"/>
    <w:rsid w:val="00076F8B"/>
    <w:rsid w:val="00155C25"/>
    <w:rsid w:val="001D772E"/>
    <w:rsid w:val="00202EAE"/>
    <w:rsid w:val="00236517"/>
    <w:rsid w:val="00290302"/>
    <w:rsid w:val="002B4FC9"/>
    <w:rsid w:val="002C7B5C"/>
    <w:rsid w:val="002E1A49"/>
    <w:rsid w:val="003A1C71"/>
    <w:rsid w:val="003A20C1"/>
    <w:rsid w:val="00485CBA"/>
    <w:rsid w:val="004A4587"/>
    <w:rsid w:val="004C1879"/>
    <w:rsid w:val="004E6D5D"/>
    <w:rsid w:val="00507A11"/>
    <w:rsid w:val="00547AE4"/>
    <w:rsid w:val="005B49F3"/>
    <w:rsid w:val="005F2C3F"/>
    <w:rsid w:val="006E30E1"/>
    <w:rsid w:val="00736793"/>
    <w:rsid w:val="00840361"/>
    <w:rsid w:val="008B01E8"/>
    <w:rsid w:val="008F1718"/>
    <w:rsid w:val="00964B21"/>
    <w:rsid w:val="00990228"/>
    <w:rsid w:val="009F5928"/>
    <w:rsid w:val="00A05A4F"/>
    <w:rsid w:val="00A11628"/>
    <w:rsid w:val="00A75453"/>
    <w:rsid w:val="00BB7C79"/>
    <w:rsid w:val="00C056CF"/>
    <w:rsid w:val="00C30053"/>
    <w:rsid w:val="00CB2020"/>
    <w:rsid w:val="00CD0F86"/>
    <w:rsid w:val="00CD3307"/>
    <w:rsid w:val="00D35DB4"/>
    <w:rsid w:val="00E24983"/>
    <w:rsid w:val="00FA1C49"/>
    <w:rsid w:val="00FA52D8"/>
    <w:rsid w:val="00FC48F4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64E6-B277-4D7F-AD1D-2E8D0033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B1B1-4A6A-4887-997A-7B0B30AF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3</cp:revision>
  <cp:lastPrinted>2018-08-14T09:48:00Z</cp:lastPrinted>
  <dcterms:created xsi:type="dcterms:W3CDTF">2018-10-02T12:50:00Z</dcterms:created>
  <dcterms:modified xsi:type="dcterms:W3CDTF">2018-10-02T12:58:00Z</dcterms:modified>
</cp:coreProperties>
</file>