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5A78" w14:textId="0D0F102E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r w:rsidR="00C660E0"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 w:rsidR="00A602EA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 zarządzenia  </w:t>
      </w:r>
    </w:p>
    <w:p w14:paraId="17399333" w14:textId="4E851484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613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42BF">
        <w:rPr>
          <w:rFonts w:ascii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B07D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602EA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16D0CAB2" w14:textId="77777777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14:paraId="62FCC6DC" w14:textId="0ED191C8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5A67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74F2">
        <w:rPr>
          <w:rFonts w:ascii="Times New Roman" w:hAnsi="Times New Roman" w:cs="Times New Roman"/>
          <w:color w:val="000000"/>
          <w:sz w:val="20"/>
          <w:szCs w:val="20"/>
        </w:rPr>
        <w:t xml:space="preserve">29 </w:t>
      </w:r>
      <w:r w:rsidR="00A602EA">
        <w:rPr>
          <w:rFonts w:ascii="Times New Roman" w:hAnsi="Times New Roman" w:cs="Times New Roman"/>
          <w:color w:val="000000"/>
          <w:sz w:val="20"/>
          <w:szCs w:val="20"/>
        </w:rPr>
        <w:t>marca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0B07D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602EA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1665C89B" w14:textId="77777777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59CD9E40" w14:textId="77777777" w:rsidR="000A6261" w:rsidRDefault="000A6261" w:rsidP="000A6261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C658891" w14:textId="530737DB" w:rsidR="000B07D4" w:rsidRPr="003C16BE" w:rsidRDefault="00AD6380" w:rsidP="003C16BE">
      <w:pPr>
        <w:widowControl w:val="0"/>
        <w:suppressAutoHyphens/>
        <w:spacing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30 ust.1 ustawy z dnia 8 marca 1990 roku o samorządzie gminnym </w:t>
      </w:r>
      <w:r w:rsidR="003C16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>Dz.U. z 20</w:t>
      </w:r>
      <w:r w:rsidR="006260D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6260DE">
        <w:rPr>
          <w:rFonts w:ascii="Times New Roman" w:hAnsi="Times New Roman" w:cs="Times New Roman"/>
          <w:color w:val="000000"/>
          <w:sz w:val="24"/>
          <w:szCs w:val="24"/>
        </w:rPr>
        <w:t xml:space="preserve"> 713</w:t>
      </w:r>
      <w:r w:rsidR="002C0FDD">
        <w:rPr>
          <w:rFonts w:ascii="Times New Roman" w:hAnsi="Times New Roman" w:cs="Times New Roman"/>
          <w:color w:val="000000"/>
          <w:sz w:val="24"/>
          <w:szCs w:val="24"/>
        </w:rPr>
        <w:t xml:space="preserve"> z późn.zm.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0B07D4">
        <w:rPr>
          <w:rFonts w:ascii="Times New Roman" w:hAnsi="Times New Roman" w:cs="Times New Roman"/>
          <w:sz w:val="24"/>
          <w:szCs w:val="24"/>
        </w:rPr>
        <w:t xml:space="preserve">art. 11 ust. 1 pkt </w:t>
      </w:r>
      <w:r w:rsidR="002C0FDD">
        <w:rPr>
          <w:rFonts w:ascii="Times New Roman" w:hAnsi="Times New Roman" w:cs="Times New Roman"/>
          <w:sz w:val="24"/>
          <w:szCs w:val="24"/>
        </w:rPr>
        <w:t>1</w:t>
      </w:r>
      <w:r w:rsidR="000B07D4">
        <w:rPr>
          <w:rFonts w:ascii="Times New Roman" w:hAnsi="Times New Roman" w:cs="Times New Roman"/>
          <w:sz w:val="24"/>
          <w:szCs w:val="24"/>
        </w:rPr>
        <w:t xml:space="preserve"> </w:t>
      </w:r>
      <w:r w:rsidR="002C0FDD">
        <w:rPr>
          <w:rFonts w:ascii="Times New Roman" w:hAnsi="Times New Roman" w:cs="Times New Roman"/>
          <w:sz w:val="24"/>
          <w:szCs w:val="24"/>
        </w:rPr>
        <w:t>i ust. 2</w:t>
      </w:r>
      <w:r w:rsidR="000B07D4">
        <w:rPr>
          <w:rFonts w:ascii="Times New Roman" w:hAnsi="Times New Roman" w:cs="Times New Roman"/>
          <w:sz w:val="24"/>
          <w:szCs w:val="24"/>
        </w:rPr>
        <w:t>, art. 13 ust. 1 ustawy z dnia 24 kwietnia 2003 r. o działalności pożytku publicznego i o wolontariacie (Dz.U. z 20</w:t>
      </w:r>
      <w:r w:rsidR="00A602EA">
        <w:rPr>
          <w:rFonts w:ascii="Times New Roman" w:hAnsi="Times New Roman" w:cs="Times New Roman"/>
          <w:sz w:val="24"/>
          <w:szCs w:val="24"/>
        </w:rPr>
        <w:t>20</w:t>
      </w:r>
      <w:r w:rsidR="000B07D4">
        <w:rPr>
          <w:rFonts w:ascii="Times New Roman" w:hAnsi="Times New Roman" w:cs="Times New Roman"/>
          <w:sz w:val="24"/>
          <w:szCs w:val="24"/>
        </w:rPr>
        <w:t xml:space="preserve"> r. poz. </w:t>
      </w:r>
      <w:r w:rsidR="00A602EA">
        <w:rPr>
          <w:rFonts w:ascii="Times New Roman" w:hAnsi="Times New Roman" w:cs="Times New Roman"/>
          <w:sz w:val="24"/>
          <w:szCs w:val="24"/>
        </w:rPr>
        <w:t>1057</w:t>
      </w:r>
      <w:r w:rsidR="000B07D4">
        <w:rPr>
          <w:rFonts w:ascii="Times New Roman" w:hAnsi="Times New Roman" w:cs="Times New Roman"/>
          <w:sz w:val="24"/>
          <w:szCs w:val="24"/>
        </w:rPr>
        <w:t xml:space="preserve">), rozporządzenia Przewodniczącego Komitetu do Spraw Pożytku Publicznego z dnia 29 października 2018 r. w sprawie wzorów ofert i ramowych wzorów umów dotyczących realizacji zadań publicznych oraz wzorów sprawozdań z wykonania tych zadań (Dz.U. z 2018 r. poz. 2057) oraz uchwały 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Nr XIX/120/19 Rady Gminy Chełmża z dnia </w:t>
      </w:r>
      <w:r w:rsidR="00A602EA">
        <w:rPr>
          <w:rFonts w:ascii="Times New Roman" w:eastAsia="Lucida Sans Unicode" w:hAnsi="Times New Roman"/>
          <w:sz w:val="24"/>
          <w:szCs w:val="24"/>
        </w:rPr>
        <w:t>01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A602EA">
        <w:rPr>
          <w:rFonts w:ascii="Times New Roman" w:eastAsia="Lucida Sans Unicode" w:hAnsi="Times New Roman"/>
          <w:sz w:val="24"/>
          <w:szCs w:val="24"/>
        </w:rPr>
        <w:t>grudnia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 20</w:t>
      </w:r>
      <w:r w:rsidR="00A602EA">
        <w:rPr>
          <w:rFonts w:ascii="Times New Roman" w:eastAsia="Lucida Sans Unicode" w:hAnsi="Times New Roman"/>
          <w:sz w:val="24"/>
          <w:szCs w:val="24"/>
        </w:rPr>
        <w:t>20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 r. w sprawie Programu współpracy w 202</w:t>
      </w:r>
      <w:r w:rsidR="00A602EA">
        <w:rPr>
          <w:rFonts w:ascii="Times New Roman" w:eastAsia="Lucida Sans Unicode" w:hAnsi="Times New Roman"/>
          <w:sz w:val="24"/>
          <w:szCs w:val="24"/>
        </w:rPr>
        <w:t>1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 r. Gminy Chełmża z organizacjami pozarządowymi oraz podmiotami wymienionymi w art. 3 ust. 3 ustawy o działalności pożytku publicznego i o wolontariacie </w:t>
      </w:r>
    </w:p>
    <w:p w14:paraId="7AE04A55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09771" w14:textId="77777777" w:rsidR="000A6261" w:rsidRDefault="000A6261" w:rsidP="00226F44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Wójt Gminy Chełmża</w:t>
      </w:r>
    </w:p>
    <w:p w14:paraId="0B0E8792" w14:textId="77777777" w:rsidR="000A6261" w:rsidRDefault="000A62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3A463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14:paraId="3A763438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BE2268" w14:textId="26BD535B" w:rsidR="00226F44" w:rsidRPr="00B22D99" w:rsidRDefault="000A6261" w:rsidP="00B3714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otwarty konkurs ofert </w:t>
      </w:r>
      <w:r w:rsidR="00C660E0" w:rsidRPr="00B22D99">
        <w:rPr>
          <w:b/>
          <w:lang w:eastAsia="pl-PL"/>
        </w:rPr>
        <w:t xml:space="preserve"> </w:t>
      </w:r>
      <w:r w:rsidR="00226F44" w:rsidRPr="00B22D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226F44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 w 20</w:t>
      </w:r>
      <w:r w:rsidR="00AD6380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602EA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26F44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zadania publicznego </w:t>
      </w:r>
      <w:r w:rsidR="003C16BE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dotyczącego </w:t>
      </w:r>
      <w:r w:rsidR="00226F44" w:rsidRPr="00B22D9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upowszechniania kolarstwa </w:t>
      </w:r>
      <w:r w:rsidR="00226F44" w:rsidRPr="00B2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wśród dzieci i młodzieży Gminy Chełmża </w:t>
      </w:r>
    </w:p>
    <w:p w14:paraId="103AD65C" w14:textId="77777777" w:rsidR="00B37148" w:rsidRDefault="00B37148" w:rsidP="007C52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3E5473" w14:textId="77777777" w:rsidR="007C5262" w:rsidRDefault="007C5262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041">
        <w:rPr>
          <w:rFonts w:ascii="Times New Roman" w:hAnsi="Times New Roman" w:cs="Times New Roman"/>
          <w:b/>
          <w:sz w:val="24"/>
          <w:szCs w:val="24"/>
        </w:rPr>
        <w:t>1.</w:t>
      </w:r>
      <w:r w:rsidR="00F0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61" w:rsidRPr="007C5262">
        <w:rPr>
          <w:rFonts w:ascii="Times New Roman" w:hAnsi="Times New Roman" w:cs="Times New Roman"/>
          <w:sz w:val="24"/>
          <w:szCs w:val="24"/>
        </w:rPr>
        <w:t>Celem otwartego konkursu ofert jest wyłonienie podmiotu</w:t>
      </w:r>
      <w:r w:rsidRPr="007C5262">
        <w:rPr>
          <w:rFonts w:ascii="Times New Roman" w:hAnsi="Times New Roman" w:cs="Times New Roman"/>
          <w:bCs/>
          <w:sz w:val="24"/>
          <w:szCs w:val="24"/>
        </w:rPr>
        <w:t xml:space="preserve">, który zrealizuje przedsięwzięcia z zakresu </w:t>
      </w:r>
      <w:r w:rsidR="00F06041">
        <w:rPr>
          <w:rFonts w:ascii="Times New Roman" w:hAnsi="Times New Roman" w:cs="Times New Roman"/>
          <w:bCs/>
          <w:sz w:val="24"/>
          <w:szCs w:val="24"/>
        </w:rPr>
        <w:t>rozwoju i upowszechniania kolars</w:t>
      </w:r>
      <w:r w:rsidR="00226F44">
        <w:rPr>
          <w:rFonts w:ascii="Times New Roman" w:hAnsi="Times New Roman" w:cs="Times New Roman"/>
          <w:bCs/>
          <w:sz w:val="24"/>
          <w:szCs w:val="24"/>
        </w:rPr>
        <w:t>twa</w:t>
      </w:r>
      <w:r w:rsidR="00F06041">
        <w:rPr>
          <w:rFonts w:ascii="Times New Roman" w:hAnsi="Times New Roman" w:cs="Times New Roman"/>
          <w:bCs/>
          <w:sz w:val="24"/>
          <w:szCs w:val="24"/>
        </w:rPr>
        <w:t xml:space="preserve"> wśród dzieci i młodzieży </w:t>
      </w:r>
      <w:r>
        <w:rPr>
          <w:rFonts w:ascii="Times New Roman" w:hAnsi="Times New Roman" w:cs="Times New Roman"/>
          <w:bCs/>
          <w:sz w:val="24"/>
          <w:szCs w:val="24"/>
        </w:rPr>
        <w:t>w zakresie:</w:t>
      </w:r>
    </w:p>
    <w:p w14:paraId="3E3A8F20" w14:textId="77777777" w:rsidR="00F06041" w:rsidRDefault="00F06041" w:rsidP="00B22D9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szkole</w:t>
      </w:r>
      <w:r w:rsidR="00226F44">
        <w:rPr>
          <w:rFonts w:ascii="Times New Roman" w:hAnsi="Times New Roman" w:cs="Times New Roman"/>
          <w:bCs/>
          <w:sz w:val="24"/>
          <w:szCs w:val="24"/>
        </w:rPr>
        <w:t>ń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sportow</w:t>
      </w:r>
      <w:r w:rsidR="00226F44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791A62C" w14:textId="77777777" w:rsidR="00F06041" w:rsidRDefault="00F06041" w:rsidP="00B22D9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udział</w:t>
      </w:r>
      <w:r w:rsidR="00226F4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współzawodnictwie sportowym;</w:t>
      </w:r>
    </w:p>
    <w:p w14:paraId="59A0E73C" w14:textId="143EAD4F" w:rsidR="00F06041" w:rsidRDefault="00F06041" w:rsidP="00B22D9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37148">
        <w:rPr>
          <w:rFonts w:ascii="Times New Roman" w:hAnsi="Times New Roman" w:cs="Times New Roman"/>
          <w:bCs/>
          <w:sz w:val="24"/>
          <w:szCs w:val="24"/>
        </w:rPr>
        <w:t>udział</w:t>
      </w:r>
      <w:r w:rsidR="00AB5E32">
        <w:rPr>
          <w:rFonts w:ascii="Times New Roman" w:hAnsi="Times New Roman" w:cs="Times New Roman"/>
          <w:bCs/>
          <w:sz w:val="24"/>
          <w:szCs w:val="24"/>
        </w:rPr>
        <w:t>u</w:t>
      </w:r>
      <w:r w:rsidRPr="00B37148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226F44" w:rsidRPr="00B37148">
        <w:rPr>
          <w:rFonts w:ascii="Times New Roman" w:hAnsi="Times New Roman" w:cs="Times New Roman"/>
          <w:bCs/>
          <w:sz w:val="24"/>
          <w:szCs w:val="24"/>
        </w:rPr>
        <w:t xml:space="preserve"> zawodach sportowych</w:t>
      </w:r>
      <w:r w:rsidRPr="00B37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3CF4D" w14:textId="77777777" w:rsidR="007C5262" w:rsidRDefault="007C5262" w:rsidP="007C52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EF7B" w14:textId="77777777" w:rsidR="003C16BE" w:rsidRDefault="000A6261" w:rsidP="00F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41">
        <w:rPr>
          <w:rFonts w:ascii="Times New Roman" w:hAnsi="Times New Roman" w:cs="Times New Roman"/>
          <w:sz w:val="24"/>
          <w:szCs w:val="24"/>
        </w:rPr>
        <w:t>Dotacj</w:t>
      </w:r>
      <w:r w:rsidR="00226F44">
        <w:rPr>
          <w:rFonts w:ascii="Times New Roman" w:hAnsi="Times New Roman" w:cs="Times New Roman"/>
          <w:sz w:val="24"/>
          <w:szCs w:val="24"/>
        </w:rPr>
        <w:t>i</w:t>
      </w:r>
      <w:r w:rsidRPr="00F06041"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</w:t>
      </w:r>
    </w:p>
    <w:p w14:paraId="34C48308" w14:textId="48337E82" w:rsidR="000A6261" w:rsidRDefault="000A6261" w:rsidP="00F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41">
        <w:rPr>
          <w:rFonts w:ascii="Times New Roman" w:hAnsi="Times New Roman" w:cs="Times New Roman"/>
          <w:sz w:val="24"/>
          <w:szCs w:val="24"/>
        </w:rPr>
        <w:t>(</w:t>
      </w:r>
      <w:r w:rsidR="00C92B45">
        <w:rPr>
          <w:rFonts w:ascii="Times New Roman" w:hAnsi="Times New Roman" w:cs="Times New Roman"/>
          <w:sz w:val="24"/>
          <w:szCs w:val="24"/>
        </w:rPr>
        <w:t>Dz.U. z 20</w:t>
      </w:r>
      <w:r w:rsidR="00A602EA">
        <w:rPr>
          <w:rFonts w:ascii="Times New Roman" w:hAnsi="Times New Roman" w:cs="Times New Roman"/>
          <w:sz w:val="24"/>
          <w:szCs w:val="24"/>
        </w:rPr>
        <w:t>20</w:t>
      </w:r>
      <w:r w:rsidR="00C92B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602EA">
        <w:rPr>
          <w:rFonts w:ascii="Times New Roman" w:hAnsi="Times New Roman" w:cs="Times New Roman"/>
          <w:sz w:val="24"/>
          <w:szCs w:val="24"/>
        </w:rPr>
        <w:t>1057</w:t>
      </w:r>
      <w:r w:rsidRPr="00F06041">
        <w:rPr>
          <w:rFonts w:ascii="Times New Roman" w:hAnsi="Times New Roman" w:cs="Times New Roman"/>
          <w:sz w:val="24"/>
          <w:szCs w:val="24"/>
        </w:rPr>
        <w:t>) zwanej dalej „ustawą”.</w:t>
      </w:r>
    </w:p>
    <w:p w14:paraId="4F2FEC1E" w14:textId="7C820FDD" w:rsidR="00AD6380" w:rsidRDefault="00AD6380" w:rsidP="00F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87B73" w14:textId="1061492E" w:rsidR="00AD6380" w:rsidRDefault="00AD6380" w:rsidP="00AD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8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6C">
        <w:rPr>
          <w:rFonts w:ascii="Times New Roman" w:hAnsi="Times New Roman" w:cs="Times New Roman"/>
          <w:sz w:val="24"/>
          <w:szCs w:val="24"/>
        </w:rPr>
        <w:t>Planowane do osiągnięcia rezultaty realizacji zadania publiczne</w:t>
      </w:r>
      <w:r>
        <w:rPr>
          <w:rFonts w:ascii="Times New Roman" w:hAnsi="Times New Roman" w:cs="Times New Roman"/>
          <w:sz w:val="24"/>
          <w:szCs w:val="24"/>
        </w:rPr>
        <w:t>go:</w:t>
      </w:r>
    </w:p>
    <w:p w14:paraId="155FAB1A" w14:textId="3F6790FA" w:rsidR="00AD6380" w:rsidRPr="002C0FDD" w:rsidRDefault="00AD6380" w:rsidP="002C0F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D">
        <w:rPr>
          <w:rFonts w:ascii="Times New Roman" w:hAnsi="Times New Roman" w:cs="Times New Roman"/>
          <w:sz w:val="24"/>
          <w:szCs w:val="24"/>
        </w:rPr>
        <w:t xml:space="preserve">realizacja szkoleń sportowych co najmniej </w:t>
      </w:r>
      <w:r w:rsidR="00AB5E32">
        <w:rPr>
          <w:rFonts w:ascii="Times New Roman" w:hAnsi="Times New Roman" w:cs="Times New Roman"/>
          <w:sz w:val="24"/>
          <w:szCs w:val="24"/>
        </w:rPr>
        <w:t>jeden</w:t>
      </w:r>
      <w:r w:rsidRPr="002C0FDD">
        <w:rPr>
          <w:rFonts w:ascii="Times New Roman" w:hAnsi="Times New Roman" w:cs="Times New Roman"/>
          <w:sz w:val="24"/>
          <w:szCs w:val="24"/>
        </w:rPr>
        <w:t xml:space="preserve"> raz w tygodniu przez okres realizacji zadania</w:t>
      </w:r>
      <w:r w:rsidR="002C0FDD">
        <w:rPr>
          <w:rFonts w:ascii="Times New Roman" w:hAnsi="Times New Roman" w:cs="Times New Roman"/>
          <w:sz w:val="24"/>
          <w:szCs w:val="24"/>
        </w:rPr>
        <w:t>,</w:t>
      </w:r>
    </w:p>
    <w:p w14:paraId="390C42D0" w14:textId="2A54C245" w:rsidR="00AD6380" w:rsidRPr="002C0FDD" w:rsidRDefault="00AD6380" w:rsidP="002C0F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D">
        <w:rPr>
          <w:rFonts w:ascii="Times New Roman" w:hAnsi="Times New Roman" w:cs="Times New Roman"/>
          <w:sz w:val="24"/>
          <w:szCs w:val="24"/>
        </w:rPr>
        <w:t xml:space="preserve">udział </w:t>
      </w:r>
      <w:r w:rsidR="006260DE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2C0FDD">
        <w:rPr>
          <w:rFonts w:ascii="Times New Roman" w:hAnsi="Times New Roman" w:cs="Times New Roman"/>
          <w:sz w:val="24"/>
          <w:szCs w:val="24"/>
        </w:rPr>
        <w:t>w dwóch wyścigach kolarskich na obszarze województwa kujawsko-pomorskiego</w:t>
      </w:r>
      <w:r w:rsidR="00A602EA">
        <w:rPr>
          <w:rFonts w:ascii="Times New Roman" w:hAnsi="Times New Roman" w:cs="Times New Roman"/>
          <w:sz w:val="24"/>
          <w:szCs w:val="24"/>
        </w:rPr>
        <w:t>.</w:t>
      </w:r>
    </w:p>
    <w:p w14:paraId="71E39D60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9530D" w14:textId="61C152A1" w:rsidR="000A6261" w:rsidRDefault="00AD6380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0A6261">
        <w:rPr>
          <w:rFonts w:ascii="Times New Roman" w:hAnsi="Times New Roman" w:cs="Times New Roman"/>
          <w:bCs/>
          <w:sz w:val="24"/>
          <w:szCs w:val="24"/>
        </w:rPr>
        <w:t>operatora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ustawy, które spełniają następujące warunki:</w:t>
      </w:r>
    </w:p>
    <w:p w14:paraId="1A93F83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posiadają doświadczenie w zakresie r</w:t>
      </w:r>
      <w:r w:rsidR="00F06041">
        <w:rPr>
          <w:rFonts w:ascii="Times New Roman" w:hAnsi="Times New Roman" w:cs="Times New Roman"/>
          <w:sz w:val="24"/>
          <w:szCs w:val="24"/>
        </w:rPr>
        <w:t>ealizacji programów szkoleniowych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A5E4F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zamierzają realizować zadanie na rzecz mieszkańców Gminy Chełmża;</w:t>
      </w:r>
    </w:p>
    <w:p w14:paraId="2C4DBE29" w14:textId="085E9DCE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prowadzą działalność statutową w dziedzinie objętej konkursem</w:t>
      </w:r>
      <w:r w:rsidR="00F06041">
        <w:rPr>
          <w:rFonts w:ascii="Times New Roman" w:hAnsi="Times New Roman" w:cs="Times New Roman"/>
          <w:sz w:val="24"/>
          <w:szCs w:val="24"/>
        </w:rPr>
        <w:t>.</w:t>
      </w:r>
    </w:p>
    <w:p w14:paraId="30D8922C" w14:textId="77777777" w:rsidR="00A602EA" w:rsidRDefault="00A602EA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4E9F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4024" w14:textId="71CB9EDC" w:rsidR="000A6261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 Środki przeznaczone na realizację zadania mogą zostać </w:t>
      </w:r>
      <w:r w:rsidR="000F2FCF">
        <w:rPr>
          <w:rFonts w:ascii="Times New Roman" w:hAnsi="Times New Roman" w:cs="Times New Roman"/>
          <w:sz w:val="24"/>
          <w:szCs w:val="24"/>
        </w:rPr>
        <w:t>wydatkowane</w:t>
      </w:r>
      <w:r w:rsidR="000A6261">
        <w:rPr>
          <w:rFonts w:ascii="Times New Roman" w:hAnsi="Times New Roman" w:cs="Times New Roman"/>
          <w:sz w:val="24"/>
          <w:szCs w:val="24"/>
        </w:rPr>
        <w:t xml:space="preserve"> </w:t>
      </w:r>
      <w:r w:rsidR="00F06041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43D66584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realizację programów szkolenia sportowego;</w:t>
      </w:r>
    </w:p>
    <w:p w14:paraId="13015AE3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zakup sprzętu sportowego;</w:t>
      </w:r>
    </w:p>
    <w:p w14:paraId="36087974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organizowania zawodów sportowych lub uczestnictwa w tych  </w:t>
      </w:r>
    </w:p>
    <w:p w14:paraId="7E281973" w14:textId="77777777"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zawodach;</w:t>
      </w:r>
    </w:p>
    <w:p w14:paraId="63654776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korzystania z obiektów sportowych dla celów szkolenia  </w:t>
      </w:r>
    </w:p>
    <w:p w14:paraId="3F736F48" w14:textId="77777777"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sportowego;</w:t>
      </w:r>
    </w:p>
    <w:p w14:paraId="4A80E8D5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wynagrodzenia kadry szkoleniowej.</w:t>
      </w:r>
    </w:p>
    <w:p w14:paraId="4E711EC0" w14:textId="77777777" w:rsidR="00F06041" w:rsidRDefault="00F0604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590C0" w14:textId="58C6E9A7" w:rsidR="000A6261" w:rsidRPr="000F2FCF" w:rsidRDefault="00A41CBD" w:rsidP="000F2F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Oferowane zadanie zrealizowane zostanie przez </w:t>
      </w:r>
      <w:r w:rsidR="000F2FCF">
        <w:rPr>
          <w:rFonts w:ascii="Times New Roman" w:hAnsi="Times New Roman" w:cs="Times New Roman"/>
          <w:sz w:val="24"/>
          <w:szCs w:val="24"/>
        </w:rPr>
        <w:t>podmiot</w:t>
      </w:r>
      <w:r w:rsidR="000A6261">
        <w:rPr>
          <w:rFonts w:ascii="Times New Roman" w:hAnsi="Times New Roman" w:cs="Times New Roman"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</w:t>
      </w:r>
      <w:r w:rsidR="00C92B45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A602EA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0A62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14:paraId="247F1042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F8D24" w14:textId="2ACC7563" w:rsidR="000A6261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> Szczegółowe i ostateczne warunki realizacji, finansowania i rozliczenia zadania zostaną określone w umowie zawartej pomiędzy Gminą Chełmża</w:t>
      </w:r>
      <w:r w:rsidR="00C67F5E">
        <w:rPr>
          <w:rFonts w:ascii="Times New Roman" w:hAnsi="Times New Roman" w:cs="Times New Roman"/>
          <w:sz w:val="24"/>
          <w:szCs w:val="24"/>
        </w:rPr>
        <w:t>,</w:t>
      </w:r>
      <w:r w:rsidR="000A6261">
        <w:rPr>
          <w:rFonts w:ascii="Times New Roman" w:hAnsi="Times New Roman" w:cs="Times New Roman"/>
          <w:sz w:val="24"/>
          <w:szCs w:val="24"/>
        </w:rPr>
        <w:t xml:space="preserve"> a</w:t>
      </w:r>
      <w:r w:rsidR="00613C80">
        <w:rPr>
          <w:rFonts w:ascii="Times New Roman" w:hAnsi="Times New Roman" w:cs="Times New Roman"/>
          <w:sz w:val="24"/>
          <w:szCs w:val="24"/>
        </w:rPr>
        <w:t xml:space="preserve"> oferentem</w:t>
      </w:r>
      <w:r w:rsidR="000A6261">
        <w:rPr>
          <w:rFonts w:ascii="Times New Roman" w:hAnsi="Times New Roman" w:cs="Times New Roman"/>
          <w:sz w:val="24"/>
          <w:szCs w:val="24"/>
        </w:rPr>
        <w:t>.</w:t>
      </w:r>
    </w:p>
    <w:p w14:paraId="38F67DC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379F4" w14:textId="028813B2" w:rsidR="000A6261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14:paraId="2EAA76D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E9B01" w14:textId="719AABF1" w:rsidR="000A6261" w:rsidRPr="00215512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F2FCF">
        <w:rPr>
          <w:rFonts w:ascii="Times New Roman" w:hAnsi="Times New Roman" w:cs="Times New Roman"/>
          <w:sz w:val="24"/>
          <w:szCs w:val="24"/>
        </w:rPr>
        <w:t xml:space="preserve"> </w:t>
      </w:r>
      <w:r w:rsidR="000F2FCF" w:rsidRPr="00215512">
        <w:rPr>
          <w:rFonts w:ascii="Times New Roman" w:hAnsi="Times New Roman" w:cs="Times New Roman"/>
          <w:sz w:val="24"/>
          <w:szCs w:val="24"/>
        </w:rPr>
        <w:t>R</w:t>
      </w:r>
      <w:r w:rsidR="000A6261" w:rsidRPr="00215512">
        <w:rPr>
          <w:rFonts w:ascii="Times New Roman" w:hAnsi="Times New Roman" w:cs="Times New Roman"/>
          <w:sz w:val="24"/>
          <w:szCs w:val="24"/>
        </w:rPr>
        <w:t xml:space="preserve">ealizator </w:t>
      </w:r>
      <w:r w:rsidR="00226F44">
        <w:rPr>
          <w:rFonts w:ascii="Times New Roman" w:hAnsi="Times New Roman" w:cs="Times New Roman"/>
          <w:sz w:val="24"/>
          <w:szCs w:val="24"/>
        </w:rPr>
        <w:t xml:space="preserve">zadania </w:t>
      </w:r>
      <w:r w:rsidR="000A6261" w:rsidRPr="00215512">
        <w:rPr>
          <w:rFonts w:ascii="Times New Roman" w:hAnsi="Times New Roman" w:cs="Times New Roman"/>
          <w:sz w:val="24"/>
          <w:szCs w:val="24"/>
        </w:rPr>
        <w:t>zobowiązan</w:t>
      </w:r>
      <w:r w:rsidR="00226F44">
        <w:rPr>
          <w:rFonts w:ascii="Times New Roman" w:hAnsi="Times New Roman" w:cs="Times New Roman"/>
          <w:sz w:val="24"/>
          <w:szCs w:val="24"/>
        </w:rPr>
        <w:t>y</w:t>
      </w:r>
      <w:r w:rsidR="000A6261" w:rsidRPr="00215512">
        <w:rPr>
          <w:rFonts w:ascii="Times New Roman" w:hAnsi="Times New Roman" w:cs="Times New Roman"/>
          <w:sz w:val="24"/>
          <w:szCs w:val="24"/>
        </w:rPr>
        <w:t xml:space="preserve"> </w:t>
      </w:r>
      <w:r w:rsidR="00226F44">
        <w:rPr>
          <w:rFonts w:ascii="Times New Roman" w:hAnsi="Times New Roman" w:cs="Times New Roman"/>
          <w:sz w:val="24"/>
          <w:szCs w:val="24"/>
        </w:rPr>
        <w:t>jest</w:t>
      </w:r>
      <w:r w:rsidR="000A6261" w:rsidRPr="00215512">
        <w:rPr>
          <w:rFonts w:ascii="Times New Roman" w:hAnsi="Times New Roman" w:cs="Times New Roman"/>
          <w:sz w:val="24"/>
          <w:szCs w:val="24"/>
        </w:rPr>
        <w:t xml:space="preserve"> do stosowania </w:t>
      </w:r>
      <w:r w:rsidR="000A6261" w:rsidRPr="0021551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Rozporządzenia Parlamentu Europejskiego i Rady w sprawie ochrony osób fizycznych w związku z przetwarzaniem danych osobowych i ich swobodnym przepływem (RODO)</w:t>
      </w:r>
      <w:r w:rsidR="000A6261" w:rsidRPr="002155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0A6261" w:rsidRPr="0021551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A6261" w:rsidRPr="00215512">
        <w:rPr>
          <w:rFonts w:ascii="Times New Roman" w:hAnsi="Times New Roman" w:cs="Times New Roman"/>
          <w:sz w:val="24"/>
          <w:szCs w:val="24"/>
        </w:rPr>
        <w:t>ustawy o ochronie danych osobowych, w sytuacji gromadzenia danych osobowych</w:t>
      </w:r>
      <w:r w:rsidR="0022411C">
        <w:rPr>
          <w:rFonts w:ascii="Times New Roman" w:hAnsi="Times New Roman" w:cs="Times New Roman"/>
          <w:sz w:val="24"/>
          <w:szCs w:val="24"/>
        </w:rPr>
        <w:t xml:space="preserve"> przy jego realizacji</w:t>
      </w:r>
      <w:r w:rsidR="000A6261" w:rsidRPr="00215512">
        <w:rPr>
          <w:rFonts w:ascii="Times New Roman" w:hAnsi="Times New Roman" w:cs="Times New Roman"/>
          <w:sz w:val="24"/>
          <w:szCs w:val="24"/>
        </w:rPr>
        <w:t>.</w:t>
      </w:r>
    </w:p>
    <w:p w14:paraId="4BAD615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F044" w14:textId="516E3DDF" w:rsidR="000A6261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> </w:t>
      </w:r>
      <w:r w:rsidR="00215512">
        <w:rPr>
          <w:rFonts w:ascii="Times New Roman" w:hAnsi="Times New Roman" w:cs="Times New Roman"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>Wysokość środków publicznych przeznaczonych na wsparcie realizacji zadania wynosi</w:t>
      </w:r>
      <w:r w:rsidR="00215512">
        <w:rPr>
          <w:rFonts w:ascii="Times New Roman" w:hAnsi="Times New Roman" w:cs="Times New Roman"/>
          <w:sz w:val="24"/>
          <w:szCs w:val="24"/>
        </w:rPr>
        <w:t xml:space="preserve">   </w:t>
      </w:r>
      <w:r w:rsidR="000F2F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02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2FC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,00 zł </w:t>
      </w:r>
      <w:r w:rsidR="000A6261">
        <w:rPr>
          <w:rFonts w:ascii="Times New Roman" w:hAnsi="Times New Roman" w:cs="Times New Roman"/>
          <w:sz w:val="24"/>
          <w:szCs w:val="24"/>
        </w:rPr>
        <w:t>(s</w:t>
      </w:r>
      <w:r w:rsidR="000A6261">
        <w:rPr>
          <w:rFonts w:ascii="Times New Roman" w:hAnsi="Times New Roman" w:cs="Times New Roman"/>
          <w:i/>
          <w:sz w:val="24"/>
          <w:szCs w:val="24"/>
        </w:rPr>
        <w:t>łownie</w:t>
      </w:r>
      <w:r w:rsidR="000A6261">
        <w:rPr>
          <w:rFonts w:ascii="Times New Roman" w:hAnsi="Times New Roman" w:cs="Times New Roman"/>
          <w:sz w:val="24"/>
          <w:szCs w:val="24"/>
        </w:rPr>
        <w:t xml:space="preserve">: </w:t>
      </w:r>
      <w:r w:rsidR="00A602EA">
        <w:rPr>
          <w:rFonts w:ascii="Times New Roman" w:hAnsi="Times New Roman" w:cs="Times New Roman"/>
          <w:sz w:val="24"/>
          <w:szCs w:val="24"/>
        </w:rPr>
        <w:t>piętnaście</w:t>
      </w:r>
      <w:r w:rsidR="00613C80">
        <w:rPr>
          <w:rFonts w:ascii="Times New Roman" w:hAnsi="Times New Roman" w:cs="Times New Roman"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 xml:space="preserve"> tysięcy złotych). W 20</w:t>
      </w:r>
      <w:r w:rsidR="00A602EA">
        <w:rPr>
          <w:rFonts w:ascii="Times New Roman" w:hAnsi="Times New Roman" w:cs="Times New Roman"/>
          <w:sz w:val="24"/>
          <w:szCs w:val="24"/>
        </w:rPr>
        <w:t>20</w:t>
      </w:r>
      <w:r w:rsidR="000A6261">
        <w:rPr>
          <w:rFonts w:ascii="Times New Roman" w:hAnsi="Times New Roman" w:cs="Times New Roman"/>
          <w:sz w:val="24"/>
          <w:szCs w:val="24"/>
        </w:rPr>
        <w:t xml:space="preserve"> r. na realizację zadania publicznego tego samego rodzaju przekazano kwotę </w:t>
      </w:r>
      <w:r w:rsidR="000F2FCF">
        <w:rPr>
          <w:rFonts w:ascii="Times New Roman" w:hAnsi="Times New Roman" w:cs="Times New Roman"/>
          <w:sz w:val="24"/>
          <w:szCs w:val="24"/>
        </w:rPr>
        <w:t>1</w:t>
      </w:r>
      <w:r w:rsidR="00A602EA">
        <w:rPr>
          <w:rFonts w:ascii="Times New Roman" w:hAnsi="Times New Roman" w:cs="Times New Roman"/>
          <w:sz w:val="24"/>
          <w:szCs w:val="24"/>
        </w:rPr>
        <w:t>7</w:t>
      </w:r>
      <w:r w:rsidR="000F2FCF">
        <w:rPr>
          <w:rFonts w:ascii="Times New Roman" w:hAnsi="Times New Roman" w:cs="Times New Roman"/>
          <w:sz w:val="24"/>
          <w:szCs w:val="24"/>
        </w:rPr>
        <w:t xml:space="preserve"> 000</w:t>
      </w:r>
      <w:r w:rsidR="000A6261">
        <w:rPr>
          <w:rFonts w:ascii="Times New Roman" w:hAnsi="Times New Roman" w:cs="Times New Roman"/>
          <w:sz w:val="24"/>
          <w:szCs w:val="24"/>
        </w:rPr>
        <w:t>,00 zł.</w:t>
      </w:r>
    </w:p>
    <w:p w14:paraId="0EBD3A3F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038B0" w14:textId="234F6807" w:rsidR="000A6261" w:rsidRPr="00C83160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2FCF" w:rsidRPr="00C83160">
        <w:rPr>
          <w:rFonts w:ascii="Times New Roman" w:hAnsi="Times New Roman" w:cs="Times New Roman"/>
          <w:sz w:val="24"/>
          <w:szCs w:val="24"/>
        </w:rPr>
        <w:t xml:space="preserve">Kwota dofinansowania ze strony Gminy Chełmża </w:t>
      </w:r>
      <w:r w:rsidR="00C83160" w:rsidRPr="00C83160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AB5E32">
        <w:rPr>
          <w:rFonts w:ascii="Times New Roman" w:hAnsi="Times New Roman" w:cs="Times New Roman"/>
          <w:sz w:val="24"/>
          <w:szCs w:val="24"/>
        </w:rPr>
        <w:t>9</w:t>
      </w:r>
      <w:r w:rsidR="00A602EA">
        <w:rPr>
          <w:rFonts w:ascii="Times New Roman" w:hAnsi="Times New Roman" w:cs="Times New Roman"/>
          <w:sz w:val="24"/>
          <w:szCs w:val="24"/>
        </w:rPr>
        <w:t>0</w:t>
      </w:r>
      <w:r w:rsidR="00C83160" w:rsidRPr="00C83160">
        <w:rPr>
          <w:rFonts w:ascii="Times New Roman" w:hAnsi="Times New Roman" w:cs="Times New Roman"/>
          <w:sz w:val="24"/>
          <w:szCs w:val="24"/>
        </w:rPr>
        <w:t xml:space="preserve">% całkowitych kosztów poniesionych przy realizacji zadania. </w:t>
      </w:r>
    </w:p>
    <w:p w14:paraId="483B7B7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BB781" w14:textId="20848384" w:rsidR="000A6261" w:rsidRDefault="000A6261" w:rsidP="000A6261">
      <w:pPr>
        <w:pStyle w:val="Tekstpodstawowy"/>
        <w:overflowPunct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A41C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260D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 trakcie realizacji zadania dopuszczalne jest przesuwanie kosztów pomiędzy poszczególnymi ich pozycjami na następujących zasadach i w następującej wysokości: jeżeli dany koszt finansowy z dotacji  wykazany w sprawozdaniu z realizacji zadania publicznego nie jest równy z kosztem określonym w odpowiedniej pozycji kosztorysu, to uznaje się go za zgodny z kosztorysem wtedy, gdy nie nastąpiło jego zwiększenie o więcej niż 20%.</w:t>
      </w:r>
    </w:p>
    <w:p w14:paraId="4FBBA9B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A300F" w14:textId="6301CB3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14:paraId="1DC2AF3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82C31" w14:textId="2D2F1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Termin składania ofert  upływa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B22D99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02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A602E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 r. o godz. 15.00.</w:t>
      </w:r>
    </w:p>
    <w:p w14:paraId="2A54268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6AA88" w14:textId="7A8920C2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Oferty należy składać w </w:t>
      </w:r>
      <w:r w:rsidR="00A602EA">
        <w:rPr>
          <w:rFonts w:ascii="Times New Roman" w:hAnsi="Times New Roman" w:cs="Times New Roman"/>
          <w:bCs/>
          <w:sz w:val="24"/>
          <w:szCs w:val="24"/>
        </w:rPr>
        <w:t xml:space="preserve">Biurze Obsługi Interesanta, </w:t>
      </w:r>
      <w:r>
        <w:rPr>
          <w:rFonts w:ascii="Times New Roman" w:hAnsi="Times New Roman" w:cs="Times New Roman"/>
          <w:bCs/>
          <w:sz w:val="24"/>
          <w:szCs w:val="24"/>
        </w:rPr>
        <w:t>ul. Wodna 2, 87-140 Chełmża</w:t>
      </w:r>
      <w:r w:rsidR="00A602EA">
        <w:rPr>
          <w:rFonts w:ascii="Times New Roman" w:hAnsi="Times New Roman" w:cs="Times New Roman"/>
          <w:bCs/>
          <w:sz w:val="24"/>
          <w:szCs w:val="24"/>
        </w:rPr>
        <w:t xml:space="preserve"> (o zachowaniu terminu decyduje data wpływu do BOI)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D92B0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47CB2" w14:textId="6DB09A28" w:rsidR="000A6261" w:rsidRPr="00B37148" w:rsidRDefault="006260DE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6261" w:rsidRPr="00B37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261" w:rsidRPr="00B3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61" w:rsidRPr="00B37148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D646DB" w:rsidRPr="00B37148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29 października 2018 r. w sprawie wzorów ofert i ramowych wzorów umów dotyczących realizacji zadań publicznych oraz wzorów sprawozdań z wykonania tych zadań </w:t>
      </w:r>
      <w:r w:rsidR="0070431B" w:rsidRPr="000C2835">
        <w:rPr>
          <w:rFonts w:ascii="Times New Roman" w:hAnsi="Times New Roman" w:cs="Times New Roman"/>
          <w:sz w:val="24"/>
          <w:szCs w:val="24"/>
        </w:rPr>
        <w:t>(</w:t>
      </w:r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70431B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>.U. z 2019 r. poz. 688, z późń.zm.)</w:t>
      </w:r>
      <w:r w:rsidR="0070431B" w:rsidRPr="00DE5009">
        <w:rPr>
          <w:rFonts w:ascii="Times New Roman" w:hAnsi="Times New Roman" w:cs="Times New Roman"/>
          <w:sz w:val="24"/>
          <w:szCs w:val="24"/>
        </w:rPr>
        <w:t xml:space="preserve"> </w:t>
      </w:r>
      <w:r w:rsidR="000A6261" w:rsidRPr="00B37148">
        <w:rPr>
          <w:rFonts w:ascii="Times New Roman" w:hAnsi="Times New Roman" w:cs="Times New Roman"/>
          <w:sz w:val="24"/>
          <w:szCs w:val="24"/>
        </w:rPr>
        <w:t>należy dołączyć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1D1DE7" w:rsidRPr="00B37148">
        <w:rPr>
          <w:rFonts w:ascii="Times New Roman" w:hAnsi="Times New Roman" w:cs="Times New Roman"/>
          <w:sz w:val="24"/>
          <w:szCs w:val="24"/>
        </w:rPr>
        <w:t>kopię aktualnego wyciągu z właściwego rejestru lub pobrany samodzielnie wydruk komputerowy aktualnych informacji o podmiocie wpisanym do Krajowego Rejestru Sądowego</w:t>
      </w:r>
      <w:r w:rsidR="000A6261" w:rsidRPr="00B37148">
        <w:rPr>
          <w:rFonts w:ascii="Times New Roman" w:hAnsi="Times New Roman" w:cs="Times New Roman"/>
          <w:bCs/>
          <w:sz w:val="24"/>
          <w:szCs w:val="24"/>
        </w:rPr>
        <w:t xml:space="preserve"> oraz statut</w:t>
      </w:r>
      <w:r w:rsidR="000A6261" w:rsidRPr="00B37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06146" w14:textId="77777777" w:rsidR="000A6261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lastRenderedPageBreak/>
        <w:t>Oferta wraz z załącznikami powinna być kompletna, podpisana przez osobę /osoby/ statutowo upoważnioną/</w:t>
      </w:r>
      <w:proofErr w:type="spellStart"/>
      <w:r w:rsidRPr="00B3714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37148">
        <w:rPr>
          <w:rFonts w:ascii="Times New Roman" w:hAnsi="Times New Roman" w:cs="Times New Roman"/>
          <w:sz w:val="24"/>
          <w:szCs w:val="24"/>
        </w:rPr>
        <w:t xml:space="preserve"> do składania oświadczeń woli w jej imieniu oferenta ze skutkami o charakterze finansowym tych oświadczeń oraz opatrzona pieczęcią firmową organizacji. </w:t>
      </w:r>
    </w:p>
    <w:p w14:paraId="06E0A582" w14:textId="6F0CA42F" w:rsidR="00C83160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B37148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B37148">
        <w:rPr>
          <w:rFonts w:ascii="Times New Roman" w:hAnsi="Times New Roman" w:cs="Times New Roman"/>
          <w:sz w:val="24"/>
          <w:szCs w:val="24"/>
        </w:rPr>
        <w:t>.</w:t>
      </w:r>
      <w:r w:rsidR="00A602EA">
        <w:rPr>
          <w:rFonts w:ascii="Times New Roman" w:hAnsi="Times New Roman" w:cs="Times New Roman"/>
          <w:sz w:val="24"/>
          <w:szCs w:val="24"/>
        </w:rPr>
        <w:t xml:space="preserve"> Koperta powinna być opisana. Opis musi zawierać</w:t>
      </w:r>
      <w:r w:rsidR="00F4310E">
        <w:rPr>
          <w:rFonts w:ascii="Times New Roman" w:hAnsi="Times New Roman" w:cs="Times New Roman"/>
          <w:sz w:val="24"/>
          <w:szCs w:val="24"/>
        </w:rPr>
        <w:t xml:space="preserve"> nazwę i adres podmiotu składającego ofertę oraz napis „</w:t>
      </w:r>
      <w:r w:rsidR="00F4310E" w:rsidRPr="00F4310E">
        <w:rPr>
          <w:rFonts w:ascii="Times New Roman" w:hAnsi="Times New Roman" w:cs="Times New Roman"/>
          <w:i/>
          <w:iCs/>
          <w:sz w:val="24"/>
          <w:szCs w:val="24"/>
        </w:rPr>
        <w:t>KONKURS OFERT – KOLARSTWO</w:t>
      </w:r>
      <w:r w:rsidR="00F4310E">
        <w:rPr>
          <w:rFonts w:ascii="Times New Roman" w:hAnsi="Times New Roman" w:cs="Times New Roman"/>
          <w:sz w:val="24"/>
          <w:szCs w:val="24"/>
        </w:rPr>
        <w:t>”.</w:t>
      </w:r>
    </w:p>
    <w:p w14:paraId="733A25FE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D08334" w14:textId="6D9D5206" w:rsidR="000A6261" w:rsidRDefault="006260DE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sz w:val="24"/>
          <w:szCs w:val="24"/>
        </w:rPr>
        <w:t>6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 Rozpatrzenie ofert i wybór </w:t>
      </w:r>
      <w:r w:rsidR="0070431B">
        <w:rPr>
          <w:rFonts w:ascii="Times New Roman" w:hAnsi="Times New Roman" w:cs="Times New Roman"/>
          <w:sz w:val="24"/>
          <w:szCs w:val="24"/>
        </w:rPr>
        <w:t>oferenta</w:t>
      </w:r>
      <w:r w:rsidR="000A6261">
        <w:rPr>
          <w:rFonts w:ascii="Times New Roman" w:hAnsi="Times New Roman" w:cs="Times New Roman"/>
          <w:sz w:val="24"/>
          <w:szCs w:val="24"/>
        </w:rPr>
        <w:t xml:space="preserve">  nastąpi w terminie do </w:t>
      </w:r>
      <w:r w:rsidR="000A6261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14:paraId="1246142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08AE4" w14:textId="619545C8" w:rsidR="000A6261" w:rsidRDefault="006260DE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sz w:val="24"/>
          <w:szCs w:val="24"/>
        </w:rPr>
        <w:t>7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Oferty opiniuje Komisja Konkursowa powołana przez Wójta Gminy Chełmża w oparciu o następujące kryteria:</w:t>
      </w:r>
    </w:p>
    <w:p w14:paraId="4F5D1B6D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14:paraId="41F21331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przez podmiot uprawniony;</w:t>
      </w:r>
    </w:p>
    <w:p w14:paraId="7ED71C8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konkursie;</w:t>
      </w:r>
    </w:p>
    <w:p w14:paraId="1D6E9687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konkursie;</w:t>
      </w:r>
    </w:p>
    <w:p w14:paraId="36917C1B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konkursie;</w:t>
      </w:r>
    </w:p>
    <w:p w14:paraId="0652E11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obowiązującym wzorze oferty;</w:t>
      </w:r>
    </w:p>
    <w:p w14:paraId="3491FB8F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podpisane przez osoby uprawnione do składania oświadczeń woli zgodnie z odpisem z właściwego rejestru lub statutu;</w:t>
      </w:r>
    </w:p>
    <w:p w14:paraId="5F6C6C5F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wymagane załączniki;</w:t>
      </w:r>
    </w:p>
    <w:p w14:paraId="5D86670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formalno-rachunkowym;</w:t>
      </w:r>
    </w:p>
    <w:p w14:paraId="082B74AD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wskazał jako jedno ze źródeł finansowania wkładu własnego wysokość środków finansowych uzyskanych na realizację zadania pochodzących z innych źródeł. </w:t>
      </w:r>
    </w:p>
    <w:p w14:paraId="0627D15D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79F52" w14:textId="0FEA3343" w:rsidR="000A6261" w:rsidRDefault="006260DE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1C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6261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</w:t>
      </w:r>
      <w:r w:rsidR="00CA3297">
        <w:rPr>
          <w:rFonts w:ascii="Times New Roman" w:hAnsi="Times New Roman" w:cs="Times New Roman"/>
          <w:bCs/>
          <w:sz w:val="24"/>
          <w:szCs w:val="24"/>
        </w:rPr>
        <w:t>17</w:t>
      </w:r>
      <w:r w:rsidR="000A6261">
        <w:rPr>
          <w:rFonts w:ascii="Times New Roman" w:hAnsi="Times New Roman" w:cs="Times New Roman"/>
          <w:bCs/>
          <w:sz w:val="24"/>
          <w:szCs w:val="24"/>
        </w:rPr>
        <w:t xml:space="preserve"> podpunkt 1 – 4 oferta zostanie odrzucona ze względów formalnych.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ofercie, do ich usunięcia w terminie 3 dni. Uzupełnieniu podlega:</w:t>
      </w:r>
    </w:p>
    <w:p w14:paraId="13C7F205" w14:textId="77777777"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wymaganych podpisów;</w:t>
      </w:r>
    </w:p>
    <w:p w14:paraId="789C6C80" w14:textId="77777777" w:rsidR="000A6261" w:rsidRDefault="001D1DE7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 za zgodnoś</w:t>
      </w:r>
      <w:r w:rsidR="00B37148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bCs/>
          <w:sz w:val="24"/>
          <w:szCs w:val="24"/>
        </w:rPr>
        <w:t>kopii załączników (uzupełnienie o podpisy os</w:t>
      </w:r>
      <w:r>
        <w:rPr>
          <w:rFonts w:ascii="Times New Roman" w:hAnsi="Times New Roman" w:cs="Times New Roman"/>
          <w:bCs/>
          <w:sz w:val="24"/>
          <w:szCs w:val="24"/>
        </w:rPr>
        <w:t>oby</w:t>
      </w:r>
      <w:r w:rsidR="000A6261">
        <w:rPr>
          <w:rFonts w:ascii="Times New Roman" w:hAnsi="Times New Roman" w:cs="Times New Roman"/>
          <w:bCs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1D1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lub osób upoważnionych do składania oświadczeń woli</w:t>
      </w:r>
      <w:r w:rsidRPr="00410784">
        <w:rPr>
          <w:rFonts w:ascii="Times New Roman" w:hAnsi="Times New Roman" w:cs="Times New Roman"/>
          <w:bCs/>
          <w:sz w:val="24"/>
          <w:szCs w:val="24"/>
        </w:rPr>
        <w:t>);</w:t>
      </w:r>
      <w:r w:rsidR="000A626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3FB5DAB" w14:textId="77777777"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14:paraId="7D4523A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14:paraId="60751F1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6D7BB" w14:textId="15B4E9C0" w:rsidR="000A6261" w:rsidRDefault="00A41CBD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>stosowane przy wyborze ofert:</w:t>
      </w:r>
    </w:p>
    <w:p w14:paraId="3AFEC5A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14:paraId="5AF14B4B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rezultaty;</w:t>
      </w:r>
    </w:p>
    <w:p w14:paraId="75E25BDA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dotacji;</w:t>
      </w:r>
    </w:p>
    <w:p w14:paraId="07EAB1B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społeczna członków/zaangażowanie wolontariuszy;</w:t>
      </w:r>
    </w:p>
    <w:p w14:paraId="51B03BCD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własnych środków finansowych;</w:t>
      </w:r>
    </w:p>
    <w:p w14:paraId="70F31983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r w:rsidR="00D646DB">
        <w:rPr>
          <w:rFonts w:ascii="Times New Roman" w:hAnsi="Times New Roman" w:cs="Times New Roman"/>
          <w:sz w:val="24"/>
          <w:szCs w:val="24"/>
        </w:rPr>
        <w:t>programów szkolenia sportowego;</w:t>
      </w:r>
    </w:p>
    <w:p w14:paraId="3926A1F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jakie realizacja zadania przyniesie mieszkańcom Gminy;</w:t>
      </w:r>
    </w:p>
    <w:p w14:paraId="1A203F73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jakość wykonania zadania i kwalifikacje osób przy udziale których zadanie będzie realizowane.</w:t>
      </w:r>
    </w:p>
    <w:p w14:paraId="622ED386" w14:textId="77777777" w:rsidR="00B37148" w:rsidRDefault="00B37148" w:rsidP="00B371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B71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14:paraId="73FDA70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E7251" w14:textId="1779573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1CB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Decyzję o udzieleniu dotacji podejmie Wójt Gminy Chełmża po zapoznaniu się z opinią Komisji Konkursowej.</w:t>
      </w:r>
    </w:p>
    <w:p w14:paraId="10746A1E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7A876" w14:textId="791D2064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1CB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14:paraId="6FA68D1B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047A2" w14:textId="112CA205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1C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Wyniki konkursu podaje się do publicznej wiadomości. </w:t>
      </w:r>
    </w:p>
    <w:p w14:paraId="4B48F16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2D25" w14:textId="77777777" w:rsidR="000A6261" w:rsidRDefault="000A6261" w:rsidP="000A6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11271" w14:textId="77777777" w:rsidR="00585666" w:rsidRPr="005A672E" w:rsidRDefault="00585666">
      <w:pPr>
        <w:rPr>
          <w:b/>
        </w:rPr>
      </w:pPr>
    </w:p>
    <w:sectPr w:rsidR="00585666" w:rsidRPr="005A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3FD"/>
    <w:multiLevelType w:val="hybridMultilevel"/>
    <w:tmpl w:val="F4C820D6"/>
    <w:lvl w:ilvl="0" w:tplc="0415000F">
      <w:start w:val="1"/>
      <w:numFmt w:val="decimal"/>
      <w:lvlText w:val="%1."/>
      <w:lvlJc w:val="left"/>
      <w:pPr>
        <w:ind w:left="-247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1752" w:hanging="360"/>
      </w:pPr>
    </w:lvl>
    <w:lvl w:ilvl="2" w:tplc="0415001B">
      <w:start w:val="1"/>
      <w:numFmt w:val="lowerRoman"/>
      <w:lvlText w:val="%3."/>
      <w:lvlJc w:val="right"/>
      <w:pPr>
        <w:ind w:left="-1032" w:hanging="180"/>
      </w:pPr>
    </w:lvl>
    <w:lvl w:ilvl="3" w:tplc="04150011">
      <w:start w:val="1"/>
      <w:numFmt w:val="decimal"/>
      <w:lvlText w:val="%4)"/>
      <w:lvlJc w:val="left"/>
      <w:pPr>
        <w:ind w:left="-312" w:hanging="360"/>
      </w:pPr>
    </w:lvl>
    <w:lvl w:ilvl="4" w:tplc="04150019">
      <w:start w:val="1"/>
      <w:numFmt w:val="lowerLetter"/>
      <w:lvlText w:val="%5."/>
      <w:lvlJc w:val="left"/>
      <w:pPr>
        <w:ind w:left="408" w:hanging="360"/>
      </w:pPr>
    </w:lvl>
    <w:lvl w:ilvl="5" w:tplc="0415001B">
      <w:start w:val="1"/>
      <w:numFmt w:val="lowerRoman"/>
      <w:lvlText w:val="%6."/>
      <w:lvlJc w:val="right"/>
      <w:pPr>
        <w:ind w:left="1128" w:hanging="180"/>
      </w:pPr>
    </w:lvl>
    <w:lvl w:ilvl="6" w:tplc="0415000F">
      <w:start w:val="1"/>
      <w:numFmt w:val="decimal"/>
      <w:lvlText w:val="%7."/>
      <w:lvlJc w:val="left"/>
      <w:pPr>
        <w:ind w:left="1848" w:hanging="360"/>
      </w:pPr>
    </w:lvl>
    <w:lvl w:ilvl="7" w:tplc="04150019">
      <w:start w:val="1"/>
      <w:numFmt w:val="lowerLetter"/>
      <w:lvlText w:val="%8."/>
      <w:lvlJc w:val="left"/>
      <w:pPr>
        <w:ind w:left="2568" w:hanging="360"/>
      </w:pPr>
    </w:lvl>
    <w:lvl w:ilvl="8" w:tplc="0415001B">
      <w:start w:val="1"/>
      <w:numFmt w:val="lowerRoman"/>
      <w:lvlText w:val="%9."/>
      <w:lvlJc w:val="right"/>
      <w:pPr>
        <w:ind w:left="3288" w:hanging="180"/>
      </w:pPr>
    </w:lvl>
  </w:abstractNum>
  <w:abstractNum w:abstractNumId="2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1B"/>
    <w:multiLevelType w:val="hybridMultilevel"/>
    <w:tmpl w:val="1212A71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A4A2B"/>
    <w:multiLevelType w:val="hybridMultilevel"/>
    <w:tmpl w:val="CC94F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0B13"/>
    <w:multiLevelType w:val="hybridMultilevel"/>
    <w:tmpl w:val="B36CCADC"/>
    <w:lvl w:ilvl="0" w:tplc="13088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383B"/>
    <w:multiLevelType w:val="singleLevel"/>
    <w:tmpl w:val="DF38E65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C6224F"/>
    <w:multiLevelType w:val="hybridMultilevel"/>
    <w:tmpl w:val="CEA6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84466"/>
    <w:multiLevelType w:val="hybridMultilevel"/>
    <w:tmpl w:val="DA58F6CE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61"/>
    <w:rsid w:val="000A6261"/>
    <w:rsid w:val="000B07D4"/>
    <w:rsid w:val="000F2FCF"/>
    <w:rsid w:val="001D1DE7"/>
    <w:rsid w:val="001E7562"/>
    <w:rsid w:val="00215512"/>
    <w:rsid w:val="0022411C"/>
    <w:rsid w:val="00226F44"/>
    <w:rsid w:val="002C0FDD"/>
    <w:rsid w:val="003C16BE"/>
    <w:rsid w:val="00402B30"/>
    <w:rsid w:val="00585666"/>
    <w:rsid w:val="005A672E"/>
    <w:rsid w:val="00613C80"/>
    <w:rsid w:val="00620593"/>
    <w:rsid w:val="006260DE"/>
    <w:rsid w:val="006542BF"/>
    <w:rsid w:val="0070431B"/>
    <w:rsid w:val="007C5262"/>
    <w:rsid w:val="00A41CBD"/>
    <w:rsid w:val="00A602EA"/>
    <w:rsid w:val="00A8712D"/>
    <w:rsid w:val="00AB5E32"/>
    <w:rsid w:val="00AD6380"/>
    <w:rsid w:val="00AE74F2"/>
    <w:rsid w:val="00B22D99"/>
    <w:rsid w:val="00B37148"/>
    <w:rsid w:val="00C660E0"/>
    <w:rsid w:val="00C67F5E"/>
    <w:rsid w:val="00C83160"/>
    <w:rsid w:val="00C92B45"/>
    <w:rsid w:val="00CA3297"/>
    <w:rsid w:val="00D646DB"/>
    <w:rsid w:val="00D84060"/>
    <w:rsid w:val="00E1373D"/>
    <w:rsid w:val="00E46B3A"/>
    <w:rsid w:val="00F06041"/>
    <w:rsid w:val="00F10DE0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13F"/>
  <w15:docId w15:val="{527E4EEF-A36B-4304-894A-742274A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A6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62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62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6261"/>
    <w:rPr>
      <w:b/>
      <w:bCs/>
    </w:rPr>
  </w:style>
  <w:style w:type="character" w:customStyle="1" w:styleId="FontStyle15">
    <w:name w:val="Font Style15"/>
    <w:rsid w:val="000F2FC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F2F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F4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856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Orłowska</dc:creator>
  <cp:lastModifiedBy>Katarzyna Orłowska</cp:lastModifiedBy>
  <cp:revision>5</cp:revision>
  <cp:lastPrinted>2021-03-29T06:01:00Z</cp:lastPrinted>
  <dcterms:created xsi:type="dcterms:W3CDTF">2021-03-26T22:45:00Z</dcterms:created>
  <dcterms:modified xsi:type="dcterms:W3CDTF">2021-03-29T06:01:00Z</dcterms:modified>
</cp:coreProperties>
</file>