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B4CA08" w14:textId="77777777" w:rsidR="00A45977" w:rsidRPr="0088071A" w:rsidRDefault="00A45977" w:rsidP="00645697">
      <w:pPr>
        <w:spacing w:after="0" w:line="276" w:lineRule="auto"/>
        <w:jc w:val="both"/>
        <w:rPr>
          <w:rFonts w:cstheme="minorHAnsi"/>
          <w:b/>
          <w:sz w:val="24"/>
          <w:szCs w:val="24"/>
        </w:rPr>
      </w:pPr>
    </w:p>
    <w:p w14:paraId="7CB781EC" w14:textId="30387B4C" w:rsidR="00A45977" w:rsidRPr="0088071A" w:rsidRDefault="00213C7C" w:rsidP="00645697">
      <w:pPr>
        <w:spacing w:after="0" w:line="276" w:lineRule="auto"/>
        <w:jc w:val="both"/>
        <w:rPr>
          <w:rFonts w:cstheme="minorHAnsi"/>
          <w:b/>
          <w:sz w:val="24"/>
          <w:szCs w:val="24"/>
        </w:rPr>
      </w:pPr>
      <w:r w:rsidRPr="00A04EF7"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 wp14:anchorId="01DEEF13" wp14:editId="76EC0157">
            <wp:extent cx="1424940" cy="1715331"/>
            <wp:effectExtent l="0" t="0" r="3810" b="0"/>
            <wp:docPr id="3" name="Obraz 1" descr="Opis: Opis: C:\Documents and Settings\user\Pulpit\PGN CHEŁMŻA - OPRACOWANIE\PGN OSTATECZNY\OOŚ\47fj5jr6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Opis: Opis: C:\Documents and Settings\user\Pulpit\PGN CHEŁMŻA - OPRACOWANIE\PGN OSTATECZNY\OOŚ\47fj5jr6mo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67" cy="1746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0045F4" w14:textId="77777777" w:rsidR="00A45977" w:rsidRPr="0088071A" w:rsidRDefault="00A45977" w:rsidP="00645697">
      <w:pPr>
        <w:spacing w:after="0" w:line="276" w:lineRule="auto"/>
        <w:jc w:val="both"/>
        <w:rPr>
          <w:rFonts w:cstheme="minorHAnsi"/>
          <w:b/>
          <w:sz w:val="24"/>
          <w:szCs w:val="24"/>
        </w:rPr>
      </w:pPr>
    </w:p>
    <w:p w14:paraId="508867FF" w14:textId="71FF2001" w:rsidR="00A45977" w:rsidRPr="0088071A" w:rsidRDefault="00A45977" w:rsidP="00645697">
      <w:pPr>
        <w:spacing w:after="0" w:line="276" w:lineRule="auto"/>
        <w:jc w:val="both"/>
        <w:rPr>
          <w:rFonts w:cstheme="minorHAnsi"/>
          <w:b/>
          <w:sz w:val="24"/>
          <w:szCs w:val="24"/>
        </w:rPr>
      </w:pPr>
    </w:p>
    <w:p w14:paraId="637BB16F" w14:textId="1B52DEE5" w:rsidR="00F13383" w:rsidRPr="0088071A" w:rsidRDefault="00F13383" w:rsidP="00645697">
      <w:pPr>
        <w:spacing w:after="0" w:line="276" w:lineRule="auto"/>
        <w:jc w:val="both"/>
        <w:rPr>
          <w:rFonts w:cstheme="minorHAnsi"/>
          <w:b/>
          <w:sz w:val="24"/>
          <w:szCs w:val="24"/>
        </w:rPr>
      </w:pPr>
    </w:p>
    <w:p w14:paraId="2A47370F" w14:textId="0917F725" w:rsidR="00F13383" w:rsidRPr="0088071A" w:rsidRDefault="00F13383" w:rsidP="00645697">
      <w:pPr>
        <w:spacing w:after="0" w:line="276" w:lineRule="auto"/>
        <w:jc w:val="both"/>
        <w:rPr>
          <w:rFonts w:cstheme="minorHAnsi"/>
          <w:b/>
          <w:sz w:val="24"/>
          <w:szCs w:val="24"/>
        </w:rPr>
      </w:pPr>
    </w:p>
    <w:p w14:paraId="7770FEDC" w14:textId="77777777" w:rsidR="00F13383" w:rsidRPr="0088071A" w:rsidRDefault="00F13383" w:rsidP="00645697">
      <w:pPr>
        <w:spacing w:after="0" w:line="276" w:lineRule="auto"/>
        <w:jc w:val="both"/>
        <w:rPr>
          <w:rFonts w:cstheme="minorHAnsi"/>
          <w:b/>
          <w:sz w:val="24"/>
          <w:szCs w:val="24"/>
        </w:rPr>
      </w:pPr>
    </w:p>
    <w:p w14:paraId="1C0A90FC" w14:textId="77777777" w:rsidR="00A45977" w:rsidRPr="0088071A" w:rsidRDefault="00A45977" w:rsidP="00645697">
      <w:pPr>
        <w:spacing w:after="0" w:line="276" w:lineRule="auto"/>
        <w:jc w:val="both"/>
        <w:rPr>
          <w:rFonts w:cstheme="minorHAnsi"/>
          <w:b/>
          <w:sz w:val="24"/>
          <w:szCs w:val="24"/>
        </w:rPr>
      </w:pPr>
    </w:p>
    <w:p w14:paraId="5C68C3E0" w14:textId="0CF778E5" w:rsidR="00557DF8" w:rsidRPr="00213C7C" w:rsidRDefault="00296BFA" w:rsidP="00645697">
      <w:pPr>
        <w:spacing w:after="0" w:line="276" w:lineRule="auto"/>
        <w:jc w:val="center"/>
        <w:rPr>
          <w:rFonts w:cstheme="minorHAnsi"/>
          <w:b/>
          <w:sz w:val="72"/>
          <w:szCs w:val="72"/>
        </w:rPr>
      </w:pPr>
      <w:r w:rsidRPr="00213C7C">
        <w:rPr>
          <w:rFonts w:cstheme="minorHAnsi"/>
          <w:b/>
          <w:sz w:val="72"/>
          <w:szCs w:val="72"/>
        </w:rPr>
        <w:t xml:space="preserve">RAPORT </w:t>
      </w:r>
      <w:r w:rsidRPr="00213C7C">
        <w:rPr>
          <w:rFonts w:cstheme="minorHAnsi"/>
          <w:b/>
          <w:sz w:val="72"/>
          <w:szCs w:val="72"/>
        </w:rPr>
        <w:br/>
        <w:t xml:space="preserve">O STANIE GMINY CHEŁMŻA </w:t>
      </w:r>
      <w:r w:rsidRPr="00213C7C">
        <w:rPr>
          <w:rFonts w:cstheme="minorHAnsi"/>
          <w:b/>
          <w:sz w:val="72"/>
          <w:szCs w:val="72"/>
        </w:rPr>
        <w:br/>
        <w:t>ZA  2018 R.</w:t>
      </w:r>
    </w:p>
    <w:p w14:paraId="3A2F4849" w14:textId="77777777" w:rsidR="00A50A98" w:rsidRPr="00213C7C" w:rsidRDefault="00A50A98" w:rsidP="00645697">
      <w:pPr>
        <w:spacing w:after="0" w:line="276" w:lineRule="auto"/>
        <w:jc w:val="both"/>
        <w:rPr>
          <w:rFonts w:cstheme="minorHAnsi"/>
          <w:b/>
          <w:sz w:val="72"/>
          <w:szCs w:val="72"/>
        </w:rPr>
      </w:pPr>
    </w:p>
    <w:p w14:paraId="42F4DF2D" w14:textId="77777777" w:rsidR="00A45977" w:rsidRPr="0088071A" w:rsidRDefault="00A45977" w:rsidP="00645697">
      <w:pPr>
        <w:spacing w:after="0" w:line="276" w:lineRule="auto"/>
        <w:jc w:val="both"/>
        <w:rPr>
          <w:rFonts w:cstheme="minorHAnsi"/>
          <w:b/>
          <w:sz w:val="24"/>
          <w:szCs w:val="24"/>
        </w:rPr>
      </w:pPr>
    </w:p>
    <w:p w14:paraId="4722A633" w14:textId="77777777" w:rsidR="00A45977" w:rsidRPr="0088071A" w:rsidRDefault="00A45977" w:rsidP="00645697">
      <w:pPr>
        <w:spacing w:after="0" w:line="276" w:lineRule="auto"/>
        <w:jc w:val="both"/>
        <w:rPr>
          <w:rFonts w:cstheme="minorHAnsi"/>
          <w:b/>
          <w:sz w:val="24"/>
          <w:szCs w:val="24"/>
        </w:rPr>
      </w:pPr>
    </w:p>
    <w:p w14:paraId="174EDF1A" w14:textId="77777777" w:rsidR="00A45977" w:rsidRPr="0088071A" w:rsidRDefault="00A45977" w:rsidP="00645697">
      <w:pPr>
        <w:spacing w:after="0" w:line="276" w:lineRule="auto"/>
        <w:jc w:val="both"/>
        <w:rPr>
          <w:rFonts w:cstheme="minorHAnsi"/>
          <w:b/>
          <w:sz w:val="24"/>
          <w:szCs w:val="24"/>
        </w:rPr>
      </w:pPr>
    </w:p>
    <w:p w14:paraId="47D1A37D" w14:textId="77777777" w:rsidR="00A45977" w:rsidRPr="0088071A" w:rsidRDefault="00A45977" w:rsidP="00645697">
      <w:pPr>
        <w:spacing w:after="0" w:line="276" w:lineRule="auto"/>
        <w:jc w:val="both"/>
        <w:rPr>
          <w:rFonts w:cstheme="minorHAnsi"/>
          <w:b/>
          <w:sz w:val="24"/>
          <w:szCs w:val="24"/>
        </w:rPr>
      </w:pPr>
    </w:p>
    <w:p w14:paraId="5079D158" w14:textId="77777777" w:rsidR="00A45977" w:rsidRPr="0088071A" w:rsidRDefault="00A45977" w:rsidP="00645697">
      <w:pPr>
        <w:spacing w:after="0" w:line="276" w:lineRule="auto"/>
        <w:jc w:val="both"/>
        <w:rPr>
          <w:rFonts w:cstheme="minorHAnsi"/>
          <w:b/>
          <w:sz w:val="24"/>
          <w:szCs w:val="24"/>
        </w:rPr>
      </w:pPr>
    </w:p>
    <w:p w14:paraId="60C074CB" w14:textId="77777777" w:rsidR="00A45977" w:rsidRPr="0088071A" w:rsidRDefault="00A45977" w:rsidP="00645697">
      <w:pPr>
        <w:spacing w:after="0" w:line="276" w:lineRule="auto"/>
        <w:jc w:val="both"/>
        <w:rPr>
          <w:rFonts w:cstheme="minorHAnsi"/>
          <w:b/>
          <w:sz w:val="24"/>
          <w:szCs w:val="24"/>
        </w:rPr>
      </w:pPr>
    </w:p>
    <w:p w14:paraId="524D85D5" w14:textId="77777777" w:rsidR="00A45977" w:rsidRPr="0088071A" w:rsidRDefault="00A45977" w:rsidP="00645697">
      <w:pPr>
        <w:spacing w:after="0" w:line="276" w:lineRule="auto"/>
        <w:jc w:val="both"/>
        <w:rPr>
          <w:rFonts w:cstheme="minorHAnsi"/>
          <w:b/>
          <w:sz w:val="24"/>
          <w:szCs w:val="24"/>
        </w:rPr>
      </w:pPr>
    </w:p>
    <w:p w14:paraId="0314206A" w14:textId="77777777" w:rsidR="00A45977" w:rsidRPr="0088071A" w:rsidRDefault="00A45977" w:rsidP="00645697">
      <w:pPr>
        <w:spacing w:after="0" w:line="276" w:lineRule="auto"/>
        <w:jc w:val="both"/>
        <w:rPr>
          <w:rFonts w:cstheme="minorHAnsi"/>
          <w:b/>
          <w:sz w:val="24"/>
          <w:szCs w:val="24"/>
        </w:rPr>
      </w:pPr>
    </w:p>
    <w:p w14:paraId="362C226E" w14:textId="4A488EDC" w:rsidR="00A45977" w:rsidRPr="0088071A" w:rsidRDefault="00A45977" w:rsidP="00645697">
      <w:pPr>
        <w:spacing w:after="0" w:line="276" w:lineRule="auto"/>
        <w:jc w:val="both"/>
        <w:rPr>
          <w:rFonts w:cstheme="minorHAnsi"/>
          <w:b/>
          <w:sz w:val="24"/>
          <w:szCs w:val="24"/>
        </w:rPr>
      </w:pPr>
    </w:p>
    <w:p w14:paraId="5C9D62AA" w14:textId="1CDEFE4F" w:rsidR="00F376D3" w:rsidRPr="0088071A" w:rsidRDefault="00F376D3" w:rsidP="00645697">
      <w:pPr>
        <w:spacing w:after="0" w:line="276" w:lineRule="auto"/>
        <w:jc w:val="both"/>
        <w:rPr>
          <w:rFonts w:cstheme="minorHAnsi"/>
          <w:b/>
          <w:sz w:val="24"/>
          <w:szCs w:val="24"/>
        </w:rPr>
      </w:pPr>
    </w:p>
    <w:p w14:paraId="31CEDB6A" w14:textId="67C44C9E" w:rsidR="00F376D3" w:rsidRPr="0088071A" w:rsidRDefault="00F376D3" w:rsidP="00645697">
      <w:pPr>
        <w:spacing w:after="0" w:line="276" w:lineRule="auto"/>
        <w:jc w:val="both"/>
        <w:rPr>
          <w:rFonts w:cstheme="minorHAnsi"/>
          <w:b/>
          <w:sz w:val="24"/>
          <w:szCs w:val="24"/>
        </w:rPr>
      </w:pPr>
    </w:p>
    <w:p w14:paraId="70BC44CD" w14:textId="01A872E6" w:rsidR="00F376D3" w:rsidRPr="0088071A" w:rsidRDefault="00F376D3" w:rsidP="00645697">
      <w:pPr>
        <w:spacing w:after="0" w:line="276" w:lineRule="auto"/>
        <w:jc w:val="both"/>
        <w:rPr>
          <w:rFonts w:cstheme="minorHAnsi"/>
          <w:b/>
          <w:sz w:val="24"/>
          <w:szCs w:val="24"/>
        </w:rPr>
      </w:pPr>
    </w:p>
    <w:p w14:paraId="68CCFC97" w14:textId="25A5D590" w:rsidR="00F376D3" w:rsidRPr="0088071A" w:rsidRDefault="00F376D3" w:rsidP="00645697">
      <w:pPr>
        <w:spacing w:after="0" w:line="276" w:lineRule="auto"/>
        <w:jc w:val="both"/>
        <w:rPr>
          <w:rFonts w:cstheme="minorHAnsi"/>
          <w:b/>
          <w:sz w:val="24"/>
          <w:szCs w:val="24"/>
        </w:rPr>
      </w:pPr>
    </w:p>
    <w:p w14:paraId="1A9448AA" w14:textId="4F4A73D8" w:rsidR="004C1F59" w:rsidRPr="0088071A" w:rsidRDefault="00213C7C" w:rsidP="00645697">
      <w:pPr>
        <w:spacing w:after="0" w:line="276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Chełmża 2019</w:t>
      </w:r>
    </w:p>
    <w:p w14:paraId="65C04DA4" w14:textId="77777777" w:rsidR="00874D43" w:rsidRPr="003E7B28" w:rsidRDefault="00874D43" w:rsidP="00874D43">
      <w:pPr>
        <w:ind w:left="426" w:hanging="426"/>
        <w:jc w:val="center"/>
        <w:rPr>
          <w:b/>
          <w:bCs/>
          <w:sz w:val="24"/>
          <w:szCs w:val="24"/>
        </w:rPr>
      </w:pPr>
      <w:r w:rsidRPr="003E7B28">
        <w:rPr>
          <w:b/>
          <w:bCs/>
          <w:sz w:val="24"/>
          <w:szCs w:val="24"/>
        </w:rPr>
        <w:lastRenderedPageBreak/>
        <w:t>SPIS TREŚCI</w:t>
      </w:r>
    </w:p>
    <w:p w14:paraId="1D6F8345" w14:textId="77777777" w:rsidR="00874D43" w:rsidRPr="006D1987" w:rsidRDefault="00874D43" w:rsidP="00874D43">
      <w:pPr>
        <w:ind w:left="426" w:hanging="426"/>
        <w:jc w:val="center"/>
        <w:rPr>
          <w:b/>
          <w:bCs/>
        </w:rPr>
      </w:pPr>
    </w:p>
    <w:p w14:paraId="5A0BADC1" w14:textId="2ABA4A84" w:rsidR="00874D43" w:rsidRPr="0090340D" w:rsidRDefault="00874D43" w:rsidP="00874D43">
      <w:pPr>
        <w:pStyle w:val="Akapitzlist"/>
        <w:numPr>
          <w:ilvl w:val="0"/>
          <w:numId w:val="32"/>
        </w:numPr>
        <w:ind w:left="426" w:hanging="426"/>
        <w:rPr>
          <w:sz w:val="24"/>
          <w:szCs w:val="24"/>
        </w:rPr>
      </w:pPr>
      <w:r w:rsidRPr="0090340D">
        <w:rPr>
          <w:sz w:val="24"/>
          <w:szCs w:val="24"/>
        </w:rPr>
        <w:t>Wstęp</w:t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  <w:t>2</w:t>
      </w:r>
    </w:p>
    <w:p w14:paraId="0D15AE17" w14:textId="6B3EB828" w:rsidR="00874D43" w:rsidRPr="0090340D" w:rsidRDefault="00874D43" w:rsidP="00874D43">
      <w:pPr>
        <w:pStyle w:val="Akapitzlist"/>
        <w:numPr>
          <w:ilvl w:val="0"/>
          <w:numId w:val="32"/>
        </w:numPr>
        <w:ind w:left="426" w:hanging="426"/>
        <w:rPr>
          <w:sz w:val="24"/>
          <w:szCs w:val="24"/>
        </w:rPr>
      </w:pPr>
      <w:r w:rsidRPr="0090340D">
        <w:rPr>
          <w:sz w:val="24"/>
          <w:szCs w:val="24"/>
        </w:rPr>
        <w:t>Informacja o realizacji polityk, programów i strategii</w:t>
      </w:r>
      <w:r w:rsidR="00400989">
        <w:rPr>
          <w:sz w:val="24"/>
          <w:szCs w:val="24"/>
        </w:rPr>
        <w:t>, str.</w:t>
      </w:r>
    </w:p>
    <w:p w14:paraId="13C46E31" w14:textId="38CF986B" w:rsidR="00874D43" w:rsidRPr="0090340D" w:rsidRDefault="00874D43" w:rsidP="00874D43">
      <w:pPr>
        <w:pStyle w:val="Akapitzlist"/>
        <w:numPr>
          <w:ilvl w:val="0"/>
          <w:numId w:val="30"/>
        </w:numPr>
        <w:ind w:left="851" w:hanging="425"/>
        <w:rPr>
          <w:sz w:val="24"/>
          <w:szCs w:val="24"/>
        </w:rPr>
      </w:pPr>
      <w:r w:rsidRPr="0090340D">
        <w:rPr>
          <w:sz w:val="24"/>
          <w:szCs w:val="24"/>
        </w:rPr>
        <w:t>Strategia rozwoju Gminy Chełmża na lata 2015-2025</w:t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  <w:t>2</w:t>
      </w:r>
    </w:p>
    <w:p w14:paraId="71C40C5D" w14:textId="6C583F08" w:rsidR="00874D43" w:rsidRPr="0090340D" w:rsidRDefault="00874D43" w:rsidP="00874D43">
      <w:pPr>
        <w:pStyle w:val="Akapitzlist"/>
        <w:numPr>
          <w:ilvl w:val="0"/>
          <w:numId w:val="30"/>
        </w:numPr>
        <w:ind w:left="851" w:hanging="425"/>
        <w:rPr>
          <w:sz w:val="24"/>
          <w:szCs w:val="24"/>
        </w:rPr>
      </w:pPr>
      <w:r w:rsidRPr="0090340D">
        <w:rPr>
          <w:sz w:val="24"/>
          <w:szCs w:val="24"/>
        </w:rPr>
        <w:t xml:space="preserve">Studium uwarunkowań i kierunków zagospodarowania przestrzennego </w:t>
      </w:r>
      <w:r w:rsidR="00400989">
        <w:rPr>
          <w:sz w:val="24"/>
          <w:szCs w:val="24"/>
        </w:rPr>
        <w:br/>
      </w:r>
      <w:r w:rsidRPr="0090340D">
        <w:rPr>
          <w:sz w:val="24"/>
          <w:szCs w:val="24"/>
        </w:rPr>
        <w:t>gminy</w:t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  <w:t>18</w:t>
      </w:r>
    </w:p>
    <w:p w14:paraId="091B3F54" w14:textId="3D8445CA" w:rsidR="00874D43" w:rsidRDefault="00874D43" w:rsidP="00874D43">
      <w:pPr>
        <w:pStyle w:val="Akapitzlist"/>
        <w:numPr>
          <w:ilvl w:val="0"/>
          <w:numId w:val="30"/>
        </w:numPr>
        <w:ind w:left="851" w:hanging="425"/>
        <w:rPr>
          <w:sz w:val="24"/>
          <w:szCs w:val="24"/>
        </w:rPr>
      </w:pPr>
      <w:r w:rsidRPr="0090340D">
        <w:rPr>
          <w:sz w:val="24"/>
          <w:szCs w:val="24"/>
        </w:rPr>
        <w:t>Miejscowe plany zagospodarowania przestrzennego</w:t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  <w:t>20</w:t>
      </w:r>
    </w:p>
    <w:p w14:paraId="75593096" w14:textId="62BEDF52" w:rsidR="00874D43" w:rsidRDefault="00874D43" w:rsidP="00874D43">
      <w:pPr>
        <w:pStyle w:val="Akapitzlist"/>
        <w:numPr>
          <w:ilvl w:val="0"/>
          <w:numId w:val="30"/>
        </w:numPr>
        <w:ind w:left="851" w:hanging="425"/>
        <w:rPr>
          <w:sz w:val="24"/>
          <w:szCs w:val="24"/>
        </w:rPr>
      </w:pPr>
      <w:r>
        <w:rPr>
          <w:sz w:val="24"/>
          <w:szCs w:val="24"/>
        </w:rPr>
        <w:t>Lokalny Program Rewitalizacji</w:t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  <w:t>21</w:t>
      </w:r>
    </w:p>
    <w:p w14:paraId="79A9D7BC" w14:textId="3F147D4F" w:rsidR="00874D43" w:rsidRDefault="00874D43" w:rsidP="00874D43">
      <w:pPr>
        <w:pStyle w:val="Akapitzlist"/>
        <w:numPr>
          <w:ilvl w:val="0"/>
          <w:numId w:val="30"/>
        </w:numPr>
        <w:ind w:left="851" w:hanging="425"/>
        <w:rPr>
          <w:sz w:val="24"/>
          <w:szCs w:val="24"/>
        </w:rPr>
      </w:pPr>
      <w:r>
        <w:rPr>
          <w:sz w:val="24"/>
          <w:szCs w:val="24"/>
        </w:rPr>
        <w:t>Program gospodarowania mieszkaniowym zasobem gminy</w:t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  <w:t>23</w:t>
      </w:r>
    </w:p>
    <w:p w14:paraId="03C64136" w14:textId="64414360" w:rsidR="00874D43" w:rsidRDefault="00874D43" w:rsidP="00874D43">
      <w:pPr>
        <w:pStyle w:val="Akapitzlist"/>
        <w:numPr>
          <w:ilvl w:val="0"/>
          <w:numId w:val="30"/>
        </w:numPr>
        <w:ind w:left="851" w:hanging="425"/>
        <w:rPr>
          <w:sz w:val="24"/>
          <w:szCs w:val="24"/>
        </w:rPr>
      </w:pPr>
      <w:r>
        <w:rPr>
          <w:sz w:val="24"/>
          <w:szCs w:val="24"/>
        </w:rPr>
        <w:t>Plan wykorzystania zasobu nieruchomości gminnych</w:t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  <w:t>24</w:t>
      </w:r>
    </w:p>
    <w:p w14:paraId="67C0561C" w14:textId="5F6A7E53" w:rsidR="00874D43" w:rsidRDefault="00874D43" w:rsidP="00874D43">
      <w:pPr>
        <w:pStyle w:val="Akapitzlist"/>
        <w:numPr>
          <w:ilvl w:val="0"/>
          <w:numId w:val="30"/>
        </w:numPr>
        <w:ind w:left="851" w:hanging="425"/>
        <w:rPr>
          <w:sz w:val="24"/>
          <w:szCs w:val="24"/>
        </w:rPr>
      </w:pPr>
      <w:r>
        <w:rPr>
          <w:sz w:val="24"/>
          <w:szCs w:val="24"/>
        </w:rPr>
        <w:t>Program opieki nad zabytkami</w:t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  <w:t>26</w:t>
      </w:r>
    </w:p>
    <w:p w14:paraId="58B4516D" w14:textId="137EF8B5" w:rsidR="00874D43" w:rsidRDefault="00874D43" w:rsidP="00874D43">
      <w:pPr>
        <w:pStyle w:val="Akapitzlist"/>
        <w:numPr>
          <w:ilvl w:val="0"/>
          <w:numId w:val="30"/>
        </w:numPr>
        <w:ind w:left="851" w:hanging="425"/>
        <w:rPr>
          <w:sz w:val="24"/>
          <w:szCs w:val="24"/>
        </w:rPr>
      </w:pPr>
      <w:r>
        <w:rPr>
          <w:sz w:val="24"/>
          <w:szCs w:val="24"/>
        </w:rPr>
        <w:t xml:space="preserve">Wieloletni plan rozwoju i modernizacji urządzeń wodociągowych </w:t>
      </w:r>
      <w:r w:rsidR="00400989">
        <w:rPr>
          <w:sz w:val="24"/>
          <w:szCs w:val="24"/>
        </w:rPr>
        <w:br/>
      </w:r>
      <w:r>
        <w:rPr>
          <w:sz w:val="24"/>
          <w:szCs w:val="24"/>
        </w:rPr>
        <w:t>i kanalizacyjnych</w:t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  <w:t>27</w:t>
      </w:r>
    </w:p>
    <w:p w14:paraId="18A4B9F6" w14:textId="49D4A763" w:rsidR="00874D43" w:rsidRDefault="00874D43" w:rsidP="00874D43">
      <w:pPr>
        <w:pStyle w:val="Akapitzlist"/>
        <w:numPr>
          <w:ilvl w:val="0"/>
          <w:numId w:val="30"/>
        </w:numPr>
        <w:ind w:left="851" w:hanging="425"/>
        <w:rPr>
          <w:sz w:val="24"/>
          <w:szCs w:val="24"/>
        </w:rPr>
      </w:pPr>
      <w:r>
        <w:rPr>
          <w:sz w:val="24"/>
          <w:szCs w:val="24"/>
        </w:rPr>
        <w:t>Plan gospodarki niskoemisyjnej</w:t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  <w:t>28</w:t>
      </w:r>
    </w:p>
    <w:p w14:paraId="027ED369" w14:textId="0DEE896A" w:rsidR="00874D43" w:rsidRDefault="00874D43" w:rsidP="00874D43">
      <w:pPr>
        <w:pStyle w:val="Akapitzlist"/>
        <w:numPr>
          <w:ilvl w:val="0"/>
          <w:numId w:val="30"/>
        </w:numPr>
        <w:ind w:left="851" w:hanging="425"/>
        <w:rPr>
          <w:sz w:val="24"/>
          <w:szCs w:val="24"/>
        </w:rPr>
      </w:pPr>
      <w:r>
        <w:rPr>
          <w:sz w:val="24"/>
          <w:szCs w:val="24"/>
        </w:rPr>
        <w:t>Program ochrony Środowiska</w:t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  <w:t>31</w:t>
      </w:r>
    </w:p>
    <w:p w14:paraId="568109BB" w14:textId="5228276F" w:rsidR="00874D43" w:rsidRDefault="00874D43" w:rsidP="00874D43">
      <w:pPr>
        <w:pStyle w:val="Akapitzlist"/>
        <w:numPr>
          <w:ilvl w:val="0"/>
          <w:numId w:val="30"/>
        </w:numPr>
        <w:ind w:left="851" w:hanging="425"/>
        <w:rPr>
          <w:sz w:val="24"/>
          <w:szCs w:val="24"/>
        </w:rPr>
      </w:pPr>
      <w:r>
        <w:rPr>
          <w:sz w:val="24"/>
          <w:szCs w:val="24"/>
        </w:rPr>
        <w:t>Strategia integracji i rozwiązywania problemów społecznych</w:t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  <w:t>33</w:t>
      </w:r>
    </w:p>
    <w:p w14:paraId="2F5F39AE" w14:textId="6371B450" w:rsidR="00874D43" w:rsidRDefault="00874D43" w:rsidP="00874D43">
      <w:pPr>
        <w:pStyle w:val="Akapitzlist"/>
        <w:numPr>
          <w:ilvl w:val="0"/>
          <w:numId w:val="30"/>
        </w:numPr>
        <w:ind w:left="851" w:hanging="425"/>
        <w:rPr>
          <w:sz w:val="24"/>
          <w:szCs w:val="24"/>
        </w:rPr>
      </w:pPr>
      <w:r>
        <w:rPr>
          <w:sz w:val="24"/>
          <w:szCs w:val="24"/>
        </w:rPr>
        <w:t>Gminny program wspierania rodziny</w:t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  <w:t>34</w:t>
      </w:r>
    </w:p>
    <w:p w14:paraId="7334A485" w14:textId="0D30E969" w:rsidR="00874D43" w:rsidRDefault="00874D43" w:rsidP="00874D43">
      <w:pPr>
        <w:pStyle w:val="Akapitzlist"/>
        <w:numPr>
          <w:ilvl w:val="0"/>
          <w:numId w:val="30"/>
        </w:numPr>
        <w:ind w:left="851" w:hanging="425"/>
        <w:rPr>
          <w:sz w:val="24"/>
          <w:szCs w:val="24"/>
        </w:rPr>
      </w:pPr>
      <w:r>
        <w:rPr>
          <w:sz w:val="24"/>
          <w:szCs w:val="24"/>
        </w:rPr>
        <w:t xml:space="preserve">Gminny program przeciwdziałania przemocy w rodzinie i ochrony ofiar </w:t>
      </w:r>
      <w:r w:rsidR="00400989">
        <w:rPr>
          <w:sz w:val="24"/>
          <w:szCs w:val="24"/>
        </w:rPr>
        <w:br/>
      </w:r>
      <w:r>
        <w:rPr>
          <w:sz w:val="24"/>
          <w:szCs w:val="24"/>
        </w:rPr>
        <w:t>przemocy w rodzinie</w:t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  <w:t>35</w:t>
      </w:r>
    </w:p>
    <w:p w14:paraId="45987A20" w14:textId="794D4D3F" w:rsidR="00874D43" w:rsidRDefault="00874D43" w:rsidP="00874D43">
      <w:pPr>
        <w:pStyle w:val="Akapitzlist"/>
        <w:numPr>
          <w:ilvl w:val="0"/>
          <w:numId w:val="30"/>
        </w:numPr>
        <w:ind w:left="851" w:hanging="425"/>
        <w:rPr>
          <w:sz w:val="24"/>
          <w:szCs w:val="24"/>
        </w:rPr>
      </w:pPr>
      <w:r>
        <w:rPr>
          <w:sz w:val="24"/>
          <w:szCs w:val="24"/>
        </w:rPr>
        <w:t xml:space="preserve">Program profilaktyki i rozwiązywania problemów alkoholowych oraz </w:t>
      </w:r>
      <w:r w:rsidR="00400989">
        <w:rPr>
          <w:sz w:val="24"/>
          <w:szCs w:val="24"/>
        </w:rPr>
        <w:br/>
      </w:r>
      <w:r>
        <w:rPr>
          <w:sz w:val="24"/>
          <w:szCs w:val="24"/>
        </w:rPr>
        <w:t>Program przeciwdziałania narkomanii</w:t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  <w:t>35</w:t>
      </w:r>
    </w:p>
    <w:p w14:paraId="0592088D" w14:textId="4F25941E" w:rsidR="00874D43" w:rsidRDefault="00874D43" w:rsidP="00874D43">
      <w:pPr>
        <w:pStyle w:val="Akapitzlist"/>
        <w:numPr>
          <w:ilvl w:val="0"/>
          <w:numId w:val="30"/>
        </w:numPr>
        <w:ind w:left="851" w:hanging="425"/>
        <w:rPr>
          <w:sz w:val="24"/>
          <w:szCs w:val="24"/>
        </w:rPr>
      </w:pPr>
      <w:r>
        <w:rPr>
          <w:sz w:val="24"/>
          <w:szCs w:val="24"/>
        </w:rPr>
        <w:t>Program osłonowy w zakresie wydatków poniesionych na leki</w:t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  <w:t>36</w:t>
      </w:r>
    </w:p>
    <w:p w14:paraId="4E5EC46A" w14:textId="2406E214" w:rsidR="00874D43" w:rsidRDefault="00874D43" w:rsidP="00874D43">
      <w:pPr>
        <w:pStyle w:val="Akapitzlist"/>
        <w:numPr>
          <w:ilvl w:val="0"/>
          <w:numId w:val="30"/>
        </w:numPr>
        <w:ind w:left="851" w:hanging="425"/>
        <w:rPr>
          <w:sz w:val="24"/>
          <w:szCs w:val="24"/>
        </w:rPr>
      </w:pPr>
      <w:r>
        <w:rPr>
          <w:sz w:val="24"/>
          <w:szCs w:val="24"/>
        </w:rPr>
        <w:t>Gminny program osłonowy skierowany do rodzin wielodzietnych</w:t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  <w:t>37</w:t>
      </w:r>
    </w:p>
    <w:p w14:paraId="24A20361" w14:textId="16C217E3" w:rsidR="00874D43" w:rsidRDefault="00874D43" w:rsidP="00874D43">
      <w:pPr>
        <w:pStyle w:val="Akapitzlist"/>
        <w:numPr>
          <w:ilvl w:val="0"/>
          <w:numId w:val="30"/>
        </w:numPr>
        <w:ind w:left="851" w:hanging="425"/>
        <w:rPr>
          <w:sz w:val="24"/>
          <w:szCs w:val="24"/>
        </w:rPr>
      </w:pPr>
      <w:r>
        <w:rPr>
          <w:sz w:val="24"/>
          <w:szCs w:val="24"/>
        </w:rPr>
        <w:t>Gminny program osłonowy w zakresie dożywiania dzieci i uczniów</w:t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  <w:t>37</w:t>
      </w:r>
    </w:p>
    <w:p w14:paraId="76687727" w14:textId="3BA50D05" w:rsidR="00874D43" w:rsidRDefault="00874D43" w:rsidP="00874D43">
      <w:pPr>
        <w:pStyle w:val="Akapitzlist"/>
        <w:numPr>
          <w:ilvl w:val="0"/>
          <w:numId w:val="30"/>
        </w:numPr>
        <w:ind w:left="851" w:hanging="425"/>
        <w:rPr>
          <w:sz w:val="24"/>
          <w:szCs w:val="24"/>
        </w:rPr>
      </w:pPr>
      <w:r>
        <w:rPr>
          <w:sz w:val="24"/>
          <w:szCs w:val="24"/>
        </w:rPr>
        <w:t>Gminny program stypendialny dla studentów</w:t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  <w:t>38</w:t>
      </w:r>
    </w:p>
    <w:p w14:paraId="20B007FC" w14:textId="150D74F8" w:rsidR="00874D43" w:rsidRDefault="00874D43" w:rsidP="00874D43">
      <w:pPr>
        <w:pStyle w:val="Akapitzlist"/>
        <w:numPr>
          <w:ilvl w:val="0"/>
          <w:numId w:val="30"/>
        </w:numPr>
        <w:ind w:left="851" w:hanging="425"/>
        <w:rPr>
          <w:sz w:val="24"/>
          <w:szCs w:val="24"/>
        </w:rPr>
      </w:pPr>
      <w:r>
        <w:rPr>
          <w:sz w:val="24"/>
          <w:szCs w:val="24"/>
        </w:rPr>
        <w:t xml:space="preserve">Program stypendialny im. Jacka </w:t>
      </w:r>
      <w:proofErr w:type="spellStart"/>
      <w:r>
        <w:rPr>
          <w:sz w:val="24"/>
          <w:szCs w:val="24"/>
        </w:rPr>
        <w:t>Luntkowskiego</w:t>
      </w:r>
      <w:proofErr w:type="spellEnd"/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  <w:t>38</w:t>
      </w:r>
    </w:p>
    <w:p w14:paraId="1C2F08EB" w14:textId="5F14072F" w:rsidR="00874D43" w:rsidRDefault="00874D43" w:rsidP="00874D43">
      <w:pPr>
        <w:pStyle w:val="Akapitzlist"/>
        <w:numPr>
          <w:ilvl w:val="0"/>
          <w:numId w:val="30"/>
        </w:numPr>
        <w:ind w:left="851" w:hanging="425"/>
        <w:rPr>
          <w:sz w:val="24"/>
          <w:szCs w:val="24"/>
        </w:rPr>
      </w:pPr>
      <w:r>
        <w:rPr>
          <w:sz w:val="24"/>
          <w:szCs w:val="24"/>
        </w:rPr>
        <w:t>Program współpracy z organizacjami pozarządowymi</w:t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  <w:t>38</w:t>
      </w:r>
    </w:p>
    <w:p w14:paraId="5375E5F4" w14:textId="255B7256" w:rsidR="00874D43" w:rsidRDefault="00874D43" w:rsidP="00874D43">
      <w:pPr>
        <w:pStyle w:val="Akapitzlist"/>
        <w:numPr>
          <w:ilvl w:val="0"/>
          <w:numId w:val="30"/>
        </w:numPr>
        <w:ind w:left="851" w:hanging="425"/>
        <w:rPr>
          <w:sz w:val="24"/>
          <w:szCs w:val="24"/>
        </w:rPr>
      </w:pPr>
      <w:r>
        <w:rPr>
          <w:sz w:val="24"/>
          <w:szCs w:val="24"/>
        </w:rPr>
        <w:t>Program wspierania przedsiębiorczości w Gminie Chełmża</w:t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  <w:t>39</w:t>
      </w:r>
    </w:p>
    <w:p w14:paraId="6D039F86" w14:textId="442EBA8C" w:rsidR="00874D43" w:rsidRDefault="00874D43" w:rsidP="00874D43">
      <w:pPr>
        <w:pStyle w:val="Akapitzlist"/>
        <w:numPr>
          <w:ilvl w:val="0"/>
          <w:numId w:val="30"/>
        </w:numPr>
        <w:ind w:left="851" w:hanging="425"/>
        <w:rPr>
          <w:sz w:val="24"/>
          <w:szCs w:val="24"/>
        </w:rPr>
      </w:pPr>
      <w:r>
        <w:rPr>
          <w:sz w:val="24"/>
          <w:szCs w:val="24"/>
        </w:rPr>
        <w:t>Program „Gmina Chełmża – zdrowa Gmina”</w:t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  <w:t>40</w:t>
      </w:r>
    </w:p>
    <w:p w14:paraId="3F0BC85F" w14:textId="575EED5E" w:rsidR="00874D43" w:rsidRDefault="00874D43" w:rsidP="00874D43">
      <w:pPr>
        <w:pStyle w:val="Akapitzlist"/>
        <w:numPr>
          <w:ilvl w:val="0"/>
          <w:numId w:val="32"/>
        </w:numPr>
        <w:tabs>
          <w:tab w:val="left" w:pos="426"/>
        </w:tabs>
        <w:ind w:left="426" w:hanging="426"/>
        <w:rPr>
          <w:sz w:val="24"/>
          <w:szCs w:val="24"/>
        </w:rPr>
      </w:pPr>
      <w:r>
        <w:rPr>
          <w:sz w:val="24"/>
          <w:szCs w:val="24"/>
        </w:rPr>
        <w:t>Realizacja uchwał Rady Gminy Chełmża</w:t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  <w:t>41</w:t>
      </w:r>
    </w:p>
    <w:p w14:paraId="4212C58B" w14:textId="559DDD3E" w:rsidR="00874D43" w:rsidRDefault="00874D43" w:rsidP="00874D43">
      <w:pPr>
        <w:pStyle w:val="Akapitzlist"/>
        <w:numPr>
          <w:ilvl w:val="0"/>
          <w:numId w:val="32"/>
        </w:numPr>
        <w:tabs>
          <w:tab w:val="left" w:pos="426"/>
        </w:tabs>
        <w:ind w:left="426" w:hanging="426"/>
        <w:rPr>
          <w:sz w:val="24"/>
          <w:szCs w:val="24"/>
        </w:rPr>
      </w:pPr>
      <w:r>
        <w:rPr>
          <w:sz w:val="24"/>
          <w:szCs w:val="24"/>
        </w:rPr>
        <w:t>Fundusz Sołecki</w:t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  <w:t>75</w:t>
      </w:r>
    </w:p>
    <w:p w14:paraId="653147F3" w14:textId="46AD025C" w:rsidR="00874D43" w:rsidRDefault="00874D43" w:rsidP="00874D43">
      <w:pPr>
        <w:pStyle w:val="Akapitzlist"/>
        <w:numPr>
          <w:ilvl w:val="0"/>
          <w:numId w:val="32"/>
        </w:numPr>
        <w:tabs>
          <w:tab w:val="left" w:pos="426"/>
        </w:tabs>
        <w:ind w:left="426" w:hanging="426"/>
        <w:rPr>
          <w:sz w:val="24"/>
          <w:szCs w:val="24"/>
        </w:rPr>
      </w:pPr>
      <w:r>
        <w:rPr>
          <w:sz w:val="24"/>
          <w:szCs w:val="24"/>
        </w:rPr>
        <w:t>Podstawowe informacje o budżecie gminy</w:t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  <w:t>76</w:t>
      </w:r>
    </w:p>
    <w:p w14:paraId="2EA2290B" w14:textId="2397D808" w:rsidR="00874D43" w:rsidRPr="000119FB" w:rsidRDefault="00874D43" w:rsidP="00874D43">
      <w:pPr>
        <w:pStyle w:val="Akapitzlist"/>
        <w:numPr>
          <w:ilvl w:val="0"/>
          <w:numId w:val="32"/>
        </w:numPr>
        <w:tabs>
          <w:tab w:val="left" w:pos="426"/>
        </w:tabs>
        <w:ind w:left="426" w:hanging="426"/>
        <w:rPr>
          <w:sz w:val="24"/>
          <w:szCs w:val="24"/>
        </w:rPr>
      </w:pPr>
      <w:r>
        <w:rPr>
          <w:sz w:val="24"/>
          <w:szCs w:val="24"/>
        </w:rPr>
        <w:t>Informacje dodatkowe</w:t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</w:r>
      <w:r w:rsidR="00400989">
        <w:rPr>
          <w:sz w:val="24"/>
          <w:szCs w:val="24"/>
        </w:rPr>
        <w:tab/>
        <w:t>76</w:t>
      </w:r>
    </w:p>
    <w:p w14:paraId="563197F9" w14:textId="04AEE41E" w:rsidR="00A45977" w:rsidRPr="00400989" w:rsidRDefault="00400989" w:rsidP="00645697">
      <w:pPr>
        <w:spacing w:after="0" w:line="276" w:lineRule="auto"/>
        <w:jc w:val="both"/>
        <w:rPr>
          <w:rFonts w:cstheme="minorHAnsi"/>
          <w:bCs/>
          <w:sz w:val="24"/>
          <w:szCs w:val="24"/>
        </w:rPr>
      </w:pPr>
      <w:r w:rsidRPr="00400989">
        <w:rPr>
          <w:rFonts w:cstheme="minorHAnsi"/>
          <w:bCs/>
          <w:sz w:val="24"/>
          <w:szCs w:val="24"/>
        </w:rPr>
        <w:t xml:space="preserve">Zestawienie załączników </w:t>
      </w:r>
      <w:r>
        <w:rPr>
          <w:rFonts w:cstheme="minorHAnsi"/>
          <w:bCs/>
          <w:sz w:val="24"/>
          <w:szCs w:val="24"/>
        </w:rPr>
        <w:tab/>
      </w:r>
      <w:r>
        <w:rPr>
          <w:rFonts w:cstheme="minorHAnsi"/>
          <w:bCs/>
          <w:sz w:val="24"/>
          <w:szCs w:val="24"/>
        </w:rPr>
        <w:tab/>
      </w:r>
      <w:r>
        <w:rPr>
          <w:rFonts w:cstheme="minorHAnsi"/>
          <w:bCs/>
          <w:sz w:val="24"/>
          <w:szCs w:val="24"/>
        </w:rPr>
        <w:tab/>
      </w:r>
      <w:r>
        <w:rPr>
          <w:rFonts w:cstheme="minorHAnsi"/>
          <w:bCs/>
          <w:sz w:val="24"/>
          <w:szCs w:val="24"/>
        </w:rPr>
        <w:tab/>
      </w:r>
      <w:r>
        <w:rPr>
          <w:rFonts w:cstheme="minorHAnsi"/>
          <w:bCs/>
          <w:sz w:val="24"/>
          <w:szCs w:val="24"/>
        </w:rPr>
        <w:tab/>
      </w:r>
      <w:r>
        <w:rPr>
          <w:rFonts w:cstheme="minorHAnsi"/>
          <w:bCs/>
          <w:sz w:val="24"/>
          <w:szCs w:val="24"/>
        </w:rPr>
        <w:tab/>
      </w:r>
      <w:r>
        <w:rPr>
          <w:rFonts w:cstheme="minorHAnsi"/>
          <w:bCs/>
          <w:sz w:val="24"/>
          <w:szCs w:val="24"/>
        </w:rPr>
        <w:tab/>
      </w:r>
      <w:r>
        <w:rPr>
          <w:rFonts w:cstheme="minorHAnsi"/>
          <w:bCs/>
          <w:sz w:val="24"/>
          <w:szCs w:val="24"/>
        </w:rPr>
        <w:tab/>
      </w:r>
      <w:r>
        <w:rPr>
          <w:rFonts w:cstheme="minorHAnsi"/>
          <w:bCs/>
          <w:sz w:val="24"/>
          <w:szCs w:val="24"/>
        </w:rPr>
        <w:tab/>
        <w:t>78</w:t>
      </w:r>
    </w:p>
    <w:p w14:paraId="1EDACDDE" w14:textId="4B1874E8" w:rsidR="00874D43" w:rsidRDefault="00874D43" w:rsidP="00645697">
      <w:pPr>
        <w:spacing w:after="0" w:line="276" w:lineRule="auto"/>
        <w:jc w:val="both"/>
        <w:rPr>
          <w:rFonts w:cstheme="minorHAnsi"/>
          <w:b/>
          <w:sz w:val="24"/>
          <w:szCs w:val="24"/>
        </w:rPr>
      </w:pPr>
    </w:p>
    <w:p w14:paraId="0449D3C5" w14:textId="1F4DE284" w:rsidR="00874D43" w:rsidRDefault="00874D43" w:rsidP="00645697">
      <w:pPr>
        <w:spacing w:after="0" w:line="276" w:lineRule="auto"/>
        <w:jc w:val="both"/>
        <w:rPr>
          <w:rFonts w:cstheme="minorHAnsi"/>
          <w:b/>
          <w:sz w:val="24"/>
          <w:szCs w:val="24"/>
        </w:rPr>
      </w:pPr>
    </w:p>
    <w:p w14:paraId="09F7B367" w14:textId="7EAA3AE6" w:rsidR="00874D43" w:rsidRDefault="00874D43" w:rsidP="00645697">
      <w:pPr>
        <w:spacing w:after="0" w:line="276" w:lineRule="auto"/>
        <w:jc w:val="both"/>
        <w:rPr>
          <w:rFonts w:cstheme="minorHAnsi"/>
          <w:b/>
          <w:sz w:val="24"/>
          <w:szCs w:val="24"/>
        </w:rPr>
      </w:pPr>
    </w:p>
    <w:p w14:paraId="63A28A81" w14:textId="6DA867ED" w:rsidR="00874D43" w:rsidRDefault="00874D43" w:rsidP="00645697">
      <w:pPr>
        <w:spacing w:after="0" w:line="276" w:lineRule="auto"/>
        <w:jc w:val="both"/>
        <w:rPr>
          <w:rFonts w:cstheme="minorHAnsi"/>
          <w:b/>
          <w:sz w:val="24"/>
          <w:szCs w:val="24"/>
        </w:rPr>
      </w:pPr>
    </w:p>
    <w:p w14:paraId="70A7F2F8" w14:textId="7621084E" w:rsidR="00874D43" w:rsidRDefault="00874D43" w:rsidP="00645697">
      <w:pPr>
        <w:spacing w:after="0" w:line="276" w:lineRule="auto"/>
        <w:jc w:val="both"/>
        <w:rPr>
          <w:rFonts w:cstheme="minorHAnsi"/>
          <w:b/>
          <w:sz w:val="24"/>
          <w:szCs w:val="24"/>
        </w:rPr>
      </w:pPr>
    </w:p>
    <w:p w14:paraId="6C488E0C" w14:textId="367E49FC" w:rsidR="00874D43" w:rsidRDefault="00874D43" w:rsidP="00645697">
      <w:pPr>
        <w:spacing w:after="0" w:line="276" w:lineRule="auto"/>
        <w:jc w:val="both"/>
        <w:rPr>
          <w:rFonts w:cstheme="minorHAnsi"/>
          <w:b/>
          <w:sz w:val="24"/>
          <w:szCs w:val="24"/>
        </w:rPr>
      </w:pPr>
    </w:p>
    <w:p w14:paraId="723CF23E" w14:textId="77777777" w:rsidR="00874D43" w:rsidRPr="0088071A" w:rsidRDefault="00874D43" w:rsidP="00645697">
      <w:pPr>
        <w:spacing w:after="0" w:line="276" w:lineRule="auto"/>
        <w:jc w:val="both"/>
        <w:rPr>
          <w:rFonts w:cstheme="minorHAnsi"/>
          <w:b/>
          <w:sz w:val="24"/>
          <w:szCs w:val="24"/>
        </w:rPr>
      </w:pPr>
      <w:bookmarkStart w:id="0" w:name="_GoBack"/>
      <w:bookmarkEnd w:id="0"/>
    </w:p>
    <w:p w14:paraId="52B3A164" w14:textId="4C80FE26" w:rsidR="007150FB" w:rsidRPr="00326399" w:rsidRDefault="00296BFA" w:rsidP="005026C6">
      <w:pPr>
        <w:pStyle w:val="Akapitzlist"/>
        <w:numPr>
          <w:ilvl w:val="0"/>
          <w:numId w:val="2"/>
        </w:numPr>
        <w:shd w:val="clear" w:color="auto" w:fill="92D050"/>
        <w:spacing w:after="0" w:line="276" w:lineRule="auto"/>
        <w:ind w:left="567" w:hanging="567"/>
        <w:jc w:val="both"/>
        <w:rPr>
          <w:rFonts w:cstheme="minorHAnsi"/>
          <w:b/>
          <w:sz w:val="28"/>
          <w:szCs w:val="28"/>
        </w:rPr>
      </w:pPr>
      <w:r w:rsidRPr="00326399">
        <w:rPr>
          <w:rFonts w:cstheme="minorHAnsi"/>
          <w:b/>
          <w:sz w:val="28"/>
          <w:szCs w:val="28"/>
        </w:rPr>
        <w:lastRenderedPageBreak/>
        <w:t>WSTĘP</w:t>
      </w:r>
    </w:p>
    <w:p w14:paraId="7EB94AF9" w14:textId="77777777" w:rsidR="00446EAF" w:rsidRDefault="00446EAF" w:rsidP="00645697">
      <w:pPr>
        <w:spacing w:after="0" w:line="276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69CB1F1" w14:textId="006248E7" w:rsidR="00446EAF" w:rsidRPr="000156E8" w:rsidRDefault="000156E8" w:rsidP="00645697">
      <w:pPr>
        <w:spacing w:after="0" w:line="276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ab/>
      </w:r>
      <w:r w:rsidR="00446EAF" w:rsidRPr="000156E8">
        <w:rPr>
          <w:rFonts w:eastAsia="Times New Roman" w:cstheme="minorHAnsi"/>
          <w:sz w:val="24"/>
          <w:szCs w:val="24"/>
          <w:lang w:eastAsia="pl-PL"/>
        </w:rPr>
        <w:t xml:space="preserve">Ustawa </w:t>
      </w:r>
      <w:r w:rsidR="007150FB" w:rsidRPr="000156E8">
        <w:rPr>
          <w:rFonts w:eastAsia="Times New Roman" w:cstheme="minorHAnsi"/>
          <w:sz w:val="24"/>
          <w:szCs w:val="24"/>
          <w:lang w:eastAsia="pl-PL"/>
        </w:rPr>
        <w:t>z dnia 11 stycznia 2018 r.</w:t>
      </w:r>
      <w:r w:rsidR="00446EAF" w:rsidRPr="000156E8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7150FB" w:rsidRPr="000156E8">
        <w:rPr>
          <w:rFonts w:eastAsia="Times New Roman" w:cstheme="minorHAnsi"/>
          <w:sz w:val="24"/>
          <w:szCs w:val="24"/>
          <w:lang w:eastAsia="pl-PL"/>
        </w:rPr>
        <w:t>o zmianie niektórych ustaw w celu zwiększenia udziału obywateli w procesie wybierania, funkcjonowania i kontrolowania niektórych organów publicznych</w:t>
      </w:r>
      <w:r w:rsidR="00446EAF" w:rsidRPr="000156E8">
        <w:rPr>
          <w:rFonts w:eastAsia="Times New Roman" w:cstheme="minorHAnsi"/>
          <w:sz w:val="24"/>
          <w:szCs w:val="24"/>
          <w:lang w:eastAsia="pl-PL"/>
        </w:rPr>
        <w:t xml:space="preserve"> (Dz. U. 2018, Nr 130) wprowadziła wiele zmian w ustawie z dnia 8 marca 1990 r. o samorządzie gminnym. Jedn</w:t>
      </w:r>
      <w:r w:rsidR="000F34F7">
        <w:rPr>
          <w:rFonts w:eastAsia="Times New Roman" w:cstheme="minorHAnsi"/>
          <w:sz w:val="24"/>
          <w:szCs w:val="24"/>
          <w:lang w:eastAsia="pl-PL"/>
        </w:rPr>
        <w:t>ą</w:t>
      </w:r>
      <w:r w:rsidR="00446EAF" w:rsidRPr="000156E8">
        <w:rPr>
          <w:rFonts w:eastAsia="Times New Roman" w:cstheme="minorHAnsi"/>
          <w:sz w:val="24"/>
          <w:szCs w:val="24"/>
          <w:lang w:eastAsia="pl-PL"/>
        </w:rPr>
        <w:t xml:space="preserve"> z nich jest wprowadzenie w w/w ustawie art. 28aa, który wprowadza obowiązek corocznego opracowywania przez Wójta Gminy raportu o stanie gminy. Raport przedstawia się Radzie Gminy w terminie do dnia 31 maja każdego roku. </w:t>
      </w:r>
    </w:p>
    <w:p w14:paraId="3D2A1DF2" w14:textId="150110BD" w:rsidR="00446EAF" w:rsidRPr="000156E8" w:rsidRDefault="000156E8" w:rsidP="00645697">
      <w:pPr>
        <w:spacing w:after="0" w:line="276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ab/>
      </w:r>
      <w:r w:rsidR="00446EAF" w:rsidRPr="000156E8">
        <w:rPr>
          <w:rFonts w:eastAsia="Times New Roman" w:cstheme="minorHAnsi"/>
          <w:sz w:val="24"/>
          <w:szCs w:val="24"/>
          <w:lang w:eastAsia="pl-PL"/>
        </w:rPr>
        <w:t>Rada Gminy może określić w drodze uchwały szczegółow</w:t>
      </w:r>
      <w:r w:rsidR="000F34F7">
        <w:rPr>
          <w:rFonts w:eastAsia="Times New Roman" w:cstheme="minorHAnsi"/>
          <w:sz w:val="24"/>
          <w:szCs w:val="24"/>
          <w:lang w:eastAsia="pl-PL"/>
        </w:rPr>
        <w:t>e</w:t>
      </w:r>
      <w:r w:rsidR="00446EAF" w:rsidRPr="000156E8">
        <w:rPr>
          <w:rFonts w:eastAsia="Times New Roman" w:cstheme="minorHAnsi"/>
          <w:sz w:val="24"/>
          <w:szCs w:val="24"/>
          <w:lang w:eastAsia="pl-PL"/>
        </w:rPr>
        <w:t xml:space="preserve"> wymogi dotyczące raportu. W przypadku ich braku zakres raportu określa art.28aa ust. 2 który mówi, że </w:t>
      </w:r>
      <w:r w:rsidR="00446EAF" w:rsidRPr="000156E8">
        <w:rPr>
          <w:rFonts w:eastAsia="Times New Roman" w:cstheme="minorHAnsi"/>
          <w:i/>
          <w:iCs/>
          <w:sz w:val="24"/>
          <w:szCs w:val="24"/>
          <w:lang w:eastAsia="pl-PL"/>
        </w:rPr>
        <w:t>r</w:t>
      </w:r>
      <w:r w:rsidR="007150FB" w:rsidRPr="000156E8">
        <w:rPr>
          <w:rFonts w:eastAsia="Times New Roman" w:cstheme="minorHAnsi"/>
          <w:i/>
          <w:iCs/>
          <w:sz w:val="24"/>
          <w:szCs w:val="24"/>
          <w:lang w:eastAsia="pl-PL"/>
        </w:rPr>
        <w:t>aport</w:t>
      </w:r>
      <w:r w:rsidR="007150FB" w:rsidRPr="000156E8">
        <w:rPr>
          <w:rFonts w:eastAsia="Times New Roman" w:cstheme="minorHAnsi"/>
          <w:sz w:val="24"/>
          <w:szCs w:val="24"/>
          <w:lang w:eastAsia="pl-PL"/>
        </w:rPr>
        <w:t xml:space="preserve"> obejmuje podsumowanie działalności wójta w roku poprzednim, w szczególności realizację polityk, programów i strategii, uchwał rady gminy i budżetu obywatelskiego.</w:t>
      </w:r>
    </w:p>
    <w:p w14:paraId="774D24AB" w14:textId="5E528395" w:rsidR="00326399" w:rsidRPr="000156E8" w:rsidRDefault="000156E8" w:rsidP="00645697">
      <w:pPr>
        <w:spacing w:after="0" w:line="276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ab/>
      </w:r>
      <w:r w:rsidR="00446EAF" w:rsidRPr="000156E8">
        <w:rPr>
          <w:rFonts w:eastAsia="Times New Roman" w:cstheme="minorHAnsi"/>
          <w:sz w:val="24"/>
          <w:szCs w:val="24"/>
          <w:lang w:eastAsia="pl-PL"/>
        </w:rPr>
        <w:t xml:space="preserve">Rozpatrzenie raportu </w:t>
      </w:r>
      <w:r w:rsidR="00F52240" w:rsidRPr="000156E8">
        <w:rPr>
          <w:rFonts w:eastAsia="Times New Roman" w:cstheme="minorHAnsi"/>
          <w:sz w:val="24"/>
          <w:szCs w:val="24"/>
          <w:lang w:eastAsia="pl-PL"/>
        </w:rPr>
        <w:t>ma miejsce podczas sesji, n</w:t>
      </w:r>
      <w:r w:rsidR="007150FB" w:rsidRPr="000156E8">
        <w:rPr>
          <w:rFonts w:eastAsia="Times New Roman" w:cstheme="minorHAnsi"/>
          <w:sz w:val="24"/>
          <w:szCs w:val="24"/>
          <w:lang w:eastAsia="pl-PL"/>
        </w:rPr>
        <w:t xml:space="preserve">a której podejmowana jest uchwała rady gminy w sprawie udzielenia lub nieudzielenia absolutorium wójtowi. </w:t>
      </w:r>
      <w:r w:rsidR="007150FB" w:rsidRPr="000156E8">
        <w:rPr>
          <w:rFonts w:eastAsia="Times New Roman" w:cstheme="minorHAnsi"/>
          <w:i/>
          <w:iCs/>
          <w:sz w:val="24"/>
          <w:szCs w:val="24"/>
          <w:lang w:eastAsia="pl-PL"/>
        </w:rPr>
        <w:t>Raport</w:t>
      </w:r>
      <w:r w:rsidR="007150FB" w:rsidRPr="000156E8">
        <w:rPr>
          <w:rFonts w:eastAsia="Times New Roman" w:cstheme="minorHAnsi"/>
          <w:sz w:val="24"/>
          <w:szCs w:val="24"/>
          <w:lang w:eastAsia="pl-PL"/>
        </w:rPr>
        <w:t xml:space="preserve"> rozpatrywany jest w pierwszej kolejności. Nad przedstawionym </w:t>
      </w:r>
      <w:r w:rsidR="007150FB" w:rsidRPr="000156E8">
        <w:rPr>
          <w:rFonts w:eastAsia="Times New Roman" w:cstheme="minorHAnsi"/>
          <w:i/>
          <w:iCs/>
          <w:sz w:val="24"/>
          <w:szCs w:val="24"/>
          <w:lang w:eastAsia="pl-PL"/>
        </w:rPr>
        <w:t>raportem</w:t>
      </w:r>
      <w:r w:rsidR="007150FB" w:rsidRPr="000156E8">
        <w:rPr>
          <w:rFonts w:eastAsia="Times New Roman" w:cstheme="minorHAnsi"/>
          <w:sz w:val="24"/>
          <w:szCs w:val="24"/>
          <w:lang w:eastAsia="pl-PL"/>
        </w:rPr>
        <w:t xml:space="preserve"> o stanie gminy przeprowadza się debatę</w:t>
      </w:r>
      <w:r w:rsidR="00E32E73" w:rsidRPr="000156E8">
        <w:rPr>
          <w:rFonts w:eastAsia="Times New Roman" w:cstheme="minorHAnsi"/>
          <w:sz w:val="24"/>
          <w:szCs w:val="24"/>
          <w:lang w:eastAsia="pl-PL"/>
        </w:rPr>
        <w:t>, w której głos mogą zabrać zarówno radni jak i mieszkańcy gminy.</w:t>
      </w:r>
    </w:p>
    <w:p w14:paraId="648FDCE5" w14:textId="70797211" w:rsidR="00A50A98" w:rsidRPr="000156E8" w:rsidRDefault="007150FB" w:rsidP="00645697">
      <w:pPr>
        <w:spacing w:after="0" w:line="276" w:lineRule="auto"/>
        <w:jc w:val="both"/>
        <w:rPr>
          <w:rFonts w:cstheme="minorHAnsi"/>
          <w:b/>
          <w:sz w:val="24"/>
          <w:szCs w:val="24"/>
        </w:rPr>
      </w:pPr>
      <w:r w:rsidRPr="000156E8">
        <w:rPr>
          <w:rFonts w:eastAsia="Times New Roman" w:cstheme="minorHAnsi"/>
          <w:sz w:val="24"/>
          <w:szCs w:val="24"/>
          <w:lang w:eastAsia="pl-PL"/>
        </w:rPr>
        <w:t xml:space="preserve">Po zakończeniu debaty nad </w:t>
      </w:r>
      <w:r w:rsidRPr="000156E8">
        <w:rPr>
          <w:rFonts w:eastAsia="Times New Roman" w:cstheme="minorHAnsi"/>
          <w:i/>
          <w:iCs/>
          <w:sz w:val="24"/>
          <w:szCs w:val="24"/>
          <w:lang w:eastAsia="pl-PL"/>
        </w:rPr>
        <w:t>raportem</w:t>
      </w:r>
      <w:r w:rsidRPr="000156E8">
        <w:rPr>
          <w:rFonts w:eastAsia="Times New Roman" w:cstheme="minorHAnsi"/>
          <w:sz w:val="24"/>
          <w:szCs w:val="24"/>
          <w:lang w:eastAsia="pl-PL"/>
        </w:rPr>
        <w:t xml:space="preserve"> o stanie gminy rada gminy przeprowadza głosowanie nad udzieleniem wójtowi wotum zaufania. Uchwałę o udzieleniu wójtowi wotum zaufania rada gminy podejmuje bezwzględną większością głosów ustawowego składu rady gminy. </w:t>
      </w:r>
    </w:p>
    <w:p w14:paraId="5F559F0B" w14:textId="0ABB22FB" w:rsidR="00296BFA" w:rsidRDefault="00296BFA" w:rsidP="00645697">
      <w:pPr>
        <w:pStyle w:val="Akapitzlist"/>
        <w:spacing w:after="0" w:line="276" w:lineRule="auto"/>
        <w:ind w:left="0"/>
        <w:jc w:val="both"/>
        <w:rPr>
          <w:rFonts w:cstheme="minorHAnsi"/>
          <w:b/>
          <w:sz w:val="24"/>
          <w:szCs w:val="24"/>
        </w:rPr>
      </w:pPr>
    </w:p>
    <w:p w14:paraId="4839AB1C" w14:textId="77777777" w:rsidR="000156E8" w:rsidRPr="000156E8" w:rsidRDefault="000156E8" w:rsidP="00645697">
      <w:pPr>
        <w:pStyle w:val="Akapitzlist"/>
        <w:spacing w:after="0" w:line="276" w:lineRule="auto"/>
        <w:ind w:left="0"/>
        <w:jc w:val="both"/>
        <w:rPr>
          <w:rFonts w:cstheme="minorHAnsi"/>
          <w:b/>
          <w:sz w:val="24"/>
          <w:szCs w:val="24"/>
        </w:rPr>
      </w:pPr>
    </w:p>
    <w:p w14:paraId="15E04E6E" w14:textId="06C5F359" w:rsidR="00557DF8" w:rsidRPr="00326399" w:rsidRDefault="00296BFA" w:rsidP="005026C6">
      <w:pPr>
        <w:pStyle w:val="Akapitzlist"/>
        <w:numPr>
          <w:ilvl w:val="0"/>
          <w:numId w:val="2"/>
        </w:numPr>
        <w:shd w:val="clear" w:color="auto" w:fill="92D050"/>
        <w:spacing w:after="0" w:line="276" w:lineRule="auto"/>
        <w:ind w:left="567" w:hanging="567"/>
        <w:jc w:val="both"/>
        <w:rPr>
          <w:rFonts w:cstheme="minorHAnsi"/>
          <w:b/>
          <w:sz w:val="28"/>
          <w:szCs w:val="28"/>
        </w:rPr>
      </w:pPr>
      <w:r w:rsidRPr="00326399">
        <w:rPr>
          <w:rFonts w:cstheme="minorHAnsi"/>
          <w:b/>
          <w:sz w:val="28"/>
          <w:szCs w:val="28"/>
        </w:rPr>
        <w:t xml:space="preserve">INFORMACJA O REALIZACJI POLITYK, PROGRAMÓW I STRATEGII </w:t>
      </w:r>
    </w:p>
    <w:p w14:paraId="56072FEB" w14:textId="5A6D2E40" w:rsidR="003609D8" w:rsidRDefault="003609D8" w:rsidP="00645697">
      <w:pPr>
        <w:spacing w:after="0" w:line="276" w:lineRule="auto"/>
        <w:ind w:left="567" w:hanging="567"/>
        <w:jc w:val="both"/>
        <w:rPr>
          <w:rFonts w:cstheme="minorHAnsi"/>
          <w:b/>
          <w:sz w:val="24"/>
          <w:szCs w:val="24"/>
        </w:rPr>
      </w:pPr>
    </w:p>
    <w:p w14:paraId="2994352D" w14:textId="77777777" w:rsidR="008F05AD" w:rsidRPr="0088071A" w:rsidRDefault="008F05AD" w:rsidP="00645697">
      <w:pPr>
        <w:spacing w:after="0" w:line="276" w:lineRule="auto"/>
        <w:ind w:left="567" w:hanging="567"/>
        <w:jc w:val="both"/>
        <w:rPr>
          <w:rFonts w:cstheme="minorHAnsi"/>
          <w:b/>
          <w:sz w:val="24"/>
          <w:szCs w:val="24"/>
        </w:rPr>
      </w:pPr>
    </w:p>
    <w:p w14:paraId="414B3809" w14:textId="4DD8E631" w:rsidR="00550365" w:rsidRPr="0088071A" w:rsidRDefault="00296BFA" w:rsidP="00645697">
      <w:pPr>
        <w:pStyle w:val="Akapitzlist"/>
        <w:numPr>
          <w:ilvl w:val="0"/>
          <w:numId w:val="1"/>
        </w:numPr>
        <w:shd w:val="clear" w:color="auto" w:fill="FFFF00"/>
        <w:spacing w:after="0" w:line="276" w:lineRule="auto"/>
        <w:ind w:left="567" w:hanging="567"/>
        <w:jc w:val="both"/>
        <w:rPr>
          <w:rFonts w:cstheme="minorHAnsi"/>
          <w:b/>
          <w:sz w:val="24"/>
          <w:szCs w:val="24"/>
        </w:rPr>
      </w:pPr>
      <w:r w:rsidRPr="0088071A">
        <w:rPr>
          <w:rFonts w:cstheme="minorHAnsi"/>
          <w:b/>
          <w:sz w:val="24"/>
          <w:szCs w:val="24"/>
        </w:rPr>
        <w:t>STRATEGIA ROZWOJU GMINY CHEŁMŻA NA LATA 2015-2025</w:t>
      </w:r>
    </w:p>
    <w:p w14:paraId="7DB17886" w14:textId="2753D541" w:rsidR="00557DF8" w:rsidRPr="0088071A" w:rsidRDefault="00557DF8" w:rsidP="00645697">
      <w:pPr>
        <w:pStyle w:val="Akapitzlist"/>
        <w:spacing w:after="0" w:line="276" w:lineRule="auto"/>
        <w:ind w:left="0"/>
        <w:jc w:val="both"/>
        <w:rPr>
          <w:rFonts w:cstheme="minorHAnsi"/>
          <w:i/>
          <w:color w:val="0070C0"/>
          <w:sz w:val="24"/>
          <w:szCs w:val="24"/>
        </w:rPr>
      </w:pPr>
    </w:p>
    <w:p w14:paraId="1C69A2EB" w14:textId="19E61B6E" w:rsidR="00C57D24" w:rsidRPr="00974FCC" w:rsidRDefault="00C00735" w:rsidP="00645697">
      <w:pPr>
        <w:spacing w:after="0" w:line="276" w:lineRule="auto"/>
        <w:jc w:val="both"/>
        <w:rPr>
          <w:rFonts w:cstheme="minorHAnsi"/>
          <w:b/>
          <w:sz w:val="24"/>
          <w:szCs w:val="24"/>
        </w:rPr>
      </w:pPr>
      <w:r w:rsidRPr="00974FCC">
        <w:rPr>
          <w:rFonts w:cstheme="minorHAnsi"/>
          <w:sz w:val="24"/>
          <w:szCs w:val="24"/>
        </w:rPr>
        <w:t xml:space="preserve">Podstawowym dokumentem o charakterze długofalowym, </w:t>
      </w:r>
      <w:r w:rsidR="00F376D3" w:rsidRPr="00974FCC">
        <w:rPr>
          <w:rFonts w:cstheme="minorHAnsi"/>
          <w:sz w:val="24"/>
          <w:szCs w:val="24"/>
        </w:rPr>
        <w:t>określającym</w:t>
      </w:r>
      <w:r w:rsidRPr="00974FCC">
        <w:rPr>
          <w:rFonts w:cstheme="minorHAnsi"/>
          <w:sz w:val="24"/>
          <w:szCs w:val="24"/>
        </w:rPr>
        <w:t xml:space="preserve"> kierunki i priorytety działań gminy jest  </w:t>
      </w:r>
      <w:r w:rsidR="00A45977" w:rsidRPr="00974FCC">
        <w:rPr>
          <w:rFonts w:cstheme="minorHAnsi"/>
          <w:sz w:val="24"/>
          <w:szCs w:val="24"/>
        </w:rPr>
        <w:t>S</w:t>
      </w:r>
      <w:r w:rsidR="00C57D24" w:rsidRPr="00974FCC">
        <w:rPr>
          <w:rFonts w:cstheme="minorHAnsi"/>
          <w:sz w:val="24"/>
          <w:szCs w:val="24"/>
        </w:rPr>
        <w:t>trategia rozwoju Gminy Chełmża</w:t>
      </w:r>
      <w:r w:rsidRPr="00974FCC">
        <w:rPr>
          <w:rFonts w:cstheme="minorHAnsi"/>
          <w:sz w:val="24"/>
          <w:szCs w:val="24"/>
        </w:rPr>
        <w:t xml:space="preserve"> na lata 2015-2025, która </w:t>
      </w:r>
      <w:r w:rsidR="00C57D24" w:rsidRPr="00974FCC">
        <w:rPr>
          <w:rFonts w:cstheme="minorHAnsi"/>
          <w:sz w:val="24"/>
          <w:szCs w:val="24"/>
        </w:rPr>
        <w:t xml:space="preserve"> została przyjęta uchwałą Nr XLVIII/374/14  Rady Gminy Chełmża z dnia 16</w:t>
      </w:r>
      <w:r w:rsidRPr="00974FCC">
        <w:rPr>
          <w:rFonts w:cstheme="minorHAnsi"/>
          <w:sz w:val="24"/>
          <w:szCs w:val="24"/>
        </w:rPr>
        <w:t xml:space="preserve"> kwietnia </w:t>
      </w:r>
      <w:r w:rsidR="00C57D24" w:rsidRPr="00974FCC">
        <w:rPr>
          <w:rFonts w:cstheme="minorHAnsi"/>
          <w:sz w:val="24"/>
          <w:szCs w:val="24"/>
        </w:rPr>
        <w:t>2014 r</w:t>
      </w:r>
      <w:r w:rsidRPr="00974FCC">
        <w:rPr>
          <w:rFonts w:cstheme="minorHAnsi"/>
          <w:sz w:val="24"/>
          <w:szCs w:val="24"/>
        </w:rPr>
        <w:t>.</w:t>
      </w:r>
      <w:r w:rsidR="00974FCC" w:rsidRPr="00974FCC">
        <w:rPr>
          <w:rFonts w:cstheme="minorHAnsi"/>
          <w:sz w:val="24"/>
          <w:szCs w:val="24"/>
        </w:rPr>
        <w:t xml:space="preserve"> i zmieniona uchwałą nr </w:t>
      </w:r>
      <w:r w:rsidR="00974FCC" w:rsidRPr="00974FCC">
        <w:rPr>
          <w:rFonts w:eastAsia="Times New Roman" w:cstheme="minorHAnsi"/>
          <w:sz w:val="24"/>
          <w:szCs w:val="24"/>
          <w:lang w:eastAsia="pl-PL"/>
        </w:rPr>
        <w:t xml:space="preserve">XLI/332/18 z dnia 27 marca 2918 r. </w:t>
      </w:r>
    </w:p>
    <w:p w14:paraId="457EE09A" w14:textId="475F256C" w:rsidR="00C57D24" w:rsidRPr="00373D40" w:rsidRDefault="00C57D24" w:rsidP="00645697">
      <w:pPr>
        <w:pStyle w:val="Nagwek2"/>
        <w:spacing w:before="0" w:line="276" w:lineRule="auto"/>
        <w:jc w:val="both"/>
        <w:rPr>
          <w:rFonts w:asciiTheme="minorHAnsi" w:hAnsiTheme="minorHAnsi" w:cstheme="minorHAnsi"/>
          <w:i/>
          <w:color w:val="auto"/>
          <w:sz w:val="24"/>
          <w:szCs w:val="24"/>
        </w:rPr>
      </w:pPr>
      <w:r w:rsidRPr="00974FCC">
        <w:rPr>
          <w:rFonts w:asciiTheme="minorHAnsi" w:hAnsiTheme="minorHAnsi" w:cstheme="minorHAnsi"/>
          <w:b w:val="0"/>
          <w:bCs w:val="0"/>
          <w:color w:val="auto"/>
          <w:sz w:val="24"/>
          <w:szCs w:val="24"/>
        </w:rPr>
        <w:t xml:space="preserve">W strategii określono cel główny rozwoju gminy </w:t>
      </w:r>
      <w:r w:rsidR="00373D40" w:rsidRPr="00974FCC">
        <w:rPr>
          <w:rFonts w:asciiTheme="minorHAnsi" w:hAnsiTheme="minorHAnsi" w:cstheme="minorHAnsi"/>
          <w:b w:val="0"/>
          <w:bCs w:val="0"/>
          <w:color w:val="auto"/>
          <w:sz w:val="24"/>
          <w:szCs w:val="24"/>
        </w:rPr>
        <w:t>w brzmieniu</w:t>
      </w:r>
      <w:r w:rsidRPr="00974FCC">
        <w:rPr>
          <w:rFonts w:asciiTheme="minorHAnsi" w:hAnsiTheme="minorHAnsi" w:cstheme="minorHAnsi"/>
          <w:b w:val="0"/>
          <w:bCs w:val="0"/>
          <w:color w:val="auto"/>
          <w:sz w:val="24"/>
          <w:szCs w:val="24"/>
        </w:rPr>
        <w:t xml:space="preserve">: </w:t>
      </w:r>
      <w:r w:rsidR="00373D40" w:rsidRPr="00974FCC">
        <w:rPr>
          <w:rFonts w:asciiTheme="minorHAnsi" w:hAnsiTheme="minorHAnsi" w:cstheme="minorHAnsi"/>
          <w:b w:val="0"/>
          <w:bCs w:val="0"/>
          <w:i/>
          <w:color w:val="auto"/>
          <w:sz w:val="24"/>
          <w:szCs w:val="24"/>
        </w:rPr>
        <w:t>„</w:t>
      </w:r>
      <w:r w:rsidRPr="00974FCC">
        <w:rPr>
          <w:rFonts w:asciiTheme="minorHAnsi" w:hAnsiTheme="minorHAnsi" w:cstheme="minorHAnsi"/>
          <w:b w:val="0"/>
          <w:bCs w:val="0"/>
          <w:i/>
          <w:color w:val="auto"/>
          <w:sz w:val="24"/>
          <w:szCs w:val="24"/>
        </w:rPr>
        <w:t xml:space="preserve">Zrównoważony rozwój Gminy Chełmża z wykorzystaniem istniejącego potencjału gospodarczego, infrastrukturalnego </w:t>
      </w:r>
      <w:r w:rsidR="00175069">
        <w:rPr>
          <w:rFonts w:asciiTheme="minorHAnsi" w:hAnsiTheme="minorHAnsi" w:cstheme="minorHAnsi"/>
          <w:b w:val="0"/>
          <w:bCs w:val="0"/>
          <w:i/>
          <w:color w:val="auto"/>
          <w:sz w:val="24"/>
          <w:szCs w:val="24"/>
        </w:rPr>
        <w:br/>
      </w:r>
      <w:r w:rsidRPr="00974FCC">
        <w:rPr>
          <w:rFonts w:asciiTheme="minorHAnsi" w:hAnsiTheme="minorHAnsi" w:cstheme="minorHAnsi"/>
          <w:b w:val="0"/>
          <w:bCs w:val="0"/>
          <w:i/>
          <w:color w:val="auto"/>
          <w:sz w:val="24"/>
          <w:szCs w:val="24"/>
        </w:rPr>
        <w:t>i</w:t>
      </w:r>
      <w:r w:rsidRPr="00373D40">
        <w:rPr>
          <w:rFonts w:asciiTheme="minorHAnsi" w:hAnsiTheme="minorHAnsi" w:cstheme="minorHAnsi"/>
          <w:b w:val="0"/>
          <w:bCs w:val="0"/>
          <w:i/>
          <w:color w:val="auto"/>
          <w:sz w:val="24"/>
          <w:szCs w:val="24"/>
        </w:rPr>
        <w:t xml:space="preserve"> ludzkiego</w:t>
      </w:r>
      <w:r w:rsidR="00373D40" w:rsidRPr="00373D40">
        <w:rPr>
          <w:rFonts w:asciiTheme="minorHAnsi" w:hAnsiTheme="minorHAnsi" w:cstheme="minorHAnsi"/>
          <w:b w:val="0"/>
          <w:bCs w:val="0"/>
          <w:i/>
          <w:color w:val="auto"/>
          <w:sz w:val="24"/>
          <w:szCs w:val="24"/>
        </w:rPr>
        <w:t>”</w:t>
      </w:r>
      <w:r w:rsidRPr="00373D40">
        <w:rPr>
          <w:rFonts w:asciiTheme="minorHAnsi" w:hAnsiTheme="minorHAnsi" w:cstheme="minorHAnsi"/>
          <w:b w:val="0"/>
          <w:bCs w:val="0"/>
          <w:i/>
          <w:color w:val="auto"/>
          <w:sz w:val="24"/>
          <w:szCs w:val="24"/>
        </w:rPr>
        <w:t>.</w:t>
      </w:r>
    </w:p>
    <w:p w14:paraId="2F7B54D4" w14:textId="2672F309" w:rsidR="00C57D24" w:rsidRPr="0088071A" w:rsidRDefault="00C57D24" w:rsidP="00645697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 xml:space="preserve">Realizacja strategii w roku 2018 </w:t>
      </w:r>
      <w:r w:rsidR="00A45977" w:rsidRPr="0088071A">
        <w:rPr>
          <w:rFonts w:cstheme="minorHAnsi"/>
          <w:sz w:val="24"/>
          <w:szCs w:val="24"/>
        </w:rPr>
        <w:t xml:space="preserve">obejmowała </w:t>
      </w:r>
      <w:r w:rsidRPr="0088071A">
        <w:rPr>
          <w:rFonts w:cstheme="minorHAnsi"/>
          <w:sz w:val="24"/>
          <w:szCs w:val="24"/>
        </w:rPr>
        <w:t xml:space="preserve"> szereg przedsięwzięć, </w:t>
      </w:r>
      <w:r w:rsidR="00A45977" w:rsidRPr="0088071A">
        <w:rPr>
          <w:rFonts w:cstheme="minorHAnsi"/>
          <w:sz w:val="24"/>
          <w:szCs w:val="24"/>
        </w:rPr>
        <w:t xml:space="preserve"> wynikających z realizacji celów szczegółowych </w:t>
      </w:r>
      <w:r w:rsidR="00373D40">
        <w:rPr>
          <w:rFonts w:cstheme="minorHAnsi"/>
          <w:sz w:val="24"/>
          <w:szCs w:val="24"/>
        </w:rPr>
        <w:t>osadzonych</w:t>
      </w:r>
      <w:r w:rsidR="003525B3">
        <w:rPr>
          <w:rFonts w:cstheme="minorHAnsi"/>
          <w:sz w:val="24"/>
          <w:szCs w:val="24"/>
        </w:rPr>
        <w:t xml:space="preserve"> w</w:t>
      </w:r>
      <w:r w:rsidR="00373D40">
        <w:rPr>
          <w:rFonts w:cstheme="minorHAnsi"/>
          <w:sz w:val="24"/>
          <w:szCs w:val="24"/>
        </w:rPr>
        <w:t xml:space="preserve"> </w:t>
      </w:r>
      <w:r w:rsidR="00A45977" w:rsidRPr="0088071A">
        <w:rPr>
          <w:rFonts w:cstheme="minorHAnsi"/>
          <w:sz w:val="24"/>
          <w:szCs w:val="24"/>
        </w:rPr>
        <w:t xml:space="preserve"> sfer</w:t>
      </w:r>
      <w:r w:rsidR="003525B3">
        <w:rPr>
          <w:rFonts w:cstheme="minorHAnsi"/>
          <w:sz w:val="24"/>
          <w:szCs w:val="24"/>
        </w:rPr>
        <w:t>ze</w:t>
      </w:r>
      <w:r w:rsidR="00A45977" w:rsidRPr="0088071A">
        <w:rPr>
          <w:rFonts w:cstheme="minorHAnsi"/>
          <w:sz w:val="24"/>
          <w:szCs w:val="24"/>
        </w:rPr>
        <w:t xml:space="preserve">  gospodarki i środowiska przyrodniczego, zagospodarowania przestrzennego i infrastruktury oraz </w:t>
      </w:r>
      <w:r w:rsidR="00C00735" w:rsidRPr="0088071A">
        <w:rPr>
          <w:rFonts w:cstheme="minorHAnsi"/>
          <w:sz w:val="24"/>
          <w:szCs w:val="24"/>
        </w:rPr>
        <w:t>sfer</w:t>
      </w:r>
      <w:r w:rsidR="0032616D">
        <w:rPr>
          <w:rFonts w:cstheme="minorHAnsi"/>
          <w:sz w:val="24"/>
          <w:szCs w:val="24"/>
        </w:rPr>
        <w:t>ze</w:t>
      </w:r>
      <w:r w:rsidR="00C00735" w:rsidRPr="0088071A">
        <w:rPr>
          <w:rFonts w:cstheme="minorHAnsi"/>
          <w:sz w:val="24"/>
          <w:szCs w:val="24"/>
        </w:rPr>
        <w:t xml:space="preserve"> </w:t>
      </w:r>
      <w:r w:rsidR="00A45977" w:rsidRPr="0088071A">
        <w:rPr>
          <w:rFonts w:cstheme="minorHAnsi"/>
          <w:sz w:val="24"/>
          <w:szCs w:val="24"/>
        </w:rPr>
        <w:t>społeczn</w:t>
      </w:r>
      <w:r w:rsidR="0032616D">
        <w:rPr>
          <w:rFonts w:cstheme="minorHAnsi"/>
          <w:sz w:val="24"/>
          <w:szCs w:val="24"/>
        </w:rPr>
        <w:t>ej</w:t>
      </w:r>
      <w:r w:rsidR="00552F11" w:rsidRPr="0088071A">
        <w:rPr>
          <w:rFonts w:cstheme="minorHAnsi"/>
          <w:sz w:val="24"/>
          <w:szCs w:val="24"/>
        </w:rPr>
        <w:t>.</w:t>
      </w:r>
    </w:p>
    <w:p w14:paraId="5893309A" w14:textId="6766264A" w:rsidR="003609D8" w:rsidRDefault="003609D8" w:rsidP="00645697">
      <w:pPr>
        <w:spacing w:after="0" w:line="276" w:lineRule="auto"/>
        <w:rPr>
          <w:rFonts w:cstheme="minorHAnsi"/>
          <w:sz w:val="24"/>
          <w:szCs w:val="24"/>
        </w:rPr>
      </w:pPr>
    </w:p>
    <w:p w14:paraId="54D7CBE9" w14:textId="77777777" w:rsidR="000156E8" w:rsidRPr="0088071A" w:rsidRDefault="000156E8" w:rsidP="00645697">
      <w:pPr>
        <w:spacing w:after="0" w:line="276" w:lineRule="auto"/>
        <w:rPr>
          <w:rFonts w:cstheme="minorHAnsi"/>
          <w:sz w:val="24"/>
          <w:szCs w:val="24"/>
        </w:rPr>
      </w:pPr>
    </w:p>
    <w:p w14:paraId="570B3B96" w14:textId="20E7869C" w:rsidR="00C57D24" w:rsidRPr="0088071A" w:rsidRDefault="00F376D3" w:rsidP="00645697">
      <w:pPr>
        <w:shd w:val="clear" w:color="auto" w:fill="F2F2F2" w:themeFill="background1" w:themeFillShade="F2"/>
        <w:tabs>
          <w:tab w:val="left" w:pos="567"/>
        </w:tabs>
        <w:spacing w:after="0" w:line="276" w:lineRule="auto"/>
        <w:ind w:left="567" w:hanging="567"/>
        <w:rPr>
          <w:rFonts w:cstheme="minorHAnsi"/>
          <w:b/>
          <w:sz w:val="24"/>
          <w:szCs w:val="24"/>
        </w:rPr>
      </w:pPr>
      <w:bookmarkStart w:id="1" w:name="_Hlk10372262"/>
      <w:r w:rsidRPr="0088071A">
        <w:rPr>
          <w:rFonts w:cstheme="minorHAnsi"/>
          <w:b/>
          <w:sz w:val="24"/>
          <w:szCs w:val="24"/>
        </w:rPr>
        <w:t xml:space="preserve">1.1. </w:t>
      </w:r>
      <w:r w:rsidR="004C1F59">
        <w:rPr>
          <w:rFonts w:cstheme="minorHAnsi"/>
          <w:b/>
          <w:sz w:val="24"/>
          <w:szCs w:val="24"/>
        </w:rPr>
        <w:tab/>
      </w:r>
      <w:r w:rsidRPr="0088071A">
        <w:rPr>
          <w:rFonts w:cstheme="minorHAnsi"/>
          <w:b/>
          <w:sz w:val="24"/>
          <w:szCs w:val="24"/>
        </w:rPr>
        <w:t xml:space="preserve">PRZEDSIĘWZIĘCIA REALIZOWANE W 2018 R. DLA REALIZACJI CELU SZCZEGÓŁOWEGO </w:t>
      </w:r>
      <w:r w:rsidRPr="0088071A">
        <w:rPr>
          <w:rFonts w:cstheme="minorHAnsi"/>
          <w:b/>
          <w:sz w:val="24"/>
          <w:szCs w:val="24"/>
        </w:rPr>
        <w:br/>
        <w:t xml:space="preserve">– ROZWÓJ PRZEDSIĘBIORCZOŚCI, TURYSTYKI I REKREACJI </w:t>
      </w:r>
    </w:p>
    <w:bookmarkEnd w:id="1"/>
    <w:tbl>
      <w:tblPr>
        <w:tblW w:w="0" w:type="auto"/>
        <w:tblLook w:val="04A0" w:firstRow="1" w:lastRow="0" w:firstColumn="1" w:lastColumn="0" w:noHBand="0" w:noVBand="1"/>
      </w:tblPr>
      <w:tblGrid>
        <w:gridCol w:w="5073"/>
        <w:gridCol w:w="3999"/>
      </w:tblGrid>
      <w:tr w:rsidR="005207EB" w:rsidRPr="0088071A" w14:paraId="451C7F65" w14:textId="77777777" w:rsidTr="00296BFA">
        <w:tc>
          <w:tcPr>
            <w:tcW w:w="5073" w:type="dxa"/>
            <w:hideMark/>
          </w:tcPr>
          <w:p w14:paraId="64F9C37B" w14:textId="172109A8" w:rsidR="005207EB" w:rsidRPr="0088071A" w:rsidRDefault="005207EB" w:rsidP="00645697">
            <w:pPr>
              <w:spacing w:after="0" w:line="276" w:lineRule="auto"/>
              <w:rPr>
                <w:rFonts w:cstheme="minorHAnsi"/>
                <w:b/>
                <w:kern w:val="2"/>
                <w:sz w:val="24"/>
                <w:szCs w:val="24"/>
              </w:rPr>
            </w:pPr>
          </w:p>
        </w:tc>
        <w:tc>
          <w:tcPr>
            <w:tcW w:w="3999" w:type="dxa"/>
          </w:tcPr>
          <w:p w14:paraId="5CCD254A" w14:textId="77777777" w:rsidR="005207EB" w:rsidRPr="0088071A" w:rsidRDefault="005207EB" w:rsidP="00645697">
            <w:pPr>
              <w:spacing w:after="0" w:line="276" w:lineRule="auto"/>
              <w:rPr>
                <w:rFonts w:cstheme="minorHAnsi"/>
                <w:b/>
                <w:sz w:val="24"/>
                <w:szCs w:val="24"/>
              </w:rPr>
            </w:pPr>
          </w:p>
        </w:tc>
      </w:tr>
    </w:tbl>
    <w:p w14:paraId="715014AA" w14:textId="77777777" w:rsidR="00C57D24" w:rsidRPr="0088071A" w:rsidRDefault="00C00735" w:rsidP="00645697">
      <w:pPr>
        <w:spacing w:after="0" w:line="276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r w:rsidRPr="0088071A">
        <w:rPr>
          <w:rFonts w:cstheme="minorHAnsi"/>
          <w:b/>
          <w:sz w:val="24"/>
          <w:szCs w:val="24"/>
        </w:rPr>
        <w:lastRenderedPageBreak/>
        <w:t xml:space="preserve">1.1.1. Cel bezpośredni: </w:t>
      </w:r>
      <w:r w:rsidR="00C57D24" w:rsidRPr="0088071A">
        <w:rPr>
          <w:rFonts w:cstheme="minorHAnsi"/>
          <w:b/>
          <w:sz w:val="24"/>
          <w:szCs w:val="24"/>
        </w:rPr>
        <w:t>Rozwój przedsiębiorczości i zwiększenie aktywności zawodowej mieszkańców</w:t>
      </w:r>
    </w:p>
    <w:p w14:paraId="09FAF47E" w14:textId="00354834" w:rsidR="00123BAA" w:rsidRPr="00443FC0" w:rsidRDefault="003525B3" w:rsidP="00645697">
      <w:pPr>
        <w:pStyle w:val="Default"/>
        <w:spacing w:line="276" w:lineRule="auto"/>
        <w:jc w:val="both"/>
        <w:rPr>
          <w:rFonts w:asciiTheme="minorHAnsi" w:eastAsia="Times New Roman" w:hAnsiTheme="minorHAnsi" w:cstheme="minorHAnsi"/>
          <w:color w:val="auto"/>
        </w:rPr>
      </w:pPr>
      <w:r>
        <w:rPr>
          <w:rFonts w:asciiTheme="minorHAnsi" w:hAnsiTheme="minorHAnsi" w:cstheme="minorHAnsi"/>
        </w:rPr>
        <w:t xml:space="preserve">Zaliczamy tu </w:t>
      </w:r>
      <w:r w:rsidR="000F34F7">
        <w:rPr>
          <w:rFonts w:asciiTheme="minorHAnsi" w:hAnsiTheme="minorHAnsi" w:cstheme="minorHAnsi"/>
        </w:rPr>
        <w:t>d</w:t>
      </w:r>
      <w:r w:rsidR="00123BAA" w:rsidRPr="0088071A">
        <w:rPr>
          <w:rFonts w:asciiTheme="minorHAnsi" w:hAnsiTheme="minorHAnsi" w:cstheme="minorHAnsi"/>
          <w:color w:val="auto"/>
        </w:rPr>
        <w:t xml:space="preserve">ziałania realizowane w </w:t>
      </w:r>
      <w:r w:rsidR="00443FC0">
        <w:rPr>
          <w:rFonts w:asciiTheme="minorHAnsi" w:hAnsiTheme="minorHAnsi" w:cstheme="minorHAnsi"/>
          <w:color w:val="auto"/>
        </w:rPr>
        <w:t xml:space="preserve">2018 r. </w:t>
      </w:r>
      <w:r>
        <w:rPr>
          <w:rFonts w:asciiTheme="minorHAnsi" w:hAnsiTheme="minorHAnsi" w:cstheme="minorHAnsi"/>
          <w:color w:val="auto"/>
        </w:rPr>
        <w:t xml:space="preserve">w oparciu o </w:t>
      </w:r>
      <w:r w:rsidR="00123BAA" w:rsidRPr="0088071A">
        <w:rPr>
          <w:rFonts w:asciiTheme="minorHAnsi" w:hAnsiTheme="minorHAnsi" w:cstheme="minorHAnsi"/>
          <w:color w:val="auto"/>
        </w:rPr>
        <w:t xml:space="preserve"> </w:t>
      </w:r>
      <w:r w:rsidR="00123BAA" w:rsidRPr="0088071A">
        <w:rPr>
          <w:rFonts w:asciiTheme="minorHAnsi" w:eastAsia="Times New Roman" w:hAnsiTheme="minorHAnsi" w:cstheme="minorHAnsi"/>
        </w:rPr>
        <w:t>Program wspierania przedsiębiorczości na terenie Gminy Chełmża przyjęt</w:t>
      </w:r>
      <w:r w:rsidR="00FB6F7B">
        <w:rPr>
          <w:rFonts w:asciiTheme="minorHAnsi" w:eastAsia="Times New Roman" w:hAnsiTheme="minorHAnsi" w:cstheme="minorHAnsi"/>
        </w:rPr>
        <w:t>y</w:t>
      </w:r>
      <w:r w:rsidR="00123BAA" w:rsidRPr="0088071A">
        <w:rPr>
          <w:rFonts w:asciiTheme="minorHAnsi" w:eastAsia="Times New Roman" w:hAnsiTheme="minorHAnsi" w:cstheme="minorHAnsi"/>
        </w:rPr>
        <w:t xml:space="preserve"> uchwałą </w:t>
      </w:r>
      <w:r w:rsidR="00123BAA" w:rsidRPr="0088071A">
        <w:rPr>
          <w:rFonts w:asciiTheme="minorHAnsi" w:eastAsia="Times New Roman" w:hAnsiTheme="minorHAnsi" w:cstheme="minorHAnsi"/>
          <w:color w:val="auto"/>
        </w:rPr>
        <w:t>nr XIV/137/16 Rady Gminy Chełmża z dnia 25 lutego 2016 r.</w:t>
      </w:r>
      <w:r w:rsidR="00443FC0">
        <w:rPr>
          <w:rFonts w:asciiTheme="minorHAnsi" w:eastAsia="Times New Roman" w:hAnsiTheme="minorHAnsi" w:cstheme="minorHAnsi"/>
          <w:color w:val="auto"/>
        </w:rPr>
        <w:t xml:space="preserve"> </w:t>
      </w:r>
      <w:r w:rsidR="000F34F7">
        <w:rPr>
          <w:rFonts w:asciiTheme="minorHAnsi" w:eastAsia="Times New Roman" w:hAnsiTheme="minorHAnsi" w:cstheme="minorHAnsi"/>
          <w:color w:val="auto"/>
        </w:rPr>
        <w:t xml:space="preserve">które </w:t>
      </w:r>
      <w:r w:rsidR="00443FC0">
        <w:rPr>
          <w:rFonts w:asciiTheme="minorHAnsi" w:eastAsia="Times New Roman" w:hAnsiTheme="minorHAnsi" w:cstheme="minorHAnsi"/>
          <w:color w:val="auto"/>
        </w:rPr>
        <w:t>dotyczyły:</w:t>
      </w:r>
    </w:p>
    <w:p w14:paraId="2835A8D5" w14:textId="30AF069C" w:rsidR="00C57D24" w:rsidRPr="0088071A" w:rsidRDefault="00175069" w:rsidP="00645697">
      <w:pPr>
        <w:spacing w:after="0" w:line="276" w:lineRule="auto"/>
        <w:ind w:left="426" w:hanging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</w:t>
      </w:r>
      <w:r w:rsidR="00260005" w:rsidRPr="0088071A">
        <w:rPr>
          <w:rFonts w:cstheme="minorHAnsi"/>
          <w:sz w:val="24"/>
          <w:szCs w:val="24"/>
        </w:rPr>
        <w:t>)</w:t>
      </w:r>
      <w:r w:rsidR="00123BAA" w:rsidRPr="0088071A">
        <w:rPr>
          <w:rFonts w:cstheme="minorHAnsi"/>
          <w:sz w:val="24"/>
          <w:szCs w:val="24"/>
        </w:rPr>
        <w:t xml:space="preserve"> </w:t>
      </w:r>
      <w:r w:rsidR="000156E8">
        <w:rPr>
          <w:rFonts w:cstheme="minorHAnsi"/>
          <w:sz w:val="24"/>
          <w:szCs w:val="24"/>
        </w:rPr>
        <w:tab/>
      </w:r>
      <w:r w:rsidR="00C57D24" w:rsidRPr="0088071A">
        <w:rPr>
          <w:rFonts w:cstheme="minorHAnsi"/>
          <w:sz w:val="24"/>
          <w:szCs w:val="24"/>
        </w:rPr>
        <w:t>wsp</w:t>
      </w:r>
      <w:r w:rsidR="0009318A" w:rsidRPr="0088071A">
        <w:rPr>
          <w:rFonts w:cstheme="minorHAnsi"/>
          <w:sz w:val="24"/>
          <w:szCs w:val="24"/>
        </w:rPr>
        <w:t>a</w:t>
      </w:r>
      <w:r w:rsidR="00C57D24" w:rsidRPr="0088071A">
        <w:rPr>
          <w:rFonts w:cstheme="minorHAnsi"/>
          <w:sz w:val="24"/>
          <w:szCs w:val="24"/>
        </w:rPr>
        <w:t>r</w:t>
      </w:r>
      <w:r w:rsidR="00C00735" w:rsidRPr="0088071A">
        <w:rPr>
          <w:rFonts w:cstheme="minorHAnsi"/>
          <w:sz w:val="24"/>
          <w:szCs w:val="24"/>
        </w:rPr>
        <w:t>ci</w:t>
      </w:r>
      <w:r w:rsidR="00260005" w:rsidRPr="0088071A">
        <w:rPr>
          <w:rFonts w:cstheme="minorHAnsi"/>
          <w:sz w:val="24"/>
          <w:szCs w:val="24"/>
        </w:rPr>
        <w:t>a</w:t>
      </w:r>
      <w:r w:rsidR="00C57D24" w:rsidRPr="0088071A">
        <w:rPr>
          <w:rFonts w:cstheme="minorHAnsi"/>
          <w:sz w:val="24"/>
          <w:szCs w:val="24"/>
        </w:rPr>
        <w:t xml:space="preserve">  nowo otwieranej działalności </w:t>
      </w:r>
      <w:r w:rsidR="00C00735" w:rsidRPr="0088071A">
        <w:rPr>
          <w:rFonts w:cstheme="minorHAnsi"/>
          <w:sz w:val="24"/>
          <w:szCs w:val="24"/>
        </w:rPr>
        <w:t xml:space="preserve">poprzez </w:t>
      </w:r>
      <w:r w:rsidR="00460E43" w:rsidRPr="0088071A">
        <w:rPr>
          <w:rFonts w:cstheme="minorHAnsi"/>
          <w:sz w:val="24"/>
          <w:szCs w:val="24"/>
        </w:rPr>
        <w:t>wdrażanie</w:t>
      </w:r>
      <w:r w:rsidR="00C57D24" w:rsidRPr="0088071A">
        <w:rPr>
          <w:rFonts w:cstheme="minorHAnsi"/>
          <w:sz w:val="24"/>
          <w:szCs w:val="24"/>
        </w:rPr>
        <w:t xml:space="preserve"> program</w:t>
      </w:r>
      <w:r w:rsidR="00460E43" w:rsidRPr="0088071A">
        <w:rPr>
          <w:rFonts w:cstheme="minorHAnsi"/>
          <w:sz w:val="24"/>
          <w:szCs w:val="24"/>
        </w:rPr>
        <w:t>u</w:t>
      </w:r>
      <w:r w:rsidR="00C57D24" w:rsidRPr="0088071A">
        <w:rPr>
          <w:rFonts w:cstheme="minorHAnsi"/>
          <w:sz w:val="24"/>
          <w:szCs w:val="24"/>
        </w:rPr>
        <w:t xml:space="preserve"> wsparcia obsługi księgowej firm</w:t>
      </w:r>
      <w:r w:rsidR="00353DE7" w:rsidRPr="0088071A">
        <w:rPr>
          <w:rFonts w:cstheme="minorHAnsi"/>
          <w:sz w:val="24"/>
          <w:szCs w:val="24"/>
        </w:rPr>
        <w:t>,</w:t>
      </w:r>
    </w:p>
    <w:p w14:paraId="57CCA485" w14:textId="4B39D87D" w:rsidR="00443FC0" w:rsidRDefault="003609D8" w:rsidP="00645697">
      <w:pPr>
        <w:spacing w:after="0" w:line="276" w:lineRule="auto"/>
        <w:ind w:left="426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>W dniu 9 kwietnia 201</w:t>
      </w:r>
      <w:r w:rsidR="00FB6F7B">
        <w:rPr>
          <w:rFonts w:cstheme="minorHAnsi"/>
          <w:sz w:val="24"/>
          <w:szCs w:val="24"/>
        </w:rPr>
        <w:t>8</w:t>
      </w:r>
      <w:r w:rsidRPr="0088071A">
        <w:rPr>
          <w:rFonts w:cstheme="minorHAnsi"/>
          <w:sz w:val="24"/>
          <w:szCs w:val="24"/>
        </w:rPr>
        <w:t xml:space="preserve"> r. Wójt Gminy Chełmża wydał </w:t>
      </w:r>
      <w:r w:rsidR="000C0C4A" w:rsidRPr="0088071A">
        <w:rPr>
          <w:rFonts w:cstheme="minorHAnsi"/>
          <w:sz w:val="24"/>
          <w:szCs w:val="24"/>
        </w:rPr>
        <w:t xml:space="preserve"> </w:t>
      </w:r>
      <w:r w:rsidRPr="0088071A">
        <w:rPr>
          <w:rFonts w:cstheme="minorHAnsi"/>
          <w:sz w:val="24"/>
          <w:szCs w:val="24"/>
        </w:rPr>
        <w:t>z</w:t>
      </w:r>
      <w:r w:rsidR="000C0C4A" w:rsidRPr="0088071A">
        <w:rPr>
          <w:rFonts w:cstheme="minorHAnsi"/>
          <w:sz w:val="24"/>
          <w:szCs w:val="24"/>
        </w:rPr>
        <w:t>arządzenie nr 29/18 w sprawie dofinansowania obsługi księgowej przedsiębiorc</w:t>
      </w:r>
      <w:r w:rsidR="007953A3">
        <w:rPr>
          <w:rFonts w:cstheme="minorHAnsi"/>
          <w:sz w:val="24"/>
          <w:szCs w:val="24"/>
        </w:rPr>
        <w:t>ów</w:t>
      </w:r>
      <w:r w:rsidR="000C0C4A" w:rsidRPr="0088071A">
        <w:rPr>
          <w:rFonts w:cstheme="minorHAnsi"/>
          <w:sz w:val="24"/>
          <w:szCs w:val="24"/>
        </w:rPr>
        <w:t xml:space="preserve"> podejmujący</w:t>
      </w:r>
      <w:r w:rsidR="007953A3">
        <w:rPr>
          <w:rFonts w:cstheme="minorHAnsi"/>
          <w:sz w:val="24"/>
          <w:szCs w:val="24"/>
        </w:rPr>
        <w:t>ch</w:t>
      </w:r>
      <w:r w:rsidR="000C0C4A" w:rsidRPr="0088071A">
        <w:rPr>
          <w:rFonts w:cstheme="minorHAnsi"/>
          <w:sz w:val="24"/>
          <w:szCs w:val="24"/>
        </w:rPr>
        <w:t xml:space="preserve"> działalność gospodarczą na terenie Gminy Chełmża w okresie 01 stycznia 2018 r. – 31.12.2018 r. </w:t>
      </w:r>
    </w:p>
    <w:p w14:paraId="67EB102F" w14:textId="59408F8A" w:rsidR="00443FC0" w:rsidRPr="0032616D" w:rsidRDefault="00443FC0" w:rsidP="00645697">
      <w:pPr>
        <w:spacing w:after="0" w:line="276" w:lineRule="auto"/>
        <w:ind w:left="426"/>
        <w:jc w:val="both"/>
        <w:rPr>
          <w:color w:val="000000"/>
          <w:sz w:val="24"/>
          <w:szCs w:val="24"/>
        </w:rPr>
      </w:pPr>
      <w:r>
        <w:rPr>
          <w:rFonts w:cstheme="minorHAnsi"/>
          <w:sz w:val="24"/>
          <w:szCs w:val="24"/>
        </w:rPr>
        <w:t>W 2018 r. złożono 8  wniosków o wsparcie pomocy księgowej</w:t>
      </w:r>
      <w:r w:rsidR="000C0C4A" w:rsidRPr="0088071A">
        <w:rPr>
          <w:rFonts w:cstheme="minorHAnsi"/>
          <w:sz w:val="24"/>
          <w:szCs w:val="24"/>
        </w:rPr>
        <w:t xml:space="preserve">. </w:t>
      </w:r>
      <w:r>
        <w:rPr>
          <w:rFonts w:cstheme="minorHAnsi"/>
          <w:sz w:val="24"/>
          <w:szCs w:val="24"/>
        </w:rPr>
        <w:t>Kontynuowano również pomoc dla 1</w:t>
      </w:r>
      <w:r w:rsidR="002F799A">
        <w:rPr>
          <w:rFonts w:cstheme="minorHAnsi"/>
          <w:sz w:val="24"/>
          <w:szCs w:val="24"/>
        </w:rPr>
        <w:t>3</w:t>
      </w:r>
      <w:r>
        <w:rPr>
          <w:rFonts w:cstheme="minorHAnsi"/>
          <w:sz w:val="24"/>
          <w:szCs w:val="24"/>
        </w:rPr>
        <w:t xml:space="preserve"> osób, które uzyskały wsparcie jeszcze w 2017 r. w oparciu o zarządzenie nr 6/17 z dnia 26 stycznia 2017 r. </w:t>
      </w:r>
      <w:r w:rsidRPr="000156E8">
        <w:rPr>
          <w:color w:val="000000"/>
          <w:sz w:val="24"/>
          <w:szCs w:val="24"/>
        </w:rPr>
        <w:t>Łączna kwota wydatków na wsparcie obsługi dla nowych przedsiębiorców</w:t>
      </w:r>
      <w:r w:rsidR="007953A3">
        <w:rPr>
          <w:color w:val="000000"/>
          <w:sz w:val="24"/>
          <w:szCs w:val="24"/>
        </w:rPr>
        <w:t xml:space="preserve"> w 2018 r.</w:t>
      </w:r>
      <w:r w:rsidRPr="000156E8">
        <w:rPr>
          <w:color w:val="000000"/>
          <w:sz w:val="24"/>
          <w:szCs w:val="24"/>
        </w:rPr>
        <w:t xml:space="preserve"> wyniosła </w:t>
      </w:r>
      <w:r w:rsidR="000156E8">
        <w:rPr>
          <w:b/>
          <w:color w:val="000000"/>
          <w:sz w:val="24"/>
          <w:szCs w:val="24"/>
        </w:rPr>
        <w:t>–</w:t>
      </w:r>
      <w:r w:rsidRPr="000156E8">
        <w:rPr>
          <w:b/>
          <w:color w:val="000000"/>
          <w:sz w:val="24"/>
          <w:szCs w:val="24"/>
        </w:rPr>
        <w:t xml:space="preserve"> </w:t>
      </w:r>
      <w:r w:rsidR="009B44E3">
        <w:rPr>
          <w:rStyle w:val="Pogrubienie"/>
          <w:b w:val="0"/>
          <w:color w:val="000000"/>
          <w:sz w:val="24"/>
          <w:szCs w:val="24"/>
        </w:rPr>
        <w:t xml:space="preserve">16.358,80 </w:t>
      </w:r>
      <w:r w:rsidRPr="000156E8">
        <w:rPr>
          <w:rStyle w:val="Pogrubienie"/>
          <w:b w:val="0"/>
          <w:color w:val="000000"/>
          <w:sz w:val="24"/>
          <w:szCs w:val="24"/>
        </w:rPr>
        <w:t>zł.</w:t>
      </w:r>
    </w:p>
    <w:p w14:paraId="6270E604" w14:textId="43BF0FC0" w:rsidR="000156E8" w:rsidRDefault="00175069" w:rsidP="00645697">
      <w:pPr>
        <w:spacing w:after="0" w:line="276" w:lineRule="auto"/>
        <w:ind w:left="426" w:hanging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2</w:t>
      </w:r>
      <w:r w:rsidR="00260005" w:rsidRPr="000156E8">
        <w:rPr>
          <w:rFonts w:cstheme="minorHAnsi"/>
          <w:sz w:val="24"/>
          <w:szCs w:val="24"/>
        </w:rPr>
        <w:t>)</w:t>
      </w:r>
      <w:r w:rsidR="00123BAA" w:rsidRPr="000156E8">
        <w:rPr>
          <w:rFonts w:cstheme="minorHAnsi"/>
          <w:sz w:val="24"/>
          <w:szCs w:val="24"/>
        </w:rPr>
        <w:t xml:space="preserve"> </w:t>
      </w:r>
      <w:r w:rsidR="000156E8">
        <w:rPr>
          <w:rFonts w:cstheme="minorHAnsi"/>
          <w:sz w:val="24"/>
          <w:szCs w:val="24"/>
        </w:rPr>
        <w:tab/>
      </w:r>
      <w:r w:rsidR="00C57D24" w:rsidRPr="000156E8">
        <w:rPr>
          <w:rFonts w:cstheme="minorHAnsi"/>
          <w:sz w:val="24"/>
          <w:szCs w:val="24"/>
        </w:rPr>
        <w:t>organizowanie dorocznego spotkania przedsiębiorców z ter</w:t>
      </w:r>
      <w:r w:rsidR="007953A3">
        <w:rPr>
          <w:rFonts w:cstheme="minorHAnsi"/>
          <w:sz w:val="24"/>
          <w:szCs w:val="24"/>
        </w:rPr>
        <w:t>e</w:t>
      </w:r>
      <w:r w:rsidR="00C57D24" w:rsidRPr="000156E8">
        <w:rPr>
          <w:rFonts w:cstheme="minorHAnsi"/>
          <w:sz w:val="24"/>
          <w:szCs w:val="24"/>
        </w:rPr>
        <w:t xml:space="preserve">nu </w:t>
      </w:r>
      <w:r w:rsidR="00353DE7" w:rsidRPr="000156E8">
        <w:rPr>
          <w:rFonts w:cstheme="minorHAnsi"/>
          <w:sz w:val="24"/>
          <w:szCs w:val="24"/>
        </w:rPr>
        <w:t>G</w:t>
      </w:r>
      <w:r w:rsidR="00C57D24" w:rsidRPr="000156E8">
        <w:rPr>
          <w:rFonts w:cstheme="minorHAnsi"/>
          <w:sz w:val="24"/>
          <w:szCs w:val="24"/>
        </w:rPr>
        <w:t xml:space="preserve">miny Chełmża </w:t>
      </w:r>
      <w:r w:rsidR="00460E43" w:rsidRPr="000156E8">
        <w:rPr>
          <w:rFonts w:cstheme="minorHAnsi"/>
          <w:sz w:val="24"/>
          <w:szCs w:val="24"/>
        </w:rPr>
        <w:t xml:space="preserve"> oraz</w:t>
      </w:r>
      <w:r w:rsidR="009B44E3">
        <w:rPr>
          <w:rFonts w:cstheme="minorHAnsi"/>
          <w:sz w:val="24"/>
          <w:szCs w:val="24"/>
        </w:rPr>
        <w:t xml:space="preserve"> </w:t>
      </w:r>
      <w:r w:rsidR="00460E43" w:rsidRPr="000156E8">
        <w:rPr>
          <w:rFonts w:cstheme="minorHAnsi"/>
          <w:sz w:val="24"/>
          <w:szCs w:val="24"/>
        </w:rPr>
        <w:t>wyróżnie</w:t>
      </w:r>
      <w:r w:rsidR="009B44E3">
        <w:rPr>
          <w:rFonts w:cstheme="minorHAnsi"/>
          <w:sz w:val="24"/>
          <w:szCs w:val="24"/>
        </w:rPr>
        <w:t>nia</w:t>
      </w:r>
      <w:r w:rsidR="00460E43" w:rsidRPr="000156E8">
        <w:rPr>
          <w:rFonts w:cstheme="minorHAnsi"/>
          <w:sz w:val="24"/>
          <w:szCs w:val="24"/>
        </w:rPr>
        <w:t xml:space="preserve"> dla firm</w:t>
      </w:r>
      <w:r w:rsidR="00353DE7" w:rsidRPr="000156E8">
        <w:rPr>
          <w:rFonts w:cstheme="minorHAnsi"/>
          <w:sz w:val="24"/>
          <w:szCs w:val="24"/>
        </w:rPr>
        <w:t xml:space="preserve"> ( Wieczór </w:t>
      </w:r>
      <w:r w:rsidR="002838E9" w:rsidRPr="000156E8">
        <w:rPr>
          <w:rFonts w:cstheme="minorHAnsi"/>
          <w:sz w:val="24"/>
          <w:szCs w:val="24"/>
        </w:rPr>
        <w:t>Przedsiębiorcy</w:t>
      </w:r>
      <w:r w:rsidR="00353DE7" w:rsidRPr="000156E8">
        <w:rPr>
          <w:rFonts w:cstheme="minorHAnsi"/>
          <w:sz w:val="24"/>
          <w:szCs w:val="24"/>
        </w:rPr>
        <w:t>)</w:t>
      </w:r>
      <w:r w:rsidR="007953A3">
        <w:rPr>
          <w:rFonts w:cstheme="minorHAnsi"/>
          <w:sz w:val="24"/>
          <w:szCs w:val="24"/>
        </w:rPr>
        <w:t>,</w:t>
      </w:r>
    </w:p>
    <w:p w14:paraId="06B516E4" w14:textId="19678035" w:rsidR="000156E8" w:rsidRPr="000156E8" w:rsidRDefault="00175069" w:rsidP="00645697">
      <w:pPr>
        <w:spacing w:after="0" w:line="276" w:lineRule="auto"/>
        <w:ind w:left="426" w:hanging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3</w:t>
      </w:r>
      <w:r w:rsidR="000156E8">
        <w:rPr>
          <w:rFonts w:cstheme="minorHAnsi"/>
          <w:sz w:val="24"/>
          <w:szCs w:val="24"/>
        </w:rPr>
        <w:t xml:space="preserve">) </w:t>
      </w:r>
      <w:r w:rsidR="000156E8">
        <w:rPr>
          <w:rFonts w:cstheme="minorHAnsi"/>
          <w:sz w:val="24"/>
          <w:szCs w:val="24"/>
        </w:rPr>
        <w:tab/>
      </w:r>
      <w:r w:rsidR="000156E8" w:rsidRPr="000156E8">
        <w:rPr>
          <w:rFonts w:cstheme="minorHAnsi"/>
          <w:bCs/>
          <w:color w:val="000000"/>
          <w:sz w:val="24"/>
          <w:szCs w:val="24"/>
        </w:rPr>
        <w:t>informacj</w:t>
      </w:r>
      <w:r w:rsidR="000156E8">
        <w:rPr>
          <w:rFonts w:cstheme="minorHAnsi"/>
          <w:bCs/>
          <w:color w:val="000000"/>
          <w:sz w:val="24"/>
          <w:szCs w:val="24"/>
        </w:rPr>
        <w:t>a</w:t>
      </w:r>
      <w:r w:rsidR="000156E8" w:rsidRPr="000156E8">
        <w:rPr>
          <w:rFonts w:cstheme="minorHAnsi"/>
          <w:bCs/>
          <w:color w:val="000000"/>
          <w:sz w:val="24"/>
          <w:szCs w:val="24"/>
        </w:rPr>
        <w:t xml:space="preserve"> gospodarcz</w:t>
      </w:r>
      <w:r w:rsidR="000156E8">
        <w:rPr>
          <w:rFonts w:cstheme="minorHAnsi"/>
          <w:bCs/>
          <w:color w:val="000000"/>
          <w:sz w:val="24"/>
          <w:szCs w:val="24"/>
        </w:rPr>
        <w:t>a</w:t>
      </w:r>
      <w:r w:rsidR="000156E8" w:rsidRPr="000156E8">
        <w:rPr>
          <w:rFonts w:cstheme="minorHAnsi"/>
          <w:bCs/>
          <w:color w:val="000000"/>
          <w:sz w:val="24"/>
          <w:szCs w:val="24"/>
        </w:rPr>
        <w:t xml:space="preserve"> </w:t>
      </w:r>
      <w:r w:rsidR="007953A3">
        <w:rPr>
          <w:rFonts w:cstheme="minorHAnsi"/>
          <w:bCs/>
          <w:color w:val="000000"/>
          <w:sz w:val="24"/>
          <w:szCs w:val="24"/>
        </w:rPr>
        <w:t xml:space="preserve">w UG </w:t>
      </w:r>
      <w:r w:rsidR="000156E8" w:rsidRPr="000156E8">
        <w:rPr>
          <w:rFonts w:cstheme="minorHAnsi"/>
          <w:bCs/>
          <w:color w:val="000000"/>
          <w:sz w:val="24"/>
          <w:szCs w:val="24"/>
        </w:rPr>
        <w:t>– przedsiębiorca informowany jest o możliwości skorzystania z ulg</w:t>
      </w:r>
      <w:r w:rsidR="000156E8">
        <w:rPr>
          <w:rFonts w:cstheme="minorHAnsi"/>
          <w:bCs/>
          <w:color w:val="000000"/>
          <w:sz w:val="24"/>
          <w:szCs w:val="24"/>
        </w:rPr>
        <w:t xml:space="preserve">, </w:t>
      </w:r>
      <w:r w:rsidR="000156E8" w:rsidRPr="000156E8">
        <w:rPr>
          <w:rFonts w:cstheme="minorHAnsi"/>
          <w:bCs/>
          <w:color w:val="000000"/>
          <w:sz w:val="24"/>
          <w:szCs w:val="24"/>
        </w:rPr>
        <w:t>ubiegania się o pożyczki dla przedsiębiorców</w:t>
      </w:r>
      <w:r w:rsidR="000156E8">
        <w:rPr>
          <w:rFonts w:cstheme="minorHAnsi"/>
          <w:bCs/>
          <w:color w:val="000000"/>
          <w:sz w:val="24"/>
          <w:szCs w:val="24"/>
        </w:rPr>
        <w:t xml:space="preserve"> oraz </w:t>
      </w:r>
      <w:r w:rsidR="000156E8" w:rsidRPr="000156E8">
        <w:rPr>
          <w:rFonts w:cstheme="minorHAnsi"/>
          <w:bCs/>
          <w:color w:val="000000"/>
          <w:sz w:val="24"/>
          <w:szCs w:val="24"/>
        </w:rPr>
        <w:t xml:space="preserve"> dokonania zgłoszeń do ZUS</w:t>
      </w:r>
      <w:r w:rsidR="000156E8">
        <w:rPr>
          <w:rFonts w:cstheme="minorHAnsi"/>
          <w:bCs/>
          <w:color w:val="000000"/>
          <w:sz w:val="24"/>
          <w:szCs w:val="24"/>
        </w:rPr>
        <w:t>.</w:t>
      </w:r>
    </w:p>
    <w:p w14:paraId="0A04C9A6" w14:textId="77777777" w:rsidR="00260005" w:rsidRPr="0088071A" w:rsidRDefault="00260005" w:rsidP="00645697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673BC973" w14:textId="7BAC2614" w:rsidR="00E61B93" w:rsidRPr="0088071A" w:rsidRDefault="00460E43" w:rsidP="00645697">
      <w:pPr>
        <w:spacing w:after="0" w:line="276" w:lineRule="auto"/>
        <w:jc w:val="both"/>
        <w:rPr>
          <w:rFonts w:cstheme="minorHAnsi"/>
          <w:b/>
          <w:sz w:val="24"/>
          <w:szCs w:val="24"/>
        </w:rPr>
      </w:pPr>
      <w:r w:rsidRPr="0088071A">
        <w:rPr>
          <w:rFonts w:cstheme="minorHAnsi"/>
          <w:b/>
          <w:sz w:val="24"/>
          <w:szCs w:val="24"/>
        </w:rPr>
        <w:t xml:space="preserve">1.1.2. Cel bezpośredni: </w:t>
      </w:r>
      <w:r w:rsidR="00C57D24" w:rsidRPr="0088071A">
        <w:rPr>
          <w:rFonts w:cstheme="minorHAnsi"/>
          <w:b/>
          <w:sz w:val="24"/>
          <w:szCs w:val="24"/>
        </w:rPr>
        <w:t xml:space="preserve">Rozwój turystyki i rekreacji </w:t>
      </w:r>
    </w:p>
    <w:p w14:paraId="67CC9D80" w14:textId="606D2CF4" w:rsidR="00C57D24" w:rsidRPr="0088071A" w:rsidRDefault="00175069" w:rsidP="00A82692">
      <w:pPr>
        <w:spacing w:after="0" w:line="276" w:lineRule="auto"/>
        <w:ind w:left="426" w:hanging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</w:t>
      </w:r>
      <w:r w:rsidR="00460E43" w:rsidRPr="0088071A">
        <w:rPr>
          <w:rFonts w:cstheme="minorHAnsi"/>
          <w:sz w:val="24"/>
          <w:szCs w:val="24"/>
        </w:rPr>
        <w:t>)</w:t>
      </w:r>
      <w:r w:rsidR="00C57D24" w:rsidRPr="0088071A">
        <w:rPr>
          <w:rFonts w:cstheme="minorHAnsi"/>
          <w:sz w:val="24"/>
          <w:szCs w:val="24"/>
        </w:rPr>
        <w:t xml:space="preserve"> </w:t>
      </w:r>
      <w:r w:rsidR="000156E8">
        <w:rPr>
          <w:rFonts w:cstheme="minorHAnsi"/>
          <w:sz w:val="24"/>
          <w:szCs w:val="24"/>
        </w:rPr>
        <w:tab/>
      </w:r>
      <w:r w:rsidR="00460E43" w:rsidRPr="0088071A">
        <w:rPr>
          <w:rFonts w:cstheme="minorHAnsi"/>
          <w:sz w:val="24"/>
          <w:szCs w:val="24"/>
        </w:rPr>
        <w:t xml:space="preserve">organizacja </w:t>
      </w:r>
      <w:r w:rsidR="00C57D24" w:rsidRPr="0088071A">
        <w:rPr>
          <w:rFonts w:cstheme="minorHAnsi"/>
          <w:sz w:val="24"/>
          <w:szCs w:val="24"/>
        </w:rPr>
        <w:t xml:space="preserve"> </w:t>
      </w:r>
      <w:r w:rsidR="00353DE7" w:rsidRPr="0088071A">
        <w:rPr>
          <w:rFonts w:cstheme="minorHAnsi"/>
          <w:sz w:val="24"/>
          <w:szCs w:val="24"/>
        </w:rPr>
        <w:t>wydarzeń gminnych promujących rekreacje i elementy turystyki</w:t>
      </w:r>
      <w:r w:rsidR="007953A3">
        <w:rPr>
          <w:rFonts w:cstheme="minorHAnsi"/>
          <w:sz w:val="24"/>
          <w:szCs w:val="24"/>
        </w:rPr>
        <w:t xml:space="preserve"> np.</w:t>
      </w:r>
      <w:r w:rsidR="00C57D24" w:rsidRPr="0088071A">
        <w:rPr>
          <w:rFonts w:cstheme="minorHAnsi"/>
          <w:sz w:val="24"/>
          <w:szCs w:val="24"/>
        </w:rPr>
        <w:t xml:space="preserve"> otwarcie </w:t>
      </w:r>
      <w:r w:rsidR="00422FB5" w:rsidRPr="0088071A">
        <w:rPr>
          <w:rFonts w:cstheme="minorHAnsi"/>
          <w:sz w:val="24"/>
          <w:szCs w:val="24"/>
        </w:rPr>
        <w:t xml:space="preserve">sezonu turystycznego </w:t>
      </w:r>
      <w:r w:rsidR="00C57D24" w:rsidRPr="0088071A">
        <w:rPr>
          <w:rFonts w:cstheme="minorHAnsi"/>
          <w:sz w:val="24"/>
          <w:szCs w:val="24"/>
        </w:rPr>
        <w:t xml:space="preserve"> w Zalesiu</w:t>
      </w:r>
      <w:r w:rsidR="00EA4F84">
        <w:rPr>
          <w:rFonts w:cstheme="minorHAnsi"/>
          <w:sz w:val="24"/>
          <w:szCs w:val="24"/>
        </w:rPr>
        <w:t xml:space="preserve"> połączone z II Zlotem grup rekreacyjnych oraz IV wyścigiem pojazdów wodnych, </w:t>
      </w:r>
      <w:r w:rsidR="00353DE7" w:rsidRPr="0088071A">
        <w:rPr>
          <w:rFonts w:cstheme="minorHAnsi"/>
          <w:sz w:val="24"/>
          <w:szCs w:val="24"/>
        </w:rPr>
        <w:t xml:space="preserve"> oferta dla grup </w:t>
      </w:r>
      <w:proofErr w:type="spellStart"/>
      <w:r w:rsidR="00353DE7" w:rsidRPr="0088071A">
        <w:rPr>
          <w:rFonts w:cstheme="minorHAnsi"/>
          <w:sz w:val="24"/>
          <w:szCs w:val="24"/>
        </w:rPr>
        <w:t>nordic</w:t>
      </w:r>
      <w:proofErr w:type="spellEnd"/>
      <w:r w:rsidR="00353DE7" w:rsidRPr="0088071A">
        <w:rPr>
          <w:rFonts w:cstheme="minorHAnsi"/>
          <w:sz w:val="24"/>
          <w:szCs w:val="24"/>
        </w:rPr>
        <w:t xml:space="preserve"> </w:t>
      </w:r>
      <w:proofErr w:type="spellStart"/>
      <w:r w:rsidR="00353DE7" w:rsidRPr="0088071A">
        <w:rPr>
          <w:rFonts w:cstheme="minorHAnsi"/>
          <w:sz w:val="24"/>
          <w:szCs w:val="24"/>
        </w:rPr>
        <w:t>walking</w:t>
      </w:r>
      <w:proofErr w:type="spellEnd"/>
      <w:r w:rsidR="00353DE7" w:rsidRPr="0088071A">
        <w:rPr>
          <w:rFonts w:cstheme="minorHAnsi"/>
          <w:sz w:val="24"/>
          <w:szCs w:val="24"/>
        </w:rPr>
        <w:t>, oferta wycieczek rowerowych po terenie Gminy Chełmża i gminach sąsiadujących,</w:t>
      </w:r>
    </w:p>
    <w:p w14:paraId="132A833C" w14:textId="6341E71C" w:rsidR="00353DE7" w:rsidRPr="00A82692" w:rsidRDefault="00175069" w:rsidP="00A82692">
      <w:pPr>
        <w:spacing w:after="0" w:line="276" w:lineRule="auto"/>
        <w:ind w:left="426" w:hanging="426"/>
        <w:jc w:val="both"/>
        <w:rPr>
          <w:rFonts w:cstheme="minorHAnsi"/>
          <w:sz w:val="24"/>
          <w:szCs w:val="24"/>
        </w:rPr>
      </w:pPr>
      <w:r w:rsidRPr="00A82692">
        <w:rPr>
          <w:rFonts w:cstheme="minorHAnsi"/>
          <w:sz w:val="24"/>
          <w:szCs w:val="24"/>
        </w:rPr>
        <w:t>2</w:t>
      </w:r>
      <w:r w:rsidR="00353DE7" w:rsidRPr="00A82692">
        <w:rPr>
          <w:rFonts w:cstheme="minorHAnsi"/>
          <w:sz w:val="24"/>
          <w:szCs w:val="24"/>
        </w:rPr>
        <w:t xml:space="preserve">) </w:t>
      </w:r>
      <w:r w:rsidR="000156E8" w:rsidRPr="00A82692">
        <w:rPr>
          <w:rFonts w:cstheme="minorHAnsi"/>
          <w:sz w:val="24"/>
          <w:szCs w:val="24"/>
        </w:rPr>
        <w:tab/>
      </w:r>
      <w:r w:rsidR="00353DE7" w:rsidRPr="00A82692">
        <w:rPr>
          <w:rFonts w:cstheme="minorHAnsi"/>
          <w:sz w:val="24"/>
          <w:szCs w:val="24"/>
        </w:rPr>
        <w:t>udostępni</w:t>
      </w:r>
      <w:r w:rsidR="007953A3" w:rsidRPr="00A82692">
        <w:rPr>
          <w:rFonts w:cstheme="minorHAnsi"/>
          <w:sz w:val="24"/>
          <w:szCs w:val="24"/>
        </w:rPr>
        <w:t>enie</w:t>
      </w:r>
      <w:r w:rsidR="00353DE7" w:rsidRPr="00A82692">
        <w:rPr>
          <w:rFonts w:cstheme="minorHAnsi"/>
          <w:sz w:val="24"/>
          <w:szCs w:val="24"/>
        </w:rPr>
        <w:t xml:space="preserve"> dla Toruńskiego Klubu Żeglarskiego terenu w Zalesiu w celu </w:t>
      </w:r>
      <w:r w:rsidR="002838E9" w:rsidRPr="00A82692">
        <w:rPr>
          <w:rFonts w:cstheme="minorHAnsi"/>
          <w:sz w:val="24"/>
          <w:szCs w:val="24"/>
        </w:rPr>
        <w:t xml:space="preserve">uruchomienia </w:t>
      </w:r>
      <w:r w:rsidR="00353DE7" w:rsidRPr="00A82692">
        <w:rPr>
          <w:rFonts w:cstheme="minorHAnsi"/>
          <w:sz w:val="24"/>
          <w:szCs w:val="24"/>
        </w:rPr>
        <w:t xml:space="preserve"> zaplecza dla bazy treningowej</w:t>
      </w:r>
      <w:r w:rsidR="002838E9" w:rsidRPr="00A82692">
        <w:rPr>
          <w:rFonts w:cstheme="minorHAnsi"/>
          <w:sz w:val="24"/>
          <w:szCs w:val="24"/>
        </w:rPr>
        <w:t>,</w:t>
      </w:r>
    </w:p>
    <w:p w14:paraId="21DF2D0A" w14:textId="287BC1EC" w:rsidR="00A557F2" w:rsidRPr="00A82692" w:rsidRDefault="00A557F2" w:rsidP="00A82692">
      <w:pPr>
        <w:spacing w:after="0"/>
        <w:ind w:left="426"/>
        <w:jc w:val="both"/>
        <w:rPr>
          <w:sz w:val="24"/>
          <w:szCs w:val="24"/>
        </w:rPr>
      </w:pPr>
      <w:r w:rsidRPr="00A82692">
        <w:rPr>
          <w:sz w:val="24"/>
          <w:szCs w:val="24"/>
        </w:rPr>
        <w:t>Umowa najmu pomiędzy Gminą Chełmża, a  Stowarzyszeniem Kultury Fizycznej – Toruński Klub Żeglarski została podpisana w dniu  06.07.2012 i obowiązuje do  05.07.2022.</w:t>
      </w:r>
    </w:p>
    <w:p w14:paraId="724C1115" w14:textId="0F0542BA" w:rsidR="00A557F2" w:rsidRPr="00A82692" w:rsidRDefault="00A82692" w:rsidP="00A82692">
      <w:pPr>
        <w:spacing w:after="0"/>
        <w:ind w:left="426"/>
        <w:jc w:val="both"/>
        <w:rPr>
          <w:sz w:val="24"/>
          <w:szCs w:val="24"/>
        </w:rPr>
      </w:pPr>
      <w:r w:rsidRPr="00A82692">
        <w:rPr>
          <w:sz w:val="24"/>
          <w:szCs w:val="24"/>
        </w:rPr>
        <w:t>W 2018 ro. zakończono rozbudowę przystani wodnej i dobudowę zaplecza szatniowo – sanitarnego do istniejącego budynku hangaru z przeznaczeniem na sprzęt pływający.</w:t>
      </w:r>
    </w:p>
    <w:p w14:paraId="2F257285" w14:textId="57DDA459" w:rsidR="00C57D24" w:rsidRPr="0088071A" w:rsidRDefault="00175069" w:rsidP="00A82692">
      <w:pPr>
        <w:tabs>
          <w:tab w:val="left" w:pos="426"/>
        </w:tabs>
        <w:spacing w:after="0" w:line="276" w:lineRule="auto"/>
        <w:ind w:left="142" w:hanging="142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3</w:t>
      </w:r>
      <w:r w:rsidR="00422FB5" w:rsidRPr="0088071A">
        <w:rPr>
          <w:rFonts w:cstheme="minorHAnsi"/>
          <w:sz w:val="24"/>
          <w:szCs w:val="24"/>
        </w:rPr>
        <w:t>)</w:t>
      </w:r>
      <w:r w:rsidR="00C57D24" w:rsidRPr="0088071A">
        <w:rPr>
          <w:rFonts w:cstheme="minorHAnsi"/>
          <w:sz w:val="24"/>
          <w:szCs w:val="24"/>
        </w:rPr>
        <w:t xml:space="preserve"> </w:t>
      </w:r>
      <w:r w:rsidR="000156E8">
        <w:rPr>
          <w:rFonts w:cstheme="minorHAnsi"/>
          <w:sz w:val="24"/>
          <w:szCs w:val="24"/>
        </w:rPr>
        <w:tab/>
      </w:r>
      <w:r w:rsidR="00C57D24" w:rsidRPr="0088071A">
        <w:rPr>
          <w:rFonts w:cstheme="minorHAnsi"/>
          <w:sz w:val="24"/>
          <w:szCs w:val="24"/>
        </w:rPr>
        <w:t>współpracę z T</w:t>
      </w:r>
      <w:r w:rsidR="002838E9" w:rsidRPr="0088071A">
        <w:rPr>
          <w:rFonts w:cstheme="minorHAnsi"/>
          <w:sz w:val="24"/>
          <w:szCs w:val="24"/>
        </w:rPr>
        <w:t xml:space="preserve">oruńskim </w:t>
      </w:r>
      <w:r w:rsidR="00C57D24" w:rsidRPr="0088071A">
        <w:rPr>
          <w:rFonts w:cstheme="minorHAnsi"/>
          <w:sz w:val="24"/>
          <w:szCs w:val="24"/>
        </w:rPr>
        <w:t>K</w:t>
      </w:r>
      <w:r w:rsidR="002838E9" w:rsidRPr="0088071A">
        <w:rPr>
          <w:rFonts w:cstheme="minorHAnsi"/>
          <w:sz w:val="24"/>
          <w:szCs w:val="24"/>
        </w:rPr>
        <w:t xml:space="preserve">lubem </w:t>
      </w:r>
      <w:r w:rsidR="00C57D24" w:rsidRPr="0088071A">
        <w:rPr>
          <w:rFonts w:cstheme="minorHAnsi"/>
          <w:sz w:val="24"/>
          <w:szCs w:val="24"/>
        </w:rPr>
        <w:t>Ż</w:t>
      </w:r>
      <w:r w:rsidR="002838E9" w:rsidRPr="0088071A">
        <w:rPr>
          <w:rFonts w:cstheme="minorHAnsi"/>
          <w:sz w:val="24"/>
          <w:szCs w:val="24"/>
        </w:rPr>
        <w:t>eglarskim</w:t>
      </w:r>
      <w:r w:rsidR="00C57D24" w:rsidRPr="0088071A">
        <w:rPr>
          <w:rFonts w:cstheme="minorHAnsi"/>
          <w:sz w:val="24"/>
          <w:szCs w:val="24"/>
        </w:rPr>
        <w:t xml:space="preserve"> oraz środowiskiem żeglarzy </w:t>
      </w:r>
      <w:r w:rsidR="002838E9" w:rsidRPr="0088071A">
        <w:rPr>
          <w:rFonts w:cstheme="minorHAnsi"/>
          <w:sz w:val="24"/>
          <w:szCs w:val="24"/>
        </w:rPr>
        <w:t>z</w:t>
      </w:r>
      <w:r w:rsidR="00C57D24" w:rsidRPr="0088071A">
        <w:rPr>
          <w:rFonts w:cstheme="minorHAnsi"/>
          <w:sz w:val="24"/>
          <w:szCs w:val="24"/>
        </w:rPr>
        <w:t xml:space="preserve"> Chełmży </w:t>
      </w:r>
      <w:r>
        <w:rPr>
          <w:rFonts w:cstheme="minorHAnsi"/>
          <w:sz w:val="24"/>
          <w:szCs w:val="24"/>
        </w:rPr>
        <w:br/>
      </w:r>
      <w:r w:rsidR="00A82692">
        <w:rPr>
          <w:rFonts w:cstheme="minorHAnsi"/>
          <w:sz w:val="24"/>
          <w:szCs w:val="24"/>
        </w:rPr>
        <w:tab/>
      </w:r>
      <w:r w:rsidR="002838E9" w:rsidRPr="0088071A">
        <w:rPr>
          <w:rFonts w:cstheme="minorHAnsi"/>
          <w:sz w:val="24"/>
          <w:szCs w:val="24"/>
        </w:rPr>
        <w:t>w zakresie organizacji</w:t>
      </w:r>
      <w:r w:rsidR="00C57D24" w:rsidRPr="0088071A">
        <w:rPr>
          <w:rFonts w:cstheme="minorHAnsi"/>
          <w:sz w:val="24"/>
          <w:szCs w:val="24"/>
        </w:rPr>
        <w:t xml:space="preserve"> regat</w:t>
      </w:r>
      <w:r w:rsidR="002838E9" w:rsidRPr="0088071A">
        <w:rPr>
          <w:rFonts w:cstheme="minorHAnsi"/>
          <w:sz w:val="24"/>
          <w:szCs w:val="24"/>
        </w:rPr>
        <w:t xml:space="preserve"> po Jeziorze Chełmżyńskim</w:t>
      </w:r>
      <w:r w:rsidR="0095752B" w:rsidRPr="0088071A">
        <w:rPr>
          <w:rFonts w:cstheme="minorHAnsi"/>
          <w:sz w:val="24"/>
          <w:szCs w:val="24"/>
        </w:rPr>
        <w:t>.</w:t>
      </w:r>
    </w:p>
    <w:p w14:paraId="3B73B921" w14:textId="38964252" w:rsidR="00A557F2" w:rsidRPr="00A82692" w:rsidRDefault="00A557F2" w:rsidP="00A82692">
      <w:pPr>
        <w:ind w:left="426"/>
        <w:jc w:val="both"/>
        <w:rPr>
          <w:sz w:val="24"/>
          <w:szCs w:val="24"/>
        </w:rPr>
      </w:pPr>
      <w:r w:rsidRPr="00A82692">
        <w:rPr>
          <w:sz w:val="24"/>
          <w:szCs w:val="24"/>
        </w:rPr>
        <w:t xml:space="preserve">Na terenie ośrodka w Zalesiu TKŻ prowadzi szkolenia dla dzieci i młodzieży </w:t>
      </w:r>
      <w:r w:rsidR="00A82692">
        <w:rPr>
          <w:sz w:val="24"/>
          <w:szCs w:val="24"/>
        </w:rPr>
        <w:br/>
        <w:t>z wykorzystaniem</w:t>
      </w:r>
      <w:r w:rsidRPr="00A82692">
        <w:rPr>
          <w:sz w:val="24"/>
          <w:szCs w:val="24"/>
        </w:rPr>
        <w:t xml:space="preserve"> łodzi żeglarskich klasy </w:t>
      </w:r>
      <w:proofErr w:type="spellStart"/>
      <w:r w:rsidRPr="00A82692">
        <w:rPr>
          <w:sz w:val="24"/>
          <w:szCs w:val="24"/>
        </w:rPr>
        <w:t>Optymist</w:t>
      </w:r>
      <w:proofErr w:type="spellEnd"/>
      <w:r w:rsidRPr="00A82692">
        <w:rPr>
          <w:sz w:val="24"/>
          <w:szCs w:val="24"/>
        </w:rPr>
        <w:t xml:space="preserve"> i Laser.</w:t>
      </w:r>
    </w:p>
    <w:p w14:paraId="08CC3645" w14:textId="77777777" w:rsidR="00C57D24" w:rsidRPr="0088071A" w:rsidRDefault="00C57D24" w:rsidP="00645697">
      <w:pPr>
        <w:pStyle w:val="Akapitzlist"/>
        <w:spacing w:after="0" w:line="276" w:lineRule="auto"/>
        <w:ind w:left="0"/>
        <w:jc w:val="both"/>
        <w:rPr>
          <w:rFonts w:cstheme="minorHAnsi"/>
          <w:sz w:val="24"/>
          <w:szCs w:val="24"/>
        </w:rPr>
      </w:pPr>
    </w:p>
    <w:p w14:paraId="295757BC" w14:textId="163DBD49" w:rsidR="00E61B93" w:rsidRPr="0088071A" w:rsidRDefault="00422FB5" w:rsidP="00645697">
      <w:pPr>
        <w:spacing w:after="0" w:line="276" w:lineRule="auto"/>
        <w:jc w:val="both"/>
        <w:rPr>
          <w:rFonts w:cstheme="minorHAnsi"/>
          <w:b/>
          <w:sz w:val="24"/>
          <w:szCs w:val="24"/>
        </w:rPr>
      </w:pPr>
      <w:r w:rsidRPr="0088071A">
        <w:rPr>
          <w:rFonts w:cstheme="minorHAnsi"/>
          <w:b/>
          <w:sz w:val="24"/>
          <w:szCs w:val="24"/>
        </w:rPr>
        <w:t xml:space="preserve">1.1.3. Cel bezpośredni: </w:t>
      </w:r>
      <w:r w:rsidR="00C57D24" w:rsidRPr="0088071A">
        <w:rPr>
          <w:rFonts w:cstheme="minorHAnsi"/>
          <w:b/>
          <w:sz w:val="24"/>
          <w:szCs w:val="24"/>
        </w:rPr>
        <w:t>Pozyskanie inwestorów</w:t>
      </w:r>
    </w:p>
    <w:p w14:paraId="55E87A61" w14:textId="0D91FC86" w:rsidR="00C57D24" w:rsidRPr="0088071A" w:rsidRDefault="00175069" w:rsidP="00645697">
      <w:pPr>
        <w:spacing w:after="0" w:line="276" w:lineRule="auto"/>
        <w:ind w:left="426" w:hanging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</w:t>
      </w:r>
      <w:r w:rsidR="00422FB5" w:rsidRPr="0088071A">
        <w:rPr>
          <w:rFonts w:cstheme="minorHAnsi"/>
          <w:sz w:val="24"/>
          <w:szCs w:val="24"/>
        </w:rPr>
        <w:t>)</w:t>
      </w:r>
      <w:r w:rsidR="00C57D24" w:rsidRPr="0088071A">
        <w:rPr>
          <w:rFonts w:cstheme="minorHAnsi"/>
          <w:sz w:val="24"/>
          <w:szCs w:val="24"/>
        </w:rPr>
        <w:t xml:space="preserve">  współprac</w:t>
      </w:r>
      <w:r w:rsidR="00422FB5" w:rsidRPr="0088071A">
        <w:rPr>
          <w:rFonts w:cstheme="minorHAnsi"/>
          <w:sz w:val="24"/>
          <w:szCs w:val="24"/>
        </w:rPr>
        <w:t>a</w:t>
      </w:r>
      <w:r w:rsidR="00C57D24" w:rsidRPr="0088071A">
        <w:rPr>
          <w:rFonts w:cstheme="minorHAnsi"/>
          <w:sz w:val="24"/>
          <w:szCs w:val="24"/>
        </w:rPr>
        <w:t xml:space="preserve"> z </w:t>
      </w:r>
      <w:r w:rsidR="000C0C4A" w:rsidRPr="0088071A">
        <w:rPr>
          <w:rFonts w:cstheme="minorHAnsi"/>
          <w:sz w:val="24"/>
          <w:szCs w:val="24"/>
        </w:rPr>
        <w:t>Kujawsko-Pomorskim Centrum Obsługi Inwestora</w:t>
      </w:r>
      <w:r w:rsidR="00C57D24" w:rsidRPr="0088071A">
        <w:rPr>
          <w:rFonts w:cstheme="minorHAnsi"/>
          <w:sz w:val="24"/>
          <w:szCs w:val="24"/>
        </w:rPr>
        <w:t xml:space="preserve"> oraz  </w:t>
      </w:r>
      <w:r w:rsidR="00422FB5" w:rsidRPr="0088071A">
        <w:rPr>
          <w:rFonts w:cstheme="minorHAnsi"/>
          <w:sz w:val="24"/>
          <w:szCs w:val="24"/>
        </w:rPr>
        <w:t xml:space="preserve">Polską Agencja Inwestycji i Handlu (PAIH) w zakresie przygotowania </w:t>
      </w:r>
      <w:r w:rsidR="00C57D24" w:rsidRPr="0088071A">
        <w:rPr>
          <w:rFonts w:cstheme="minorHAnsi"/>
          <w:sz w:val="24"/>
          <w:szCs w:val="24"/>
        </w:rPr>
        <w:t xml:space="preserve"> informacj</w:t>
      </w:r>
      <w:r w:rsidR="00422FB5" w:rsidRPr="0088071A">
        <w:rPr>
          <w:rFonts w:cstheme="minorHAnsi"/>
          <w:sz w:val="24"/>
          <w:szCs w:val="24"/>
        </w:rPr>
        <w:t>i i oferty</w:t>
      </w:r>
      <w:r w:rsidR="00C57D24" w:rsidRPr="0088071A">
        <w:rPr>
          <w:rFonts w:cstheme="minorHAnsi"/>
          <w:sz w:val="24"/>
          <w:szCs w:val="24"/>
        </w:rPr>
        <w:t xml:space="preserve"> dla inwestorów</w:t>
      </w:r>
      <w:r w:rsidR="002838E9" w:rsidRPr="0088071A">
        <w:rPr>
          <w:rFonts w:cstheme="minorHAnsi"/>
          <w:sz w:val="24"/>
          <w:szCs w:val="24"/>
        </w:rPr>
        <w:t xml:space="preserve"> (aktualizacja fiszek projektowych),</w:t>
      </w:r>
    </w:p>
    <w:p w14:paraId="52ABCA48" w14:textId="48BA98A8" w:rsidR="00C57D24" w:rsidRPr="0088071A" w:rsidRDefault="00175069" w:rsidP="00645697">
      <w:pPr>
        <w:spacing w:after="0" w:line="276" w:lineRule="auto"/>
        <w:ind w:left="426" w:hanging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2</w:t>
      </w:r>
      <w:r w:rsidR="00422FB5" w:rsidRPr="0088071A">
        <w:rPr>
          <w:rFonts w:cstheme="minorHAnsi"/>
          <w:sz w:val="24"/>
          <w:szCs w:val="24"/>
        </w:rPr>
        <w:t>)</w:t>
      </w:r>
      <w:r w:rsidR="00C57D24" w:rsidRPr="0088071A">
        <w:rPr>
          <w:rFonts w:cstheme="minorHAnsi"/>
          <w:sz w:val="24"/>
          <w:szCs w:val="24"/>
        </w:rPr>
        <w:t xml:space="preserve"> </w:t>
      </w:r>
      <w:r w:rsidR="000156E8">
        <w:rPr>
          <w:rFonts w:cstheme="minorHAnsi"/>
          <w:sz w:val="24"/>
          <w:szCs w:val="24"/>
        </w:rPr>
        <w:tab/>
      </w:r>
      <w:r w:rsidR="00C57D24" w:rsidRPr="0088071A">
        <w:rPr>
          <w:rFonts w:cstheme="minorHAnsi"/>
          <w:sz w:val="24"/>
          <w:szCs w:val="24"/>
        </w:rPr>
        <w:t>Gm</w:t>
      </w:r>
      <w:r w:rsidR="00A57B8E" w:rsidRPr="0088071A">
        <w:rPr>
          <w:rFonts w:cstheme="minorHAnsi"/>
          <w:sz w:val="24"/>
          <w:szCs w:val="24"/>
        </w:rPr>
        <w:t>ina</w:t>
      </w:r>
      <w:r w:rsidR="00C57D24" w:rsidRPr="0088071A">
        <w:rPr>
          <w:rFonts w:cstheme="minorHAnsi"/>
          <w:sz w:val="24"/>
          <w:szCs w:val="24"/>
        </w:rPr>
        <w:t xml:space="preserve"> Chełmża partnerem w realizacji projektu </w:t>
      </w:r>
      <w:proofErr w:type="spellStart"/>
      <w:r w:rsidR="00C57D24" w:rsidRPr="0088071A">
        <w:rPr>
          <w:rFonts w:cstheme="minorHAnsi"/>
          <w:sz w:val="24"/>
          <w:szCs w:val="24"/>
        </w:rPr>
        <w:t>Expres</w:t>
      </w:r>
      <w:r w:rsidR="00A57B8E" w:rsidRPr="0088071A">
        <w:rPr>
          <w:rFonts w:cstheme="minorHAnsi"/>
          <w:sz w:val="24"/>
          <w:szCs w:val="24"/>
        </w:rPr>
        <w:t>s</w:t>
      </w:r>
      <w:r w:rsidR="00C57D24" w:rsidRPr="0088071A">
        <w:rPr>
          <w:rFonts w:cstheme="minorHAnsi"/>
          <w:sz w:val="24"/>
          <w:szCs w:val="24"/>
        </w:rPr>
        <w:t>way</w:t>
      </w:r>
      <w:proofErr w:type="spellEnd"/>
    </w:p>
    <w:p w14:paraId="64F60896" w14:textId="5AB5C14E" w:rsidR="00891BC4" w:rsidRPr="0088071A" w:rsidRDefault="00A57B8E" w:rsidP="00645697">
      <w:pPr>
        <w:spacing w:after="0" w:line="276" w:lineRule="auto"/>
        <w:ind w:left="426"/>
        <w:jc w:val="both"/>
        <w:rPr>
          <w:rFonts w:eastAsia="Times New Roman" w:cstheme="minorHAnsi"/>
          <w:color w:val="000000"/>
          <w:sz w:val="24"/>
          <w:szCs w:val="24"/>
        </w:rPr>
      </w:pPr>
      <w:r w:rsidRPr="0088071A">
        <w:rPr>
          <w:rFonts w:eastAsia="Times New Roman" w:cstheme="minorHAnsi"/>
          <w:color w:val="000000"/>
          <w:sz w:val="24"/>
          <w:szCs w:val="24"/>
        </w:rPr>
        <w:lastRenderedPageBreak/>
        <w:t>Gmina Chełmża zgodnie z zapisami umowy z 9 listopada 2016 r. jest partnerem w realizacji projektu “</w:t>
      </w:r>
      <w:proofErr w:type="spellStart"/>
      <w:r w:rsidRPr="0088071A">
        <w:rPr>
          <w:rFonts w:eastAsia="Times New Roman" w:cstheme="minorHAnsi"/>
          <w:color w:val="000000"/>
          <w:sz w:val="24"/>
          <w:szCs w:val="24"/>
        </w:rPr>
        <w:t>Expressway</w:t>
      </w:r>
      <w:proofErr w:type="spellEnd"/>
      <w:r w:rsidRPr="0088071A">
        <w:rPr>
          <w:rFonts w:eastAsia="Times New Roman" w:cstheme="minorHAnsi"/>
          <w:color w:val="000000"/>
          <w:sz w:val="24"/>
          <w:szCs w:val="24"/>
        </w:rPr>
        <w:t xml:space="preserve"> –promocja terenów inwestycyjnych”</w:t>
      </w:r>
      <w:r w:rsidR="00891BC4" w:rsidRPr="0088071A">
        <w:rPr>
          <w:rFonts w:eastAsia="Times New Roman" w:cstheme="minorHAnsi"/>
          <w:color w:val="000000"/>
          <w:sz w:val="24"/>
          <w:szCs w:val="24"/>
        </w:rPr>
        <w:t>. P</w:t>
      </w:r>
      <w:r w:rsidRPr="0088071A">
        <w:rPr>
          <w:rFonts w:eastAsia="Times New Roman" w:cstheme="minorHAnsi"/>
          <w:color w:val="000000"/>
          <w:sz w:val="24"/>
          <w:szCs w:val="24"/>
        </w:rPr>
        <w:t xml:space="preserve">rojekt realizowany </w:t>
      </w:r>
      <w:r w:rsidR="00891BC4" w:rsidRPr="0088071A">
        <w:rPr>
          <w:rFonts w:eastAsia="Times New Roman" w:cstheme="minorHAnsi"/>
          <w:color w:val="000000"/>
          <w:sz w:val="24"/>
          <w:szCs w:val="24"/>
        </w:rPr>
        <w:t xml:space="preserve">jest </w:t>
      </w:r>
      <w:r w:rsidRPr="0088071A">
        <w:rPr>
          <w:rFonts w:eastAsia="Times New Roman" w:cstheme="minorHAnsi"/>
          <w:color w:val="000000"/>
          <w:sz w:val="24"/>
          <w:szCs w:val="24"/>
        </w:rPr>
        <w:t>w ramach RPO WK</w:t>
      </w:r>
      <w:r w:rsidR="007953A3">
        <w:rPr>
          <w:rFonts w:eastAsia="Times New Roman" w:cstheme="minorHAnsi"/>
          <w:color w:val="000000"/>
          <w:sz w:val="24"/>
          <w:szCs w:val="24"/>
        </w:rPr>
        <w:t>-</w:t>
      </w:r>
      <w:r w:rsidRPr="0088071A">
        <w:rPr>
          <w:rFonts w:eastAsia="Times New Roman" w:cstheme="minorHAnsi"/>
          <w:color w:val="000000"/>
          <w:sz w:val="24"/>
          <w:szCs w:val="24"/>
        </w:rPr>
        <w:t xml:space="preserve">P – </w:t>
      </w:r>
      <w:r w:rsidR="007953A3">
        <w:rPr>
          <w:rFonts w:eastAsia="Times New Roman" w:cstheme="minorHAnsi"/>
          <w:color w:val="000000"/>
          <w:sz w:val="24"/>
          <w:szCs w:val="24"/>
        </w:rPr>
        <w:t>o</w:t>
      </w:r>
      <w:r w:rsidRPr="0088071A">
        <w:rPr>
          <w:rFonts w:eastAsia="Times New Roman" w:cstheme="minorHAnsi"/>
          <w:color w:val="000000"/>
          <w:sz w:val="24"/>
          <w:szCs w:val="24"/>
        </w:rPr>
        <w:t>ś priorytetowa 1. Wzmocnienie innowacyjności i konkurencyjności gospodarki regionu, Działanie 1.5 Opracowywanie i wdrażanie nowych modeli biznesowych dla MŚP, Poddziałanie 1.5.2. Wsparcie procesu umiędzynarodawiania przedsiębiorstw.</w:t>
      </w:r>
    </w:p>
    <w:p w14:paraId="36A14EE1" w14:textId="294F5ED6" w:rsidR="00A57B8E" w:rsidRPr="0088071A" w:rsidRDefault="00A57B8E" w:rsidP="00645697">
      <w:pPr>
        <w:spacing w:after="0" w:line="276" w:lineRule="auto"/>
        <w:ind w:left="426"/>
        <w:jc w:val="both"/>
        <w:rPr>
          <w:rFonts w:eastAsia="Times New Roman" w:cstheme="minorHAnsi"/>
          <w:color w:val="000000"/>
          <w:sz w:val="24"/>
          <w:szCs w:val="24"/>
        </w:rPr>
      </w:pPr>
      <w:r w:rsidRPr="0088071A">
        <w:rPr>
          <w:rFonts w:eastAsia="Times New Roman" w:cstheme="minorHAnsi"/>
          <w:color w:val="000000"/>
          <w:sz w:val="24"/>
          <w:szCs w:val="24"/>
        </w:rPr>
        <w:t xml:space="preserve">Zadania zrealizowane w ramach projektu w 2018 r.: </w:t>
      </w:r>
    </w:p>
    <w:p w14:paraId="216346F5" w14:textId="77777777" w:rsidR="00A57B8E" w:rsidRPr="0088071A" w:rsidRDefault="00A57B8E" w:rsidP="00645697">
      <w:pPr>
        <w:spacing w:after="0" w:line="276" w:lineRule="auto"/>
        <w:ind w:left="426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>- udział w Targach Expo Real w Monachium</w:t>
      </w:r>
    </w:p>
    <w:p w14:paraId="141C3474" w14:textId="77777777" w:rsidR="000156E8" w:rsidRDefault="00A57B8E" w:rsidP="00645697">
      <w:pPr>
        <w:spacing w:after="0" w:line="276" w:lineRule="auto"/>
        <w:ind w:left="567" w:hanging="141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>- szkolenia specjalistyczne z zakresu obsługi inwestora</w:t>
      </w:r>
      <w:r w:rsidR="00891BC4" w:rsidRPr="0088071A">
        <w:rPr>
          <w:rFonts w:cstheme="minorHAnsi"/>
          <w:sz w:val="24"/>
          <w:szCs w:val="24"/>
        </w:rPr>
        <w:t xml:space="preserve"> </w:t>
      </w:r>
      <w:r w:rsidRPr="0088071A">
        <w:rPr>
          <w:rFonts w:cstheme="minorHAnsi"/>
          <w:sz w:val="24"/>
          <w:szCs w:val="24"/>
        </w:rPr>
        <w:t>(</w:t>
      </w:r>
      <w:r w:rsidR="00891BC4" w:rsidRPr="0088071A">
        <w:rPr>
          <w:rFonts w:cstheme="minorHAnsi"/>
          <w:sz w:val="24"/>
          <w:szCs w:val="24"/>
        </w:rPr>
        <w:t xml:space="preserve">szkolenie dla 2 osób, czas trwania </w:t>
      </w:r>
      <w:r w:rsidR="00AA0E17" w:rsidRPr="0088071A">
        <w:rPr>
          <w:rFonts w:cstheme="minorHAnsi"/>
          <w:sz w:val="24"/>
          <w:szCs w:val="24"/>
        </w:rPr>
        <w:t>4</w:t>
      </w:r>
      <w:r w:rsidRPr="0088071A">
        <w:rPr>
          <w:rFonts w:cstheme="minorHAnsi"/>
          <w:sz w:val="24"/>
          <w:szCs w:val="24"/>
        </w:rPr>
        <w:t xml:space="preserve"> dni)</w:t>
      </w:r>
      <w:r w:rsidR="000156E8">
        <w:rPr>
          <w:rFonts w:cstheme="minorHAnsi"/>
          <w:sz w:val="24"/>
          <w:szCs w:val="24"/>
        </w:rPr>
        <w:t>,</w:t>
      </w:r>
    </w:p>
    <w:p w14:paraId="19480706" w14:textId="53E9FD61" w:rsidR="00A57B8E" w:rsidRPr="0088071A" w:rsidRDefault="00A57B8E" w:rsidP="00645697">
      <w:pPr>
        <w:spacing w:after="0" w:line="276" w:lineRule="auto"/>
        <w:ind w:left="567" w:hanging="141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>- wykonanie filmu promocyjnego.</w:t>
      </w:r>
    </w:p>
    <w:p w14:paraId="0B85BDE8" w14:textId="6239DB92" w:rsidR="000C0C4A" w:rsidRPr="0088071A" w:rsidRDefault="00175069" w:rsidP="00645697">
      <w:pPr>
        <w:spacing w:after="0" w:line="276" w:lineRule="auto"/>
        <w:ind w:left="426" w:hanging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3</w:t>
      </w:r>
      <w:r w:rsidR="000C0C4A" w:rsidRPr="0088071A">
        <w:rPr>
          <w:rFonts w:cstheme="minorHAnsi"/>
          <w:sz w:val="24"/>
          <w:szCs w:val="24"/>
        </w:rPr>
        <w:t xml:space="preserve">) </w:t>
      </w:r>
      <w:r w:rsidR="000156E8">
        <w:rPr>
          <w:rFonts w:cstheme="minorHAnsi"/>
          <w:sz w:val="24"/>
          <w:szCs w:val="24"/>
        </w:rPr>
        <w:tab/>
      </w:r>
      <w:r w:rsidR="000C0C4A" w:rsidRPr="0088071A">
        <w:rPr>
          <w:rFonts w:cstheme="minorHAnsi"/>
          <w:sz w:val="24"/>
          <w:szCs w:val="24"/>
        </w:rPr>
        <w:t xml:space="preserve">wydanie </w:t>
      </w:r>
      <w:r w:rsidR="000156E8">
        <w:rPr>
          <w:rFonts w:cstheme="minorHAnsi"/>
          <w:sz w:val="24"/>
          <w:szCs w:val="24"/>
        </w:rPr>
        <w:t xml:space="preserve">ulotki oraz </w:t>
      </w:r>
      <w:r w:rsidR="000C0C4A" w:rsidRPr="0088071A">
        <w:rPr>
          <w:rFonts w:cstheme="minorHAnsi"/>
          <w:sz w:val="24"/>
          <w:szCs w:val="24"/>
        </w:rPr>
        <w:t>folderu inwestycyjnego wraz z wkładkami dla poszczególnych terenów inwestycyjnych,</w:t>
      </w:r>
    </w:p>
    <w:p w14:paraId="2580D186" w14:textId="59F9E91B" w:rsidR="00AA0E17" w:rsidRPr="0088071A" w:rsidRDefault="00175069" w:rsidP="00645697">
      <w:pPr>
        <w:spacing w:after="0" w:line="276" w:lineRule="auto"/>
        <w:ind w:left="426" w:hanging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4</w:t>
      </w:r>
      <w:r w:rsidR="00AA0E17" w:rsidRPr="0088071A">
        <w:rPr>
          <w:rFonts w:cstheme="minorHAnsi"/>
          <w:sz w:val="24"/>
          <w:szCs w:val="24"/>
        </w:rPr>
        <w:t xml:space="preserve">) </w:t>
      </w:r>
      <w:r w:rsidR="000156E8">
        <w:rPr>
          <w:rFonts w:cstheme="minorHAnsi"/>
          <w:sz w:val="24"/>
          <w:szCs w:val="24"/>
        </w:rPr>
        <w:tab/>
      </w:r>
      <w:r w:rsidR="00AA0E17" w:rsidRPr="0088071A">
        <w:rPr>
          <w:rFonts w:cstheme="minorHAnsi"/>
          <w:sz w:val="24"/>
          <w:szCs w:val="24"/>
        </w:rPr>
        <w:t>utworzenie zakładki strony internetowej dla inwestorów,</w:t>
      </w:r>
    </w:p>
    <w:p w14:paraId="14F3DF9C" w14:textId="3A056FEA" w:rsidR="00891BC4" w:rsidRPr="0088071A" w:rsidRDefault="00175069" w:rsidP="00645697">
      <w:pPr>
        <w:spacing w:after="0" w:line="276" w:lineRule="auto"/>
        <w:ind w:left="426" w:hanging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5</w:t>
      </w:r>
      <w:r w:rsidR="00891BC4" w:rsidRPr="0088071A">
        <w:rPr>
          <w:rFonts w:cstheme="minorHAnsi"/>
          <w:sz w:val="24"/>
          <w:szCs w:val="24"/>
        </w:rPr>
        <w:t xml:space="preserve">) </w:t>
      </w:r>
      <w:r w:rsidR="000156E8">
        <w:rPr>
          <w:rFonts w:cstheme="minorHAnsi"/>
          <w:sz w:val="24"/>
          <w:szCs w:val="24"/>
        </w:rPr>
        <w:tab/>
      </w:r>
      <w:r w:rsidR="00891BC4" w:rsidRPr="0088071A">
        <w:rPr>
          <w:rFonts w:cstheme="minorHAnsi"/>
          <w:sz w:val="24"/>
          <w:szCs w:val="24"/>
        </w:rPr>
        <w:t xml:space="preserve">podjęcie uchwały </w:t>
      </w:r>
      <w:r w:rsidR="00A11CBD" w:rsidRPr="0088071A">
        <w:rPr>
          <w:rFonts w:cstheme="minorHAnsi"/>
          <w:sz w:val="24"/>
          <w:szCs w:val="24"/>
        </w:rPr>
        <w:t xml:space="preserve">Rady Gminy Chełmża </w:t>
      </w:r>
      <w:r w:rsidR="00891BC4" w:rsidRPr="0088071A">
        <w:rPr>
          <w:rFonts w:cstheme="minorHAnsi"/>
          <w:sz w:val="24"/>
          <w:szCs w:val="24"/>
        </w:rPr>
        <w:t xml:space="preserve">nr XXXIX/326/18 </w:t>
      </w:r>
      <w:r w:rsidR="00A11CBD" w:rsidRPr="0088071A">
        <w:rPr>
          <w:rFonts w:cstheme="minorHAnsi"/>
          <w:sz w:val="24"/>
          <w:szCs w:val="24"/>
        </w:rPr>
        <w:t xml:space="preserve">z dnia 30.01.2018 r. </w:t>
      </w:r>
      <w:r w:rsidR="00260005" w:rsidRPr="0088071A">
        <w:rPr>
          <w:rFonts w:cstheme="minorHAnsi"/>
          <w:sz w:val="24"/>
          <w:szCs w:val="24"/>
        </w:rPr>
        <w:t xml:space="preserve">oraz </w:t>
      </w:r>
      <w:r>
        <w:rPr>
          <w:rFonts w:cstheme="minorHAnsi"/>
          <w:sz w:val="24"/>
          <w:szCs w:val="24"/>
        </w:rPr>
        <w:br/>
      </w:r>
      <w:r w:rsidR="00260005" w:rsidRPr="0088071A">
        <w:rPr>
          <w:rFonts w:cstheme="minorHAnsi"/>
          <w:sz w:val="24"/>
          <w:szCs w:val="24"/>
        </w:rPr>
        <w:t xml:space="preserve">nr  </w:t>
      </w:r>
      <w:r w:rsidR="00A11CBD" w:rsidRPr="0088071A">
        <w:rPr>
          <w:rFonts w:cstheme="minorHAnsi"/>
          <w:sz w:val="24"/>
          <w:szCs w:val="24"/>
        </w:rPr>
        <w:t>XLV/370/18</w:t>
      </w:r>
      <w:r w:rsidR="00891BC4" w:rsidRPr="0088071A">
        <w:rPr>
          <w:rFonts w:cstheme="minorHAnsi"/>
          <w:sz w:val="24"/>
          <w:szCs w:val="24"/>
        </w:rPr>
        <w:t xml:space="preserve"> z dnia </w:t>
      </w:r>
      <w:r w:rsidR="00A11CBD" w:rsidRPr="0088071A">
        <w:rPr>
          <w:rFonts w:cstheme="minorHAnsi"/>
          <w:sz w:val="24"/>
          <w:szCs w:val="24"/>
        </w:rPr>
        <w:t>14.0</w:t>
      </w:r>
      <w:r w:rsidR="007953A3">
        <w:rPr>
          <w:rFonts w:cstheme="minorHAnsi"/>
          <w:sz w:val="24"/>
          <w:szCs w:val="24"/>
        </w:rPr>
        <w:t>6</w:t>
      </w:r>
      <w:r w:rsidR="00A11CBD" w:rsidRPr="0088071A">
        <w:rPr>
          <w:rFonts w:cstheme="minorHAnsi"/>
          <w:sz w:val="24"/>
          <w:szCs w:val="24"/>
        </w:rPr>
        <w:t xml:space="preserve">.2018 r. </w:t>
      </w:r>
      <w:r w:rsidR="0095752B" w:rsidRPr="0088071A">
        <w:rPr>
          <w:rFonts w:cstheme="minorHAnsi"/>
          <w:sz w:val="24"/>
          <w:szCs w:val="24"/>
        </w:rPr>
        <w:t xml:space="preserve">w sprawie przystąpienia do sporządzenia </w:t>
      </w:r>
      <w:proofErr w:type="spellStart"/>
      <w:r w:rsidR="0095752B" w:rsidRPr="0088071A">
        <w:rPr>
          <w:rFonts w:cstheme="minorHAnsi"/>
          <w:sz w:val="24"/>
          <w:szCs w:val="24"/>
        </w:rPr>
        <w:t>mpzp</w:t>
      </w:r>
      <w:proofErr w:type="spellEnd"/>
      <w:r w:rsidR="0095752B" w:rsidRPr="0088071A">
        <w:rPr>
          <w:rFonts w:cstheme="minorHAnsi"/>
          <w:sz w:val="24"/>
          <w:szCs w:val="24"/>
        </w:rPr>
        <w:t xml:space="preserve"> dla terenów położonych w m-ci Dźwierzno</w:t>
      </w:r>
      <w:r w:rsidR="00A11CBD" w:rsidRPr="0088071A">
        <w:rPr>
          <w:rFonts w:cstheme="minorHAnsi"/>
          <w:sz w:val="24"/>
          <w:szCs w:val="24"/>
        </w:rPr>
        <w:t xml:space="preserve"> ( tereny inwestycyjne)</w:t>
      </w:r>
      <w:r w:rsidR="0095752B" w:rsidRPr="0088071A">
        <w:rPr>
          <w:rFonts w:cstheme="minorHAnsi"/>
          <w:sz w:val="24"/>
          <w:szCs w:val="24"/>
        </w:rPr>
        <w:t>.</w:t>
      </w:r>
    </w:p>
    <w:p w14:paraId="1930D9D2" w14:textId="76AFF66D" w:rsidR="0095752B" w:rsidRPr="0088071A" w:rsidRDefault="0095752B" w:rsidP="00645697">
      <w:pPr>
        <w:spacing w:after="0" w:line="276" w:lineRule="auto"/>
        <w:ind w:left="426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 xml:space="preserve">Uchwała jest efektem ustaleń zawartych w liście intencyjnym z dnia 18 sierpnia 2017 r. podpisanym przez: ANR w Bydgoszczy, Gminę Chełmża oraz  Pomorską Specjalną Strefę Ekonomiczną sp. z o.o. Celem wspólnych działań ma być zwiększenie atrakcyjności inwestycyjnej terenów w Dźwierznie. </w:t>
      </w:r>
    </w:p>
    <w:p w14:paraId="63D70F1B" w14:textId="79606CD2" w:rsidR="004D7ACB" w:rsidRPr="004D7ACB" w:rsidRDefault="00175069" w:rsidP="00645697">
      <w:pPr>
        <w:pStyle w:val="Akapitzlist"/>
        <w:spacing w:after="0" w:line="276" w:lineRule="auto"/>
        <w:ind w:left="426" w:hanging="426"/>
        <w:contextualSpacing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6</w:t>
      </w:r>
      <w:r w:rsidR="00422FB5" w:rsidRPr="0088071A">
        <w:rPr>
          <w:rFonts w:cstheme="minorHAnsi"/>
          <w:sz w:val="24"/>
          <w:szCs w:val="24"/>
        </w:rPr>
        <w:t>)</w:t>
      </w:r>
      <w:r w:rsidR="00C57D24" w:rsidRPr="0088071A">
        <w:rPr>
          <w:rFonts w:cstheme="minorHAnsi"/>
          <w:sz w:val="24"/>
          <w:szCs w:val="24"/>
        </w:rPr>
        <w:t xml:space="preserve">  </w:t>
      </w:r>
      <w:r w:rsidR="004D7ACB">
        <w:rPr>
          <w:rFonts w:cstheme="minorHAnsi"/>
          <w:sz w:val="24"/>
          <w:szCs w:val="24"/>
        </w:rPr>
        <w:t xml:space="preserve"> </w:t>
      </w:r>
      <w:r w:rsidR="00C57D24" w:rsidRPr="004D7ACB">
        <w:rPr>
          <w:rFonts w:cstheme="minorHAnsi"/>
          <w:sz w:val="24"/>
          <w:szCs w:val="24"/>
        </w:rPr>
        <w:t>prace nad zmianą m</w:t>
      </w:r>
      <w:r w:rsidR="00891BC4" w:rsidRPr="004D7ACB">
        <w:rPr>
          <w:rFonts w:cstheme="minorHAnsi"/>
          <w:sz w:val="24"/>
          <w:szCs w:val="24"/>
        </w:rPr>
        <w:t xml:space="preserve">iejscowych </w:t>
      </w:r>
      <w:r w:rsidR="00C57D24" w:rsidRPr="004D7ACB">
        <w:rPr>
          <w:rFonts w:cstheme="minorHAnsi"/>
          <w:sz w:val="24"/>
          <w:szCs w:val="24"/>
        </w:rPr>
        <w:t>p</w:t>
      </w:r>
      <w:r w:rsidR="00891BC4" w:rsidRPr="004D7ACB">
        <w:rPr>
          <w:rFonts w:cstheme="minorHAnsi"/>
          <w:sz w:val="24"/>
          <w:szCs w:val="24"/>
        </w:rPr>
        <w:t xml:space="preserve">lanów zagospodarowania </w:t>
      </w:r>
      <w:r w:rsidR="00C57D24" w:rsidRPr="004D7ACB">
        <w:rPr>
          <w:rFonts w:cstheme="minorHAnsi"/>
          <w:sz w:val="24"/>
          <w:szCs w:val="24"/>
        </w:rPr>
        <w:t>p</w:t>
      </w:r>
      <w:r w:rsidR="00891BC4" w:rsidRPr="004D7ACB">
        <w:rPr>
          <w:rFonts w:cstheme="minorHAnsi"/>
          <w:sz w:val="24"/>
          <w:szCs w:val="24"/>
        </w:rPr>
        <w:t>rzestrzennego dla potrzeb inwestorów</w:t>
      </w:r>
      <w:r w:rsidR="00C57D24" w:rsidRPr="004D7ACB">
        <w:rPr>
          <w:rFonts w:cstheme="minorHAnsi"/>
          <w:sz w:val="24"/>
          <w:szCs w:val="24"/>
        </w:rPr>
        <w:t xml:space="preserve"> w G</w:t>
      </w:r>
      <w:r w:rsidR="004D7ACB" w:rsidRPr="004D7ACB">
        <w:rPr>
          <w:rFonts w:cstheme="minorHAnsi"/>
          <w:sz w:val="24"/>
          <w:szCs w:val="24"/>
        </w:rPr>
        <w:t>łuchowie (Uchwała Nr XL/328/18 Rady Gminy Chełmża z dnia 27.02.18 r. oraz Uchwała Nr XL/329/18 Rady Gminy Chełmża z dnia 27.02.18 r. ), Skąpem (Uchwała Nr XL/327/18 Rady Gminy Chełmża z dnia 27.02.18 r.</w:t>
      </w:r>
      <w:r>
        <w:rPr>
          <w:rFonts w:cstheme="minorHAnsi"/>
          <w:sz w:val="24"/>
          <w:szCs w:val="24"/>
        </w:rPr>
        <w:t>)</w:t>
      </w:r>
      <w:r w:rsidR="004D7ACB" w:rsidRPr="004D7ACB">
        <w:rPr>
          <w:rFonts w:cstheme="minorHAnsi"/>
          <w:sz w:val="24"/>
          <w:szCs w:val="24"/>
        </w:rPr>
        <w:t xml:space="preserve">, Grzegorzu (Uchwała </w:t>
      </w:r>
      <w:r>
        <w:rPr>
          <w:rFonts w:cstheme="minorHAnsi"/>
          <w:sz w:val="24"/>
          <w:szCs w:val="24"/>
        </w:rPr>
        <w:br/>
      </w:r>
      <w:r w:rsidR="004D7ACB" w:rsidRPr="004D7ACB">
        <w:rPr>
          <w:rFonts w:cstheme="minorHAnsi"/>
          <w:sz w:val="24"/>
          <w:szCs w:val="24"/>
        </w:rPr>
        <w:t xml:space="preserve">Nr XXVIII/244/17 Rady Gminy Chełmża z dnia 30.03.17 r.), Zelgnie (Uchwała </w:t>
      </w:r>
      <w:r>
        <w:rPr>
          <w:rFonts w:cstheme="minorHAnsi"/>
          <w:sz w:val="24"/>
          <w:szCs w:val="24"/>
        </w:rPr>
        <w:br/>
      </w:r>
      <w:r w:rsidR="004D7ACB" w:rsidRPr="004D7ACB">
        <w:rPr>
          <w:rFonts w:cstheme="minorHAnsi"/>
          <w:sz w:val="24"/>
          <w:szCs w:val="24"/>
        </w:rPr>
        <w:t xml:space="preserve">Nr XLII/350/18 Rady Gminy Chełmża z dnia 19.04.18 r.), Pluskowęsach (Uchwała </w:t>
      </w:r>
      <w:r>
        <w:rPr>
          <w:rFonts w:cstheme="minorHAnsi"/>
          <w:sz w:val="24"/>
          <w:szCs w:val="24"/>
        </w:rPr>
        <w:br/>
      </w:r>
      <w:r w:rsidR="004D7ACB" w:rsidRPr="004D7ACB">
        <w:rPr>
          <w:rFonts w:cstheme="minorHAnsi"/>
          <w:sz w:val="24"/>
          <w:szCs w:val="24"/>
        </w:rPr>
        <w:t>Nr XLII/352/18 z dnia 19.04.18 r.)</w:t>
      </w:r>
    </w:p>
    <w:p w14:paraId="6C530734" w14:textId="77777777" w:rsidR="004D7ACB" w:rsidRDefault="004D7ACB" w:rsidP="00645697">
      <w:pPr>
        <w:pStyle w:val="Akapitzlist"/>
        <w:spacing w:after="0" w:line="276" w:lineRule="auto"/>
        <w:ind w:left="426" w:hanging="426"/>
        <w:contextualSpacing w:val="0"/>
        <w:jc w:val="both"/>
        <w:rPr>
          <w:rFonts w:cstheme="minorHAnsi"/>
          <w:sz w:val="24"/>
          <w:szCs w:val="24"/>
        </w:rPr>
      </w:pPr>
    </w:p>
    <w:p w14:paraId="4BD0FDAF" w14:textId="6A596613" w:rsidR="003609D8" w:rsidRDefault="003609D8" w:rsidP="00645697">
      <w:pPr>
        <w:pStyle w:val="Akapitzlist"/>
        <w:spacing w:after="0" w:line="276" w:lineRule="auto"/>
        <w:ind w:left="0"/>
        <w:contextualSpacing w:val="0"/>
        <w:jc w:val="both"/>
        <w:rPr>
          <w:rFonts w:cstheme="minorHAnsi"/>
          <w:b/>
          <w:sz w:val="24"/>
          <w:szCs w:val="24"/>
        </w:rPr>
      </w:pPr>
    </w:p>
    <w:p w14:paraId="20A0DCE1" w14:textId="7E1E377E" w:rsidR="00F376D3" w:rsidRPr="004C1F59" w:rsidRDefault="00F376D3" w:rsidP="005026C6">
      <w:pPr>
        <w:pStyle w:val="Akapitzlist"/>
        <w:numPr>
          <w:ilvl w:val="1"/>
          <w:numId w:val="10"/>
        </w:numPr>
        <w:shd w:val="clear" w:color="auto" w:fill="F2F2F2" w:themeFill="background1" w:themeFillShade="F2"/>
        <w:spacing w:after="0" w:line="276" w:lineRule="auto"/>
        <w:ind w:left="709" w:hanging="709"/>
        <w:jc w:val="both"/>
        <w:rPr>
          <w:rFonts w:cstheme="minorHAnsi"/>
          <w:b/>
          <w:sz w:val="24"/>
          <w:szCs w:val="24"/>
        </w:rPr>
      </w:pPr>
      <w:bookmarkStart w:id="2" w:name="_Hlk10372358"/>
      <w:r w:rsidRPr="004C1F59">
        <w:rPr>
          <w:rFonts w:cstheme="minorHAnsi"/>
          <w:b/>
          <w:sz w:val="24"/>
          <w:szCs w:val="24"/>
        </w:rPr>
        <w:t xml:space="preserve">PRZEDSIĘWZIĘCIA REALIZOWANE W 2018 R. DLA REALIZACJI CELU SZCZEGÓŁOWEGO </w:t>
      </w:r>
    </w:p>
    <w:p w14:paraId="2FF13F32" w14:textId="6CCEBD19" w:rsidR="009541EF" w:rsidRPr="0088071A" w:rsidRDefault="00175069" w:rsidP="00645697">
      <w:pPr>
        <w:pStyle w:val="Akapitzlist"/>
        <w:shd w:val="clear" w:color="auto" w:fill="F2F2F2" w:themeFill="background1" w:themeFillShade="F2"/>
        <w:tabs>
          <w:tab w:val="left" w:pos="709"/>
        </w:tabs>
        <w:spacing w:after="0" w:line="276" w:lineRule="auto"/>
        <w:ind w:left="0"/>
        <w:contextualSpacing w:val="0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ab/>
      </w:r>
      <w:r w:rsidR="00F376D3" w:rsidRPr="0088071A">
        <w:rPr>
          <w:rFonts w:cstheme="minorHAnsi"/>
          <w:b/>
          <w:sz w:val="24"/>
          <w:szCs w:val="24"/>
        </w:rPr>
        <w:t xml:space="preserve">– POPRAWA STANU I ROZWÓJ INFRASTRUKTURY TECHNICZNEJ  </w:t>
      </w:r>
      <w:bookmarkEnd w:id="2"/>
    </w:p>
    <w:p w14:paraId="47B4ECF6" w14:textId="77777777" w:rsidR="00175069" w:rsidRDefault="00175069" w:rsidP="00645697">
      <w:pPr>
        <w:pStyle w:val="Akapitzlist"/>
        <w:spacing w:after="0" w:line="276" w:lineRule="auto"/>
        <w:ind w:left="0"/>
        <w:contextualSpacing w:val="0"/>
        <w:jc w:val="both"/>
        <w:rPr>
          <w:rFonts w:cstheme="minorHAnsi"/>
          <w:b/>
          <w:sz w:val="24"/>
          <w:szCs w:val="24"/>
        </w:rPr>
      </w:pPr>
    </w:p>
    <w:p w14:paraId="1ED4C1ED" w14:textId="0D711EBD" w:rsidR="00990BA8" w:rsidRDefault="009541EF" w:rsidP="00645697">
      <w:pPr>
        <w:pStyle w:val="Akapitzlist"/>
        <w:tabs>
          <w:tab w:val="left" w:pos="709"/>
        </w:tabs>
        <w:spacing w:after="0" w:line="276" w:lineRule="auto"/>
        <w:ind w:left="0"/>
        <w:contextualSpacing w:val="0"/>
        <w:jc w:val="both"/>
        <w:rPr>
          <w:rFonts w:cstheme="minorHAnsi"/>
          <w:b/>
          <w:sz w:val="24"/>
          <w:szCs w:val="24"/>
        </w:rPr>
      </w:pPr>
      <w:r w:rsidRPr="0088071A">
        <w:rPr>
          <w:rFonts w:cstheme="minorHAnsi"/>
          <w:b/>
          <w:sz w:val="24"/>
          <w:szCs w:val="24"/>
        </w:rPr>
        <w:t xml:space="preserve">1.2.1. </w:t>
      </w:r>
      <w:r w:rsidR="00BD285A" w:rsidRPr="0088071A">
        <w:rPr>
          <w:rFonts w:cstheme="minorHAnsi"/>
          <w:b/>
          <w:sz w:val="24"/>
          <w:szCs w:val="24"/>
        </w:rPr>
        <w:t xml:space="preserve">Cel bezpośredni: </w:t>
      </w:r>
      <w:r w:rsidR="00C57D24" w:rsidRPr="0088071A">
        <w:rPr>
          <w:rFonts w:cstheme="minorHAnsi"/>
          <w:b/>
          <w:sz w:val="24"/>
          <w:szCs w:val="24"/>
        </w:rPr>
        <w:t>Rozwój i poprawa stanu infrastruktury drogowej, wodno-kanalizacyjnej, melioracyjnej oraz oświetlenia</w:t>
      </w:r>
    </w:p>
    <w:p w14:paraId="2DB2BD0A" w14:textId="77777777" w:rsidR="00E61B93" w:rsidRPr="00E61B93" w:rsidRDefault="00E61B93" w:rsidP="00645697">
      <w:pPr>
        <w:pStyle w:val="Akapitzlist"/>
        <w:spacing w:after="0" w:line="276" w:lineRule="auto"/>
        <w:ind w:left="0"/>
        <w:contextualSpacing w:val="0"/>
        <w:jc w:val="both"/>
        <w:rPr>
          <w:rFonts w:cstheme="minorHAnsi"/>
          <w:b/>
          <w:sz w:val="24"/>
          <w:szCs w:val="24"/>
        </w:rPr>
      </w:pPr>
    </w:p>
    <w:p w14:paraId="1D110F03" w14:textId="2DAB6F80" w:rsidR="00D1347A" w:rsidRPr="0088071A" w:rsidRDefault="00D1347A" w:rsidP="00645697">
      <w:pPr>
        <w:pStyle w:val="Akapitzlist"/>
        <w:spacing w:after="0" w:line="276" w:lineRule="auto"/>
        <w:ind w:left="0"/>
        <w:contextualSpacing w:val="0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r w:rsidRPr="0088071A">
        <w:rPr>
          <w:rFonts w:eastAsia="Times New Roman" w:cstheme="minorHAnsi"/>
          <w:b/>
          <w:sz w:val="24"/>
          <w:szCs w:val="24"/>
          <w:lang w:eastAsia="pl-PL"/>
        </w:rPr>
        <w:t>Projekty realizowane w ramach poprawy infrastruktury drogowej</w:t>
      </w:r>
    </w:p>
    <w:p w14:paraId="32864885" w14:textId="24D893E7" w:rsidR="003D7C94" w:rsidRPr="0088071A" w:rsidRDefault="00175069" w:rsidP="00645697">
      <w:pPr>
        <w:spacing w:after="0" w:line="276" w:lineRule="auto"/>
        <w:ind w:left="284" w:hanging="284"/>
        <w:jc w:val="both"/>
        <w:rPr>
          <w:rFonts w:cstheme="minorHAnsi"/>
          <w:sz w:val="24"/>
          <w:szCs w:val="24"/>
        </w:rPr>
      </w:pPr>
      <w:r>
        <w:rPr>
          <w:rFonts w:cstheme="minorHAnsi"/>
          <w:bCs/>
          <w:sz w:val="24"/>
          <w:szCs w:val="24"/>
        </w:rPr>
        <w:t>1</w:t>
      </w:r>
      <w:r w:rsidR="00F13383" w:rsidRPr="0088071A">
        <w:rPr>
          <w:rFonts w:cstheme="minorHAnsi"/>
          <w:bCs/>
          <w:sz w:val="24"/>
          <w:szCs w:val="24"/>
        </w:rPr>
        <w:t xml:space="preserve">) </w:t>
      </w:r>
      <w:r w:rsidR="009541EF" w:rsidRPr="0088071A">
        <w:rPr>
          <w:rFonts w:cstheme="minorHAnsi"/>
          <w:bCs/>
          <w:sz w:val="24"/>
          <w:szCs w:val="24"/>
        </w:rPr>
        <w:t xml:space="preserve"> </w:t>
      </w:r>
      <w:r w:rsidR="00AE7A74" w:rsidRPr="0088071A">
        <w:rPr>
          <w:rFonts w:cstheme="minorHAnsi"/>
          <w:sz w:val="24"/>
          <w:szCs w:val="24"/>
        </w:rPr>
        <w:t xml:space="preserve">„Przebudowa drogi gminnej 100531C Witkowo-Nowa Chełmża ul. Górna” </w:t>
      </w:r>
    </w:p>
    <w:p w14:paraId="59A3F4D6" w14:textId="5A980F9B" w:rsidR="00D1347A" w:rsidRPr="0088071A" w:rsidRDefault="0098171D" w:rsidP="00645697">
      <w:pPr>
        <w:spacing w:after="0" w:line="276" w:lineRule="auto"/>
        <w:ind w:left="284" w:hanging="284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ab/>
      </w:r>
      <w:r w:rsidR="00AE7A74" w:rsidRPr="0088071A">
        <w:rPr>
          <w:rFonts w:cstheme="minorHAnsi"/>
          <w:sz w:val="24"/>
          <w:szCs w:val="24"/>
        </w:rPr>
        <w:t xml:space="preserve">W ramach realizacji zadania wykonana została przebudowa drogi gminnej nr 100531C </w:t>
      </w:r>
      <w:r w:rsidR="00175069">
        <w:rPr>
          <w:rFonts w:cstheme="minorHAnsi"/>
          <w:sz w:val="24"/>
          <w:szCs w:val="24"/>
        </w:rPr>
        <w:br/>
      </w:r>
      <w:r w:rsidR="00AE7A74" w:rsidRPr="0088071A">
        <w:rPr>
          <w:rFonts w:cstheme="minorHAnsi"/>
          <w:sz w:val="24"/>
          <w:szCs w:val="24"/>
        </w:rPr>
        <w:t xml:space="preserve">w miejscowości Nowa Chełmża ul. Górna </w:t>
      </w:r>
      <w:r w:rsidR="0067152B">
        <w:rPr>
          <w:rFonts w:cstheme="minorHAnsi"/>
          <w:sz w:val="24"/>
          <w:szCs w:val="24"/>
        </w:rPr>
        <w:t xml:space="preserve">( 998 </w:t>
      </w:r>
      <w:proofErr w:type="spellStart"/>
      <w:r w:rsidR="0067152B">
        <w:rPr>
          <w:rFonts w:cstheme="minorHAnsi"/>
          <w:sz w:val="24"/>
          <w:szCs w:val="24"/>
        </w:rPr>
        <w:t>mb</w:t>
      </w:r>
      <w:proofErr w:type="spellEnd"/>
      <w:r w:rsidR="0067152B">
        <w:rPr>
          <w:rFonts w:cstheme="minorHAnsi"/>
          <w:sz w:val="24"/>
          <w:szCs w:val="24"/>
        </w:rPr>
        <w:t xml:space="preserve">) </w:t>
      </w:r>
      <w:r w:rsidR="003D7C94" w:rsidRPr="0088071A">
        <w:rPr>
          <w:rFonts w:cstheme="minorHAnsi"/>
          <w:sz w:val="24"/>
          <w:szCs w:val="24"/>
        </w:rPr>
        <w:t>za</w:t>
      </w:r>
      <w:r w:rsidR="00AE7A74" w:rsidRPr="0088071A">
        <w:rPr>
          <w:rFonts w:cstheme="minorHAnsi"/>
          <w:sz w:val="24"/>
          <w:szCs w:val="24"/>
        </w:rPr>
        <w:t xml:space="preserve"> kwotę  664 019,52 zł. Zadanie </w:t>
      </w:r>
      <w:r w:rsidR="00AE7A74" w:rsidRPr="0088071A">
        <w:rPr>
          <w:rFonts w:cstheme="minorHAnsi"/>
          <w:sz w:val="24"/>
          <w:szCs w:val="24"/>
        </w:rPr>
        <w:lastRenderedPageBreak/>
        <w:t xml:space="preserve">realizowane z dofinansowaniem  Programu Rozwoju Gminnej i Powiatowej Infrastruktury Drogowej 2016-2019 w kwocie 323 609,00 zł. </w:t>
      </w:r>
    </w:p>
    <w:p w14:paraId="47A086FA" w14:textId="01D378A3" w:rsidR="00F13383" w:rsidRPr="0088071A" w:rsidRDefault="00175069" w:rsidP="00645697">
      <w:pPr>
        <w:pStyle w:val="Akapitzlist"/>
        <w:spacing w:after="0" w:line="276" w:lineRule="auto"/>
        <w:ind w:left="284" w:hanging="284"/>
        <w:contextualSpacing w:val="0"/>
        <w:jc w:val="both"/>
        <w:rPr>
          <w:rFonts w:cstheme="minorHAnsi"/>
          <w:bCs/>
          <w:iCs/>
          <w:color w:val="000000" w:themeColor="text1"/>
          <w:sz w:val="24"/>
          <w:szCs w:val="24"/>
        </w:rPr>
      </w:pPr>
      <w:r>
        <w:rPr>
          <w:rFonts w:cstheme="minorHAnsi"/>
          <w:sz w:val="24"/>
          <w:szCs w:val="24"/>
        </w:rPr>
        <w:t>2</w:t>
      </w:r>
      <w:r w:rsidR="00F13383" w:rsidRPr="0088071A">
        <w:rPr>
          <w:rFonts w:cstheme="minorHAnsi"/>
          <w:sz w:val="24"/>
          <w:szCs w:val="24"/>
        </w:rPr>
        <w:t xml:space="preserve">) </w:t>
      </w:r>
      <w:r w:rsidR="00F13383" w:rsidRPr="0088071A">
        <w:rPr>
          <w:rFonts w:cstheme="minorHAnsi"/>
          <w:bCs/>
          <w:iCs/>
          <w:color w:val="000000" w:themeColor="text1"/>
          <w:sz w:val="24"/>
          <w:szCs w:val="24"/>
        </w:rPr>
        <w:t>„Przebudowa dróg gminnych i wewnętrznych na terenie Gminy Chełmża (wykonanie podbudowy)</w:t>
      </w:r>
      <w:r w:rsidR="00F56E96">
        <w:rPr>
          <w:rFonts w:cstheme="minorHAnsi"/>
          <w:bCs/>
          <w:iCs/>
          <w:color w:val="000000" w:themeColor="text1"/>
          <w:sz w:val="24"/>
          <w:szCs w:val="24"/>
        </w:rPr>
        <w:t>”</w:t>
      </w:r>
      <w:r w:rsidR="00F13383"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  </w:t>
      </w:r>
    </w:p>
    <w:p w14:paraId="7A6A0720" w14:textId="5DB290F8" w:rsidR="003D7C94" w:rsidRPr="0088071A" w:rsidRDefault="003D7C94" w:rsidP="00645697">
      <w:pPr>
        <w:pStyle w:val="Akapitzlist"/>
        <w:spacing w:after="0" w:line="276" w:lineRule="auto"/>
        <w:ind w:left="284"/>
        <w:contextualSpacing w:val="0"/>
        <w:jc w:val="both"/>
        <w:rPr>
          <w:rFonts w:cstheme="minorHAnsi"/>
          <w:bCs/>
          <w:iCs/>
          <w:color w:val="000000" w:themeColor="text1"/>
          <w:sz w:val="24"/>
          <w:szCs w:val="24"/>
        </w:rPr>
      </w:pPr>
      <w:r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Zadanie realizowane w </w:t>
      </w:r>
      <w:r w:rsidR="0081373A" w:rsidRPr="0088071A">
        <w:rPr>
          <w:rFonts w:cstheme="minorHAnsi"/>
          <w:bCs/>
          <w:iCs/>
          <w:color w:val="000000" w:themeColor="text1"/>
          <w:sz w:val="24"/>
          <w:szCs w:val="24"/>
        </w:rPr>
        <w:t>2</w:t>
      </w:r>
      <w:r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 częściach, przy czym cz. I obejmująca odcinki dróg w Świętosławiu, Skąpem oraz Zelgnie została wykonana jeszcze w 2017 r. </w:t>
      </w:r>
    </w:p>
    <w:p w14:paraId="75B349E6" w14:textId="29D091CE" w:rsidR="00F13383" w:rsidRPr="0088071A" w:rsidRDefault="00F13383" w:rsidP="00645697">
      <w:pPr>
        <w:pStyle w:val="Akapitzlist"/>
        <w:spacing w:after="0" w:line="276" w:lineRule="auto"/>
        <w:ind w:left="284"/>
        <w:contextualSpacing w:val="0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Cz. II </w:t>
      </w:r>
      <w:r w:rsidR="003D7C94"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realizowana w latach 2017-2018 dotyczyła </w:t>
      </w:r>
      <w:r w:rsidR="00990BA8" w:rsidRPr="0088071A">
        <w:rPr>
          <w:rFonts w:cstheme="minorHAnsi"/>
          <w:sz w:val="24"/>
          <w:szCs w:val="24"/>
        </w:rPr>
        <w:t>przebudowy</w:t>
      </w:r>
      <w:r w:rsidRPr="0088071A">
        <w:rPr>
          <w:rFonts w:cstheme="minorHAnsi"/>
          <w:sz w:val="24"/>
          <w:szCs w:val="24"/>
        </w:rPr>
        <w:t xml:space="preserve">: </w:t>
      </w:r>
    </w:p>
    <w:p w14:paraId="7A26E9B9" w14:textId="4B6254BD" w:rsidR="00F13383" w:rsidRPr="0088071A" w:rsidRDefault="00F13383" w:rsidP="00645697">
      <w:pPr>
        <w:pStyle w:val="Akapitzlist"/>
        <w:spacing w:after="0" w:line="276" w:lineRule="auto"/>
        <w:ind w:left="284"/>
        <w:contextualSpacing w:val="0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- </w:t>
      </w:r>
      <w:r w:rsidRPr="0088071A">
        <w:rPr>
          <w:rFonts w:cstheme="minorHAnsi"/>
          <w:sz w:val="24"/>
          <w:szCs w:val="24"/>
        </w:rPr>
        <w:t xml:space="preserve">drogi gminnej nr </w:t>
      </w:r>
      <w:smartTag w:uri="urn:schemas-microsoft-com:office:smarttags" w:element="metricconverter">
        <w:smartTagPr>
          <w:attr w:name="ProductID" w:val="100583 C"/>
        </w:smartTagPr>
        <w:r w:rsidRPr="0088071A">
          <w:rPr>
            <w:rFonts w:cstheme="minorHAnsi"/>
            <w:sz w:val="24"/>
            <w:szCs w:val="24"/>
          </w:rPr>
          <w:t>100583 C</w:t>
        </w:r>
      </w:smartTag>
      <w:r w:rsidRPr="0088071A">
        <w:rPr>
          <w:rFonts w:cstheme="minorHAnsi"/>
          <w:sz w:val="24"/>
          <w:szCs w:val="24"/>
        </w:rPr>
        <w:t xml:space="preserve"> w miejscowości Nawra na odcinku o dł</w:t>
      </w:r>
      <w:r w:rsidR="0081373A" w:rsidRPr="0088071A">
        <w:rPr>
          <w:rFonts w:cstheme="minorHAnsi"/>
          <w:sz w:val="24"/>
          <w:szCs w:val="24"/>
        </w:rPr>
        <w:t>.</w:t>
      </w:r>
      <w:r w:rsidRPr="0088071A">
        <w:rPr>
          <w:rFonts w:cstheme="minorHAnsi"/>
          <w:sz w:val="24"/>
          <w:szCs w:val="24"/>
        </w:rPr>
        <w:t xml:space="preserve"> 141 </w:t>
      </w:r>
      <w:proofErr w:type="spellStart"/>
      <w:r w:rsidRPr="0088071A">
        <w:rPr>
          <w:rFonts w:cstheme="minorHAnsi"/>
          <w:sz w:val="24"/>
          <w:szCs w:val="24"/>
        </w:rPr>
        <w:t>mb</w:t>
      </w:r>
      <w:proofErr w:type="spellEnd"/>
      <w:r w:rsidRPr="0088071A">
        <w:rPr>
          <w:rFonts w:cstheme="minorHAnsi"/>
          <w:sz w:val="24"/>
          <w:szCs w:val="24"/>
        </w:rPr>
        <w:t xml:space="preserve">, </w:t>
      </w:r>
    </w:p>
    <w:p w14:paraId="41E15113" w14:textId="3C7B729E" w:rsidR="00F13383" w:rsidRPr="0088071A" w:rsidRDefault="00F13383" w:rsidP="00645697">
      <w:pPr>
        <w:pStyle w:val="Akapitzlist"/>
        <w:spacing w:after="0" w:line="276" w:lineRule="auto"/>
        <w:ind w:left="284"/>
        <w:contextualSpacing w:val="0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bCs/>
          <w:iCs/>
          <w:color w:val="000000" w:themeColor="text1"/>
          <w:sz w:val="24"/>
          <w:szCs w:val="24"/>
        </w:rPr>
        <w:t>-</w:t>
      </w:r>
      <w:r w:rsidRPr="0088071A">
        <w:rPr>
          <w:rFonts w:cstheme="minorHAnsi"/>
          <w:sz w:val="24"/>
          <w:szCs w:val="24"/>
        </w:rPr>
        <w:t xml:space="preserve"> drogi gminnej nr 100551 C w miejscowości Kończewice na odcinku o dł</w:t>
      </w:r>
      <w:r w:rsidR="0081373A" w:rsidRPr="0088071A">
        <w:rPr>
          <w:rFonts w:cstheme="minorHAnsi"/>
          <w:sz w:val="24"/>
          <w:szCs w:val="24"/>
        </w:rPr>
        <w:t>.</w:t>
      </w:r>
      <w:r w:rsidRPr="0088071A">
        <w:rPr>
          <w:rFonts w:cstheme="minorHAnsi"/>
          <w:sz w:val="24"/>
          <w:szCs w:val="24"/>
        </w:rPr>
        <w:t xml:space="preserve"> 163 </w:t>
      </w:r>
      <w:proofErr w:type="spellStart"/>
      <w:r w:rsidRPr="0088071A">
        <w:rPr>
          <w:rFonts w:cstheme="minorHAnsi"/>
          <w:sz w:val="24"/>
          <w:szCs w:val="24"/>
        </w:rPr>
        <w:t>mb</w:t>
      </w:r>
      <w:proofErr w:type="spellEnd"/>
      <w:r w:rsidRPr="0088071A">
        <w:rPr>
          <w:rFonts w:cstheme="minorHAnsi"/>
          <w:sz w:val="24"/>
          <w:szCs w:val="24"/>
        </w:rPr>
        <w:t xml:space="preserve">, </w:t>
      </w:r>
    </w:p>
    <w:p w14:paraId="7BF00AE8" w14:textId="2BED3515" w:rsidR="00F13383" w:rsidRPr="0088071A" w:rsidRDefault="00F13383" w:rsidP="00645697">
      <w:pPr>
        <w:pStyle w:val="Akapitzlist"/>
        <w:spacing w:after="0" w:line="276" w:lineRule="auto"/>
        <w:ind w:left="284"/>
        <w:contextualSpacing w:val="0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bCs/>
          <w:iCs/>
          <w:color w:val="000000" w:themeColor="text1"/>
          <w:sz w:val="24"/>
          <w:szCs w:val="24"/>
        </w:rPr>
        <w:t>-</w:t>
      </w:r>
      <w:r w:rsidRPr="0088071A">
        <w:rPr>
          <w:rFonts w:cstheme="minorHAnsi"/>
          <w:sz w:val="24"/>
          <w:szCs w:val="24"/>
        </w:rPr>
        <w:t xml:space="preserve"> drogi gminnej nr </w:t>
      </w:r>
      <w:smartTag w:uri="urn:schemas-microsoft-com:office:smarttags" w:element="metricconverter">
        <w:smartTagPr>
          <w:attr w:name="ProductID" w:val="100558 C"/>
        </w:smartTagPr>
        <w:r w:rsidRPr="0088071A">
          <w:rPr>
            <w:rFonts w:cstheme="minorHAnsi"/>
            <w:sz w:val="24"/>
            <w:szCs w:val="24"/>
          </w:rPr>
          <w:t>100558 C</w:t>
        </w:r>
      </w:smartTag>
      <w:r w:rsidRPr="0088071A">
        <w:rPr>
          <w:rFonts w:cstheme="minorHAnsi"/>
          <w:sz w:val="24"/>
          <w:szCs w:val="24"/>
        </w:rPr>
        <w:t xml:space="preserve"> w miejscowości Grzywna na odcinku o dł</w:t>
      </w:r>
      <w:r w:rsidR="0081373A" w:rsidRPr="0088071A">
        <w:rPr>
          <w:rFonts w:cstheme="minorHAnsi"/>
          <w:sz w:val="24"/>
          <w:szCs w:val="24"/>
        </w:rPr>
        <w:t>.</w:t>
      </w:r>
      <w:r w:rsidRPr="0088071A">
        <w:rPr>
          <w:rFonts w:cstheme="minorHAnsi"/>
          <w:sz w:val="24"/>
          <w:szCs w:val="24"/>
        </w:rPr>
        <w:t xml:space="preserve"> 668 </w:t>
      </w:r>
      <w:proofErr w:type="spellStart"/>
      <w:r w:rsidRPr="0088071A">
        <w:rPr>
          <w:rFonts w:cstheme="minorHAnsi"/>
          <w:sz w:val="24"/>
          <w:szCs w:val="24"/>
        </w:rPr>
        <w:t>mb</w:t>
      </w:r>
      <w:proofErr w:type="spellEnd"/>
      <w:r w:rsidRPr="0088071A">
        <w:rPr>
          <w:rFonts w:cstheme="minorHAnsi"/>
          <w:sz w:val="24"/>
          <w:szCs w:val="24"/>
        </w:rPr>
        <w:t xml:space="preserve">, </w:t>
      </w:r>
    </w:p>
    <w:p w14:paraId="42DF71A6" w14:textId="2933E82F" w:rsidR="00F13383" w:rsidRPr="0088071A" w:rsidRDefault="00F13383" w:rsidP="00645697">
      <w:pPr>
        <w:pStyle w:val="Akapitzlist"/>
        <w:spacing w:after="0" w:line="276" w:lineRule="auto"/>
        <w:ind w:left="284"/>
        <w:contextualSpacing w:val="0"/>
        <w:jc w:val="both"/>
        <w:rPr>
          <w:rFonts w:cstheme="minorHAnsi"/>
          <w:bCs/>
          <w:iCs/>
          <w:color w:val="000000" w:themeColor="text1"/>
          <w:sz w:val="24"/>
          <w:szCs w:val="24"/>
        </w:rPr>
      </w:pPr>
      <w:r w:rsidRPr="0088071A">
        <w:rPr>
          <w:rFonts w:cstheme="minorHAnsi"/>
          <w:bCs/>
          <w:iCs/>
          <w:color w:val="000000" w:themeColor="text1"/>
          <w:sz w:val="24"/>
          <w:szCs w:val="24"/>
        </w:rPr>
        <w:t>-</w:t>
      </w:r>
      <w:r w:rsidRPr="0088071A">
        <w:rPr>
          <w:rFonts w:cstheme="minorHAnsi"/>
          <w:sz w:val="24"/>
          <w:szCs w:val="24"/>
        </w:rPr>
        <w:t xml:space="preserve"> drogi wewnętrznej będącej własnością Gminy Chełmża stanowiącej działkę oznaczoną </w:t>
      </w:r>
      <w:r w:rsidR="00175069">
        <w:rPr>
          <w:rFonts w:cstheme="minorHAnsi"/>
          <w:sz w:val="24"/>
          <w:szCs w:val="24"/>
        </w:rPr>
        <w:br/>
      </w:r>
      <w:r w:rsidRPr="0088071A">
        <w:rPr>
          <w:rFonts w:cstheme="minorHAnsi"/>
          <w:sz w:val="24"/>
          <w:szCs w:val="24"/>
        </w:rPr>
        <w:t>w ewidencji gruntów i budynków nr 149/1 w obrębie ewidencyjnym Grzywna na odcinku o dł</w:t>
      </w:r>
      <w:r w:rsidR="0081373A" w:rsidRPr="0088071A">
        <w:rPr>
          <w:rFonts w:cstheme="minorHAnsi"/>
          <w:sz w:val="24"/>
          <w:szCs w:val="24"/>
        </w:rPr>
        <w:t>.</w:t>
      </w:r>
      <w:r w:rsidRPr="0088071A">
        <w:rPr>
          <w:rFonts w:cstheme="minorHAnsi"/>
          <w:sz w:val="24"/>
          <w:szCs w:val="24"/>
        </w:rPr>
        <w:t xml:space="preserve"> 1037 </w:t>
      </w:r>
      <w:proofErr w:type="spellStart"/>
      <w:r w:rsidRPr="0088071A">
        <w:rPr>
          <w:rFonts w:cstheme="minorHAnsi"/>
          <w:sz w:val="24"/>
          <w:szCs w:val="24"/>
        </w:rPr>
        <w:t>mb</w:t>
      </w:r>
      <w:proofErr w:type="spellEnd"/>
      <w:r w:rsidRPr="0088071A">
        <w:rPr>
          <w:rFonts w:cstheme="minorHAnsi"/>
          <w:sz w:val="24"/>
          <w:szCs w:val="24"/>
        </w:rPr>
        <w:t>.</w:t>
      </w:r>
    </w:p>
    <w:p w14:paraId="05A9313D" w14:textId="7AF284DA" w:rsidR="00F13383" w:rsidRPr="0088071A" w:rsidRDefault="00F13383" w:rsidP="00645697">
      <w:pPr>
        <w:pStyle w:val="Akapitzlist"/>
        <w:spacing w:after="0" w:line="276" w:lineRule="auto"/>
        <w:ind w:left="284"/>
        <w:contextualSpacing w:val="0"/>
        <w:jc w:val="both"/>
        <w:rPr>
          <w:rFonts w:cstheme="minorHAnsi"/>
          <w:color w:val="FF0000"/>
          <w:sz w:val="24"/>
          <w:szCs w:val="24"/>
        </w:rPr>
      </w:pPr>
      <w:r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Koszt realizacji </w:t>
      </w:r>
      <w:r w:rsidR="003D7C94"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cz. II </w:t>
      </w:r>
      <w:r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zadania </w:t>
      </w:r>
      <w:r w:rsidR="003D7C94" w:rsidRPr="0088071A">
        <w:rPr>
          <w:rFonts w:cstheme="minorHAnsi"/>
          <w:bCs/>
          <w:iCs/>
          <w:color w:val="000000" w:themeColor="text1"/>
          <w:sz w:val="24"/>
          <w:szCs w:val="24"/>
        </w:rPr>
        <w:t>wyniósł</w:t>
      </w:r>
      <w:r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 - </w:t>
      </w:r>
      <w:r w:rsidRPr="0088071A">
        <w:rPr>
          <w:rFonts w:cstheme="minorHAnsi"/>
          <w:sz w:val="24"/>
          <w:szCs w:val="24"/>
        </w:rPr>
        <w:t xml:space="preserve">514 440,71 zł.  </w:t>
      </w:r>
    </w:p>
    <w:p w14:paraId="609EDA0B" w14:textId="1013BAD7" w:rsidR="00AB7931" w:rsidRPr="0088071A" w:rsidRDefault="00175069" w:rsidP="00645697">
      <w:pPr>
        <w:pStyle w:val="Akapitzlist"/>
        <w:spacing w:after="0" w:line="276" w:lineRule="auto"/>
        <w:ind w:left="284" w:hanging="284"/>
        <w:contextualSpacing w:val="0"/>
        <w:jc w:val="both"/>
        <w:rPr>
          <w:rFonts w:cstheme="minorHAnsi"/>
          <w:bCs/>
          <w:iCs/>
          <w:color w:val="000000" w:themeColor="text1"/>
          <w:sz w:val="24"/>
          <w:szCs w:val="24"/>
        </w:rPr>
      </w:pPr>
      <w:r>
        <w:rPr>
          <w:rFonts w:cstheme="minorHAnsi"/>
          <w:sz w:val="24"/>
          <w:szCs w:val="24"/>
        </w:rPr>
        <w:t>3</w:t>
      </w:r>
      <w:r w:rsidR="00F13383" w:rsidRPr="0088071A">
        <w:rPr>
          <w:rFonts w:cstheme="minorHAnsi"/>
          <w:sz w:val="24"/>
          <w:szCs w:val="24"/>
        </w:rPr>
        <w:t xml:space="preserve">) </w:t>
      </w:r>
      <w:r w:rsidR="00F13383" w:rsidRPr="0088071A">
        <w:rPr>
          <w:rFonts w:cstheme="minorHAnsi"/>
          <w:bCs/>
          <w:iCs/>
          <w:color w:val="000000" w:themeColor="text1"/>
          <w:sz w:val="24"/>
          <w:szCs w:val="24"/>
        </w:rPr>
        <w:t>„Modernizacja dróg gminnych i wewnętrznych na terenie Gminy Chełmża w latach 2017-2018</w:t>
      </w:r>
      <w:r w:rsidR="00990BA8" w:rsidRPr="0088071A">
        <w:rPr>
          <w:rFonts w:cstheme="minorHAnsi"/>
          <w:bCs/>
          <w:iCs/>
          <w:color w:val="000000" w:themeColor="text1"/>
          <w:sz w:val="24"/>
          <w:szCs w:val="24"/>
        </w:rPr>
        <w:t>”</w:t>
      </w:r>
    </w:p>
    <w:p w14:paraId="273D74F8" w14:textId="78C9B710" w:rsidR="009F3E98" w:rsidRPr="0088071A" w:rsidRDefault="0098171D" w:rsidP="00645697">
      <w:pPr>
        <w:pStyle w:val="Akapitzlist"/>
        <w:spacing w:after="0" w:line="276" w:lineRule="auto"/>
        <w:ind w:left="284" w:hanging="284"/>
        <w:contextualSpacing w:val="0"/>
        <w:jc w:val="both"/>
        <w:rPr>
          <w:rFonts w:cstheme="minorHAnsi"/>
          <w:bCs/>
          <w:iCs/>
          <w:color w:val="000000" w:themeColor="text1"/>
          <w:sz w:val="24"/>
          <w:szCs w:val="24"/>
        </w:rPr>
      </w:pPr>
      <w:r w:rsidRPr="0088071A">
        <w:rPr>
          <w:rFonts w:cstheme="minorHAnsi"/>
          <w:bCs/>
          <w:iCs/>
          <w:color w:val="000000" w:themeColor="text1"/>
          <w:sz w:val="24"/>
          <w:szCs w:val="24"/>
        </w:rPr>
        <w:tab/>
      </w:r>
      <w:r w:rsidR="003D7C94"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Zadanie realizowane w </w:t>
      </w:r>
      <w:r w:rsidR="0081373A" w:rsidRPr="0088071A">
        <w:rPr>
          <w:rFonts w:cstheme="minorHAnsi"/>
          <w:bCs/>
          <w:iCs/>
          <w:color w:val="000000" w:themeColor="text1"/>
          <w:sz w:val="24"/>
          <w:szCs w:val="24"/>
        </w:rPr>
        <w:t>4</w:t>
      </w:r>
      <w:r w:rsidR="003D7C94"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 częściach, przy czym cz. I dotycząca drogi w Mirakowie  została wykonana jeszcze w 2017 r. </w:t>
      </w:r>
    </w:p>
    <w:p w14:paraId="2F894940" w14:textId="7F6A39AF" w:rsidR="003D7C94" w:rsidRPr="0088071A" w:rsidRDefault="0098171D" w:rsidP="00645697">
      <w:pPr>
        <w:pStyle w:val="Akapitzlist"/>
        <w:spacing w:after="0" w:line="276" w:lineRule="auto"/>
        <w:ind w:left="284" w:hanging="284"/>
        <w:contextualSpacing w:val="0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bCs/>
          <w:iCs/>
          <w:color w:val="000000" w:themeColor="text1"/>
          <w:sz w:val="24"/>
          <w:szCs w:val="24"/>
        </w:rPr>
        <w:tab/>
      </w:r>
      <w:r w:rsidR="003D7C94" w:rsidRPr="0088071A">
        <w:rPr>
          <w:rFonts w:cstheme="minorHAnsi"/>
          <w:bCs/>
          <w:iCs/>
          <w:color w:val="000000" w:themeColor="text1"/>
          <w:sz w:val="24"/>
          <w:szCs w:val="24"/>
        </w:rPr>
        <w:t>Cz. II zadani</w:t>
      </w:r>
      <w:r w:rsidR="00175069">
        <w:rPr>
          <w:rFonts w:cstheme="minorHAnsi"/>
          <w:bCs/>
          <w:iCs/>
          <w:color w:val="000000" w:themeColor="text1"/>
          <w:sz w:val="24"/>
          <w:szCs w:val="24"/>
        </w:rPr>
        <w:t>a</w:t>
      </w:r>
      <w:r w:rsidR="003D7C94"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 realizowana w latach 2017-2018 </w:t>
      </w:r>
      <w:r w:rsidR="00F56E96">
        <w:rPr>
          <w:rFonts w:cstheme="minorHAnsi"/>
          <w:bCs/>
          <w:iCs/>
          <w:color w:val="000000" w:themeColor="text1"/>
          <w:sz w:val="24"/>
          <w:szCs w:val="24"/>
        </w:rPr>
        <w:t>dotyczyła przebudowy</w:t>
      </w:r>
      <w:r w:rsidR="003D7C94" w:rsidRPr="0088071A">
        <w:rPr>
          <w:rFonts w:cstheme="minorHAnsi"/>
          <w:sz w:val="24"/>
          <w:szCs w:val="24"/>
        </w:rPr>
        <w:t xml:space="preserve">: </w:t>
      </w:r>
    </w:p>
    <w:p w14:paraId="0CDA7D2E" w14:textId="2D3CCA3F" w:rsidR="009F3E98" w:rsidRPr="0088071A" w:rsidRDefault="0098171D" w:rsidP="00645697">
      <w:pPr>
        <w:pStyle w:val="Akapitzlist"/>
        <w:spacing w:after="0" w:line="276" w:lineRule="auto"/>
        <w:ind w:left="284" w:hanging="284"/>
        <w:contextualSpacing w:val="0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ab/>
      </w:r>
      <w:r w:rsidR="009F3E98" w:rsidRPr="0088071A">
        <w:rPr>
          <w:rFonts w:cstheme="minorHAnsi"/>
          <w:sz w:val="24"/>
          <w:szCs w:val="24"/>
        </w:rPr>
        <w:t xml:space="preserve">- </w:t>
      </w:r>
      <w:r w:rsidR="00F13383" w:rsidRPr="0088071A">
        <w:rPr>
          <w:rFonts w:cstheme="minorHAnsi"/>
          <w:sz w:val="24"/>
          <w:szCs w:val="24"/>
        </w:rPr>
        <w:t xml:space="preserve">drogi gminnej nr </w:t>
      </w:r>
      <w:smartTag w:uri="urn:schemas-microsoft-com:office:smarttags" w:element="metricconverter">
        <w:smartTagPr>
          <w:attr w:name="ProductID" w:val="100557 C"/>
        </w:smartTagPr>
        <w:r w:rsidR="00F13383" w:rsidRPr="0088071A">
          <w:rPr>
            <w:rFonts w:cstheme="minorHAnsi"/>
            <w:sz w:val="24"/>
            <w:szCs w:val="24"/>
          </w:rPr>
          <w:t>100557 C</w:t>
        </w:r>
      </w:smartTag>
      <w:r w:rsidR="00F13383" w:rsidRPr="0088071A">
        <w:rPr>
          <w:rFonts w:cstheme="minorHAnsi"/>
          <w:sz w:val="24"/>
          <w:szCs w:val="24"/>
        </w:rPr>
        <w:t xml:space="preserve"> w miejscowości Parowa Falęcka na odcinku o dł</w:t>
      </w:r>
      <w:r w:rsidR="0081373A" w:rsidRPr="0088071A">
        <w:rPr>
          <w:rFonts w:cstheme="minorHAnsi"/>
          <w:sz w:val="24"/>
          <w:szCs w:val="24"/>
        </w:rPr>
        <w:t>.</w:t>
      </w:r>
      <w:r w:rsidR="00F13383" w:rsidRPr="0088071A">
        <w:rPr>
          <w:rFonts w:cstheme="minorHAnsi"/>
          <w:sz w:val="24"/>
          <w:szCs w:val="24"/>
        </w:rPr>
        <w:t xml:space="preserve"> 200 </w:t>
      </w:r>
      <w:proofErr w:type="spellStart"/>
      <w:r w:rsidR="00F13383" w:rsidRPr="0088071A">
        <w:rPr>
          <w:rFonts w:cstheme="minorHAnsi"/>
          <w:sz w:val="24"/>
          <w:szCs w:val="24"/>
        </w:rPr>
        <w:t>mb</w:t>
      </w:r>
      <w:proofErr w:type="spellEnd"/>
      <w:r w:rsidR="00F13383" w:rsidRPr="0088071A">
        <w:rPr>
          <w:rFonts w:cstheme="minorHAnsi"/>
          <w:sz w:val="24"/>
          <w:szCs w:val="24"/>
        </w:rPr>
        <w:t xml:space="preserve">, </w:t>
      </w:r>
    </w:p>
    <w:p w14:paraId="10B0EBB7" w14:textId="307B865E" w:rsidR="009F3E98" w:rsidRPr="0088071A" w:rsidRDefault="0098171D" w:rsidP="00645697">
      <w:pPr>
        <w:pStyle w:val="Akapitzlist"/>
        <w:spacing w:after="0" w:line="276" w:lineRule="auto"/>
        <w:ind w:left="284" w:hanging="284"/>
        <w:contextualSpacing w:val="0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ab/>
      </w:r>
      <w:r w:rsidR="009F3E98" w:rsidRPr="0088071A">
        <w:rPr>
          <w:rFonts w:cstheme="minorHAnsi"/>
          <w:sz w:val="24"/>
          <w:szCs w:val="24"/>
        </w:rPr>
        <w:t xml:space="preserve">- </w:t>
      </w:r>
      <w:r w:rsidR="00F13383" w:rsidRPr="0088071A">
        <w:rPr>
          <w:rFonts w:cstheme="minorHAnsi"/>
          <w:sz w:val="24"/>
          <w:szCs w:val="24"/>
        </w:rPr>
        <w:t xml:space="preserve">drogi wewnętrznej będącej własnością Gminy Chełmża stanowiącej działkę oznaczoną </w:t>
      </w:r>
      <w:r w:rsidR="00175069">
        <w:rPr>
          <w:rFonts w:cstheme="minorHAnsi"/>
          <w:sz w:val="24"/>
          <w:szCs w:val="24"/>
        </w:rPr>
        <w:br/>
      </w:r>
      <w:r w:rsidR="00F13383" w:rsidRPr="0088071A">
        <w:rPr>
          <w:rFonts w:cstheme="minorHAnsi"/>
          <w:sz w:val="24"/>
          <w:szCs w:val="24"/>
        </w:rPr>
        <w:t>w ewidencji gruntów i budynków nr 285/2 w miejscowości Głuchowo na odcinku o dł</w:t>
      </w:r>
      <w:r w:rsidR="0081373A" w:rsidRPr="0088071A">
        <w:rPr>
          <w:rFonts w:cstheme="minorHAnsi"/>
          <w:sz w:val="24"/>
          <w:szCs w:val="24"/>
        </w:rPr>
        <w:t>.</w:t>
      </w:r>
      <w:r w:rsidR="00F13383" w:rsidRPr="0088071A">
        <w:rPr>
          <w:rFonts w:cstheme="minorHAnsi"/>
          <w:sz w:val="24"/>
          <w:szCs w:val="24"/>
        </w:rPr>
        <w:t xml:space="preserve"> 160 </w:t>
      </w:r>
      <w:proofErr w:type="spellStart"/>
      <w:r w:rsidR="00F13383" w:rsidRPr="0088071A">
        <w:rPr>
          <w:rFonts w:cstheme="minorHAnsi"/>
          <w:sz w:val="24"/>
          <w:szCs w:val="24"/>
        </w:rPr>
        <w:t>mb</w:t>
      </w:r>
      <w:proofErr w:type="spellEnd"/>
      <w:r w:rsidR="00F13383" w:rsidRPr="0088071A">
        <w:rPr>
          <w:rFonts w:cstheme="minorHAnsi"/>
          <w:sz w:val="24"/>
          <w:szCs w:val="24"/>
        </w:rPr>
        <w:t xml:space="preserve">, </w:t>
      </w:r>
    </w:p>
    <w:p w14:paraId="4725562A" w14:textId="0DDE8FAE" w:rsidR="009F3E98" w:rsidRPr="0088071A" w:rsidRDefault="0098171D" w:rsidP="00645697">
      <w:pPr>
        <w:pStyle w:val="Akapitzlist"/>
        <w:spacing w:after="0" w:line="276" w:lineRule="auto"/>
        <w:ind w:left="284" w:hanging="284"/>
        <w:contextualSpacing w:val="0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ab/>
      </w:r>
      <w:r w:rsidR="009F3E98" w:rsidRPr="0088071A">
        <w:rPr>
          <w:rFonts w:cstheme="minorHAnsi"/>
          <w:sz w:val="24"/>
          <w:szCs w:val="24"/>
        </w:rPr>
        <w:t xml:space="preserve">- </w:t>
      </w:r>
      <w:r w:rsidR="00F13383" w:rsidRPr="0088071A">
        <w:rPr>
          <w:rFonts w:cstheme="minorHAnsi"/>
          <w:sz w:val="24"/>
          <w:szCs w:val="24"/>
        </w:rPr>
        <w:t xml:space="preserve">drogi wewnętrznej będącej własnością Gminy Chełmża stanowiącej działkę oznaczoną </w:t>
      </w:r>
      <w:r w:rsidR="00175069">
        <w:rPr>
          <w:rFonts w:cstheme="minorHAnsi"/>
          <w:sz w:val="24"/>
          <w:szCs w:val="24"/>
        </w:rPr>
        <w:br/>
      </w:r>
      <w:r w:rsidR="00F13383" w:rsidRPr="0088071A">
        <w:rPr>
          <w:rFonts w:cstheme="minorHAnsi"/>
          <w:sz w:val="24"/>
          <w:szCs w:val="24"/>
        </w:rPr>
        <w:t>w ewidencji gruntów i budynków nr 225 w miejscowości Kończewice na odcinku o dł</w:t>
      </w:r>
      <w:r w:rsidR="0081373A" w:rsidRPr="0088071A">
        <w:rPr>
          <w:rFonts w:cstheme="minorHAnsi"/>
          <w:sz w:val="24"/>
          <w:szCs w:val="24"/>
        </w:rPr>
        <w:t>.</w:t>
      </w:r>
      <w:r w:rsidR="00F13383" w:rsidRPr="0088071A">
        <w:rPr>
          <w:rFonts w:cstheme="minorHAnsi"/>
          <w:sz w:val="24"/>
          <w:szCs w:val="24"/>
        </w:rPr>
        <w:t xml:space="preserve"> 340 </w:t>
      </w:r>
      <w:proofErr w:type="spellStart"/>
      <w:r w:rsidR="00F13383" w:rsidRPr="0088071A">
        <w:rPr>
          <w:rFonts w:cstheme="minorHAnsi"/>
          <w:sz w:val="24"/>
          <w:szCs w:val="24"/>
        </w:rPr>
        <w:t>mb</w:t>
      </w:r>
      <w:proofErr w:type="spellEnd"/>
      <w:r w:rsidR="00F13383" w:rsidRPr="0088071A">
        <w:rPr>
          <w:rFonts w:cstheme="minorHAnsi"/>
          <w:sz w:val="24"/>
          <w:szCs w:val="24"/>
        </w:rPr>
        <w:t xml:space="preserve">. </w:t>
      </w:r>
    </w:p>
    <w:p w14:paraId="35693B5B" w14:textId="471A2982" w:rsidR="009F3E98" w:rsidRPr="0088071A" w:rsidRDefault="0098171D" w:rsidP="00645697">
      <w:pPr>
        <w:pStyle w:val="Akapitzlist"/>
        <w:spacing w:after="0" w:line="276" w:lineRule="auto"/>
        <w:ind w:left="284" w:hanging="284"/>
        <w:contextualSpacing w:val="0"/>
        <w:jc w:val="both"/>
        <w:rPr>
          <w:rFonts w:cstheme="minorHAnsi"/>
          <w:color w:val="FF0000"/>
          <w:sz w:val="24"/>
          <w:szCs w:val="24"/>
        </w:rPr>
      </w:pPr>
      <w:r w:rsidRPr="0088071A">
        <w:rPr>
          <w:rFonts w:cstheme="minorHAnsi"/>
          <w:sz w:val="24"/>
          <w:szCs w:val="24"/>
        </w:rPr>
        <w:tab/>
      </w:r>
      <w:r w:rsidR="009F3E98" w:rsidRPr="0088071A">
        <w:rPr>
          <w:rFonts w:cstheme="minorHAnsi"/>
          <w:sz w:val="24"/>
          <w:szCs w:val="24"/>
        </w:rPr>
        <w:t xml:space="preserve">Koszt realizacji </w:t>
      </w:r>
      <w:proofErr w:type="spellStart"/>
      <w:r w:rsidR="009F3E98" w:rsidRPr="0088071A">
        <w:rPr>
          <w:rFonts w:cstheme="minorHAnsi"/>
          <w:sz w:val="24"/>
          <w:szCs w:val="24"/>
        </w:rPr>
        <w:t>cz.II</w:t>
      </w:r>
      <w:proofErr w:type="spellEnd"/>
      <w:r w:rsidR="009F3E98" w:rsidRPr="0088071A">
        <w:rPr>
          <w:rFonts w:cstheme="minorHAnsi"/>
          <w:sz w:val="24"/>
          <w:szCs w:val="24"/>
        </w:rPr>
        <w:t xml:space="preserve"> wyniósł </w:t>
      </w:r>
      <w:r w:rsidR="00F13383" w:rsidRPr="0088071A">
        <w:rPr>
          <w:rFonts w:cstheme="minorHAnsi"/>
          <w:sz w:val="24"/>
          <w:szCs w:val="24"/>
        </w:rPr>
        <w:t xml:space="preserve"> 259 418,07 zł.</w:t>
      </w:r>
      <w:r w:rsidR="00BE3C46" w:rsidRPr="0088071A">
        <w:rPr>
          <w:rFonts w:cstheme="minorHAnsi"/>
          <w:sz w:val="24"/>
          <w:szCs w:val="24"/>
        </w:rPr>
        <w:t xml:space="preserve"> </w:t>
      </w:r>
    </w:p>
    <w:p w14:paraId="765A0443" w14:textId="598C3763" w:rsidR="009F3E98" w:rsidRPr="0088071A" w:rsidRDefault="0098171D" w:rsidP="00645697">
      <w:pPr>
        <w:pStyle w:val="Akapitzlist"/>
        <w:spacing w:after="0" w:line="276" w:lineRule="auto"/>
        <w:ind w:left="284" w:hanging="284"/>
        <w:contextualSpacing w:val="0"/>
        <w:jc w:val="both"/>
        <w:rPr>
          <w:rFonts w:cstheme="minorHAnsi"/>
          <w:color w:val="FF0000"/>
          <w:sz w:val="24"/>
          <w:szCs w:val="24"/>
        </w:rPr>
      </w:pPr>
      <w:r w:rsidRPr="0088071A">
        <w:rPr>
          <w:rFonts w:cstheme="minorHAnsi"/>
          <w:sz w:val="24"/>
          <w:szCs w:val="24"/>
        </w:rPr>
        <w:tab/>
      </w:r>
      <w:r w:rsidR="009F3E98" w:rsidRPr="0088071A">
        <w:rPr>
          <w:rFonts w:cstheme="minorHAnsi"/>
          <w:sz w:val="24"/>
          <w:szCs w:val="24"/>
        </w:rPr>
        <w:t xml:space="preserve">Cz. III zadania </w:t>
      </w:r>
      <w:r w:rsidR="0081373A"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realizowana również w latach 2017-2018 obejmowała </w:t>
      </w:r>
      <w:r w:rsidR="0081373A" w:rsidRPr="0088071A">
        <w:rPr>
          <w:rFonts w:cstheme="minorHAnsi"/>
          <w:sz w:val="24"/>
          <w:szCs w:val="24"/>
        </w:rPr>
        <w:t>modernizację:</w:t>
      </w:r>
    </w:p>
    <w:p w14:paraId="2FAC055F" w14:textId="7BF0DEB7" w:rsidR="00A47DA8" w:rsidRPr="0088071A" w:rsidRDefault="0098171D" w:rsidP="00645697">
      <w:pPr>
        <w:pStyle w:val="Akapitzlist"/>
        <w:spacing w:after="0" w:line="276" w:lineRule="auto"/>
        <w:ind w:left="284" w:hanging="284"/>
        <w:contextualSpacing w:val="0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ab/>
      </w:r>
      <w:r w:rsidR="009F3E98" w:rsidRPr="0088071A">
        <w:rPr>
          <w:rFonts w:cstheme="minorHAnsi"/>
          <w:sz w:val="24"/>
          <w:szCs w:val="24"/>
        </w:rPr>
        <w:t xml:space="preserve">- </w:t>
      </w:r>
      <w:r w:rsidR="00F13383" w:rsidRPr="0088071A">
        <w:rPr>
          <w:rFonts w:cstheme="minorHAnsi"/>
          <w:sz w:val="24"/>
          <w:szCs w:val="24"/>
        </w:rPr>
        <w:t xml:space="preserve"> drogi gminnej nr </w:t>
      </w:r>
      <w:smartTag w:uri="urn:schemas-microsoft-com:office:smarttags" w:element="metricconverter">
        <w:smartTagPr>
          <w:attr w:name="ProductID" w:val="100577 C"/>
        </w:smartTagPr>
        <w:r w:rsidR="00F13383" w:rsidRPr="0088071A">
          <w:rPr>
            <w:rFonts w:cstheme="minorHAnsi"/>
            <w:sz w:val="24"/>
            <w:szCs w:val="24"/>
          </w:rPr>
          <w:t>100577 C</w:t>
        </w:r>
      </w:smartTag>
      <w:r w:rsidR="00F13383" w:rsidRPr="0088071A">
        <w:rPr>
          <w:rFonts w:cstheme="minorHAnsi"/>
          <w:sz w:val="24"/>
          <w:szCs w:val="24"/>
        </w:rPr>
        <w:t xml:space="preserve"> w miejscowości Głuchowo na odcinku o dł</w:t>
      </w:r>
      <w:r w:rsidR="0081373A" w:rsidRPr="0088071A">
        <w:rPr>
          <w:rFonts w:cstheme="minorHAnsi"/>
          <w:sz w:val="24"/>
          <w:szCs w:val="24"/>
        </w:rPr>
        <w:t>.</w:t>
      </w:r>
      <w:r w:rsidR="00F13383" w:rsidRPr="0088071A">
        <w:rPr>
          <w:rFonts w:cstheme="minorHAnsi"/>
          <w:sz w:val="24"/>
          <w:szCs w:val="24"/>
        </w:rPr>
        <w:t xml:space="preserve">730 </w:t>
      </w:r>
      <w:proofErr w:type="spellStart"/>
      <w:r w:rsidR="00F13383" w:rsidRPr="0088071A">
        <w:rPr>
          <w:rFonts w:cstheme="minorHAnsi"/>
          <w:sz w:val="24"/>
          <w:szCs w:val="24"/>
        </w:rPr>
        <w:t>mb</w:t>
      </w:r>
      <w:proofErr w:type="spellEnd"/>
      <w:r w:rsidR="00F13383" w:rsidRPr="0088071A">
        <w:rPr>
          <w:rFonts w:cstheme="minorHAnsi"/>
          <w:sz w:val="24"/>
          <w:szCs w:val="24"/>
        </w:rPr>
        <w:t xml:space="preserve">, </w:t>
      </w:r>
    </w:p>
    <w:p w14:paraId="5A9ED006" w14:textId="2E3ABD49" w:rsidR="00A47DA8" w:rsidRPr="0088071A" w:rsidRDefault="0098171D" w:rsidP="00645697">
      <w:pPr>
        <w:pStyle w:val="Akapitzlist"/>
        <w:spacing w:after="0" w:line="276" w:lineRule="auto"/>
        <w:ind w:left="284" w:hanging="284"/>
        <w:contextualSpacing w:val="0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ab/>
      </w:r>
      <w:r w:rsidR="00A47DA8" w:rsidRPr="0088071A">
        <w:rPr>
          <w:rFonts w:cstheme="minorHAnsi"/>
          <w:sz w:val="24"/>
          <w:szCs w:val="24"/>
        </w:rPr>
        <w:t xml:space="preserve">- </w:t>
      </w:r>
      <w:r w:rsidR="00F13383" w:rsidRPr="0088071A">
        <w:rPr>
          <w:rFonts w:cstheme="minorHAnsi"/>
          <w:sz w:val="24"/>
          <w:szCs w:val="24"/>
        </w:rPr>
        <w:t xml:space="preserve">drogi wewnętrznej będącej własnością Gminy Chełmża stanowiącej działkę oznaczoną </w:t>
      </w:r>
      <w:r w:rsidR="00175069">
        <w:rPr>
          <w:rFonts w:cstheme="minorHAnsi"/>
          <w:sz w:val="24"/>
          <w:szCs w:val="24"/>
        </w:rPr>
        <w:br/>
      </w:r>
      <w:r w:rsidR="00F13383" w:rsidRPr="0088071A">
        <w:rPr>
          <w:rFonts w:cstheme="minorHAnsi"/>
          <w:sz w:val="24"/>
          <w:szCs w:val="24"/>
        </w:rPr>
        <w:t>w ewidencji gruntów i budynków nr 122/1 w miejscowości Głuchowo (Windak) na odcinku o dł</w:t>
      </w:r>
      <w:r w:rsidR="0081373A" w:rsidRPr="0088071A">
        <w:rPr>
          <w:rFonts w:cstheme="minorHAnsi"/>
          <w:sz w:val="24"/>
          <w:szCs w:val="24"/>
        </w:rPr>
        <w:t xml:space="preserve">. </w:t>
      </w:r>
      <w:r w:rsidR="00F13383" w:rsidRPr="0088071A">
        <w:rPr>
          <w:rFonts w:cstheme="minorHAnsi"/>
          <w:sz w:val="24"/>
          <w:szCs w:val="24"/>
        </w:rPr>
        <w:t xml:space="preserve">600 </w:t>
      </w:r>
      <w:proofErr w:type="spellStart"/>
      <w:r w:rsidR="00F13383" w:rsidRPr="0088071A">
        <w:rPr>
          <w:rFonts w:cstheme="minorHAnsi"/>
          <w:sz w:val="24"/>
          <w:szCs w:val="24"/>
        </w:rPr>
        <w:t>mb</w:t>
      </w:r>
      <w:proofErr w:type="spellEnd"/>
      <w:r w:rsidR="00F13383" w:rsidRPr="0088071A">
        <w:rPr>
          <w:rFonts w:cstheme="minorHAnsi"/>
          <w:sz w:val="24"/>
          <w:szCs w:val="24"/>
        </w:rPr>
        <w:t xml:space="preserve">. </w:t>
      </w:r>
    </w:p>
    <w:p w14:paraId="76F548F7" w14:textId="40D99EC4" w:rsidR="00F13383" w:rsidRPr="0088071A" w:rsidRDefault="0098171D" w:rsidP="00645697">
      <w:pPr>
        <w:pStyle w:val="Akapitzlist"/>
        <w:spacing w:after="0" w:line="276" w:lineRule="auto"/>
        <w:ind w:left="284" w:hanging="284"/>
        <w:contextualSpacing w:val="0"/>
        <w:jc w:val="both"/>
        <w:rPr>
          <w:rFonts w:cstheme="minorHAnsi"/>
          <w:bCs/>
          <w:iCs/>
          <w:color w:val="FF0000"/>
          <w:sz w:val="24"/>
          <w:szCs w:val="24"/>
        </w:rPr>
      </w:pPr>
      <w:r w:rsidRPr="0088071A">
        <w:rPr>
          <w:rFonts w:cstheme="minorHAnsi"/>
          <w:sz w:val="24"/>
          <w:szCs w:val="24"/>
        </w:rPr>
        <w:tab/>
      </w:r>
      <w:r w:rsidR="00A47DA8" w:rsidRPr="0088071A">
        <w:rPr>
          <w:rFonts w:cstheme="minorHAnsi"/>
          <w:sz w:val="24"/>
          <w:szCs w:val="24"/>
        </w:rPr>
        <w:t>Wartość reali</w:t>
      </w:r>
      <w:r w:rsidR="0081373A" w:rsidRPr="0088071A">
        <w:rPr>
          <w:rFonts w:cstheme="minorHAnsi"/>
          <w:sz w:val="24"/>
          <w:szCs w:val="24"/>
        </w:rPr>
        <w:t xml:space="preserve">zacji cz. III </w:t>
      </w:r>
      <w:r w:rsidR="00A47DA8" w:rsidRPr="0088071A">
        <w:rPr>
          <w:rFonts w:cstheme="minorHAnsi"/>
          <w:sz w:val="24"/>
          <w:szCs w:val="24"/>
        </w:rPr>
        <w:t xml:space="preserve">  - </w:t>
      </w:r>
      <w:r w:rsidR="00F13383" w:rsidRPr="0088071A">
        <w:rPr>
          <w:rFonts w:cstheme="minorHAnsi"/>
          <w:sz w:val="24"/>
          <w:szCs w:val="24"/>
        </w:rPr>
        <w:t>452 744,55 zł.</w:t>
      </w:r>
      <w:r w:rsidR="00BE3C46" w:rsidRPr="0088071A">
        <w:rPr>
          <w:rFonts w:cstheme="minorHAnsi"/>
          <w:sz w:val="24"/>
          <w:szCs w:val="24"/>
        </w:rPr>
        <w:t xml:space="preserve"> </w:t>
      </w:r>
    </w:p>
    <w:p w14:paraId="00A985A9" w14:textId="77AC8DE1" w:rsidR="00A47DA8" w:rsidRPr="0088071A" w:rsidRDefault="0098171D" w:rsidP="00645697">
      <w:pPr>
        <w:pStyle w:val="Akapitzlist"/>
        <w:spacing w:after="0" w:line="276" w:lineRule="auto"/>
        <w:ind w:left="284" w:hanging="284"/>
        <w:contextualSpacing w:val="0"/>
        <w:jc w:val="both"/>
        <w:rPr>
          <w:rFonts w:cstheme="minorHAnsi"/>
          <w:color w:val="FF0000"/>
          <w:sz w:val="24"/>
          <w:szCs w:val="24"/>
        </w:rPr>
      </w:pPr>
      <w:r w:rsidRPr="0088071A">
        <w:rPr>
          <w:rFonts w:cstheme="minorHAnsi"/>
          <w:sz w:val="24"/>
          <w:szCs w:val="24"/>
        </w:rPr>
        <w:tab/>
      </w:r>
      <w:r w:rsidR="00A47DA8" w:rsidRPr="0088071A">
        <w:rPr>
          <w:rFonts w:cstheme="minorHAnsi"/>
          <w:sz w:val="24"/>
          <w:szCs w:val="24"/>
        </w:rPr>
        <w:t xml:space="preserve">Cz. IV </w:t>
      </w:r>
      <w:r w:rsidR="0081373A" w:rsidRPr="0088071A">
        <w:rPr>
          <w:rFonts w:cstheme="minorHAnsi"/>
          <w:sz w:val="24"/>
          <w:szCs w:val="24"/>
        </w:rPr>
        <w:t xml:space="preserve">realizowana w całości w 2018 r. </w:t>
      </w:r>
      <w:r w:rsidR="00A47DA8" w:rsidRPr="0088071A">
        <w:rPr>
          <w:rFonts w:cstheme="minorHAnsi"/>
          <w:sz w:val="24"/>
          <w:szCs w:val="24"/>
        </w:rPr>
        <w:t>obejmowała przebudowy:</w:t>
      </w:r>
      <w:r w:rsidR="00BE3C46" w:rsidRPr="0088071A">
        <w:rPr>
          <w:rFonts w:cstheme="minorHAnsi"/>
          <w:sz w:val="24"/>
          <w:szCs w:val="24"/>
        </w:rPr>
        <w:t xml:space="preserve"> </w:t>
      </w:r>
      <w:r w:rsidR="00BE3C46" w:rsidRPr="0088071A">
        <w:rPr>
          <w:rFonts w:cstheme="minorHAnsi"/>
          <w:color w:val="FF0000"/>
          <w:sz w:val="24"/>
          <w:szCs w:val="24"/>
        </w:rPr>
        <w:t xml:space="preserve"> </w:t>
      </w:r>
    </w:p>
    <w:p w14:paraId="57721C51" w14:textId="5BE9583D" w:rsidR="00A47DA8" w:rsidRPr="0088071A" w:rsidRDefault="00A47DA8" w:rsidP="00645697">
      <w:pPr>
        <w:pStyle w:val="Akapitzlist"/>
        <w:spacing w:after="0" w:line="276" w:lineRule="auto"/>
        <w:ind w:left="284"/>
        <w:contextualSpacing w:val="0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 xml:space="preserve">- </w:t>
      </w:r>
      <w:r w:rsidR="00F13383" w:rsidRPr="0088071A">
        <w:rPr>
          <w:rFonts w:cstheme="minorHAnsi"/>
          <w:sz w:val="24"/>
          <w:szCs w:val="24"/>
        </w:rPr>
        <w:t xml:space="preserve">drogi wewnętrznej na dz. 52/11 w m. Nowa Chełmża, ul. Szafarnia  na odcinku  302 </w:t>
      </w:r>
      <w:proofErr w:type="spellStart"/>
      <w:r w:rsidR="00F13383" w:rsidRPr="0088071A">
        <w:rPr>
          <w:rFonts w:cstheme="minorHAnsi"/>
          <w:sz w:val="24"/>
          <w:szCs w:val="24"/>
        </w:rPr>
        <w:t>mb</w:t>
      </w:r>
      <w:proofErr w:type="spellEnd"/>
      <w:r w:rsidR="00F13383" w:rsidRPr="0088071A">
        <w:rPr>
          <w:rFonts w:cstheme="minorHAnsi"/>
          <w:sz w:val="24"/>
          <w:szCs w:val="24"/>
        </w:rPr>
        <w:t xml:space="preserve">, </w:t>
      </w:r>
      <w:r w:rsidRPr="0088071A">
        <w:rPr>
          <w:rFonts w:cstheme="minorHAnsi"/>
          <w:sz w:val="24"/>
          <w:szCs w:val="24"/>
        </w:rPr>
        <w:br/>
        <w:t xml:space="preserve">- </w:t>
      </w:r>
      <w:r w:rsidR="00F13383" w:rsidRPr="0088071A">
        <w:rPr>
          <w:rFonts w:cstheme="minorHAnsi"/>
          <w:sz w:val="24"/>
          <w:szCs w:val="24"/>
        </w:rPr>
        <w:t xml:space="preserve">drogi gminnej nr 100541C w m. Zajączkowo na odcinku   603 </w:t>
      </w:r>
      <w:proofErr w:type="spellStart"/>
      <w:r w:rsidR="00F13383" w:rsidRPr="0088071A">
        <w:rPr>
          <w:rFonts w:cstheme="minorHAnsi"/>
          <w:sz w:val="24"/>
          <w:szCs w:val="24"/>
        </w:rPr>
        <w:t>mb</w:t>
      </w:r>
      <w:proofErr w:type="spellEnd"/>
      <w:r w:rsidR="00F13383" w:rsidRPr="0088071A">
        <w:rPr>
          <w:rFonts w:cstheme="minorHAnsi"/>
          <w:sz w:val="24"/>
          <w:szCs w:val="24"/>
        </w:rPr>
        <w:t xml:space="preserve">, </w:t>
      </w:r>
    </w:p>
    <w:p w14:paraId="077E502F" w14:textId="6266B266" w:rsidR="00A47DA8" w:rsidRPr="0088071A" w:rsidRDefault="00A47DA8" w:rsidP="00645697">
      <w:pPr>
        <w:pStyle w:val="Akapitzlist"/>
        <w:spacing w:after="0" w:line="276" w:lineRule="auto"/>
        <w:ind w:left="284"/>
        <w:contextualSpacing w:val="0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 xml:space="preserve">- </w:t>
      </w:r>
      <w:r w:rsidR="00F13383" w:rsidRPr="0088071A">
        <w:rPr>
          <w:rFonts w:cstheme="minorHAnsi"/>
          <w:sz w:val="24"/>
          <w:szCs w:val="24"/>
        </w:rPr>
        <w:t xml:space="preserve">drogi gminnej nr 100527C w m. Grzywna na  odcinku 230 </w:t>
      </w:r>
      <w:proofErr w:type="spellStart"/>
      <w:r w:rsidR="00F13383" w:rsidRPr="0088071A">
        <w:rPr>
          <w:rFonts w:cstheme="minorHAnsi"/>
          <w:sz w:val="24"/>
          <w:szCs w:val="24"/>
        </w:rPr>
        <w:t>mb</w:t>
      </w:r>
      <w:proofErr w:type="spellEnd"/>
      <w:r w:rsidR="00F13383" w:rsidRPr="0088071A">
        <w:rPr>
          <w:rFonts w:cstheme="minorHAnsi"/>
          <w:sz w:val="24"/>
          <w:szCs w:val="24"/>
        </w:rPr>
        <w:t xml:space="preserve">. </w:t>
      </w:r>
    </w:p>
    <w:p w14:paraId="69677C97" w14:textId="44DFAC36" w:rsidR="00A47DA8" w:rsidRPr="0088071A" w:rsidRDefault="00A47DA8" w:rsidP="00645697">
      <w:pPr>
        <w:pStyle w:val="Akapitzlist"/>
        <w:spacing w:after="0" w:line="276" w:lineRule="auto"/>
        <w:ind w:left="284"/>
        <w:contextualSpacing w:val="0"/>
        <w:jc w:val="both"/>
        <w:rPr>
          <w:rFonts w:cstheme="minorHAnsi"/>
          <w:color w:val="FF0000"/>
          <w:sz w:val="24"/>
          <w:szCs w:val="24"/>
        </w:rPr>
      </w:pPr>
      <w:r w:rsidRPr="0088071A">
        <w:rPr>
          <w:rFonts w:cstheme="minorHAnsi"/>
          <w:sz w:val="24"/>
          <w:szCs w:val="24"/>
        </w:rPr>
        <w:t xml:space="preserve">Wartość realizacji </w:t>
      </w:r>
      <w:r w:rsidR="0081373A" w:rsidRPr="0088071A">
        <w:rPr>
          <w:rFonts w:cstheme="minorHAnsi"/>
          <w:sz w:val="24"/>
          <w:szCs w:val="24"/>
        </w:rPr>
        <w:t xml:space="preserve">cz. IV projektu </w:t>
      </w:r>
      <w:r w:rsidRPr="0088071A">
        <w:rPr>
          <w:rFonts w:cstheme="minorHAnsi"/>
          <w:sz w:val="24"/>
          <w:szCs w:val="24"/>
        </w:rPr>
        <w:t xml:space="preserve"> - </w:t>
      </w:r>
      <w:r w:rsidR="00F13383" w:rsidRPr="0088071A">
        <w:rPr>
          <w:rFonts w:cstheme="minorHAnsi"/>
          <w:sz w:val="24"/>
          <w:szCs w:val="24"/>
        </w:rPr>
        <w:t xml:space="preserve">747 366,45 zł. </w:t>
      </w:r>
    </w:p>
    <w:p w14:paraId="49AB89C9" w14:textId="1EA94653" w:rsidR="0009318A" w:rsidRPr="0088071A" w:rsidRDefault="00175069" w:rsidP="00645697">
      <w:pPr>
        <w:pStyle w:val="Akapitzlist"/>
        <w:spacing w:after="0" w:line="276" w:lineRule="auto"/>
        <w:ind w:left="284" w:hanging="284"/>
        <w:contextualSpacing w:val="0"/>
        <w:jc w:val="both"/>
        <w:rPr>
          <w:rFonts w:cstheme="minorHAnsi"/>
          <w:bCs/>
          <w:iCs/>
          <w:color w:val="FF0000"/>
          <w:sz w:val="24"/>
          <w:szCs w:val="24"/>
        </w:rPr>
      </w:pPr>
      <w:r>
        <w:rPr>
          <w:rFonts w:cstheme="minorHAnsi"/>
          <w:sz w:val="24"/>
          <w:szCs w:val="24"/>
        </w:rPr>
        <w:t>4</w:t>
      </w:r>
      <w:r w:rsidR="00A47DA8" w:rsidRPr="0088071A">
        <w:rPr>
          <w:rFonts w:cstheme="minorHAnsi"/>
          <w:sz w:val="24"/>
          <w:szCs w:val="24"/>
        </w:rPr>
        <w:t xml:space="preserve">) </w:t>
      </w:r>
      <w:r w:rsidR="00A47DA8"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„Przebudowa dróg gminnych i wewnętrznych na terenie Gminy Chełmża obejmująca </w:t>
      </w:r>
      <w:r>
        <w:rPr>
          <w:rFonts w:cstheme="minorHAnsi"/>
          <w:bCs/>
          <w:iCs/>
          <w:color w:val="000000" w:themeColor="text1"/>
          <w:sz w:val="24"/>
          <w:szCs w:val="24"/>
        </w:rPr>
        <w:br/>
      </w:r>
      <w:r w:rsidR="00A47DA8" w:rsidRPr="0088071A">
        <w:rPr>
          <w:rFonts w:cstheme="minorHAnsi"/>
          <w:bCs/>
          <w:iCs/>
          <w:color w:val="000000" w:themeColor="text1"/>
          <w:sz w:val="24"/>
          <w:szCs w:val="24"/>
        </w:rPr>
        <w:t>17 odcinków”</w:t>
      </w:r>
      <w:r w:rsidR="0081373A" w:rsidRPr="0088071A">
        <w:rPr>
          <w:rFonts w:cstheme="minorHAnsi"/>
          <w:bCs/>
          <w:iCs/>
          <w:color w:val="000000" w:themeColor="text1"/>
          <w:sz w:val="24"/>
          <w:szCs w:val="24"/>
        </w:rPr>
        <w:t>.</w:t>
      </w:r>
    </w:p>
    <w:p w14:paraId="50F7854F" w14:textId="57ED4462" w:rsidR="0009318A" w:rsidRPr="0088071A" w:rsidRDefault="0009318A" w:rsidP="00645697">
      <w:pPr>
        <w:pStyle w:val="Akapitzlist"/>
        <w:spacing w:after="0" w:line="276" w:lineRule="auto"/>
        <w:ind w:left="284"/>
        <w:contextualSpacing w:val="0"/>
        <w:jc w:val="both"/>
        <w:rPr>
          <w:rFonts w:cstheme="minorHAnsi"/>
          <w:bCs/>
          <w:iCs/>
          <w:color w:val="000000" w:themeColor="text1"/>
          <w:sz w:val="24"/>
          <w:szCs w:val="24"/>
        </w:rPr>
      </w:pPr>
      <w:r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Zadanie </w:t>
      </w:r>
      <w:r w:rsidR="00F56E96">
        <w:rPr>
          <w:rFonts w:cstheme="minorHAnsi"/>
          <w:bCs/>
          <w:iCs/>
          <w:color w:val="000000" w:themeColor="text1"/>
          <w:sz w:val="24"/>
          <w:szCs w:val="24"/>
        </w:rPr>
        <w:t>realizowane</w:t>
      </w:r>
      <w:r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 w 3 częściach</w:t>
      </w:r>
      <w:r w:rsidR="0081373A"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 w 2018 r. </w:t>
      </w:r>
    </w:p>
    <w:p w14:paraId="4F9614A7" w14:textId="7EB1A3B8" w:rsidR="00BE3C46" w:rsidRPr="0088071A" w:rsidRDefault="0009318A" w:rsidP="00645697">
      <w:pPr>
        <w:pStyle w:val="Akapitzlist"/>
        <w:spacing w:after="0" w:line="276" w:lineRule="auto"/>
        <w:ind w:left="284"/>
        <w:contextualSpacing w:val="0"/>
        <w:jc w:val="both"/>
        <w:rPr>
          <w:rFonts w:cstheme="minorHAnsi"/>
          <w:bCs/>
          <w:iCs/>
          <w:color w:val="000000" w:themeColor="text1"/>
          <w:sz w:val="24"/>
          <w:szCs w:val="24"/>
        </w:rPr>
      </w:pPr>
      <w:r w:rsidRPr="0088071A">
        <w:rPr>
          <w:rFonts w:cstheme="minorHAnsi"/>
          <w:bCs/>
          <w:iCs/>
          <w:color w:val="000000" w:themeColor="text1"/>
          <w:sz w:val="24"/>
          <w:szCs w:val="24"/>
        </w:rPr>
        <w:lastRenderedPageBreak/>
        <w:t>Cz. I obejmowała</w:t>
      </w:r>
      <w:r w:rsidR="00F56E96">
        <w:rPr>
          <w:rFonts w:cstheme="minorHAnsi"/>
          <w:bCs/>
          <w:iCs/>
          <w:color w:val="000000" w:themeColor="text1"/>
          <w:sz w:val="24"/>
          <w:szCs w:val="24"/>
        </w:rPr>
        <w:t xml:space="preserve"> przebudowy:</w:t>
      </w:r>
      <w:r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 </w:t>
      </w:r>
      <w:r w:rsidR="00BE3C46"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 </w:t>
      </w:r>
    </w:p>
    <w:p w14:paraId="79DC7F13" w14:textId="091D63AF" w:rsidR="00BE3C46" w:rsidRPr="0088071A" w:rsidRDefault="00BE3C46" w:rsidP="00645697">
      <w:pPr>
        <w:pStyle w:val="Akapitzlist"/>
        <w:spacing w:after="0" w:line="276" w:lineRule="auto"/>
        <w:ind w:left="284"/>
        <w:contextualSpacing w:val="0"/>
        <w:jc w:val="both"/>
        <w:rPr>
          <w:rFonts w:cstheme="minorHAnsi"/>
          <w:bCs/>
          <w:iCs/>
          <w:color w:val="000000" w:themeColor="text1"/>
          <w:sz w:val="24"/>
          <w:szCs w:val="24"/>
        </w:rPr>
      </w:pPr>
      <w:r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- drogi gminnej 100513C Głuchowo </w:t>
      </w:r>
      <w:r w:rsidR="0081373A"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o </w:t>
      </w:r>
      <w:proofErr w:type="spellStart"/>
      <w:r w:rsidRPr="0088071A">
        <w:rPr>
          <w:rFonts w:cstheme="minorHAnsi"/>
          <w:bCs/>
          <w:iCs/>
          <w:color w:val="000000" w:themeColor="text1"/>
          <w:sz w:val="24"/>
          <w:szCs w:val="24"/>
        </w:rPr>
        <w:t>dł</w:t>
      </w:r>
      <w:proofErr w:type="spellEnd"/>
      <w:r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 214mb, </w:t>
      </w:r>
    </w:p>
    <w:p w14:paraId="3293ECA7" w14:textId="5714F065" w:rsidR="00BE3C46" w:rsidRPr="0088071A" w:rsidRDefault="00BE3C46" w:rsidP="00645697">
      <w:pPr>
        <w:pStyle w:val="Akapitzlist"/>
        <w:spacing w:after="0" w:line="276" w:lineRule="auto"/>
        <w:ind w:left="284"/>
        <w:contextualSpacing w:val="0"/>
        <w:jc w:val="both"/>
        <w:rPr>
          <w:rFonts w:cstheme="minorHAnsi"/>
          <w:bCs/>
          <w:iCs/>
          <w:color w:val="000000" w:themeColor="text1"/>
          <w:sz w:val="24"/>
          <w:szCs w:val="24"/>
        </w:rPr>
      </w:pPr>
      <w:r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- drogi wewnętrznej w m-ci Głuchowo-Windak </w:t>
      </w:r>
      <w:r w:rsidR="0081373A"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o </w:t>
      </w:r>
      <w:r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dł. 43 </w:t>
      </w:r>
      <w:proofErr w:type="spellStart"/>
      <w:r w:rsidRPr="0088071A">
        <w:rPr>
          <w:rFonts w:cstheme="minorHAnsi"/>
          <w:bCs/>
          <w:iCs/>
          <w:color w:val="000000" w:themeColor="text1"/>
          <w:sz w:val="24"/>
          <w:szCs w:val="24"/>
        </w:rPr>
        <w:t>mb</w:t>
      </w:r>
      <w:proofErr w:type="spellEnd"/>
      <w:r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, Głuchowo </w:t>
      </w:r>
      <w:r w:rsidR="0081373A" w:rsidRPr="0088071A">
        <w:rPr>
          <w:rFonts w:cstheme="minorHAnsi"/>
          <w:bCs/>
          <w:iCs/>
          <w:color w:val="000000" w:themeColor="text1"/>
          <w:sz w:val="24"/>
          <w:szCs w:val="24"/>
        </w:rPr>
        <w:t>-</w:t>
      </w:r>
      <w:r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74 </w:t>
      </w:r>
      <w:proofErr w:type="spellStart"/>
      <w:r w:rsidRPr="0088071A">
        <w:rPr>
          <w:rFonts w:cstheme="minorHAnsi"/>
          <w:bCs/>
          <w:iCs/>
          <w:color w:val="000000" w:themeColor="text1"/>
          <w:sz w:val="24"/>
          <w:szCs w:val="24"/>
        </w:rPr>
        <w:t>mb</w:t>
      </w:r>
      <w:proofErr w:type="spellEnd"/>
      <w:r w:rsidR="0081373A"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 i </w:t>
      </w:r>
      <w:r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 Bielczyny </w:t>
      </w:r>
      <w:r w:rsidR="0081373A"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- </w:t>
      </w:r>
      <w:r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92 </w:t>
      </w:r>
      <w:proofErr w:type="spellStart"/>
      <w:r w:rsidRPr="0088071A">
        <w:rPr>
          <w:rFonts w:cstheme="minorHAnsi"/>
          <w:bCs/>
          <w:iCs/>
          <w:color w:val="000000" w:themeColor="text1"/>
          <w:sz w:val="24"/>
          <w:szCs w:val="24"/>
        </w:rPr>
        <w:t>mb</w:t>
      </w:r>
      <w:proofErr w:type="spellEnd"/>
      <w:r w:rsidRPr="0088071A">
        <w:rPr>
          <w:rFonts w:cstheme="minorHAnsi"/>
          <w:bCs/>
          <w:iCs/>
          <w:color w:val="000000" w:themeColor="text1"/>
          <w:sz w:val="24"/>
          <w:szCs w:val="24"/>
        </w:rPr>
        <w:t>,</w:t>
      </w:r>
    </w:p>
    <w:p w14:paraId="47F690CE" w14:textId="53D085D1" w:rsidR="00A47DA8" w:rsidRPr="0088071A" w:rsidRDefault="0009318A" w:rsidP="00645697">
      <w:pPr>
        <w:pStyle w:val="Akapitzlist"/>
        <w:spacing w:after="0" w:line="276" w:lineRule="auto"/>
        <w:ind w:left="284"/>
        <w:contextualSpacing w:val="0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bCs/>
          <w:iCs/>
          <w:color w:val="000000" w:themeColor="text1"/>
          <w:sz w:val="24"/>
          <w:szCs w:val="24"/>
        </w:rPr>
        <w:t>Koszt wykonanych prac</w:t>
      </w:r>
      <w:r w:rsidR="0081373A"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 cz. I </w:t>
      </w:r>
      <w:r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 - </w:t>
      </w:r>
      <w:r w:rsidR="00A47DA8" w:rsidRPr="0088071A">
        <w:rPr>
          <w:rFonts w:cstheme="minorHAnsi"/>
          <w:sz w:val="24"/>
          <w:szCs w:val="24"/>
        </w:rPr>
        <w:t xml:space="preserve">344 531,38 zł. </w:t>
      </w:r>
    </w:p>
    <w:p w14:paraId="0DEC2AD5" w14:textId="39271EC1" w:rsidR="0081373A" w:rsidRPr="0088071A" w:rsidRDefault="0009318A" w:rsidP="00645697">
      <w:pPr>
        <w:pStyle w:val="Akapitzlist"/>
        <w:spacing w:after="0" w:line="276" w:lineRule="auto"/>
        <w:ind w:left="284"/>
        <w:contextualSpacing w:val="0"/>
        <w:jc w:val="both"/>
        <w:rPr>
          <w:rFonts w:cstheme="minorHAnsi"/>
          <w:bCs/>
          <w:iCs/>
          <w:color w:val="000000" w:themeColor="text1"/>
          <w:sz w:val="24"/>
          <w:szCs w:val="24"/>
        </w:rPr>
      </w:pPr>
      <w:r w:rsidRPr="0088071A">
        <w:rPr>
          <w:rFonts w:cstheme="minorHAnsi"/>
          <w:sz w:val="24"/>
          <w:szCs w:val="24"/>
        </w:rPr>
        <w:t xml:space="preserve">Cz. II obejmowała </w:t>
      </w:r>
      <w:r w:rsidR="00A47DA8" w:rsidRPr="0088071A">
        <w:rPr>
          <w:rFonts w:cstheme="minorHAnsi"/>
          <w:bCs/>
          <w:iCs/>
          <w:color w:val="000000" w:themeColor="text1"/>
          <w:sz w:val="24"/>
          <w:szCs w:val="24"/>
        </w:rPr>
        <w:t>przebudow</w:t>
      </w:r>
      <w:r w:rsidR="00F56E96">
        <w:rPr>
          <w:rFonts w:cstheme="minorHAnsi"/>
          <w:bCs/>
          <w:iCs/>
          <w:color w:val="000000" w:themeColor="text1"/>
          <w:sz w:val="24"/>
          <w:szCs w:val="24"/>
        </w:rPr>
        <w:t>y</w:t>
      </w:r>
      <w:r w:rsidR="00A47DA8"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  pię</w:t>
      </w:r>
      <w:r w:rsidRPr="0088071A">
        <w:rPr>
          <w:rFonts w:cstheme="minorHAnsi"/>
          <w:bCs/>
          <w:iCs/>
          <w:color w:val="000000" w:themeColor="text1"/>
          <w:sz w:val="24"/>
          <w:szCs w:val="24"/>
        </w:rPr>
        <w:t>ciu</w:t>
      </w:r>
      <w:r w:rsidR="00A47DA8"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 odcinków dróg w m</w:t>
      </w:r>
      <w:r w:rsidR="0081373A" w:rsidRPr="0088071A">
        <w:rPr>
          <w:rFonts w:cstheme="minorHAnsi"/>
          <w:bCs/>
          <w:iCs/>
          <w:color w:val="000000" w:themeColor="text1"/>
          <w:sz w:val="24"/>
          <w:szCs w:val="24"/>
        </w:rPr>
        <w:t>iejscowościach:</w:t>
      </w:r>
      <w:r w:rsidR="00A47DA8"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 Dziemiony</w:t>
      </w:r>
      <w:r w:rsidR="00175069">
        <w:rPr>
          <w:rFonts w:cstheme="minorHAnsi"/>
          <w:bCs/>
          <w:iCs/>
          <w:color w:val="000000" w:themeColor="text1"/>
          <w:sz w:val="24"/>
          <w:szCs w:val="24"/>
        </w:rPr>
        <w:t xml:space="preserve"> </w:t>
      </w:r>
      <w:r w:rsidR="00BE3C46"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- </w:t>
      </w:r>
      <w:r w:rsidR="00175069">
        <w:rPr>
          <w:rFonts w:cstheme="minorHAnsi"/>
          <w:bCs/>
          <w:iCs/>
          <w:color w:val="000000" w:themeColor="text1"/>
          <w:sz w:val="24"/>
          <w:szCs w:val="24"/>
        </w:rPr>
        <w:br/>
      </w:r>
      <w:r w:rsidR="00BE3C46" w:rsidRPr="0088071A">
        <w:rPr>
          <w:rFonts w:cstheme="minorHAnsi"/>
          <w:bCs/>
          <w:iCs/>
          <w:color w:val="000000" w:themeColor="text1"/>
          <w:sz w:val="24"/>
          <w:szCs w:val="24"/>
        </w:rPr>
        <w:t>2 odcinki</w:t>
      </w:r>
      <w:r w:rsidR="00C672D9"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 </w:t>
      </w:r>
      <w:r w:rsidR="0081373A"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o dł. </w:t>
      </w:r>
      <w:r w:rsidR="00C672D9"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241 </w:t>
      </w:r>
      <w:proofErr w:type="spellStart"/>
      <w:r w:rsidR="00C672D9" w:rsidRPr="0088071A">
        <w:rPr>
          <w:rFonts w:cstheme="minorHAnsi"/>
          <w:bCs/>
          <w:iCs/>
          <w:color w:val="000000" w:themeColor="text1"/>
          <w:sz w:val="24"/>
          <w:szCs w:val="24"/>
        </w:rPr>
        <w:t>mb</w:t>
      </w:r>
      <w:proofErr w:type="spellEnd"/>
      <w:r w:rsidR="00C672D9"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 i 210 m</w:t>
      </w:r>
      <w:r w:rsidR="00C672D9" w:rsidRPr="0088071A">
        <w:rPr>
          <w:rFonts w:cstheme="minorHAnsi"/>
          <w:bCs/>
          <w:iCs/>
          <w:color w:val="000000" w:themeColor="text1"/>
          <w:sz w:val="24"/>
          <w:szCs w:val="24"/>
          <w:vertAlign w:val="superscript"/>
        </w:rPr>
        <w:t>2</w:t>
      </w:r>
      <w:r w:rsidR="00A47DA8" w:rsidRPr="0088071A">
        <w:rPr>
          <w:rFonts w:cstheme="minorHAnsi"/>
          <w:bCs/>
          <w:iCs/>
          <w:color w:val="000000" w:themeColor="text1"/>
          <w:sz w:val="24"/>
          <w:szCs w:val="24"/>
        </w:rPr>
        <w:t>, Zelgno</w:t>
      </w:r>
      <w:r w:rsidR="00C672D9"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- 256 </w:t>
      </w:r>
      <w:proofErr w:type="spellStart"/>
      <w:r w:rsidR="00C672D9" w:rsidRPr="0088071A">
        <w:rPr>
          <w:rFonts w:cstheme="minorHAnsi"/>
          <w:bCs/>
          <w:iCs/>
          <w:color w:val="000000" w:themeColor="text1"/>
          <w:sz w:val="24"/>
          <w:szCs w:val="24"/>
        </w:rPr>
        <w:t>mb</w:t>
      </w:r>
      <w:proofErr w:type="spellEnd"/>
      <w:r w:rsidR="00C672D9"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 </w:t>
      </w:r>
      <w:r w:rsidR="00A47DA8" w:rsidRPr="0088071A">
        <w:rPr>
          <w:rFonts w:cstheme="minorHAnsi"/>
          <w:bCs/>
          <w:iCs/>
          <w:color w:val="000000" w:themeColor="text1"/>
          <w:sz w:val="24"/>
          <w:szCs w:val="24"/>
        </w:rPr>
        <w:t>, Skąpe</w:t>
      </w:r>
      <w:r w:rsidR="00C672D9"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- 111 </w:t>
      </w:r>
      <w:proofErr w:type="spellStart"/>
      <w:r w:rsidR="00C672D9" w:rsidRPr="0088071A">
        <w:rPr>
          <w:rFonts w:cstheme="minorHAnsi"/>
          <w:bCs/>
          <w:iCs/>
          <w:color w:val="000000" w:themeColor="text1"/>
          <w:sz w:val="24"/>
          <w:szCs w:val="24"/>
        </w:rPr>
        <w:t>mb</w:t>
      </w:r>
      <w:proofErr w:type="spellEnd"/>
      <w:r w:rsidR="00C672D9"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 </w:t>
      </w:r>
      <w:r w:rsidR="00A47DA8"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 i Zalesie</w:t>
      </w:r>
      <w:r w:rsidR="00C672D9"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- 100 </w:t>
      </w:r>
      <w:proofErr w:type="spellStart"/>
      <w:r w:rsidR="00C672D9" w:rsidRPr="0088071A">
        <w:rPr>
          <w:rFonts w:cstheme="minorHAnsi"/>
          <w:bCs/>
          <w:iCs/>
          <w:color w:val="000000" w:themeColor="text1"/>
          <w:sz w:val="24"/>
          <w:szCs w:val="24"/>
        </w:rPr>
        <w:t>mb</w:t>
      </w:r>
      <w:proofErr w:type="spellEnd"/>
      <w:r w:rsidR="0081373A" w:rsidRPr="0088071A">
        <w:rPr>
          <w:rFonts w:cstheme="minorHAnsi"/>
          <w:bCs/>
          <w:iCs/>
          <w:color w:val="000000" w:themeColor="text1"/>
          <w:sz w:val="24"/>
          <w:szCs w:val="24"/>
        </w:rPr>
        <w:t>.</w:t>
      </w:r>
    </w:p>
    <w:p w14:paraId="21CACC08" w14:textId="70CD167C" w:rsidR="0009318A" w:rsidRPr="0088071A" w:rsidRDefault="0081373A" w:rsidP="00645697">
      <w:pPr>
        <w:pStyle w:val="Akapitzlist"/>
        <w:spacing w:after="0" w:line="276" w:lineRule="auto"/>
        <w:ind w:left="284"/>
        <w:contextualSpacing w:val="0"/>
        <w:jc w:val="both"/>
        <w:rPr>
          <w:rFonts w:cstheme="minorHAnsi"/>
          <w:bCs/>
          <w:iCs/>
          <w:color w:val="000000" w:themeColor="text1"/>
          <w:sz w:val="24"/>
          <w:szCs w:val="24"/>
        </w:rPr>
      </w:pPr>
      <w:r w:rsidRPr="0088071A">
        <w:rPr>
          <w:rFonts w:cstheme="minorHAnsi"/>
          <w:bCs/>
          <w:iCs/>
          <w:color w:val="000000" w:themeColor="text1"/>
          <w:sz w:val="24"/>
          <w:szCs w:val="24"/>
        </w:rPr>
        <w:t>Koszt realizacji cz. II projektu</w:t>
      </w:r>
      <w:r w:rsidR="00C672D9"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 </w:t>
      </w:r>
      <w:r w:rsidR="00A47DA8"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 </w:t>
      </w:r>
      <w:r w:rsidR="008709E5" w:rsidRPr="0088071A">
        <w:rPr>
          <w:rFonts w:cstheme="minorHAnsi"/>
          <w:bCs/>
          <w:iCs/>
          <w:color w:val="000000" w:themeColor="text1"/>
          <w:sz w:val="24"/>
          <w:szCs w:val="24"/>
        </w:rPr>
        <w:t>-</w:t>
      </w:r>
      <w:r w:rsidR="00A47DA8"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  427 995,74 zł</w:t>
      </w:r>
      <w:r w:rsidR="0009318A" w:rsidRPr="0088071A">
        <w:rPr>
          <w:rFonts w:cstheme="minorHAnsi"/>
          <w:bCs/>
          <w:iCs/>
          <w:color w:val="000000" w:themeColor="text1"/>
          <w:sz w:val="24"/>
          <w:szCs w:val="24"/>
        </w:rPr>
        <w:t>.</w:t>
      </w:r>
    </w:p>
    <w:p w14:paraId="69CC420E" w14:textId="77777777" w:rsidR="008709E5" w:rsidRPr="0088071A" w:rsidRDefault="0009318A" w:rsidP="00645697">
      <w:pPr>
        <w:pStyle w:val="Akapitzlist"/>
        <w:spacing w:after="0" w:line="276" w:lineRule="auto"/>
        <w:ind w:left="284"/>
        <w:contextualSpacing w:val="0"/>
        <w:jc w:val="both"/>
        <w:rPr>
          <w:rFonts w:cstheme="minorHAnsi"/>
          <w:bCs/>
          <w:iCs/>
          <w:color w:val="000000" w:themeColor="text1"/>
          <w:sz w:val="24"/>
          <w:szCs w:val="24"/>
        </w:rPr>
      </w:pPr>
      <w:r w:rsidRPr="0088071A">
        <w:rPr>
          <w:rFonts w:cstheme="minorHAnsi"/>
          <w:bCs/>
          <w:iCs/>
          <w:color w:val="000000" w:themeColor="text1"/>
          <w:sz w:val="24"/>
          <w:szCs w:val="24"/>
        </w:rPr>
        <w:t>Cz. III</w:t>
      </w:r>
      <w:r w:rsidR="00A47DA8"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 </w:t>
      </w:r>
      <w:r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obejmowała </w:t>
      </w:r>
      <w:r w:rsidR="00A47DA8" w:rsidRPr="0088071A">
        <w:rPr>
          <w:rFonts w:cstheme="minorHAnsi"/>
          <w:bCs/>
          <w:iCs/>
          <w:color w:val="000000" w:themeColor="text1"/>
          <w:sz w:val="24"/>
          <w:szCs w:val="24"/>
        </w:rPr>
        <w:t>przebudowę dróg gminnych i wewnętrznych  w m</w:t>
      </w:r>
      <w:r w:rsidR="008709E5" w:rsidRPr="0088071A">
        <w:rPr>
          <w:rFonts w:cstheme="minorHAnsi"/>
          <w:bCs/>
          <w:iCs/>
          <w:color w:val="000000" w:themeColor="text1"/>
          <w:sz w:val="24"/>
          <w:szCs w:val="24"/>
        </w:rPr>
        <w:t>iejscowościach:</w:t>
      </w:r>
      <w:r w:rsidR="00A47DA8"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 Kończewice</w:t>
      </w:r>
      <w:r w:rsidR="008709E5" w:rsidRPr="0088071A">
        <w:rPr>
          <w:rFonts w:cstheme="minorHAnsi"/>
          <w:bCs/>
          <w:iCs/>
          <w:color w:val="000000" w:themeColor="text1"/>
          <w:sz w:val="24"/>
          <w:szCs w:val="24"/>
        </w:rPr>
        <w:t>- 3 odcinki o dł.</w:t>
      </w:r>
      <w:r w:rsidR="00C672D9"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 145 </w:t>
      </w:r>
      <w:proofErr w:type="spellStart"/>
      <w:r w:rsidR="00C672D9" w:rsidRPr="0088071A">
        <w:rPr>
          <w:rFonts w:cstheme="minorHAnsi"/>
          <w:bCs/>
          <w:iCs/>
          <w:color w:val="000000" w:themeColor="text1"/>
          <w:sz w:val="24"/>
          <w:szCs w:val="24"/>
        </w:rPr>
        <w:t>mb</w:t>
      </w:r>
      <w:proofErr w:type="spellEnd"/>
      <w:r w:rsidR="008709E5" w:rsidRPr="0088071A">
        <w:rPr>
          <w:rFonts w:cstheme="minorHAnsi"/>
          <w:bCs/>
          <w:iCs/>
          <w:color w:val="000000" w:themeColor="text1"/>
          <w:sz w:val="24"/>
          <w:szCs w:val="24"/>
        </w:rPr>
        <w:t>,</w:t>
      </w:r>
      <w:r w:rsidR="00C672D9"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 123mb i 163 </w:t>
      </w:r>
      <w:proofErr w:type="spellStart"/>
      <w:r w:rsidR="00C672D9" w:rsidRPr="0088071A">
        <w:rPr>
          <w:rFonts w:cstheme="minorHAnsi"/>
          <w:bCs/>
          <w:iCs/>
          <w:color w:val="000000" w:themeColor="text1"/>
          <w:sz w:val="24"/>
          <w:szCs w:val="24"/>
        </w:rPr>
        <w:t>mb</w:t>
      </w:r>
      <w:proofErr w:type="spellEnd"/>
      <w:r w:rsidR="00C672D9"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 </w:t>
      </w:r>
      <w:r w:rsidR="00A47DA8" w:rsidRPr="0088071A">
        <w:rPr>
          <w:rFonts w:cstheme="minorHAnsi"/>
          <w:bCs/>
          <w:iCs/>
          <w:color w:val="000000" w:themeColor="text1"/>
          <w:sz w:val="24"/>
          <w:szCs w:val="24"/>
        </w:rPr>
        <w:t>, Grzywna</w:t>
      </w:r>
      <w:r w:rsidR="008709E5"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- </w:t>
      </w:r>
      <w:r w:rsidR="00C672D9"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148mb </w:t>
      </w:r>
      <w:r w:rsidR="00A47DA8" w:rsidRPr="0088071A">
        <w:rPr>
          <w:rFonts w:cstheme="minorHAnsi"/>
          <w:bCs/>
          <w:iCs/>
          <w:color w:val="000000" w:themeColor="text1"/>
          <w:sz w:val="24"/>
          <w:szCs w:val="24"/>
        </w:rPr>
        <w:t>, Nawra</w:t>
      </w:r>
      <w:r w:rsidR="00C672D9"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- </w:t>
      </w:r>
      <w:r w:rsidR="008709E5"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2 odcinki o dł. </w:t>
      </w:r>
      <w:r w:rsidR="00C672D9"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56 </w:t>
      </w:r>
      <w:proofErr w:type="spellStart"/>
      <w:r w:rsidR="00C672D9" w:rsidRPr="0088071A">
        <w:rPr>
          <w:rFonts w:cstheme="minorHAnsi"/>
          <w:bCs/>
          <w:iCs/>
          <w:color w:val="000000" w:themeColor="text1"/>
          <w:sz w:val="24"/>
          <w:szCs w:val="24"/>
        </w:rPr>
        <w:t>mb</w:t>
      </w:r>
      <w:proofErr w:type="spellEnd"/>
      <w:r w:rsidR="008709E5"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 </w:t>
      </w:r>
      <w:r w:rsidR="00C672D9"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i 141 </w:t>
      </w:r>
      <w:proofErr w:type="spellStart"/>
      <w:r w:rsidR="00C672D9" w:rsidRPr="0088071A">
        <w:rPr>
          <w:rFonts w:cstheme="minorHAnsi"/>
          <w:bCs/>
          <w:iCs/>
          <w:color w:val="000000" w:themeColor="text1"/>
          <w:sz w:val="24"/>
          <w:szCs w:val="24"/>
        </w:rPr>
        <w:t>mb</w:t>
      </w:r>
      <w:proofErr w:type="spellEnd"/>
      <w:r w:rsidR="00C672D9"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  </w:t>
      </w:r>
      <w:r w:rsidR="00A47DA8"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 </w:t>
      </w:r>
      <w:r w:rsidR="008709E5"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oraz </w:t>
      </w:r>
      <w:r w:rsidR="00A47DA8"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 Browina</w:t>
      </w:r>
      <w:r w:rsidR="00C672D9" w:rsidRPr="0088071A">
        <w:rPr>
          <w:rFonts w:cstheme="minorHAnsi"/>
          <w:bCs/>
          <w:iCs/>
          <w:color w:val="000000" w:themeColor="text1"/>
          <w:sz w:val="24"/>
          <w:szCs w:val="24"/>
        </w:rPr>
        <w:t>-</w:t>
      </w:r>
      <w:r w:rsidR="008709E5"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2 odcinki o dł. </w:t>
      </w:r>
      <w:r w:rsidR="00C672D9"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265 </w:t>
      </w:r>
      <w:proofErr w:type="spellStart"/>
      <w:r w:rsidR="00C672D9" w:rsidRPr="0088071A">
        <w:rPr>
          <w:rFonts w:cstheme="minorHAnsi"/>
          <w:bCs/>
          <w:iCs/>
          <w:color w:val="000000" w:themeColor="text1"/>
          <w:sz w:val="24"/>
          <w:szCs w:val="24"/>
        </w:rPr>
        <w:t>mb</w:t>
      </w:r>
      <w:proofErr w:type="spellEnd"/>
      <w:r w:rsidR="00C672D9"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 i 185 </w:t>
      </w:r>
      <w:proofErr w:type="spellStart"/>
      <w:r w:rsidR="00C672D9" w:rsidRPr="0088071A">
        <w:rPr>
          <w:rFonts w:cstheme="minorHAnsi"/>
          <w:bCs/>
          <w:iCs/>
          <w:color w:val="000000" w:themeColor="text1"/>
          <w:sz w:val="24"/>
          <w:szCs w:val="24"/>
        </w:rPr>
        <w:t>mb</w:t>
      </w:r>
      <w:proofErr w:type="spellEnd"/>
      <w:r w:rsidR="008709E5" w:rsidRPr="0088071A">
        <w:rPr>
          <w:rFonts w:cstheme="minorHAnsi"/>
          <w:bCs/>
          <w:iCs/>
          <w:color w:val="000000" w:themeColor="text1"/>
          <w:sz w:val="24"/>
          <w:szCs w:val="24"/>
        </w:rPr>
        <w:t>.</w:t>
      </w:r>
    </w:p>
    <w:p w14:paraId="1A5C61A9" w14:textId="53DE67C3" w:rsidR="005D7F7D" w:rsidRPr="0088071A" w:rsidRDefault="0098171D" w:rsidP="00645697">
      <w:pPr>
        <w:pStyle w:val="Akapitzlist"/>
        <w:spacing w:after="0" w:line="276" w:lineRule="auto"/>
        <w:ind w:left="284" w:hanging="284"/>
        <w:contextualSpacing w:val="0"/>
        <w:jc w:val="both"/>
        <w:rPr>
          <w:rFonts w:cstheme="minorHAnsi"/>
          <w:bCs/>
          <w:iCs/>
          <w:color w:val="000000" w:themeColor="text1"/>
          <w:sz w:val="24"/>
          <w:szCs w:val="24"/>
        </w:rPr>
      </w:pPr>
      <w:r w:rsidRPr="0088071A">
        <w:rPr>
          <w:rFonts w:cstheme="minorHAnsi"/>
          <w:bCs/>
          <w:iCs/>
          <w:color w:val="000000" w:themeColor="text1"/>
          <w:sz w:val="24"/>
          <w:szCs w:val="24"/>
        </w:rPr>
        <w:tab/>
      </w:r>
      <w:r w:rsidR="008709E5"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Wartość cz. III zadania- </w:t>
      </w:r>
      <w:r w:rsidR="00A47DA8"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 784 975,70 zł</w:t>
      </w:r>
      <w:r w:rsidR="0009318A" w:rsidRPr="0088071A">
        <w:rPr>
          <w:rFonts w:cstheme="minorHAnsi"/>
          <w:bCs/>
          <w:iCs/>
          <w:color w:val="000000" w:themeColor="text1"/>
          <w:sz w:val="24"/>
          <w:szCs w:val="24"/>
        </w:rPr>
        <w:t>.</w:t>
      </w:r>
    </w:p>
    <w:p w14:paraId="34116229" w14:textId="762826F9" w:rsidR="005D7F7D" w:rsidRPr="0088071A" w:rsidRDefault="00175069" w:rsidP="00645697">
      <w:pPr>
        <w:pStyle w:val="Akapitzlist"/>
        <w:spacing w:after="0" w:line="276" w:lineRule="auto"/>
        <w:ind w:left="284" w:hanging="284"/>
        <w:contextualSpacing w:val="0"/>
        <w:jc w:val="both"/>
        <w:rPr>
          <w:rFonts w:cstheme="minorHAnsi"/>
          <w:bCs/>
          <w:iCs/>
          <w:color w:val="FF0000"/>
          <w:sz w:val="24"/>
          <w:szCs w:val="24"/>
        </w:rPr>
      </w:pPr>
      <w:r>
        <w:rPr>
          <w:rFonts w:cstheme="minorHAnsi"/>
          <w:bCs/>
          <w:iCs/>
          <w:color w:val="000000" w:themeColor="text1"/>
          <w:sz w:val="24"/>
          <w:szCs w:val="24"/>
        </w:rPr>
        <w:t>5</w:t>
      </w:r>
      <w:r w:rsidR="005D7F7D"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) „Przebudowa dróg gminnych i wewnętrznych - wykonanie podbudowy na terenie Gminy Chełmża obejmujące 8 odcinków” </w:t>
      </w:r>
      <w:r w:rsidR="00BE3C46"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 </w:t>
      </w:r>
    </w:p>
    <w:p w14:paraId="1CB0ED2A" w14:textId="5280CDF8" w:rsidR="00B86EBC" w:rsidRPr="0088071A" w:rsidRDefault="005D7F7D" w:rsidP="00645697">
      <w:pPr>
        <w:pStyle w:val="Akapitzlist"/>
        <w:spacing w:after="0" w:line="276" w:lineRule="auto"/>
        <w:ind w:left="284"/>
        <w:contextualSpacing w:val="0"/>
        <w:jc w:val="both"/>
        <w:rPr>
          <w:rFonts w:cstheme="minorHAnsi"/>
          <w:bCs/>
          <w:iCs/>
          <w:color w:val="000000" w:themeColor="text1"/>
          <w:sz w:val="24"/>
          <w:szCs w:val="24"/>
        </w:rPr>
      </w:pPr>
      <w:r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Zadanie przewidziane do realizacji </w:t>
      </w:r>
      <w:r w:rsidR="008709E5"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w 2018 r. </w:t>
      </w:r>
      <w:r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w 3 częściach. </w:t>
      </w:r>
    </w:p>
    <w:p w14:paraId="5B82AD0A" w14:textId="2B9EA17F" w:rsidR="00B86EBC" w:rsidRPr="0088071A" w:rsidRDefault="00B86EBC" w:rsidP="00645697">
      <w:pPr>
        <w:pStyle w:val="Akapitzlist"/>
        <w:spacing w:after="0" w:line="276" w:lineRule="auto"/>
        <w:ind w:left="284"/>
        <w:contextualSpacing w:val="0"/>
        <w:jc w:val="both"/>
        <w:rPr>
          <w:rFonts w:cstheme="minorHAnsi"/>
          <w:sz w:val="24"/>
          <w:szCs w:val="24"/>
        </w:rPr>
      </w:pPr>
      <w:proofErr w:type="spellStart"/>
      <w:r w:rsidRPr="0088071A">
        <w:rPr>
          <w:rFonts w:cstheme="minorHAnsi"/>
          <w:bCs/>
          <w:iCs/>
          <w:color w:val="000000" w:themeColor="text1"/>
          <w:sz w:val="24"/>
          <w:szCs w:val="24"/>
        </w:rPr>
        <w:t>Cz</w:t>
      </w:r>
      <w:proofErr w:type="spellEnd"/>
      <w:r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 I - </w:t>
      </w:r>
      <w:r w:rsidR="005D7F7D" w:rsidRPr="0088071A">
        <w:rPr>
          <w:rFonts w:cstheme="minorHAnsi"/>
          <w:sz w:val="24"/>
          <w:szCs w:val="24"/>
        </w:rPr>
        <w:t xml:space="preserve">przebudowa drogi gminnej nr 100580C w obrębie ewidencyjnym Kuczwały na odcinku 998 </w:t>
      </w:r>
      <w:proofErr w:type="spellStart"/>
      <w:r w:rsidR="005D7F7D" w:rsidRPr="0088071A">
        <w:rPr>
          <w:rFonts w:cstheme="minorHAnsi"/>
          <w:sz w:val="24"/>
          <w:szCs w:val="24"/>
        </w:rPr>
        <w:t>mb</w:t>
      </w:r>
      <w:proofErr w:type="spellEnd"/>
      <w:r w:rsidR="008709E5" w:rsidRPr="0088071A">
        <w:rPr>
          <w:rFonts w:cstheme="minorHAnsi"/>
          <w:sz w:val="24"/>
          <w:szCs w:val="24"/>
        </w:rPr>
        <w:t xml:space="preserve">. Wartość - </w:t>
      </w:r>
      <w:r w:rsidRPr="0088071A">
        <w:rPr>
          <w:rFonts w:cstheme="minorHAnsi"/>
          <w:sz w:val="24"/>
          <w:szCs w:val="24"/>
        </w:rPr>
        <w:t xml:space="preserve"> </w:t>
      </w:r>
      <w:r w:rsidR="005D7F7D" w:rsidRPr="0088071A">
        <w:rPr>
          <w:rFonts w:cstheme="minorHAnsi"/>
          <w:sz w:val="24"/>
          <w:szCs w:val="24"/>
        </w:rPr>
        <w:t xml:space="preserve">249 222,48 zł. </w:t>
      </w:r>
    </w:p>
    <w:p w14:paraId="51C88F03" w14:textId="6A3635E0" w:rsidR="00B86EBC" w:rsidRPr="0088071A" w:rsidRDefault="0098171D" w:rsidP="00645697">
      <w:pPr>
        <w:pStyle w:val="Akapitzlist"/>
        <w:spacing w:after="0" w:line="276" w:lineRule="auto"/>
        <w:ind w:left="284" w:hanging="284"/>
        <w:contextualSpacing w:val="0"/>
        <w:jc w:val="both"/>
        <w:rPr>
          <w:rFonts w:cstheme="minorHAnsi"/>
          <w:bCs/>
          <w:iCs/>
          <w:color w:val="000000" w:themeColor="text1"/>
          <w:sz w:val="24"/>
          <w:szCs w:val="24"/>
        </w:rPr>
      </w:pPr>
      <w:r w:rsidRPr="0088071A">
        <w:rPr>
          <w:rFonts w:cstheme="minorHAnsi"/>
          <w:bCs/>
          <w:iCs/>
          <w:color w:val="000000" w:themeColor="text1"/>
          <w:sz w:val="24"/>
          <w:szCs w:val="24"/>
        </w:rPr>
        <w:tab/>
      </w:r>
      <w:r w:rsidR="00B86EBC"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Cz. II </w:t>
      </w:r>
      <w:r w:rsidR="005D7F7D" w:rsidRPr="0088071A">
        <w:rPr>
          <w:rFonts w:cstheme="minorHAnsi"/>
          <w:bCs/>
          <w:iCs/>
          <w:color w:val="000000" w:themeColor="text1"/>
          <w:sz w:val="24"/>
          <w:szCs w:val="24"/>
        </w:rPr>
        <w:t>- przebudow</w:t>
      </w:r>
      <w:r w:rsidR="008709E5" w:rsidRPr="0088071A">
        <w:rPr>
          <w:rFonts w:cstheme="minorHAnsi"/>
          <w:bCs/>
          <w:iCs/>
          <w:color w:val="000000" w:themeColor="text1"/>
          <w:sz w:val="24"/>
          <w:szCs w:val="24"/>
        </w:rPr>
        <w:t>a</w:t>
      </w:r>
      <w:r w:rsidR="005D7F7D"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 dróg </w:t>
      </w:r>
      <w:r w:rsidR="008709E5"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wewnętrznych </w:t>
      </w:r>
      <w:r w:rsidR="005D7F7D" w:rsidRPr="0088071A">
        <w:rPr>
          <w:rFonts w:cstheme="minorHAnsi"/>
          <w:bCs/>
          <w:iCs/>
          <w:color w:val="000000" w:themeColor="text1"/>
          <w:sz w:val="24"/>
          <w:szCs w:val="24"/>
        </w:rPr>
        <w:t>w m</w:t>
      </w:r>
      <w:r w:rsidR="008709E5" w:rsidRPr="0088071A">
        <w:rPr>
          <w:rFonts w:cstheme="minorHAnsi"/>
          <w:bCs/>
          <w:iCs/>
          <w:color w:val="000000" w:themeColor="text1"/>
          <w:sz w:val="24"/>
          <w:szCs w:val="24"/>
        </w:rPr>
        <w:t>iejscowościach:</w:t>
      </w:r>
      <w:r w:rsidR="005D7F7D"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 Grzywna </w:t>
      </w:r>
      <w:r w:rsidR="008709E5"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na </w:t>
      </w:r>
      <w:r w:rsidR="005D7F7D" w:rsidRPr="0088071A">
        <w:rPr>
          <w:rFonts w:cstheme="minorHAnsi"/>
          <w:bCs/>
          <w:iCs/>
          <w:color w:val="000000" w:themeColor="text1"/>
          <w:sz w:val="24"/>
          <w:szCs w:val="24"/>
        </w:rPr>
        <w:t>dz. 323 i 247</w:t>
      </w:r>
      <w:r w:rsidR="00C672D9"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- 587 </w:t>
      </w:r>
      <w:proofErr w:type="spellStart"/>
      <w:r w:rsidR="00C672D9" w:rsidRPr="0088071A">
        <w:rPr>
          <w:rFonts w:cstheme="minorHAnsi"/>
          <w:bCs/>
          <w:iCs/>
          <w:color w:val="000000" w:themeColor="text1"/>
          <w:sz w:val="24"/>
          <w:szCs w:val="24"/>
        </w:rPr>
        <w:t>mb</w:t>
      </w:r>
      <w:proofErr w:type="spellEnd"/>
      <w:r w:rsidR="00C672D9"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 i 630 </w:t>
      </w:r>
      <w:proofErr w:type="spellStart"/>
      <w:r w:rsidR="00C672D9" w:rsidRPr="0088071A">
        <w:rPr>
          <w:rFonts w:cstheme="minorHAnsi"/>
          <w:bCs/>
          <w:iCs/>
          <w:color w:val="000000" w:themeColor="text1"/>
          <w:sz w:val="24"/>
          <w:szCs w:val="24"/>
        </w:rPr>
        <w:t>mb</w:t>
      </w:r>
      <w:proofErr w:type="spellEnd"/>
      <w:r w:rsidR="00C672D9"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, </w:t>
      </w:r>
      <w:r w:rsidR="005D7F7D"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 i  Kończewice</w:t>
      </w:r>
      <w:r w:rsidR="008709E5"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 na</w:t>
      </w:r>
      <w:r w:rsidR="005D7F7D"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 dz. 148/2</w:t>
      </w:r>
      <w:r w:rsidR="00C672D9"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- 237 </w:t>
      </w:r>
      <w:proofErr w:type="spellStart"/>
      <w:r w:rsidR="00C672D9" w:rsidRPr="0088071A">
        <w:rPr>
          <w:rFonts w:cstheme="minorHAnsi"/>
          <w:bCs/>
          <w:iCs/>
          <w:color w:val="000000" w:themeColor="text1"/>
          <w:sz w:val="24"/>
          <w:szCs w:val="24"/>
        </w:rPr>
        <w:t>mb</w:t>
      </w:r>
      <w:proofErr w:type="spellEnd"/>
      <w:r w:rsidR="008709E5"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. Wartość - </w:t>
      </w:r>
      <w:r w:rsidR="005D7F7D"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 395 315,24 zł, </w:t>
      </w:r>
    </w:p>
    <w:p w14:paraId="5B16198C" w14:textId="40591882" w:rsidR="00B86EBC" w:rsidRPr="0088071A" w:rsidRDefault="0098171D" w:rsidP="00645697">
      <w:pPr>
        <w:pStyle w:val="Akapitzlist"/>
        <w:spacing w:after="0" w:line="276" w:lineRule="auto"/>
        <w:ind w:left="284" w:hanging="284"/>
        <w:contextualSpacing w:val="0"/>
        <w:jc w:val="both"/>
        <w:rPr>
          <w:rFonts w:cstheme="minorHAnsi"/>
          <w:bCs/>
          <w:iCs/>
          <w:color w:val="000000" w:themeColor="text1"/>
          <w:sz w:val="24"/>
          <w:szCs w:val="24"/>
        </w:rPr>
      </w:pPr>
      <w:r w:rsidRPr="0088071A">
        <w:rPr>
          <w:rFonts w:cstheme="minorHAnsi"/>
          <w:bCs/>
          <w:iCs/>
          <w:color w:val="000000" w:themeColor="text1"/>
          <w:sz w:val="24"/>
          <w:szCs w:val="24"/>
        </w:rPr>
        <w:tab/>
      </w:r>
      <w:r w:rsidR="00B86EBC"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Cz. III </w:t>
      </w:r>
      <w:r w:rsidR="005D7F7D"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- przebudowę dróg gminnych wewnętrznych w </w:t>
      </w:r>
      <w:r w:rsidR="008709E5" w:rsidRPr="0088071A">
        <w:rPr>
          <w:rFonts w:cstheme="minorHAnsi"/>
          <w:bCs/>
          <w:iCs/>
          <w:color w:val="000000" w:themeColor="text1"/>
          <w:sz w:val="24"/>
          <w:szCs w:val="24"/>
        </w:rPr>
        <w:t>miejscowościach:</w:t>
      </w:r>
      <w:r w:rsidR="005D7F7D"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 Świętosław </w:t>
      </w:r>
      <w:r w:rsidR="00175069">
        <w:rPr>
          <w:rFonts w:cstheme="minorHAnsi"/>
          <w:bCs/>
          <w:iCs/>
          <w:color w:val="000000" w:themeColor="text1"/>
          <w:sz w:val="24"/>
          <w:szCs w:val="24"/>
        </w:rPr>
        <w:br/>
      </w:r>
      <w:r w:rsidR="005D7F7D" w:rsidRPr="0088071A">
        <w:rPr>
          <w:rFonts w:cstheme="minorHAnsi"/>
          <w:bCs/>
          <w:iCs/>
          <w:color w:val="000000" w:themeColor="text1"/>
          <w:sz w:val="24"/>
          <w:szCs w:val="24"/>
        </w:rPr>
        <w:t>dz. nr 18</w:t>
      </w:r>
      <w:r w:rsidR="00C672D9"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- 487 </w:t>
      </w:r>
      <w:proofErr w:type="spellStart"/>
      <w:r w:rsidR="00C672D9" w:rsidRPr="0088071A">
        <w:rPr>
          <w:rFonts w:cstheme="minorHAnsi"/>
          <w:bCs/>
          <w:iCs/>
          <w:color w:val="000000" w:themeColor="text1"/>
          <w:sz w:val="24"/>
          <w:szCs w:val="24"/>
        </w:rPr>
        <w:t>mb</w:t>
      </w:r>
      <w:proofErr w:type="spellEnd"/>
      <w:r w:rsidR="005D7F7D" w:rsidRPr="0088071A">
        <w:rPr>
          <w:rFonts w:cstheme="minorHAnsi"/>
          <w:bCs/>
          <w:iCs/>
          <w:color w:val="000000" w:themeColor="text1"/>
          <w:sz w:val="24"/>
          <w:szCs w:val="24"/>
        </w:rPr>
        <w:t>, Skąpe  dz. nr 310</w:t>
      </w:r>
      <w:r w:rsidR="00C672D9"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- 847 </w:t>
      </w:r>
      <w:proofErr w:type="spellStart"/>
      <w:r w:rsidR="00C672D9" w:rsidRPr="0088071A">
        <w:rPr>
          <w:rFonts w:cstheme="minorHAnsi"/>
          <w:bCs/>
          <w:iCs/>
          <w:color w:val="000000" w:themeColor="text1"/>
          <w:sz w:val="24"/>
          <w:szCs w:val="24"/>
        </w:rPr>
        <w:t>mb</w:t>
      </w:r>
      <w:proofErr w:type="spellEnd"/>
      <w:r w:rsidR="00C672D9"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 </w:t>
      </w:r>
      <w:r w:rsidR="005D7F7D" w:rsidRPr="0088071A">
        <w:rPr>
          <w:rFonts w:cstheme="minorHAnsi"/>
          <w:bCs/>
          <w:iCs/>
          <w:color w:val="000000" w:themeColor="text1"/>
          <w:sz w:val="24"/>
          <w:szCs w:val="24"/>
        </w:rPr>
        <w:t>, Dźwierzno dz. nr 62/6</w:t>
      </w:r>
      <w:r w:rsidR="00C672D9"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 – 285 </w:t>
      </w:r>
      <w:proofErr w:type="spellStart"/>
      <w:r w:rsidR="00C672D9" w:rsidRPr="0088071A">
        <w:rPr>
          <w:rFonts w:cstheme="minorHAnsi"/>
          <w:bCs/>
          <w:iCs/>
          <w:color w:val="000000" w:themeColor="text1"/>
          <w:sz w:val="24"/>
          <w:szCs w:val="24"/>
        </w:rPr>
        <w:t>mb</w:t>
      </w:r>
      <w:proofErr w:type="spellEnd"/>
      <w:r w:rsidR="005D7F7D"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, Liznowo </w:t>
      </w:r>
      <w:r w:rsidR="00175069">
        <w:rPr>
          <w:rFonts w:cstheme="minorHAnsi"/>
          <w:bCs/>
          <w:iCs/>
          <w:color w:val="000000" w:themeColor="text1"/>
          <w:sz w:val="24"/>
          <w:szCs w:val="24"/>
        </w:rPr>
        <w:br/>
      </w:r>
      <w:r w:rsidR="005D7F7D"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dz. nr 54/1 i 61 </w:t>
      </w:r>
      <w:r w:rsidR="00C672D9"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– 319 </w:t>
      </w:r>
      <w:proofErr w:type="spellStart"/>
      <w:r w:rsidR="00C672D9" w:rsidRPr="0088071A">
        <w:rPr>
          <w:rFonts w:cstheme="minorHAnsi"/>
          <w:bCs/>
          <w:iCs/>
          <w:color w:val="000000" w:themeColor="text1"/>
          <w:sz w:val="24"/>
          <w:szCs w:val="24"/>
        </w:rPr>
        <w:t>mb</w:t>
      </w:r>
      <w:proofErr w:type="spellEnd"/>
      <w:r w:rsidR="008709E5"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. Wartość - </w:t>
      </w:r>
      <w:r w:rsidR="005D7F7D"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 484 173,89 zł</w:t>
      </w:r>
      <w:r w:rsidR="00B86EBC" w:rsidRPr="0088071A">
        <w:rPr>
          <w:rFonts w:cstheme="minorHAnsi"/>
          <w:bCs/>
          <w:iCs/>
          <w:color w:val="000000" w:themeColor="text1"/>
          <w:sz w:val="24"/>
          <w:szCs w:val="24"/>
        </w:rPr>
        <w:t>.</w:t>
      </w:r>
      <w:r w:rsidR="005D7F7D"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 </w:t>
      </w:r>
    </w:p>
    <w:p w14:paraId="42E3A874" w14:textId="374E71AA" w:rsidR="00175069" w:rsidRDefault="00175069" w:rsidP="00645697">
      <w:pPr>
        <w:pStyle w:val="Akapitzlist"/>
        <w:spacing w:after="0" w:line="276" w:lineRule="auto"/>
        <w:ind w:left="284" w:hanging="284"/>
        <w:contextualSpacing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bCs/>
          <w:iCs/>
          <w:color w:val="000000" w:themeColor="text1"/>
          <w:sz w:val="24"/>
          <w:szCs w:val="24"/>
        </w:rPr>
        <w:t>6</w:t>
      </w:r>
      <w:r w:rsidR="00B86EBC"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) „Przebudowa drogi gminnej Nr 100582 C w m. Browina”  </w:t>
      </w:r>
      <w:r w:rsidR="00B86EBC" w:rsidRPr="0088071A">
        <w:rPr>
          <w:rFonts w:cstheme="minorHAnsi"/>
          <w:sz w:val="24"/>
          <w:szCs w:val="24"/>
        </w:rPr>
        <w:t xml:space="preserve"> </w:t>
      </w:r>
    </w:p>
    <w:p w14:paraId="592EB4EE" w14:textId="32C231D9" w:rsidR="00337DC0" w:rsidRPr="0088071A" w:rsidRDefault="00175069" w:rsidP="00645697">
      <w:pPr>
        <w:pStyle w:val="Akapitzlist"/>
        <w:spacing w:after="0" w:line="276" w:lineRule="auto"/>
        <w:ind w:left="284" w:hanging="284"/>
        <w:contextualSpacing w:val="0"/>
        <w:jc w:val="both"/>
        <w:rPr>
          <w:rFonts w:cstheme="minorHAnsi"/>
          <w:bCs/>
          <w:iCs/>
          <w:color w:val="000000" w:themeColor="text1"/>
          <w:sz w:val="24"/>
          <w:szCs w:val="24"/>
        </w:rPr>
      </w:pPr>
      <w:r>
        <w:rPr>
          <w:rFonts w:cstheme="minorHAnsi"/>
          <w:sz w:val="24"/>
          <w:szCs w:val="24"/>
        </w:rPr>
        <w:tab/>
        <w:t>W</w:t>
      </w:r>
      <w:r w:rsidR="00B86EBC" w:rsidRPr="0088071A">
        <w:rPr>
          <w:rFonts w:cstheme="minorHAnsi"/>
          <w:sz w:val="24"/>
          <w:szCs w:val="24"/>
        </w:rPr>
        <w:t xml:space="preserve">artość zadania 419 903,55 zł. </w:t>
      </w:r>
      <w:r w:rsidR="00337DC0" w:rsidRPr="0088071A">
        <w:rPr>
          <w:rFonts w:cstheme="minorHAnsi"/>
          <w:sz w:val="24"/>
          <w:szCs w:val="24"/>
        </w:rPr>
        <w:t>D</w:t>
      </w:r>
      <w:r w:rsidR="00B86EBC" w:rsidRPr="0088071A">
        <w:rPr>
          <w:rFonts w:cstheme="minorHAnsi"/>
          <w:sz w:val="24"/>
          <w:szCs w:val="24"/>
        </w:rPr>
        <w:t xml:space="preserve">ofinansowanie na podstawie umowy  z dnia 4 maja 2018 r. </w:t>
      </w:r>
      <w:r w:rsidR="00337DC0" w:rsidRPr="0088071A">
        <w:rPr>
          <w:rFonts w:cstheme="minorHAnsi"/>
          <w:sz w:val="24"/>
          <w:szCs w:val="24"/>
        </w:rPr>
        <w:t xml:space="preserve">w ramach FOGR </w:t>
      </w:r>
      <w:r w:rsidR="00B86EBC" w:rsidRPr="0088071A">
        <w:rPr>
          <w:rFonts w:cstheme="minorHAnsi"/>
          <w:sz w:val="24"/>
          <w:szCs w:val="24"/>
        </w:rPr>
        <w:t>wyniosło 144 000,00 zł.</w:t>
      </w:r>
    </w:p>
    <w:p w14:paraId="4C900121" w14:textId="4A57C26E" w:rsidR="00FB2B7E" w:rsidRPr="0088071A" w:rsidRDefault="00175069" w:rsidP="00645697">
      <w:pPr>
        <w:pStyle w:val="Akapitzlist"/>
        <w:spacing w:after="0" w:line="276" w:lineRule="auto"/>
        <w:ind w:left="284" w:hanging="284"/>
        <w:contextualSpacing w:val="0"/>
        <w:jc w:val="both"/>
        <w:rPr>
          <w:rFonts w:cstheme="minorHAnsi"/>
          <w:bCs/>
          <w:iCs/>
          <w:color w:val="000000" w:themeColor="text1"/>
          <w:sz w:val="24"/>
          <w:szCs w:val="24"/>
        </w:rPr>
      </w:pPr>
      <w:r>
        <w:rPr>
          <w:rFonts w:cstheme="minorHAnsi"/>
          <w:bCs/>
          <w:iCs/>
          <w:color w:val="000000" w:themeColor="text1"/>
          <w:sz w:val="24"/>
          <w:szCs w:val="24"/>
        </w:rPr>
        <w:t>7</w:t>
      </w:r>
      <w:r w:rsidR="00337DC0" w:rsidRPr="0088071A">
        <w:rPr>
          <w:rFonts w:cstheme="minorHAnsi"/>
          <w:bCs/>
          <w:iCs/>
          <w:color w:val="000000" w:themeColor="text1"/>
          <w:sz w:val="24"/>
          <w:szCs w:val="24"/>
        </w:rPr>
        <w:t>) „Przebudowa  dróg gminnych i wewnętrznych na terenie Gminy Chełmża obejmująca</w:t>
      </w:r>
      <w:r w:rsidR="008709E5"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 </w:t>
      </w:r>
      <w:r>
        <w:rPr>
          <w:rFonts w:cstheme="minorHAnsi"/>
          <w:bCs/>
          <w:iCs/>
          <w:color w:val="000000" w:themeColor="text1"/>
          <w:sz w:val="24"/>
          <w:szCs w:val="24"/>
        </w:rPr>
        <w:br/>
      </w:r>
      <w:r w:rsidR="00337DC0" w:rsidRPr="0088071A">
        <w:rPr>
          <w:rFonts w:cstheme="minorHAnsi"/>
          <w:bCs/>
          <w:iCs/>
          <w:color w:val="000000" w:themeColor="text1"/>
          <w:sz w:val="24"/>
          <w:szCs w:val="24"/>
        </w:rPr>
        <w:t>11 odcinków”</w:t>
      </w:r>
    </w:p>
    <w:p w14:paraId="6DEA986F" w14:textId="35D1FE57" w:rsidR="00D1347A" w:rsidRPr="0088071A" w:rsidRDefault="00D1347A" w:rsidP="00645697">
      <w:pPr>
        <w:pStyle w:val="Akapitzlist"/>
        <w:spacing w:after="0" w:line="276" w:lineRule="auto"/>
        <w:ind w:left="284"/>
        <w:contextualSpacing w:val="0"/>
        <w:jc w:val="both"/>
        <w:rPr>
          <w:rFonts w:cstheme="minorHAnsi"/>
          <w:bCs/>
          <w:iCs/>
          <w:color w:val="000000" w:themeColor="text1"/>
          <w:sz w:val="24"/>
          <w:szCs w:val="24"/>
        </w:rPr>
      </w:pPr>
      <w:r w:rsidRPr="0088071A">
        <w:rPr>
          <w:rFonts w:cstheme="minorHAnsi"/>
          <w:bCs/>
          <w:iCs/>
          <w:color w:val="000000" w:themeColor="text1"/>
          <w:sz w:val="24"/>
          <w:szCs w:val="24"/>
        </w:rPr>
        <w:t>Zadanie przewidziane do realizacji w 4 częściach w latach 2018 (</w:t>
      </w:r>
      <w:proofErr w:type="spellStart"/>
      <w:r w:rsidRPr="0088071A">
        <w:rPr>
          <w:rFonts w:cstheme="minorHAnsi"/>
          <w:bCs/>
          <w:iCs/>
          <w:color w:val="000000" w:themeColor="text1"/>
          <w:sz w:val="24"/>
          <w:szCs w:val="24"/>
        </w:rPr>
        <w:t>cz.I,II</w:t>
      </w:r>
      <w:proofErr w:type="spellEnd"/>
      <w:r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 i III) i 2019 (cz. IV).</w:t>
      </w:r>
    </w:p>
    <w:p w14:paraId="14E219E0" w14:textId="17D11F19" w:rsidR="00FB2B7E" w:rsidRPr="0088071A" w:rsidRDefault="008709E5" w:rsidP="00645697">
      <w:pPr>
        <w:pStyle w:val="Akapitzlist"/>
        <w:spacing w:after="0" w:line="276" w:lineRule="auto"/>
        <w:ind w:left="284"/>
        <w:contextualSpacing w:val="0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bCs/>
          <w:iCs/>
          <w:color w:val="000000" w:themeColor="text1"/>
          <w:sz w:val="24"/>
          <w:szCs w:val="24"/>
        </w:rPr>
        <w:t>C</w:t>
      </w:r>
      <w:r w:rsidR="00FB2B7E"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z. I </w:t>
      </w:r>
      <w:r w:rsidR="00C672D9"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 </w:t>
      </w:r>
      <w:r w:rsidRPr="0088071A">
        <w:rPr>
          <w:rFonts w:cstheme="minorHAnsi"/>
          <w:bCs/>
          <w:iCs/>
          <w:color w:val="000000" w:themeColor="text1"/>
          <w:sz w:val="24"/>
          <w:szCs w:val="24"/>
        </w:rPr>
        <w:t>-</w:t>
      </w:r>
      <w:r w:rsidR="00C672D9"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przebudowa drogi gminnej nr 100535C Zelgno-Zalesie ( w m-ci Zalesie) 700 </w:t>
      </w:r>
      <w:proofErr w:type="spellStart"/>
      <w:r w:rsidR="00C672D9" w:rsidRPr="0088071A">
        <w:rPr>
          <w:rFonts w:cstheme="minorHAnsi"/>
          <w:bCs/>
          <w:iCs/>
          <w:color w:val="000000" w:themeColor="text1"/>
          <w:sz w:val="24"/>
          <w:szCs w:val="24"/>
        </w:rPr>
        <w:t>mb</w:t>
      </w:r>
      <w:proofErr w:type="spellEnd"/>
      <w:r w:rsidRPr="0088071A">
        <w:rPr>
          <w:rFonts w:cstheme="minorHAnsi"/>
          <w:bCs/>
          <w:iCs/>
          <w:color w:val="000000" w:themeColor="text1"/>
          <w:sz w:val="24"/>
          <w:szCs w:val="24"/>
        </w:rPr>
        <w:t>,</w:t>
      </w:r>
      <w:r w:rsidR="00C672D9"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 </w:t>
      </w:r>
      <w:bookmarkStart w:id="3" w:name="_Hlk9323669"/>
    </w:p>
    <w:bookmarkEnd w:id="3"/>
    <w:p w14:paraId="472DD35B" w14:textId="79203D60" w:rsidR="00C672D9" w:rsidRPr="0088071A" w:rsidRDefault="00C672D9" w:rsidP="00645697">
      <w:pPr>
        <w:pStyle w:val="Akapitzlist"/>
        <w:spacing w:after="0" w:line="276" w:lineRule="auto"/>
        <w:ind w:left="284"/>
        <w:contextualSpacing w:val="0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 xml:space="preserve">- przebudowa drogi wewnętrznej w m-ci </w:t>
      </w:r>
      <w:proofErr w:type="spellStart"/>
      <w:r w:rsidRPr="0088071A">
        <w:rPr>
          <w:rFonts w:cstheme="minorHAnsi"/>
          <w:sz w:val="24"/>
          <w:szCs w:val="24"/>
        </w:rPr>
        <w:t>Stru</w:t>
      </w:r>
      <w:r w:rsidR="008709E5" w:rsidRPr="0088071A">
        <w:rPr>
          <w:rFonts w:cstheme="minorHAnsi"/>
          <w:sz w:val="24"/>
          <w:szCs w:val="24"/>
        </w:rPr>
        <w:t>ż</w:t>
      </w:r>
      <w:r w:rsidRPr="0088071A">
        <w:rPr>
          <w:rFonts w:cstheme="minorHAnsi"/>
          <w:sz w:val="24"/>
          <w:szCs w:val="24"/>
        </w:rPr>
        <w:t>al</w:t>
      </w:r>
      <w:proofErr w:type="spellEnd"/>
      <w:r w:rsidRPr="0088071A">
        <w:rPr>
          <w:rFonts w:cstheme="minorHAnsi"/>
          <w:sz w:val="24"/>
          <w:szCs w:val="24"/>
        </w:rPr>
        <w:t xml:space="preserve"> ul Ja</w:t>
      </w:r>
      <w:r w:rsidR="008709E5" w:rsidRPr="0088071A">
        <w:rPr>
          <w:rFonts w:cstheme="minorHAnsi"/>
          <w:sz w:val="24"/>
          <w:szCs w:val="24"/>
        </w:rPr>
        <w:t>ś</w:t>
      </w:r>
      <w:r w:rsidRPr="0088071A">
        <w:rPr>
          <w:rFonts w:cstheme="minorHAnsi"/>
          <w:sz w:val="24"/>
          <w:szCs w:val="24"/>
        </w:rPr>
        <w:t xml:space="preserve">minowa dł. 348 </w:t>
      </w:r>
      <w:proofErr w:type="spellStart"/>
      <w:r w:rsidRPr="0088071A">
        <w:rPr>
          <w:rFonts w:cstheme="minorHAnsi"/>
          <w:sz w:val="24"/>
          <w:szCs w:val="24"/>
        </w:rPr>
        <w:t>mb</w:t>
      </w:r>
      <w:proofErr w:type="spellEnd"/>
      <w:r w:rsidR="008709E5" w:rsidRPr="0088071A">
        <w:rPr>
          <w:rFonts w:cstheme="minorHAnsi"/>
          <w:sz w:val="24"/>
          <w:szCs w:val="24"/>
        </w:rPr>
        <w:t>.</w:t>
      </w:r>
    </w:p>
    <w:p w14:paraId="5632AFC4" w14:textId="7A22CDE2" w:rsidR="00C672D9" w:rsidRPr="0088071A" w:rsidRDefault="008709E5" w:rsidP="00645697">
      <w:pPr>
        <w:pStyle w:val="Akapitzlist"/>
        <w:spacing w:after="0" w:line="276" w:lineRule="auto"/>
        <w:ind w:left="284"/>
        <w:contextualSpacing w:val="0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>Wartość</w:t>
      </w:r>
      <w:r w:rsidR="00C672D9" w:rsidRPr="0088071A">
        <w:rPr>
          <w:rFonts w:cstheme="minorHAnsi"/>
          <w:sz w:val="24"/>
          <w:szCs w:val="24"/>
        </w:rPr>
        <w:t xml:space="preserve"> zadania </w:t>
      </w:r>
      <w:r w:rsidRPr="0088071A">
        <w:rPr>
          <w:rFonts w:cstheme="minorHAnsi"/>
          <w:sz w:val="24"/>
          <w:szCs w:val="24"/>
        </w:rPr>
        <w:t xml:space="preserve">- </w:t>
      </w:r>
      <w:r w:rsidR="00C672D9" w:rsidRPr="0088071A">
        <w:rPr>
          <w:rFonts w:cstheme="minorHAnsi"/>
          <w:sz w:val="24"/>
          <w:szCs w:val="24"/>
        </w:rPr>
        <w:t xml:space="preserve">355 002,60 zł. </w:t>
      </w:r>
    </w:p>
    <w:p w14:paraId="48D13AD0" w14:textId="7B9CC58D" w:rsidR="00FB2B7E" w:rsidRPr="0088071A" w:rsidRDefault="008709E5" w:rsidP="00645697">
      <w:pPr>
        <w:pStyle w:val="Akapitzlist"/>
        <w:spacing w:after="0" w:line="276" w:lineRule="auto"/>
        <w:ind w:left="284"/>
        <w:contextualSpacing w:val="0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>C</w:t>
      </w:r>
      <w:r w:rsidR="00FB2B7E" w:rsidRPr="0088071A">
        <w:rPr>
          <w:rFonts w:cstheme="minorHAnsi"/>
          <w:sz w:val="24"/>
          <w:szCs w:val="24"/>
        </w:rPr>
        <w:t>z</w:t>
      </w:r>
      <w:r w:rsidRPr="0088071A">
        <w:rPr>
          <w:rFonts w:cstheme="minorHAnsi"/>
          <w:sz w:val="24"/>
          <w:szCs w:val="24"/>
        </w:rPr>
        <w:t xml:space="preserve">. </w:t>
      </w:r>
      <w:r w:rsidR="00FB2B7E" w:rsidRPr="0088071A">
        <w:rPr>
          <w:rFonts w:cstheme="minorHAnsi"/>
          <w:sz w:val="24"/>
          <w:szCs w:val="24"/>
        </w:rPr>
        <w:t>I</w:t>
      </w:r>
      <w:r w:rsidR="00C672D9" w:rsidRPr="0088071A">
        <w:rPr>
          <w:rFonts w:cstheme="minorHAnsi"/>
          <w:sz w:val="24"/>
          <w:szCs w:val="24"/>
        </w:rPr>
        <w:t>I</w:t>
      </w:r>
      <w:r w:rsidR="00FB2B7E" w:rsidRPr="0088071A">
        <w:rPr>
          <w:rFonts w:cstheme="minorHAnsi"/>
          <w:sz w:val="24"/>
          <w:szCs w:val="24"/>
        </w:rPr>
        <w:t xml:space="preserve"> </w:t>
      </w:r>
      <w:r w:rsidRPr="0088071A">
        <w:rPr>
          <w:rFonts w:cstheme="minorHAnsi"/>
          <w:sz w:val="24"/>
          <w:szCs w:val="24"/>
        </w:rPr>
        <w:t xml:space="preserve">- </w:t>
      </w:r>
      <w:r w:rsidR="00337DC0" w:rsidRPr="0088071A">
        <w:rPr>
          <w:rFonts w:cstheme="minorHAnsi"/>
          <w:sz w:val="24"/>
          <w:szCs w:val="24"/>
        </w:rPr>
        <w:t>przebudow</w:t>
      </w:r>
      <w:r w:rsidRPr="0088071A">
        <w:rPr>
          <w:rFonts w:cstheme="minorHAnsi"/>
          <w:sz w:val="24"/>
          <w:szCs w:val="24"/>
        </w:rPr>
        <w:t>a</w:t>
      </w:r>
      <w:r w:rsidR="00337DC0" w:rsidRPr="0088071A">
        <w:rPr>
          <w:rFonts w:cstheme="minorHAnsi"/>
          <w:sz w:val="24"/>
          <w:szCs w:val="24"/>
        </w:rPr>
        <w:t xml:space="preserve">  dróg gminnych i wewnętrznych w m</w:t>
      </w:r>
      <w:r w:rsidRPr="0088071A">
        <w:rPr>
          <w:rFonts w:cstheme="minorHAnsi"/>
          <w:sz w:val="24"/>
          <w:szCs w:val="24"/>
        </w:rPr>
        <w:t>-ci</w:t>
      </w:r>
      <w:r w:rsidR="00337DC0" w:rsidRPr="0088071A">
        <w:rPr>
          <w:rFonts w:cstheme="minorHAnsi"/>
          <w:sz w:val="24"/>
          <w:szCs w:val="24"/>
        </w:rPr>
        <w:t xml:space="preserve"> Zelgno</w:t>
      </w:r>
      <w:r w:rsidR="00C672D9" w:rsidRPr="0088071A">
        <w:rPr>
          <w:rFonts w:cstheme="minorHAnsi"/>
          <w:sz w:val="24"/>
          <w:szCs w:val="24"/>
        </w:rPr>
        <w:t xml:space="preserve"> – 740 </w:t>
      </w:r>
      <w:proofErr w:type="spellStart"/>
      <w:r w:rsidR="00C672D9" w:rsidRPr="0088071A">
        <w:rPr>
          <w:rFonts w:cstheme="minorHAnsi"/>
          <w:sz w:val="24"/>
          <w:szCs w:val="24"/>
        </w:rPr>
        <w:t>mb</w:t>
      </w:r>
      <w:proofErr w:type="spellEnd"/>
      <w:r w:rsidR="00337DC0" w:rsidRPr="0088071A">
        <w:rPr>
          <w:rFonts w:cstheme="minorHAnsi"/>
          <w:sz w:val="24"/>
          <w:szCs w:val="24"/>
        </w:rPr>
        <w:t>, Świętosław</w:t>
      </w:r>
      <w:r w:rsidR="00C672D9" w:rsidRPr="0088071A">
        <w:rPr>
          <w:rFonts w:cstheme="minorHAnsi"/>
          <w:sz w:val="24"/>
          <w:szCs w:val="24"/>
        </w:rPr>
        <w:t xml:space="preserve">- 504 </w:t>
      </w:r>
      <w:proofErr w:type="spellStart"/>
      <w:r w:rsidR="00C672D9" w:rsidRPr="0088071A">
        <w:rPr>
          <w:rFonts w:cstheme="minorHAnsi"/>
          <w:sz w:val="24"/>
          <w:szCs w:val="24"/>
        </w:rPr>
        <w:t>mb</w:t>
      </w:r>
      <w:proofErr w:type="spellEnd"/>
      <w:r w:rsidR="00C672D9" w:rsidRPr="0088071A">
        <w:rPr>
          <w:rFonts w:cstheme="minorHAnsi"/>
          <w:sz w:val="24"/>
          <w:szCs w:val="24"/>
        </w:rPr>
        <w:t xml:space="preserve"> </w:t>
      </w:r>
      <w:r w:rsidR="00337DC0" w:rsidRPr="0088071A">
        <w:rPr>
          <w:rFonts w:cstheme="minorHAnsi"/>
          <w:sz w:val="24"/>
          <w:szCs w:val="24"/>
        </w:rPr>
        <w:t>, Kiełbasin</w:t>
      </w:r>
      <w:r w:rsidR="00C672D9" w:rsidRPr="0088071A">
        <w:rPr>
          <w:rFonts w:cstheme="minorHAnsi"/>
          <w:sz w:val="24"/>
          <w:szCs w:val="24"/>
        </w:rPr>
        <w:t xml:space="preserve">-515 </w:t>
      </w:r>
      <w:proofErr w:type="spellStart"/>
      <w:r w:rsidR="00C672D9" w:rsidRPr="0088071A">
        <w:rPr>
          <w:rFonts w:cstheme="minorHAnsi"/>
          <w:sz w:val="24"/>
          <w:szCs w:val="24"/>
        </w:rPr>
        <w:t>mb</w:t>
      </w:r>
      <w:proofErr w:type="spellEnd"/>
      <w:r w:rsidRPr="0088071A">
        <w:rPr>
          <w:rFonts w:cstheme="minorHAnsi"/>
          <w:sz w:val="24"/>
          <w:szCs w:val="24"/>
        </w:rPr>
        <w:t xml:space="preserve">. Wartość - </w:t>
      </w:r>
      <w:r w:rsidR="00337DC0" w:rsidRPr="0088071A">
        <w:rPr>
          <w:rFonts w:cstheme="minorHAnsi"/>
          <w:sz w:val="24"/>
          <w:szCs w:val="24"/>
        </w:rPr>
        <w:t xml:space="preserve"> 583 289,37 zł,</w:t>
      </w:r>
    </w:p>
    <w:p w14:paraId="304BEBC7" w14:textId="77777777" w:rsidR="00F56E96" w:rsidRDefault="0098171D" w:rsidP="00645697">
      <w:pPr>
        <w:pStyle w:val="Akapitzlist"/>
        <w:spacing w:after="0" w:line="276" w:lineRule="auto"/>
        <w:ind w:left="284" w:hanging="284"/>
        <w:contextualSpacing w:val="0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ab/>
      </w:r>
      <w:r w:rsidR="008709E5" w:rsidRPr="0088071A">
        <w:rPr>
          <w:rFonts w:cstheme="minorHAnsi"/>
          <w:sz w:val="24"/>
          <w:szCs w:val="24"/>
        </w:rPr>
        <w:t>C</w:t>
      </w:r>
      <w:r w:rsidR="00FB2B7E" w:rsidRPr="0088071A">
        <w:rPr>
          <w:rFonts w:cstheme="minorHAnsi"/>
          <w:sz w:val="24"/>
          <w:szCs w:val="24"/>
        </w:rPr>
        <w:t xml:space="preserve">z. III </w:t>
      </w:r>
      <w:r w:rsidR="008709E5" w:rsidRPr="0088071A">
        <w:rPr>
          <w:rFonts w:cstheme="minorHAnsi"/>
          <w:sz w:val="24"/>
          <w:szCs w:val="24"/>
        </w:rPr>
        <w:t xml:space="preserve">- </w:t>
      </w:r>
      <w:r w:rsidR="00337DC0" w:rsidRPr="0088071A">
        <w:rPr>
          <w:rFonts w:cstheme="minorHAnsi"/>
          <w:sz w:val="24"/>
          <w:szCs w:val="24"/>
        </w:rPr>
        <w:t>przebudow</w:t>
      </w:r>
      <w:r w:rsidR="008709E5" w:rsidRPr="0088071A">
        <w:rPr>
          <w:rFonts w:cstheme="minorHAnsi"/>
          <w:sz w:val="24"/>
          <w:szCs w:val="24"/>
        </w:rPr>
        <w:t>a</w:t>
      </w:r>
      <w:r w:rsidR="00337DC0" w:rsidRPr="0088071A">
        <w:rPr>
          <w:rFonts w:cstheme="minorHAnsi"/>
          <w:sz w:val="24"/>
          <w:szCs w:val="24"/>
        </w:rPr>
        <w:t xml:space="preserve">  dróg gminnych i wewnętrznych w m</w:t>
      </w:r>
      <w:r w:rsidR="008709E5" w:rsidRPr="0088071A">
        <w:rPr>
          <w:rFonts w:cstheme="minorHAnsi"/>
          <w:sz w:val="24"/>
          <w:szCs w:val="24"/>
        </w:rPr>
        <w:t>-ci</w:t>
      </w:r>
      <w:r w:rsidR="00337DC0" w:rsidRPr="0088071A">
        <w:rPr>
          <w:rFonts w:cstheme="minorHAnsi"/>
          <w:sz w:val="24"/>
          <w:szCs w:val="24"/>
        </w:rPr>
        <w:t xml:space="preserve"> Parowa Falęcka</w:t>
      </w:r>
      <w:r w:rsidR="00CD1E2F" w:rsidRPr="0088071A">
        <w:rPr>
          <w:rFonts w:cstheme="minorHAnsi"/>
          <w:sz w:val="24"/>
          <w:szCs w:val="24"/>
        </w:rPr>
        <w:t xml:space="preserve">- 724 </w:t>
      </w:r>
      <w:proofErr w:type="spellStart"/>
      <w:r w:rsidR="00CD1E2F" w:rsidRPr="0088071A">
        <w:rPr>
          <w:rFonts w:cstheme="minorHAnsi"/>
          <w:sz w:val="24"/>
          <w:szCs w:val="24"/>
        </w:rPr>
        <w:t>mb</w:t>
      </w:r>
      <w:proofErr w:type="spellEnd"/>
      <w:r w:rsidR="00337DC0" w:rsidRPr="0088071A">
        <w:rPr>
          <w:rFonts w:cstheme="minorHAnsi"/>
          <w:sz w:val="24"/>
          <w:szCs w:val="24"/>
        </w:rPr>
        <w:t>, Grzywna</w:t>
      </w:r>
      <w:r w:rsidR="00CD1E2F" w:rsidRPr="0088071A">
        <w:rPr>
          <w:rFonts w:cstheme="minorHAnsi"/>
          <w:sz w:val="24"/>
          <w:szCs w:val="24"/>
        </w:rPr>
        <w:t xml:space="preserve">- 1037 </w:t>
      </w:r>
      <w:proofErr w:type="spellStart"/>
      <w:r w:rsidR="00CD1E2F" w:rsidRPr="0088071A">
        <w:rPr>
          <w:rFonts w:cstheme="minorHAnsi"/>
          <w:sz w:val="24"/>
          <w:szCs w:val="24"/>
        </w:rPr>
        <w:t>mb</w:t>
      </w:r>
      <w:proofErr w:type="spellEnd"/>
      <w:r w:rsidR="00337DC0" w:rsidRPr="0088071A">
        <w:rPr>
          <w:rFonts w:cstheme="minorHAnsi"/>
          <w:sz w:val="24"/>
          <w:szCs w:val="24"/>
        </w:rPr>
        <w:t>, Nawra</w:t>
      </w:r>
      <w:r w:rsidR="00CD1E2F" w:rsidRPr="0088071A">
        <w:rPr>
          <w:rFonts w:cstheme="minorHAnsi"/>
          <w:sz w:val="24"/>
          <w:szCs w:val="24"/>
        </w:rPr>
        <w:t xml:space="preserve">-Bogusławki 472 </w:t>
      </w:r>
      <w:proofErr w:type="spellStart"/>
      <w:r w:rsidR="00CD1E2F" w:rsidRPr="0088071A">
        <w:rPr>
          <w:rFonts w:cstheme="minorHAnsi"/>
          <w:sz w:val="24"/>
          <w:szCs w:val="24"/>
        </w:rPr>
        <w:t>mb</w:t>
      </w:r>
      <w:proofErr w:type="spellEnd"/>
      <w:r w:rsidR="00337DC0" w:rsidRPr="0088071A">
        <w:rPr>
          <w:rFonts w:cstheme="minorHAnsi"/>
          <w:sz w:val="24"/>
          <w:szCs w:val="24"/>
        </w:rPr>
        <w:t xml:space="preserve">, </w:t>
      </w:r>
      <w:r w:rsidR="00CD1E2F" w:rsidRPr="0088071A">
        <w:rPr>
          <w:rFonts w:cstheme="minorHAnsi"/>
          <w:sz w:val="24"/>
          <w:szCs w:val="24"/>
        </w:rPr>
        <w:t xml:space="preserve">Grzywna – 423 </w:t>
      </w:r>
      <w:proofErr w:type="spellStart"/>
      <w:r w:rsidR="00CD1E2F" w:rsidRPr="0088071A">
        <w:rPr>
          <w:rFonts w:cstheme="minorHAnsi"/>
          <w:sz w:val="24"/>
          <w:szCs w:val="24"/>
        </w:rPr>
        <w:t>mb</w:t>
      </w:r>
      <w:proofErr w:type="spellEnd"/>
      <w:r w:rsidR="008709E5" w:rsidRPr="0088071A">
        <w:rPr>
          <w:rFonts w:cstheme="minorHAnsi"/>
          <w:sz w:val="24"/>
          <w:szCs w:val="24"/>
        </w:rPr>
        <w:t xml:space="preserve">. </w:t>
      </w:r>
    </w:p>
    <w:p w14:paraId="7F90206C" w14:textId="6BA10908" w:rsidR="00FB2B7E" w:rsidRPr="0088071A" w:rsidRDefault="00F56E96" w:rsidP="00645697">
      <w:pPr>
        <w:pStyle w:val="Akapitzlist"/>
        <w:spacing w:after="0" w:line="276" w:lineRule="auto"/>
        <w:ind w:left="284" w:hanging="284"/>
        <w:contextualSpacing w:val="0"/>
        <w:jc w:val="both"/>
        <w:rPr>
          <w:rFonts w:cstheme="minorHAnsi"/>
          <w:bCs/>
          <w:iCs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709E5" w:rsidRPr="0088071A">
        <w:rPr>
          <w:rFonts w:cstheme="minorHAnsi"/>
          <w:sz w:val="24"/>
          <w:szCs w:val="24"/>
        </w:rPr>
        <w:t xml:space="preserve">Wartość - </w:t>
      </w:r>
      <w:r w:rsidR="00CD1E2F" w:rsidRPr="0088071A">
        <w:rPr>
          <w:rFonts w:cstheme="minorHAnsi"/>
          <w:sz w:val="24"/>
          <w:szCs w:val="24"/>
        </w:rPr>
        <w:t xml:space="preserve"> </w:t>
      </w:r>
      <w:r w:rsidR="00337DC0" w:rsidRPr="0088071A">
        <w:rPr>
          <w:rFonts w:cstheme="minorHAnsi"/>
          <w:sz w:val="24"/>
          <w:szCs w:val="24"/>
        </w:rPr>
        <w:t>848 195,70 zł,</w:t>
      </w:r>
    </w:p>
    <w:p w14:paraId="7EF51055" w14:textId="77777777" w:rsidR="00F56E96" w:rsidRDefault="0098171D" w:rsidP="00645697">
      <w:pPr>
        <w:pStyle w:val="Akapitzlist"/>
        <w:spacing w:after="0" w:line="276" w:lineRule="auto"/>
        <w:ind w:left="284" w:hanging="284"/>
        <w:contextualSpacing w:val="0"/>
        <w:jc w:val="both"/>
        <w:rPr>
          <w:rFonts w:cstheme="minorHAnsi"/>
          <w:bCs/>
          <w:iCs/>
          <w:sz w:val="24"/>
          <w:szCs w:val="24"/>
        </w:rPr>
      </w:pPr>
      <w:r w:rsidRPr="0088071A">
        <w:rPr>
          <w:rFonts w:cstheme="minorHAnsi"/>
          <w:bCs/>
          <w:iCs/>
          <w:sz w:val="24"/>
          <w:szCs w:val="24"/>
        </w:rPr>
        <w:tab/>
      </w:r>
      <w:r w:rsidR="008709E5" w:rsidRPr="0088071A">
        <w:rPr>
          <w:rFonts w:cstheme="minorHAnsi"/>
          <w:bCs/>
          <w:iCs/>
          <w:sz w:val="24"/>
          <w:szCs w:val="24"/>
        </w:rPr>
        <w:t>Podpisana została również umowa z wykonawcą na realizację c</w:t>
      </w:r>
      <w:r w:rsidR="00CD1E2F" w:rsidRPr="0088071A">
        <w:rPr>
          <w:rFonts w:cstheme="minorHAnsi"/>
          <w:bCs/>
          <w:iCs/>
          <w:sz w:val="24"/>
          <w:szCs w:val="24"/>
        </w:rPr>
        <w:t>z. IV</w:t>
      </w:r>
      <w:r w:rsidR="00D1347A" w:rsidRPr="0088071A">
        <w:rPr>
          <w:rFonts w:cstheme="minorHAnsi"/>
          <w:bCs/>
          <w:iCs/>
          <w:sz w:val="24"/>
          <w:szCs w:val="24"/>
        </w:rPr>
        <w:t xml:space="preserve"> projektu obejmującej:</w:t>
      </w:r>
      <w:r w:rsidR="008709E5" w:rsidRPr="0088071A">
        <w:rPr>
          <w:rFonts w:cstheme="minorHAnsi"/>
          <w:bCs/>
          <w:iCs/>
          <w:sz w:val="24"/>
          <w:szCs w:val="24"/>
        </w:rPr>
        <w:t xml:space="preserve"> </w:t>
      </w:r>
      <w:r w:rsidR="00CD1E2F" w:rsidRPr="0088071A">
        <w:rPr>
          <w:rFonts w:cstheme="minorHAnsi"/>
          <w:bCs/>
          <w:iCs/>
          <w:sz w:val="24"/>
          <w:szCs w:val="24"/>
        </w:rPr>
        <w:t xml:space="preserve"> przebudow</w:t>
      </w:r>
      <w:r w:rsidR="00F56E96">
        <w:rPr>
          <w:rFonts w:cstheme="minorHAnsi"/>
          <w:bCs/>
          <w:iCs/>
          <w:sz w:val="24"/>
          <w:szCs w:val="24"/>
        </w:rPr>
        <w:t>ę</w:t>
      </w:r>
      <w:r w:rsidR="00CD1E2F" w:rsidRPr="0088071A">
        <w:rPr>
          <w:rFonts w:cstheme="minorHAnsi"/>
          <w:bCs/>
          <w:iCs/>
          <w:sz w:val="24"/>
          <w:szCs w:val="24"/>
        </w:rPr>
        <w:t xml:space="preserve"> dróg gminnych i wewnętrznych</w:t>
      </w:r>
      <w:r w:rsidR="008709E5" w:rsidRPr="0088071A">
        <w:rPr>
          <w:rFonts w:cstheme="minorHAnsi"/>
          <w:bCs/>
          <w:iCs/>
          <w:sz w:val="24"/>
          <w:szCs w:val="24"/>
        </w:rPr>
        <w:t xml:space="preserve"> w m-ci</w:t>
      </w:r>
      <w:r w:rsidR="00F56E96">
        <w:rPr>
          <w:rFonts w:cstheme="minorHAnsi"/>
          <w:bCs/>
          <w:iCs/>
          <w:sz w:val="24"/>
          <w:szCs w:val="24"/>
        </w:rPr>
        <w:t>ach</w:t>
      </w:r>
      <w:r w:rsidR="00CD1E2F" w:rsidRPr="0088071A">
        <w:rPr>
          <w:rFonts w:cstheme="minorHAnsi"/>
          <w:bCs/>
          <w:iCs/>
          <w:sz w:val="24"/>
          <w:szCs w:val="24"/>
        </w:rPr>
        <w:t xml:space="preserve"> Witkowo – </w:t>
      </w:r>
      <w:r w:rsidR="00F56E96">
        <w:rPr>
          <w:rFonts w:cstheme="minorHAnsi"/>
          <w:bCs/>
          <w:iCs/>
          <w:sz w:val="24"/>
          <w:szCs w:val="24"/>
        </w:rPr>
        <w:t xml:space="preserve">droga nr </w:t>
      </w:r>
      <w:r w:rsidR="00CD1E2F" w:rsidRPr="0088071A">
        <w:rPr>
          <w:rFonts w:cstheme="minorHAnsi"/>
          <w:bCs/>
          <w:iCs/>
          <w:sz w:val="24"/>
          <w:szCs w:val="24"/>
        </w:rPr>
        <w:t xml:space="preserve">100531C – 1297 </w:t>
      </w:r>
      <w:proofErr w:type="spellStart"/>
      <w:r w:rsidR="00CD1E2F" w:rsidRPr="0088071A">
        <w:rPr>
          <w:rFonts w:cstheme="minorHAnsi"/>
          <w:bCs/>
          <w:iCs/>
          <w:sz w:val="24"/>
          <w:szCs w:val="24"/>
        </w:rPr>
        <w:t>mb</w:t>
      </w:r>
      <w:proofErr w:type="spellEnd"/>
      <w:r w:rsidR="00F56E96">
        <w:rPr>
          <w:rFonts w:cstheme="minorHAnsi"/>
          <w:bCs/>
          <w:iCs/>
          <w:sz w:val="24"/>
          <w:szCs w:val="24"/>
        </w:rPr>
        <w:t xml:space="preserve"> oraz </w:t>
      </w:r>
      <w:r w:rsidR="00CD1E2F" w:rsidRPr="0088071A">
        <w:rPr>
          <w:rFonts w:cstheme="minorHAnsi"/>
          <w:bCs/>
          <w:iCs/>
          <w:sz w:val="24"/>
          <w:szCs w:val="24"/>
        </w:rPr>
        <w:t xml:space="preserve">Zalesie – 999 </w:t>
      </w:r>
      <w:proofErr w:type="spellStart"/>
      <w:r w:rsidR="00CD1E2F" w:rsidRPr="0088071A">
        <w:rPr>
          <w:rFonts w:cstheme="minorHAnsi"/>
          <w:bCs/>
          <w:iCs/>
          <w:sz w:val="24"/>
          <w:szCs w:val="24"/>
        </w:rPr>
        <w:t>mb</w:t>
      </w:r>
      <w:proofErr w:type="spellEnd"/>
      <w:r w:rsidR="00CD1E2F" w:rsidRPr="0088071A">
        <w:rPr>
          <w:rFonts w:cstheme="minorHAnsi"/>
          <w:bCs/>
          <w:iCs/>
          <w:sz w:val="24"/>
          <w:szCs w:val="24"/>
        </w:rPr>
        <w:t xml:space="preserve">. </w:t>
      </w:r>
    </w:p>
    <w:p w14:paraId="5AEE604C" w14:textId="1A8092A1" w:rsidR="00E87256" w:rsidRPr="0088071A" w:rsidRDefault="00F56E96" w:rsidP="00645697">
      <w:pPr>
        <w:pStyle w:val="Akapitzlist"/>
        <w:spacing w:after="0" w:line="276" w:lineRule="auto"/>
        <w:ind w:left="284" w:hanging="284"/>
        <w:contextualSpacing w:val="0"/>
        <w:jc w:val="both"/>
        <w:rPr>
          <w:rFonts w:cstheme="minorHAnsi"/>
          <w:bCs/>
          <w:iCs/>
          <w:sz w:val="24"/>
          <w:szCs w:val="24"/>
        </w:rPr>
      </w:pPr>
      <w:r>
        <w:rPr>
          <w:rFonts w:cstheme="minorHAnsi"/>
          <w:bCs/>
          <w:iCs/>
          <w:sz w:val="24"/>
          <w:szCs w:val="24"/>
        </w:rPr>
        <w:tab/>
      </w:r>
      <w:r w:rsidR="00CD1E2F" w:rsidRPr="0088071A">
        <w:rPr>
          <w:rFonts w:cstheme="minorHAnsi"/>
          <w:bCs/>
          <w:iCs/>
          <w:sz w:val="24"/>
          <w:szCs w:val="24"/>
        </w:rPr>
        <w:t xml:space="preserve">Realizacja </w:t>
      </w:r>
      <w:r w:rsidR="00D1347A" w:rsidRPr="0088071A">
        <w:rPr>
          <w:rFonts w:cstheme="minorHAnsi"/>
          <w:bCs/>
          <w:iCs/>
          <w:sz w:val="24"/>
          <w:szCs w:val="24"/>
        </w:rPr>
        <w:t xml:space="preserve">cz. IV projektu została przewidziana </w:t>
      </w:r>
      <w:r w:rsidR="00CD1E2F" w:rsidRPr="0088071A">
        <w:rPr>
          <w:rFonts w:cstheme="minorHAnsi"/>
          <w:bCs/>
          <w:iCs/>
          <w:sz w:val="24"/>
          <w:szCs w:val="24"/>
        </w:rPr>
        <w:t xml:space="preserve"> w 2019 r. Koszt 955</w:t>
      </w:r>
      <w:r w:rsidR="00D1347A" w:rsidRPr="0088071A">
        <w:rPr>
          <w:rFonts w:cstheme="minorHAnsi"/>
          <w:bCs/>
          <w:iCs/>
          <w:sz w:val="24"/>
          <w:szCs w:val="24"/>
        </w:rPr>
        <w:t>.</w:t>
      </w:r>
      <w:r w:rsidR="00CD1E2F" w:rsidRPr="0088071A">
        <w:rPr>
          <w:rFonts w:cstheme="minorHAnsi"/>
          <w:bCs/>
          <w:iCs/>
          <w:sz w:val="24"/>
          <w:szCs w:val="24"/>
        </w:rPr>
        <w:t>992,90 zł</w:t>
      </w:r>
      <w:r w:rsidR="00D1347A" w:rsidRPr="0088071A">
        <w:rPr>
          <w:rFonts w:cstheme="minorHAnsi"/>
          <w:bCs/>
          <w:iCs/>
          <w:sz w:val="24"/>
          <w:szCs w:val="24"/>
        </w:rPr>
        <w:t>.</w:t>
      </w:r>
    </w:p>
    <w:p w14:paraId="6B7D2A1C" w14:textId="37C36F70" w:rsidR="0053631D" w:rsidRPr="0088071A" w:rsidRDefault="00175069" w:rsidP="00645697">
      <w:pPr>
        <w:pStyle w:val="Akapitzlist"/>
        <w:spacing w:after="0" w:line="276" w:lineRule="auto"/>
        <w:ind w:left="0"/>
        <w:contextualSpacing w:val="0"/>
        <w:jc w:val="both"/>
        <w:rPr>
          <w:rFonts w:cstheme="minorHAnsi"/>
          <w:bCs/>
          <w:iCs/>
          <w:color w:val="000000" w:themeColor="text1"/>
          <w:sz w:val="24"/>
          <w:szCs w:val="24"/>
        </w:rPr>
      </w:pPr>
      <w:r>
        <w:rPr>
          <w:rFonts w:cstheme="minorHAnsi"/>
          <w:bCs/>
          <w:iCs/>
          <w:color w:val="000000" w:themeColor="text1"/>
          <w:sz w:val="24"/>
          <w:szCs w:val="24"/>
        </w:rPr>
        <w:t>8</w:t>
      </w:r>
      <w:r w:rsidR="0053631D"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) </w:t>
      </w:r>
      <w:r w:rsidR="00D1347A"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projekty dotyczące </w:t>
      </w:r>
      <w:r w:rsidR="0053631D" w:rsidRPr="0088071A">
        <w:rPr>
          <w:rFonts w:cstheme="minorHAnsi"/>
          <w:bCs/>
          <w:iCs/>
          <w:color w:val="000000" w:themeColor="text1"/>
          <w:sz w:val="24"/>
          <w:szCs w:val="24"/>
        </w:rPr>
        <w:t>wykonani</w:t>
      </w:r>
      <w:r w:rsidR="00D1347A" w:rsidRPr="0088071A">
        <w:rPr>
          <w:rFonts w:cstheme="minorHAnsi"/>
          <w:bCs/>
          <w:iCs/>
          <w:color w:val="000000" w:themeColor="text1"/>
          <w:sz w:val="24"/>
          <w:szCs w:val="24"/>
        </w:rPr>
        <w:t>a</w:t>
      </w:r>
      <w:r w:rsidR="0053631D"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 dokumentacji na budowę dróg</w:t>
      </w:r>
      <w:r w:rsidR="00D1347A" w:rsidRPr="0088071A">
        <w:rPr>
          <w:rFonts w:cstheme="minorHAnsi"/>
          <w:bCs/>
          <w:iCs/>
          <w:color w:val="000000" w:themeColor="text1"/>
          <w:sz w:val="24"/>
          <w:szCs w:val="24"/>
        </w:rPr>
        <w:t>:</w:t>
      </w:r>
    </w:p>
    <w:p w14:paraId="516E054B" w14:textId="779C50E5" w:rsidR="0053631D" w:rsidRPr="0088071A" w:rsidRDefault="0053631D" w:rsidP="00645697">
      <w:pPr>
        <w:pStyle w:val="Akapitzlist"/>
        <w:spacing w:after="0" w:line="276" w:lineRule="auto"/>
        <w:ind w:left="284"/>
        <w:contextualSpacing w:val="0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lastRenderedPageBreak/>
        <w:t>- „Wykonanie 7 dokumentacji drogowych” (przebudowa drogi gminnej nr 100551C w m. Kończewice, Nawra, Nowa Chełmża ul. Poczmistrza Stefańskiego, Szerokopas</w:t>
      </w:r>
      <w:r w:rsidR="00CD1E2F" w:rsidRPr="0088071A">
        <w:rPr>
          <w:rFonts w:cstheme="minorHAnsi"/>
          <w:sz w:val="24"/>
          <w:szCs w:val="24"/>
        </w:rPr>
        <w:t xml:space="preserve">- 2 odcinki </w:t>
      </w:r>
      <w:r w:rsidRPr="0088071A">
        <w:rPr>
          <w:rFonts w:cstheme="minorHAnsi"/>
          <w:sz w:val="24"/>
          <w:szCs w:val="24"/>
        </w:rPr>
        <w:t>)</w:t>
      </w:r>
      <w:r w:rsidR="00D1347A" w:rsidRPr="0088071A">
        <w:rPr>
          <w:rFonts w:cstheme="minorHAnsi"/>
          <w:sz w:val="24"/>
          <w:szCs w:val="24"/>
        </w:rPr>
        <w:t>,</w:t>
      </w:r>
      <w:r w:rsidRPr="0088071A">
        <w:rPr>
          <w:rFonts w:cstheme="minorHAnsi"/>
          <w:sz w:val="24"/>
          <w:szCs w:val="24"/>
        </w:rPr>
        <w:t xml:space="preserve"> </w:t>
      </w:r>
    </w:p>
    <w:p w14:paraId="78627696" w14:textId="702AF954" w:rsidR="00C57D24" w:rsidRPr="0088071A" w:rsidRDefault="0053631D" w:rsidP="00645697">
      <w:pPr>
        <w:pStyle w:val="Akapitzlist"/>
        <w:spacing w:after="0" w:line="276" w:lineRule="auto"/>
        <w:ind w:left="284"/>
        <w:contextualSpacing w:val="0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>- „Przebudowa drogi gminnej nr 100541 C Zajączkowo- Dźwierzno (1 km)”</w:t>
      </w:r>
      <w:r w:rsidR="00175069">
        <w:rPr>
          <w:rFonts w:cstheme="minorHAnsi"/>
          <w:sz w:val="24"/>
          <w:szCs w:val="24"/>
        </w:rPr>
        <w:t>.</w:t>
      </w:r>
    </w:p>
    <w:p w14:paraId="67968002" w14:textId="3B0BA819" w:rsidR="00F56E96" w:rsidRDefault="00175069" w:rsidP="00645697">
      <w:pPr>
        <w:spacing w:after="0" w:line="276" w:lineRule="auto"/>
        <w:ind w:left="284" w:hanging="284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9</w:t>
      </w:r>
      <w:r w:rsidR="00952A62" w:rsidRPr="0088071A">
        <w:rPr>
          <w:rFonts w:cstheme="minorHAnsi"/>
          <w:bCs/>
          <w:sz w:val="24"/>
          <w:szCs w:val="24"/>
        </w:rPr>
        <w:t xml:space="preserve">) </w:t>
      </w:r>
      <w:r w:rsidR="00F56E96">
        <w:rPr>
          <w:rFonts w:cstheme="minorHAnsi"/>
          <w:bCs/>
          <w:sz w:val="24"/>
          <w:szCs w:val="24"/>
        </w:rPr>
        <w:tab/>
      </w:r>
      <w:r w:rsidR="00D1347A" w:rsidRPr="0088071A">
        <w:rPr>
          <w:rFonts w:cstheme="minorHAnsi"/>
          <w:bCs/>
          <w:sz w:val="24"/>
          <w:szCs w:val="24"/>
        </w:rPr>
        <w:t xml:space="preserve">porozumienia podpisane w 2018 r. w </w:t>
      </w:r>
      <w:proofErr w:type="spellStart"/>
      <w:r w:rsidR="00D1347A" w:rsidRPr="0088071A">
        <w:rPr>
          <w:rFonts w:cstheme="minorHAnsi"/>
          <w:bCs/>
          <w:sz w:val="24"/>
          <w:szCs w:val="24"/>
        </w:rPr>
        <w:t>spr</w:t>
      </w:r>
      <w:proofErr w:type="spellEnd"/>
      <w:r w:rsidR="00D1347A" w:rsidRPr="0088071A">
        <w:rPr>
          <w:rFonts w:cstheme="minorHAnsi"/>
          <w:bCs/>
          <w:sz w:val="24"/>
          <w:szCs w:val="24"/>
        </w:rPr>
        <w:t xml:space="preserve">. wspólnej realizacji przedsięwzięć </w:t>
      </w:r>
      <w:r w:rsidR="00952A62" w:rsidRPr="0088071A">
        <w:rPr>
          <w:rFonts w:cstheme="minorHAnsi"/>
          <w:bCs/>
          <w:sz w:val="24"/>
          <w:szCs w:val="24"/>
        </w:rPr>
        <w:t xml:space="preserve"> z samorządem</w:t>
      </w:r>
    </w:p>
    <w:p w14:paraId="346B88DA" w14:textId="13B9B661" w:rsidR="006B5886" w:rsidRPr="0088071A" w:rsidRDefault="00F56E96" w:rsidP="00645697">
      <w:pPr>
        <w:spacing w:after="0" w:line="276" w:lineRule="auto"/>
        <w:ind w:left="284" w:hanging="284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ab/>
      </w:r>
      <w:r w:rsidR="00952A62" w:rsidRPr="0088071A">
        <w:rPr>
          <w:rFonts w:cstheme="minorHAnsi"/>
          <w:bCs/>
          <w:sz w:val="24"/>
          <w:szCs w:val="24"/>
        </w:rPr>
        <w:t>powiatu</w:t>
      </w:r>
      <w:r w:rsidR="00D1347A" w:rsidRPr="0088071A">
        <w:rPr>
          <w:rFonts w:cstheme="minorHAnsi"/>
          <w:bCs/>
          <w:sz w:val="24"/>
          <w:szCs w:val="24"/>
        </w:rPr>
        <w:t>:</w:t>
      </w:r>
    </w:p>
    <w:p w14:paraId="1967F6FE" w14:textId="5EFF2527" w:rsidR="00C61F7E" w:rsidRPr="0088071A" w:rsidRDefault="006B5886" w:rsidP="00645697">
      <w:pPr>
        <w:pStyle w:val="Akapitzlist"/>
        <w:spacing w:after="0" w:line="276" w:lineRule="auto"/>
        <w:ind w:left="284"/>
        <w:contextualSpacing w:val="0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 xml:space="preserve">-  Porozumienie z dnia </w:t>
      </w:r>
      <w:r w:rsidR="00795D85" w:rsidRPr="0088071A">
        <w:rPr>
          <w:rFonts w:cstheme="minorHAnsi"/>
          <w:sz w:val="24"/>
          <w:szCs w:val="24"/>
        </w:rPr>
        <w:t>5 kwietnia</w:t>
      </w:r>
      <w:r w:rsidRPr="0088071A">
        <w:rPr>
          <w:rFonts w:cstheme="minorHAnsi"/>
          <w:sz w:val="24"/>
          <w:szCs w:val="24"/>
        </w:rPr>
        <w:t xml:space="preserve"> </w:t>
      </w:r>
      <w:r w:rsidR="009D4EDC">
        <w:rPr>
          <w:rFonts w:cstheme="minorHAnsi"/>
          <w:sz w:val="24"/>
          <w:szCs w:val="24"/>
        </w:rPr>
        <w:t xml:space="preserve">208 r. </w:t>
      </w:r>
      <w:r w:rsidRPr="0088071A">
        <w:rPr>
          <w:rFonts w:cstheme="minorHAnsi"/>
          <w:sz w:val="24"/>
          <w:szCs w:val="24"/>
        </w:rPr>
        <w:t>pomiędzy Powiatem Toruńskim</w:t>
      </w:r>
      <w:r w:rsidR="00175069">
        <w:rPr>
          <w:rFonts w:cstheme="minorHAnsi"/>
          <w:sz w:val="24"/>
          <w:szCs w:val="24"/>
        </w:rPr>
        <w:t>,</w:t>
      </w:r>
      <w:r w:rsidRPr="0088071A">
        <w:rPr>
          <w:rFonts w:cstheme="minorHAnsi"/>
          <w:sz w:val="24"/>
          <w:szCs w:val="24"/>
        </w:rPr>
        <w:t xml:space="preserve"> a Gminą Chełmża na współfinansowanie przez Gminę Chełmża  zadania inwestycyjnego </w:t>
      </w:r>
      <w:r w:rsidR="009D4EDC">
        <w:rPr>
          <w:rFonts w:cstheme="minorHAnsi"/>
          <w:sz w:val="24"/>
          <w:szCs w:val="24"/>
        </w:rPr>
        <w:t>pn.</w:t>
      </w:r>
      <w:r w:rsidRPr="0088071A">
        <w:rPr>
          <w:rFonts w:cstheme="minorHAnsi"/>
          <w:sz w:val="24"/>
          <w:szCs w:val="24"/>
        </w:rPr>
        <w:t xml:space="preserve"> „Przebudowa drogi powiatowej nr 1716C Płużnica- Bocień- Dźwierzno od km do 4+809 do km 10+323 na długości 5,514 km”.  </w:t>
      </w:r>
    </w:p>
    <w:p w14:paraId="72FD4598" w14:textId="3B9073A3" w:rsidR="00C57D24" w:rsidRPr="0088071A" w:rsidRDefault="00175069" w:rsidP="00645697">
      <w:pPr>
        <w:spacing w:after="0" w:line="276" w:lineRule="auto"/>
        <w:ind w:left="284" w:hanging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10</w:t>
      </w:r>
      <w:r w:rsidR="009541EF" w:rsidRPr="0088071A">
        <w:rPr>
          <w:rFonts w:cstheme="minorHAnsi"/>
          <w:sz w:val="24"/>
          <w:szCs w:val="24"/>
        </w:rPr>
        <w:t>)</w:t>
      </w:r>
      <w:r w:rsidR="00C57D24" w:rsidRPr="0088071A">
        <w:rPr>
          <w:rFonts w:cstheme="minorHAnsi"/>
          <w:sz w:val="24"/>
          <w:szCs w:val="24"/>
        </w:rPr>
        <w:t xml:space="preserve">  </w:t>
      </w:r>
      <w:r w:rsidR="006B5886" w:rsidRPr="0088071A">
        <w:rPr>
          <w:rFonts w:cstheme="minorHAnsi"/>
          <w:sz w:val="24"/>
          <w:szCs w:val="24"/>
        </w:rPr>
        <w:t>bie</w:t>
      </w:r>
      <w:r w:rsidR="00C61F7E" w:rsidRPr="0088071A">
        <w:rPr>
          <w:rFonts w:cstheme="minorHAnsi"/>
          <w:sz w:val="24"/>
          <w:szCs w:val="24"/>
        </w:rPr>
        <w:t>żące</w:t>
      </w:r>
      <w:r w:rsidR="006B5886" w:rsidRPr="0088071A">
        <w:rPr>
          <w:rFonts w:cstheme="minorHAnsi"/>
          <w:sz w:val="24"/>
          <w:szCs w:val="24"/>
        </w:rPr>
        <w:t xml:space="preserve"> naprawy i remonty nawierzchni dróg </w:t>
      </w:r>
      <w:r w:rsidR="00C57D24" w:rsidRPr="0088071A">
        <w:rPr>
          <w:rFonts w:cstheme="minorHAnsi"/>
          <w:sz w:val="24"/>
          <w:szCs w:val="24"/>
        </w:rPr>
        <w:t xml:space="preserve">, </w:t>
      </w:r>
      <w:r w:rsidR="006B5886" w:rsidRPr="0088071A">
        <w:rPr>
          <w:rFonts w:cstheme="minorHAnsi"/>
          <w:sz w:val="24"/>
          <w:szCs w:val="24"/>
        </w:rPr>
        <w:t xml:space="preserve">uzupełnianie </w:t>
      </w:r>
      <w:r w:rsidR="00C57D24" w:rsidRPr="0088071A">
        <w:rPr>
          <w:rFonts w:cstheme="minorHAnsi"/>
          <w:sz w:val="24"/>
          <w:szCs w:val="24"/>
        </w:rPr>
        <w:t>ubytków w asfalcie i równanie dróg gruntowych</w:t>
      </w:r>
      <w:r w:rsidR="006B5886" w:rsidRPr="0088071A">
        <w:rPr>
          <w:rFonts w:cstheme="minorHAnsi"/>
          <w:sz w:val="24"/>
          <w:szCs w:val="24"/>
        </w:rPr>
        <w:t>. Łączna wartość prac remontowych</w:t>
      </w:r>
      <w:r w:rsidR="00C61F7E" w:rsidRPr="0088071A">
        <w:rPr>
          <w:rFonts w:cstheme="minorHAnsi"/>
          <w:sz w:val="24"/>
          <w:szCs w:val="24"/>
        </w:rPr>
        <w:t xml:space="preserve"> w 2018 r. </w:t>
      </w:r>
      <w:r w:rsidR="006B5886" w:rsidRPr="0088071A">
        <w:rPr>
          <w:rFonts w:cstheme="minorHAnsi"/>
          <w:sz w:val="24"/>
          <w:szCs w:val="24"/>
        </w:rPr>
        <w:t xml:space="preserve"> wyniosła – 420.159,90 zł</w:t>
      </w:r>
      <w:r w:rsidR="0029358C" w:rsidRPr="0088071A">
        <w:rPr>
          <w:rFonts w:cstheme="minorHAnsi"/>
          <w:sz w:val="24"/>
          <w:szCs w:val="24"/>
        </w:rPr>
        <w:t>.</w:t>
      </w:r>
      <w:r w:rsidR="006B5886" w:rsidRPr="0088071A">
        <w:rPr>
          <w:rFonts w:cstheme="minorHAnsi"/>
          <w:sz w:val="24"/>
          <w:szCs w:val="24"/>
        </w:rPr>
        <w:t xml:space="preserve"> </w:t>
      </w:r>
    </w:p>
    <w:p w14:paraId="1AA1F7F6" w14:textId="64D491CB" w:rsidR="00167016" w:rsidRPr="0088071A" w:rsidRDefault="00167016" w:rsidP="00645697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0B59ED54" w14:textId="77777777" w:rsidR="00175069" w:rsidRDefault="00C61F7E" w:rsidP="00645697">
      <w:pPr>
        <w:pStyle w:val="Akapitzlist"/>
        <w:spacing w:after="0" w:line="276" w:lineRule="auto"/>
        <w:ind w:left="0"/>
        <w:contextualSpacing w:val="0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r w:rsidRPr="0088071A">
        <w:rPr>
          <w:rFonts w:eastAsia="Times New Roman" w:cstheme="minorHAnsi"/>
          <w:b/>
          <w:sz w:val="24"/>
          <w:szCs w:val="24"/>
          <w:lang w:eastAsia="pl-PL"/>
        </w:rPr>
        <w:t>Projekty realizowane w ramach poprawy infrastruktury wodno-kanalizacyjnej:</w:t>
      </w:r>
    </w:p>
    <w:p w14:paraId="7A03D536" w14:textId="2193C253" w:rsidR="00E61B93" w:rsidRPr="00175069" w:rsidRDefault="00757F77" w:rsidP="005026C6">
      <w:pPr>
        <w:pStyle w:val="Akapitzlist"/>
        <w:numPr>
          <w:ilvl w:val="0"/>
          <w:numId w:val="17"/>
        </w:numPr>
        <w:spacing w:after="0" w:line="276" w:lineRule="auto"/>
        <w:ind w:left="284" w:hanging="284"/>
        <w:contextualSpacing w:val="0"/>
        <w:jc w:val="both"/>
        <w:rPr>
          <w:rFonts w:eastAsia="Times New Roman" w:cstheme="minorHAnsi"/>
          <w:sz w:val="24"/>
          <w:szCs w:val="24"/>
          <w:lang w:eastAsia="pl-PL"/>
        </w:rPr>
      </w:pPr>
      <w:r w:rsidRPr="00175069">
        <w:rPr>
          <w:rFonts w:cstheme="minorHAnsi"/>
          <w:sz w:val="24"/>
          <w:szCs w:val="24"/>
        </w:rPr>
        <w:t xml:space="preserve">„Budowa przyłączy kanalizacji sanitarnej w m. Bogusławki i m. Nawra”. </w:t>
      </w:r>
    </w:p>
    <w:p w14:paraId="216F971F" w14:textId="774D3DAF" w:rsidR="00E402AF" w:rsidRPr="0088071A" w:rsidRDefault="00E61B93" w:rsidP="00645697">
      <w:pPr>
        <w:pStyle w:val="Akapitzlist"/>
        <w:spacing w:after="0" w:line="276" w:lineRule="auto"/>
        <w:ind w:left="284" w:hanging="284"/>
        <w:contextualSpacing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757F77" w:rsidRPr="0088071A">
        <w:rPr>
          <w:rFonts w:cstheme="minorHAnsi"/>
          <w:sz w:val="24"/>
          <w:szCs w:val="24"/>
        </w:rPr>
        <w:t>Wartość - 10 000,00 zł.</w:t>
      </w:r>
    </w:p>
    <w:p w14:paraId="486C49C2" w14:textId="7FC3F858" w:rsidR="00757F77" w:rsidRPr="0088071A" w:rsidRDefault="00175069" w:rsidP="00645697">
      <w:pPr>
        <w:pStyle w:val="Akapitzlist"/>
        <w:spacing w:after="0" w:line="276" w:lineRule="auto"/>
        <w:ind w:left="284" w:hanging="284"/>
        <w:contextualSpacing w:val="0"/>
        <w:jc w:val="both"/>
        <w:rPr>
          <w:rFonts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  <w:lang w:eastAsia="pl-PL"/>
        </w:rPr>
        <w:t>2</w:t>
      </w:r>
      <w:r w:rsidR="00757F77" w:rsidRPr="0088071A">
        <w:rPr>
          <w:rFonts w:eastAsia="Times New Roman" w:cstheme="minorHAnsi"/>
          <w:sz w:val="24"/>
          <w:szCs w:val="24"/>
          <w:lang w:eastAsia="pl-PL"/>
        </w:rPr>
        <w:t xml:space="preserve">) </w:t>
      </w:r>
      <w:r w:rsidR="00757F77" w:rsidRPr="0088071A">
        <w:rPr>
          <w:rFonts w:cstheme="minorHAnsi"/>
          <w:sz w:val="24"/>
          <w:szCs w:val="24"/>
        </w:rPr>
        <w:t>„Budowa sieci kanalizacji sanitarnej z przyłączami w m. Pluskowęsy - Zalesie oraz sieci wodociągowej z przyłączami w m. Zalesie”.</w:t>
      </w:r>
    </w:p>
    <w:p w14:paraId="625FCA5F" w14:textId="0E294E0E" w:rsidR="00757F77" w:rsidRPr="0088071A" w:rsidRDefault="000E1C98" w:rsidP="00645697">
      <w:pPr>
        <w:pStyle w:val="Akapitzlist"/>
        <w:spacing w:after="0" w:line="276" w:lineRule="auto"/>
        <w:ind w:left="284"/>
        <w:contextualSpacing w:val="0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 xml:space="preserve">Zadanie </w:t>
      </w:r>
      <w:r w:rsidR="00E61B93">
        <w:rPr>
          <w:rFonts w:cstheme="minorHAnsi"/>
          <w:sz w:val="24"/>
          <w:szCs w:val="24"/>
        </w:rPr>
        <w:t xml:space="preserve">przewidziane do realizacji </w:t>
      </w:r>
      <w:r w:rsidRPr="0088071A">
        <w:rPr>
          <w:rFonts w:cstheme="minorHAnsi"/>
          <w:sz w:val="24"/>
          <w:szCs w:val="24"/>
        </w:rPr>
        <w:t xml:space="preserve"> w latach 201</w:t>
      </w:r>
      <w:r w:rsidR="0081254A" w:rsidRPr="0088071A">
        <w:rPr>
          <w:rFonts w:cstheme="minorHAnsi"/>
          <w:sz w:val="24"/>
          <w:szCs w:val="24"/>
        </w:rPr>
        <w:t>8</w:t>
      </w:r>
      <w:r w:rsidRPr="0088071A">
        <w:rPr>
          <w:rFonts w:cstheme="minorHAnsi"/>
          <w:sz w:val="24"/>
          <w:szCs w:val="24"/>
        </w:rPr>
        <w:t>-201</w:t>
      </w:r>
      <w:r w:rsidR="0081254A" w:rsidRPr="0088071A">
        <w:rPr>
          <w:rFonts w:cstheme="minorHAnsi"/>
          <w:sz w:val="24"/>
          <w:szCs w:val="24"/>
        </w:rPr>
        <w:t>9.</w:t>
      </w:r>
      <w:r w:rsidR="00175069">
        <w:rPr>
          <w:rFonts w:cstheme="minorHAnsi"/>
          <w:sz w:val="24"/>
          <w:szCs w:val="24"/>
        </w:rPr>
        <w:t xml:space="preserve"> </w:t>
      </w:r>
      <w:r w:rsidRPr="0088071A">
        <w:rPr>
          <w:rFonts w:cstheme="minorHAnsi"/>
          <w:sz w:val="24"/>
          <w:szCs w:val="24"/>
        </w:rPr>
        <w:t>Wartość – 1.221.390 zł</w:t>
      </w:r>
    </w:p>
    <w:p w14:paraId="542EBFA0" w14:textId="76DC80A4" w:rsidR="00E61B93" w:rsidRDefault="0081254A" w:rsidP="00645697">
      <w:pPr>
        <w:pStyle w:val="Akapitzlist"/>
        <w:spacing w:after="0" w:line="276" w:lineRule="auto"/>
        <w:ind w:left="284"/>
        <w:contextualSpacing w:val="0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 xml:space="preserve">Przedsięwzięcie  realizowane  z dofinansowaniem   PROW na lata 2014-2020 dla operacji typu - Gospodarka wodno-ściekowa w ramach poddziałania: „Wsparcie inwestycji związanych z tworzeniem, ulepszeniem lub rozbudową wszystkich rodzajów małej infrastruktury, w tym inwestycji w energię odnawialną i w oszczędzanie energii”. </w:t>
      </w:r>
    </w:p>
    <w:p w14:paraId="2443965A" w14:textId="3F7A5C2B" w:rsidR="0081254A" w:rsidRPr="0088071A" w:rsidRDefault="0081254A" w:rsidP="00645697">
      <w:pPr>
        <w:pStyle w:val="Akapitzlist"/>
        <w:spacing w:after="0" w:line="276" w:lineRule="auto"/>
        <w:ind w:left="284"/>
        <w:contextualSpacing w:val="0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>Wartość dofinansowania – 608.133 zł.</w:t>
      </w:r>
    </w:p>
    <w:p w14:paraId="3A77FEF6" w14:textId="5F338024" w:rsidR="00E402AF" w:rsidRPr="0088071A" w:rsidRDefault="00175069" w:rsidP="00645697">
      <w:pPr>
        <w:pStyle w:val="Akapitzlist"/>
        <w:spacing w:after="0" w:line="276" w:lineRule="auto"/>
        <w:ind w:left="0"/>
        <w:contextualSpacing w:val="0"/>
        <w:jc w:val="both"/>
        <w:rPr>
          <w:rFonts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  <w:lang w:eastAsia="pl-PL"/>
        </w:rPr>
        <w:t>3</w:t>
      </w:r>
      <w:r w:rsidR="00E402AF" w:rsidRPr="0088071A">
        <w:rPr>
          <w:rFonts w:eastAsia="Times New Roman" w:cstheme="minorHAnsi"/>
          <w:sz w:val="24"/>
          <w:szCs w:val="24"/>
          <w:lang w:eastAsia="pl-PL"/>
        </w:rPr>
        <w:t xml:space="preserve">) </w:t>
      </w:r>
      <w:r w:rsidR="00757F77" w:rsidRPr="0088071A">
        <w:rPr>
          <w:rFonts w:cstheme="minorHAnsi"/>
          <w:sz w:val="24"/>
          <w:szCs w:val="24"/>
        </w:rPr>
        <w:t xml:space="preserve">„Budowa sieci kanalizacji sanitarnej grawitacyjnej w centrum miejscowości Zalesie”  </w:t>
      </w:r>
    </w:p>
    <w:p w14:paraId="10BA55D4" w14:textId="2819A69A" w:rsidR="00E402AF" w:rsidRPr="0088071A" w:rsidRDefault="00467859" w:rsidP="00645697">
      <w:pPr>
        <w:pStyle w:val="Akapitzlist"/>
        <w:spacing w:after="0" w:line="276" w:lineRule="auto"/>
        <w:ind w:left="284"/>
        <w:contextualSpacing w:val="0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>Zadanie realizowane w latach 201</w:t>
      </w:r>
      <w:r w:rsidR="0081254A" w:rsidRPr="0088071A">
        <w:rPr>
          <w:rFonts w:cstheme="minorHAnsi"/>
          <w:sz w:val="24"/>
          <w:szCs w:val="24"/>
        </w:rPr>
        <w:t>8</w:t>
      </w:r>
      <w:r w:rsidRPr="0088071A">
        <w:rPr>
          <w:rFonts w:cstheme="minorHAnsi"/>
          <w:sz w:val="24"/>
          <w:szCs w:val="24"/>
        </w:rPr>
        <w:t>-2019</w:t>
      </w:r>
      <w:r w:rsidR="00175069">
        <w:rPr>
          <w:rFonts w:cstheme="minorHAnsi"/>
          <w:sz w:val="24"/>
          <w:szCs w:val="24"/>
        </w:rPr>
        <w:t xml:space="preserve">. </w:t>
      </w:r>
      <w:r w:rsidRPr="0088071A">
        <w:rPr>
          <w:rFonts w:cstheme="minorHAnsi"/>
          <w:sz w:val="24"/>
          <w:szCs w:val="24"/>
        </w:rPr>
        <w:t xml:space="preserve">Wartość zadania – </w:t>
      </w:r>
      <w:r w:rsidR="0081254A" w:rsidRPr="0088071A">
        <w:rPr>
          <w:rFonts w:cstheme="minorHAnsi"/>
          <w:sz w:val="24"/>
          <w:szCs w:val="24"/>
        </w:rPr>
        <w:t>239.850 zł</w:t>
      </w:r>
      <w:r w:rsidR="00175069">
        <w:rPr>
          <w:rFonts w:cstheme="minorHAnsi"/>
          <w:sz w:val="24"/>
          <w:szCs w:val="24"/>
        </w:rPr>
        <w:t>.</w:t>
      </w:r>
    </w:p>
    <w:p w14:paraId="3B3E79D1" w14:textId="6E2D09ED" w:rsidR="00E402AF" w:rsidRPr="0088071A" w:rsidRDefault="00175069" w:rsidP="00645697">
      <w:pPr>
        <w:spacing w:after="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4</w:t>
      </w:r>
      <w:r w:rsidR="00E402AF" w:rsidRPr="0088071A">
        <w:rPr>
          <w:rFonts w:cstheme="minorHAnsi"/>
          <w:sz w:val="24"/>
          <w:szCs w:val="24"/>
        </w:rPr>
        <w:t xml:space="preserve">) dofinansowania budowy przydomowych oczyszczalni </w:t>
      </w:r>
      <w:r w:rsidR="0022336F" w:rsidRPr="0088071A">
        <w:rPr>
          <w:rFonts w:cstheme="minorHAnsi"/>
          <w:sz w:val="24"/>
          <w:szCs w:val="24"/>
        </w:rPr>
        <w:t>ścieków</w:t>
      </w:r>
    </w:p>
    <w:p w14:paraId="40E196E7" w14:textId="38E5C3AD" w:rsidR="0022336F" w:rsidRDefault="0022336F" w:rsidP="00645697">
      <w:pPr>
        <w:spacing w:after="0" w:line="276" w:lineRule="auto"/>
        <w:ind w:left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Rada Gminy Chełmża w dniu 30.03.2017 r. podjęła uchwałę </w:t>
      </w:r>
      <w:r w:rsidR="00175069">
        <w:rPr>
          <w:rFonts w:cstheme="minorHAnsi"/>
          <w:sz w:val="24"/>
          <w:szCs w:val="24"/>
        </w:rPr>
        <w:t xml:space="preserve">nr XXVIII/239/17 </w:t>
      </w:r>
      <w:r>
        <w:rPr>
          <w:rFonts w:cstheme="minorHAnsi"/>
          <w:sz w:val="24"/>
          <w:szCs w:val="24"/>
        </w:rPr>
        <w:t xml:space="preserve">w </w:t>
      </w:r>
      <w:proofErr w:type="spellStart"/>
      <w:r>
        <w:rPr>
          <w:rFonts w:cstheme="minorHAnsi"/>
          <w:sz w:val="24"/>
          <w:szCs w:val="24"/>
        </w:rPr>
        <w:t>spr</w:t>
      </w:r>
      <w:proofErr w:type="spellEnd"/>
      <w:r>
        <w:rPr>
          <w:rFonts w:cstheme="minorHAnsi"/>
          <w:sz w:val="24"/>
          <w:szCs w:val="24"/>
        </w:rPr>
        <w:t xml:space="preserve">. zasad udzielania i rozliczania dotacji celowej na dofinansowanie budowy przydomowej oczyszczalni ścieków na terenie gminy. Powyższa uchwała została zmieniona </w:t>
      </w:r>
      <w:r w:rsidR="00175069">
        <w:rPr>
          <w:rFonts w:cstheme="minorHAnsi"/>
          <w:sz w:val="24"/>
          <w:szCs w:val="24"/>
        </w:rPr>
        <w:t>u</w:t>
      </w:r>
      <w:r>
        <w:rPr>
          <w:rFonts w:cstheme="minorHAnsi"/>
          <w:sz w:val="24"/>
          <w:szCs w:val="24"/>
        </w:rPr>
        <w:t xml:space="preserve">chwałą nr XL/331/18 w dniu 27.02.2018 r. </w:t>
      </w:r>
    </w:p>
    <w:p w14:paraId="44B59F65" w14:textId="1F6A0FA2" w:rsidR="00E177DB" w:rsidRDefault="0022336F" w:rsidP="00645697">
      <w:pPr>
        <w:spacing w:after="0" w:line="276" w:lineRule="auto"/>
        <w:ind w:left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 roku 2018 z dofinansowania skorzystały 2 gospodarstwa domowe. Wartość </w:t>
      </w:r>
      <w:r w:rsidR="00E61B93">
        <w:rPr>
          <w:rFonts w:cstheme="minorHAnsi"/>
          <w:sz w:val="24"/>
          <w:szCs w:val="24"/>
        </w:rPr>
        <w:t xml:space="preserve">zrealizowanych zadań wyniosła - </w:t>
      </w:r>
      <w:r>
        <w:rPr>
          <w:rFonts w:cstheme="minorHAnsi"/>
          <w:sz w:val="24"/>
          <w:szCs w:val="24"/>
        </w:rPr>
        <w:t xml:space="preserve"> 21.675,30 zł</w:t>
      </w:r>
      <w:r w:rsidR="00E61B93">
        <w:rPr>
          <w:rFonts w:cstheme="minorHAnsi"/>
          <w:sz w:val="24"/>
          <w:szCs w:val="24"/>
        </w:rPr>
        <w:t xml:space="preserve">, </w:t>
      </w:r>
      <w:r>
        <w:rPr>
          <w:rFonts w:cstheme="minorHAnsi"/>
          <w:sz w:val="24"/>
          <w:szCs w:val="24"/>
        </w:rPr>
        <w:t xml:space="preserve"> w tym </w:t>
      </w:r>
      <w:r w:rsidR="00175069">
        <w:rPr>
          <w:rFonts w:cstheme="minorHAnsi"/>
          <w:sz w:val="24"/>
          <w:szCs w:val="24"/>
        </w:rPr>
        <w:t xml:space="preserve">łączna </w:t>
      </w:r>
      <w:r>
        <w:rPr>
          <w:rFonts w:cstheme="minorHAnsi"/>
          <w:sz w:val="24"/>
          <w:szCs w:val="24"/>
        </w:rPr>
        <w:t>kwota dotacji z budżetu gminy – 6.000 zł</w:t>
      </w:r>
      <w:r w:rsidR="00BC36AA">
        <w:rPr>
          <w:rFonts w:cstheme="minorHAnsi"/>
          <w:sz w:val="24"/>
          <w:szCs w:val="24"/>
        </w:rPr>
        <w:t>.</w:t>
      </w:r>
    </w:p>
    <w:p w14:paraId="255FE177" w14:textId="77777777" w:rsidR="00E61B93" w:rsidRPr="0088071A" w:rsidRDefault="00E61B93" w:rsidP="00645697">
      <w:pPr>
        <w:spacing w:after="0" w:line="276" w:lineRule="auto"/>
        <w:ind w:left="284"/>
        <w:jc w:val="both"/>
        <w:rPr>
          <w:rFonts w:cstheme="minorHAnsi"/>
          <w:sz w:val="24"/>
          <w:szCs w:val="24"/>
        </w:rPr>
      </w:pPr>
    </w:p>
    <w:p w14:paraId="3164A48D" w14:textId="14F20633" w:rsidR="006876C5" w:rsidRPr="0088071A" w:rsidRDefault="006876C5" w:rsidP="00645697">
      <w:pPr>
        <w:pStyle w:val="Akapitzlist"/>
        <w:spacing w:after="0" w:line="276" w:lineRule="auto"/>
        <w:ind w:left="0"/>
        <w:contextualSpacing w:val="0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r w:rsidRPr="0088071A">
        <w:rPr>
          <w:rFonts w:eastAsia="Times New Roman" w:cstheme="minorHAnsi"/>
          <w:b/>
          <w:sz w:val="24"/>
          <w:szCs w:val="24"/>
          <w:lang w:eastAsia="pl-PL"/>
        </w:rPr>
        <w:t>Projekty realizowane w ramach poprawy infrastruktury melioracyjnej:</w:t>
      </w:r>
    </w:p>
    <w:p w14:paraId="5572D510" w14:textId="5EC2ABC5" w:rsidR="006876C5" w:rsidRPr="0088071A" w:rsidRDefault="006876C5" w:rsidP="00645697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 xml:space="preserve">Podpisano umowę </w:t>
      </w:r>
      <w:r w:rsidR="00E61B93">
        <w:rPr>
          <w:rFonts w:cstheme="minorHAnsi"/>
          <w:sz w:val="24"/>
          <w:szCs w:val="24"/>
        </w:rPr>
        <w:t>dot.</w:t>
      </w:r>
      <w:r w:rsidRPr="0088071A">
        <w:rPr>
          <w:rFonts w:cstheme="minorHAnsi"/>
          <w:sz w:val="24"/>
          <w:szCs w:val="24"/>
        </w:rPr>
        <w:t xml:space="preserve"> przekazani</w:t>
      </w:r>
      <w:r w:rsidR="009B44E3">
        <w:rPr>
          <w:rFonts w:cstheme="minorHAnsi"/>
          <w:sz w:val="24"/>
          <w:szCs w:val="24"/>
        </w:rPr>
        <w:t>a</w:t>
      </w:r>
      <w:r w:rsidRPr="0088071A">
        <w:rPr>
          <w:rFonts w:cstheme="minorHAnsi"/>
          <w:sz w:val="24"/>
          <w:szCs w:val="24"/>
        </w:rPr>
        <w:t xml:space="preserve"> dotacji dla Gminnej Spółki Wodnej w Chełmży </w:t>
      </w:r>
      <w:r w:rsidR="00723AE3">
        <w:rPr>
          <w:rFonts w:cstheme="minorHAnsi"/>
          <w:sz w:val="24"/>
          <w:szCs w:val="24"/>
        </w:rPr>
        <w:br/>
      </w:r>
      <w:r w:rsidR="00E61B93">
        <w:rPr>
          <w:rFonts w:cstheme="minorHAnsi"/>
          <w:sz w:val="24"/>
          <w:szCs w:val="24"/>
        </w:rPr>
        <w:t xml:space="preserve">z przeznaczeniem na </w:t>
      </w:r>
      <w:r w:rsidRPr="0088071A">
        <w:rPr>
          <w:rFonts w:cstheme="minorHAnsi"/>
          <w:sz w:val="24"/>
          <w:szCs w:val="24"/>
        </w:rPr>
        <w:t xml:space="preserve"> podniesienie sprawności urządzeń melioracyjnych. Zakres przewidzianych prac dotyczył rowu melioracyjnego w m-ci Grzywna i obejmował: odmulania dna rowu, usunięcia porostów i uporządkowania urobku.</w:t>
      </w:r>
    </w:p>
    <w:p w14:paraId="04B0B38C" w14:textId="347ABD50" w:rsidR="006876C5" w:rsidRDefault="006876C5" w:rsidP="00645697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63BD7B67" w14:textId="77777777" w:rsidR="005001B9" w:rsidRPr="0088071A" w:rsidRDefault="005001B9" w:rsidP="00645697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22BB6AED" w14:textId="77777777" w:rsidR="00467859" w:rsidRPr="0088071A" w:rsidRDefault="00062162" w:rsidP="00645697">
      <w:pPr>
        <w:pStyle w:val="Akapitzlist"/>
        <w:spacing w:after="0" w:line="276" w:lineRule="auto"/>
        <w:ind w:left="0"/>
        <w:contextualSpacing w:val="0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r w:rsidRPr="0088071A">
        <w:rPr>
          <w:rFonts w:eastAsia="Times New Roman" w:cstheme="minorHAnsi"/>
          <w:b/>
          <w:sz w:val="24"/>
          <w:szCs w:val="24"/>
          <w:lang w:eastAsia="pl-PL"/>
        </w:rPr>
        <w:lastRenderedPageBreak/>
        <w:t>Projekty realizowane w ramach poprawy oświetlenia:</w:t>
      </w:r>
    </w:p>
    <w:p w14:paraId="66D764AF" w14:textId="227A7863" w:rsidR="00467859" w:rsidRPr="0088071A" w:rsidRDefault="00175069" w:rsidP="00645697">
      <w:pPr>
        <w:pStyle w:val="Akapitzlist"/>
        <w:tabs>
          <w:tab w:val="left" w:pos="284"/>
        </w:tabs>
        <w:spacing w:after="0" w:line="276" w:lineRule="auto"/>
        <w:ind w:left="0"/>
        <w:contextualSpacing w:val="0"/>
        <w:jc w:val="both"/>
        <w:rPr>
          <w:rFonts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  <w:lang w:eastAsia="pl-PL"/>
        </w:rPr>
        <w:t>1</w:t>
      </w:r>
      <w:r w:rsidR="00467859" w:rsidRPr="0088071A">
        <w:rPr>
          <w:rFonts w:eastAsia="Times New Roman" w:cstheme="minorHAnsi"/>
          <w:sz w:val="24"/>
          <w:szCs w:val="24"/>
          <w:lang w:eastAsia="pl-PL"/>
        </w:rPr>
        <w:t xml:space="preserve">) </w:t>
      </w:r>
      <w:r w:rsidR="0029358C" w:rsidRPr="0088071A">
        <w:rPr>
          <w:rFonts w:eastAsia="Times New Roman" w:cstheme="minorHAnsi"/>
          <w:sz w:val="24"/>
          <w:szCs w:val="24"/>
          <w:lang w:eastAsia="pl-PL"/>
        </w:rPr>
        <w:tab/>
      </w:r>
      <w:r w:rsidR="00E61B93">
        <w:rPr>
          <w:rFonts w:cstheme="minorHAnsi"/>
          <w:sz w:val="24"/>
          <w:szCs w:val="24"/>
        </w:rPr>
        <w:t>w</w:t>
      </w:r>
      <w:r w:rsidR="00062162" w:rsidRPr="0088071A">
        <w:rPr>
          <w:rFonts w:cstheme="minorHAnsi"/>
          <w:sz w:val="24"/>
          <w:szCs w:val="24"/>
        </w:rPr>
        <w:t>ykonanie dokumentacji na budowę oświetlenia drogowego na terenie Gminy</w:t>
      </w:r>
    </w:p>
    <w:p w14:paraId="3D7E4205" w14:textId="764DBD9E" w:rsidR="00467859" w:rsidRPr="0088071A" w:rsidRDefault="00467859" w:rsidP="00645697">
      <w:pPr>
        <w:pStyle w:val="Akapitzlist"/>
        <w:spacing w:after="0" w:line="276" w:lineRule="auto"/>
        <w:ind w:left="0" w:firstLine="284"/>
        <w:contextualSpacing w:val="0"/>
        <w:jc w:val="both"/>
        <w:rPr>
          <w:rFonts w:eastAsia="Times New Roman" w:cstheme="minorHAnsi"/>
          <w:sz w:val="24"/>
          <w:szCs w:val="24"/>
          <w:lang w:eastAsia="pl-PL"/>
        </w:rPr>
      </w:pPr>
      <w:r w:rsidRPr="0088071A">
        <w:rPr>
          <w:rFonts w:cstheme="minorHAnsi"/>
          <w:sz w:val="24"/>
          <w:szCs w:val="24"/>
        </w:rPr>
        <w:t>W</w:t>
      </w:r>
      <w:r w:rsidR="00062162" w:rsidRPr="0088071A">
        <w:rPr>
          <w:rFonts w:cstheme="minorHAnsi"/>
          <w:sz w:val="24"/>
          <w:szCs w:val="24"/>
        </w:rPr>
        <w:t xml:space="preserve">ydatek w wysokości 4 179,95 zł </w:t>
      </w:r>
      <w:r w:rsidR="00E61B93">
        <w:rPr>
          <w:rFonts w:cstheme="minorHAnsi"/>
          <w:sz w:val="24"/>
          <w:szCs w:val="24"/>
        </w:rPr>
        <w:t>(</w:t>
      </w:r>
      <w:r w:rsidR="00062162" w:rsidRPr="0088071A">
        <w:rPr>
          <w:rFonts w:cstheme="minorHAnsi"/>
          <w:sz w:val="24"/>
          <w:szCs w:val="24"/>
        </w:rPr>
        <w:t>mapy do celów projektowych</w:t>
      </w:r>
      <w:r w:rsidR="00E61B93">
        <w:rPr>
          <w:rFonts w:cstheme="minorHAnsi"/>
          <w:sz w:val="24"/>
          <w:szCs w:val="24"/>
        </w:rPr>
        <w:t>)</w:t>
      </w:r>
      <w:r w:rsidR="00062162" w:rsidRPr="0088071A">
        <w:rPr>
          <w:rFonts w:cstheme="minorHAnsi"/>
          <w:sz w:val="24"/>
          <w:szCs w:val="24"/>
        </w:rPr>
        <w:t>.</w:t>
      </w:r>
    </w:p>
    <w:p w14:paraId="52BF76F0" w14:textId="10DB4AB7" w:rsidR="00E177DB" w:rsidRPr="0088071A" w:rsidRDefault="00175069" w:rsidP="00645697">
      <w:pPr>
        <w:pStyle w:val="Akapitzlist"/>
        <w:spacing w:after="0" w:line="276" w:lineRule="auto"/>
        <w:ind w:left="284" w:hanging="284"/>
        <w:contextualSpacing w:val="0"/>
        <w:jc w:val="both"/>
        <w:rPr>
          <w:rFonts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  <w:lang w:eastAsia="pl-PL"/>
        </w:rPr>
        <w:t>2</w:t>
      </w:r>
      <w:r w:rsidR="00467859" w:rsidRPr="0088071A">
        <w:rPr>
          <w:rFonts w:eastAsia="Times New Roman" w:cstheme="minorHAnsi"/>
          <w:sz w:val="24"/>
          <w:szCs w:val="24"/>
          <w:lang w:eastAsia="pl-PL"/>
        </w:rPr>
        <w:t xml:space="preserve">) </w:t>
      </w:r>
      <w:r w:rsidR="00062162" w:rsidRPr="0088071A">
        <w:rPr>
          <w:rFonts w:cstheme="minorHAnsi"/>
          <w:sz w:val="24"/>
          <w:szCs w:val="24"/>
        </w:rPr>
        <w:t>„Wykonanie oświetlenia w centrum m. Zalesie (plac rekreacyjny)</w:t>
      </w:r>
      <w:r w:rsidR="00E177DB" w:rsidRPr="0088071A">
        <w:rPr>
          <w:rFonts w:cstheme="minorHAnsi"/>
          <w:sz w:val="24"/>
          <w:szCs w:val="24"/>
        </w:rPr>
        <w:t xml:space="preserve">”. Wartość zadania - </w:t>
      </w:r>
      <w:r w:rsidR="00062162" w:rsidRPr="0088071A">
        <w:rPr>
          <w:rFonts w:cstheme="minorHAnsi"/>
          <w:sz w:val="24"/>
          <w:szCs w:val="24"/>
        </w:rPr>
        <w:t xml:space="preserve">57 195,00 zł. </w:t>
      </w:r>
    </w:p>
    <w:p w14:paraId="307FB8AA" w14:textId="4650389D" w:rsidR="00ED26DF" w:rsidRPr="0088071A" w:rsidRDefault="00175069" w:rsidP="00645697">
      <w:pPr>
        <w:pStyle w:val="Akapitzlist"/>
        <w:spacing w:after="0" w:line="276" w:lineRule="auto"/>
        <w:ind w:left="0"/>
        <w:contextualSpacing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3</w:t>
      </w:r>
      <w:r w:rsidR="00E177DB" w:rsidRPr="0088071A">
        <w:rPr>
          <w:rFonts w:cstheme="minorHAnsi"/>
          <w:sz w:val="24"/>
          <w:szCs w:val="24"/>
        </w:rPr>
        <w:t xml:space="preserve">) </w:t>
      </w:r>
      <w:r w:rsidR="00062162" w:rsidRPr="0088071A">
        <w:rPr>
          <w:rFonts w:cstheme="minorHAnsi"/>
          <w:sz w:val="24"/>
          <w:szCs w:val="24"/>
        </w:rPr>
        <w:t>„Budowa oświetlenia na terenie Gminy</w:t>
      </w:r>
      <w:r w:rsidR="00ED26DF" w:rsidRPr="0088071A">
        <w:rPr>
          <w:rFonts w:cstheme="minorHAnsi"/>
          <w:sz w:val="24"/>
          <w:szCs w:val="24"/>
        </w:rPr>
        <w:t xml:space="preserve"> Chełmża”</w:t>
      </w:r>
    </w:p>
    <w:p w14:paraId="4D3F983F" w14:textId="3F67C553" w:rsidR="00ED26DF" w:rsidRPr="0088071A" w:rsidRDefault="0029358C" w:rsidP="00645697">
      <w:pPr>
        <w:pStyle w:val="Akapitzlist"/>
        <w:spacing w:after="0" w:line="276" w:lineRule="auto"/>
        <w:ind w:left="284" w:hanging="284"/>
        <w:contextualSpacing w:val="0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ab/>
      </w:r>
      <w:r w:rsidR="00ED26DF" w:rsidRPr="0088071A">
        <w:rPr>
          <w:rFonts w:cstheme="minorHAnsi"/>
          <w:sz w:val="24"/>
          <w:szCs w:val="24"/>
        </w:rPr>
        <w:t xml:space="preserve">Zadanie realizowane w 3 cz. </w:t>
      </w:r>
      <w:r w:rsidR="00175069">
        <w:rPr>
          <w:rFonts w:cstheme="minorHAnsi"/>
          <w:sz w:val="24"/>
          <w:szCs w:val="24"/>
        </w:rPr>
        <w:t>n</w:t>
      </w:r>
      <w:r w:rsidR="00ED26DF" w:rsidRPr="0088071A">
        <w:rPr>
          <w:rFonts w:cstheme="minorHAnsi"/>
          <w:sz w:val="24"/>
          <w:szCs w:val="24"/>
        </w:rPr>
        <w:t>a terenie miejscowości:</w:t>
      </w:r>
    </w:p>
    <w:p w14:paraId="5A570C3F" w14:textId="09E5922B" w:rsidR="00ED26DF" w:rsidRPr="0088071A" w:rsidRDefault="0029358C" w:rsidP="00645697">
      <w:pPr>
        <w:pStyle w:val="Akapitzlist"/>
        <w:spacing w:after="0" w:line="276" w:lineRule="auto"/>
        <w:ind w:left="284" w:hanging="284"/>
        <w:contextualSpacing w:val="0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ab/>
      </w:r>
      <w:r w:rsidR="00ED26DF" w:rsidRPr="0088071A">
        <w:rPr>
          <w:rFonts w:cstheme="minorHAnsi"/>
          <w:sz w:val="24"/>
          <w:szCs w:val="24"/>
        </w:rPr>
        <w:t>Cz. I</w:t>
      </w:r>
      <w:r w:rsidR="00175069">
        <w:rPr>
          <w:rFonts w:cstheme="minorHAnsi"/>
          <w:sz w:val="24"/>
          <w:szCs w:val="24"/>
        </w:rPr>
        <w:t xml:space="preserve">: </w:t>
      </w:r>
      <w:r w:rsidR="00ED26DF" w:rsidRPr="0088071A">
        <w:rPr>
          <w:rFonts w:cstheme="minorHAnsi"/>
          <w:sz w:val="24"/>
          <w:szCs w:val="24"/>
        </w:rPr>
        <w:t xml:space="preserve"> Dziemiony – przy drodze powiatowej, Dźwierzno -przy drodze rowerowej Zelgno-Dźwierzno, wartość zadania – 73.079,22 zł.</w:t>
      </w:r>
    </w:p>
    <w:p w14:paraId="7C8AC493" w14:textId="7D3F7BAE" w:rsidR="00ED26DF" w:rsidRPr="0088071A" w:rsidRDefault="0029358C" w:rsidP="00645697">
      <w:pPr>
        <w:pStyle w:val="Akapitzlist"/>
        <w:spacing w:after="0" w:line="276" w:lineRule="auto"/>
        <w:ind w:left="284" w:hanging="284"/>
        <w:contextualSpacing w:val="0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ab/>
      </w:r>
      <w:r w:rsidR="00ED26DF" w:rsidRPr="0088071A">
        <w:rPr>
          <w:rFonts w:cstheme="minorHAnsi"/>
          <w:sz w:val="24"/>
          <w:szCs w:val="24"/>
        </w:rPr>
        <w:t>Cz. II</w:t>
      </w:r>
      <w:r w:rsidR="00175069">
        <w:rPr>
          <w:rFonts w:cstheme="minorHAnsi"/>
          <w:sz w:val="24"/>
          <w:szCs w:val="24"/>
        </w:rPr>
        <w:t xml:space="preserve">: </w:t>
      </w:r>
      <w:r w:rsidR="00ED26DF" w:rsidRPr="0088071A">
        <w:rPr>
          <w:rFonts w:cstheme="minorHAnsi"/>
          <w:sz w:val="24"/>
          <w:szCs w:val="24"/>
        </w:rPr>
        <w:t xml:space="preserve"> Zalesie – przy drodze gminnej Zalesie-Zelgno, Nowa Chełmża ul. Szczypiorskiego, wartość – 101.868,60.</w:t>
      </w:r>
    </w:p>
    <w:p w14:paraId="1F36ECAA" w14:textId="4725201C" w:rsidR="00ED26DF" w:rsidRPr="0088071A" w:rsidRDefault="0029358C" w:rsidP="00645697">
      <w:pPr>
        <w:pStyle w:val="Akapitzlist"/>
        <w:spacing w:after="0" w:line="276" w:lineRule="auto"/>
        <w:ind w:left="284" w:hanging="284"/>
        <w:contextualSpacing w:val="0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ab/>
      </w:r>
      <w:r w:rsidR="00ED26DF" w:rsidRPr="0088071A">
        <w:rPr>
          <w:rFonts w:cstheme="minorHAnsi"/>
          <w:sz w:val="24"/>
          <w:szCs w:val="24"/>
        </w:rPr>
        <w:t>Cz. III</w:t>
      </w:r>
      <w:r w:rsidR="00175069">
        <w:rPr>
          <w:rFonts w:cstheme="minorHAnsi"/>
          <w:sz w:val="24"/>
          <w:szCs w:val="24"/>
        </w:rPr>
        <w:t>:</w:t>
      </w:r>
      <w:r w:rsidR="00ED26DF" w:rsidRPr="0088071A">
        <w:rPr>
          <w:rFonts w:cstheme="minorHAnsi"/>
          <w:sz w:val="24"/>
          <w:szCs w:val="24"/>
        </w:rPr>
        <w:t xml:space="preserve"> </w:t>
      </w:r>
      <w:proofErr w:type="spellStart"/>
      <w:r w:rsidR="00ED26DF" w:rsidRPr="0088071A">
        <w:rPr>
          <w:rFonts w:cstheme="minorHAnsi"/>
          <w:sz w:val="24"/>
          <w:szCs w:val="24"/>
        </w:rPr>
        <w:t>Strużal</w:t>
      </w:r>
      <w:proofErr w:type="spellEnd"/>
      <w:r w:rsidR="00ED26DF" w:rsidRPr="0088071A">
        <w:rPr>
          <w:rFonts w:cstheme="minorHAnsi"/>
          <w:sz w:val="24"/>
          <w:szCs w:val="24"/>
        </w:rPr>
        <w:t xml:space="preserve"> – przy drodze gminnej, Bielczyny – przy drodze powiatowej Chełmża- Bielczyny-Windak, wartość – 86.167,65 zł.</w:t>
      </w:r>
    </w:p>
    <w:p w14:paraId="24D1B2F3" w14:textId="77777777" w:rsidR="002332AE" w:rsidRPr="0088071A" w:rsidRDefault="002332AE" w:rsidP="00645697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0233380E" w14:textId="33949AE0" w:rsidR="00F4492B" w:rsidRPr="00175069" w:rsidRDefault="00807651" w:rsidP="00645697">
      <w:pPr>
        <w:shd w:val="clear" w:color="auto" w:fill="FFFFFF" w:themeFill="background1"/>
        <w:spacing w:after="0" w:line="276" w:lineRule="auto"/>
        <w:jc w:val="both"/>
        <w:rPr>
          <w:rFonts w:cstheme="minorHAnsi"/>
          <w:b/>
          <w:color w:val="FF0000"/>
          <w:sz w:val="24"/>
          <w:szCs w:val="24"/>
        </w:rPr>
      </w:pPr>
      <w:r w:rsidRPr="00175069">
        <w:rPr>
          <w:rFonts w:cstheme="minorHAnsi"/>
          <w:b/>
          <w:sz w:val="24"/>
          <w:szCs w:val="24"/>
        </w:rPr>
        <w:t xml:space="preserve">1.2.2. </w:t>
      </w:r>
      <w:r w:rsidR="00175069">
        <w:rPr>
          <w:rFonts w:cstheme="minorHAnsi"/>
          <w:b/>
          <w:sz w:val="24"/>
          <w:szCs w:val="24"/>
        </w:rPr>
        <w:tab/>
      </w:r>
      <w:r w:rsidR="00BD285A" w:rsidRPr="00175069">
        <w:rPr>
          <w:rFonts w:cstheme="minorHAnsi"/>
          <w:b/>
          <w:sz w:val="24"/>
          <w:szCs w:val="24"/>
        </w:rPr>
        <w:t xml:space="preserve">Cel bezpośredni: </w:t>
      </w:r>
      <w:r w:rsidR="00C57D24" w:rsidRPr="00175069">
        <w:rPr>
          <w:rFonts w:cstheme="minorHAnsi"/>
          <w:b/>
          <w:sz w:val="24"/>
          <w:szCs w:val="24"/>
        </w:rPr>
        <w:t xml:space="preserve">Rozbudowa i poprawa stanu infrastruktury turystyczno-rekreacyjnej </w:t>
      </w:r>
      <w:r w:rsidR="00175069">
        <w:rPr>
          <w:rFonts w:cstheme="minorHAnsi"/>
          <w:b/>
          <w:sz w:val="24"/>
          <w:szCs w:val="24"/>
        </w:rPr>
        <w:tab/>
      </w:r>
      <w:r w:rsidR="003675C7" w:rsidRPr="00175069">
        <w:rPr>
          <w:rFonts w:cstheme="minorHAnsi"/>
          <w:b/>
          <w:sz w:val="24"/>
          <w:szCs w:val="24"/>
        </w:rPr>
        <w:t xml:space="preserve">oraz zabytków i zespołów pałacowo-parkowych i innych obiektów atrakcyjnych </w:t>
      </w:r>
      <w:r w:rsidR="00175069">
        <w:rPr>
          <w:rFonts w:cstheme="minorHAnsi"/>
          <w:b/>
          <w:sz w:val="24"/>
          <w:szCs w:val="24"/>
        </w:rPr>
        <w:tab/>
      </w:r>
      <w:r w:rsidR="003675C7" w:rsidRPr="00175069">
        <w:rPr>
          <w:rFonts w:cstheme="minorHAnsi"/>
          <w:b/>
          <w:sz w:val="24"/>
          <w:szCs w:val="24"/>
        </w:rPr>
        <w:t xml:space="preserve">turystycznie. </w:t>
      </w:r>
    </w:p>
    <w:p w14:paraId="6CB67D13" w14:textId="07DFE554" w:rsidR="003675C7" w:rsidRDefault="003675C7" w:rsidP="00645697">
      <w:pPr>
        <w:spacing w:after="0" w:line="276" w:lineRule="auto"/>
        <w:jc w:val="both"/>
        <w:rPr>
          <w:rFonts w:cstheme="minorHAnsi"/>
          <w:b/>
          <w:color w:val="FF0000"/>
          <w:sz w:val="24"/>
          <w:szCs w:val="24"/>
        </w:rPr>
      </w:pPr>
    </w:p>
    <w:p w14:paraId="336D87CE" w14:textId="5F66B2B7" w:rsidR="00175069" w:rsidRPr="00175069" w:rsidRDefault="00175069" w:rsidP="00645697">
      <w:pPr>
        <w:spacing w:after="0" w:line="276" w:lineRule="auto"/>
        <w:jc w:val="both"/>
        <w:rPr>
          <w:rFonts w:cstheme="minorHAnsi"/>
          <w:b/>
          <w:sz w:val="24"/>
          <w:szCs w:val="24"/>
        </w:rPr>
      </w:pPr>
      <w:r w:rsidRPr="00175069">
        <w:rPr>
          <w:rFonts w:cstheme="minorHAnsi"/>
          <w:b/>
          <w:sz w:val="24"/>
          <w:szCs w:val="24"/>
        </w:rPr>
        <w:t>Projekty poprawiające stan infrastruktury turystyczno-rekreacyjnej oraz przestrzeni publicznej</w:t>
      </w:r>
    </w:p>
    <w:p w14:paraId="0AFBF5BB" w14:textId="2F921509" w:rsidR="00357439" w:rsidRPr="0088071A" w:rsidRDefault="00384B71" w:rsidP="00645697">
      <w:pPr>
        <w:spacing w:after="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</w:t>
      </w:r>
      <w:r w:rsidR="00357439" w:rsidRPr="0088071A">
        <w:rPr>
          <w:rFonts w:cstheme="minorHAnsi"/>
          <w:sz w:val="24"/>
          <w:szCs w:val="24"/>
        </w:rPr>
        <w:t>) „Uporządkowanie przestrzeni publicznej w centrum wsi Mirakowo”</w:t>
      </w:r>
    </w:p>
    <w:p w14:paraId="0BDCE847" w14:textId="2A230A94" w:rsidR="00477D5E" w:rsidRDefault="00357439" w:rsidP="00645697">
      <w:pPr>
        <w:spacing w:after="0" w:line="276" w:lineRule="auto"/>
        <w:ind w:left="284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 xml:space="preserve">Projekt jest elementem Lokalnego Programu Rewitalizacji.  W roku 2018 r. prowadzono prace przygotowawcze polegające na: sporządzeniu studium wykonalności oraz wniosku o dofinansowanie </w:t>
      </w:r>
      <w:r w:rsidR="005072E6" w:rsidRPr="0088071A">
        <w:rPr>
          <w:rFonts w:cstheme="minorHAnsi"/>
          <w:sz w:val="24"/>
          <w:szCs w:val="24"/>
        </w:rPr>
        <w:t>w ramach LSR</w:t>
      </w:r>
      <w:r w:rsidR="00477D5E">
        <w:rPr>
          <w:rFonts w:cstheme="minorHAnsi"/>
          <w:sz w:val="24"/>
          <w:szCs w:val="24"/>
        </w:rPr>
        <w:t xml:space="preserve">  </w:t>
      </w:r>
      <w:r w:rsidR="00477D5E" w:rsidRPr="0088071A">
        <w:rPr>
          <w:rFonts w:cstheme="minorHAnsi"/>
          <w:sz w:val="24"/>
          <w:szCs w:val="24"/>
        </w:rPr>
        <w:t>z Europejskiego Funduszu Rozwoju Regionalnego</w:t>
      </w:r>
      <w:r w:rsidR="00384B71">
        <w:rPr>
          <w:rFonts w:cstheme="minorHAnsi"/>
          <w:sz w:val="24"/>
          <w:szCs w:val="24"/>
        </w:rPr>
        <w:t>,</w:t>
      </w:r>
      <w:r w:rsidR="00477D5E" w:rsidRPr="0088071A">
        <w:rPr>
          <w:rFonts w:cstheme="minorHAnsi"/>
          <w:sz w:val="24"/>
          <w:szCs w:val="24"/>
        </w:rPr>
        <w:t xml:space="preserve"> </w:t>
      </w:r>
      <w:r w:rsidR="00384B71">
        <w:rPr>
          <w:rFonts w:cstheme="minorHAnsi"/>
          <w:sz w:val="24"/>
          <w:szCs w:val="24"/>
        </w:rPr>
        <w:t xml:space="preserve">oś </w:t>
      </w:r>
      <w:r w:rsidR="00477D5E" w:rsidRPr="0088071A">
        <w:rPr>
          <w:rFonts w:cstheme="minorHAnsi"/>
          <w:sz w:val="24"/>
          <w:szCs w:val="24"/>
        </w:rPr>
        <w:t>priorytetow</w:t>
      </w:r>
      <w:r w:rsidR="00384B71">
        <w:rPr>
          <w:rFonts w:cstheme="minorHAnsi"/>
          <w:sz w:val="24"/>
          <w:szCs w:val="24"/>
        </w:rPr>
        <w:t>a</w:t>
      </w:r>
      <w:r w:rsidR="00477D5E" w:rsidRPr="0088071A">
        <w:rPr>
          <w:rFonts w:cstheme="minorHAnsi"/>
          <w:sz w:val="24"/>
          <w:szCs w:val="24"/>
        </w:rPr>
        <w:t xml:space="preserve"> 7. Rozwój lokalny kierowany przez społeczność, działani</w:t>
      </w:r>
      <w:r w:rsidR="00384B71">
        <w:rPr>
          <w:rFonts w:cstheme="minorHAnsi"/>
          <w:sz w:val="24"/>
          <w:szCs w:val="24"/>
        </w:rPr>
        <w:t>e</w:t>
      </w:r>
      <w:r w:rsidR="00477D5E" w:rsidRPr="0088071A">
        <w:rPr>
          <w:rFonts w:cstheme="minorHAnsi"/>
          <w:sz w:val="24"/>
          <w:szCs w:val="24"/>
        </w:rPr>
        <w:t xml:space="preserve"> 7.1 Rozwój lokalny kierowany przez społeczność RPO W</w:t>
      </w:r>
      <w:r w:rsidR="00384B71">
        <w:rPr>
          <w:rFonts w:cstheme="minorHAnsi"/>
          <w:sz w:val="24"/>
          <w:szCs w:val="24"/>
        </w:rPr>
        <w:t>K-P</w:t>
      </w:r>
      <w:r w:rsidR="00477D5E" w:rsidRPr="0088071A">
        <w:rPr>
          <w:rFonts w:cstheme="minorHAnsi"/>
          <w:sz w:val="24"/>
          <w:szCs w:val="24"/>
        </w:rPr>
        <w:t xml:space="preserve"> na lata 2014-2020.</w:t>
      </w:r>
      <w:r w:rsidR="00477D5E">
        <w:rPr>
          <w:rFonts w:cstheme="minorHAnsi"/>
          <w:sz w:val="24"/>
          <w:szCs w:val="24"/>
        </w:rPr>
        <w:t xml:space="preserve"> Planowana wartość zadania – 194.105,96 zł, wartość dofinasowania 164.990,06 zł. </w:t>
      </w:r>
    </w:p>
    <w:p w14:paraId="3263EF70" w14:textId="500C8047" w:rsidR="003B6042" w:rsidRDefault="003B6042" w:rsidP="00645697">
      <w:pPr>
        <w:pStyle w:val="Akapitzlist"/>
        <w:spacing w:after="0" w:line="276" w:lineRule="auto"/>
        <w:ind w:left="284" w:hanging="284"/>
        <w:contextualSpacing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Pr="0088071A">
        <w:rPr>
          <w:rFonts w:cstheme="minorHAnsi"/>
          <w:sz w:val="24"/>
          <w:szCs w:val="24"/>
        </w:rPr>
        <w:t xml:space="preserve">(Zadanie </w:t>
      </w:r>
      <w:r w:rsidR="00384B71">
        <w:rPr>
          <w:rFonts w:cstheme="minorHAnsi"/>
          <w:sz w:val="24"/>
          <w:szCs w:val="24"/>
        </w:rPr>
        <w:t>omówione</w:t>
      </w:r>
      <w:r w:rsidRPr="0088071A">
        <w:rPr>
          <w:rFonts w:cstheme="minorHAnsi"/>
          <w:sz w:val="24"/>
          <w:szCs w:val="24"/>
        </w:rPr>
        <w:t xml:space="preserve"> również </w:t>
      </w:r>
      <w:r>
        <w:rPr>
          <w:rFonts w:cstheme="minorHAnsi"/>
          <w:sz w:val="24"/>
          <w:szCs w:val="24"/>
        </w:rPr>
        <w:t xml:space="preserve">w rozdz. 4 </w:t>
      </w:r>
      <w:r w:rsidR="00384B71">
        <w:rPr>
          <w:rFonts w:cstheme="minorHAnsi"/>
          <w:sz w:val="24"/>
          <w:szCs w:val="24"/>
        </w:rPr>
        <w:t xml:space="preserve">- </w:t>
      </w:r>
      <w:r>
        <w:rPr>
          <w:rFonts w:cstheme="minorHAnsi"/>
          <w:sz w:val="24"/>
          <w:szCs w:val="24"/>
        </w:rPr>
        <w:t>LPR)</w:t>
      </w:r>
      <w:r w:rsidR="00384B71">
        <w:rPr>
          <w:rFonts w:cstheme="minorHAnsi"/>
          <w:sz w:val="24"/>
          <w:szCs w:val="24"/>
        </w:rPr>
        <w:t>.</w:t>
      </w:r>
    </w:p>
    <w:p w14:paraId="17EDA7C8" w14:textId="69D3BE45" w:rsidR="00477D5E" w:rsidRDefault="00384B71" w:rsidP="00645697">
      <w:pPr>
        <w:spacing w:after="0" w:line="276" w:lineRule="auto"/>
        <w:ind w:left="284" w:hanging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2</w:t>
      </w:r>
      <w:r w:rsidR="005072E6" w:rsidRPr="0088071A">
        <w:rPr>
          <w:rFonts w:cstheme="minorHAnsi"/>
          <w:sz w:val="24"/>
          <w:szCs w:val="24"/>
        </w:rPr>
        <w:t>) „Uporządkowanie przestrzeni publicznej w centrum wsi Zalesie”</w:t>
      </w:r>
    </w:p>
    <w:p w14:paraId="7ACCF4F5" w14:textId="5F4732BA" w:rsidR="00F30F5E" w:rsidRPr="0088071A" w:rsidRDefault="00477D5E" w:rsidP="00645697">
      <w:pPr>
        <w:spacing w:after="0" w:line="276" w:lineRule="auto"/>
        <w:ind w:left="284" w:hanging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5072E6" w:rsidRPr="0088071A">
        <w:rPr>
          <w:rFonts w:cstheme="minorHAnsi"/>
          <w:sz w:val="24"/>
          <w:szCs w:val="24"/>
        </w:rPr>
        <w:t>Prace przygotowawcze obejmowały sporządzeniu studium wykonalności</w:t>
      </w:r>
      <w:r w:rsidR="00F30F5E" w:rsidRPr="0088071A">
        <w:rPr>
          <w:rFonts w:cstheme="minorHAnsi"/>
          <w:sz w:val="24"/>
          <w:szCs w:val="24"/>
        </w:rPr>
        <w:t>, aktualizacje kosztorysu</w:t>
      </w:r>
      <w:r w:rsidR="005072E6" w:rsidRPr="0088071A">
        <w:rPr>
          <w:rFonts w:cstheme="minorHAnsi"/>
          <w:sz w:val="24"/>
          <w:szCs w:val="24"/>
        </w:rPr>
        <w:t xml:space="preserve"> oraz </w:t>
      </w:r>
      <w:r w:rsidR="00F30F5E" w:rsidRPr="0088071A">
        <w:rPr>
          <w:rFonts w:cstheme="minorHAnsi"/>
          <w:sz w:val="24"/>
          <w:szCs w:val="24"/>
        </w:rPr>
        <w:t xml:space="preserve">przygotowanie </w:t>
      </w:r>
      <w:r w:rsidR="005072E6" w:rsidRPr="0088071A">
        <w:rPr>
          <w:rFonts w:cstheme="minorHAnsi"/>
          <w:sz w:val="24"/>
          <w:szCs w:val="24"/>
        </w:rPr>
        <w:t xml:space="preserve">wniosku o dofinansowanie w ramach LSR </w:t>
      </w:r>
      <w:r w:rsidRPr="0088071A">
        <w:rPr>
          <w:rFonts w:cstheme="minorHAnsi"/>
          <w:sz w:val="24"/>
          <w:szCs w:val="24"/>
        </w:rPr>
        <w:t>z Europejskiego Funduszu Rozwoju Regionalnego</w:t>
      </w:r>
      <w:r w:rsidR="00384B71">
        <w:rPr>
          <w:rFonts w:cstheme="minorHAnsi"/>
          <w:sz w:val="24"/>
          <w:szCs w:val="24"/>
        </w:rPr>
        <w:t>, oś</w:t>
      </w:r>
      <w:r w:rsidRPr="0088071A">
        <w:rPr>
          <w:rFonts w:cstheme="minorHAnsi"/>
          <w:sz w:val="24"/>
          <w:szCs w:val="24"/>
        </w:rPr>
        <w:t xml:space="preserve"> priorytetow</w:t>
      </w:r>
      <w:r w:rsidR="00384B71">
        <w:rPr>
          <w:rFonts w:cstheme="minorHAnsi"/>
          <w:sz w:val="24"/>
          <w:szCs w:val="24"/>
        </w:rPr>
        <w:t>a</w:t>
      </w:r>
      <w:r w:rsidRPr="0088071A">
        <w:rPr>
          <w:rFonts w:cstheme="minorHAnsi"/>
          <w:sz w:val="24"/>
          <w:szCs w:val="24"/>
        </w:rPr>
        <w:t xml:space="preserve"> 7. Rozwój lokalny kierowany przez społeczność, działania 7.1 Rozwój lokalny kierowany przez społeczność RPO W</w:t>
      </w:r>
      <w:r w:rsidR="00384B71">
        <w:rPr>
          <w:rFonts w:cstheme="minorHAnsi"/>
          <w:sz w:val="24"/>
          <w:szCs w:val="24"/>
        </w:rPr>
        <w:t>K-P</w:t>
      </w:r>
      <w:r w:rsidRPr="0088071A">
        <w:rPr>
          <w:rFonts w:cstheme="minorHAnsi"/>
          <w:sz w:val="24"/>
          <w:szCs w:val="24"/>
        </w:rPr>
        <w:t xml:space="preserve"> na lata 2014-2020.</w:t>
      </w:r>
    </w:p>
    <w:p w14:paraId="343EC183" w14:textId="77777777" w:rsidR="00384B71" w:rsidRDefault="0029358C" w:rsidP="00645697">
      <w:pPr>
        <w:spacing w:after="0" w:line="276" w:lineRule="auto"/>
        <w:ind w:left="284" w:hanging="284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ab/>
      </w:r>
      <w:r w:rsidR="005072E6" w:rsidRPr="0088071A">
        <w:rPr>
          <w:rFonts w:cstheme="minorHAnsi"/>
          <w:sz w:val="24"/>
          <w:szCs w:val="24"/>
        </w:rPr>
        <w:t>Zakres prac</w:t>
      </w:r>
      <w:r w:rsidR="00477D5E">
        <w:rPr>
          <w:rFonts w:cstheme="minorHAnsi"/>
          <w:sz w:val="24"/>
          <w:szCs w:val="24"/>
        </w:rPr>
        <w:t xml:space="preserve"> inwestycyjnych</w:t>
      </w:r>
      <w:r w:rsidR="005072E6" w:rsidRPr="0088071A">
        <w:rPr>
          <w:rFonts w:cstheme="minorHAnsi"/>
          <w:sz w:val="24"/>
          <w:szCs w:val="24"/>
        </w:rPr>
        <w:t xml:space="preserve">:  </w:t>
      </w:r>
    </w:p>
    <w:p w14:paraId="3ACA19BF" w14:textId="764A8575" w:rsidR="00384B71" w:rsidRDefault="00384B71" w:rsidP="00645697">
      <w:pPr>
        <w:spacing w:after="0" w:line="276" w:lineRule="auto"/>
        <w:ind w:left="284" w:hanging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  <w:t xml:space="preserve">- </w:t>
      </w:r>
      <w:r w:rsidR="005072E6" w:rsidRPr="0088071A">
        <w:rPr>
          <w:rFonts w:cstheme="minorHAnsi"/>
          <w:sz w:val="24"/>
          <w:szCs w:val="24"/>
        </w:rPr>
        <w:t xml:space="preserve">remont  drogi gminnej w centrum wsi Zalesie ( ok. 260m) za kwotę 218 995,35 zł, </w:t>
      </w:r>
      <w:r>
        <w:rPr>
          <w:rFonts w:cstheme="minorHAnsi"/>
          <w:sz w:val="24"/>
          <w:szCs w:val="24"/>
        </w:rPr>
        <w:br/>
        <w:t xml:space="preserve">- </w:t>
      </w:r>
      <w:r w:rsidR="005072E6" w:rsidRPr="0088071A">
        <w:rPr>
          <w:rFonts w:cstheme="minorHAnsi"/>
          <w:sz w:val="24"/>
          <w:szCs w:val="24"/>
        </w:rPr>
        <w:t xml:space="preserve">uporządkowanie przestrzeni publicznej w centrum wsi Zalesie polegającego na wykonaniu nawierzchni utwardzonych,  wyposażeniu w obiekty małej architektury (altany, ławki,  stojaki na rowery, urządzenia zabawowe), montażu zestawu do piłki siatkowej oraz wykonaniu </w:t>
      </w:r>
      <w:proofErr w:type="spellStart"/>
      <w:r w:rsidR="00F30F5E" w:rsidRPr="0088071A">
        <w:rPr>
          <w:rFonts w:cstheme="minorHAnsi"/>
          <w:sz w:val="24"/>
          <w:szCs w:val="24"/>
        </w:rPr>
        <w:t>nasad</w:t>
      </w:r>
      <w:r w:rsidR="00477D5E">
        <w:rPr>
          <w:rFonts w:cstheme="minorHAnsi"/>
          <w:sz w:val="24"/>
          <w:szCs w:val="24"/>
        </w:rPr>
        <w:t>zeń</w:t>
      </w:r>
      <w:proofErr w:type="spellEnd"/>
      <w:r w:rsidR="005072E6" w:rsidRPr="0088071A">
        <w:rPr>
          <w:rFonts w:cstheme="minorHAnsi"/>
          <w:sz w:val="24"/>
          <w:szCs w:val="24"/>
        </w:rPr>
        <w:t xml:space="preserve"> zieleni na kwotę 429 192,98 zł.  </w:t>
      </w:r>
    </w:p>
    <w:p w14:paraId="75FD271A" w14:textId="23EEC7E0" w:rsidR="00F4492B" w:rsidRDefault="00384B71" w:rsidP="00645697">
      <w:pPr>
        <w:spacing w:after="0" w:line="276" w:lineRule="auto"/>
        <w:ind w:left="284" w:hanging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477D5E">
        <w:rPr>
          <w:rFonts w:cstheme="minorHAnsi"/>
          <w:sz w:val="24"/>
          <w:szCs w:val="24"/>
        </w:rPr>
        <w:t xml:space="preserve">Łączna wartość zadania – 648.188,33 zł. </w:t>
      </w:r>
      <w:r>
        <w:rPr>
          <w:rFonts w:cstheme="minorHAnsi"/>
          <w:sz w:val="24"/>
          <w:szCs w:val="24"/>
        </w:rPr>
        <w:t xml:space="preserve"> </w:t>
      </w:r>
      <w:r w:rsidR="0054655B" w:rsidRPr="0088071A">
        <w:rPr>
          <w:rFonts w:cstheme="minorHAnsi"/>
          <w:sz w:val="24"/>
          <w:szCs w:val="24"/>
        </w:rPr>
        <w:t>Wartość</w:t>
      </w:r>
      <w:r w:rsidR="005072E6" w:rsidRPr="0088071A">
        <w:rPr>
          <w:rFonts w:cstheme="minorHAnsi"/>
          <w:sz w:val="24"/>
          <w:szCs w:val="24"/>
        </w:rPr>
        <w:t xml:space="preserve"> dofinansowan</w:t>
      </w:r>
      <w:r w:rsidR="0054655B" w:rsidRPr="0088071A">
        <w:rPr>
          <w:rFonts w:cstheme="minorHAnsi"/>
          <w:sz w:val="24"/>
          <w:szCs w:val="24"/>
        </w:rPr>
        <w:t>ia</w:t>
      </w:r>
      <w:r w:rsidR="005072E6" w:rsidRPr="0088071A">
        <w:rPr>
          <w:rFonts w:cstheme="minorHAnsi"/>
          <w:sz w:val="24"/>
          <w:szCs w:val="24"/>
        </w:rPr>
        <w:t xml:space="preserve"> </w:t>
      </w:r>
      <w:r w:rsidR="00477D5E">
        <w:rPr>
          <w:rFonts w:cstheme="minorHAnsi"/>
          <w:sz w:val="24"/>
          <w:szCs w:val="24"/>
        </w:rPr>
        <w:t xml:space="preserve">- </w:t>
      </w:r>
      <w:r w:rsidR="005072E6" w:rsidRPr="0088071A">
        <w:rPr>
          <w:rFonts w:cstheme="minorHAnsi"/>
          <w:sz w:val="24"/>
          <w:szCs w:val="24"/>
        </w:rPr>
        <w:t xml:space="preserve">  424 975,84 zł.</w:t>
      </w:r>
    </w:p>
    <w:p w14:paraId="6F98DC11" w14:textId="0AA20282" w:rsidR="003B6042" w:rsidRPr="0088071A" w:rsidRDefault="003B6042" w:rsidP="00645697">
      <w:pPr>
        <w:pStyle w:val="Akapitzlist"/>
        <w:spacing w:after="0" w:line="276" w:lineRule="auto"/>
        <w:ind w:left="284" w:hanging="284"/>
        <w:contextualSpacing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ab/>
      </w:r>
      <w:r w:rsidRPr="0088071A">
        <w:rPr>
          <w:rFonts w:cstheme="minorHAnsi"/>
          <w:sz w:val="24"/>
          <w:szCs w:val="24"/>
        </w:rPr>
        <w:t xml:space="preserve">(Zadanie </w:t>
      </w:r>
      <w:r w:rsidR="00384B71">
        <w:rPr>
          <w:rFonts w:cstheme="minorHAnsi"/>
          <w:sz w:val="24"/>
          <w:szCs w:val="24"/>
        </w:rPr>
        <w:t xml:space="preserve">omówione </w:t>
      </w:r>
      <w:r w:rsidRPr="0088071A">
        <w:rPr>
          <w:rFonts w:cstheme="minorHAnsi"/>
          <w:sz w:val="24"/>
          <w:szCs w:val="24"/>
        </w:rPr>
        <w:t xml:space="preserve"> również </w:t>
      </w:r>
      <w:r>
        <w:rPr>
          <w:rFonts w:cstheme="minorHAnsi"/>
          <w:sz w:val="24"/>
          <w:szCs w:val="24"/>
        </w:rPr>
        <w:t>w rozdz. 4</w:t>
      </w:r>
      <w:r w:rsidR="00384B71">
        <w:rPr>
          <w:rFonts w:cstheme="minorHAnsi"/>
          <w:sz w:val="24"/>
          <w:szCs w:val="24"/>
        </w:rPr>
        <w:t xml:space="preserve"> -</w:t>
      </w:r>
      <w:r>
        <w:rPr>
          <w:rFonts w:cstheme="minorHAnsi"/>
          <w:sz w:val="24"/>
          <w:szCs w:val="24"/>
        </w:rPr>
        <w:t xml:space="preserve"> </w:t>
      </w:r>
      <w:r w:rsidR="00384B71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LPR)</w:t>
      </w:r>
      <w:r w:rsidR="00384B71">
        <w:rPr>
          <w:rFonts w:cstheme="minorHAnsi"/>
          <w:sz w:val="24"/>
          <w:szCs w:val="24"/>
        </w:rPr>
        <w:t>.</w:t>
      </w:r>
    </w:p>
    <w:p w14:paraId="57B2D666" w14:textId="1D4F4E83" w:rsidR="00405F8A" w:rsidRPr="0088071A" w:rsidRDefault="00384B71" w:rsidP="00645697">
      <w:pPr>
        <w:pStyle w:val="Akapitzlist"/>
        <w:spacing w:after="0" w:line="276" w:lineRule="auto"/>
        <w:ind w:left="284" w:hanging="284"/>
        <w:contextualSpacing w:val="0"/>
        <w:jc w:val="both"/>
        <w:rPr>
          <w:rFonts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  <w:lang w:eastAsia="pl-PL"/>
        </w:rPr>
        <w:t>3</w:t>
      </w:r>
      <w:r w:rsidR="00405F8A" w:rsidRPr="0088071A">
        <w:rPr>
          <w:rFonts w:eastAsia="Times New Roman" w:cstheme="minorHAnsi"/>
          <w:sz w:val="24"/>
          <w:szCs w:val="24"/>
          <w:lang w:eastAsia="pl-PL"/>
        </w:rPr>
        <w:t>)</w:t>
      </w:r>
      <w:r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405F8A" w:rsidRPr="0088071A">
        <w:rPr>
          <w:rFonts w:cstheme="minorHAnsi"/>
          <w:sz w:val="24"/>
          <w:szCs w:val="24"/>
        </w:rPr>
        <w:t xml:space="preserve">„Wykonanie oświetlenia w centrum m. Zalesie (plac rekreacyjny)”. </w:t>
      </w:r>
      <w:r>
        <w:rPr>
          <w:rFonts w:cstheme="minorHAnsi"/>
          <w:sz w:val="24"/>
          <w:szCs w:val="24"/>
        </w:rPr>
        <w:br/>
      </w:r>
      <w:r w:rsidR="00405F8A" w:rsidRPr="0088071A">
        <w:rPr>
          <w:rFonts w:cstheme="minorHAnsi"/>
          <w:sz w:val="24"/>
          <w:szCs w:val="24"/>
        </w:rPr>
        <w:t xml:space="preserve">Wartość zadania - 57 195,00 zł. </w:t>
      </w:r>
    </w:p>
    <w:p w14:paraId="60548D25" w14:textId="45551B92" w:rsidR="00405F8A" w:rsidRPr="0088071A" w:rsidRDefault="0029358C" w:rsidP="00645697">
      <w:pPr>
        <w:spacing w:after="0" w:line="276" w:lineRule="auto"/>
        <w:ind w:left="284" w:hanging="284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ab/>
      </w:r>
      <w:r w:rsidR="00405F8A" w:rsidRPr="0088071A">
        <w:rPr>
          <w:rFonts w:cstheme="minorHAnsi"/>
          <w:sz w:val="24"/>
          <w:szCs w:val="24"/>
        </w:rPr>
        <w:t xml:space="preserve">(Zadanie wykazane </w:t>
      </w:r>
      <w:r w:rsidR="00384B71">
        <w:rPr>
          <w:rFonts w:cstheme="minorHAnsi"/>
          <w:sz w:val="24"/>
          <w:szCs w:val="24"/>
        </w:rPr>
        <w:t xml:space="preserve">również </w:t>
      </w:r>
      <w:r w:rsidR="00477D5E">
        <w:rPr>
          <w:rFonts w:cstheme="minorHAnsi"/>
          <w:sz w:val="24"/>
          <w:szCs w:val="24"/>
        </w:rPr>
        <w:t xml:space="preserve">w realizacji </w:t>
      </w:r>
      <w:r w:rsidR="00405F8A" w:rsidRPr="0088071A">
        <w:rPr>
          <w:rFonts w:cstheme="minorHAnsi"/>
          <w:sz w:val="24"/>
          <w:szCs w:val="24"/>
        </w:rPr>
        <w:t xml:space="preserve"> celu 1.2.1. – w zakresie poprawy oświetleni</w:t>
      </w:r>
      <w:r w:rsidR="00FC2A24">
        <w:rPr>
          <w:rFonts w:cstheme="minorHAnsi"/>
          <w:sz w:val="24"/>
          <w:szCs w:val="24"/>
        </w:rPr>
        <w:t>a)</w:t>
      </w:r>
      <w:r w:rsidR="00384B71">
        <w:rPr>
          <w:rFonts w:cstheme="minorHAnsi"/>
          <w:sz w:val="24"/>
          <w:szCs w:val="24"/>
        </w:rPr>
        <w:t>.</w:t>
      </w:r>
    </w:p>
    <w:p w14:paraId="70104384" w14:textId="50FF6E82" w:rsidR="00B136E4" w:rsidRPr="0088071A" w:rsidRDefault="00384B71" w:rsidP="00645697">
      <w:pPr>
        <w:spacing w:after="0" w:line="276" w:lineRule="auto"/>
        <w:ind w:left="284" w:hanging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4</w:t>
      </w:r>
      <w:r w:rsidR="00F30F5E" w:rsidRPr="0088071A">
        <w:rPr>
          <w:rFonts w:cstheme="minorHAnsi"/>
          <w:sz w:val="24"/>
          <w:szCs w:val="24"/>
        </w:rPr>
        <w:t xml:space="preserve">) projekt „Miasteczko rekreacji i ruchu drogowego w Kończewicach </w:t>
      </w:r>
      <w:r w:rsidR="00477D5E">
        <w:rPr>
          <w:rFonts w:cstheme="minorHAnsi"/>
          <w:sz w:val="24"/>
          <w:szCs w:val="24"/>
        </w:rPr>
        <w:t xml:space="preserve">- </w:t>
      </w:r>
      <w:r w:rsidR="00F30F5E" w:rsidRPr="0088071A">
        <w:rPr>
          <w:rFonts w:cstheme="minorHAnsi"/>
          <w:sz w:val="24"/>
          <w:szCs w:val="24"/>
        </w:rPr>
        <w:t>rewitalizacja centrum wsi Kończewice</w:t>
      </w:r>
      <w:r w:rsidR="002F7232">
        <w:rPr>
          <w:rFonts w:cstheme="minorHAnsi"/>
          <w:sz w:val="24"/>
          <w:szCs w:val="24"/>
        </w:rPr>
        <w:t>”</w:t>
      </w:r>
      <w:r w:rsidR="00F30F5E" w:rsidRPr="0088071A">
        <w:rPr>
          <w:rFonts w:cstheme="minorHAnsi"/>
          <w:sz w:val="24"/>
          <w:szCs w:val="24"/>
        </w:rPr>
        <w:t xml:space="preserve">. </w:t>
      </w:r>
    </w:p>
    <w:p w14:paraId="5B8F32DE" w14:textId="5CC605BD" w:rsidR="00477D5E" w:rsidRDefault="0029358C" w:rsidP="00645697">
      <w:pPr>
        <w:spacing w:after="0" w:line="276" w:lineRule="auto"/>
        <w:ind w:left="284" w:hanging="284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ab/>
      </w:r>
      <w:r w:rsidR="00F30F5E" w:rsidRPr="0088071A">
        <w:rPr>
          <w:rFonts w:cstheme="minorHAnsi"/>
          <w:sz w:val="24"/>
          <w:szCs w:val="24"/>
        </w:rPr>
        <w:t xml:space="preserve">Prace przygotowawcze obejmowały: studium wykonalności, projekt budowy miasteczka, kosztorysy, przygotowanie wniosku o dofinansowanie w ramach LSR </w:t>
      </w:r>
      <w:r w:rsidR="00477D5E" w:rsidRPr="0088071A">
        <w:rPr>
          <w:rFonts w:cstheme="minorHAnsi"/>
          <w:sz w:val="24"/>
          <w:szCs w:val="24"/>
        </w:rPr>
        <w:t>z Europejskiego Funduszu Rozwoju Regionalnego</w:t>
      </w:r>
      <w:r w:rsidR="00384B71">
        <w:rPr>
          <w:rFonts w:cstheme="minorHAnsi"/>
          <w:sz w:val="24"/>
          <w:szCs w:val="24"/>
        </w:rPr>
        <w:t>, oś</w:t>
      </w:r>
      <w:r w:rsidR="00477D5E" w:rsidRPr="0088071A">
        <w:rPr>
          <w:rFonts w:cstheme="minorHAnsi"/>
          <w:sz w:val="24"/>
          <w:szCs w:val="24"/>
        </w:rPr>
        <w:t xml:space="preserve"> priorytetow</w:t>
      </w:r>
      <w:r w:rsidR="00384B71">
        <w:rPr>
          <w:rFonts w:cstheme="minorHAnsi"/>
          <w:sz w:val="24"/>
          <w:szCs w:val="24"/>
        </w:rPr>
        <w:t>a</w:t>
      </w:r>
      <w:r w:rsidR="00477D5E" w:rsidRPr="0088071A">
        <w:rPr>
          <w:rFonts w:cstheme="minorHAnsi"/>
          <w:sz w:val="24"/>
          <w:szCs w:val="24"/>
        </w:rPr>
        <w:t xml:space="preserve"> 7. Rozwój lokalny kierowany przez społeczność, działania 7.1 Rozwój lokalny kierowany przez społeczność RPO W</w:t>
      </w:r>
      <w:r w:rsidR="00384B71">
        <w:rPr>
          <w:rFonts w:cstheme="minorHAnsi"/>
          <w:sz w:val="24"/>
          <w:szCs w:val="24"/>
        </w:rPr>
        <w:t>K-P</w:t>
      </w:r>
      <w:r w:rsidR="00477D5E" w:rsidRPr="0088071A">
        <w:rPr>
          <w:rFonts w:cstheme="minorHAnsi"/>
          <w:sz w:val="24"/>
          <w:szCs w:val="24"/>
        </w:rPr>
        <w:t xml:space="preserve"> na lata 2014-2020.</w:t>
      </w:r>
    </w:p>
    <w:p w14:paraId="2070C0A8" w14:textId="1431417D" w:rsidR="00C51F8E" w:rsidRDefault="0029358C" w:rsidP="00645697">
      <w:pPr>
        <w:spacing w:after="0" w:line="276" w:lineRule="auto"/>
        <w:ind w:left="284" w:hanging="284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ab/>
      </w:r>
      <w:r w:rsidR="00F30F5E" w:rsidRPr="0088071A">
        <w:rPr>
          <w:rFonts w:cstheme="minorHAnsi"/>
          <w:sz w:val="24"/>
          <w:szCs w:val="24"/>
        </w:rPr>
        <w:t xml:space="preserve">Zakres prac </w:t>
      </w:r>
      <w:r w:rsidR="00477D5E">
        <w:rPr>
          <w:rFonts w:cstheme="minorHAnsi"/>
          <w:sz w:val="24"/>
          <w:szCs w:val="24"/>
        </w:rPr>
        <w:t>inwestycyjnych</w:t>
      </w:r>
      <w:r w:rsidR="00F30F5E" w:rsidRPr="0088071A">
        <w:rPr>
          <w:rFonts w:cstheme="minorHAnsi"/>
          <w:sz w:val="24"/>
          <w:szCs w:val="24"/>
        </w:rPr>
        <w:t>:  budow</w:t>
      </w:r>
      <w:r w:rsidR="00384B71">
        <w:rPr>
          <w:rFonts w:cstheme="minorHAnsi"/>
          <w:sz w:val="24"/>
          <w:szCs w:val="24"/>
        </w:rPr>
        <w:t>a</w:t>
      </w:r>
      <w:r w:rsidR="00F30F5E" w:rsidRPr="0088071A">
        <w:rPr>
          <w:rFonts w:cstheme="minorHAnsi"/>
          <w:sz w:val="24"/>
          <w:szCs w:val="24"/>
        </w:rPr>
        <w:t xml:space="preserve"> miasteczka rowerowego, parkingu dla samochodów osobowych na 10 stanowisk, utwardzenie nawierzchni alejek,  budow</w:t>
      </w:r>
      <w:r w:rsidR="00384B71">
        <w:rPr>
          <w:rFonts w:cstheme="minorHAnsi"/>
          <w:sz w:val="24"/>
          <w:szCs w:val="24"/>
        </w:rPr>
        <w:t>a</w:t>
      </w:r>
      <w:r w:rsidR="00F30F5E" w:rsidRPr="0088071A">
        <w:rPr>
          <w:rFonts w:cstheme="minorHAnsi"/>
          <w:sz w:val="24"/>
          <w:szCs w:val="24"/>
        </w:rPr>
        <w:t xml:space="preserve"> obiektów małej architektury (altana, wiata ogrodowa z grillem, ławki  parkowe, stojaki na rowery, elementy siłowni zewnętrznej), boisk</w:t>
      </w:r>
      <w:r w:rsidR="00384B71">
        <w:rPr>
          <w:rFonts w:cstheme="minorHAnsi"/>
          <w:sz w:val="24"/>
          <w:szCs w:val="24"/>
        </w:rPr>
        <w:t>o</w:t>
      </w:r>
      <w:r w:rsidR="00F30F5E" w:rsidRPr="0088071A">
        <w:rPr>
          <w:rFonts w:cstheme="minorHAnsi"/>
          <w:sz w:val="24"/>
          <w:szCs w:val="24"/>
        </w:rPr>
        <w:t xml:space="preserve"> do siatkówki plażowej, oświetleni</w:t>
      </w:r>
      <w:r w:rsidR="00384B71">
        <w:rPr>
          <w:rFonts w:cstheme="minorHAnsi"/>
          <w:sz w:val="24"/>
          <w:szCs w:val="24"/>
        </w:rPr>
        <w:t>e</w:t>
      </w:r>
      <w:r w:rsidR="00F30F5E" w:rsidRPr="0088071A">
        <w:rPr>
          <w:rFonts w:cstheme="minorHAnsi"/>
          <w:sz w:val="24"/>
          <w:szCs w:val="24"/>
        </w:rPr>
        <w:t xml:space="preserve"> parkowe oraz nasadzenia zieleni. </w:t>
      </w:r>
      <w:r w:rsidR="0054655B" w:rsidRPr="0088071A">
        <w:rPr>
          <w:rFonts w:cstheme="minorHAnsi"/>
          <w:sz w:val="24"/>
          <w:szCs w:val="24"/>
        </w:rPr>
        <w:t>Wartość wykonanych prac</w:t>
      </w:r>
      <w:r w:rsidR="00384B71">
        <w:rPr>
          <w:rFonts w:cstheme="minorHAnsi"/>
          <w:sz w:val="24"/>
          <w:szCs w:val="24"/>
        </w:rPr>
        <w:t xml:space="preserve"> -</w:t>
      </w:r>
      <w:r w:rsidR="00F30F5E" w:rsidRPr="0088071A">
        <w:rPr>
          <w:rFonts w:cstheme="minorHAnsi"/>
          <w:sz w:val="24"/>
          <w:szCs w:val="24"/>
        </w:rPr>
        <w:t xml:space="preserve">743 611,26 zł. </w:t>
      </w:r>
      <w:r w:rsidR="00384B71">
        <w:rPr>
          <w:rFonts w:cstheme="minorHAnsi"/>
          <w:sz w:val="24"/>
          <w:szCs w:val="24"/>
        </w:rPr>
        <w:t xml:space="preserve"> </w:t>
      </w:r>
      <w:r w:rsidR="0054655B" w:rsidRPr="0088071A">
        <w:rPr>
          <w:rFonts w:cstheme="minorHAnsi"/>
          <w:sz w:val="24"/>
          <w:szCs w:val="24"/>
        </w:rPr>
        <w:t xml:space="preserve">Wartość dofinansowania </w:t>
      </w:r>
      <w:r w:rsidR="0088384B">
        <w:rPr>
          <w:rFonts w:cstheme="minorHAnsi"/>
          <w:sz w:val="24"/>
          <w:szCs w:val="24"/>
        </w:rPr>
        <w:t>–572.626,49 zł</w:t>
      </w:r>
      <w:r w:rsidR="003B6042">
        <w:rPr>
          <w:rFonts w:cstheme="minorHAnsi"/>
          <w:sz w:val="24"/>
          <w:szCs w:val="24"/>
        </w:rPr>
        <w:t>.</w:t>
      </w:r>
    </w:p>
    <w:p w14:paraId="71669073" w14:textId="3E6F06AA" w:rsidR="003B6042" w:rsidRPr="0088071A" w:rsidRDefault="003B6042" w:rsidP="00645697">
      <w:pPr>
        <w:pStyle w:val="Akapitzlist"/>
        <w:spacing w:after="0" w:line="276" w:lineRule="auto"/>
        <w:ind w:left="284" w:hanging="284"/>
        <w:contextualSpacing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Pr="0088071A">
        <w:rPr>
          <w:rFonts w:cstheme="minorHAnsi"/>
          <w:sz w:val="24"/>
          <w:szCs w:val="24"/>
        </w:rPr>
        <w:t xml:space="preserve">(Zadanie wykazane również </w:t>
      </w:r>
      <w:r>
        <w:rPr>
          <w:rFonts w:cstheme="minorHAnsi"/>
          <w:sz w:val="24"/>
          <w:szCs w:val="24"/>
        </w:rPr>
        <w:t xml:space="preserve">w rozdz. 4 </w:t>
      </w:r>
      <w:r w:rsidR="00F72157">
        <w:rPr>
          <w:rFonts w:cstheme="minorHAnsi"/>
          <w:sz w:val="24"/>
          <w:szCs w:val="24"/>
        </w:rPr>
        <w:t>-</w:t>
      </w:r>
      <w:r>
        <w:rPr>
          <w:rFonts w:cstheme="minorHAnsi"/>
          <w:sz w:val="24"/>
          <w:szCs w:val="24"/>
        </w:rPr>
        <w:t xml:space="preserve"> LPR)</w:t>
      </w:r>
    </w:p>
    <w:p w14:paraId="554F2008" w14:textId="026EAE7F" w:rsidR="0088384B" w:rsidRDefault="00384B71" w:rsidP="00645697">
      <w:pPr>
        <w:spacing w:after="0" w:line="276" w:lineRule="auto"/>
        <w:ind w:left="284" w:hanging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5</w:t>
      </w:r>
      <w:r w:rsidR="00C51F8E" w:rsidRPr="0088071A">
        <w:rPr>
          <w:rFonts w:cstheme="minorHAnsi"/>
          <w:sz w:val="24"/>
          <w:szCs w:val="24"/>
        </w:rPr>
        <w:t xml:space="preserve">) „Zakup doposażenia terenów rekreacyjnych w m. Drzonówko” </w:t>
      </w:r>
    </w:p>
    <w:p w14:paraId="2DDF4161" w14:textId="201B0F53" w:rsidR="00C51F8E" w:rsidRPr="0088071A" w:rsidRDefault="0088384B" w:rsidP="00645697">
      <w:pPr>
        <w:spacing w:after="0" w:line="276" w:lineRule="auto"/>
        <w:ind w:left="284" w:hanging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  <w:t>Zakres</w:t>
      </w:r>
      <w:r w:rsidR="00F72157">
        <w:rPr>
          <w:rFonts w:cstheme="minorHAnsi"/>
          <w:sz w:val="24"/>
          <w:szCs w:val="24"/>
        </w:rPr>
        <w:t>:</w:t>
      </w:r>
      <w:r>
        <w:rPr>
          <w:rFonts w:cstheme="minorHAnsi"/>
          <w:sz w:val="24"/>
          <w:szCs w:val="24"/>
        </w:rPr>
        <w:t xml:space="preserve"> </w:t>
      </w:r>
      <w:r w:rsidR="00C51F8E" w:rsidRPr="0088071A">
        <w:rPr>
          <w:rFonts w:cstheme="minorHAnsi"/>
          <w:sz w:val="24"/>
          <w:szCs w:val="24"/>
        </w:rPr>
        <w:t xml:space="preserve"> zakup materiałów za kwotę  6 448,62 zł. Prace wykonała grupa budowlana Urzędu Gminy. Wydatek sfinansowano ze środków Funduszu Sołeckiego.</w:t>
      </w:r>
    </w:p>
    <w:p w14:paraId="02328F6D" w14:textId="3C50DDF5" w:rsidR="00C51F8E" w:rsidRPr="0088071A" w:rsidRDefault="00384B71" w:rsidP="00645697">
      <w:pPr>
        <w:spacing w:after="0" w:line="276" w:lineRule="auto"/>
        <w:ind w:left="284" w:hanging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6</w:t>
      </w:r>
      <w:r w:rsidR="00C51F8E" w:rsidRPr="0088071A">
        <w:rPr>
          <w:rFonts w:cstheme="minorHAnsi"/>
          <w:sz w:val="24"/>
          <w:szCs w:val="24"/>
        </w:rPr>
        <w:t xml:space="preserve">) „Rozbudowa Bazy Sportowej w </w:t>
      </w:r>
      <w:r w:rsidR="0088384B">
        <w:rPr>
          <w:rFonts w:cstheme="minorHAnsi"/>
          <w:sz w:val="24"/>
          <w:szCs w:val="24"/>
        </w:rPr>
        <w:t>W</w:t>
      </w:r>
      <w:r w:rsidR="00F72157">
        <w:rPr>
          <w:rFonts w:cstheme="minorHAnsi"/>
          <w:sz w:val="24"/>
          <w:szCs w:val="24"/>
        </w:rPr>
        <w:t>K-P</w:t>
      </w:r>
      <w:r w:rsidR="00C51F8E" w:rsidRPr="0088071A">
        <w:rPr>
          <w:rFonts w:cstheme="minorHAnsi"/>
          <w:sz w:val="24"/>
          <w:szCs w:val="24"/>
        </w:rPr>
        <w:t xml:space="preserve"> - budowa boisk do siatkówki plażowej w Zelgnie i Kończewicach” </w:t>
      </w:r>
    </w:p>
    <w:p w14:paraId="5A5DC4CE" w14:textId="77777777" w:rsidR="00384B71" w:rsidRDefault="0029358C" w:rsidP="00645697">
      <w:pPr>
        <w:spacing w:after="0" w:line="276" w:lineRule="auto"/>
        <w:ind w:left="284" w:hanging="284"/>
        <w:jc w:val="both"/>
        <w:rPr>
          <w:rFonts w:cstheme="minorHAnsi"/>
          <w:sz w:val="24"/>
          <w:szCs w:val="24"/>
        </w:rPr>
      </w:pPr>
      <w:r w:rsidRPr="0088384B">
        <w:rPr>
          <w:rFonts w:cstheme="minorHAnsi"/>
          <w:sz w:val="24"/>
          <w:szCs w:val="24"/>
        </w:rPr>
        <w:tab/>
      </w:r>
      <w:r w:rsidR="00C51F8E" w:rsidRPr="0088384B">
        <w:rPr>
          <w:rFonts w:cstheme="minorHAnsi"/>
          <w:sz w:val="24"/>
          <w:szCs w:val="24"/>
        </w:rPr>
        <w:t>Łącznie na zadanie wydatkowano-   39 112,57 zł. Przedsięwzięcie zostało dofinansowane dotacją z budżetu województwa w wysokości 10 000,00 zł.</w:t>
      </w:r>
    </w:p>
    <w:p w14:paraId="7661F8A2" w14:textId="2FBCA515" w:rsidR="0088384B" w:rsidRPr="00384B71" w:rsidRDefault="00384B71" w:rsidP="00645697">
      <w:pPr>
        <w:spacing w:after="0" w:line="276" w:lineRule="auto"/>
        <w:ind w:left="284" w:hanging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7) </w:t>
      </w:r>
      <w:r w:rsidR="0088384B" w:rsidRPr="0088384B">
        <w:rPr>
          <w:rFonts w:cstheme="minorHAnsi"/>
          <w:sz w:val="24"/>
          <w:szCs w:val="24"/>
        </w:rPr>
        <w:t>„Urządzanie terenów pod kulturę i kulturę fizyczną -  przygotowanie terenu rekreacyjno-sportowego w Dźwierznie na działce  nr 14/24  (2 pomosty, ścieżka, mała architektura, m-ce na ognisko)”</w:t>
      </w:r>
      <w:r w:rsidR="00F72157">
        <w:rPr>
          <w:rFonts w:cstheme="minorHAnsi"/>
          <w:sz w:val="24"/>
          <w:szCs w:val="24"/>
        </w:rPr>
        <w:t>. Koszt – 12</w:t>
      </w:r>
      <w:r w:rsidR="00391172">
        <w:rPr>
          <w:rFonts w:cstheme="minorHAnsi"/>
          <w:sz w:val="24"/>
          <w:szCs w:val="24"/>
        </w:rPr>
        <w:t>9.167,63</w:t>
      </w:r>
      <w:r w:rsidR="00F72157">
        <w:rPr>
          <w:rFonts w:cstheme="minorHAnsi"/>
          <w:sz w:val="24"/>
          <w:szCs w:val="24"/>
        </w:rPr>
        <w:t xml:space="preserve"> zł .</w:t>
      </w:r>
    </w:p>
    <w:p w14:paraId="269608A1" w14:textId="760863D5" w:rsidR="00384B71" w:rsidRDefault="0088384B" w:rsidP="00645697">
      <w:pPr>
        <w:pStyle w:val="Akapitzlist"/>
        <w:spacing w:after="0" w:line="276" w:lineRule="auto"/>
        <w:ind w:left="284"/>
        <w:contextualSpacing w:val="0"/>
        <w:jc w:val="both"/>
        <w:rPr>
          <w:rFonts w:cstheme="minorHAnsi"/>
          <w:b/>
          <w:sz w:val="24"/>
          <w:szCs w:val="24"/>
        </w:rPr>
      </w:pPr>
      <w:r w:rsidRPr="0088384B">
        <w:rPr>
          <w:rFonts w:cstheme="minorHAnsi"/>
          <w:sz w:val="24"/>
          <w:szCs w:val="24"/>
        </w:rPr>
        <w:t>(Zadanie wykazane w realizacji  celu 1.</w:t>
      </w:r>
      <w:r>
        <w:rPr>
          <w:rFonts w:cstheme="minorHAnsi"/>
          <w:sz w:val="24"/>
          <w:szCs w:val="24"/>
        </w:rPr>
        <w:t>3</w:t>
      </w:r>
      <w:r w:rsidRPr="0088384B">
        <w:rPr>
          <w:rFonts w:cstheme="minorHAnsi"/>
          <w:sz w:val="24"/>
          <w:szCs w:val="24"/>
        </w:rPr>
        <w:t xml:space="preserve">.1. – w zakresie poprawy </w:t>
      </w:r>
      <w:r>
        <w:rPr>
          <w:rFonts w:cstheme="minorHAnsi"/>
          <w:sz w:val="24"/>
          <w:szCs w:val="24"/>
        </w:rPr>
        <w:t>stanu terenów sportowych</w:t>
      </w:r>
      <w:r w:rsidRPr="0088384B">
        <w:rPr>
          <w:rFonts w:cstheme="minorHAnsi"/>
          <w:sz w:val="24"/>
          <w:szCs w:val="24"/>
        </w:rPr>
        <w:t>)</w:t>
      </w:r>
      <w:r w:rsidR="00F72157">
        <w:rPr>
          <w:rFonts w:cstheme="minorHAnsi"/>
          <w:sz w:val="24"/>
          <w:szCs w:val="24"/>
        </w:rPr>
        <w:t>.</w:t>
      </w:r>
    </w:p>
    <w:p w14:paraId="0D88A1E8" w14:textId="5E7F9304" w:rsidR="0088384B" w:rsidRPr="00384B71" w:rsidRDefault="00384B71" w:rsidP="00645697">
      <w:pPr>
        <w:pStyle w:val="Akapitzlist"/>
        <w:spacing w:after="0" w:line="276" w:lineRule="auto"/>
        <w:ind w:left="284" w:hanging="284"/>
        <w:contextualSpacing w:val="0"/>
        <w:jc w:val="both"/>
        <w:rPr>
          <w:rFonts w:cstheme="minorHAnsi"/>
          <w:b/>
          <w:sz w:val="24"/>
          <w:szCs w:val="24"/>
        </w:rPr>
      </w:pPr>
      <w:r w:rsidRPr="00384B71">
        <w:rPr>
          <w:rFonts w:cstheme="minorHAnsi"/>
          <w:bCs/>
          <w:sz w:val="24"/>
          <w:szCs w:val="24"/>
        </w:rPr>
        <w:t xml:space="preserve">8) </w:t>
      </w:r>
      <w:r w:rsidR="0088384B" w:rsidRPr="00384B71">
        <w:rPr>
          <w:rFonts w:cstheme="minorHAnsi"/>
          <w:bCs/>
          <w:sz w:val="24"/>
          <w:szCs w:val="24"/>
        </w:rPr>
        <w:t>„Urządzanie terenów pod kulturę i kulturę fizyczną  - zagospodarowanie części działki nr</w:t>
      </w:r>
      <w:r w:rsidR="0088384B" w:rsidRPr="0088384B">
        <w:rPr>
          <w:rFonts w:cstheme="minorHAnsi"/>
          <w:sz w:val="24"/>
          <w:szCs w:val="24"/>
        </w:rPr>
        <w:t xml:space="preserve"> 340/18, 340/9, 340/14, 340/11w Mirakowie (kolonia Grodno)”  - </w:t>
      </w:r>
    </w:p>
    <w:p w14:paraId="4DB80A30" w14:textId="3A2843AC" w:rsidR="0088384B" w:rsidRPr="0088384B" w:rsidRDefault="0088384B" w:rsidP="00645697">
      <w:pPr>
        <w:pStyle w:val="Akapitzlist"/>
        <w:spacing w:after="0" w:line="276" w:lineRule="auto"/>
        <w:ind w:left="284"/>
        <w:contextualSpacing w:val="0"/>
        <w:jc w:val="both"/>
        <w:rPr>
          <w:rFonts w:cstheme="minorHAnsi"/>
          <w:sz w:val="24"/>
          <w:szCs w:val="24"/>
        </w:rPr>
      </w:pPr>
      <w:r w:rsidRPr="0088384B">
        <w:rPr>
          <w:rFonts w:cstheme="minorHAnsi"/>
          <w:sz w:val="24"/>
          <w:szCs w:val="24"/>
        </w:rPr>
        <w:t xml:space="preserve">Zakres: wykonano budowę pomostu pływającego oraz dwóch altanek. </w:t>
      </w:r>
      <w:r w:rsidR="00391172">
        <w:rPr>
          <w:rFonts w:cstheme="minorHAnsi"/>
          <w:sz w:val="24"/>
          <w:szCs w:val="24"/>
        </w:rPr>
        <w:t>Koszt – 29.</w:t>
      </w:r>
      <w:r w:rsidR="00AA16BA">
        <w:rPr>
          <w:rFonts w:cstheme="minorHAnsi"/>
          <w:sz w:val="24"/>
          <w:szCs w:val="24"/>
        </w:rPr>
        <w:t>750</w:t>
      </w:r>
      <w:r w:rsidR="00391172">
        <w:rPr>
          <w:rFonts w:cstheme="minorHAnsi"/>
          <w:sz w:val="24"/>
          <w:szCs w:val="24"/>
        </w:rPr>
        <w:t xml:space="preserve"> zł.</w:t>
      </w:r>
    </w:p>
    <w:p w14:paraId="2B9302A7" w14:textId="6D0F9796" w:rsidR="0088384B" w:rsidRDefault="0088384B" w:rsidP="00645697">
      <w:pPr>
        <w:spacing w:after="0" w:line="276" w:lineRule="auto"/>
        <w:ind w:left="284" w:hanging="284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ab/>
        <w:t xml:space="preserve">(Zadanie wykazane </w:t>
      </w:r>
      <w:r>
        <w:rPr>
          <w:rFonts w:cstheme="minorHAnsi"/>
          <w:sz w:val="24"/>
          <w:szCs w:val="24"/>
        </w:rPr>
        <w:t xml:space="preserve">w realizacji </w:t>
      </w:r>
      <w:r w:rsidRPr="0088071A">
        <w:rPr>
          <w:rFonts w:cstheme="minorHAnsi"/>
          <w:sz w:val="24"/>
          <w:szCs w:val="24"/>
        </w:rPr>
        <w:t xml:space="preserve"> celu 1.</w:t>
      </w:r>
      <w:r>
        <w:rPr>
          <w:rFonts w:cstheme="minorHAnsi"/>
          <w:sz w:val="24"/>
          <w:szCs w:val="24"/>
        </w:rPr>
        <w:t>3</w:t>
      </w:r>
      <w:r w:rsidRPr="0088071A">
        <w:rPr>
          <w:rFonts w:cstheme="minorHAnsi"/>
          <w:sz w:val="24"/>
          <w:szCs w:val="24"/>
        </w:rPr>
        <w:t xml:space="preserve">.1. – w zakresie poprawy </w:t>
      </w:r>
      <w:r>
        <w:rPr>
          <w:rFonts w:cstheme="minorHAnsi"/>
          <w:sz w:val="24"/>
          <w:szCs w:val="24"/>
        </w:rPr>
        <w:t>stanu terenów sportowych)</w:t>
      </w:r>
    </w:p>
    <w:p w14:paraId="0A3756BF" w14:textId="3AEAE13C" w:rsidR="00384B71" w:rsidRDefault="00384B71" w:rsidP="00645697">
      <w:pPr>
        <w:spacing w:after="0" w:line="276" w:lineRule="auto"/>
        <w:ind w:left="284" w:hanging="284"/>
        <w:jc w:val="both"/>
        <w:rPr>
          <w:rFonts w:cstheme="minorHAnsi"/>
          <w:sz w:val="24"/>
          <w:szCs w:val="24"/>
        </w:rPr>
      </w:pPr>
    </w:p>
    <w:p w14:paraId="5FCF8234" w14:textId="7B8C0B28" w:rsidR="00F72157" w:rsidRPr="00F72157" w:rsidRDefault="00F72157" w:rsidP="00645697">
      <w:pPr>
        <w:spacing w:after="0" w:line="276" w:lineRule="auto"/>
        <w:ind w:left="284" w:hanging="284"/>
        <w:jc w:val="both"/>
        <w:rPr>
          <w:rFonts w:cstheme="minorHAnsi"/>
          <w:b/>
          <w:bCs/>
          <w:sz w:val="24"/>
          <w:szCs w:val="24"/>
        </w:rPr>
      </w:pPr>
      <w:r w:rsidRPr="00F72157">
        <w:rPr>
          <w:rFonts w:cstheme="minorHAnsi"/>
          <w:b/>
          <w:bCs/>
          <w:sz w:val="24"/>
          <w:szCs w:val="24"/>
        </w:rPr>
        <w:t>Ścieżki pieszo-rowerowe oraz chodniki</w:t>
      </w:r>
    </w:p>
    <w:p w14:paraId="5B751558" w14:textId="5A2DB128" w:rsidR="00F4492B" w:rsidRPr="0088071A" w:rsidRDefault="00F72157" w:rsidP="00645697">
      <w:pPr>
        <w:pStyle w:val="Akapitzlist"/>
        <w:spacing w:after="0" w:line="276" w:lineRule="auto"/>
        <w:ind w:left="284" w:hanging="284"/>
        <w:contextualSpacing w:val="0"/>
        <w:jc w:val="both"/>
        <w:rPr>
          <w:rFonts w:cstheme="minorHAnsi"/>
          <w:bCs/>
          <w:iCs/>
          <w:color w:val="000000" w:themeColor="text1"/>
          <w:sz w:val="24"/>
          <w:szCs w:val="24"/>
        </w:rPr>
      </w:pPr>
      <w:bookmarkStart w:id="4" w:name="_Hlk10365922"/>
      <w:r>
        <w:rPr>
          <w:rFonts w:cstheme="minorHAnsi"/>
          <w:bCs/>
          <w:iCs/>
          <w:color w:val="000000" w:themeColor="text1"/>
          <w:sz w:val="24"/>
          <w:szCs w:val="24"/>
        </w:rPr>
        <w:t>1</w:t>
      </w:r>
      <w:r w:rsidR="00F4492B" w:rsidRPr="0088071A">
        <w:rPr>
          <w:rFonts w:cstheme="minorHAnsi"/>
          <w:bCs/>
          <w:iCs/>
          <w:color w:val="000000" w:themeColor="text1"/>
          <w:sz w:val="24"/>
          <w:szCs w:val="24"/>
        </w:rPr>
        <w:t>) „Budowa ścieżki pieszo-rowerowej wraz z oświetleniem na terenie przeznaczonym do rewitalizacji w m. Kończewice (0,33 km)” .</w:t>
      </w:r>
    </w:p>
    <w:p w14:paraId="401722D0" w14:textId="16C1CC57" w:rsidR="00F4492B" w:rsidRDefault="0029358C" w:rsidP="00645697">
      <w:pPr>
        <w:pStyle w:val="Akapitzlist"/>
        <w:spacing w:after="0" w:line="276" w:lineRule="auto"/>
        <w:ind w:left="284" w:hanging="284"/>
        <w:contextualSpacing w:val="0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bCs/>
          <w:iCs/>
          <w:color w:val="000000" w:themeColor="text1"/>
          <w:sz w:val="24"/>
          <w:szCs w:val="24"/>
        </w:rPr>
        <w:tab/>
      </w:r>
      <w:r w:rsidR="00F4492B"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Wartość zadania wyniosła: budowa oświetlenia - </w:t>
      </w:r>
      <w:r w:rsidR="00F4492B" w:rsidRPr="0088071A">
        <w:rPr>
          <w:rFonts w:cstheme="minorHAnsi"/>
          <w:sz w:val="24"/>
          <w:szCs w:val="24"/>
        </w:rPr>
        <w:t xml:space="preserve">67 650,00 zł, budową ścieżki pieszo-rowerowej - 215 223,19 zł. </w:t>
      </w:r>
    </w:p>
    <w:p w14:paraId="23C8DF3A" w14:textId="2D8794D7" w:rsidR="00FC2A24" w:rsidRPr="0088071A" w:rsidRDefault="00FC2A24" w:rsidP="00645697">
      <w:pPr>
        <w:pStyle w:val="Akapitzlist"/>
        <w:spacing w:after="0" w:line="276" w:lineRule="auto"/>
        <w:ind w:left="284" w:hanging="284"/>
        <w:contextualSpacing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bookmarkStart w:id="5" w:name="_Hlk10366004"/>
      <w:r w:rsidRPr="0088071A">
        <w:rPr>
          <w:rFonts w:cstheme="minorHAnsi"/>
          <w:sz w:val="24"/>
          <w:szCs w:val="24"/>
        </w:rPr>
        <w:t xml:space="preserve">(Zadanie wykazane również </w:t>
      </w:r>
      <w:r>
        <w:rPr>
          <w:rFonts w:cstheme="minorHAnsi"/>
          <w:sz w:val="24"/>
          <w:szCs w:val="24"/>
        </w:rPr>
        <w:t>w rozdz. 4 jako projekt w ramach LPR)</w:t>
      </w:r>
    </w:p>
    <w:bookmarkEnd w:id="5"/>
    <w:p w14:paraId="479A3E66" w14:textId="57FA8361" w:rsidR="00F4492B" w:rsidRDefault="00F72157" w:rsidP="00645697">
      <w:pPr>
        <w:pStyle w:val="Akapitzlist"/>
        <w:spacing w:after="0" w:line="276" w:lineRule="auto"/>
        <w:ind w:left="284" w:hanging="284"/>
        <w:contextualSpacing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bCs/>
          <w:iCs/>
          <w:color w:val="000000" w:themeColor="text1"/>
          <w:sz w:val="24"/>
          <w:szCs w:val="24"/>
        </w:rPr>
        <w:lastRenderedPageBreak/>
        <w:t>2</w:t>
      </w:r>
      <w:r w:rsidR="00F4492B"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) „Budowa chodnika przy dr. wew. w m. Zalesie-centrum (300 m)”. Wartość  zadania - </w:t>
      </w:r>
      <w:r w:rsidR="00F4492B" w:rsidRPr="0088071A">
        <w:rPr>
          <w:rFonts w:cstheme="minorHAnsi"/>
          <w:sz w:val="24"/>
          <w:szCs w:val="24"/>
        </w:rPr>
        <w:t xml:space="preserve">98 730,62 zł. </w:t>
      </w:r>
    </w:p>
    <w:p w14:paraId="6BE4F814" w14:textId="118451D7" w:rsidR="00FC2A24" w:rsidRPr="00FC2A24" w:rsidRDefault="00FC2A24" w:rsidP="00645697">
      <w:pPr>
        <w:pStyle w:val="Akapitzlist"/>
        <w:spacing w:after="0" w:line="276" w:lineRule="auto"/>
        <w:ind w:left="284" w:hanging="284"/>
        <w:contextualSpacing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Pr="0088071A">
        <w:rPr>
          <w:rFonts w:cstheme="minorHAnsi"/>
          <w:sz w:val="24"/>
          <w:szCs w:val="24"/>
        </w:rPr>
        <w:t xml:space="preserve">(Zadanie wykazane również </w:t>
      </w:r>
      <w:r>
        <w:rPr>
          <w:rFonts w:cstheme="minorHAnsi"/>
          <w:sz w:val="24"/>
          <w:szCs w:val="24"/>
        </w:rPr>
        <w:t xml:space="preserve">w rozdz. 4 </w:t>
      </w:r>
      <w:r w:rsidR="00F72157">
        <w:rPr>
          <w:rFonts w:cstheme="minorHAnsi"/>
          <w:sz w:val="24"/>
          <w:szCs w:val="24"/>
        </w:rPr>
        <w:t xml:space="preserve">- </w:t>
      </w:r>
      <w:r>
        <w:rPr>
          <w:rFonts w:cstheme="minorHAnsi"/>
          <w:sz w:val="24"/>
          <w:szCs w:val="24"/>
        </w:rPr>
        <w:t xml:space="preserve"> LPR)</w:t>
      </w:r>
    </w:p>
    <w:bookmarkEnd w:id="4"/>
    <w:p w14:paraId="0358B2F0" w14:textId="477E8A0D" w:rsidR="00F4492B" w:rsidRDefault="00F72157" w:rsidP="00645697">
      <w:pPr>
        <w:pStyle w:val="Akapitzlist"/>
        <w:spacing w:after="0" w:line="276" w:lineRule="auto"/>
        <w:ind w:left="284" w:hanging="284"/>
        <w:contextualSpacing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bCs/>
          <w:iCs/>
          <w:color w:val="000000" w:themeColor="text1"/>
          <w:sz w:val="24"/>
          <w:szCs w:val="24"/>
        </w:rPr>
        <w:t>3</w:t>
      </w:r>
      <w:r w:rsidR="00F4492B"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) </w:t>
      </w:r>
      <w:r w:rsidR="00F4492B" w:rsidRPr="0088071A">
        <w:rPr>
          <w:rFonts w:cstheme="minorHAnsi"/>
          <w:sz w:val="24"/>
          <w:szCs w:val="24"/>
        </w:rPr>
        <w:t xml:space="preserve">„Budowa chodników i ciągów pieszo-rowerowych przy drogach gminnych” </w:t>
      </w:r>
    </w:p>
    <w:p w14:paraId="30DCEB2C" w14:textId="670F867C" w:rsidR="00AC1109" w:rsidRPr="0088071A" w:rsidRDefault="00AC1109" w:rsidP="00645697">
      <w:pPr>
        <w:pStyle w:val="Akapitzlist"/>
        <w:spacing w:after="0" w:line="276" w:lineRule="auto"/>
        <w:ind w:left="284" w:hanging="284"/>
        <w:contextualSpacing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bCs/>
          <w:iCs/>
          <w:color w:val="000000" w:themeColor="text1"/>
          <w:sz w:val="24"/>
          <w:szCs w:val="24"/>
        </w:rPr>
        <w:tab/>
        <w:t>Zakres prac obejmował budowę chodników przy drogach gminnych:</w:t>
      </w:r>
    </w:p>
    <w:p w14:paraId="7CD55988" w14:textId="7C4E0CB5" w:rsidR="00F4492B" w:rsidRPr="0088071A" w:rsidRDefault="0029358C" w:rsidP="00645697">
      <w:pPr>
        <w:pStyle w:val="Akapitzlist"/>
        <w:spacing w:after="0" w:line="276" w:lineRule="auto"/>
        <w:ind w:left="284" w:hanging="284"/>
        <w:contextualSpacing w:val="0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ab/>
      </w:r>
      <w:r w:rsidR="00F4492B" w:rsidRPr="0088071A">
        <w:rPr>
          <w:rFonts w:cstheme="minorHAnsi"/>
          <w:sz w:val="24"/>
          <w:szCs w:val="24"/>
        </w:rPr>
        <w:t xml:space="preserve">- nr 100569C w miejscowości Nowa Chełmża – 445 </w:t>
      </w:r>
      <w:proofErr w:type="spellStart"/>
      <w:r w:rsidR="00F4492B" w:rsidRPr="0088071A">
        <w:rPr>
          <w:rFonts w:cstheme="minorHAnsi"/>
          <w:sz w:val="24"/>
          <w:szCs w:val="24"/>
        </w:rPr>
        <w:t>mb</w:t>
      </w:r>
      <w:proofErr w:type="spellEnd"/>
      <w:r w:rsidR="00F4492B" w:rsidRPr="0088071A">
        <w:rPr>
          <w:rFonts w:cstheme="minorHAnsi"/>
          <w:sz w:val="24"/>
          <w:szCs w:val="24"/>
        </w:rPr>
        <w:t xml:space="preserve"> -  167 755,62 zł. </w:t>
      </w:r>
    </w:p>
    <w:p w14:paraId="1FD8A707" w14:textId="63D6CA21" w:rsidR="00F4492B" w:rsidRPr="0088071A" w:rsidRDefault="00F4492B" w:rsidP="00645697">
      <w:pPr>
        <w:pStyle w:val="Akapitzlist"/>
        <w:spacing w:after="0" w:line="276" w:lineRule="auto"/>
        <w:ind w:left="284"/>
        <w:contextualSpacing w:val="0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 xml:space="preserve">- nr 100560C w m. </w:t>
      </w:r>
      <w:proofErr w:type="spellStart"/>
      <w:r w:rsidRPr="0088071A">
        <w:rPr>
          <w:rFonts w:cstheme="minorHAnsi"/>
          <w:sz w:val="24"/>
          <w:szCs w:val="24"/>
        </w:rPr>
        <w:t>Strużal</w:t>
      </w:r>
      <w:proofErr w:type="spellEnd"/>
      <w:r w:rsidRPr="0088071A">
        <w:rPr>
          <w:rFonts w:cstheme="minorHAnsi"/>
          <w:sz w:val="24"/>
          <w:szCs w:val="24"/>
        </w:rPr>
        <w:t xml:space="preserve">- 540 </w:t>
      </w:r>
      <w:proofErr w:type="spellStart"/>
      <w:r w:rsidRPr="0088071A">
        <w:rPr>
          <w:rFonts w:cstheme="minorHAnsi"/>
          <w:sz w:val="24"/>
          <w:szCs w:val="24"/>
        </w:rPr>
        <w:t>mb</w:t>
      </w:r>
      <w:proofErr w:type="spellEnd"/>
      <w:r w:rsidRPr="0088071A">
        <w:rPr>
          <w:rFonts w:cstheme="minorHAnsi"/>
          <w:sz w:val="24"/>
          <w:szCs w:val="24"/>
        </w:rPr>
        <w:t xml:space="preserve">  za kwotę 178 803,33 zł, </w:t>
      </w:r>
    </w:p>
    <w:p w14:paraId="2E568E23" w14:textId="4D923F16" w:rsidR="00F4492B" w:rsidRPr="0088071A" w:rsidRDefault="00F4492B" w:rsidP="00645697">
      <w:pPr>
        <w:pStyle w:val="Akapitzlist"/>
        <w:spacing w:after="0" w:line="276" w:lineRule="auto"/>
        <w:ind w:left="284"/>
        <w:contextualSpacing w:val="0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 xml:space="preserve">- nr 100542C w m. Zajączkowo- 320 </w:t>
      </w:r>
      <w:proofErr w:type="spellStart"/>
      <w:r w:rsidRPr="0088071A">
        <w:rPr>
          <w:rFonts w:cstheme="minorHAnsi"/>
          <w:sz w:val="24"/>
          <w:szCs w:val="24"/>
        </w:rPr>
        <w:t>mb</w:t>
      </w:r>
      <w:proofErr w:type="spellEnd"/>
      <w:r w:rsidRPr="0088071A">
        <w:rPr>
          <w:rFonts w:cstheme="minorHAnsi"/>
          <w:sz w:val="24"/>
          <w:szCs w:val="24"/>
        </w:rPr>
        <w:t xml:space="preserve"> – etap I za kwotę 132 225,00 zł,</w:t>
      </w:r>
    </w:p>
    <w:p w14:paraId="47C3F0D8" w14:textId="256E82D7" w:rsidR="00F4492B" w:rsidRPr="0088071A" w:rsidRDefault="00F72157" w:rsidP="00645697">
      <w:pPr>
        <w:pStyle w:val="Akapitzlist"/>
        <w:spacing w:after="0" w:line="276" w:lineRule="auto"/>
        <w:ind w:left="0"/>
        <w:contextualSpacing w:val="0"/>
        <w:jc w:val="both"/>
        <w:rPr>
          <w:rFonts w:cstheme="minorHAnsi"/>
          <w:bCs/>
          <w:iCs/>
          <w:color w:val="000000" w:themeColor="text1"/>
          <w:sz w:val="24"/>
          <w:szCs w:val="24"/>
        </w:rPr>
      </w:pPr>
      <w:r>
        <w:rPr>
          <w:rFonts w:cstheme="minorHAnsi"/>
          <w:bCs/>
          <w:iCs/>
          <w:color w:val="000000" w:themeColor="text1"/>
          <w:sz w:val="24"/>
          <w:szCs w:val="24"/>
        </w:rPr>
        <w:t>4</w:t>
      </w:r>
      <w:r w:rsidR="00F4492B" w:rsidRPr="0088071A">
        <w:rPr>
          <w:rFonts w:cstheme="minorHAnsi"/>
          <w:bCs/>
          <w:iCs/>
          <w:color w:val="000000" w:themeColor="text1"/>
          <w:sz w:val="24"/>
          <w:szCs w:val="24"/>
        </w:rPr>
        <w:t>) projekty dotyczące wykonania dokumentacji na budowę  chodników i ścieżek:</w:t>
      </w:r>
    </w:p>
    <w:p w14:paraId="42FB7B6A" w14:textId="77777777" w:rsidR="00F4492B" w:rsidRPr="0088071A" w:rsidRDefault="00F4492B" w:rsidP="00645697">
      <w:pPr>
        <w:pStyle w:val="Akapitzlist"/>
        <w:spacing w:after="0" w:line="276" w:lineRule="auto"/>
        <w:ind w:left="284"/>
        <w:contextualSpacing w:val="0"/>
        <w:jc w:val="both"/>
        <w:rPr>
          <w:rFonts w:cstheme="minorHAnsi"/>
          <w:color w:val="000000"/>
          <w:sz w:val="24"/>
          <w:szCs w:val="24"/>
        </w:rPr>
      </w:pPr>
      <w:r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- </w:t>
      </w:r>
      <w:r w:rsidRPr="0088071A">
        <w:rPr>
          <w:rFonts w:cstheme="minorHAnsi"/>
          <w:color w:val="000000"/>
          <w:sz w:val="24"/>
          <w:szCs w:val="24"/>
        </w:rPr>
        <w:t xml:space="preserve">„Wykonanie dokumentacji na budowę chodnika przy dr. wew. w m. Kończewice (szkoła - "szlaban")” </w:t>
      </w:r>
    </w:p>
    <w:p w14:paraId="649874C1" w14:textId="26CB8E7E" w:rsidR="00F4492B" w:rsidRPr="0088071A" w:rsidRDefault="00F4492B" w:rsidP="00645697">
      <w:pPr>
        <w:pStyle w:val="Akapitzlist"/>
        <w:spacing w:after="0" w:line="276" w:lineRule="auto"/>
        <w:ind w:left="284"/>
        <w:contextualSpacing w:val="0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color w:val="000000"/>
          <w:sz w:val="24"/>
          <w:szCs w:val="24"/>
        </w:rPr>
        <w:t xml:space="preserve">- </w:t>
      </w:r>
      <w:r w:rsidRPr="0088071A">
        <w:rPr>
          <w:rFonts w:cstheme="minorHAnsi"/>
          <w:sz w:val="24"/>
          <w:szCs w:val="24"/>
        </w:rPr>
        <w:t>„Wykonanie dokumentacji projektowej droga rowerowa przy dr. woj. 551 Strzyżawa-Unisław-Wąbrzeźno na odcinku Zelgno-Pluskowęsy (II odcinek 3,5 km)”,</w:t>
      </w:r>
    </w:p>
    <w:p w14:paraId="713E7B44" w14:textId="20FFC9AB" w:rsidR="00F4492B" w:rsidRPr="0088071A" w:rsidRDefault="00F72157" w:rsidP="00645697">
      <w:pPr>
        <w:spacing w:after="0" w:line="276" w:lineRule="auto"/>
        <w:ind w:left="284" w:hanging="284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5</w:t>
      </w:r>
      <w:r w:rsidR="00F4492B" w:rsidRPr="0088071A">
        <w:rPr>
          <w:rFonts w:cstheme="minorHAnsi"/>
          <w:bCs/>
          <w:sz w:val="24"/>
          <w:szCs w:val="24"/>
        </w:rPr>
        <w:t xml:space="preserve">) porozumienia podpisane w 2018 r. w </w:t>
      </w:r>
      <w:proofErr w:type="spellStart"/>
      <w:r w:rsidR="00F4492B" w:rsidRPr="0088071A">
        <w:rPr>
          <w:rFonts w:cstheme="minorHAnsi"/>
          <w:bCs/>
          <w:sz w:val="24"/>
          <w:szCs w:val="24"/>
        </w:rPr>
        <w:t>spr</w:t>
      </w:r>
      <w:proofErr w:type="spellEnd"/>
      <w:r w:rsidR="00F4492B" w:rsidRPr="0088071A">
        <w:rPr>
          <w:rFonts w:cstheme="minorHAnsi"/>
          <w:bCs/>
          <w:sz w:val="24"/>
          <w:szCs w:val="24"/>
        </w:rPr>
        <w:t>. wspólnej realizacji przedsięwzięć  z samorządem województwa/powiatu:</w:t>
      </w:r>
    </w:p>
    <w:p w14:paraId="30A59AF8" w14:textId="76971E3A" w:rsidR="00F4492B" w:rsidRPr="0088071A" w:rsidRDefault="00F4492B" w:rsidP="00645697">
      <w:pPr>
        <w:pStyle w:val="Akapitzlist"/>
        <w:spacing w:after="0" w:line="276" w:lineRule="auto"/>
        <w:ind w:left="284"/>
        <w:contextualSpacing w:val="0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>- Porozumieni</w:t>
      </w:r>
      <w:r w:rsidR="00F72157">
        <w:rPr>
          <w:rFonts w:cstheme="minorHAnsi"/>
          <w:sz w:val="24"/>
          <w:szCs w:val="24"/>
        </w:rPr>
        <w:t>e</w:t>
      </w:r>
      <w:r w:rsidRPr="0088071A">
        <w:rPr>
          <w:rFonts w:cstheme="minorHAnsi"/>
          <w:sz w:val="24"/>
          <w:szCs w:val="24"/>
        </w:rPr>
        <w:t xml:space="preserve"> z dnia 30 sierpnia 2018 r. pomiędzy Województwem Kujawsko-Pomorskim</w:t>
      </w:r>
      <w:r w:rsidR="00F72157">
        <w:rPr>
          <w:rFonts w:cstheme="minorHAnsi"/>
          <w:sz w:val="24"/>
          <w:szCs w:val="24"/>
        </w:rPr>
        <w:t>,</w:t>
      </w:r>
      <w:r w:rsidRPr="0088071A">
        <w:rPr>
          <w:rFonts w:cstheme="minorHAnsi"/>
          <w:sz w:val="24"/>
          <w:szCs w:val="24"/>
        </w:rPr>
        <w:t xml:space="preserve"> a Gminą Chełmża o współpracy i współdziałaniu przy realizacji zadania własnego W</w:t>
      </w:r>
      <w:r w:rsidR="00F72157">
        <w:rPr>
          <w:rFonts w:cstheme="minorHAnsi"/>
          <w:sz w:val="24"/>
          <w:szCs w:val="24"/>
        </w:rPr>
        <w:t>K-P</w:t>
      </w:r>
      <w:r w:rsidRPr="0088071A">
        <w:rPr>
          <w:rFonts w:cstheme="minorHAnsi"/>
          <w:sz w:val="24"/>
          <w:szCs w:val="24"/>
        </w:rPr>
        <w:t xml:space="preserve"> pn. „Budowa drogi rowerowej wraz ze zjazdami przy drodze wojewódzkiej nr 551 Strzyżawa-Unisław-Wąbrzeźno na odcinku Zelgno-Pluskowęsy”. </w:t>
      </w:r>
    </w:p>
    <w:p w14:paraId="3F2775CE" w14:textId="16B7D38E" w:rsidR="00F4492B" w:rsidRPr="0088071A" w:rsidRDefault="00F4492B" w:rsidP="00645697">
      <w:pPr>
        <w:pStyle w:val="Akapitzlist"/>
        <w:spacing w:after="0" w:line="276" w:lineRule="auto"/>
        <w:ind w:left="284"/>
        <w:contextualSpacing w:val="0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>- Porozumieni</w:t>
      </w:r>
      <w:r w:rsidR="00F72157">
        <w:rPr>
          <w:rFonts w:cstheme="minorHAnsi"/>
          <w:sz w:val="24"/>
          <w:szCs w:val="24"/>
        </w:rPr>
        <w:t>e</w:t>
      </w:r>
      <w:r w:rsidRPr="0088071A">
        <w:rPr>
          <w:rFonts w:cstheme="minorHAnsi"/>
          <w:sz w:val="24"/>
          <w:szCs w:val="24"/>
        </w:rPr>
        <w:t xml:space="preserve">  z dnia 5 kwietnia 2018 r. pomiędzy Powiatem Toruńskim</w:t>
      </w:r>
      <w:r w:rsidR="00F72157">
        <w:rPr>
          <w:rFonts w:cstheme="minorHAnsi"/>
          <w:sz w:val="24"/>
          <w:szCs w:val="24"/>
        </w:rPr>
        <w:t>,</w:t>
      </w:r>
      <w:r w:rsidRPr="0088071A">
        <w:rPr>
          <w:rFonts w:cstheme="minorHAnsi"/>
          <w:sz w:val="24"/>
          <w:szCs w:val="24"/>
        </w:rPr>
        <w:t xml:space="preserve"> a Gminą Chełmża na  współfinansowanie przez Gminę Chełmża zadania inwestycyjnego „Projekt  budowy ciągu pieszo-rowerowego przy drodze powiatowej nr 2016C oraz przy drodze wojewódzkiej nr 551 Kończewice-Warszewice”. </w:t>
      </w:r>
    </w:p>
    <w:p w14:paraId="67DF310E" w14:textId="7BC74DAC" w:rsidR="00F4492B" w:rsidRPr="0088071A" w:rsidRDefault="00F4492B" w:rsidP="00645697">
      <w:pPr>
        <w:pStyle w:val="Akapitzlist"/>
        <w:spacing w:after="0" w:line="276" w:lineRule="auto"/>
        <w:ind w:left="284"/>
        <w:contextualSpacing w:val="0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>- Porozumieni</w:t>
      </w:r>
      <w:r w:rsidR="00F72157">
        <w:rPr>
          <w:rFonts w:cstheme="minorHAnsi"/>
          <w:sz w:val="24"/>
          <w:szCs w:val="24"/>
        </w:rPr>
        <w:t>e</w:t>
      </w:r>
      <w:r w:rsidRPr="0088071A">
        <w:rPr>
          <w:rFonts w:cstheme="minorHAnsi"/>
          <w:sz w:val="24"/>
          <w:szCs w:val="24"/>
        </w:rPr>
        <w:t xml:space="preserve"> z</w:t>
      </w:r>
      <w:r w:rsidR="00F72157">
        <w:rPr>
          <w:rFonts w:cstheme="minorHAnsi"/>
          <w:sz w:val="24"/>
          <w:szCs w:val="24"/>
        </w:rPr>
        <w:t xml:space="preserve"> </w:t>
      </w:r>
      <w:r w:rsidRPr="0088071A">
        <w:rPr>
          <w:rFonts w:cstheme="minorHAnsi"/>
          <w:sz w:val="24"/>
          <w:szCs w:val="24"/>
        </w:rPr>
        <w:t xml:space="preserve"> dni</w:t>
      </w:r>
      <w:r w:rsidR="00F72157">
        <w:rPr>
          <w:rFonts w:cstheme="minorHAnsi"/>
          <w:sz w:val="24"/>
          <w:szCs w:val="24"/>
        </w:rPr>
        <w:t>a</w:t>
      </w:r>
      <w:r w:rsidRPr="0088071A">
        <w:rPr>
          <w:rFonts w:cstheme="minorHAnsi"/>
          <w:sz w:val="24"/>
          <w:szCs w:val="24"/>
        </w:rPr>
        <w:t xml:space="preserve"> 5 kwietnia 2018 r.  pomiędzy Powiatem Toruńskim</w:t>
      </w:r>
      <w:r w:rsidR="00F72157">
        <w:rPr>
          <w:rFonts w:cstheme="minorHAnsi"/>
          <w:sz w:val="24"/>
          <w:szCs w:val="24"/>
        </w:rPr>
        <w:t>,</w:t>
      </w:r>
      <w:r w:rsidRPr="0088071A">
        <w:rPr>
          <w:rFonts w:cstheme="minorHAnsi"/>
          <w:sz w:val="24"/>
          <w:szCs w:val="24"/>
        </w:rPr>
        <w:t xml:space="preserve"> a Gminą Chełmża na współfinansowanie przez Gminę Chełmża </w:t>
      </w:r>
      <w:r w:rsidR="00F72157" w:rsidRPr="0088071A">
        <w:rPr>
          <w:rFonts w:cstheme="minorHAnsi"/>
          <w:sz w:val="24"/>
          <w:szCs w:val="24"/>
        </w:rPr>
        <w:t>w latach 2018-2019</w:t>
      </w:r>
      <w:r w:rsidR="00F72157">
        <w:rPr>
          <w:rFonts w:cstheme="minorHAnsi"/>
          <w:sz w:val="24"/>
          <w:szCs w:val="24"/>
        </w:rPr>
        <w:t xml:space="preserve"> </w:t>
      </w:r>
      <w:r w:rsidRPr="0088071A">
        <w:rPr>
          <w:rFonts w:cstheme="minorHAnsi"/>
          <w:sz w:val="24"/>
          <w:szCs w:val="24"/>
        </w:rPr>
        <w:t xml:space="preserve">zadania  inwestycyjnego  „Budowa ciągu pieszo-rowerowego przy drodze powiatowej Nr 2026C Browina- Grzywna- Sławkowo”. </w:t>
      </w:r>
    </w:p>
    <w:p w14:paraId="7869E264" w14:textId="296C2E11" w:rsidR="00F4492B" w:rsidRPr="0088071A" w:rsidRDefault="00F4492B" w:rsidP="00645697">
      <w:pPr>
        <w:pStyle w:val="Akapitzlist"/>
        <w:spacing w:after="0" w:line="276" w:lineRule="auto"/>
        <w:ind w:left="284"/>
        <w:contextualSpacing w:val="0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>- Porozumieni</w:t>
      </w:r>
      <w:r w:rsidR="00F72157">
        <w:rPr>
          <w:rFonts w:cstheme="minorHAnsi"/>
          <w:sz w:val="24"/>
          <w:szCs w:val="24"/>
        </w:rPr>
        <w:t>e</w:t>
      </w:r>
      <w:r w:rsidRPr="0088071A">
        <w:rPr>
          <w:rFonts w:cstheme="minorHAnsi"/>
          <w:sz w:val="24"/>
          <w:szCs w:val="24"/>
        </w:rPr>
        <w:t xml:space="preserve"> z  dni</w:t>
      </w:r>
      <w:r w:rsidR="00F72157">
        <w:rPr>
          <w:rFonts w:cstheme="minorHAnsi"/>
          <w:sz w:val="24"/>
          <w:szCs w:val="24"/>
        </w:rPr>
        <w:t>a</w:t>
      </w:r>
      <w:r w:rsidRPr="0088071A">
        <w:rPr>
          <w:rFonts w:cstheme="minorHAnsi"/>
          <w:sz w:val="24"/>
          <w:szCs w:val="24"/>
        </w:rPr>
        <w:t xml:space="preserve"> 5 kwietnia 2018 r. pomiędzy Powiatem Toruńskim</w:t>
      </w:r>
      <w:r w:rsidR="00F72157">
        <w:rPr>
          <w:rFonts w:cstheme="minorHAnsi"/>
          <w:sz w:val="24"/>
          <w:szCs w:val="24"/>
        </w:rPr>
        <w:t>,</w:t>
      </w:r>
      <w:r w:rsidRPr="0088071A">
        <w:rPr>
          <w:rFonts w:cstheme="minorHAnsi"/>
          <w:sz w:val="24"/>
          <w:szCs w:val="24"/>
        </w:rPr>
        <w:t xml:space="preserve">  a Gminą Chełmża na współfinansowanie </w:t>
      </w:r>
      <w:r w:rsidR="00F72157" w:rsidRPr="0088071A">
        <w:rPr>
          <w:rFonts w:cstheme="minorHAnsi"/>
          <w:sz w:val="24"/>
          <w:szCs w:val="24"/>
        </w:rPr>
        <w:t>w latach 2018-2019</w:t>
      </w:r>
      <w:r w:rsidR="00F72157">
        <w:rPr>
          <w:rFonts w:cstheme="minorHAnsi"/>
          <w:sz w:val="24"/>
          <w:szCs w:val="24"/>
        </w:rPr>
        <w:t xml:space="preserve"> </w:t>
      </w:r>
      <w:r w:rsidRPr="0088071A">
        <w:rPr>
          <w:rFonts w:cstheme="minorHAnsi"/>
          <w:sz w:val="24"/>
          <w:szCs w:val="24"/>
        </w:rPr>
        <w:t>zadania  inwestycyjnego</w:t>
      </w:r>
      <w:r w:rsidR="00F72157">
        <w:rPr>
          <w:rFonts w:cstheme="minorHAnsi"/>
          <w:sz w:val="24"/>
          <w:szCs w:val="24"/>
        </w:rPr>
        <w:t xml:space="preserve"> </w:t>
      </w:r>
      <w:r w:rsidRPr="0088071A">
        <w:rPr>
          <w:rFonts w:cstheme="minorHAnsi"/>
          <w:sz w:val="24"/>
          <w:szCs w:val="24"/>
        </w:rPr>
        <w:t xml:space="preserve">„Budowa chodnika przy drodze powiatowej Nr 1761C Płużnica- Bocień- Dźwierzno”. </w:t>
      </w:r>
    </w:p>
    <w:p w14:paraId="0F93B9FF" w14:textId="7F808C72" w:rsidR="00C57D24" w:rsidRDefault="00C57D24" w:rsidP="00645697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0198F285" w14:textId="1CB057E2" w:rsidR="00EE3AD9" w:rsidRDefault="00EE3AD9" w:rsidP="00645697">
      <w:pPr>
        <w:spacing w:after="0" w:line="276" w:lineRule="auto"/>
        <w:jc w:val="both"/>
        <w:rPr>
          <w:rFonts w:cstheme="minorHAnsi"/>
          <w:b/>
          <w:bCs/>
          <w:sz w:val="24"/>
          <w:szCs w:val="24"/>
        </w:rPr>
      </w:pPr>
      <w:r w:rsidRPr="00EE3AD9">
        <w:rPr>
          <w:rFonts w:cstheme="minorHAnsi"/>
          <w:b/>
          <w:bCs/>
          <w:sz w:val="24"/>
          <w:szCs w:val="24"/>
        </w:rPr>
        <w:t>Zabytki i zespoły pałacowo-parkowe</w:t>
      </w:r>
    </w:p>
    <w:p w14:paraId="051D719D" w14:textId="5D2ED465" w:rsidR="00EE3AD9" w:rsidRPr="00EE3AD9" w:rsidRDefault="00EE3AD9" w:rsidP="005026C6">
      <w:pPr>
        <w:pStyle w:val="Akapitzlist"/>
        <w:numPr>
          <w:ilvl w:val="0"/>
          <w:numId w:val="18"/>
        </w:numPr>
        <w:spacing w:line="276" w:lineRule="auto"/>
        <w:ind w:hanging="720"/>
        <w:jc w:val="both"/>
        <w:rPr>
          <w:rFonts w:cstheme="minorHAnsi"/>
          <w:sz w:val="24"/>
          <w:szCs w:val="24"/>
        </w:rPr>
      </w:pPr>
      <w:r w:rsidRPr="00EE3AD9">
        <w:rPr>
          <w:rFonts w:cstheme="minorHAnsi"/>
          <w:sz w:val="24"/>
          <w:szCs w:val="24"/>
        </w:rPr>
        <w:t>"Rewaloryzacja zabytkowego parku w Brąchnówku wraz z budową ścieżki edukacyjnej"</w:t>
      </w:r>
    </w:p>
    <w:p w14:paraId="559C40C4" w14:textId="77777777" w:rsidR="00EE3AD9" w:rsidRPr="0088071A" w:rsidRDefault="00EE3AD9" w:rsidP="00645697">
      <w:pPr>
        <w:pStyle w:val="Akapitzlist"/>
        <w:spacing w:line="276" w:lineRule="auto"/>
        <w:ind w:left="284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>Zakres prac: wyposażenie terenu w obiekty małej architektury, wykonanie obszarów nawierzchni utwardzonej, alejki parkowe, nasadzenia zieleni, oświetlenie parkowe. Wartość prac  -   698 640,00 zł.</w:t>
      </w:r>
    </w:p>
    <w:p w14:paraId="750AAA8D" w14:textId="77777777" w:rsidR="00EE3AD9" w:rsidRDefault="00EE3AD9" w:rsidP="00645697">
      <w:pPr>
        <w:pStyle w:val="Akapitzlist"/>
        <w:spacing w:line="276" w:lineRule="auto"/>
        <w:ind w:left="284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>Projekt współfinansowany z EFRR w ramach Osi priorytetowej 4 Rejon przyjazny środowisku  Działania 4.6 Ochrona środowiska naturalnego i zasobów kulturowych na obszarze ZIT w ramach R</w:t>
      </w:r>
      <w:r>
        <w:rPr>
          <w:rFonts w:cstheme="minorHAnsi"/>
          <w:sz w:val="24"/>
          <w:szCs w:val="24"/>
        </w:rPr>
        <w:t>PO WK-P</w:t>
      </w:r>
      <w:r w:rsidRPr="0088071A">
        <w:rPr>
          <w:rFonts w:cstheme="minorHAnsi"/>
          <w:sz w:val="24"/>
          <w:szCs w:val="24"/>
        </w:rPr>
        <w:t xml:space="preserve"> na lata 2014 – 2020  w wysokości 547 864,00.</w:t>
      </w:r>
    </w:p>
    <w:p w14:paraId="78F70BA4" w14:textId="75705551" w:rsidR="00EE3AD9" w:rsidRPr="00EE3AD9" w:rsidRDefault="00EE3AD9" w:rsidP="00645697">
      <w:pPr>
        <w:pStyle w:val="Akapitzlist"/>
        <w:spacing w:line="276" w:lineRule="auto"/>
        <w:ind w:left="284" w:hanging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2)  </w:t>
      </w:r>
      <w:r>
        <w:rPr>
          <w:rFonts w:eastAsia="Times New Roman" w:cstheme="minorHAnsi"/>
          <w:sz w:val="24"/>
          <w:szCs w:val="24"/>
          <w:lang w:eastAsia="pl-PL"/>
        </w:rPr>
        <w:t xml:space="preserve">udzielenie </w:t>
      </w:r>
      <w:r w:rsidRPr="00AC3B86">
        <w:rPr>
          <w:rFonts w:cstheme="minorHAnsi"/>
          <w:sz w:val="24"/>
          <w:szCs w:val="24"/>
        </w:rPr>
        <w:t>dotacj</w:t>
      </w:r>
      <w:r>
        <w:rPr>
          <w:rFonts w:cstheme="minorHAnsi"/>
          <w:sz w:val="24"/>
          <w:szCs w:val="24"/>
        </w:rPr>
        <w:t>i</w:t>
      </w:r>
      <w:r w:rsidRPr="00AC3B86">
        <w:rPr>
          <w:rFonts w:cstheme="minorHAnsi"/>
          <w:sz w:val="24"/>
          <w:szCs w:val="24"/>
        </w:rPr>
        <w:t xml:space="preserve"> na prace konserwatorskie:</w:t>
      </w:r>
    </w:p>
    <w:p w14:paraId="38868405" w14:textId="77777777" w:rsidR="00EE3AD9" w:rsidRPr="0088071A" w:rsidRDefault="00EE3AD9" w:rsidP="00645697">
      <w:pPr>
        <w:pStyle w:val="Akapitzlist"/>
        <w:spacing w:after="0" w:line="276" w:lineRule="auto"/>
        <w:ind w:left="284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lastRenderedPageBreak/>
        <w:t>- dla Parafii Rzymsko-Katolickiej pw. Wniebowzięcia NMP w Dźwierznie w wysokości 10 000,00 zł na zadanie „Konserwacja  elewacji ceglano-kamiennych kościoła p.w. Wniebowzięcia NMP w Dźwierznie. Elewacja południowa kościoła – III etap prac”;</w:t>
      </w:r>
    </w:p>
    <w:p w14:paraId="1B838DF5" w14:textId="77777777" w:rsidR="00EE3AD9" w:rsidRPr="0088071A" w:rsidRDefault="00EE3AD9" w:rsidP="00645697">
      <w:pPr>
        <w:pStyle w:val="Akapitzlist"/>
        <w:spacing w:after="0" w:line="276" w:lineRule="auto"/>
        <w:ind w:left="284"/>
        <w:jc w:val="both"/>
        <w:rPr>
          <w:rFonts w:eastAsia="Times New Roman" w:cstheme="minorHAnsi"/>
          <w:sz w:val="24"/>
          <w:szCs w:val="24"/>
          <w:lang w:eastAsia="pl-PL"/>
        </w:rPr>
      </w:pPr>
      <w:r w:rsidRPr="0088071A">
        <w:rPr>
          <w:rFonts w:cstheme="minorHAnsi"/>
          <w:sz w:val="24"/>
          <w:szCs w:val="24"/>
        </w:rPr>
        <w:t xml:space="preserve">- dla Parafii Rzymsko-Katolickiej pw. Św. Katarzyny Aleksandryjskiej i NMP Wspomożycielki Wiernych w Nawrze w wysokości 10.000,00 zł  na konserwację ambony kościoła </w:t>
      </w:r>
      <w:r>
        <w:rPr>
          <w:rFonts w:cstheme="minorHAnsi"/>
          <w:sz w:val="24"/>
          <w:szCs w:val="24"/>
        </w:rPr>
        <w:t>.</w:t>
      </w:r>
    </w:p>
    <w:p w14:paraId="7B79B394" w14:textId="74E1FC60" w:rsidR="00EE3AD9" w:rsidRDefault="00EE3AD9" w:rsidP="00645697">
      <w:pPr>
        <w:spacing w:after="0" w:line="276" w:lineRule="auto"/>
        <w:ind w:left="284"/>
        <w:jc w:val="both"/>
        <w:rPr>
          <w:rFonts w:cstheme="minorHAnsi"/>
          <w:sz w:val="24"/>
          <w:szCs w:val="24"/>
        </w:rPr>
      </w:pPr>
      <w:r w:rsidRPr="00EE3AD9">
        <w:rPr>
          <w:rFonts w:cstheme="minorHAnsi"/>
          <w:sz w:val="24"/>
          <w:szCs w:val="24"/>
        </w:rPr>
        <w:t xml:space="preserve">( Zadania 1 i 2 </w:t>
      </w:r>
      <w:proofErr w:type="spellStart"/>
      <w:r>
        <w:rPr>
          <w:rFonts w:cstheme="minorHAnsi"/>
          <w:sz w:val="24"/>
          <w:szCs w:val="24"/>
        </w:rPr>
        <w:t>ujete</w:t>
      </w:r>
      <w:proofErr w:type="spellEnd"/>
      <w:r>
        <w:rPr>
          <w:rFonts w:cstheme="minorHAnsi"/>
          <w:sz w:val="24"/>
          <w:szCs w:val="24"/>
        </w:rPr>
        <w:t xml:space="preserve"> również w rozdz. 7 – Program opieki nad zabytkami).</w:t>
      </w:r>
    </w:p>
    <w:p w14:paraId="75DD50F6" w14:textId="77777777" w:rsidR="00EE3AD9" w:rsidRPr="00EE3AD9" w:rsidRDefault="00EE3AD9" w:rsidP="00645697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27C745BA" w14:textId="33AD1DBF" w:rsidR="0029358C" w:rsidRPr="0088071A" w:rsidRDefault="00593AC6" w:rsidP="00645697">
      <w:pPr>
        <w:pStyle w:val="Akapitzlist"/>
        <w:spacing w:after="0" w:line="276" w:lineRule="auto"/>
        <w:ind w:left="0"/>
        <w:contextualSpacing w:val="0"/>
        <w:jc w:val="both"/>
        <w:rPr>
          <w:rFonts w:cstheme="minorHAnsi"/>
          <w:b/>
          <w:sz w:val="24"/>
          <w:szCs w:val="24"/>
        </w:rPr>
      </w:pPr>
      <w:r w:rsidRPr="0088071A">
        <w:rPr>
          <w:rFonts w:cstheme="minorHAnsi"/>
          <w:b/>
          <w:sz w:val="24"/>
          <w:szCs w:val="24"/>
        </w:rPr>
        <w:t xml:space="preserve">1.2.3. </w:t>
      </w:r>
      <w:r w:rsidR="00BD285A" w:rsidRPr="0088071A">
        <w:rPr>
          <w:rFonts w:cstheme="minorHAnsi"/>
          <w:b/>
          <w:sz w:val="24"/>
          <w:szCs w:val="24"/>
        </w:rPr>
        <w:t xml:space="preserve">Cel bezpośredni: </w:t>
      </w:r>
      <w:r w:rsidR="00C57D24" w:rsidRPr="0088071A">
        <w:rPr>
          <w:rFonts w:cstheme="minorHAnsi"/>
          <w:b/>
          <w:sz w:val="24"/>
          <w:szCs w:val="24"/>
        </w:rPr>
        <w:t xml:space="preserve">Wykorzystanie potencjału odnawialnych źródeł energii </w:t>
      </w:r>
    </w:p>
    <w:p w14:paraId="79D6087A" w14:textId="320846EB" w:rsidR="00CB505D" w:rsidRPr="0088071A" w:rsidRDefault="00EE3AD9" w:rsidP="00645697">
      <w:pPr>
        <w:spacing w:after="0" w:line="276" w:lineRule="auto"/>
        <w:ind w:left="284" w:hanging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</w:t>
      </w:r>
      <w:r w:rsidR="0029358C" w:rsidRPr="0088071A">
        <w:rPr>
          <w:rFonts w:cstheme="minorHAnsi"/>
          <w:sz w:val="24"/>
          <w:szCs w:val="24"/>
        </w:rPr>
        <w:t xml:space="preserve">) </w:t>
      </w:r>
      <w:r w:rsidR="00CB505D" w:rsidRPr="0088071A">
        <w:rPr>
          <w:rFonts w:cstheme="minorHAnsi"/>
          <w:sz w:val="24"/>
          <w:szCs w:val="24"/>
        </w:rPr>
        <w:t xml:space="preserve">„Zakup i montaż </w:t>
      </w:r>
      <w:proofErr w:type="spellStart"/>
      <w:r w:rsidR="00CB505D" w:rsidRPr="0088071A">
        <w:rPr>
          <w:rFonts w:cstheme="minorHAnsi"/>
          <w:sz w:val="24"/>
          <w:szCs w:val="24"/>
        </w:rPr>
        <w:t>mikroinstalacji</w:t>
      </w:r>
      <w:proofErr w:type="spellEnd"/>
      <w:r w:rsidR="00CB505D" w:rsidRPr="0088071A">
        <w:rPr>
          <w:rFonts w:cstheme="minorHAnsi"/>
          <w:sz w:val="24"/>
          <w:szCs w:val="24"/>
        </w:rPr>
        <w:t xml:space="preserve"> fotowoltaicznych i </w:t>
      </w:r>
      <w:proofErr w:type="spellStart"/>
      <w:r w:rsidR="00CB505D" w:rsidRPr="0088071A">
        <w:rPr>
          <w:rFonts w:cstheme="minorHAnsi"/>
          <w:sz w:val="24"/>
          <w:szCs w:val="24"/>
        </w:rPr>
        <w:t>mikroinstalacji</w:t>
      </w:r>
      <w:proofErr w:type="spellEnd"/>
      <w:r w:rsidR="00CB505D" w:rsidRPr="0088071A">
        <w:rPr>
          <w:rFonts w:cstheme="minorHAnsi"/>
          <w:sz w:val="24"/>
          <w:szCs w:val="24"/>
        </w:rPr>
        <w:t xml:space="preserve"> solarnych na terenie Gminy Chełmża </w:t>
      </w:r>
      <w:proofErr w:type="spellStart"/>
      <w:r w:rsidR="00CB505D" w:rsidRPr="0088071A">
        <w:rPr>
          <w:rFonts w:cstheme="minorHAnsi"/>
          <w:sz w:val="24"/>
          <w:szCs w:val="24"/>
        </w:rPr>
        <w:t>Fotowoltaika</w:t>
      </w:r>
      <w:proofErr w:type="spellEnd"/>
      <w:r w:rsidR="00CB505D" w:rsidRPr="0088071A">
        <w:rPr>
          <w:rFonts w:cstheme="minorHAnsi"/>
          <w:sz w:val="24"/>
          <w:szCs w:val="24"/>
        </w:rPr>
        <w:t xml:space="preserve"> I (RPO)”.  </w:t>
      </w:r>
    </w:p>
    <w:p w14:paraId="23101A0C" w14:textId="3EC1DAB4" w:rsidR="00CB505D" w:rsidRPr="0088071A" w:rsidRDefault="00AC1109" w:rsidP="00645697">
      <w:pPr>
        <w:spacing w:after="0" w:line="276" w:lineRule="auto"/>
        <w:ind w:left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Zadanie realizowane w latach -</w:t>
      </w:r>
      <w:r w:rsidR="00CB505D">
        <w:rPr>
          <w:rFonts w:cstheme="minorHAnsi"/>
          <w:sz w:val="24"/>
          <w:szCs w:val="24"/>
        </w:rPr>
        <w:t xml:space="preserve"> 2016-201</w:t>
      </w:r>
      <w:r w:rsidR="00735F53">
        <w:rPr>
          <w:rFonts w:cstheme="minorHAnsi"/>
          <w:sz w:val="24"/>
          <w:szCs w:val="24"/>
        </w:rPr>
        <w:t>8</w:t>
      </w:r>
      <w:r w:rsidR="00CB505D">
        <w:rPr>
          <w:rFonts w:cstheme="minorHAnsi"/>
          <w:sz w:val="24"/>
          <w:szCs w:val="24"/>
        </w:rPr>
        <w:t xml:space="preserve"> </w:t>
      </w:r>
      <w:r w:rsidR="004D7ACB">
        <w:rPr>
          <w:rFonts w:cstheme="minorHAnsi"/>
          <w:sz w:val="24"/>
          <w:szCs w:val="24"/>
        </w:rPr>
        <w:t>(prace projektowe i przygotowanie wniosku 2016-2017, wykonanie – 2018)</w:t>
      </w:r>
    </w:p>
    <w:p w14:paraId="3BC3FD3A" w14:textId="77777777" w:rsidR="00CB505D" w:rsidRPr="0088071A" w:rsidRDefault="00CB505D" w:rsidP="00645697">
      <w:pPr>
        <w:spacing w:after="0" w:line="276" w:lineRule="auto"/>
        <w:ind w:left="284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 xml:space="preserve">Zakres prac całego zadania obejmował:  </w:t>
      </w:r>
    </w:p>
    <w:p w14:paraId="68D65CC1" w14:textId="4790CFF4" w:rsidR="00CB505D" w:rsidRPr="0088071A" w:rsidRDefault="00CB505D" w:rsidP="00645697">
      <w:pPr>
        <w:spacing w:after="0" w:line="276" w:lineRule="auto"/>
        <w:ind w:left="284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 xml:space="preserve">- dostawę wraz z montażem  27 sztuk  </w:t>
      </w:r>
      <w:proofErr w:type="spellStart"/>
      <w:r w:rsidRPr="0088071A">
        <w:rPr>
          <w:rFonts w:cstheme="minorHAnsi"/>
          <w:sz w:val="24"/>
          <w:szCs w:val="24"/>
        </w:rPr>
        <w:t>mikroinstalacji</w:t>
      </w:r>
      <w:proofErr w:type="spellEnd"/>
      <w:r w:rsidRPr="0088071A">
        <w:rPr>
          <w:rFonts w:cstheme="minorHAnsi"/>
          <w:sz w:val="24"/>
          <w:szCs w:val="24"/>
        </w:rPr>
        <w:t xml:space="preserve"> fotowoltaicznych  do produkcji energii elektrycznej na potrzeby prywatnych budynków  mieszkalnych jednorodzinnych  </w:t>
      </w:r>
      <w:r w:rsidR="00AC1109">
        <w:rPr>
          <w:rFonts w:cstheme="minorHAnsi"/>
          <w:sz w:val="24"/>
          <w:szCs w:val="24"/>
        </w:rPr>
        <w:t xml:space="preserve">- </w:t>
      </w:r>
      <w:r w:rsidRPr="0088071A">
        <w:rPr>
          <w:rFonts w:cstheme="minorHAnsi"/>
          <w:sz w:val="24"/>
          <w:szCs w:val="24"/>
        </w:rPr>
        <w:t>591 403,15 zł,</w:t>
      </w:r>
    </w:p>
    <w:p w14:paraId="66A1C399" w14:textId="1352E19F" w:rsidR="00CB505D" w:rsidRPr="0088071A" w:rsidRDefault="00CB505D" w:rsidP="00645697">
      <w:pPr>
        <w:spacing w:after="0" w:line="276" w:lineRule="auto"/>
        <w:ind w:left="284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 xml:space="preserve">- montaż </w:t>
      </w:r>
      <w:r w:rsidR="00F72157">
        <w:rPr>
          <w:rFonts w:cstheme="minorHAnsi"/>
          <w:sz w:val="24"/>
          <w:szCs w:val="24"/>
        </w:rPr>
        <w:t xml:space="preserve">7 szt. </w:t>
      </w:r>
      <w:proofErr w:type="spellStart"/>
      <w:r w:rsidRPr="0088071A">
        <w:rPr>
          <w:rFonts w:cstheme="minorHAnsi"/>
          <w:sz w:val="24"/>
          <w:szCs w:val="24"/>
        </w:rPr>
        <w:t>mikroinstalacji</w:t>
      </w:r>
      <w:proofErr w:type="spellEnd"/>
      <w:r w:rsidRPr="0088071A">
        <w:rPr>
          <w:rFonts w:cstheme="minorHAnsi"/>
          <w:sz w:val="24"/>
          <w:szCs w:val="24"/>
        </w:rPr>
        <w:t xml:space="preserve"> solarnych do produkcji energii cieplnej na potrzeby prywatnych budynków mieszkalnych  jednorodzinnych   </w:t>
      </w:r>
      <w:r w:rsidR="00AC1109">
        <w:rPr>
          <w:rFonts w:cstheme="minorHAnsi"/>
          <w:sz w:val="24"/>
          <w:szCs w:val="24"/>
        </w:rPr>
        <w:t xml:space="preserve">- </w:t>
      </w:r>
      <w:r w:rsidRPr="0088071A">
        <w:rPr>
          <w:rFonts w:cstheme="minorHAnsi"/>
          <w:sz w:val="24"/>
          <w:szCs w:val="24"/>
        </w:rPr>
        <w:t>84 259,26 zł.</w:t>
      </w:r>
    </w:p>
    <w:p w14:paraId="7EBE1157" w14:textId="77777777" w:rsidR="00F72157" w:rsidRDefault="00CB505D" w:rsidP="00645697">
      <w:pPr>
        <w:spacing w:after="0" w:line="276" w:lineRule="auto"/>
        <w:ind w:left="284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>Projekt uzyskał dofinansowanie 50% kosztów kwalifikowalnych  w ramach Działania 3.1. Wspieranie wytwarzania i dystrybucji energii pochodzącej ze źródeł odnawialnych R</w:t>
      </w:r>
      <w:r w:rsidR="00AC1109">
        <w:rPr>
          <w:rFonts w:cstheme="minorHAnsi"/>
          <w:sz w:val="24"/>
          <w:szCs w:val="24"/>
        </w:rPr>
        <w:t xml:space="preserve">PO </w:t>
      </w:r>
      <w:r w:rsidR="00AC1109">
        <w:rPr>
          <w:rFonts w:cstheme="minorHAnsi"/>
          <w:sz w:val="24"/>
          <w:szCs w:val="24"/>
        </w:rPr>
        <w:br/>
        <w:t xml:space="preserve">WK-P </w:t>
      </w:r>
      <w:r w:rsidRPr="0088071A">
        <w:rPr>
          <w:rFonts w:cstheme="minorHAnsi"/>
          <w:sz w:val="24"/>
          <w:szCs w:val="24"/>
        </w:rPr>
        <w:t xml:space="preserve"> na lata  2014 – 2020</w:t>
      </w:r>
      <w:r w:rsidR="00AC1109">
        <w:rPr>
          <w:rFonts w:cstheme="minorHAnsi"/>
          <w:sz w:val="24"/>
          <w:szCs w:val="24"/>
        </w:rPr>
        <w:t xml:space="preserve"> w wysokości </w:t>
      </w:r>
      <w:r w:rsidR="004D7ACB">
        <w:rPr>
          <w:rFonts w:cstheme="minorHAnsi"/>
          <w:sz w:val="24"/>
          <w:szCs w:val="24"/>
        </w:rPr>
        <w:t>313.243,00 zł</w:t>
      </w:r>
      <w:r w:rsidR="00F72157">
        <w:rPr>
          <w:rFonts w:cstheme="minorHAnsi"/>
          <w:sz w:val="24"/>
          <w:szCs w:val="24"/>
        </w:rPr>
        <w:t>.</w:t>
      </w:r>
    </w:p>
    <w:p w14:paraId="3BF0B5A9" w14:textId="2EB7CFCF" w:rsidR="00CB505D" w:rsidRDefault="00F72157" w:rsidP="00645697">
      <w:pPr>
        <w:spacing w:after="0" w:line="276" w:lineRule="auto"/>
        <w:ind w:left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( Zadanie wykazane w rozdz. 9 – PGN oraz rozdz. 10 </w:t>
      </w:r>
      <w:r w:rsidR="00EE3AD9">
        <w:rPr>
          <w:rFonts w:cstheme="minorHAnsi"/>
          <w:sz w:val="24"/>
          <w:szCs w:val="24"/>
        </w:rPr>
        <w:t>–</w:t>
      </w:r>
      <w:r>
        <w:rPr>
          <w:rFonts w:cstheme="minorHAnsi"/>
          <w:sz w:val="24"/>
          <w:szCs w:val="24"/>
        </w:rPr>
        <w:t xml:space="preserve"> POŚ</w:t>
      </w:r>
      <w:r w:rsidR="00EE3AD9">
        <w:rPr>
          <w:rFonts w:cstheme="minorHAnsi"/>
          <w:sz w:val="24"/>
          <w:szCs w:val="24"/>
        </w:rPr>
        <w:t xml:space="preserve"> ).</w:t>
      </w:r>
      <w:r w:rsidR="00AC1109">
        <w:rPr>
          <w:rFonts w:cstheme="minorHAnsi"/>
          <w:sz w:val="24"/>
          <w:szCs w:val="24"/>
        </w:rPr>
        <w:tab/>
      </w:r>
    </w:p>
    <w:p w14:paraId="1BF3821A" w14:textId="3B63961E" w:rsidR="0029358C" w:rsidRDefault="00EE3AD9" w:rsidP="00645697">
      <w:pPr>
        <w:spacing w:after="0" w:line="276" w:lineRule="auto"/>
        <w:ind w:left="284" w:hanging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2</w:t>
      </w:r>
      <w:r w:rsidR="00CB505D">
        <w:rPr>
          <w:rFonts w:cstheme="minorHAnsi"/>
          <w:sz w:val="24"/>
          <w:szCs w:val="24"/>
        </w:rPr>
        <w:t xml:space="preserve">) </w:t>
      </w:r>
      <w:r w:rsidR="0029358C" w:rsidRPr="0088071A">
        <w:rPr>
          <w:rFonts w:cstheme="minorHAnsi"/>
          <w:sz w:val="24"/>
          <w:szCs w:val="24"/>
        </w:rPr>
        <w:t xml:space="preserve">„Zakup i montaż </w:t>
      </w:r>
      <w:r>
        <w:rPr>
          <w:rFonts w:cstheme="minorHAnsi"/>
          <w:sz w:val="24"/>
          <w:szCs w:val="24"/>
        </w:rPr>
        <w:t xml:space="preserve"> </w:t>
      </w:r>
      <w:proofErr w:type="spellStart"/>
      <w:r w:rsidR="0029358C" w:rsidRPr="0088071A">
        <w:rPr>
          <w:rFonts w:cstheme="minorHAnsi"/>
          <w:sz w:val="24"/>
          <w:szCs w:val="24"/>
        </w:rPr>
        <w:t>mikroinstalacji</w:t>
      </w:r>
      <w:proofErr w:type="spellEnd"/>
      <w:r w:rsidR="0029358C" w:rsidRPr="0088071A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 </w:t>
      </w:r>
      <w:r w:rsidR="0029358C" w:rsidRPr="0088071A">
        <w:rPr>
          <w:rFonts w:cstheme="minorHAnsi"/>
          <w:sz w:val="24"/>
          <w:szCs w:val="24"/>
        </w:rPr>
        <w:t xml:space="preserve">fotowoltaicznych na terenie  Gminy Chełmża </w:t>
      </w:r>
      <w:r>
        <w:rPr>
          <w:rFonts w:cstheme="minorHAnsi"/>
          <w:sz w:val="24"/>
          <w:szCs w:val="24"/>
        </w:rPr>
        <w:t xml:space="preserve">- </w:t>
      </w:r>
      <w:proofErr w:type="spellStart"/>
      <w:r w:rsidR="0029358C" w:rsidRPr="0088071A">
        <w:rPr>
          <w:rFonts w:cstheme="minorHAnsi"/>
          <w:sz w:val="24"/>
          <w:szCs w:val="24"/>
        </w:rPr>
        <w:t>Fotowoltaika</w:t>
      </w:r>
      <w:proofErr w:type="spellEnd"/>
      <w:r w:rsidR="0029358C" w:rsidRPr="0088071A">
        <w:rPr>
          <w:rFonts w:cstheme="minorHAnsi"/>
          <w:sz w:val="24"/>
          <w:szCs w:val="24"/>
        </w:rPr>
        <w:t xml:space="preserve"> II” </w:t>
      </w:r>
    </w:p>
    <w:p w14:paraId="79B82EAC" w14:textId="71E2FC48" w:rsidR="00CB505D" w:rsidRPr="0088071A" w:rsidRDefault="00CB505D" w:rsidP="00645697">
      <w:pPr>
        <w:spacing w:after="0" w:line="276" w:lineRule="auto"/>
        <w:ind w:left="284" w:hanging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  <w:t>Przewidywany termin realizacji 2019-2020.</w:t>
      </w:r>
    </w:p>
    <w:p w14:paraId="67D2F0BE" w14:textId="1FCF60EA" w:rsidR="0029358C" w:rsidRPr="0088071A" w:rsidRDefault="00B81741" w:rsidP="00645697">
      <w:pPr>
        <w:spacing w:after="0" w:line="276" w:lineRule="auto"/>
        <w:ind w:left="284" w:hanging="284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ab/>
      </w:r>
      <w:r w:rsidR="0029358C" w:rsidRPr="0088071A">
        <w:rPr>
          <w:rFonts w:cstheme="minorHAnsi"/>
          <w:sz w:val="24"/>
          <w:szCs w:val="24"/>
        </w:rPr>
        <w:t>W 2018 r. przeprowadzono prace przygotowawcze obejmujące: projekty wykonawcze, studium wykonalności oraz przygotowanie wniosku o dofinansowanie.</w:t>
      </w:r>
    </w:p>
    <w:p w14:paraId="226A85F0" w14:textId="056177FE" w:rsidR="0029358C" w:rsidRPr="0088071A" w:rsidRDefault="00B81741" w:rsidP="00645697">
      <w:pPr>
        <w:spacing w:after="0" w:line="276" w:lineRule="auto"/>
        <w:ind w:left="284" w:hanging="284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ab/>
      </w:r>
      <w:r w:rsidR="0029358C" w:rsidRPr="0088071A">
        <w:rPr>
          <w:rFonts w:cstheme="minorHAnsi"/>
          <w:sz w:val="24"/>
          <w:szCs w:val="24"/>
        </w:rPr>
        <w:t xml:space="preserve">Zakres planowanych prac przewiduje: dostawę i montaż </w:t>
      </w:r>
      <w:proofErr w:type="spellStart"/>
      <w:r w:rsidR="0029358C" w:rsidRPr="0088071A">
        <w:rPr>
          <w:rFonts w:cstheme="minorHAnsi"/>
          <w:sz w:val="24"/>
          <w:szCs w:val="24"/>
        </w:rPr>
        <w:t>mikroinstalacji</w:t>
      </w:r>
      <w:proofErr w:type="spellEnd"/>
      <w:r w:rsidR="0029358C" w:rsidRPr="0088071A">
        <w:rPr>
          <w:rFonts w:cstheme="minorHAnsi"/>
          <w:sz w:val="24"/>
          <w:szCs w:val="24"/>
        </w:rPr>
        <w:t xml:space="preserve"> fotowoltaicznych </w:t>
      </w:r>
      <w:r w:rsidR="008F05AD">
        <w:rPr>
          <w:rFonts w:cstheme="minorHAnsi"/>
          <w:sz w:val="24"/>
          <w:szCs w:val="24"/>
        </w:rPr>
        <w:br/>
      </w:r>
      <w:r w:rsidR="0029358C" w:rsidRPr="0088071A">
        <w:rPr>
          <w:rFonts w:cstheme="minorHAnsi"/>
          <w:sz w:val="24"/>
          <w:szCs w:val="24"/>
        </w:rPr>
        <w:t>o mocy od ok. 3</w:t>
      </w:r>
      <w:r w:rsidR="00B24E73">
        <w:rPr>
          <w:rFonts w:cstheme="minorHAnsi"/>
          <w:sz w:val="24"/>
          <w:szCs w:val="24"/>
        </w:rPr>
        <w:t>,1</w:t>
      </w:r>
      <w:r w:rsidR="0029358C" w:rsidRPr="0088071A">
        <w:rPr>
          <w:rFonts w:cstheme="minorHAnsi"/>
          <w:sz w:val="24"/>
          <w:szCs w:val="24"/>
        </w:rPr>
        <w:t xml:space="preserve"> kW</w:t>
      </w:r>
      <w:r w:rsidR="0029358C" w:rsidRPr="0088071A">
        <w:rPr>
          <w:rFonts w:eastAsia="Calibri" w:cstheme="minorHAnsi"/>
          <w:sz w:val="24"/>
          <w:szCs w:val="24"/>
        </w:rPr>
        <w:t xml:space="preserve"> do ok. 8</w:t>
      </w:r>
      <w:r w:rsidR="00B24E73">
        <w:rPr>
          <w:rFonts w:eastAsia="Calibri" w:cstheme="minorHAnsi"/>
          <w:sz w:val="24"/>
          <w:szCs w:val="24"/>
        </w:rPr>
        <w:t>,68</w:t>
      </w:r>
      <w:r w:rsidR="0029358C" w:rsidRPr="0088071A">
        <w:rPr>
          <w:rFonts w:eastAsia="Calibri" w:cstheme="minorHAnsi"/>
          <w:sz w:val="24"/>
          <w:szCs w:val="24"/>
        </w:rPr>
        <w:t xml:space="preserve"> kW w ilości ok. </w:t>
      </w:r>
      <w:r w:rsidR="00B24E73">
        <w:rPr>
          <w:rFonts w:eastAsia="Calibri" w:cstheme="minorHAnsi"/>
          <w:sz w:val="24"/>
          <w:szCs w:val="24"/>
        </w:rPr>
        <w:t>68</w:t>
      </w:r>
      <w:r w:rsidR="0029358C" w:rsidRPr="0088071A">
        <w:rPr>
          <w:rFonts w:eastAsia="Calibri" w:cstheme="minorHAnsi"/>
          <w:sz w:val="24"/>
          <w:szCs w:val="24"/>
        </w:rPr>
        <w:t xml:space="preserve"> szt. </w:t>
      </w:r>
      <w:r w:rsidR="0029358C" w:rsidRPr="0088071A">
        <w:rPr>
          <w:rFonts w:cstheme="minorHAnsi"/>
          <w:sz w:val="24"/>
          <w:szCs w:val="24"/>
        </w:rPr>
        <w:t xml:space="preserve">na prywatnych budynkach mieszkalnych, gospodarczych i wolnostojących oraz ok. </w:t>
      </w:r>
      <w:r w:rsidR="00B24E73">
        <w:rPr>
          <w:rFonts w:cstheme="minorHAnsi"/>
          <w:sz w:val="24"/>
          <w:szCs w:val="24"/>
        </w:rPr>
        <w:t>7</w:t>
      </w:r>
      <w:r w:rsidR="0029358C" w:rsidRPr="0088071A">
        <w:rPr>
          <w:rFonts w:cstheme="minorHAnsi"/>
          <w:sz w:val="24"/>
          <w:szCs w:val="24"/>
        </w:rPr>
        <w:t xml:space="preserve"> szt. na budynkach użyteczności  publicznej.  </w:t>
      </w:r>
    </w:p>
    <w:p w14:paraId="150A6351" w14:textId="42886397" w:rsidR="009348B1" w:rsidRPr="0088071A" w:rsidRDefault="00B81741" w:rsidP="00645697">
      <w:pPr>
        <w:spacing w:after="0" w:line="276" w:lineRule="auto"/>
        <w:ind w:left="284" w:hanging="284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ab/>
      </w:r>
      <w:r w:rsidR="0029358C" w:rsidRPr="0088071A">
        <w:rPr>
          <w:rFonts w:cstheme="minorHAnsi"/>
          <w:sz w:val="24"/>
          <w:szCs w:val="24"/>
        </w:rPr>
        <w:t>Projekt będzie  realizowany z dofinansowaniem w</w:t>
      </w:r>
      <w:r w:rsidR="0029358C" w:rsidRPr="0088071A">
        <w:rPr>
          <w:rFonts w:cstheme="minorHAnsi"/>
          <w:b/>
          <w:sz w:val="24"/>
          <w:szCs w:val="24"/>
        </w:rPr>
        <w:t xml:space="preserve"> </w:t>
      </w:r>
      <w:r w:rsidR="0029358C" w:rsidRPr="0088071A">
        <w:rPr>
          <w:rFonts w:cstheme="minorHAnsi"/>
          <w:sz w:val="24"/>
          <w:szCs w:val="24"/>
        </w:rPr>
        <w:t>ramach</w:t>
      </w:r>
      <w:r w:rsidR="00EE3AD9">
        <w:rPr>
          <w:rFonts w:cstheme="minorHAnsi"/>
          <w:sz w:val="24"/>
          <w:szCs w:val="24"/>
        </w:rPr>
        <w:t xml:space="preserve"> RPO WK-P na lata 2014-2020,</w:t>
      </w:r>
      <w:r w:rsidR="0029358C" w:rsidRPr="0088071A">
        <w:rPr>
          <w:rFonts w:cstheme="minorHAnsi"/>
          <w:sz w:val="24"/>
          <w:szCs w:val="24"/>
        </w:rPr>
        <w:t xml:space="preserve"> działania 3.1 Wspieranie wytwarzania i dystrybucji energii pochodzącej ze źródeł odnawialnych, Schemat: </w:t>
      </w:r>
      <w:proofErr w:type="spellStart"/>
      <w:r w:rsidR="0029358C" w:rsidRPr="0088071A">
        <w:rPr>
          <w:rFonts w:cstheme="minorHAnsi"/>
          <w:sz w:val="24"/>
          <w:szCs w:val="24"/>
        </w:rPr>
        <w:t>Mikroinstalacje</w:t>
      </w:r>
      <w:proofErr w:type="spellEnd"/>
      <w:r w:rsidR="0029358C" w:rsidRPr="0088071A">
        <w:rPr>
          <w:rFonts w:cstheme="minorHAnsi"/>
          <w:sz w:val="24"/>
          <w:szCs w:val="24"/>
        </w:rPr>
        <w:t xml:space="preserve">, Schemat 1: Budynki mieszkalne i publiczne </w:t>
      </w:r>
      <w:r w:rsidR="008F05AD">
        <w:rPr>
          <w:rFonts w:cstheme="minorHAnsi"/>
          <w:sz w:val="24"/>
          <w:szCs w:val="24"/>
        </w:rPr>
        <w:br/>
      </w:r>
      <w:r w:rsidR="0029358C" w:rsidRPr="0088071A">
        <w:rPr>
          <w:rFonts w:cstheme="minorHAnsi"/>
          <w:sz w:val="24"/>
          <w:szCs w:val="24"/>
        </w:rPr>
        <w:t xml:space="preserve">(z wyłączeniem opieki zdrowotnej. </w:t>
      </w:r>
      <w:r w:rsidR="00F335FC">
        <w:rPr>
          <w:rFonts w:cstheme="minorHAnsi"/>
          <w:sz w:val="24"/>
          <w:szCs w:val="24"/>
        </w:rPr>
        <w:t>Planowana wartość zadania -</w:t>
      </w:r>
      <w:r w:rsidR="00B24E73">
        <w:rPr>
          <w:rFonts w:cstheme="minorHAnsi"/>
          <w:sz w:val="24"/>
          <w:szCs w:val="24"/>
        </w:rPr>
        <w:t>2.490.142,00</w:t>
      </w:r>
      <w:r w:rsidR="00F335FC">
        <w:rPr>
          <w:rFonts w:cstheme="minorHAnsi"/>
          <w:sz w:val="24"/>
          <w:szCs w:val="24"/>
        </w:rPr>
        <w:t xml:space="preserve">. Planowana </w:t>
      </w:r>
      <w:r w:rsidR="00B24E73">
        <w:rPr>
          <w:rFonts w:cstheme="minorHAnsi"/>
          <w:sz w:val="24"/>
          <w:szCs w:val="24"/>
        </w:rPr>
        <w:t>wielkość</w:t>
      </w:r>
      <w:r w:rsidR="00F335FC">
        <w:rPr>
          <w:rFonts w:cstheme="minorHAnsi"/>
          <w:sz w:val="24"/>
          <w:szCs w:val="24"/>
        </w:rPr>
        <w:t xml:space="preserve"> dofinansowania </w:t>
      </w:r>
      <w:r w:rsidR="00B24E73">
        <w:rPr>
          <w:rFonts w:cstheme="minorHAnsi"/>
          <w:sz w:val="24"/>
          <w:szCs w:val="24"/>
        </w:rPr>
        <w:t>–</w:t>
      </w:r>
      <w:r w:rsidR="00F335FC">
        <w:rPr>
          <w:rFonts w:cstheme="minorHAnsi"/>
          <w:sz w:val="24"/>
          <w:szCs w:val="24"/>
        </w:rPr>
        <w:t xml:space="preserve"> </w:t>
      </w:r>
      <w:r w:rsidR="00B24E73">
        <w:rPr>
          <w:rFonts w:cstheme="minorHAnsi"/>
          <w:sz w:val="24"/>
          <w:szCs w:val="24"/>
        </w:rPr>
        <w:t>997.929,33 zł</w:t>
      </w:r>
      <w:r w:rsidR="00F335FC">
        <w:rPr>
          <w:rFonts w:cstheme="minorHAnsi"/>
          <w:sz w:val="24"/>
          <w:szCs w:val="24"/>
        </w:rPr>
        <w:t xml:space="preserve"> .</w:t>
      </w:r>
    </w:p>
    <w:p w14:paraId="0F1A4D3D" w14:textId="15552F40" w:rsidR="009348B1" w:rsidRPr="0088071A" w:rsidRDefault="00EE3AD9" w:rsidP="00645697">
      <w:pPr>
        <w:spacing w:after="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3</w:t>
      </w:r>
      <w:r w:rsidR="009348B1" w:rsidRPr="0088071A">
        <w:rPr>
          <w:rFonts w:cstheme="minorHAnsi"/>
          <w:sz w:val="24"/>
          <w:szCs w:val="24"/>
        </w:rPr>
        <w:t>)'”Termomodernizacja budynku świetlicy wiejskiej w miejscowości Kuczwały"</w:t>
      </w:r>
    </w:p>
    <w:p w14:paraId="41936D0D" w14:textId="3F7F1083" w:rsidR="009348B1" w:rsidRPr="0088071A" w:rsidRDefault="00B81741" w:rsidP="00645697">
      <w:pPr>
        <w:spacing w:after="0" w:line="276" w:lineRule="auto"/>
        <w:ind w:left="284" w:hanging="284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ab/>
      </w:r>
      <w:r w:rsidR="009348B1" w:rsidRPr="0088071A">
        <w:rPr>
          <w:rFonts w:cstheme="minorHAnsi"/>
          <w:sz w:val="24"/>
          <w:szCs w:val="24"/>
        </w:rPr>
        <w:t>W ramach tego zadania zrealizowano elementy wypełniające cel wykorzystania odnawialnych źródeł en</w:t>
      </w:r>
      <w:r w:rsidRPr="0088071A">
        <w:rPr>
          <w:rFonts w:cstheme="minorHAnsi"/>
          <w:sz w:val="24"/>
          <w:szCs w:val="24"/>
        </w:rPr>
        <w:t>e</w:t>
      </w:r>
      <w:r w:rsidR="009348B1" w:rsidRPr="0088071A">
        <w:rPr>
          <w:rFonts w:cstheme="minorHAnsi"/>
          <w:sz w:val="24"/>
          <w:szCs w:val="24"/>
        </w:rPr>
        <w:t>rgii</w:t>
      </w:r>
      <w:r w:rsidRPr="0088071A">
        <w:rPr>
          <w:rFonts w:cstheme="minorHAnsi"/>
          <w:sz w:val="24"/>
          <w:szCs w:val="24"/>
        </w:rPr>
        <w:t>: pompa ciepła, panele fotowoltaiczne, panele solarne.</w:t>
      </w:r>
    </w:p>
    <w:p w14:paraId="53F2C74C" w14:textId="520B982A" w:rsidR="0029358C" w:rsidRPr="009059FD" w:rsidRDefault="00B81741" w:rsidP="00645697">
      <w:pPr>
        <w:pStyle w:val="Akapitzlist"/>
        <w:spacing w:after="0" w:line="276" w:lineRule="auto"/>
        <w:ind w:left="284" w:hanging="284"/>
        <w:contextualSpacing w:val="0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ab/>
        <w:t xml:space="preserve">Informacje dot. projektu zawarte w dziale </w:t>
      </w:r>
      <w:r w:rsidR="00C72D87" w:rsidRPr="0088071A">
        <w:rPr>
          <w:rFonts w:cstheme="minorHAnsi"/>
          <w:sz w:val="24"/>
          <w:szCs w:val="24"/>
        </w:rPr>
        <w:t>poświęconym</w:t>
      </w:r>
      <w:r w:rsidRPr="0088071A">
        <w:rPr>
          <w:rFonts w:cstheme="minorHAnsi"/>
          <w:sz w:val="24"/>
          <w:szCs w:val="24"/>
        </w:rPr>
        <w:t xml:space="preserve"> realizacji celu 1.3.1</w:t>
      </w:r>
      <w:r w:rsidR="00EE3AD9">
        <w:rPr>
          <w:rFonts w:cstheme="minorHAnsi"/>
          <w:sz w:val="24"/>
          <w:szCs w:val="24"/>
        </w:rPr>
        <w:t>-</w:t>
      </w:r>
      <w:r w:rsidRPr="0088071A">
        <w:rPr>
          <w:rFonts w:cstheme="minorHAnsi"/>
          <w:sz w:val="24"/>
          <w:szCs w:val="24"/>
        </w:rPr>
        <w:t xml:space="preserve"> Działania podejmowane w celu poprawy stanu świetlic wiejskich oraz terenów przyległych.</w:t>
      </w:r>
    </w:p>
    <w:p w14:paraId="5FB1CC9E" w14:textId="77FA6169" w:rsidR="00C57D24" w:rsidRDefault="00EE3AD9" w:rsidP="00645697">
      <w:pPr>
        <w:spacing w:after="0" w:line="276" w:lineRule="auto"/>
        <w:ind w:left="284" w:hanging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4</w:t>
      </w:r>
      <w:r w:rsidR="003B34CB" w:rsidRPr="0088071A">
        <w:rPr>
          <w:rFonts w:cstheme="minorHAnsi"/>
          <w:sz w:val="24"/>
          <w:szCs w:val="24"/>
        </w:rPr>
        <w:t>)</w:t>
      </w:r>
      <w:r w:rsidR="00C57D24" w:rsidRPr="0088071A">
        <w:rPr>
          <w:rFonts w:cstheme="minorHAnsi"/>
          <w:sz w:val="24"/>
          <w:szCs w:val="24"/>
        </w:rPr>
        <w:t xml:space="preserve"> </w:t>
      </w:r>
      <w:r w:rsidR="003B34CB" w:rsidRPr="0088071A">
        <w:rPr>
          <w:rFonts w:cstheme="minorHAnsi"/>
          <w:sz w:val="24"/>
          <w:szCs w:val="24"/>
        </w:rPr>
        <w:t xml:space="preserve">organizacja </w:t>
      </w:r>
      <w:r w:rsidR="00C57D24" w:rsidRPr="0088071A">
        <w:rPr>
          <w:rFonts w:cstheme="minorHAnsi"/>
          <w:sz w:val="24"/>
          <w:szCs w:val="24"/>
        </w:rPr>
        <w:t xml:space="preserve"> </w:t>
      </w:r>
      <w:r w:rsidR="00554781" w:rsidRPr="0088071A">
        <w:rPr>
          <w:rFonts w:cstheme="minorHAnsi"/>
          <w:sz w:val="24"/>
          <w:szCs w:val="24"/>
        </w:rPr>
        <w:t xml:space="preserve">i nadzór nad </w:t>
      </w:r>
      <w:r w:rsidR="00C57D24" w:rsidRPr="0088071A">
        <w:rPr>
          <w:rFonts w:cstheme="minorHAnsi"/>
          <w:sz w:val="24"/>
          <w:szCs w:val="24"/>
        </w:rPr>
        <w:t>usuwani</w:t>
      </w:r>
      <w:r w:rsidR="00554781" w:rsidRPr="0088071A">
        <w:rPr>
          <w:rFonts w:cstheme="minorHAnsi"/>
          <w:sz w:val="24"/>
          <w:szCs w:val="24"/>
        </w:rPr>
        <w:t>em</w:t>
      </w:r>
      <w:r w:rsidR="00C57D24" w:rsidRPr="0088071A">
        <w:rPr>
          <w:rFonts w:cstheme="minorHAnsi"/>
          <w:sz w:val="24"/>
          <w:szCs w:val="24"/>
        </w:rPr>
        <w:t xml:space="preserve"> usterek  instalacji solarnych</w:t>
      </w:r>
      <w:r w:rsidR="003B34CB" w:rsidRPr="0088071A">
        <w:rPr>
          <w:rFonts w:cstheme="minorHAnsi"/>
          <w:sz w:val="24"/>
          <w:szCs w:val="24"/>
        </w:rPr>
        <w:t xml:space="preserve"> użytkowników indywidualnych</w:t>
      </w:r>
      <w:r w:rsidR="00554781" w:rsidRPr="0088071A">
        <w:rPr>
          <w:rFonts w:cstheme="minorHAnsi"/>
          <w:sz w:val="24"/>
          <w:szCs w:val="24"/>
        </w:rPr>
        <w:t xml:space="preserve">. Liczba </w:t>
      </w:r>
      <w:r w:rsidR="00F335FC">
        <w:rPr>
          <w:rFonts w:cstheme="minorHAnsi"/>
          <w:sz w:val="24"/>
          <w:szCs w:val="24"/>
        </w:rPr>
        <w:t xml:space="preserve">usuniętych </w:t>
      </w:r>
      <w:r w:rsidR="00554781" w:rsidRPr="0088071A">
        <w:rPr>
          <w:rFonts w:cstheme="minorHAnsi"/>
          <w:sz w:val="24"/>
          <w:szCs w:val="24"/>
        </w:rPr>
        <w:t>usterek – 134. Wartość prac – 19.718,50 zł.</w:t>
      </w:r>
    </w:p>
    <w:p w14:paraId="339FAD32" w14:textId="20FC9507" w:rsidR="009059FD" w:rsidRPr="0088071A" w:rsidRDefault="00EE3AD9" w:rsidP="00645697">
      <w:pPr>
        <w:spacing w:after="0" w:line="276" w:lineRule="auto"/>
        <w:ind w:left="284" w:hanging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5</w:t>
      </w:r>
      <w:r w:rsidR="009059FD">
        <w:rPr>
          <w:rFonts w:cstheme="minorHAnsi"/>
          <w:sz w:val="24"/>
          <w:szCs w:val="24"/>
        </w:rPr>
        <w:t>) dofinansowanie zakupu i montażu instalacji solarnych</w:t>
      </w:r>
    </w:p>
    <w:p w14:paraId="65E6E55C" w14:textId="7D30570C" w:rsidR="00CF6C22" w:rsidRPr="0088071A" w:rsidRDefault="009059FD" w:rsidP="00645697">
      <w:pPr>
        <w:spacing w:after="0" w:line="276" w:lineRule="auto"/>
        <w:ind w:left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Rada Gminy Chełmża w dniu 26 października 2017 r. podjęła uchwałę nr XXXV/301/17 </w:t>
      </w:r>
      <w:r w:rsidR="008F05AD">
        <w:rPr>
          <w:rFonts w:cstheme="minorHAnsi"/>
          <w:sz w:val="24"/>
          <w:szCs w:val="24"/>
        </w:rPr>
        <w:br/>
      </w:r>
      <w:r>
        <w:rPr>
          <w:rFonts w:cstheme="minorHAnsi"/>
          <w:sz w:val="24"/>
          <w:szCs w:val="24"/>
        </w:rPr>
        <w:t xml:space="preserve">w sprawie zasad udzielania i rozliczania dotacji celowej na dofinansowanie zakupu </w:t>
      </w:r>
      <w:r w:rsidR="008F05AD">
        <w:rPr>
          <w:rFonts w:cstheme="minorHAnsi"/>
          <w:sz w:val="24"/>
          <w:szCs w:val="24"/>
        </w:rPr>
        <w:br/>
      </w:r>
      <w:r>
        <w:rPr>
          <w:rFonts w:cstheme="minorHAnsi"/>
          <w:sz w:val="24"/>
          <w:szCs w:val="24"/>
        </w:rPr>
        <w:t>i montażu kolektorów słonecznych służących do podgrzewania ciepłej wody użytkowej na terenie Gminy Chełmża.</w:t>
      </w:r>
      <w:r w:rsidR="00CF6C22" w:rsidRPr="00CF6C22">
        <w:rPr>
          <w:rFonts w:cstheme="minorHAnsi"/>
          <w:sz w:val="24"/>
          <w:szCs w:val="24"/>
        </w:rPr>
        <w:t xml:space="preserve"> </w:t>
      </w:r>
      <w:r w:rsidR="00CF6C22">
        <w:rPr>
          <w:rFonts w:cstheme="minorHAnsi"/>
          <w:sz w:val="24"/>
          <w:szCs w:val="24"/>
        </w:rPr>
        <w:t xml:space="preserve">W 2018 r. </w:t>
      </w:r>
      <w:r w:rsidR="00CF6C22" w:rsidRPr="0088071A">
        <w:rPr>
          <w:rFonts w:cstheme="minorHAnsi"/>
          <w:sz w:val="24"/>
          <w:szCs w:val="24"/>
        </w:rPr>
        <w:t xml:space="preserve">udzielono z budżetu gminy  </w:t>
      </w:r>
      <w:r w:rsidR="00F335FC">
        <w:rPr>
          <w:rFonts w:cstheme="minorHAnsi"/>
          <w:sz w:val="24"/>
          <w:szCs w:val="24"/>
        </w:rPr>
        <w:t xml:space="preserve">4 </w:t>
      </w:r>
      <w:r w:rsidR="00CF6C22" w:rsidRPr="0088071A">
        <w:rPr>
          <w:rFonts w:cstheme="minorHAnsi"/>
          <w:sz w:val="24"/>
          <w:szCs w:val="24"/>
        </w:rPr>
        <w:t xml:space="preserve"> dotacji celowych dla mieszkańców gminy z przeznaczeniem na zakup i montaż  instalacji solarnych. Łączna wartość dotacji 12.000 zł. </w:t>
      </w:r>
    </w:p>
    <w:p w14:paraId="7D217243" w14:textId="5A8C27E2" w:rsidR="00C57D24" w:rsidRPr="0088071A" w:rsidRDefault="00EE3AD9" w:rsidP="00645697">
      <w:pPr>
        <w:spacing w:after="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6</w:t>
      </w:r>
      <w:r w:rsidR="003B34CB" w:rsidRPr="0088071A">
        <w:rPr>
          <w:rFonts w:cstheme="minorHAnsi"/>
          <w:sz w:val="24"/>
          <w:szCs w:val="24"/>
        </w:rPr>
        <w:t>)</w:t>
      </w:r>
      <w:r w:rsidR="00C57D24" w:rsidRPr="0088071A">
        <w:rPr>
          <w:rFonts w:cstheme="minorHAnsi"/>
          <w:sz w:val="24"/>
          <w:szCs w:val="24"/>
        </w:rPr>
        <w:t xml:space="preserve"> powołan</w:t>
      </w:r>
      <w:r>
        <w:rPr>
          <w:rFonts w:cstheme="minorHAnsi"/>
          <w:sz w:val="24"/>
          <w:szCs w:val="24"/>
        </w:rPr>
        <w:t>ie</w:t>
      </w:r>
      <w:r w:rsidR="00C57D24" w:rsidRPr="0088071A">
        <w:rPr>
          <w:rFonts w:cstheme="minorHAnsi"/>
          <w:sz w:val="24"/>
          <w:szCs w:val="24"/>
        </w:rPr>
        <w:t xml:space="preserve"> klast</w:t>
      </w:r>
      <w:r>
        <w:rPr>
          <w:rFonts w:cstheme="minorHAnsi"/>
          <w:sz w:val="24"/>
          <w:szCs w:val="24"/>
        </w:rPr>
        <w:t>ra</w:t>
      </w:r>
      <w:r w:rsidR="00C57D24" w:rsidRPr="0088071A">
        <w:rPr>
          <w:rFonts w:cstheme="minorHAnsi"/>
          <w:sz w:val="24"/>
          <w:szCs w:val="24"/>
        </w:rPr>
        <w:t xml:space="preserve"> energii odnawialnej „Energia gotyku”</w:t>
      </w:r>
    </w:p>
    <w:p w14:paraId="64A94399" w14:textId="45BF1BC4" w:rsidR="00F335FC" w:rsidRPr="00F335FC" w:rsidRDefault="00C72D87" w:rsidP="00645697">
      <w:pPr>
        <w:spacing w:after="0" w:line="276" w:lineRule="auto"/>
        <w:ind w:left="284"/>
        <w:jc w:val="both"/>
        <w:rPr>
          <w:rFonts w:cstheme="minorHAnsi"/>
          <w:sz w:val="24"/>
          <w:szCs w:val="24"/>
        </w:rPr>
      </w:pPr>
      <w:r w:rsidRPr="00F335FC">
        <w:rPr>
          <w:rFonts w:cstheme="minorHAnsi"/>
          <w:sz w:val="24"/>
          <w:szCs w:val="24"/>
        </w:rPr>
        <w:t>Rada Gminy Chełmża w dniu 27 kwietnia 2017 r. podjęła uchwałę XXX/259/17 w sprawie przystąpienia Gminy Chełmża do Toruńskiego Klastra Energii „Energia Gotyku”.</w:t>
      </w:r>
      <w:r w:rsidR="00F335FC">
        <w:rPr>
          <w:rFonts w:cstheme="minorHAnsi"/>
          <w:sz w:val="24"/>
          <w:szCs w:val="24"/>
        </w:rPr>
        <w:t xml:space="preserve"> </w:t>
      </w:r>
      <w:r w:rsidR="00F335FC" w:rsidRPr="00F335FC">
        <w:rPr>
          <w:sz w:val="24"/>
          <w:szCs w:val="24"/>
        </w:rPr>
        <w:t xml:space="preserve">Klaster Energii to cywilnoprawne porozumienie, w skład którego mogą wchodzić osoby fizyczne, osoby prawne, jednostki naukowe, instytuty badawcze lub jednostki samorządu terytorialnego, dotyczące wytwarzania i równoważenia zapotrzebowania, dystrybucji lub obrotu energią z odnawialnych źródeł energii lub z innych źródeł lub paliw, w ramach sieci dystrybucyjnej o napięciu znamionowym niższym niż 110 </w:t>
      </w:r>
      <w:proofErr w:type="spellStart"/>
      <w:r w:rsidR="00F335FC" w:rsidRPr="00F335FC">
        <w:rPr>
          <w:sz w:val="24"/>
          <w:szCs w:val="24"/>
        </w:rPr>
        <w:t>kV</w:t>
      </w:r>
      <w:proofErr w:type="spellEnd"/>
      <w:r w:rsidR="00F335FC" w:rsidRPr="00F335FC">
        <w:rPr>
          <w:sz w:val="24"/>
          <w:szCs w:val="24"/>
        </w:rPr>
        <w:t>, na obszarze działania tego klastra nieprzekraczającym granic jednego powiatu lub maksymalnie 5 gmin.</w:t>
      </w:r>
    </w:p>
    <w:p w14:paraId="4C932337" w14:textId="3539B0DC" w:rsidR="00F335FC" w:rsidRPr="00F335FC" w:rsidRDefault="00F335FC" w:rsidP="00645697">
      <w:pPr>
        <w:spacing w:after="0" w:line="276" w:lineRule="auto"/>
        <w:ind w:left="284"/>
        <w:rPr>
          <w:sz w:val="24"/>
          <w:szCs w:val="24"/>
        </w:rPr>
      </w:pPr>
      <w:r w:rsidRPr="00F335FC">
        <w:rPr>
          <w:sz w:val="24"/>
          <w:szCs w:val="24"/>
        </w:rPr>
        <w:t xml:space="preserve">Toruński Klaster Energii "Energia Gotyku", to jedna z pierwszych tego typu struktur w województwie kujawsko-pomorskim. Struktura ma na celu budowę lokalnego rynku energii na terenie poszczególnych gmin. Do zadań klastra energii należeć będzie realizacja inwestycji w zakresie odnawialnych źródeł </w:t>
      </w:r>
      <w:r w:rsidR="00870250">
        <w:rPr>
          <w:sz w:val="24"/>
          <w:szCs w:val="24"/>
        </w:rPr>
        <w:t xml:space="preserve">i </w:t>
      </w:r>
      <w:r w:rsidRPr="00F335FC">
        <w:rPr>
          <w:sz w:val="24"/>
          <w:szCs w:val="24"/>
        </w:rPr>
        <w:t>sprzedaż na lokalnym rynku energii w niższej cenie zarówno klientom indywidualnym, jak i innym odbiorcom z sektora przedsiębiorstw i samorządu terytorialnego.</w:t>
      </w:r>
    </w:p>
    <w:p w14:paraId="1190504D" w14:textId="5722CD3A" w:rsidR="00C57D24" w:rsidRPr="0088071A" w:rsidRDefault="00C57D24" w:rsidP="00645697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686552FE" w14:textId="377A3B01" w:rsidR="00C57D24" w:rsidRDefault="003B34CB" w:rsidP="00645697">
      <w:pPr>
        <w:pStyle w:val="Akapitzlist"/>
        <w:spacing w:after="0" w:line="276" w:lineRule="auto"/>
        <w:ind w:left="0"/>
        <w:contextualSpacing w:val="0"/>
        <w:jc w:val="both"/>
        <w:rPr>
          <w:rFonts w:cstheme="minorHAnsi"/>
          <w:b/>
          <w:sz w:val="24"/>
          <w:szCs w:val="24"/>
        </w:rPr>
      </w:pPr>
      <w:r w:rsidRPr="0088071A">
        <w:rPr>
          <w:rFonts w:cstheme="minorHAnsi"/>
          <w:b/>
          <w:sz w:val="24"/>
          <w:szCs w:val="24"/>
        </w:rPr>
        <w:t>1.2.4.</w:t>
      </w:r>
      <w:r w:rsidR="00BD285A" w:rsidRPr="0088071A">
        <w:rPr>
          <w:rFonts w:cstheme="minorHAnsi"/>
          <w:b/>
          <w:sz w:val="24"/>
          <w:szCs w:val="24"/>
        </w:rPr>
        <w:t xml:space="preserve"> Cel bezpośredni: </w:t>
      </w:r>
      <w:r w:rsidR="00C57D24" w:rsidRPr="0088071A">
        <w:rPr>
          <w:rFonts w:cstheme="minorHAnsi"/>
          <w:b/>
          <w:sz w:val="24"/>
          <w:szCs w:val="24"/>
        </w:rPr>
        <w:t>Zwiększenie ilości miejscowych planów zagospodarowania przestrzennego</w:t>
      </w:r>
    </w:p>
    <w:p w14:paraId="67365D24" w14:textId="739EF74F" w:rsidR="00C72D87" w:rsidRDefault="00C72D87" w:rsidP="00645697">
      <w:pPr>
        <w:pStyle w:val="Akapitzlist"/>
        <w:spacing w:after="0" w:line="276" w:lineRule="auto"/>
        <w:ind w:left="0"/>
        <w:contextualSpacing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a) </w:t>
      </w:r>
      <w:r w:rsidRPr="0088071A">
        <w:rPr>
          <w:rFonts w:cstheme="minorHAnsi"/>
          <w:sz w:val="24"/>
          <w:szCs w:val="24"/>
        </w:rPr>
        <w:t>opracowano Ocenę aktualności studium i planów miejscowych</w:t>
      </w:r>
      <w:r>
        <w:rPr>
          <w:rFonts w:cstheme="minorHAnsi"/>
          <w:sz w:val="24"/>
          <w:szCs w:val="24"/>
        </w:rPr>
        <w:t xml:space="preserve">, </w:t>
      </w:r>
    </w:p>
    <w:p w14:paraId="348283D1" w14:textId="53A7D278" w:rsidR="00C72D87" w:rsidRPr="00C72D87" w:rsidRDefault="00C72D87" w:rsidP="00645697">
      <w:pPr>
        <w:spacing w:after="0" w:line="276" w:lineRule="auto"/>
        <w:ind w:left="284"/>
        <w:jc w:val="both"/>
        <w:rPr>
          <w:rFonts w:cstheme="minorHAnsi"/>
          <w:sz w:val="24"/>
          <w:szCs w:val="24"/>
        </w:rPr>
      </w:pPr>
      <w:r w:rsidRPr="0088071A">
        <w:rPr>
          <w:rFonts w:eastAsia="Times New Roman" w:cstheme="minorHAnsi"/>
          <w:sz w:val="24"/>
          <w:szCs w:val="24"/>
          <w:lang w:eastAsia="pl-PL"/>
        </w:rPr>
        <w:t>Rada Gminy Chełmża w dniu 18 grudnia 2018 r. podjęła  uchwałę Nr III/17/18</w:t>
      </w:r>
      <w:r w:rsidRPr="0088071A">
        <w:rPr>
          <w:rFonts w:cstheme="minorHAnsi"/>
          <w:bCs/>
          <w:sz w:val="24"/>
          <w:szCs w:val="24"/>
        </w:rPr>
        <w:t xml:space="preserve"> w sprawie aktualności Studium uwarunkowań</w:t>
      </w:r>
      <w:r w:rsidRPr="0088071A">
        <w:rPr>
          <w:rFonts w:cstheme="minorHAnsi"/>
          <w:sz w:val="24"/>
          <w:szCs w:val="24"/>
        </w:rPr>
        <w:t xml:space="preserve"> </w:t>
      </w:r>
      <w:r w:rsidRPr="0088071A">
        <w:rPr>
          <w:rFonts w:cstheme="minorHAnsi"/>
          <w:bCs/>
          <w:sz w:val="24"/>
          <w:szCs w:val="24"/>
        </w:rPr>
        <w:t>i kierunków zagospodarowania Gminy Chełmża oraz miejscowych planów zagospodarowania przestrzennego</w:t>
      </w:r>
      <w:r>
        <w:rPr>
          <w:rFonts w:eastAsia="Times New Roman" w:cstheme="minorHAnsi"/>
          <w:sz w:val="24"/>
          <w:szCs w:val="24"/>
          <w:lang w:eastAsia="pl-PL"/>
        </w:rPr>
        <w:t>. Szczegółowe informacje na temat dokumenty zawarto w rozdziale 2.</w:t>
      </w:r>
    </w:p>
    <w:p w14:paraId="122DBCE2" w14:textId="6982749C" w:rsidR="00C57D24" w:rsidRPr="009D555D" w:rsidRDefault="00C72D87" w:rsidP="00645697">
      <w:pPr>
        <w:spacing w:after="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</w:t>
      </w:r>
      <w:r w:rsidR="00E31828" w:rsidRPr="0088071A">
        <w:rPr>
          <w:rFonts w:cstheme="minorHAnsi"/>
          <w:sz w:val="24"/>
          <w:szCs w:val="24"/>
        </w:rPr>
        <w:t>)</w:t>
      </w:r>
      <w:r w:rsidR="00C57D24" w:rsidRPr="0088071A">
        <w:rPr>
          <w:rFonts w:cstheme="minorHAnsi"/>
          <w:sz w:val="24"/>
          <w:szCs w:val="24"/>
        </w:rPr>
        <w:t xml:space="preserve"> uchwalono </w:t>
      </w:r>
      <w:proofErr w:type="spellStart"/>
      <w:r w:rsidR="00C57D24" w:rsidRPr="0088071A">
        <w:rPr>
          <w:rFonts w:cstheme="minorHAnsi"/>
          <w:sz w:val="24"/>
          <w:szCs w:val="24"/>
        </w:rPr>
        <w:t>mpzp</w:t>
      </w:r>
      <w:proofErr w:type="spellEnd"/>
      <w:r w:rsidR="00C57D24" w:rsidRPr="0088071A">
        <w:rPr>
          <w:rFonts w:cstheme="minorHAnsi"/>
          <w:sz w:val="24"/>
          <w:szCs w:val="24"/>
        </w:rPr>
        <w:t xml:space="preserve"> w miejscowościach</w:t>
      </w:r>
      <w:r w:rsidR="009D555D">
        <w:rPr>
          <w:rFonts w:cstheme="minorHAnsi"/>
          <w:sz w:val="24"/>
          <w:szCs w:val="24"/>
        </w:rPr>
        <w:t xml:space="preserve">: </w:t>
      </w:r>
      <w:r w:rsidR="00C57D24" w:rsidRPr="0088071A">
        <w:rPr>
          <w:rFonts w:cstheme="minorHAnsi"/>
          <w:sz w:val="24"/>
          <w:szCs w:val="24"/>
        </w:rPr>
        <w:t xml:space="preserve"> </w:t>
      </w:r>
      <w:r w:rsidR="00C57D24" w:rsidRPr="009D555D">
        <w:rPr>
          <w:rFonts w:cstheme="minorHAnsi"/>
          <w:sz w:val="24"/>
          <w:szCs w:val="24"/>
        </w:rPr>
        <w:t>Kończewice</w:t>
      </w:r>
      <w:r w:rsidR="00B114C8" w:rsidRPr="009D555D">
        <w:rPr>
          <w:rFonts w:cstheme="minorHAnsi"/>
          <w:sz w:val="24"/>
          <w:szCs w:val="24"/>
        </w:rPr>
        <w:t>-</w:t>
      </w:r>
      <w:r w:rsidR="00870250">
        <w:rPr>
          <w:rFonts w:cstheme="minorHAnsi"/>
          <w:sz w:val="24"/>
          <w:szCs w:val="24"/>
        </w:rPr>
        <w:t>2 plany</w:t>
      </w:r>
      <w:r w:rsidR="00C57D24" w:rsidRPr="009D555D">
        <w:rPr>
          <w:rFonts w:cstheme="minorHAnsi"/>
          <w:sz w:val="24"/>
          <w:szCs w:val="24"/>
        </w:rPr>
        <w:t>, Skąpe, Głuchowo</w:t>
      </w:r>
      <w:r w:rsidR="00870250">
        <w:rPr>
          <w:rFonts w:cstheme="minorHAnsi"/>
          <w:sz w:val="24"/>
          <w:szCs w:val="24"/>
        </w:rPr>
        <w:t>- 2 plany</w:t>
      </w:r>
      <w:r w:rsidR="00E31828" w:rsidRPr="009D555D">
        <w:rPr>
          <w:rFonts w:cstheme="minorHAnsi"/>
          <w:sz w:val="24"/>
          <w:szCs w:val="24"/>
        </w:rPr>
        <w:t>,</w:t>
      </w:r>
    </w:p>
    <w:p w14:paraId="7FB3DF13" w14:textId="74006860" w:rsidR="00C57D24" w:rsidRPr="0088071A" w:rsidRDefault="009D555D" w:rsidP="00645697">
      <w:pPr>
        <w:spacing w:after="0" w:line="276" w:lineRule="auto"/>
        <w:ind w:left="284" w:hanging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</w:t>
      </w:r>
      <w:r w:rsidR="00E31828" w:rsidRPr="0088071A">
        <w:rPr>
          <w:rFonts w:cstheme="minorHAnsi"/>
          <w:sz w:val="24"/>
          <w:szCs w:val="24"/>
        </w:rPr>
        <w:t>)</w:t>
      </w:r>
      <w:r w:rsidR="00C57D24" w:rsidRPr="0088071A">
        <w:rPr>
          <w:rFonts w:cstheme="minorHAnsi"/>
          <w:sz w:val="24"/>
          <w:szCs w:val="24"/>
        </w:rPr>
        <w:t xml:space="preserve"> </w:t>
      </w:r>
      <w:r w:rsidR="00870250">
        <w:rPr>
          <w:rFonts w:cstheme="minorHAnsi"/>
          <w:sz w:val="24"/>
          <w:szCs w:val="24"/>
        </w:rPr>
        <w:t xml:space="preserve">prowadzono procedury dot. </w:t>
      </w:r>
      <w:r w:rsidR="00C57D24" w:rsidRPr="0088071A">
        <w:rPr>
          <w:rFonts w:cstheme="minorHAnsi"/>
          <w:sz w:val="24"/>
          <w:szCs w:val="24"/>
        </w:rPr>
        <w:t xml:space="preserve"> opracowania </w:t>
      </w:r>
      <w:proofErr w:type="spellStart"/>
      <w:r w:rsidR="00C57D24" w:rsidRPr="0088071A">
        <w:rPr>
          <w:rFonts w:cstheme="minorHAnsi"/>
          <w:sz w:val="24"/>
          <w:szCs w:val="24"/>
        </w:rPr>
        <w:t>mpzp</w:t>
      </w:r>
      <w:proofErr w:type="spellEnd"/>
      <w:r w:rsidR="00C57D24" w:rsidRPr="0088071A">
        <w:rPr>
          <w:rFonts w:cstheme="minorHAnsi"/>
          <w:sz w:val="24"/>
          <w:szCs w:val="24"/>
        </w:rPr>
        <w:t xml:space="preserve"> m.in. w miejscowościach</w:t>
      </w:r>
      <w:r>
        <w:rPr>
          <w:rFonts w:cstheme="minorHAnsi"/>
          <w:sz w:val="24"/>
          <w:szCs w:val="24"/>
        </w:rPr>
        <w:t>:</w:t>
      </w:r>
      <w:r w:rsidR="00C57D24" w:rsidRPr="0088071A">
        <w:rPr>
          <w:rFonts w:cstheme="minorHAnsi"/>
          <w:sz w:val="24"/>
          <w:szCs w:val="24"/>
        </w:rPr>
        <w:t xml:space="preserve"> </w:t>
      </w:r>
      <w:r w:rsidR="00C57D24" w:rsidRPr="009D555D">
        <w:rPr>
          <w:rFonts w:cstheme="minorHAnsi"/>
          <w:sz w:val="24"/>
          <w:szCs w:val="24"/>
        </w:rPr>
        <w:t>Dźwierzno</w:t>
      </w:r>
      <w:r w:rsidR="00870250">
        <w:rPr>
          <w:rFonts w:cstheme="minorHAnsi"/>
          <w:sz w:val="24"/>
          <w:szCs w:val="24"/>
        </w:rPr>
        <w:t xml:space="preserve">- </w:t>
      </w:r>
      <w:r w:rsidR="008F05AD">
        <w:rPr>
          <w:rFonts w:cstheme="minorHAnsi"/>
          <w:sz w:val="24"/>
          <w:szCs w:val="24"/>
        </w:rPr>
        <w:br/>
      </w:r>
      <w:r w:rsidR="00870250">
        <w:rPr>
          <w:rFonts w:cstheme="minorHAnsi"/>
          <w:sz w:val="24"/>
          <w:szCs w:val="24"/>
        </w:rPr>
        <w:t>2 plany</w:t>
      </w:r>
      <w:r w:rsidR="00C57D24" w:rsidRPr="009D555D">
        <w:rPr>
          <w:rFonts w:cstheme="minorHAnsi"/>
          <w:sz w:val="24"/>
          <w:szCs w:val="24"/>
        </w:rPr>
        <w:t>, Głuchowo, Grzegorz, Zelgno, Drzonówko, Pluskowęsy, Bielczyny, Browina, Brąchnówko, Nowa Chełmża, Skąpe</w:t>
      </w:r>
      <w:r w:rsidR="00E31828" w:rsidRPr="009D555D">
        <w:rPr>
          <w:rFonts w:cstheme="minorHAnsi"/>
          <w:sz w:val="24"/>
          <w:szCs w:val="24"/>
        </w:rPr>
        <w:t>,</w:t>
      </w:r>
      <w:r w:rsidR="00B114C8" w:rsidRPr="009D555D">
        <w:rPr>
          <w:rFonts w:cstheme="minorHAnsi"/>
          <w:sz w:val="24"/>
          <w:szCs w:val="24"/>
        </w:rPr>
        <w:t xml:space="preserve"> Kończewice</w:t>
      </w:r>
      <w:r w:rsidR="00870250">
        <w:rPr>
          <w:rFonts w:cstheme="minorHAnsi"/>
          <w:sz w:val="24"/>
          <w:szCs w:val="24"/>
        </w:rPr>
        <w:t>- 2 plany</w:t>
      </w:r>
      <w:r w:rsidR="00772CF7">
        <w:rPr>
          <w:rFonts w:cstheme="minorHAnsi"/>
          <w:sz w:val="24"/>
          <w:szCs w:val="24"/>
        </w:rPr>
        <w:t>, Nawra</w:t>
      </w:r>
      <w:r w:rsidR="00B24E73">
        <w:rPr>
          <w:rFonts w:cstheme="minorHAnsi"/>
          <w:sz w:val="24"/>
          <w:szCs w:val="24"/>
        </w:rPr>
        <w:t xml:space="preserve"> ( dot. świetlicy wiejskiej dla Bogusławek).</w:t>
      </w:r>
    </w:p>
    <w:p w14:paraId="3790100A" w14:textId="77777777" w:rsidR="00C57D24" w:rsidRPr="0088071A" w:rsidRDefault="00C57D24" w:rsidP="00645697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2CC4334A" w14:textId="199F1941" w:rsidR="00C57D24" w:rsidRPr="0088071A" w:rsidRDefault="003B34CB" w:rsidP="00645697">
      <w:pPr>
        <w:pStyle w:val="Akapitzlist"/>
        <w:spacing w:after="0" w:line="276" w:lineRule="auto"/>
        <w:ind w:left="0"/>
        <w:contextualSpacing w:val="0"/>
        <w:jc w:val="both"/>
        <w:rPr>
          <w:rFonts w:cstheme="minorHAnsi"/>
          <w:b/>
          <w:sz w:val="24"/>
          <w:szCs w:val="24"/>
        </w:rPr>
      </w:pPr>
      <w:r w:rsidRPr="0088071A">
        <w:rPr>
          <w:rFonts w:cstheme="minorHAnsi"/>
          <w:b/>
          <w:sz w:val="24"/>
          <w:szCs w:val="24"/>
        </w:rPr>
        <w:t xml:space="preserve">1.2.5. </w:t>
      </w:r>
      <w:r w:rsidR="00BD285A" w:rsidRPr="0088071A">
        <w:rPr>
          <w:rFonts w:cstheme="minorHAnsi"/>
          <w:b/>
          <w:sz w:val="24"/>
          <w:szCs w:val="24"/>
        </w:rPr>
        <w:t xml:space="preserve">Cel bezpośredni: </w:t>
      </w:r>
      <w:r w:rsidR="00C57D24" w:rsidRPr="0088071A">
        <w:rPr>
          <w:rFonts w:cstheme="minorHAnsi"/>
          <w:b/>
          <w:sz w:val="24"/>
          <w:szCs w:val="24"/>
        </w:rPr>
        <w:t xml:space="preserve">Likwidacja materiałów zawierających azbest </w:t>
      </w:r>
    </w:p>
    <w:p w14:paraId="7DF067AF" w14:textId="77F235BA" w:rsidR="00C57D24" w:rsidRPr="0088071A" w:rsidRDefault="00870250" w:rsidP="00645697">
      <w:pPr>
        <w:spacing w:after="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 ramach </w:t>
      </w:r>
      <w:r w:rsidR="00A64384">
        <w:rPr>
          <w:rFonts w:cstheme="minorHAnsi"/>
          <w:sz w:val="24"/>
          <w:szCs w:val="24"/>
        </w:rPr>
        <w:t>p</w:t>
      </w:r>
      <w:r>
        <w:rPr>
          <w:rFonts w:cstheme="minorHAnsi"/>
          <w:sz w:val="24"/>
          <w:szCs w:val="24"/>
        </w:rPr>
        <w:t xml:space="preserve">rogramu priorytetowego </w:t>
      </w:r>
      <w:r w:rsidR="00A64384">
        <w:rPr>
          <w:rFonts w:cstheme="minorHAnsi"/>
          <w:sz w:val="24"/>
          <w:szCs w:val="24"/>
        </w:rPr>
        <w:t>„</w:t>
      </w:r>
      <w:r>
        <w:rPr>
          <w:rFonts w:cstheme="minorHAnsi"/>
          <w:sz w:val="24"/>
          <w:szCs w:val="24"/>
        </w:rPr>
        <w:t>Azbest 2018</w:t>
      </w:r>
      <w:r w:rsidR="00A64384">
        <w:rPr>
          <w:rFonts w:cstheme="minorHAnsi"/>
          <w:sz w:val="24"/>
          <w:szCs w:val="24"/>
        </w:rPr>
        <w:t>”</w:t>
      </w:r>
      <w:r>
        <w:rPr>
          <w:rFonts w:cstheme="minorHAnsi"/>
          <w:sz w:val="24"/>
          <w:szCs w:val="24"/>
        </w:rPr>
        <w:t xml:space="preserve"> uzyskano dofinansowanie z </w:t>
      </w:r>
      <w:proofErr w:type="spellStart"/>
      <w:r w:rsidR="00C57D24" w:rsidRPr="0088071A">
        <w:rPr>
          <w:rFonts w:cstheme="minorHAnsi"/>
          <w:sz w:val="24"/>
          <w:szCs w:val="24"/>
        </w:rPr>
        <w:t>WFOŚiGW</w:t>
      </w:r>
      <w:proofErr w:type="spellEnd"/>
      <w:r w:rsidR="00C57D24" w:rsidRPr="0088071A">
        <w:rPr>
          <w:rFonts w:cstheme="minorHAnsi"/>
          <w:sz w:val="24"/>
          <w:szCs w:val="24"/>
        </w:rPr>
        <w:t xml:space="preserve"> </w:t>
      </w:r>
      <w:r w:rsidR="00B50D2C">
        <w:rPr>
          <w:rFonts w:cstheme="minorHAnsi"/>
          <w:sz w:val="24"/>
          <w:szCs w:val="24"/>
        </w:rPr>
        <w:br/>
        <w:t xml:space="preserve">w Toruniu </w:t>
      </w:r>
      <w:r>
        <w:rPr>
          <w:rFonts w:cstheme="minorHAnsi"/>
          <w:sz w:val="24"/>
          <w:szCs w:val="24"/>
        </w:rPr>
        <w:t xml:space="preserve">na </w:t>
      </w:r>
      <w:r w:rsidR="00C57D24" w:rsidRPr="0088071A">
        <w:rPr>
          <w:rFonts w:cstheme="minorHAnsi"/>
          <w:sz w:val="24"/>
          <w:szCs w:val="24"/>
        </w:rPr>
        <w:t xml:space="preserve"> zadanie obejmujące demontaż, transport i unieszkodliwianie wyrobów </w:t>
      </w:r>
      <w:r w:rsidR="00C57D24" w:rsidRPr="0088071A">
        <w:rPr>
          <w:rFonts w:cstheme="minorHAnsi"/>
          <w:sz w:val="24"/>
          <w:szCs w:val="24"/>
        </w:rPr>
        <w:lastRenderedPageBreak/>
        <w:t>zawierających azbest</w:t>
      </w:r>
      <w:r w:rsidR="00E31828" w:rsidRPr="0088071A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t xml:space="preserve"> Wniosek o dofinansowanie obejmował 17 gospodarstw domowych.</w:t>
      </w:r>
      <w:r w:rsidR="00B50D2C">
        <w:rPr>
          <w:rFonts w:cstheme="minorHAnsi"/>
          <w:sz w:val="24"/>
          <w:szCs w:val="24"/>
        </w:rPr>
        <w:t xml:space="preserve"> </w:t>
      </w:r>
      <w:r w:rsidR="00735F53">
        <w:rPr>
          <w:rFonts w:cstheme="minorHAnsi"/>
          <w:sz w:val="24"/>
          <w:szCs w:val="24"/>
        </w:rPr>
        <w:t>Łączna wartość</w:t>
      </w:r>
      <w:r>
        <w:rPr>
          <w:rFonts w:cstheme="minorHAnsi"/>
          <w:sz w:val="24"/>
          <w:szCs w:val="24"/>
        </w:rPr>
        <w:t xml:space="preserve"> </w:t>
      </w:r>
      <w:r w:rsidR="00735F53">
        <w:rPr>
          <w:rFonts w:cstheme="minorHAnsi"/>
          <w:sz w:val="24"/>
          <w:szCs w:val="24"/>
        </w:rPr>
        <w:t xml:space="preserve">wykonanych prac wyniosła – 16.129,98 zł. Zadanie zostało sfinansowane </w:t>
      </w:r>
      <w:r w:rsidR="00B50D2C">
        <w:rPr>
          <w:rFonts w:cstheme="minorHAnsi"/>
          <w:sz w:val="24"/>
          <w:szCs w:val="24"/>
        </w:rPr>
        <w:br/>
      </w:r>
      <w:r w:rsidR="00735F53">
        <w:rPr>
          <w:rFonts w:cstheme="minorHAnsi"/>
          <w:sz w:val="24"/>
          <w:szCs w:val="24"/>
        </w:rPr>
        <w:t>w 70% z dotacji WFOŚIGW i w 30% wkładem osób fizycznych.</w:t>
      </w:r>
      <w:r>
        <w:rPr>
          <w:rFonts w:cstheme="minorHAnsi"/>
          <w:sz w:val="24"/>
          <w:szCs w:val="24"/>
        </w:rPr>
        <w:t xml:space="preserve"> Kwota dofinansowania wyniosła – 11.290,99 zł.</w:t>
      </w:r>
      <w:r w:rsidR="008F05AD">
        <w:rPr>
          <w:rFonts w:cstheme="minorHAnsi"/>
          <w:sz w:val="24"/>
          <w:szCs w:val="24"/>
        </w:rPr>
        <w:t xml:space="preserve"> </w:t>
      </w:r>
      <w:r w:rsidR="00EE3AD9">
        <w:rPr>
          <w:rFonts w:cstheme="minorHAnsi"/>
          <w:sz w:val="24"/>
          <w:szCs w:val="24"/>
        </w:rPr>
        <w:t xml:space="preserve">W wyniku realizacji zadania zdemontowano </w:t>
      </w:r>
      <w:r w:rsidR="008F05AD">
        <w:rPr>
          <w:rFonts w:cstheme="minorHAnsi"/>
          <w:sz w:val="24"/>
          <w:szCs w:val="24"/>
        </w:rPr>
        <w:t xml:space="preserve">43,873 t wyrobów zawierających azbest. </w:t>
      </w:r>
    </w:p>
    <w:p w14:paraId="0AC6A18F" w14:textId="711A0BDE" w:rsidR="00A50A98" w:rsidRDefault="008F05AD" w:rsidP="00645697">
      <w:pPr>
        <w:spacing w:after="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( Zadanie ujęte w rozdz. 10 – POŚ). </w:t>
      </w:r>
    </w:p>
    <w:p w14:paraId="10693374" w14:textId="0F462582" w:rsidR="00870250" w:rsidRDefault="00870250" w:rsidP="00645697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1119A866" w14:textId="77777777" w:rsidR="008F05AD" w:rsidRPr="0088071A" w:rsidRDefault="008F05AD" w:rsidP="00645697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01309D88" w14:textId="0A40F5D9" w:rsidR="00C57D24" w:rsidRPr="0088071A" w:rsidRDefault="00F376D3" w:rsidP="00645697">
      <w:pPr>
        <w:pStyle w:val="Akapitzlist"/>
        <w:shd w:val="clear" w:color="auto" w:fill="F2F2F2" w:themeFill="background1" w:themeFillShade="F2"/>
        <w:tabs>
          <w:tab w:val="left" w:pos="567"/>
        </w:tabs>
        <w:spacing w:after="0" w:line="276" w:lineRule="auto"/>
        <w:ind w:left="567" w:hanging="567"/>
        <w:contextualSpacing w:val="0"/>
        <w:jc w:val="both"/>
        <w:rPr>
          <w:rFonts w:cstheme="minorHAnsi"/>
          <w:b/>
          <w:sz w:val="24"/>
          <w:szCs w:val="24"/>
        </w:rPr>
      </w:pPr>
      <w:r w:rsidRPr="0088071A">
        <w:rPr>
          <w:rFonts w:cstheme="minorHAnsi"/>
          <w:b/>
          <w:sz w:val="24"/>
          <w:szCs w:val="24"/>
        </w:rPr>
        <w:t xml:space="preserve">1.3. </w:t>
      </w:r>
      <w:r w:rsidR="004C1F59">
        <w:rPr>
          <w:rFonts w:cstheme="minorHAnsi"/>
          <w:b/>
          <w:sz w:val="24"/>
          <w:szCs w:val="24"/>
        </w:rPr>
        <w:tab/>
      </w:r>
      <w:r w:rsidRPr="0088071A">
        <w:rPr>
          <w:rFonts w:cstheme="minorHAnsi"/>
          <w:b/>
          <w:sz w:val="24"/>
          <w:szCs w:val="24"/>
        </w:rPr>
        <w:t xml:space="preserve">PRZEDSIĘWZIĘCIA REALIZOWANE W 2018 R. DLA REALIZACJI CELU SZCZEGÓŁOWEGO </w:t>
      </w:r>
      <w:r w:rsidRPr="0088071A">
        <w:rPr>
          <w:rFonts w:cstheme="minorHAnsi"/>
          <w:b/>
          <w:sz w:val="24"/>
          <w:szCs w:val="24"/>
        </w:rPr>
        <w:br/>
        <w:t xml:space="preserve">– PODNIESIENIE JAKOŚCI ŻYCIA MIESZKAŃCÓW 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072"/>
      </w:tblGrid>
      <w:tr w:rsidR="00C57D24" w:rsidRPr="0088071A" w14:paraId="52FD72C5" w14:textId="77777777" w:rsidTr="00C57D24">
        <w:trPr>
          <w:trHeight w:val="566"/>
        </w:trPr>
        <w:tc>
          <w:tcPr>
            <w:tcW w:w="9288" w:type="dxa"/>
            <w:vAlign w:val="center"/>
            <w:hideMark/>
          </w:tcPr>
          <w:p w14:paraId="41180ED2" w14:textId="00E49249" w:rsidR="00C57D24" w:rsidRPr="0088071A" w:rsidRDefault="00C57D24" w:rsidP="00645697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b/>
                <w:color w:val="auto"/>
                <w:lang w:eastAsia="en-US"/>
              </w:rPr>
            </w:pPr>
          </w:p>
        </w:tc>
      </w:tr>
    </w:tbl>
    <w:p w14:paraId="6028C4C2" w14:textId="3565F08D" w:rsidR="00C57D24" w:rsidRPr="0088071A" w:rsidRDefault="003B34CB" w:rsidP="00645697">
      <w:pPr>
        <w:pStyle w:val="Akapitzlist"/>
        <w:spacing w:after="0" w:line="276" w:lineRule="auto"/>
        <w:ind w:left="0"/>
        <w:contextualSpacing w:val="0"/>
        <w:jc w:val="both"/>
        <w:rPr>
          <w:rFonts w:cstheme="minorHAnsi"/>
          <w:b/>
          <w:sz w:val="24"/>
          <w:szCs w:val="24"/>
        </w:rPr>
      </w:pPr>
      <w:r w:rsidRPr="0088071A">
        <w:rPr>
          <w:rFonts w:cstheme="minorHAnsi"/>
          <w:b/>
          <w:sz w:val="24"/>
          <w:szCs w:val="24"/>
        </w:rPr>
        <w:t xml:space="preserve">1.3.1. </w:t>
      </w:r>
      <w:r w:rsidR="00BD285A" w:rsidRPr="0088071A">
        <w:rPr>
          <w:rFonts w:cstheme="minorHAnsi"/>
          <w:b/>
          <w:sz w:val="24"/>
          <w:szCs w:val="24"/>
        </w:rPr>
        <w:t xml:space="preserve">Cel bezpośredni: </w:t>
      </w:r>
      <w:r w:rsidR="00C57D24" w:rsidRPr="0088071A">
        <w:rPr>
          <w:rFonts w:cstheme="minorHAnsi"/>
          <w:b/>
          <w:sz w:val="24"/>
          <w:szCs w:val="24"/>
        </w:rPr>
        <w:t>Rozwój i dostosowanie infrastruktury publicznej, w szczególności na cele opiekuńcze, edukacyjne i sportowe</w:t>
      </w:r>
      <w:r w:rsidR="00735F53">
        <w:rPr>
          <w:rFonts w:cstheme="minorHAnsi"/>
          <w:b/>
          <w:sz w:val="24"/>
          <w:szCs w:val="24"/>
        </w:rPr>
        <w:t xml:space="preserve"> </w:t>
      </w:r>
    </w:p>
    <w:p w14:paraId="7C76045F" w14:textId="56929C2F" w:rsidR="005F32BF" w:rsidRPr="0088071A" w:rsidRDefault="005F32BF" w:rsidP="00645697">
      <w:pPr>
        <w:pStyle w:val="Akapitzlist"/>
        <w:spacing w:after="0" w:line="276" w:lineRule="auto"/>
        <w:ind w:left="0"/>
        <w:contextualSpacing w:val="0"/>
        <w:jc w:val="both"/>
        <w:rPr>
          <w:rFonts w:cstheme="minorHAnsi"/>
          <w:b/>
          <w:sz w:val="24"/>
          <w:szCs w:val="24"/>
        </w:rPr>
      </w:pPr>
    </w:p>
    <w:p w14:paraId="3624A3E4" w14:textId="77777777" w:rsidR="008F05AD" w:rsidRDefault="005F32BF" w:rsidP="00645697">
      <w:pPr>
        <w:pStyle w:val="Akapitzlist"/>
        <w:spacing w:after="0" w:line="276" w:lineRule="auto"/>
        <w:ind w:left="0"/>
        <w:contextualSpacing w:val="0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b/>
          <w:sz w:val="24"/>
          <w:szCs w:val="24"/>
        </w:rPr>
        <w:t>Działania podejmowane w celu poprawy stanu świetlic wiejskich</w:t>
      </w:r>
      <w:r w:rsidR="000D06F7" w:rsidRPr="0088071A">
        <w:rPr>
          <w:rFonts w:cstheme="minorHAnsi"/>
          <w:b/>
          <w:sz w:val="24"/>
          <w:szCs w:val="24"/>
        </w:rPr>
        <w:t xml:space="preserve"> oraz terenów przyległych</w:t>
      </w:r>
    </w:p>
    <w:p w14:paraId="317380C6" w14:textId="2093998A" w:rsidR="005F32BF" w:rsidRPr="008F05AD" w:rsidRDefault="008F05AD" w:rsidP="00645697">
      <w:pPr>
        <w:pStyle w:val="Akapitzlist"/>
        <w:spacing w:after="0" w:line="276" w:lineRule="auto"/>
        <w:ind w:left="0"/>
        <w:contextualSpacing w:val="0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 xml:space="preserve">1) </w:t>
      </w:r>
      <w:r w:rsidR="005F32BF" w:rsidRPr="0088071A">
        <w:rPr>
          <w:rFonts w:cstheme="minorHAnsi"/>
          <w:sz w:val="24"/>
          <w:szCs w:val="24"/>
        </w:rPr>
        <w:t>”Termomodernizacja budynku świetlicy wiejskiej w miejscowości Kuczwały"</w:t>
      </w:r>
    </w:p>
    <w:p w14:paraId="324849DB" w14:textId="4643DD57" w:rsidR="005F32BF" w:rsidRPr="0088071A" w:rsidRDefault="004E4EC7" w:rsidP="00645697">
      <w:pPr>
        <w:pStyle w:val="Akapitzlist"/>
        <w:spacing w:after="0" w:line="276" w:lineRule="auto"/>
        <w:ind w:left="284"/>
        <w:contextualSpacing w:val="0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 xml:space="preserve">Wartość prac termomodernizacyjnych </w:t>
      </w:r>
      <w:r w:rsidR="008F05AD">
        <w:rPr>
          <w:rFonts w:cstheme="minorHAnsi"/>
          <w:sz w:val="24"/>
          <w:szCs w:val="24"/>
        </w:rPr>
        <w:t xml:space="preserve">(ocieplenie ścian, stropów, wymiana dachu, wymiana okien i drzwi, pompa ciepła, wymiana instalacji CO, kolektory słoneczne, instalacja fotowoltaiczna) </w:t>
      </w:r>
      <w:r w:rsidRPr="0088071A">
        <w:rPr>
          <w:rFonts w:cstheme="minorHAnsi"/>
          <w:sz w:val="24"/>
          <w:szCs w:val="24"/>
        </w:rPr>
        <w:t>- 948 367,99 zł.</w:t>
      </w:r>
    </w:p>
    <w:p w14:paraId="79BA5053" w14:textId="53475E7B" w:rsidR="004E4EC7" w:rsidRPr="0088071A" w:rsidRDefault="004E4EC7" w:rsidP="00645697">
      <w:pPr>
        <w:pStyle w:val="Akapitzlist"/>
        <w:spacing w:after="0" w:line="276" w:lineRule="auto"/>
        <w:ind w:left="284"/>
        <w:contextualSpacing w:val="0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>Projekt dofinansowany z RPO K-P,</w:t>
      </w:r>
      <w:r w:rsidR="008F05AD">
        <w:rPr>
          <w:rFonts w:cstheme="minorHAnsi"/>
          <w:sz w:val="24"/>
          <w:szCs w:val="24"/>
        </w:rPr>
        <w:t xml:space="preserve"> </w:t>
      </w:r>
      <w:r w:rsidR="005F32BF" w:rsidRPr="0088071A">
        <w:rPr>
          <w:rFonts w:cstheme="minorHAnsi"/>
          <w:sz w:val="24"/>
          <w:szCs w:val="24"/>
        </w:rPr>
        <w:t>działanie 3.5 Efektywność energetyczna i gospodarka niskoemisyjna w ramach ZIT</w:t>
      </w:r>
      <w:r w:rsidRPr="0088071A">
        <w:rPr>
          <w:rFonts w:cstheme="minorHAnsi"/>
          <w:sz w:val="24"/>
          <w:szCs w:val="24"/>
        </w:rPr>
        <w:t xml:space="preserve"> w kwocie - 611 061,91 zł. </w:t>
      </w:r>
      <w:r w:rsidR="005F32BF" w:rsidRPr="0088071A">
        <w:rPr>
          <w:rFonts w:cstheme="minorHAnsi"/>
          <w:sz w:val="24"/>
          <w:szCs w:val="24"/>
        </w:rPr>
        <w:t xml:space="preserve">  </w:t>
      </w:r>
    </w:p>
    <w:p w14:paraId="150C3851" w14:textId="665DA041" w:rsidR="008F05AD" w:rsidRDefault="004E4EC7" w:rsidP="00645697">
      <w:pPr>
        <w:pStyle w:val="Akapitzlist"/>
        <w:spacing w:after="0" w:line="276" w:lineRule="auto"/>
        <w:ind w:left="284"/>
        <w:contextualSpacing w:val="0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>Pozostałe prace związane z modernizacją świetlicy:</w:t>
      </w:r>
      <w:r w:rsidR="000D06F7" w:rsidRPr="0088071A">
        <w:rPr>
          <w:rFonts w:cstheme="minorHAnsi"/>
          <w:sz w:val="24"/>
          <w:szCs w:val="24"/>
        </w:rPr>
        <w:t xml:space="preserve"> </w:t>
      </w:r>
      <w:r w:rsidRPr="0088071A">
        <w:rPr>
          <w:rFonts w:cstheme="minorHAnsi"/>
          <w:sz w:val="24"/>
          <w:szCs w:val="24"/>
        </w:rPr>
        <w:t>m</w:t>
      </w:r>
      <w:r w:rsidR="005F32BF" w:rsidRPr="0088071A">
        <w:rPr>
          <w:rFonts w:cstheme="minorHAnsi"/>
          <w:sz w:val="24"/>
          <w:szCs w:val="24"/>
        </w:rPr>
        <w:t>ontaż instalacji wodno-kanalizacyjnej zabudow</w:t>
      </w:r>
      <w:r w:rsidRPr="0088071A">
        <w:rPr>
          <w:rFonts w:cstheme="minorHAnsi"/>
          <w:sz w:val="24"/>
          <w:szCs w:val="24"/>
        </w:rPr>
        <w:t>a</w:t>
      </w:r>
      <w:r w:rsidR="005F32BF" w:rsidRPr="0088071A">
        <w:rPr>
          <w:rFonts w:cstheme="minorHAnsi"/>
          <w:sz w:val="24"/>
          <w:szCs w:val="24"/>
        </w:rPr>
        <w:t xml:space="preserve"> sufitów podwieszanych</w:t>
      </w:r>
      <w:r w:rsidR="000D06F7" w:rsidRPr="0088071A">
        <w:rPr>
          <w:rFonts w:cstheme="minorHAnsi"/>
          <w:sz w:val="24"/>
          <w:szCs w:val="24"/>
        </w:rPr>
        <w:t xml:space="preserve">, </w:t>
      </w:r>
      <w:r w:rsidR="005F32BF" w:rsidRPr="0088071A">
        <w:rPr>
          <w:rFonts w:cstheme="minorHAnsi"/>
          <w:sz w:val="24"/>
          <w:szCs w:val="24"/>
        </w:rPr>
        <w:t>posadz</w:t>
      </w:r>
      <w:r w:rsidRPr="0088071A">
        <w:rPr>
          <w:rFonts w:cstheme="minorHAnsi"/>
          <w:sz w:val="24"/>
          <w:szCs w:val="24"/>
        </w:rPr>
        <w:t>ki</w:t>
      </w:r>
      <w:r w:rsidR="005F32BF" w:rsidRPr="0088071A">
        <w:rPr>
          <w:rFonts w:cstheme="minorHAnsi"/>
          <w:sz w:val="24"/>
          <w:szCs w:val="24"/>
        </w:rPr>
        <w:t xml:space="preserve"> w zapleczu kuchennym świetlicy</w:t>
      </w:r>
      <w:r w:rsidR="000D06F7" w:rsidRPr="0088071A">
        <w:rPr>
          <w:rFonts w:cstheme="minorHAnsi"/>
          <w:sz w:val="24"/>
          <w:szCs w:val="24"/>
        </w:rPr>
        <w:t xml:space="preserve">, </w:t>
      </w:r>
      <w:r w:rsidRPr="0088071A">
        <w:rPr>
          <w:rFonts w:cstheme="minorHAnsi"/>
          <w:sz w:val="24"/>
          <w:szCs w:val="24"/>
        </w:rPr>
        <w:t>p</w:t>
      </w:r>
      <w:r w:rsidR="005F32BF" w:rsidRPr="0088071A">
        <w:rPr>
          <w:rFonts w:cstheme="minorHAnsi"/>
          <w:sz w:val="24"/>
          <w:szCs w:val="24"/>
        </w:rPr>
        <w:t>rzebudow</w:t>
      </w:r>
      <w:r w:rsidR="008F05AD">
        <w:rPr>
          <w:rFonts w:cstheme="minorHAnsi"/>
          <w:sz w:val="24"/>
          <w:szCs w:val="24"/>
        </w:rPr>
        <w:t>a</w:t>
      </w:r>
      <w:r w:rsidR="005F32BF" w:rsidRPr="0088071A">
        <w:rPr>
          <w:rFonts w:cstheme="minorHAnsi"/>
          <w:sz w:val="24"/>
          <w:szCs w:val="24"/>
        </w:rPr>
        <w:t xml:space="preserve">  instalacji elektrycznej oraz montaż oświetlenia LED</w:t>
      </w:r>
      <w:r w:rsidR="000D06F7" w:rsidRPr="0088071A">
        <w:rPr>
          <w:rFonts w:cstheme="minorHAnsi"/>
          <w:sz w:val="24"/>
          <w:szCs w:val="24"/>
        </w:rPr>
        <w:t xml:space="preserve">, </w:t>
      </w:r>
      <w:r w:rsidR="005F32BF" w:rsidRPr="0088071A">
        <w:rPr>
          <w:rFonts w:cstheme="minorHAnsi"/>
          <w:sz w:val="24"/>
          <w:szCs w:val="24"/>
        </w:rPr>
        <w:t>wykonani</w:t>
      </w:r>
      <w:r w:rsidR="001A082F">
        <w:rPr>
          <w:rFonts w:cstheme="minorHAnsi"/>
          <w:sz w:val="24"/>
          <w:szCs w:val="24"/>
        </w:rPr>
        <w:t>e</w:t>
      </w:r>
      <w:r w:rsidR="005F32BF" w:rsidRPr="0088071A">
        <w:rPr>
          <w:rFonts w:cstheme="minorHAnsi"/>
          <w:sz w:val="24"/>
          <w:szCs w:val="24"/>
        </w:rPr>
        <w:t xml:space="preserve"> otworów drzwi i okien</w:t>
      </w:r>
      <w:r w:rsidR="000D06F7" w:rsidRPr="0088071A">
        <w:rPr>
          <w:rFonts w:cstheme="minorHAnsi"/>
          <w:sz w:val="24"/>
          <w:szCs w:val="24"/>
        </w:rPr>
        <w:t xml:space="preserve">, </w:t>
      </w:r>
      <w:r w:rsidR="005F32BF" w:rsidRPr="0088071A">
        <w:rPr>
          <w:rFonts w:cstheme="minorHAnsi"/>
          <w:sz w:val="24"/>
          <w:szCs w:val="24"/>
        </w:rPr>
        <w:t>dokumentacj</w:t>
      </w:r>
      <w:r w:rsidR="001A082F">
        <w:rPr>
          <w:rFonts w:cstheme="minorHAnsi"/>
          <w:sz w:val="24"/>
          <w:szCs w:val="24"/>
        </w:rPr>
        <w:t xml:space="preserve">a </w:t>
      </w:r>
      <w:r w:rsidR="005F32BF" w:rsidRPr="0088071A">
        <w:rPr>
          <w:rFonts w:cstheme="minorHAnsi"/>
          <w:sz w:val="24"/>
          <w:szCs w:val="24"/>
        </w:rPr>
        <w:t>projektow</w:t>
      </w:r>
      <w:r w:rsidR="001A082F">
        <w:rPr>
          <w:rFonts w:cstheme="minorHAnsi"/>
          <w:sz w:val="24"/>
          <w:szCs w:val="24"/>
        </w:rPr>
        <w:t>a</w:t>
      </w:r>
      <w:r w:rsidR="005F32BF" w:rsidRPr="0088071A">
        <w:rPr>
          <w:rFonts w:cstheme="minorHAnsi"/>
          <w:sz w:val="24"/>
          <w:szCs w:val="24"/>
        </w:rPr>
        <w:t xml:space="preserve"> robót geologicznych na potrzeby montażu kolektora pionowego współpracującego z pompą ciepła</w:t>
      </w:r>
      <w:r w:rsidR="000D06F7" w:rsidRPr="0088071A">
        <w:rPr>
          <w:rFonts w:cstheme="minorHAnsi"/>
          <w:sz w:val="24"/>
          <w:szCs w:val="24"/>
        </w:rPr>
        <w:t xml:space="preserve">, </w:t>
      </w:r>
      <w:r w:rsidRPr="0088071A">
        <w:rPr>
          <w:rFonts w:cstheme="minorHAnsi"/>
          <w:sz w:val="24"/>
          <w:szCs w:val="24"/>
        </w:rPr>
        <w:t>okablowanie do systemu kamer</w:t>
      </w:r>
      <w:r w:rsidR="000D06F7" w:rsidRPr="0088071A">
        <w:rPr>
          <w:rFonts w:cstheme="minorHAnsi"/>
          <w:sz w:val="24"/>
          <w:szCs w:val="24"/>
        </w:rPr>
        <w:t xml:space="preserve">, </w:t>
      </w:r>
      <w:r w:rsidRPr="0088071A">
        <w:rPr>
          <w:rFonts w:cstheme="minorHAnsi"/>
          <w:sz w:val="24"/>
          <w:szCs w:val="24"/>
        </w:rPr>
        <w:t>zakup materiałów</w:t>
      </w:r>
      <w:r w:rsidR="00870250">
        <w:rPr>
          <w:rFonts w:cstheme="minorHAnsi"/>
          <w:sz w:val="24"/>
          <w:szCs w:val="24"/>
        </w:rPr>
        <w:t xml:space="preserve"> budowalnych</w:t>
      </w:r>
      <w:r w:rsidR="000D06F7" w:rsidRPr="0088071A">
        <w:rPr>
          <w:rFonts w:cstheme="minorHAnsi"/>
          <w:sz w:val="24"/>
          <w:szCs w:val="24"/>
        </w:rPr>
        <w:t>. Wartość prac – 138.489,16 zł.</w:t>
      </w:r>
    </w:p>
    <w:p w14:paraId="30D9C923" w14:textId="4A12EE28" w:rsidR="008F05AD" w:rsidRDefault="008F05AD" w:rsidP="00645697">
      <w:pPr>
        <w:pStyle w:val="Akapitzlist"/>
        <w:spacing w:after="0" w:line="276" w:lineRule="auto"/>
        <w:ind w:left="284"/>
        <w:contextualSpacing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( Zadanie ujęte w realizacji celu 1.2.3 – Wykorzystanie potencjału odnawialnych </w:t>
      </w:r>
      <w:proofErr w:type="spellStart"/>
      <w:r>
        <w:rPr>
          <w:rFonts w:cstheme="minorHAnsi"/>
          <w:sz w:val="24"/>
          <w:szCs w:val="24"/>
        </w:rPr>
        <w:t>żródeł</w:t>
      </w:r>
      <w:proofErr w:type="spellEnd"/>
      <w:r>
        <w:rPr>
          <w:rFonts w:cstheme="minorHAnsi"/>
          <w:sz w:val="24"/>
          <w:szCs w:val="24"/>
        </w:rPr>
        <w:t xml:space="preserve"> energii oraz w rozdz. 9 -PGN i rozdz. 10 – POŚ). </w:t>
      </w:r>
    </w:p>
    <w:p w14:paraId="1610E36E" w14:textId="7263DFC0" w:rsidR="0071070C" w:rsidRPr="0088071A" w:rsidRDefault="00870250" w:rsidP="005026C6">
      <w:pPr>
        <w:pStyle w:val="Akapitzlist"/>
        <w:numPr>
          <w:ilvl w:val="0"/>
          <w:numId w:val="18"/>
        </w:numPr>
        <w:spacing w:after="0" w:line="276" w:lineRule="auto"/>
        <w:ind w:left="284" w:hanging="284"/>
        <w:contextualSpacing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„</w:t>
      </w:r>
      <w:r w:rsidR="0071070C" w:rsidRPr="0088071A">
        <w:rPr>
          <w:rFonts w:cstheme="minorHAnsi"/>
          <w:sz w:val="24"/>
          <w:szCs w:val="24"/>
        </w:rPr>
        <w:t xml:space="preserve">Budowa świetlicy wiejskiej w m-ci </w:t>
      </w:r>
      <w:proofErr w:type="spellStart"/>
      <w:r w:rsidR="0071070C" w:rsidRPr="0088071A">
        <w:rPr>
          <w:rFonts w:cstheme="minorHAnsi"/>
          <w:sz w:val="24"/>
          <w:szCs w:val="24"/>
        </w:rPr>
        <w:t>Strużal</w:t>
      </w:r>
      <w:proofErr w:type="spellEnd"/>
      <w:r>
        <w:rPr>
          <w:rFonts w:cstheme="minorHAnsi"/>
          <w:sz w:val="24"/>
          <w:szCs w:val="24"/>
        </w:rPr>
        <w:t>”</w:t>
      </w:r>
    </w:p>
    <w:p w14:paraId="0117AD38" w14:textId="3EDBBF29" w:rsidR="00870250" w:rsidRDefault="001B7E11" w:rsidP="00645697">
      <w:pPr>
        <w:pStyle w:val="Akapitzlist"/>
        <w:spacing w:after="0" w:line="276" w:lineRule="auto"/>
        <w:ind w:left="284" w:hanging="284"/>
        <w:contextualSpacing w:val="0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ab/>
      </w:r>
      <w:r w:rsidR="00870250">
        <w:rPr>
          <w:rFonts w:cstheme="minorHAnsi"/>
          <w:sz w:val="24"/>
          <w:szCs w:val="24"/>
        </w:rPr>
        <w:t xml:space="preserve">Zakres prac - </w:t>
      </w:r>
      <w:r w:rsidR="0071070C" w:rsidRPr="0088071A">
        <w:rPr>
          <w:rFonts w:cstheme="minorHAnsi"/>
          <w:sz w:val="24"/>
          <w:szCs w:val="24"/>
        </w:rPr>
        <w:t>wykonanie dokumentacji projektowo-kosztorysowej budowy świetlic</w:t>
      </w:r>
      <w:r w:rsidR="008F05AD">
        <w:rPr>
          <w:rFonts w:cstheme="minorHAnsi"/>
          <w:sz w:val="24"/>
          <w:szCs w:val="24"/>
        </w:rPr>
        <w:t>y.</w:t>
      </w:r>
    </w:p>
    <w:p w14:paraId="633B4297" w14:textId="77777777" w:rsidR="00F76A15" w:rsidRDefault="00870250" w:rsidP="00645697">
      <w:pPr>
        <w:pStyle w:val="Akapitzlist"/>
        <w:spacing w:after="0" w:line="276" w:lineRule="auto"/>
        <w:ind w:left="284" w:hanging="284"/>
        <w:contextualSpacing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3F74C6" w:rsidRPr="0088071A">
        <w:rPr>
          <w:rFonts w:cstheme="minorHAnsi"/>
          <w:sz w:val="24"/>
          <w:szCs w:val="24"/>
        </w:rPr>
        <w:t xml:space="preserve">Projekt przewidziany do </w:t>
      </w:r>
      <w:r w:rsidR="008F05AD">
        <w:rPr>
          <w:rFonts w:cstheme="minorHAnsi"/>
          <w:sz w:val="24"/>
          <w:szCs w:val="24"/>
        </w:rPr>
        <w:t>dofinansowania</w:t>
      </w:r>
      <w:r w:rsidR="003F74C6" w:rsidRPr="0088071A">
        <w:rPr>
          <w:rFonts w:cstheme="minorHAnsi"/>
          <w:sz w:val="24"/>
          <w:szCs w:val="24"/>
        </w:rPr>
        <w:t xml:space="preserve"> w ramach  LSR</w:t>
      </w:r>
      <w:r>
        <w:rPr>
          <w:rFonts w:cstheme="minorHAnsi"/>
          <w:sz w:val="24"/>
          <w:szCs w:val="24"/>
        </w:rPr>
        <w:t>/PROW,</w:t>
      </w:r>
      <w:r w:rsidR="003F74C6" w:rsidRPr="0088071A">
        <w:rPr>
          <w:rFonts w:cstheme="minorHAnsi"/>
          <w:sz w:val="24"/>
          <w:szCs w:val="24"/>
        </w:rPr>
        <w:t xml:space="preserve"> </w:t>
      </w:r>
      <w:r w:rsidR="00B5799D" w:rsidRPr="0088071A">
        <w:rPr>
          <w:rFonts w:cstheme="minorHAnsi"/>
          <w:sz w:val="24"/>
          <w:szCs w:val="24"/>
        </w:rPr>
        <w:t>Cel 2.2</w:t>
      </w:r>
      <w:r w:rsidR="003F74C6" w:rsidRPr="0088071A">
        <w:rPr>
          <w:rFonts w:cstheme="minorHAnsi"/>
          <w:sz w:val="24"/>
          <w:szCs w:val="24"/>
        </w:rPr>
        <w:t>-</w:t>
      </w:r>
      <w:r w:rsidR="00B5799D" w:rsidRPr="0088071A">
        <w:rPr>
          <w:rFonts w:cstheme="minorHAnsi"/>
          <w:sz w:val="24"/>
          <w:szCs w:val="24"/>
        </w:rPr>
        <w:t xml:space="preserve"> Powstanie i rozwój atrakcyjnej bazy rekreacyjnej, kulturalnej, turystycznej i zabytkowej</w:t>
      </w:r>
      <w:r w:rsidR="003F74C6" w:rsidRPr="0088071A">
        <w:rPr>
          <w:rFonts w:cstheme="minorHAnsi"/>
          <w:sz w:val="24"/>
          <w:szCs w:val="24"/>
        </w:rPr>
        <w:t xml:space="preserve"> </w:t>
      </w:r>
      <w:r w:rsidR="001B7E11" w:rsidRPr="0088071A">
        <w:rPr>
          <w:rFonts w:cstheme="minorHAnsi"/>
          <w:sz w:val="24"/>
          <w:szCs w:val="24"/>
        </w:rPr>
        <w:t xml:space="preserve"> z dofinansowaniem </w:t>
      </w:r>
      <w:r w:rsidR="00B5799D" w:rsidRPr="0088071A">
        <w:rPr>
          <w:rFonts w:cstheme="minorHAnsi"/>
          <w:sz w:val="24"/>
          <w:szCs w:val="24"/>
        </w:rPr>
        <w:t>PROW</w:t>
      </w:r>
      <w:r w:rsidR="003F74C6" w:rsidRPr="0088071A">
        <w:rPr>
          <w:rFonts w:cstheme="minorHAnsi"/>
          <w:sz w:val="24"/>
          <w:szCs w:val="24"/>
        </w:rPr>
        <w:t>.</w:t>
      </w:r>
    </w:p>
    <w:p w14:paraId="1FF01DD6" w14:textId="64702D29" w:rsidR="001B7E11" w:rsidRPr="0088071A" w:rsidRDefault="00B5799D" w:rsidP="005026C6">
      <w:pPr>
        <w:pStyle w:val="Akapitzlist"/>
        <w:numPr>
          <w:ilvl w:val="0"/>
          <w:numId w:val="18"/>
        </w:numPr>
        <w:spacing w:after="0" w:line="276" w:lineRule="auto"/>
        <w:ind w:left="284" w:hanging="284"/>
        <w:contextualSpacing w:val="0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 xml:space="preserve">„Wykonanie koncepcji  budowy świetlicy dla  m. Bogusławki i budowa altany” </w:t>
      </w:r>
    </w:p>
    <w:p w14:paraId="3BDF61C3" w14:textId="24E7F166" w:rsidR="000D06F7" w:rsidRPr="0088071A" w:rsidRDefault="000D06F7" w:rsidP="00645697">
      <w:pPr>
        <w:pStyle w:val="Akapitzlist"/>
        <w:spacing w:after="0" w:line="276" w:lineRule="auto"/>
        <w:ind w:left="284" w:hanging="284"/>
        <w:contextualSpacing w:val="0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ab/>
      </w:r>
      <w:r w:rsidR="001B7E11" w:rsidRPr="0088071A">
        <w:rPr>
          <w:rFonts w:cstheme="minorHAnsi"/>
          <w:sz w:val="24"/>
          <w:szCs w:val="24"/>
        </w:rPr>
        <w:t xml:space="preserve">Zrealizowany zakres zadania: </w:t>
      </w:r>
      <w:r w:rsidR="00B5799D" w:rsidRPr="0088071A">
        <w:rPr>
          <w:rFonts w:cstheme="minorHAnsi"/>
          <w:sz w:val="24"/>
          <w:szCs w:val="24"/>
        </w:rPr>
        <w:t>altana wraz z zadaszeniem za kwotę 10 180,00 zł</w:t>
      </w:r>
      <w:r w:rsidR="001B7E11" w:rsidRPr="0088071A">
        <w:rPr>
          <w:rFonts w:cstheme="minorHAnsi"/>
          <w:sz w:val="24"/>
          <w:szCs w:val="24"/>
        </w:rPr>
        <w:t xml:space="preserve">, </w:t>
      </w:r>
      <w:r w:rsidR="00B5799D" w:rsidRPr="0088071A">
        <w:rPr>
          <w:rFonts w:cstheme="minorHAnsi"/>
          <w:sz w:val="24"/>
          <w:szCs w:val="24"/>
        </w:rPr>
        <w:t>przyłącz</w:t>
      </w:r>
      <w:r w:rsidR="001B7E11" w:rsidRPr="0088071A">
        <w:rPr>
          <w:rFonts w:cstheme="minorHAnsi"/>
          <w:sz w:val="24"/>
          <w:szCs w:val="24"/>
        </w:rPr>
        <w:t>e</w:t>
      </w:r>
      <w:r w:rsidR="00B5799D" w:rsidRPr="0088071A">
        <w:rPr>
          <w:rFonts w:cstheme="minorHAnsi"/>
          <w:sz w:val="24"/>
          <w:szCs w:val="24"/>
        </w:rPr>
        <w:t xml:space="preserve"> wodociągowe</w:t>
      </w:r>
      <w:r w:rsidR="001B7E11" w:rsidRPr="0088071A">
        <w:rPr>
          <w:rFonts w:cstheme="minorHAnsi"/>
          <w:sz w:val="24"/>
          <w:szCs w:val="24"/>
        </w:rPr>
        <w:t xml:space="preserve"> oraz </w:t>
      </w:r>
      <w:r w:rsidR="00B5799D" w:rsidRPr="0088071A">
        <w:rPr>
          <w:rFonts w:cstheme="minorHAnsi"/>
          <w:sz w:val="24"/>
          <w:szCs w:val="24"/>
        </w:rPr>
        <w:t>przyłącze energetyczn</w:t>
      </w:r>
      <w:r w:rsidR="001B7E11" w:rsidRPr="0088071A">
        <w:rPr>
          <w:rFonts w:cstheme="minorHAnsi"/>
          <w:sz w:val="24"/>
          <w:szCs w:val="24"/>
        </w:rPr>
        <w:t xml:space="preserve">e. </w:t>
      </w:r>
      <w:r w:rsidR="006E60C7">
        <w:rPr>
          <w:rFonts w:cstheme="minorHAnsi"/>
          <w:sz w:val="24"/>
          <w:szCs w:val="24"/>
        </w:rPr>
        <w:t xml:space="preserve">  </w:t>
      </w:r>
      <w:r w:rsidR="00B5799D" w:rsidRPr="0088071A">
        <w:rPr>
          <w:rFonts w:cstheme="minorHAnsi"/>
          <w:sz w:val="24"/>
          <w:szCs w:val="24"/>
        </w:rPr>
        <w:t xml:space="preserve">Łącznie wydatek na zadanie </w:t>
      </w:r>
      <w:r w:rsidR="00F76A15">
        <w:rPr>
          <w:rFonts w:cstheme="minorHAnsi"/>
          <w:sz w:val="24"/>
          <w:szCs w:val="24"/>
        </w:rPr>
        <w:t>-</w:t>
      </w:r>
      <w:r w:rsidR="00B5799D" w:rsidRPr="0088071A">
        <w:rPr>
          <w:rFonts w:cstheme="minorHAnsi"/>
          <w:sz w:val="24"/>
          <w:szCs w:val="24"/>
        </w:rPr>
        <w:t xml:space="preserve"> 13 404,01 zł.</w:t>
      </w:r>
    </w:p>
    <w:p w14:paraId="4B6E6CC9" w14:textId="79C3810E" w:rsidR="00486645" w:rsidRPr="00F76A15" w:rsidRDefault="00B5799D" w:rsidP="005026C6">
      <w:pPr>
        <w:pStyle w:val="Akapitzlist"/>
        <w:numPr>
          <w:ilvl w:val="0"/>
          <w:numId w:val="18"/>
        </w:numPr>
        <w:spacing w:after="0" w:line="276" w:lineRule="auto"/>
        <w:ind w:left="284" w:hanging="284"/>
        <w:jc w:val="both"/>
        <w:rPr>
          <w:rFonts w:cstheme="minorHAnsi"/>
          <w:sz w:val="24"/>
          <w:szCs w:val="24"/>
        </w:rPr>
      </w:pPr>
      <w:r w:rsidRPr="00F76A15">
        <w:rPr>
          <w:rFonts w:cstheme="minorHAnsi"/>
          <w:sz w:val="24"/>
          <w:szCs w:val="24"/>
        </w:rPr>
        <w:t xml:space="preserve">„Modernizacja świetlicy w N-Chełmży (dach)” </w:t>
      </w:r>
    </w:p>
    <w:p w14:paraId="4F4AB5DF" w14:textId="7B57A63B" w:rsidR="000D06F7" w:rsidRPr="0088071A" w:rsidRDefault="00486645" w:rsidP="00645697">
      <w:pPr>
        <w:pStyle w:val="Akapitzlist"/>
        <w:spacing w:after="0" w:line="276" w:lineRule="auto"/>
        <w:ind w:left="284"/>
        <w:contextualSpacing w:val="0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 xml:space="preserve">Zakres prac: zakupu materiałów budowlanych oraz elementów wyposażenia świetlicy. Prace wykonała Grupa Budowlana Urzędu Gminy w Chełmży. Poniesione wydatki -  </w:t>
      </w:r>
      <w:r w:rsidR="005F32BF" w:rsidRPr="0088071A">
        <w:rPr>
          <w:rFonts w:cstheme="minorHAnsi"/>
          <w:sz w:val="24"/>
          <w:szCs w:val="24"/>
        </w:rPr>
        <w:t>34.777,57 zł</w:t>
      </w:r>
      <w:r w:rsidR="006E60C7">
        <w:rPr>
          <w:rFonts w:cstheme="minorHAnsi"/>
          <w:sz w:val="24"/>
          <w:szCs w:val="24"/>
        </w:rPr>
        <w:t xml:space="preserve">, w </w:t>
      </w:r>
      <w:r w:rsidRPr="0088071A">
        <w:rPr>
          <w:rFonts w:cstheme="minorHAnsi"/>
          <w:sz w:val="24"/>
          <w:szCs w:val="24"/>
        </w:rPr>
        <w:t xml:space="preserve"> tym z Funduszu Sołecki</w:t>
      </w:r>
      <w:r w:rsidR="006E60C7">
        <w:rPr>
          <w:rFonts w:cstheme="minorHAnsi"/>
          <w:sz w:val="24"/>
          <w:szCs w:val="24"/>
        </w:rPr>
        <w:t xml:space="preserve">- </w:t>
      </w:r>
      <w:r w:rsidRPr="0088071A">
        <w:rPr>
          <w:rFonts w:cstheme="minorHAnsi"/>
          <w:sz w:val="24"/>
          <w:szCs w:val="24"/>
        </w:rPr>
        <w:t xml:space="preserve"> 10 000,00 zł.</w:t>
      </w:r>
    </w:p>
    <w:p w14:paraId="0B892738" w14:textId="282DA7BB" w:rsidR="005F32BF" w:rsidRPr="00F76A15" w:rsidRDefault="00B5799D" w:rsidP="005026C6">
      <w:pPr>
        <w:pStyle w:val="Akapitzlist"/>
        <w:numPr>
          <w:ilvl w:val="0"/>
          <w:numId w:val="18"/>
        </w:numPr>
        <w:spacing w:after="0" w:line="276" w:lineRule="auto"/>
        <w:ind w:left="284" w:hanging="284"/>
        <w:jc w:val="both"/>
        <w:rPr>
          <w:rFonts w:cstheme="minorHAnsi"/>
          <w:sz w:val="24"/>
          <w:szCs w:val="24"/>
        </w:rPr>
      </w:pPr>
      <w:r w:rsidRPr="00F76A15">
        <w:rPr>
          <w:rFonts w:cstheme="minorHAnsi"/>
          <w:sz w:val="24"/>
          <w:szCs w:val="24"/>
        </w:rPr>
        <w:lastRenderedPageBreak/>
        <w:t>„Modernizacja świetlicy w Szerokopasie”</w:t>
      </w:r>
    </w:p>
    <w:p w14:paraId="16710FCB" w14:textId="7124A9E6" w:rsidR="000D06F7" w:rsidRPr="0088071A" w:rsidRDefault="005F32BF" w:rsidP="00645697">
      <w:pPr>
        <w:pStyle w:val="Akapitzlist"/>
        <w:spacing w:after="0" w:line="276" w:lineRule="auto"/>
        <w:ind w:left="284"/>
        <w:contextualSpacing w:val="0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 xml:space="preserve">Zakres obejmował </w:t>
      </w:r>
      <w:r w:rsidR="00B5799D" w:rsidRPr="0088071A">
        <w:rPr>
          <w:rFonts w:cstheme="minorHAnsi"/>
          <w:sz w:val="24"/>
          <w:szCs w:val="24"/>
        </w:rPr>
        <w:t xml:space="preserve"> dokonan</w:t>
      </w:r>
      <w:r w:rsidRPr="0088071A">
        <w:rPr>
          <w:rFonts w:cstheme="minorHAnsi"/>
          <w:sz w:val="24"/>
          <w:szCs w:val="24"/>
        </w:rPr>
        <w:t>ie</w:t>
      </w:r>
      <w:r w:rsidR="00B5799D" w:rsidRPr="0088071A">
        <w:rPr>
          <w:rFonts w:cstheme="minorHAnsi"/>
          <w:sz w:val="24"/>
          <w:szCs w:val="24"/>
        </w:rPr>
        <w:t xml:space="preserve"> montażu instalacji centralnego ogrzewania</w:t>
      </w:r>
      <w:r w:rsidRPr="0088071A">
        <w:rPr>
          <w:rFonts w:cstheme="minorHAnsi"/>
          <w:sz w:val="24"/>
          <w:szCs w:val="24"/>
        </w:rPr>
        <w:t>. Wartość -</w:t>
      </w:r>
      <w:r w:rsidR="00B5799D" w:rsidRPr="0088071A">
        <w:rPr>
          <w:rFonts w:cstheme="minorHAnsi"/>
          <w:sz w:val="24"/>
          <w:szCs w:val="24"/>
        </w:rPr>
        <w:t xml:space="preserve">  4 000,00 zł</w:t>
      </w:r>
      <w:r w:rsidRPr="0088071A">
        <w:rPr>
          <w:rFonts w:cstheme="minorHAnsi"/>
          <w:sz w:val="24"/>
          <w:szCs w:val="24"/>
        </w:rPr>
        <w:t xml:space="preserve"> ( sfinansowano </w:t>
      </w:r>
      <w:r w:rsidR="00B5799D" w:rsidRPr="0088071A">
        <w:rPr>
          <w:rFonts w:cstheme="minorHAnsi"/>
          <w:sz w:val="24"/>
          <w:szCs w:val="24"/>
        </w:rPr>
        <w:t>z Funduszu Sołeckiego</w:t>
      </w:r>
      <w:r w:rsidRPr="0088071A">
        <w:rPr>
          <w:rFonts w:cstheme="minorHAnsi"/>
          <w:sz w:val="24"/>
          <w:szCs w:val="24"/>
        </w:rPr>
        <w:t>)</w:t>
      </w:r>
      <w:r w:rsidR="00B5799D" w:rsidRPr="0088071A">
        <w:rPr>
          <w:rFonts w:cstheme="minorHAnsi"/>
          <w:sz w:val="24"/>
          <w:szCs w:val="24"/>
        </w:rPr>
        <w:t>.</w:t>
      </w:r>
    </w:p>
    <w:p w14:paraId="7E3D10E2" w14:textId="2C82CEEF" w:rsidR="000D06F7" w:rsidRPr="00F76A15" w:rsidRDefault="00B5799D" w:rsidP="005026C6">
      <w:pPr>
        <w:pStyle w:val="Akapitzlist"/>
        <w:numPr>
          <w:ilvl w:val="0"/>
          <w:numId w:val="18"/>
        </w:numPr>
        <w:spacing w:after="0" w:line="276" w:lineRule="auto"/>
        <w:ind w:left="284" w:hanging="284"/>
        <w:jc w:val="both"/>
        <w:rPr>
          <w:rFonts w:cstheme="minorHAnsi"/>
          <w:sz w:val="24"/>
          <w:szCs w:val="24"/>
        </w:rPr>
      </w:pPr>
      <w:r w:rsidRPr="00F76A15">
        <w:rPr>
          <w:rFonts w:cstheme="minorHAnsi"/>
          <w:sz w:val="24"/>
          <w:szCs w:val="24"/>
        </w:rPr>
        <w:t xml:space="preserve">„Wykonanie parkingu przy świetlicy w m. Świętosław” </w:t>
      </w:r>
    </w:p>
    <w:p w14:paraId="0A20005A" w14:textId="0967AD7C" w:rsidR="0098171D" w:rsidRPr="0088071A" w:rsidRDefault="0098171D" w:rsidP="00645697">
      <w:pPr>
        <w:pStyle w:val="Akapitzlist"/>
        <w:spacing w:after="0" w:line="276" w:lineRule="auto"/>
        <w:ind w:left="284"/>
        <w:contextualSpacing w:val="0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>Wartość zadania – 14.976,48 zł (</w:t>
      </w:r>
      <w:r w:rsidR="00B5799D" w:rsidRPr="0088071A">
        <w:rPr>
          <w:rFonts w:cstheme="minorHAnsi"/>
          <w:sz w:val="24"/>
          <w:szCs w:val="24"/>
        </w:rPr>
        <w:t>w tym z Funduszu Sołeckiego 5 000,00 zł</w:t>
      </w:r>
      <w:r w:rsidRPr="0088071A">
        <w:rPr>
          <w:rFonts w:cstheme="minorHAnsi"/>
          <w:sz w:val="24"/>
          <w:szCs w:val="24"/>
        </w:rPr>
        <w:t>)</w:t>
      </w:r>
      <w:r w:rsidR="00B5799D" w:rsidRPr="0088071A">
        <w:rPr>
          <w:rFonts w:cstheme="minorHAnsi"/>
          <w:sz w:val="24"/>
          <w:szCs w:val="24"/>
        </w:rPr>
        <w:t>.</w:t>
      </w:r>
    </w:p>
    <w:p w14:paraId="740FEF34" w14:textId="06BC1EA7" w:rsidR="0098171D" w:rsidRPr="00F76A15" w:rsidRDefault="00B5799D" w:rsidP="005026C6">
      <w:pPr>
        <w:pStyle w:val="Akapitzlist"/>
        <w:numPr>
          <w:ilvl w:val="0"/>
          <w:numId w:val="18"/>
        </w:numPr>
        <w:spacing w:after="0" w:line="276" w:lineRule="auto"/>
        <w:ind w:left="284" w:hanging="284"/>
        <w:jc w:val="both"/>
        <w:rPr>
          <w:rFonts w:cstheme="minorHAnsi"/>
          <w:sz w:val="24"/>
          <w:szCs w:val="24"/>
        </w:rPr>
      </w:pPr>
      <w:r w:rsidRPr="00F76A15">
        <w:rPr>
          <w:rFonts w:cstheme="minorHAnsi"/>
          <w:sz w:val="24"/>
          <w:szCs w:val="24"/>
        </w:rPr>
        <w:t xml:space="preserve">„Zagospodarowanie części działki nr 115/13 o pow.0,32 ha w Głuchowie (Sołectwo Windak) - urządzenie terenu pod kulturę”. </w:t>
      </w:r>
    </w:p>
    <w:p w14:paraId="07EB023A" w14:textId="39D9510E" w:rsidR="00B5799D" w:rsidRPr="0088071A" w:rsidRDefault="0098171D" w:rsidP="00645697">
      <w:pPr>
        <w:pStyle w:val="Akapitzlist"/>
        <w:spacing w:after="0" w:line="276" w:lineRule="auto"/>
        <w:ind w:left="284"/>
        <w:contextualSpacing w:val="0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 xml:space="preserve">Zakres prac: </w:t>
      </w:r>
      <w:r w:rsidR="006E60C7">
        <w:rPr>
          <w:rFonts w:cstheme="minorHAnsi"/>
          <w:sz w:val="24"/>
          <w:szCs w:val="24"/>
        </w:rPr>
        <w:t xml:space="preserve">prace ziemne, </w:t>
      </w:r>
      <w:r w:rsidR="00B5799D" w:rsidRPr="0088071A">
        <w:rPr>
          <w:rFonts w:cstheme="minorHAnsi"/>
          <w:sz w:val="24"/>
          <w:szCs w:val="24"/>
        </w:rPr>
        <w:t>zakup materiałów budowlanych</w:t>
      </w:r>
      <w:r w:rsidRPr="0088071A">
        <w:rPr>
          <w:rFonts w:cstheme="minorHAnsi"/>
          <w:sz w:val="24"/>
          <w:szCs w:val="24"/>
        </w:rPr>
        <w:t>, d</w:t>
      </w:r>
      <w:r w:rsidR="00B5799D" w:rsidRPr="0088071A">
        <w:rPr>
          <w:rFonts w:cstheme="minorHAnsi"/>
          <w:sz w:val="24"/>
          <w:szCs w:val="24"/>
        </w:rPr>
        <w:t>ostaw</w:t>
      </w:r>
      <w:r w:rsidRPr="0088071A">
        <w:rPr>
          <w:rFonts w:cstheme="minorHAnsi"/>
          <w:sz w:val="24"/>
          <w:szCs w:val="24"/>
        </w:rPr>
        <w:t>a</w:t>
      </w:r>
      <w:r w:rsidR="00B5799D" w:rsidRPr="0088071A">
        <w:rPr>
          <w:rFonts w:cstheme="minorHAnsi"/>
          <w:sz w:val="24"/>
          <w:szCs w:val="24"/>
        </w:rPr>
        <w:t xml:space="preserve"> i montażu stolarki okiennej</w:t>
      </w:r>
      <w:r w:rsidRPr="0088071A">
        <w:rPr>
          <w:rFonts w:cstheme="minorHAnsi"/>
          <w:sz w:val="24"/>
          <w:szCs w:val="24"/>
        </w:rPr>
        <w:t xml:space="preserve">, </w:t>
      </w:r>
      <w:r w:rsidR="00B5799D" w:rsidRPr="0088071A">
        <w:rPr>
          <w:rFonts w:cstheme="minorHAnsi"/>
          <w:sz w:val="24"/>
          <w:szCs w:val="24"/>
        </w:rPr>
        <w:t xml:space="preserve">montaż ogrodzenia o długości  50 </w:t>
      </w:r>
      <w:proofErr w:type="spellStart"/>
      <w:r w:rsidR="00B5799D" w:rsidRPr="0088071A">
        <w:rPr>
          <w:rFonts w:cstheme="minorHAnsi"/>
          <w:sz w:val="24"/>
          <w:szCs w:val="24"/>
        </w:rPr>
        <w:t>mb</w:t>
      </w:r>
      <w:proofErr w:type="spellEnd"/>
      <w:r w:rsidRPr="0088071A">
        <w:rPr>
          <w:rFonts w:cstheme="minorHAnsi"/>
          <w:sz w:val="24"/>
          <w:szCs w:val="24"/>
        </w:rPr>
        <w:t xml:space="preserve">. </w:t>
      </w:r>
      <w:r w:rsidR="006E60C7">
        <w:rPr>
          <w:rFonts w:cstheme="minorHAnsi"/>
          <w:sz w:val="24"/>
          <w:szCs w:val="24"/>
        </w:rPr>
        <w:t xml:space="preserve">Roboty wykonywała Grupa Budowlana Urzędu Gminy Chełmża. </w:t>
      </w:r>
      <w:r w:rsidR="00B5799D" w:rsidRPr="0088071A">
        <w:rPr>
          <w:rFonts w:cstheme="minorHAnsi"/>
          <w:sz w:val="24"/>
          <w:szCs w:val="24"/>
        </w:rPr>
        <w:t>Łącznie na inwestycję wydano  kwotę   20 956,18 zł.</w:t>
      </w:r>
    </w:p>
    <w:p w14:paraId="32D3F7E4" w14:textId="77777777" w:rsidR="008A5DEC" w:rsidRDefault="008A5DEC" w:rsidP="00645697">
      <w:pPr>
        <w:pStyle w:val="Akapitzlist"/>
        <w:spacing w:after="0" w:line="276" w:lineRule="auto"/>
        <w:ind w:left="0"/>
        <w:contextualSpacing w:val="0"/>
        <w:jc w:val="both"/>
        <w:rPr>
          <w:rFonts w:cstheme="minorHAnsi"/>
          <w:b/>
          <w:sz w:val="24"/>
          <w:szCs w:val="24"/>
        </w:rPr>
      </w:pPr>
    </w:p>
    <w:p w14:paraId="6F374DF7" w14:textId="77777777" w:rsidR="006E60C7" w:rsidRDefault="008A5DEC" w:rsidP="00645697">
      <w:pPr>
        <w:pStyle w:val="Akapitzlist"/>
        <w:spacing w:after="0" w:line="276" w:lineRule="auto"/>
        <w:ind w:left="0"/>
        <w:contextualSpacing w:val="0"/>
        <w:jc w:val="both"/>
        <w:rPr>
          <w:rFonts w:cstheme="minorHAnsi"/>
          <w:b/>
          <w:sz w:val="24"/>
          <w:szCs w:val="24"/>
        </w:rPr>
      </w:pPr>
      <w:r w:rsidRPr="0088071A">
        <w:rPr>
          <w:rFonts w:cstheme="minorHAnsi"/>
          <w:b/>
          <w:sz w:val="24"/>
          <w:szCs w:val="24"/>
        </w:rPr>
        <w:t xml:space="preserve">Działania podejmowane w celu poprawy stanu </w:t>
      </w:r>
      <w:r>
        <w:rPr>
          <w:rFonts w:cstheme="minorHAnsi"/>
          <w:b/>
          <w:sz w:val="24"/>
          <w:szCs w:val="24"/>
        </w:rPr>
        <w:t>terenów sportowych</w:t>
      </w:r>
    </w:p>
    <w:p w14:paraId="5F9A66B2" w14:textId="4475C4B7" w:rsidR="008A5DEC" w:rsidRPr="00F76A15" w:rsidRDefault="00F76A15" w:rsidP="00645697">
      <w:pPr>
        <w:pStyle w:val="Akapitzlist"/>
        <w:spacing w:after="0" w:line="276" w:lineRule="auto"/>
        <w:ind w:left="0"/>
        <w:contextualSpacing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</w:t>
      </w:r>
      <w:r w:rsidR="006E60C7" w:rsidRPr="00F76A15">
        <w:rPr>
          <w:rFonts w:cstheme="minorHAnsi"/>
          <w:sz w:val="24"/>
          <w:szCs w:val="24"/>
        </w:rPr>
        <w:t xml:space="preserve">) </w:t>
      </w:r>
      <w:r w:rsidR="008A5DEC" w:rsidRPr="00F76A15">
        <w:rPr>
          <w:rFonts w:cstheme="minorHAnsi"/>
          <w:sz w:val="24"/>
          <w:szCs w:val="24"/>
        </w:rPr>
        <w:t xml:space="preserve">„Rozbudowa kompleksu sportowego przy Szkole Podstawowej w Kończewicach” </w:t>
      </w:r>
    </w:p>
    <w:p w14:paraId="6DF74042" w14:textId="510A12CA" w:rsidR="006E37B0" w:rsidRPr="00F76A15" w:rsidRDefault="006E37B0" w:rsidP="00645697">
      <w:pPr>
        <w:pStyle w:val="Akapitzlist"/>
        <w:spacing w:after="0" w:line="276" w:lineRule="auto"/>
        <w:ind w:left="284" w:hanging="284"/>
        <w:contextualSpacing w:val="0"/>
        <w:jc w:val="both"/>
        <w:rPr>
          <w:rFonts w:cstheme="minorHAnsi"/>
          <w:sz w:val="24"/>
          <w:szCs w:val="24"/>
        </w:rPr>
      </w:pPr>
      <w:r w:rsidRPr="00F76A15">
        <w:rPr>
          <w:rFonts w:cstheme="minorHAnsi"/>
          <w:sz w:val="24"/>
          <w:szCs w:val="24"/>
        </w:rPr>
        <w:tab/>
      </w:r>
      <w:r w:rsidR="008A5DEC" w:rsidRPr="00F76A15">
        <w:rPr>
          <w:rFonts w:cstheme="minorHAnsi"/>
          <w:sz w:val="24"/>
          <w:szCs w:val="24"/>
        </w:rPr>
        <w:t>Realizacja zadania 2016-2018</w:t>
      </w:r>
      <w:r w:rsidRPr="00F76A15">
        <w:rPr>
          <w:rFonts w:cstheme="minorHAnsi"/>
          <w:sz w:val="24"/>
          <w:szCs w:val="24"/>
        </w:rPr>
        <w:t>.</w:t>
      </w:r>
      <w:r w:rsidR="00F76A15">
        <w:rPr>
          <w:rFonts w:cstheme="minorHAnsi"/>
          <w:sz w:val="24"/>
          <w:szCs w:val="24"/>
        </w:rPr>
        <w:t xml:space="preserve"> </w:t>
      </w:r>
      <w:r w:rsidRPr="00F76A15">
        <w:rPr>
          <w:rFonts w:cstheme="minorHAnsi"/>
          <w:sz w:val="24"/>
          <w:szCs w:val="24"/>
        </w:rPr>
        <w:t>Wartość zadania -</w:t>
      </w:r>
      <w:r w:rsidR="008A5DEC" w:rsidRPr="00F76A15">
        <w:rPr>
          <w:rFonts w:cstheme="minorHAnsi"/>
          <w:sz w:val="24"/>
          <w:szCs w:val="24"/>
        </w:rPr>
        <w:t xml:space="preserve"> 856 500,93 zł</w:t>
      </w:r>
      <w:r w:rsidRPr="00F76A15">
        <w:rPr>
          <w:rFonts w:cstheme="minorHAnsi"/>
          <w:sz w:val="24"/>
          <w:szCs w:val="24"/>
        </w:rPr>
        <w:t>.</w:t>
      </w:r>
      <w:r w:rsidR="008A5DEC" w:rsidRPr="00F76A15">
        <w:rPr>
          <w:rFonts w:cstheme="minorHAnsi"/>
          <w:sz w:val="24"/>
          <w:szCs w:val="24"/>
        </w:rPr>
        <w:t xml:space="preserve"> </w:t>
      </w:r>
    </w:p>
    <w:p w14:paraId="74D58AE5" w14:textId="7637BCC3" w:rsidR="006E37B0" w:rsidRPr="00F76A15" w:rsidRDefault="006E37B0" w:rsidP="00645697">
      <w:pPr>
        <w:pStyle w:val="Akapitzlist"/>
        <w:spacing w:after="0" w:line="276" w:lineRule="auto"/>
        <w:ind w:left="284" w:hanging="284"/>
        <w:contextualSpacing w:val="0"/>
        <w:jc w:val="both"/>
        <w:rPr>
          <w:rFonts w:cstheme="minorHAnsi"/>
          <w:sz w:val="24"/>
          <w:szCs w:val="24"/>
        </w:rPr>
      </w:pPr>
      <w:r w:rsidRPr="00F76A15">
        <w:rPr>
          <w:rFonts w:cstheme="minorHAnsi"/>
          <w:sz w:val="24"/>
          <w:szCs w:val="24"/>
        </w:rPr>
        <w:tab/>
        <w:t>Zakres prac</w:t>
      </w:r>
      <w:r w:rsidR="006E60C7" w:rsidRPr="00F76A15">
        <w:rPr>
          <w:rFonts w:cstheme="minorHAnsi"/>
          <w:sz w:val="24"/>
          <w:szCs w:val="24"/>
        </w:rPr>
        <w:t xml:space="preserve">: </w:t>
      </w:r>
      <w:r w:rsidR="008A5DEC" w:rsidRPr="00F76A15">
        <w:rPr>
          <w:rFonts w:cstheme="minorHAnsi"/>
          <w:sz w:val="24"/>
          <w:szCs w:val="24"/>
        </w:rPr>
        <w:t>budow</w:t>
      </w:r>
      <w:r w:rsidR="006E60C7" w:rsidRPr="00F76A15">
        <w:rPr>
          <w:rFonts w:cstheme="minorHAnsi"/>
          <w:sz w:val="24"/>
          <w:szCs w:val="24"/>
        </w:rPr>
        <w:t>a</w:t>
      </w:r>
      <w:r w:rsidR="008A5DEC" w:rsidRPr="00F76A15">
        <w:rPr>
          <w:rFonts w:cstheme="minorHAnsi"/>
          <w:sz w:val="24"/>
          <w:szCs w:val="24"/>
        </w:rPr>
        <w:t xml:space="preserve"> budynku szatni, budowę boiska do piłki nożnej, remont istniejącego boiska wielofunkcyjnego. </w:t>
      </w:r>
    </w:p>
    <w:p w14:paraId="1EDE44B9" w14:textId="77777777" w:rsidR="006E60C7" w:rsidRPr="00F76A15" w:rsidRDefault="006E37B0" w:rsidP="00645697">
      <w:pPr>
        <w:pStyle w:val="Akapitzlist"/>
        <w:spacing w:after="0" w:line="276" w:lineRule="auto"/>
        <w:ind w:left="284" w:hanging="284"/>
        <w:contextualSpacing w:val="0"/>
        <w:jc w:val="both"/>
        <w:rPr>
          <w:rFonts w:cstheme="minorHAnsi"/>
          <w:b/>
          <w:sz w:val="24"/>
          <w:szCs w:val="24"/>
        </w:rPr>
      </w:pPr>
      <w:r w:rsidRPr="00F76A15">
        <w:rPr>
          <w:rFonts w:cstheme="minorHAnsi"/>
          <w:sz w:val="24"/>
          <w:szCs w:val="24"/>
        </w:rPr>
        <w:tab/>
        <w:t>Ponadto wykonano</w:t>
      </w:r>
      <w:r w:rsidR="008A5DEC" w:rsidRPr="00F76A15">
        <w:rPr>
          <w:rFonts w:cstheme="minorHAnsi"/>
          <w:sz w:val="24"/>
          <w:szCs w:val="24"/>
        </w:rPr>
        <w:t xml:space="preserve"> montaż systemu alarmowego</w:t>
      </w:r>
      <w:r w:rsidRPr="00F76A15">
        <w:rPr>
          <w:rFonts w:cstheme="minorHAnsi"/>
          <w:sz w:val="24"/>
          <w:szCs w:val="24"/>
        </w:rPr>
        <w:t xml:space="preserve"> -</w:t>
      </w:r>
      <w:r w:rsidR="008A5DEC" w:rsidRPr="00F76A15">
        <w:rPr>
          <w:rFonts w:cstheme="minorHAnsi"/>
          <w:sz w:val="24"/>
          <w:szCs w:val="24"/>
        </w:rPr>
        <w:t xml:space="preserve"> 13 745,25 zł</w:t>
      </w:r>
      <w:r w:rsidRPr="00F76A15">
        <w:rPr>
          <w:rFonts w:cstheme="minorHAnsi"/>
          <w:sz w:val="24"/>
          <w:szCs w:val="24"/>
        </w:rPr>
        <w:t xml:space="preserve"> oraz mebli - </w:t>
      </w:r>
      <w:r w:rsidR="008A5DEC" w:rsidRPr="00F76A15">
        <w:rPr>
          <w:rFonts w:cstheme="minorHAnsi"/>
          <w:sz w:val="24"/>
          <w:szCs w:val="24"/>
        </w:rPr>
        <w:t>31 000,00 zł. Przedsięwzięcie uzyskało dofinansowane ze środków Funduszu Rozwoju Kultury Fizycznej w kwocie 280 000,00 zł.</w:t>
      </w:r>
    </w:p>
    <w:p w14:paraId="30FB90DE" w14:textId="622F631D" w:rsidR="006E37B0" w:rsidRPr="00F76A15" w:rsidRDefault="00F76A15" w:rsidP="00645697">
      <w:pPr>
        <w:pStyle w:val="Akapitzlist"/>
        <w:spacing w:after="0" w:line="276" w:lineRule="auto"/>
        <w:ind w:left="284" w:hanging="284"/>
        <w:contextualSpacing w:val="0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>2</w:t>
      </w:r>
      <w:r w:rsidR="006E60C7" w:rsidRPr="00F76A15">
        <w:rPr>
          <w:rFonts w:cstheme="minorHAnsi"/>
          <w:sz w:val="24"/>
          <w:szCs w:val="24"/>
        </w:rPr>
        <w:t xml:space="preserve">) </w:t>
      </w:r>
      <w:r w:rsidR="006E37B0" w:rsidRPr="00F76A15">
        <w:rPr>
          <w:rFonts w:cstheme="minorHAnsi"/>
          <w:sz w:val="24"/>
          <w:szCs w:val="24"/>
        </w:rPr>
        <w:t xml:space="preserve">„Urządzanie terenów pod kulturę i kulturę fizyczną -  przygotowanie terenu rekreacyjno-sportowego na działce nr 384 w Mirakowie (kolonia Morczyny)” </w:t>
      </w:r>
      <w:r w:rsidR="00C84310" w:rsidRPr="00F76A15">
        <w:rPr>
          <w:rFonts w:cstheme="minorHAnsi"/>
          <w:sz w:val="24"/>
          <w:szCs w:val="24"/>
        </w:rPr>
        <w:t>– dokończenie projektu.</w:t>
      </w:r>
    </w:p>
    <w:p w14:paraId="6F739488" w14:textId="3C987C4B" w:rsidR="006E60C7" w:rsidRPr="00F76A15" w:rsidRDefault="006E37B0" w:rsidP="00645697">
      <w:pPr>
        <w:pStyle w:val="Akapitzlist"/>
        <w:spacing w:after="0" w:line="276" w:lineRule="auto"/>
        <w:ind w:left="284"/>
        <w:contextualSpacing w:val="0"/>
        <w:jc w:val="both"/>
        <w:rPr>
          <w:rFonts w:cstheme="minorHAnsi"/>
          <w:sz w:val="24"/>
          <w:szCs w:val="24"/>
        </w:rPr>
      </w:pPr>
      <w:r w:rsidRPr="00F76A15">
        <w:rPr>
          <w:rFonts w:cstheme="minorHAnsi"/>
          <w:sz w:val="24"/>
          <w:szCs w:val="24"/>
        </w:rPr>
        <w:t>Zakres: niwelacja oraz rekultywację terenu zielonego, montaż  bramek do piłki nożnej oraz słupków do siatkówki.</w:t>
      </w:r>
      <w:r w:rsidR="006E60C7" w:rsidRPr="00F76A15">
        <w:rPr>
          <w:rFonts w:cstheme="minorHAnsi"/>
          <w:sz w:val="24"/>
          <w:szCs w:val="24"/>
        </w:rPr>
        <w:t xml:space="preserve"> Łączny koszt </w:t>
      </w:r>
      <w:r w:rsidR="00D660E2" w:rsidRPr="00F76A15">
        <w:rPr>
          <w:rFonts w:cstheme="minorHAnsi"/>
          <w:sz w:val="24"/>
          <w:szCs w:val="24"/>
        </w:rPr>
        <w:t>29.986 zł.</w:t>
      </w:r>
    </w:p>
    <w:p w14:paraId="4A073F36" w14:textId="2CAB326D" w:rsidR="006E37B0" w:rsidRPr="00F76A15" w:rsidRDefault="00F76A15" w:rsidP="00645697">
      <w:pPr>
        <w:spacing w:after="0" w:line="276" w:lineRule="auto"/>
        <w:ind w:left="284" w:hanging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3) </w:t>
      </w:r>
      <w:r w:rsidR="006E37B0" w:rsidRPr="00F76A15">
        <w:rPr>
          <w:rFonts w:cstheme="minorHAnsi"/>
          <w:sz w:val="24"/>
          <w:szCs w:val="24"/>
        </w:rPr>
        <w:t xml:space="preserve">„Urządzanie terenów pod kulturę i kulturę fizyczną - zagospodarowanie terenu w Zalesiu na działkach nr 24/21, 24/40 i 34 (Zalesie centrum)” </w:t>
      </w:r>
    </w:p>
    <w:p w14:paraId="1E8C7437" w14:textId="6BC9DD6E" w:rsidR="006E60C7" w:rsidRPr="00F76A15" w:rsidRDefault="006E37B0" w:rsidP="00645697">
      <w:pPr>
        <w:pStyle w:val="Akapitzlist"/>
        <w:spacing w:after="0" w:line="276" w:lineRule="auto"/>
        <w:ind w:left="284"/>
        <w:contextualSpacing w:val="0"/>
        <w:jc w:val="both"/>
        <w:rPr>
          <w:rFonts w:cstheme="minorHAnsi"/>
          <w:sz w:val="24"/>
          <w:szCs w:val="24"/>
        </w:rPr>
      </w:pPr>
      <w:r w:rsidRPr="00F76A15">
        <w:rPr>
          <w:rFonts w:cstheme="minorHAnsi"/>
          <w:sz w:val="24"/>
          <w:szCs w:val="24"/>
        </w:rPr>
        <w:t>Zakres: uporządkowanie terenu</w:t>
      </w:r>
      <w:r w:rsidR="002E6BBE" w:rsidRPr="00F76A15">
        <w:rPr>
          <w:rFonts w:cstheme="minorHAnsi"/>
          <w:sz w:val="24"/>
          <w:szCs w:val="24"/>
        </w:rPr>
        <w:t>,</w:t>
      </w:r>
      <w:r w:rsidRPr="00F76A15">
        <w:rPr>
          <w:rFonts w:cstheme="minorHAnsi"/>
          <w:sz w:val="24"/>
          <w:szCs w:val="24"/>
        </w:rPr>
        <w:t xml:space="preserve"> umocnienie  skarp</w:t>
      </w:r>
      <w:r w:rsidR="002E6BBE" w:rsidRPr="00F76A15">
        <w:rPr>
          <w:rFonts w:cstheme="minorHAnsi"/>
          <w:sz w:val="24"/>
          <w:szCs w:val="24"/>
        </w:rPr>
        <w:t xml:space="preserve">, </w:t>
      </w:r>
      <w:r w:rsidRPr="00F76A15">
        <w:rPr>
          <w:rFonts w:cstheme="minorHAnsi"/>
          <w:sz w:val="24"/>
          <w:szCs w:val="24"/>
        </w:rPr>
        <w:t>nasadzenia krzewów</w:t>
      </w:r>
      <w:r w:rsidR="002E6BBE" w:rsidRPr="00F76A15">
        <w:rPr>
          <w:rFonts w:cstheme="minorHAnsi"/>
          <w:sz w:val="24"/>
          <w:szCs w:val="24"/>
        </w:rPr>
        <w:t xml:space="preserve">, </w:t>
      </w:r>
      <w:r w:rsidRPr="00F76A15">
        <w:rPr>
          <w:rFonts w:cstheme="minorHAnsi"/>
          <w:sz w:val="24"/>
          <w:szCs w:val="24"/>
        </w:rPr>
        <w:t xml:space="preserve">zakup materiałów. </w:t>
      </w:r>
      <w:r w:rsidR="00D660E2" w:rsidRPr="00F76A15">
        <w:rPr>
          <w:rFonts w:cstheme="minorHAnsi"/>
          <w:sz w:val="24"/>
          <w:szCs w:val="24"/>
        </w:rPr>
        <w:t>Łączny koszt – 24.895,52 zł.</w:t>
      </w:r>
    </w:p>
    <w:p w14:paraId="2F6AB44A" w14:textId="5ACE1677" w:rsidR="00D660E2" w:rsidRPr="00F76A15" w:rsidRDefault="00F76A15" w:rsidP="00645697">
      <w:pPr>
        <w:spacing w:after="0" w:line="276" w:lineRule="auto"/>
        <w:ind w:left="284" w:hanging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4) </w:t>
      </w:r>
      <w:r w:rsidR="006E37B0" w:rsidRPr="00F76A15">
        <w:rPr>
          <w:rFonts w:cstheme="minorHAnsi"/>
          <w:sz w:val="24"/>
          <w:szCs w:val="24"/>
        </w:rPr>
        <w:t>„Urządzanie terenów pod kulturę i kulturę fizyczną -  przygotowanie terenu rekreacyjno-sportowego w Dźwierznie na działce  nr 14/24</w:t>
      </w:r>
      <w:r w:rsidR="00D660E2" w:rsidRPr="00F76A15">
        <w:rPr>
          <w:rFonts w:cstheme="minorHAnsi"/>
          <w:sz w:val="24"/>
          <w:szCs w:val="24"/>
        </w:rPr>
        <w:t>”</w:t>
      </w:r>
    </w:p>
    <w:p w14:paraId="502E6B99" w14:textId="6D0EE77B" w:rsidR="002E6BBE" w:rsidRPr="00F76A15" w:rsidRDefault="00D660E2" w:rsidP="00645697">
      <w:pPr>
        <w:pStyle w:val="Akapitzlist"/>
        <w:spacing w:after="0" w:line="276" w:lineRule="auto"/>
        <w:ind w:left="284"/>
        <w:contextualSpacing w:val="0"/>
        <w:jc w:val="both"/>
        <w:rPr>
          <w:rFonts w:cstheme="minorHAnsi"/>
          <w:sz w:val="24"/>
          <w:szCs w:val="24"/>
        </w:rPr>
      </w:pPr>
      <w:r w:rsidRPr="00F76A15">
        <w:rPr>
          <w:rFonts w:cstheme="minorHAnsi"/>
          <w:sz w:val="24"/>
          <w:szCs w:val="24"/>
        </w:rPr>
        <w:t xml:space="preserve">Zakres: </w:t>
      </w:r>
      <w:r w:rsidR="006E37B0" w:rsidRPr="00F76A15">
        <w:rPr>
          <w:rFonts w:cstheme="minorHAnsi"/>
          <w:sz w:val="24"/>
          <w:szCs w:val="24"/>
        </w:rPr>
        <w:t>2 pomosty,</w:t>
      </w:r>
      <w:r w:rsidR="00E465B4" w:rsidRPr="00F76A15">
        <w:rPr>
          <w:rFonts w:cstheme="minorHAnsi"/>
          <w:sz w:val="24"/>
          <w:szCs w:val="24"/>
        </w:rPr>
        <w:t xml:space="preserve"> ścieżka, mała architektura, </w:t>
      </w:r>
      <w:r w:rsidR="006E37B0" w:rsidRPr="00F76A15">
        <w:rPr>
          <w:rFonts w:cstheme="minorHAnsi"/>
          <w:sz w:val="24"/>
          <w:szCs w:val="24"/>
        </w:rPr>
        <w:t>m-ce na ognisko)</w:t>
      </w:r>
    </w:p>
    <w:p w14:paraId="5ACFF318" w14:textId="5DA3812E" w:rsidR="00D660E2" w:rsidRPr="00F76A15" w:rsidRDefault="00D660E2" w:rsidP="00645697">
      <w:pPr>
        <w:pStyle w:val="Akapitzlist"/>
        <w:spacing w:after="0" w:line="276" w:lineRule="auto"/>
        <w:ind w:left="284"/>
        <w:contextualSpacing w:val="0"/>
        <w:jc w:val="both"/>
        <w:rPr>
          <w:rFonts w:cstheme="minorHAnsi"/>
          <w:sz w:val="24"/>
          <w:szCs w:val="24"/>
        </w:rPr>
      </w:pPr>
      <w:r w:rsidRPr="00F76A15">
        <w:rPr>
          <w:rFonts w:cstheme="minorHAnsi"/>
          <w:sz w:val="24"/>
          <w:szCs w:val="24"/>
        </w:rPr>
        <w:t>Koszt zagospodarowania terenu – 12</w:t>
      </w:r>
      <w:r w:rsidR="00284685">
        <w:rPr>
          <w:rFonts w:cstheme="minorHAnsi"/>
          <w:sz w:val="24"/>
          <w:szCs w:val="24"/>
        </w:rPr>
        <w:t>9.167,63</w:t>
      </w:r>
      <w:r w:rsidRPr="00F76A15">
        <w:rPr>
          <w:rFonts w:cstheme="minorHAnsi"/>
          <w:sz w:val="24"/>
          <w:szCs w:val="24"/>
        </w:rPr>
        <w:t xml:space="preserve"> zł.</w:t>
      </w:r>
    </w:p>
    <w:p w14:paraId="4B76E6C8" w14:textId="2928B9A0" w:rsidR="00D660E2" w:rsidRPr="00F76A15" w:rsidRDefault="00D660E2" w:rsidP="00645697">
      <w:pPr>
        <w:spacing w:after="0" w:line="276" w:lineRule="auto"/>
        <w:ind w:left="284"/>
        <w:jc w:val="both"/>
        <w:rPr>
          <w:rFonts w:cstheme="minorHAnsi"/>
          <w:sz w:val="24"/>
          <w:szCs w:val="24"/>
        </w:rPr>
      </w:pPr>
      <w:r w:rsidRPr="00F76A15">
        <w:rPr>
          <w:rFonts w:cstheme="minorHAnsi"/>
          <w:sz w:val="24"/>
          <w:szCs w:val="24"/>
        </w:rPr>
        <w:t>(Zadanie wykazane w realizacji  celu 1.2.2. – rozbudowa i poprawa infrastruktury turystyczno-rekreacyjnej)</w:t>
      </w:r>
      <w:r w:rsidR="00F76A15">
        <w:rPr>
          <w:rFonts w:cstheme="minorHAnsi"/>
          <w:sz w:val="24"/>
          <w:szCs w:val="24"/>
        </w:rPr>
        <w:t>.</w:t>
      </w:r>
    </w:p>
    <w:p w14:paraId="434F98F2" w14:textId="6B12739D" w:rsidR="002E6BBE" w:rsidRPr="00F76A15" w:rsidRDefault="00F76A15" w:rsidP="00645697">
      <w:pPr>
        <w:spacing w:after="0" w:line="276" w:lineRule="auto"/>
        <w:ind w:left="284" w:hanging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5) </w:t>
      </w:r>
      <w:r w:rsidR="006E37B0" w:rsidRPr="00F76A15">
        <w:rPr>
          <w:rFonts w:cstheme="minorHAnsi"/>
          <w:sz w:val="24"/>
          <w:szCs w:val="24"/>
        </w:rPr>
        <w:t>„Urządzanie terenów pod kulturę fizyczną w m. Bielczyny - zagospodarowanie części działki nr 97/18 i 97/19 o pow. ok. 0,2435 ha w Bielczynach”</w:t>
      </w:r>
      <w:r w:rsidR="00391172">
        <w:rPr>
          <w:rFonts w:cstheme="minorHAnsi"/>
          <w:sz w:val="24"/>
          <w:szCs w:val="24"/>
        </w:rPr>
        <w:t>. Koszt – 19.983,04 zł.</w:t>
      </w:r>
    </w:p>
    <w:p w14:paraId="03E07E66" w14:textId="30529930" w:rsidR="00C84310" w:rsidRPr="00F76A15" w:rsidRDefault="002E6BBE" w:rsidP="00645697">
      <w:pPr>
        <w:pStyle w:val="Akapitzlist"/>
        <w:spacing w:after="0" w:line="276" w:lineRule="auto"/>
        <w:ind w:left="284"/>
        <w:contextualSpacing w:val="0"/>
        <w:jc w:val="both"/>
        <w:rPr>
          <w:rFonts w:cstheme="minorHAnsi"/>
          <w:sz w:val="24"/>
          <w:szCs w:val="24"/>
        </w:rPr>
      </w:pPr>
      <w:r w:rsidRPr="00F76A15">
        <w:rPr>
          <w:rFonts w:cstheme="minorHAnsi"/>
          <w:sz w:val="24"/>
          <w:szCs w:val="24"/>
        </w:rPr>
        <w:t xml:space="preserve">Zakres: </w:t>
      </w:r>
      <w:r w:rsidR="006E37B0" w:rsidRPr="00F76A15">
        <w:rPr>
          <w:rFonts w:cstheme="minorHAnsi"/>
          <w:sz w:val="24"/>
          <w:szCs w:val="24"/>
        </w:rPr>
        <w:t xml:space="preserve"> zakup</w:t>
      </w:r>
      <w:r w:rsidRPr="00F76A15">
        <w:rPr>
          <w:rFonts w:cstheme="minorHAnsi"/>
          <w:sz w:val="24"/>
          <w:szCs w:val="24"/>
        </w:rPr>
        <w:t xml:space="preserve"> i montaż </w:t>
      </w:r>
      <w:r w:rsidR="006E37B0" w:rsidRPr="00F76A15">
        <w:rPr>
          <w:rFonts w:cstheme="minorHAnsi"/>
          <w:sz w:val="24"/>
          <w:szCs w:val="24"/>
        </w:rPr>
        <w:t xml:space="preserve"> bram</w:t>
      </w:r>
      <w:r w:rsidRPr="00F76A15">
        <w:rPr>
          <w:rFonts w:cstheme="minorHAnsi"/>
          <w:sz w:val="24"/>
          <w:szCs w:val="24"/>
        </w:rPr>
        <w:t>ek</w:t>
      </w:r>
      <w:r w:rsidR="006E37B0" w:rsidRPr="00F76A15">
        <w:rPr>
          <w:rFonts w:cstheme="minorHAnsi"/>
          <w:sz w:val="24"/>
          <w:szCs w:val="24"/>
        </w:rPr>
        <w:t xml:space="preserve"> do piłki nożnej i siatk</w:t>
      </w:r>
      <w:r w:rsidRPr="00F76A15">
        <w:rPr>
          <w:rFonts w:cstheme="minorHAnsi"/>
          <w:sz w:val="24"/>
          <w:szCs w:val="24"/>
        </w:rPr>
        <w:t xml:space="preserve">owej, wykonanie i montaż </w:t>
      </w:r>
      <w:r w:rsidR="006E37B0" w:rsidRPr="00F76A15">
        <w:rPr>
          <w:rFonts w:cstheme="minorHAnsi"/>
          <w:sz w:val="24"/>
          <w:szCs w:val="24"/>
        </w:rPr>
        <w:t>bram</w:t>
      </w:r>
      <w:r w:rsidR="00C84310" w:rsidRPr="00F76A15">
        <w:rPr>
          <w:rFonts w:cstheme="minorHAnsi"/>
          <w:sz w:val="24"/>
          <w:szCs w:val="24"/>
        </w:rPr>
        <w:t>y</w:t>
      </w:r>
      <w:r w:rsidR="006E37B0" w:rsidRPr="00F76A15">
        <w:rPr>
          <w:rFonts w:cstheme="minorHAnsi"/>
          <w:sz w:val="24"/>
          <w:szCs w:val="24"/>
        </w:rPr>
        <w:t xml:space="preserve"> wjazdow</w:t>
      </w:r>
      <w:r w:rsidR="00C84310" w:rsidRPr="00F76A15">
        <w:rPr>
          <w:rFonts w:cstheme="minorHAnsi"/>
          <w:sz w:val="24"/>
          <w:szCs w:val="24"/>
        </w:rPr>
        <w:t>ej</w:t>
      </w:r>
      <w:r w:rsidR="006E37B0" w:rsidRPr="00F76A15">
        <w:rPr>
          <w:rFonts w:cstheme="minorHAnsi"/>
          <w:sz w:val="24"/>
          <w:szCs w:val="24"/>
        </w:rPr>
        <w:t xml:space="preserve"> na boisko</w:t>
      </w:r>
      <w:r w:rsidR="00C84310" w:rsidRPr="00F76A15">
        <w:rPr>
          <w:rFonts w:cstheme="minorHAnsi"/>
          <w:sz w:val="24"/>
          <w:szCs w:val="24"/>
        </w:rPr>
        <w:t xml:space="preserve">, montaż </w:t>
      </w:r>
      <w:r w:rsidR="006E37B0" w:rsidRPr="00F76A15">
        <w:rPr>
          <w:rFonts w:cstheme="minorHAnsi"/>
          <w:sz w:val="24"/>
          <w:szCs w:val="24"/>
        </w:rPr>
        <w:t xml:space="preserve"> </w:t>
      </w:r>
      <w:proofErr w:type="spellStart"/>
      <w:r w:rsidR="006E37B0" w:rsidRPr="00F76A15">
        <w:rPr>
          <w:rFonts w:cstheme="minorHAnsi"/>
          <w:sz w:val="24"/>
          <w:szCs w:val="24"/>
        </w:rPr>
        <w:t>piłkochwyt</w:t>
      </w:r>
      <w:r w:rsidR="00C84310" w:rsidRPr="00F76A15">
        <w:rPr>
          <w:rFonts w:cstheme="minorHAnsi"/>
          <w:sz w:val="24"/>
          <w:szCs w:val="24"/>
        </w:rPr>
        <w:t>ów</w:t>
      </w:r>
      <w:proofErr w:type="spellEnd"/>
      <w:r w:rsidR="00C84310" w:rsidRPr="00F76A15">
        <w:rPr>
          <w:rFonts w:cstheme="minorHAnsi"/>
          <w:sz w:val="24"/>
          <w:szCs w:val="24"/>
        </w:rPr>
        <w:t xml:space="preserve">, </w:t>
      </w:r>
      <w:r w:rsidR="006E37B0" w:rsidRPr="00F76A15">
        <w:rPr>
          <w:rFonts w:cstheme="minorHAnsi"/>
          <w:sz w:val="24"/>
          <w:szCs w:val="24"/>
        </w:rPr>
        <w:t>zakup siate</w:t>
      </w:r>
      <w:r w:rsidR="00C84310" w:rsidRPr="00F76A15">
        <w:rPr>
          <w:rFonts w:cstheme="minorHAnsi"/>
          <w:sz w:val="24"/>
          <w:szCs w:val="24"/>
        </w:rPr>
        <w:t xml:space="preserve">k, </w:t>
      </w:r>
      <w:r w:rsidR="006E37B0" w:rsidRPr="00F76A15">
        <w:rPr>
          <w:rFonts w:cstheme="minorHAnsi"/>
          <w:sz w:val="24"/>
          <w:szCs w:val="24"/>
        </w:rPr>
        <w:t>kosze betonowe</w:t>
      </w:r>
      <w:r w:rsidR="00C84310" w:rsidRPr="00F76A15">
        <w:rPr>
          <w:rFonts w:cstheme="minorHAnsi"/>
          <w:sz w:val="24"/>
          <w:szCs w:val="24"/>
        </w:rPr>
        <w:t xml:space="preserve">. </w:t>
      </w:r>
    </w:p>
    <w:p w14:paraId="14F3032F" w14:textId="5ACC3239" w:rsidR="00C84310" w:rsidRPr="00F76A15" w:rsidRDefault="00F76A15" w:rsidP="00645697">
      <w:pPr>
        <w:spacing w:after="0" w:line="276" w:lineRule="auto"/>
        <w:ind w:left="284" w:hanging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6) </w:t>
      </w:r>
      <w:r w:rsidR="006E37B0" w:rsidRPr="00F76A15">
        <w:rPr>
          <w:rFonts w:cstheme="minorHAnsi"/>
          <w:sz w:val="24"/>
          <w:szCs w:val="24"/>
        </w:rPr>
        <w:t xml:space="preserve">„Urządzanie terenów pod kulturę i kulturę fizyczną  - zagospodarowanie części działki nr 340/18, 340/9, 340/14, 340/11w Mirakowie (kolonia Grodno)” </w:t>
      </w:r>
      <w:r w:rsidR="00391172" w:rsidRPr="00AA16BA">
        <w:rPr>
          <w:rFonts w:cstheme="minorHAnsi"/>
          <w:sz w:val="24"/>
          <w:szCs w:val="24"/>
        </w:rPr>
        <w:t>. Koszt – 29.</w:t>
      </w:r>
      <w:r w:rsidR="00AA16BA" w:rsidRPr="00AA16BA">
        <w:rPr>
          <w:rFonts w:cstheme="minorHAnsi"/>
          <w:sz w:val="24"/>
          <w:szCs w:val="24"/>
        </w:rPr>
        <w:t>750</w:t>
      </w:r>
      <w:r w:rsidR="00391172" w:rsidRPr="00AA16BA">
        <w:rPr>
          <w:rFonts w:cstheme="minorHAnsi"/>
          <w:sz w:val="24"/>
          <w:szCs w:val="24"/>
        </w:rPr>
        <w:t xml:space="preserve"> zł.</w:t>
      </w:r>
    </w:p>
    <w:p w14:paraId="6B078741" w14:textId="56DBA30B" w:rsidR="00E465B4" w:rsidRDefault="00C84310" w:rsidP="00645697">
      <w:pPr>
        <w:pStyle w:val="Akapitzlist"/>
        <w:spacing w:after="0" w:line="276" w:lineRule="auto"/>
        <w:ind w:left="284"/>
        <w:contextualSpacing w:val="0"/>
        <w:jc w:val="both"/>
        <w:rPr>
          <w:rFonts w:cstheme="minorHAnsi"/>
          <w:sz w:val="24"/>
          <w:szCs w:val="24"/>
        </w:rPr>
      </w:pPr>
      <w:r w:rsidRPr="00F76A15">
        <w:rPr>
          <w:rFonts w:cstheme="minorHAnsi"/>
          <w:sz w:val="24"/>
          <w:szCs w:val="24"/>
        </w:rPr>
        <w:t xml:space="preserve">Zakres: </w:t>
      </w:r>
      <w:r w:rsidR="006E37B0" w:rsidRPr="00F76A15">
        <w:rPr>
          <w:rFonts w:cstheme="minorHAnsi"/>
          <w:sz w:val="24"/>
          <w:szCs w:val="24"/>
        </w:rPr>
        <w:t xml:space="preserve">wykonano budowę pomostu pływającego oraz dwóch altanek. </w:t>
      </w:r>
    </w:p>
    <w:p w14:paraId="430AB749" w14:textId="1A65F290" w:rsidR="00F76A15" w:rsidRPr="00F76A15" w:rsidRDefault="00F76A15" w:rsidP="00645697">
      <w:pPr>
        <w:spacing w:after="0" w:line="276" w:lineRule="auto"/>
        <w:ind w:left="284"/>
        <w:jc w:val="both"/>
        <w:rPr>
          <w:rFonts w:cstheme="minorHAnsi"/>
          <w:sz w:val="24"/>
          <w:szCs w:val="24"/>
        </w:rPr>
      </w:pPr>
      <w:r w:rsidRPr="00F76A15">
        <w:rPr>
          <w:rFonts w:cstheme="minorHAnsi"/>
          <w:sz w:val="24"/>
          <w:szCs w:val="24"/>
        </w:rPr>
        <w:lastRenderedPageBreak/>
        <w:t>(Zadanie wykazane w realizacji  celu 1.2.2. – rozbudowa i poprawa infrastruktury turystyczno-rekreacyjnej)</w:t>
      </w:r>
      <w:r>
        <w:rPr>
          <w:rFonts w:cstheme="minorHAnsi"/>
          <w:sz w:val="24"/>
          <w:szCs w:val="24"/>
        </w:rPr>
        <w:t>.</w:t>
      </w:r>
    </w:p>
    <w:p w14:paraId="739E3DE9" w14:textId="3F23AE1F" w:rsidR="00463585" w:rsidRPr="00F76A15" w:rsidRDefault="00F76A15" w:rsidP="005026C6">
      <w:pPr>
        <w:pStyle w:val="Akapitzlist"/>
        <w:numPr>
          <w:ilvl w:val="0"/>
          <w:numId w:val="19"/>
        </w:numPr>
        <w:spacing w:after="0" w:line="276" w:lineRule="auto"/>
        <w:ind w:left="284" w:hanging="284"/>
        <w:jc w:val="both"/>
        <w:rPr>
          <w:rFonts w:cstheme="minorHAnsi"/>
          <w:sz w:val="24"/>
          <w:szCs w:val="24"/>
        </w:rPr>
      </w:pPr>
      <w:r w:rsidRPr="00F76A15">
        <w:rPr>
          <w:rFonts w:cstheme="minorHAnsi"/>
          <w:sz w:val="24"/>
          <w:szCs w:val="24"/>
        </w:rPr>
        <w:t xml:space="preserve"> </w:t>
      </w:r>
      <w:r w:rsidR="006E37B0" w:rsidRPr="00F76A15">
        <w:rPr>
          <w:rFonts w:cstheme="minorHAnsi"/>
          <w:sz w:val="24"/>
          <w:szCs w:val="24"/>
        </w:rPr>
        <w:t xml:space="preserve">„Budowa Otwartej Strefy Aktywności w m. Grzywna” </w:t>
      </w:r>
    </w:p>
    <w:p w14:paraId="32EC21E7" w14:textId="7E536D46" w:rsidR="00D660E2" w:rsidRPr="00F76A15" w:rsidRDefault="00D660E2" w:rsidP="00645697">
      <w:pPr>
        <w:pStyle w:val="Akapitzlist"/>
        <w:spacing w:after="0" w:line="276" w:lineRule="auto"/>
        <w:ind w:left="284"/>
        <w:contextualSpacing w:val="0"/>
        <w:jc w:val="both"/>
        <w:rPr>
          <w:rFonts w:cstheme="minorHAnsi"/>
          <w:sz w:val="24"/>
          <w:szCs w:val="24"/>
        </w:rPr>
      </w:pPr>
      <w:r w:rsidRPr="00F76A15">
        <w:rPr>
          <w:rFonts w:cstheme="minorHAnsi"/>
          <w:sz w:val="24"/>
          <w:szCs w:val="24"/>
        </w:rPr>
        <w:t xml:space="preserve">Zakres : zakup i montaż przyrządów do ćwiczeń fizycznych. </w:t>
      </w:r>
    </w:p>
    <w:p w14:paraId="7AA8DA70" w14:textId="1B673A45" w:rsidR="00463585" w:rsidRPr="00F76A15" w:rsidRDefault="006E37B0" w:rsidP="00645697">
      <w:pPr>
        <w:pStyle w:val="Akapitzlist"/>
        <w:spacing w:after="0" w:line="276" w:lineRule="auto"/>
        <w:ind w:left="284"/>
        <w:contextualSpacing w:val="0"/>
        <w:jc w:val="both"/>
        <w:rPr>
          <w:rFonts w:cstheme="minorHAnsi"/>
          <w:sz w:val="24"/>
          <w:szCs w:val="24"/>
        </w:rPr>
      </w:pPr>
      <w:r w:rsidRPr="00F76A15">
        <w:rPr>
          <w:rFonts w:cstheme="minorHAnsi"/>
          <w:sz w:val="24"/>
          <w:szCs w:val="24"/>
        </w:rPr>
        <w:t xml:space="preserve">Łączny wydatek na zadanie stanowi  </w:t>
      </w:r>
      <w:r w:rsidR="00D660E2" w:rsidRPr="00F76A15">
        <w:rPr>
          <w:rFonts w:cstheme="minorHAnsi"/>
          <w:sz w:val="24"/>
          <w:szCs w:val="24"/>
        </w:rPr>
        <w:t>69.988,23</w:t>
      </w:r>
      <w:r w:rsidRPr="00F76A15">
        <w:rPr>
          <w:rFonts w:cstheme="minorHAnsi"/>
          <w:sz w:val="24"/>
          <w:szCs w:val="24"/>
        </w:rPr>
        <w:t xml:space="preserve"> zł, w tym dotacja ze środków Funduszu Rozwoju Kultury Fizycznej  w kwocie  25 000,00 zł. </w:t>
      </w:r>
    </w:p>
    <w:p w14:paraId="3C70BE63" w14:textId="31CC634E" w:rsidR="00463585" w:rsidRPr="00F76A15" w:rsidRDefault="006E37B0" w:rsidP="005026C6">
      <w:pPr>
        <w:pStyle w:val="Akapitzlist"/>
        <w:numPr>
          <w:ilvl w:val="0"/>
          <w:numId w:val="19"/>
        </w:numPr>
        <w:spacing w:after="0" w:line="276" w:lineRule="auto"/>
        <w:ind w:left="284" w:hanging="284"/>
        <w:jc w:val="both"/>
        <w:rPr>
          <w:rFonts w:cstheme="minorHAnsi"/>
          <w:sz w:val="24"/>
          <w:szCs w:val="24"/>
        </w:rPr>
      </w:pPr>
      <w:r w:rsidRPr="00F76A15">
        <w:rPr>
          <w:rFonts w:cstheme="minorHAnsi"/>
          <w:sz w:val="24"/>
          <w:szCs w:val="24"/>
        </w:rPr>
        <w:t xml:space="preserve"> „Budowa Otwartej Strefy Aktywności w m. Dziemiony” </w:t>
      </w:r>
    </w:p>
    <w:p w14:paraId="0F63677F" w14:textId="416032AF" w:rsidR="006E60C7" w:rsidRPr="00F76A15" w:rsidRDefault="006E37B0" w:rsidP="00645697">
      <w:pPr>
        <w:pStyle w:val="Akapitzlist"/>
        <w:spacing w:after="0" w:line="276" w:lineRule="auto"/>
        <w:ind w:left="284"/>
        <w:contextualSpacing w:val="0"/>
        <w:jc w:val="both"/>
        <w:rPr>
          <w:rFonts w:cstheme="minorHAnsi"/>
          <w:sz w:val="24"/>
          <w:szCs w:val="24"/>
        </w:rPr>
      </w:pPr>
      <w:r w:rsidRPr="00F76A15">
        <w:rPr>
          <w:rFonts w:cstheme="minorHAnsi"/>
          <w:sz w:val="24"/>
          <w:szCs w:val="24"/>
        </w:rPr>
        <w:t xml:space="preserve">Łączny wydatek na zadanie stanowi </w:t>
      </w:r>
      <w:r w:rsidR="00D660E2" w:rsidRPr="00F76A15">
        <w:rPr>
          <w:rFonts w:cstheme="minorHAnsi"/>
          <w:sz w:val="24"/>
          <w:szCs w:val="24"/>
        </w:rPr>
        <w:t>78.229,23</w:t>
      </w:r>
      <w:r w:rsidRPr="00F76A15">
        <w:rPr>
          <w:rFonts w:cstheme="minorHAnsi"/>
          <w:sz w:val="24"/>
          <w:szCs w:val="24"/>
        </w:rPr>
        <w:t xml:space="preserve"> zł, w tym dotacja ze środków Funduszu Rozwoju Kultury Fizycznej  w kwocie  25 000,00 zł. W ramach Funduszu Sołeckiego sfinansowano wydatki w wysokości  10 584,00 zł.</w:t>
      </w:r>
    </w:p>
    <w:p w14:paraId="0FD41CA0" w14:textId="26D65CE0" w:rsidR="00463585" w:rsidRPr="00F76A15" w:rsidRDefault="006E37B0" w:rsidP="005026C6">
      <w:pPr>
        <w:pStyle w:val="Akapitzlist"/>
        <w:numPr>
          <w:ilvl w:val="0"/>
          <w:numId w:val="19"/>
        </w:numPr>
        <w:spacing w:after="0" w:line="276" w:lineRule="auto"/>
        <w:ind w:left="284" w:hanging="284"/>
        <w:jc w:val="both"/>
        <w:rPr>
          <w:rFonts w:cstheme="minorHAnsi"/>
          <w:sz w:val="24"/>
          <w:szCs w:val="24"/>
        </w:rPr>
      </w:pPr>
      <w:r w:rsidRPr="00F76A15">
        <w:rPr>
          <w:rFonts w:cstheme="minorHAnsi"/>
          <w:sz w:val="24"/>
          <w:szCs w:val="24"/>
        </w:rPr>
        <w:t xml:space="preserve">„Budowa Otwartej Strefy Aktywności w m. Browina” </w:t>
      </w:r>
    </w:p>
    <w:p w14:paraId="3DDED638" w14:textId="211B77AA" w:rsidR="006E37B0" w:rsidRPr="00F76A15" w:rsidRDefault="006E37B0" w:rsidP="00645697">
      <w:pPr>
        <w:pStyle w:val="Akapitzlist"/>
        <w:spacing w:after="0" w:line="276" w:lineRule="auto"/>
        <w:ind w:left="284"/>
        <w:contextualSpacing w:val="0"/>
        <w:jc w:val="both"/>
        <w:rPr>
          <w:rFonts w:cstheme="minorHAnsi"/>
          <w:sz w:val="24"/>
          <w:szCs w:val="24"/>
        </w:rPr>
      </w:pPr>
      <w:r w:rsidRPr="00F76A15">
        <w:rPr>
          <w:rFonts w:cstheme="minorHAnsi"/>
          <w:sz w:val="24"/>
          <w:szCs w:val="24"/>
        </w:rPr>
        <w:t>Łączny wydatek na zadanie stanowi 6</w:t>
      </w:r>
      <w:r w:rsidR="00D660E2" w:rsidRPr="00F76A15">
        <w:rPr>
          <w:rFonts w:cstheme="minorHAnsi"/>
          <w:sz w:val="24"/>
          <w:szCs w:val="24"/>
        </w:rPr>
        <w:t>1.747,23</w:t>
      </w:r>
      <w:r w:rsidRPr="00F76A15">
        <w:rPr>
          <w:rFonts w:cstheme="minorHAnsi"/>
          <w:sz w:val="24"/>
          <w:szCs w:val="24"/>
        </w:rPr>
        <w:t xml:space="preserve"> zł, w tym dotacja ze środków Funduszu Rozwoju Kultury Fizycznej  w kwocie  25 000,00 zł. W ramach Funduszu Sołeckiego sfinansowano wydatki w wysokości  23 431,00 zł.</w:t>
      </w:r>
    </w:p>
    <w:p w14:paraId="28CCEDA6" w14:textId="77777777" w:rsidR="006E37B0" w:rsidRPr="00F76A15" w:rsidRDefault="006E37B0" w:rsidP="00645697">
      <w:pPr>
        <w:pStyle w:val="Akapitzlist"/>
        <w:spacing w:line="276" w:lineRule="auto"/>
        <w:jc w:val="both"/>
        <w:rPr>
          <w:rFonts w:cstheme="minorHAnsi"/>
          <w:sz w:val="24"/>
          <w:szCs w:val="24"/>
        </w:rPr>
      </w:pPr>
    </w:p>
    <w:p w14:paraId="37A7C07D" w14:textId="35CA70ED" w:rsidR="00B5799D" w:rsidRPr="0088071A" w:rsidRDefault="00F1487E" w:rsidP="00645697">
      <w:pPr>
        <w:pStyle w:val="Akapitzlist"/>
        <w:spacing w:after="0" w:line="276" w:lineRule="auto"/>
        <w:ind w:left="0"/>
        <w:contextualSpacing w:val="0"/>
        <w:jc w:val="both"/>
        <w:rPr>
          <w:rFonts w:cstheme="minorHAnsi"/>
          <w:b/>
          <w:sz w:val="24"/>
          <w:szCs w:val="24"/>
        </w:rPr>
      </w:pPr>
      <w:r w:rsidRPr="0088071A">
        <w:rPr>
          <w:rFonts w:cstheme="minorHAnsi"/>
          <w:b/>
          <w:sz w:val="24"/>
          <w:szCs w:val="24"/>
        </w:rPr>
        <w:t xml:space="preserve">Działania podejmowane w celu poprawy </w:t>
      </w:r>
      <w:r>
        <w:rPr>
          <w:rFonts w:cstheme="minorHAnsi"/>
          <w:b/>
          <w:sz w:val="24"/>
          <w:szCs w:val="24"/>
        </w:rPr>
        <w:t>infrastruktury na cele opiekuńcze i edukacyjne</w:t>
      </w:r>
    </w:p>
    <w:p w14:paraId="13E89624" w14:textId="76458D4C" w:rsidR="00F1487E" w:rsidRPr="005B34D5" w:rsidRDefault="00F1487E" w:rsidP="005026C6">
      <w:pPr>
        <w:pStyle w:val="Akapitzlist"/>
        <w:numPr>
          <w:ilvl w:val="0"/>
          <w:numId w:val="20"/>
        </w:numPr>
        <w:spacing w:line="276" w:lineRule="auto"/>
        <w:ind w:left="284" w:hanging="284"/>
        <w:jc w:val="both"/>
        <w:rPr>
          <w:rFonts w:cstheme="minorHAnsi"/>
          <w:sz w:val="24"/>
          <w:szCs w:val="24"/>
        </w:rPr>
      </w:pPr>
      <w:r w:rsidRPr="005B34D5">
        <w:rPr>
          <w:sz w:val="24"/>
          <w:szCs w:val="24"/>
        </w:rPr>
        <w:t>„Gminne Punkty Opieki Dziennej – wsparcie dla rodziców małego dziecka”</w:t>
      </w:r>
      <w:r w:rsidRPr="005B34D5">
        <w:rPr>
          <w:rFonts w:cstheme="minorHAnsi"/>
          <w:sz w:val="24"/>
          <w:szCs w:val="24"/>
        </w:rPr>
        <w:t>.</w:t>
      </w:r>
    </w:p>
    <w:p w14:paraId="3AF7693B" w14:textId="0F141B34" w:rsidR="00F1487E" w:rsidRPr="005B34D5" w:rsidRDefault="00F1487E" w:rsidP="00645697">
      <w:pPr>
        <w:pStyle w:val="Akapitzlist"/>
        <w:spacing w:after="0" w:line="276" w:lineRule="auto"/>
        <w:ind w:left="284"/>
        <w:jc w:val="both"/>
        <w:rPr>
          <w:rFonts w:cstheme="minorHAnsi"/>
          <w:sz w:val="24"/>
          <w:szCs w:val="24"/>
        </w:rPr>
      </w:pPr>
      <w:r w:rsidRPr="005B34D5">
        <w:rPr>
          <w:sz w:val="24"/>
          <w:szCs w:val="24"/>
        </w:rPr>
        <w:t>Projekt w ramach RPO WK</w:t>
      </w:r>
      <w:r w:rsidR="00DE73A6">
        <w:rPr>
          <w:sz w:val="24"/>
          <w:szCs w:val="24"/>
        </w:rPr>
        <w:t>-</w:t>
      </w:r>
      <w:r w:rsidRPr="005B34D5">
        <w:rPr>
          <w:sz w:val="24"/>
          <w:szCs w:val="24"/>
        </w:rPr>
        <w:t xml:space="preserve">P na lata 2014-2020 </w:t>
      </w:r>
      <w:r w:rsidR="00DE73A6">
        <w:rPr>
          <w:sz w:val="24"/>
          <w:szCs w:val="24"/>
        </w:rPr>
        <w:t xml:space="preserve">finansowany z </w:t>
      </w:r>
      <w:r w:rsidRPr="005B34D5">
        <w:rPr>
          <w:sz w:val="24"/>
          <w:szCs w:val="24"/>
        </w:rPr>
        <w:t xml:space="preserve"> EFS, Oś priorytetowa-  Aktywni na rynku pracy, Działanie- Godzenie życia zawodowego i rodzinnego, Poddziałanie - Wsparcie zatrudnienia osób pełniących funkcje opiekuńcze. </w:t>
      </w:r>
      <w:r w:rsidR="00DE73A6">
        <w:rPr>
          <w:sz w:val="24"/>
          <w:szCs w:val="24"/>
        </w:rPr>
        <w:br/>
      </w:r>
      <w:r w:rsidRPr="005B34D5">
        <w:rPr>
          <w:sz w:val="24"/>
          <w:szCs w:val="24"/>
        </w:rPr>
        <w:t xml:space="preserve">Liderem projektu jest Gmina Płużnica, partnerami są Gminy Lisewo i Chełmża oraz Stowarzyszenie Towarzystwo Rozwoju Gminy Płużnica. </w:t>
      </w:r>
    </w:p>
    <w:p w14:paraId="7774FC8B" w14:textId="0BC4F58A" w:rsidR="00F1487E" w:rsidRPr="005B34D5" w:rsidRDefault="00F1487E" w:rsidP="00645697">
      <w:pPr>
        <w:spacing w:after="0" w:line="276" w:lineRule="auto"/>
        <w:ind w:left="284"/>
        <w:jc w:val="both"/>
        <w:rPr>
          <w:sz w:val="24"/>
          <w:szCs w:val="24"/>
        </w:rPr>
      </w:pPr>
      <w:r w:rsidRPr="005B34D5">
        <w:rPr>
          <w:sz w:val="24"/>
          <w:szCs w:val="24"/>
        </w:rPr>
        <w:t xml:space="preserve">W ramach przedsięwzięcia uruchomionych zostało siedem miejsc świadczenia usług opieki nad dziećmi do lat trzech. Po dwa punkty utworzone zostały w gminach Chełmża i Lisewo, trzy punkty w gminie Płużnica. Do każdego punktu może być przyjętych od 3 do 5 dzieci. Opiekę do 10 godzin dziennie sprawują wykwalifikowane opiekunki. W tym celu przeszkolonych (160 godzin) zostało 16 osób, a następnie zatrudnionych od 8 do 12 osób. W Gminie Chełmża opieka dzienna jest sprawowana w dwóch lokalach gminnych </w:t>
      </w:r>
      <w:r w:rsidR="00F550CC">
        <w:rPr>
          <w:sz w:val="24"/>
          <w:szCs w:val="24"/>
        </w:rPr>
        <w:br/>
      </w:r>
      <w:r w:rsidRPr="005B34D5">
        <w:rPr>
          <w:sz w:val="24"/>
          <w:szCs w:val="24"/>
        </w:rPr>
        <w:t>w miejscowościach Nawra i Zelgno.</w:t>
      </w:r>
    </w:p>
    <w:p w14:paraId="4A97BF7A" w14:textId="77777777" w:rsidR="00F1487E" w:rsidRPr="005B34D5" w:rsidRDefault="00F1487E" w:rsidP="00645697">
      <w:pPr>
        <w:spacing w:after="0" w:line="276" w:lineRule="auto"/>
        <w:ind w:left="284"/>
        <w:jc w:val="both"/>
        <w:rPr>
          <w:sz w:val="24"/>
          <w:szCs w:val="24"/>
        </w:rPr>
      </w:pPr>
      <w:r w:rsidRPr="005B34D5">
        <w:rPr>
          <w:sz w:val="24"/>
          <w:szCs w:val="24"/>
        </w:rPr>
        <w:t>Łączna wartość projektu na lata 2018-2020 r. wynosi 1 806 935,32 zł z czego:</w:t>
      </w:r>
    </w:p>
    <w:p w14:paraId="2E17E443" w14:textId="6AB40B2C" w:rsidR="00F1487E" w:rsidRPr="005B34D5" w:rsidRDefault="00F1487E" w:rsidP="00645697">
      <w:pPr>
        <w:spacing w:after="0" w:line="276" w:lineRule="auto"/>
        <w:ind w:left="284"/>
        <w:jc w:val="both"/>
        <w:rPr>
          <w:sz w:val="24"/>
          <w:szCs w:val="24"/>
        </w:rPr>
      </w:pPr>
      <w:r w:rsidRPr="005B34D5">
        <w:rPr>
          <w:sz w:val="24"/>
          <w:szCs w:val="24"/>
        </w:rPr>
        <w:t>1 535 895,02 zł stanowi dofinansowanie z EFS, 271 040,30 zł stanowi wkład własny gmin.</w:t>
      </w:r>
    </w:p>
    <w:p w14:paraId="659CA42C" w14:textId="37F6607F" w:rsidR="00F1487E" w:rsidRDefault="00F1487E" w:rsidP="00645697">
      <w:pPr>
        <w:spacing w:after="0" w:line="276" w:lineRule="auto"/>
        <w:ind w:left="284"/>
        <w:jc w:val="both"/>
        <w:rPr>
          <w:sz w:val="24"/>
          <w:szCs w:val="24"/>
        </w:rPr>
      </w:pPr>
      <w:r w:rsidRPr="005B34D5">
        <w:rPr>
          <w:sz w:val="24"/>
          <w:szCs w:val="24"/>
        </w:rPr>
        <w:t>Łączna wartość projektu na lata 2018-2020 r. dla Gminy Chełmża wynosi  383 718,32 zł.</w:t>
      </w:r>
    </w:p>
    <w:p w14:paraId="01E0CC65" w14:textId="6E649B37" w:rsidR="008D2706" w:rsidRDefault="008D2706" w:rsidP="00645697">
      <w:pPr>
        <w:spacing w:after="0" w:line="276" w:lineRule="auto"/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Planowana wartość dofinansowania </w:t>
      </w:r>
      <w:r w:rsidR="00013CD8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013CD8">
        <w:rPr>
          <w:sz w:val="24"/>
          <w:szCs w:val="24"/>
        </w:rPr>
        <w:t xml:space="preserve">318.069,03 zł, wkład </w:t>
      </w:r>
      <w:r w:rsidR="00F76A15">
        <w:rPr>
          <w:sz w:val="24"/>
          <w:szCs w:val="24"/>
        </w:rPr>
        <w:t xml:space="preserve">własny </w:t>
      </w:r>
      <w:r w:rsidR="00013CD8">
        <w:rPr>
          <w:sz w:val="24"/>
          <w:szCs w:val="24"/>
        </w:rPr>
        <w:t>– 65.649,29 zł (w tym: pienię</w:t>
      </w:r>
      <w:r w:rsidR="00F76A15">
        <w:rPr>
          <w:sz w:val="24"/>
          <w:szCs w:val="24"/>
        </w:rPr>
        <w:t>żny</w:t>
      </w:r>
      <w:r w:rsidR="00013CD8">
        <w:rPr>
          <w:sz w:val="24"/>
          <w:szCs w:val="24"/>
        </w:rPr>
        <w:t xml:space="preserve"> - 36.849 zł, niepieniężny – 28.800, 00 zł </w:t>
      </w:r>
      <w:r w:rsidR="00F76A15">
        <w:rPr>
          <w:sz w:val="24"/>
          <w:szCs w:val="24"/>
        </w:rPr>
        <w:t>)</w:t>
      </w:r>
      <w:r w:rsidR="00013CD8">
        <w:rPr>
          <w:sz w:val="24"/>
          <w:szCs w:val="24"/>
        </w:rPr>
        <w:t xml:space="preserve">. </w:t>
      </w:r>
    </w:p>
    <w:p w14:paraId="7C0B8BD4" w14:textId="586350FB" w:rsidR="008D2706" w:rsidRPr="005B34D5" w:rsidRDefault="008D2706" w:rsidP="00645697">
      <w:pPr>
        <w:spacing w:after="0" w:line="276" w:lineRule="auto"/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Wydatki poniesione w 2018 r. – 81.171,29 zł w tym: 70.566,22 w ramach projektu, 10.605,07 zł- przygotowanie/remont </w:t>
      </w:r>
      <w:proofErr w:type="spellStart"/>
      <w:r>
        <w:rPr>
          <w:sz w:val="24"/>
          <w:szCs w:val="24"/>
        </w:rPr>
        <w:t>pomieszczen</w:t>
      </w:r>
      <w:proofErr w:type="spellEnd"/>
      <w:r>
        <w:rPr>
          <w:sz w:val="24"/>
          <w:szCs w:val="24"/>
        </w:rPr>
        <w:t xml:space="preserve"> oraz zakup wyposażenia poza planem projektowym. </w:t>
      </w:r>
    </w:p>
    <w:p w14:paraId="04AF20A8" w14:textId="5A2071CC" w:rsidR="00FF4FC9" w:rsidRDefault="005B34D5" w:rsidP="005026C6">
      <w:pPr>
        <w:pStyle w:val="Tekstpodstawowy"/>
        <w:numPr>
          <w:ilvl w:val="0"/>
          <w:numId w:val="20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</w:rPr>
      </w:pPr>
      <w:r>
        <w:t>„</w:t>
      </w:r>
      <w:r w:rsidR="00FF4FC9" w:rsidRPr="0088071A">
        <w:rPr>
          <w:rFonts w:asciiTheme="minorHAnsi" w:hAnsiTheme="minorHAnsi" w:cstheme="minorHAnsi"/>
        </w:rPr>
        <w:t xml:space="preserve">Przedszkole Akademia </w:t>
      </w:r>
      <w:proofErr w:type="spellStart"/>
      <w:r w:rsidR="00FF4FC9" w:rsidRPr="0088071A">
        <w:rPr>
          <w:rFonts w:asciiTheme="minorHAnsi" w:hAnsiTheme="minorHAnsi" w:cstheme="minorHAnsi"/>
        </w:rPr>
        <w:t>Milusińskich-remont</w:t>
      </w:r>
      <w:proofErr w:type="spellEnd"/>
      <w:r w:rsidR="00FF4FC9" w:rsidRPr="0088071A">
        <w:rPr>
          <w:rFonts w:asciiTheme="minorHAnsi" w:hAnsiTheme="minorHAnsi" w:cstheme="minorHAnsi"/>
        </w:rPr>
        <w:t xml:space="preserve"> oraz przebudowa części budynku starej szkoły w miejscowości Skąpe w celu przystosowania do potrzeb punktu przedszkolnego"</w:t>
      </w:r>
    </w:p>
    <w:p w14:paraId="623E8C03" w14:textId="75180FEF" w:rsidR="00AD2C21" w:rsidRPr="00F550CC" w:rsidRDefault="00AD2C21" w:rsidP="00645697">
      <w:pPr>
        <w:pStyle w:val="Tekstpodstawowy"/>
        <w:spacing w:after="0" w:line="276" w:lineRule="auto"/>
        <w:ind w:left="284" w:hanging="284"/>
        <w:jc w:val="both"/>
        <w:rPr>
          <w:rFonts w:asciiTheme="minorHAnsi" w:hAnsiTheme="minorHAnsi" w:cstheme="minorHAnsi"/>
        </w:rPr>
      </w:pPr>
      <w:r>
        <w:tab/>
        <w:t xml:space="preserve">Realizacja - </w:t>
      </w:r>
      <w:r w:rsidR="001644F0">
        <w:t>2017</w:t>
      </w:r>
      <w:r>
        <w:t>-2018</w:t>
      </w:r>
      <w:r w:rsidR="00F550CC">
        <w:t xml:space="preserve">. </w:t>
      </w:r>
      <w:r w:rsidR="00F550CC">
        <w:rPr>
          <w:rFonts w:asciiTheme="minorHAnsi" w:hAnsiTheme="minorHAnsi" w:cstheme="minorHAnsi"/>
        </w:rPr>
        <w:t>Zakres:</w:t>
      </w:r>
      <w:r w:rsidR="00F550CC" w:rsidRPr="005B34D5">
        <w:rPr>
          <w:rFonts w:asciiTheme="minorHAnsi" w:hAnsiTheme="minorHAnsi" w:cstheme="minorHAnsi"/>
        </w:rPr>
        <w:t xml:space="preserve"> </w:t>
      </w:r>
      <w:r w:rsidR="00F550CC" w:rsidRPr="0088071A">
        <w:rPr>
          <w:rFonts w:asciiTheme="minorHAnsi" w:hAnsiTheme="minorHAnsi" w:cstheme="minorHAnsi"/>
        </w:rPr>
        <w:t>remont i przebudowa  części</w:t>
      </w:r>
      <w:r w:rsidR="00F550CC">
        <w:rPr>
          <w:rFonts w:asciiTheme="minorHAnsi" w:hAnsiTheme="minorHAnsi" w:cstheme="minorHAnsi"/>
        </w:rPr>
        <w:t xml:space="preserve"> budynku starej</w:t>
      </w:r>
      <w:r w:rsidR="00F550CC" w:rsidRPr="0088071A">
        <w:rPr>
          <w:rFonts w:asciiTheme="minorHAnsi" w:hAnsiTheme="minorHAnsi" w:cstheme="minorHAnsi"/>
        </w:rPr>
        <w:t xml:space="preserve"> szkoły</w:t>
      </w:r>
      <w:r w:rsidR="00F550CC">
        <w:rPr>
          <w:rFonts w:asciiTheme="minorHAnsi" w:hAnsiTheme="minorHAnsi" w:cstheme="minorHAnsi"/>
        </w:rPr>
        <w:t xml:space="preserve">. Wartość prac - </w:t>
      </w:r>
      <w:r w:rsidR="00F550CC" w:rsidRPr="0088071A">
        <w:rPr>
          <w:rFonts w:asciiTheme="minorHAnsi" w:hAnsiTheme="minorHAnsi" w:cstheme="minorHAnsi"/>
        </w:rPr>
        <w:t xml:space="preserve"> 725 700,00 zł</w:t>
      </w:r>
      <w:r w:rsidR="00F550CC">
        <w:rPr>
          <w:rFonts w:asciiTheme="minorHAnsi" w:hAnsiTheme="minorHAnsi" w:cstheme="minorHAnsi"/>
        </w:rPr>
        <w:t>.</w:t>
      </w:r>
      <w:r w:rsidR="00F550CC" w:rsidRPr="0088071A">
        <w:rPr>
          <w:rFonts w:asciiTheme="minorHAnsi" w:hAnsiTheme="minorHAnsi" w:cstheme="minorHAnsi"/>
        </w:rPr>
        <w:t xml:space="preserve"> </w:t>
      </w:r>
      <w:r w:rsidR="00F550CC">
        <w:rPr>
          <w:rFonts w:asciiTheme="minorHAnsi" w:hAnsiTheme="minorHAnsi" w:cstheme="minorHAnsi"/>
        </w:rPr>
        <w:t xml:space="preserve">    </w:t>
      </w:r>
    </w:p>
    <w:p w14:paraId="45BA95EE" w14:textId="77578A58" w:rsidR="00FF4FC9" w:rsidRPr="0088071A" w:rsidRDefault="005B34D5" w:rsidP="00645697">
      <w:pPr>
        <w:pStyle w:val="Tekstpodstawowy"/>
        <w:spacing w:after="0" w:line="276" w:lineRule="auto"/>
        <w:ind w:left="284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ab/>
      </w:r>
      <w:r w:rsidR="00FF4FC9">
        <w:rPr>
          <w:rFonts w:asciiTheme="minorHAnsi" w:hAnsiTheme="minorHAnsi" w:cstheme="minorHAnsi"/>
        </w:rPr>
        <w:t xml:space="preserve">Projekt </w:t>
      </w:r>
      <w:r w:rsidR="00F550CC">
        <w:rPr>
          <w:rFonts w:asciiTheme="minorHAnsi" w:hAnsiTheme="minorHAnsi" w:cstheme="minorHAnsi"/>
        </w:rPr>
        <w:t xml:space="preserve">dofinansowany z </w:t>
      </w:r>
      <w:r w:rsidR="00FF4FC9">
        <w:rPr>
          <w:rFonts w:asciiTheme="minorHAnsi" w:hAnsiTheme="minorHAnsi" w:cstheme="minorHAnsi"/>
        </w:rPr>
        <w:t xml:space="preserve"> </w:t>
      </w:r>
      <w:r w:rsidR="00FF4FC9" w:rsidRPr="0088071A">
        <w:rPr>
          <w:rFonts w:asciiTheme="minorHAnsi" w:hAnsiTheme="minorHAnsi" w:cstheme="minorHAnsi"/>
        </w:rPr>
        <w:t xml:space="preserve"> </w:t>
      </w:r>
      <w:r w:rsidR="00B94B89">
        <w:rPr>
          <w:rFonts w:asciiTheme="minorHAnsi" w:hAnsiTheme="minorHAnsi" w:cstheme="minorHAnsi"/>
        </w:rPr>
        <w:t xml:space="preserve">RPO WK-P </w:t>
      </w:r>
      <w:r w:rsidR="00AD2C21">
        <w:rPr>
          <w:rFonts w:asciiTheme="minorHAnsi" w:hAnsiTheme="minorHAnsi" w:cstheme="minorHAnsi"/>
        </w:rPr>
        <w:t xml:space="preserve">(EFRR) </w:t>
      </w:r>
      <w:r w:rsidR="00B94B89" w:rsidRPr="005B34D5">
        <w:t>na lata 2014-2020</w:t>
      </w:r>
      <w:r w:rsidR="00B94B89">
        <w:t>,</w:t>
      </w:r>
      <w:r w:rsidR="00B94B89">
        <w:rPr>
          <w:rFonts w:asciiTheme="minorHAnsi" w:hAnsiTheme="minorHAnsi" w:cstheme="minorHAnsi"/>
        </w:rPr>
        <w:t xml:space="preserve"> </w:t>
      </w:r>
      <w:r w:rsidR="00FF4FC9" w:rsidRPr="0088071A">
        <w:rPr>
          <w:rFonts w:asciiTheme="minorHAnsi" w:hAnsiTheme="minorHAnsi" w:cstheme="minorHAnsi"/>
        </w:rPr>
        <w:t xml:space="preserve">działanie 6.4 </w:t>
      </w:r>
      <w:r>
        <w:rPr>
          <w:rFonts w:asciiTheme="minorHAnsi" w:hAnsiTheme="minorHAnsi" w:cstheme="minorHAnsi"/>
        </w:rPr>
        <w:t>-</w:t>
      </w:r>
      <w:r w:rsidR="00FF4FC9" w:rsidRPr="0088071A">
        <w:rPr>
          <w:rFonts w:asciiTheme="minorHAnsi" w:hAnsiTheme="minorHAnsi" w:cstheme="minorHAnsi"/>
        </w:rPr>
        <w:t xml:space="preserve"> Rewitalizacja oraz inwestycje w infrastrukturę edukacyjną w ramach ZIT</w:t>
      </w:r>
      <w:r w:rsidR="00B94B89">
        <w:rPr>
          <w:rFonts w:asciiTheme="minorHAnsi" w:hAnsiTheme="minorHAnsi" w:cstheme="minorHAnsi"/>
        </w:rPr>
        <w:t>, poddziałanie 6.4.2. Inwestycje w infrastrukturę przedszkolną w ramach ZIT</w:t>
      </w:r>
      <w:r w:rsidR="00FF4FC9" w:rsidRPr="0088071A">
        <w:rPr>
          <w:rFonts w:asciiTheme="minorHAnsi" w:hAnsiTheme="minorHAnsi" w:cstheme="minorHAnsi"/>
        </w:rPr>
        <w:t xml:space="preserve"> </w:t>
      </w:r>
      <w:r w:rsidR="00B94B89">
        <w:rPr>
          <w:rFonts w:asciiTheme="minorHAnsi" w:hAnsiTheme="minorHAnsi" w:cstheme="minorHAnsi"/>
        </w:rPr>
        <w:t>.</w:t>
      </w:r>
      <w:r w:rsidR="00FF4FC9" w:rsidRPr="0088071A">
        <w:rPr>
          <w:rFonts w:asciiTheme="minorHAnsi" w:hAnsiTheme="minorHAnsi" w:cstheme="minorHAnsi"/>
        </w:rPr>
        <w:t xml:space="preserve"> </w:t>
      </w:r>
      <w:r w:rsidR="00F550CC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Wartość </w:t>
      </w:r>
      <w:r w:rsidRPr="0088071A">
        <w:rPr>
          <w:rFonts w:asciiTheme="minorHAnsi" w:hAnsiTheme="minorHAnsi" w:cstheme="minorHAnsi"/>
        </w:rPr>
        <w:t>dofinansowanie</w:t>
      </w:r>
      <w:r>
        <w:rPr>
          <w:rFonts w:asciiTheme="minorHAnsi" w:hAnsiTheme="minorHAnsi" w:cstheme="minorHAnsi"/>
        </w:rPr>
        <w:t xml:space="preserve"> - </w:t>
      </w:r>
      <w:r w:rsidR="00FF4FC9" w:rsidRPr="0088071A">
        <w:rPr>
          <w:rFonts w:asciiTheme="minorHAnsi" w:hAnsiTheme="minorHAnsi" w:cstheme="minorHAnsi"/>
        </w:rPr>
        <w:t>390 584,15 zł.</w:t>
      </w:r>
    </w:p>
    <w:p w14:paraId="44CDFF19" w14:textId="5EFC0C5C" w:rsidR="005B34D5" w:rsidRDefault="005B34D5" w:rsidP="00645697">
      <w:pPr>
        <w:pStyle w:val="Tekstpodstawowy"/>
        <w:spacing w:after="0" w:line="276" w:lineRule="auto"/>
        <w:ind w:left="284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 w:rsidR="00FF4FC9" w:rsidRPr="0088071A">
        <w:rPr>
          <w:rFonts w:asciiTheme="minorHAnsi" w:hAnsiTheme="minorHAnsi" w:cstheme="minorHAnsi"/>
        </w:rPr>
        <w:t xml:space="preserve">W ramach wydatków inwestycyjnych zrealizowano </w:t>
      </w:r>
      <w:r w:rsidR="00AD2C21">
        <w:rPr>
          <w:rFonts w:asciiTheme="minorHAnsi" w:hAnsiTheme="minorHAnsi" w:cstheme="minorHAnsi"/>
        </w:rPr>
        <w:t xml:space="preserve">ponadto </w:t>
      </w:r>
      <w:r w:rsidR="00FF4FC9" w:rsidRPr="0088071A">
        <w:rPr>
          <w:rFonts w:asciiTheme="minorHAnsi" w:hAnsiTheme="minorHAnsi" w:cstheme="minorHAnsi"/>
        </w:rPr>
        <w:t>zadanie pn. „Wykonanie ogrodzenia przy Przedszkolu Akademia Milusińskich w m. Skąpe”</w:t>
      </w:r>
      <w:r>
        <w:rPr>
          <w:rFonts w:asciiTheme="minorHAnsi" w:hAnsiTheme="minorHAnsi" w:cstheme="minorHAnsi"/>
        </w:rPr>
        <w:t xml:space="preserve">. Wartość prac - </w:t>
      </w:r>
      <w:r w:rsidR="00FF4FC9" w:rsidRPr="0088071A">
        <w:rPr>
          <w:rFonts w:asciiTheme="minorHAnsi" w:hAnsiTheme="minorHAnsi" w:cstheme="minorHAnsi"/>
        </w:rPr>
        <w:t>5 885,00 zł</w:t>
      </w:r>
      <w:r w:rsidR="00AD2C21">
        <w:rPr>
          <w:rFonts w:asciiTheme="minorHAnsi" w:hAnsiTheme="minorHAnsi" w:cstheme="minorHAnsi"/>
        </w:rPr>
        <w:t>.</w:t>
      </w:r>
    </w:p>
    <w:p w14:paraId="2B963BF0" w14:textId="1B8622B6" w:rsidR="005D0951" w:rsidRDefault="005B34D5" w:rsidP="005026C6">
      <w:pPr>
        <w:pStyle w:val="Tekstpodstawowy"/>
        <w:numPr>
          <w:ilvl w:val="0"/>
          <w:numId w:val="20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</w:rPr>
      </w:pPr>
      <w:r w:rsidRPr="005B34D5">
        <w:rPr>
          <w:rFonts w:cstheme="minorHAnsi"/>
          <w:bCs/>
          <w:iCs/>
        </w:rPr>
        <w:t>„Przedszkole Akademia Milusińskich – remont oraz przebudowa części budynku starej szkoły w miejscowości Skąpe w celu przystosowania do potrzeb punktu przedszkolnego” – projekt</w:t>
      </w:r>
      <w:r>
        <w:rPr>
          <w:rFonts w:cstheme="minorHAnsi"/>
          <w:bCs/>
          <w:iCs/>
        </w:rPr>
        <w:t xml:space="preserve"> zintegrowany finansowany z EFS.</w:t>
      </w:r>
    </w:p>
    <w:p w14:paraId="283C07DE" w14:textId="4B659005" w:rsidR="005D0951" w:rsidRPr="00881673" w:rsidRDefault="005D0951" w:rsidP="00645697">
      <w:pPr>
        <w:pStyle w:val="Tekstpodstawowy"/>
        <w:spacing w:after="0" w:line="276" w:lineRule="auto"/>
        <w:ind w:left="284"/>
        <w:jc w:val="both"/>
        <w:rPr>
          <w:rFonts w:asciiTheme="minorHAnsi" w:hAnsiTheme="minorHAnsi" w:cstheme="minorHAnsi"/>
        </w:rPr>
      </w:pPr>
      <w:r w:rsidRPr="005D0951">
        <w:rPr>
          <w:rFonts w:cstheme="minorHAnsi"/>
          <w:bCs/>
          <w:iCs/>
        </w:rPr>
        <w:t xml:space="preserve">Projekt dofinansowany z  RPO WK-P na lata 2014-2020, Oś priorytetowa Innowacyjna edukacja, Działanie </w:t>
      </w:r>
      <w:r w:rsidR="001644F0">
        <w:rPr>
          <w:rFonts w:cstheme="minorHAnsi"/>
          <w:bCs/>
          <w:iCs/>
        </w:rPr>
        <w:t>-</w:t>
      </w:r>
      <w:r w:rsidRPr="005D0951">
        <w:rPr>
          <w:rFonts w:cstheme="minorHAnsi"/>
          <w:bCs/>
          <w:iCs/>
        </w:rPr>
        <w:t>Kształcenie ogólne i zawodowe w ramach ZIT, Poddziałanie Wychowanie przedszkolne w ramach ZIT.</w:t>
      </w:r>
    </w:p>
    <w:p w14:paraId="366815C7" w14:textId="690D4DEF" w:rsidR="00881673" w:rsidRPr="005B34D5" w:rsidRDefault="00881673" w:rsidP="00645697">
      <w:pPr>
        <w:pStyle w:val="Tekstpodstawowy"/>
        <w:spacing w:after="0" w:line="276" w:lineRule="auto"/>
        <w:ind w:left="284"/>
        <w:jc w:val="both"/>
        <w:rPr>
          <w:rFonts w:asciiTheme="minorHAnsi" w:hAnsiTheme="minorHAnsi" w:cstheme="minorHAnsi"/>
        </w:rPr>
      </w:pPr>
      <w:r>
        <w:rPr>
          <w:rFonts w:cstheme="minorHAnsi"/>
          <w:bCs/>
          <w:iCs/>
        </w:rPr>
        <w:t>Realizacja 2018-2019.</w:t>
      </w:r>
    </w:p>
    <w:p w14:paraId="3C188138" w14:textId="1E0C5918" w:rsidR="005B34D5" w:rsidRDefault="005B34D5" w:rsidP="00645697">
      <w:pPr>
        <w:pStyle w:val="Tekstpodstawowy"/>
        <w:spacing w:after="0" w:line="276" w:lineRule="auto"/>
        <w:ind w:left="284" w:hanging="284"/>
        <w:jc w:val="both"/>
        <w:rPr>
          <w:rFonts w:cstheme="minorHAnsi"/>
          <w:bCs/>
          <w:iCs/>
        </w:rPr>
      </w:pPr>
      <w:r>
        <w:rPr>
          <w:rFonts w:cstheme="minorHAnsi"/>
          <w:bCs/>
          <w:iCs/>
        </w:rPr>
        <w:tab/>
        <w:t xml:space="preserve">Zakres: </w:t>
      </w:r>
      <w:r w:rsidRPr="0088071A">
        <w:rPr>
          <w:rFonts w:cstheme="minorHAnsi"/>
          <w:bCs/>
          <w:iCs/>
        </w:rPr>
        <w:t>utworzonych zostało 25 miejsc przedszkolnych przygotowanych dla dzieci w wieku 3-5 lat</w:t>
      </w:r>
      <w:r w:rsidR="00FD63B0">
        <w:rPr>
          <w:rFonts w:cstheme="minorHAnsi"/>
          <w:bCs/>
          <w:iCs/>
        </w:rPr>
        <w:t xml:space="preserve">, </w:t>
      </w:r>
      <w:r w:rsidRPr="0088071A">
        <w:rPr>
          <w:rFonts w:cstheme="minorHAnsi"/>
          <w:bCs/>
          <w:iCs/>
        </w:rPr>
        <w:t>sfinansowan</w:t>
      </w:r>
      <w:r w:rsidR="00AD2C21">
        <w:rPr>
          <w:rFonts w:cstheme="minorHAnsi"/>
          <w:bCs/>
          <w:iCs/>
        </w:rPr>
        <w:t>o</w:t>
      </w:r>
      <w:r w:rsidRPr="0088071A">
        <w:rPr>
          <w:rFonts w:cstheme="minorHAnsi"/>
          <w:bCs/>
          <w:iCs/>
        </w:rPr>
        <w:t xml:space="preserve"> bieżąc</w:t>
      </w:r>
      <w:r w:rsidR="00AD2C21">
        <w:rPr>
          <w:rFonts w:cstheme="minorHAnsi"/>
          <w:bCs/>
          <w:iCs/>
        </w:rPr>
        <w:t>ą</w:t>
      </w:r>
      <w:r w:rsidRPr="0088071A">
        <w:rPr>
          <w:rFonts w:cstheme="minorHAnsi"/>
          <w:bCs/>
          <w:iCs/>
        </w:rPr>
        <w:t xml:space="preserve"> działalność </w:t>
      </w:r>
      <w:r w:rsidR="00F62E7F">
        <w:rPr>
          <w:rFonts w:cstheme="minorHAnsi"/>
          <w:bCs/>
          <w:iCs/>
        </w:rPr>
        <w:t>p</w:t>
      </w:r>
      <w:r w:rsidRPr="0088071A">
        <w:rPr>
          <w:rFonts w:cstheme="minorHAnsi"/>
          <w:bCs/>
          <w:iCs/>
        </w:rPr>
        <w:t xml:space="preserve">unktu </w:t>
      </w:r>
      <w:r w:rsidR="00F62E7F">
        <w:rPr>
          <w:rFonts w:cstheme="minorHAnsi"/>
          <w:bCs/>
          <w:iCs/>
        </w:rPr>
        <w:t>p</w:t>
      </w:r>
      <w:r w:rsidRPr="0088071A">
        <w:rPr>
          <w:rFonts w:cstheme="minorHAnsi"/>
          <w:bCs/>
          <w:iCs/>
        </w:rPr>
        <w:t>rzedszkolnego</w:t>
      </w:r>
      <w:r w:rsidR="00FD63B0">
        <w:rPr>
          <w:rFonts w:cstheme="minorHAnsi"/>
          <w:bCs/>
          <w:iCs/>
        </w:rPr>
        <w:t>, z</w:t>
      </w:r>
      <w:r w:rsidRPr="0088071A">
        <w:rPr>
          <w:rFonts w:cstheme="minorHAnsi"/>
          <w:bCs/>
          <w:iCs/>
        </w:rPr>
        <w:t>atrudniono dwóch nauczycieli wychowania przedszkolnego</w:t>
      </w:r>
      <w:r w:rsidR="008E6B4E">
        <w:rPr>
          <w:rFonts w:cstheme="minorHAnsi"/>
          <w:bCs/>
          <w:iCs/>
        </w:rPr>
        <w:t xml:space="preserve">, </w:t>
      </w:r>
      <w:r w:rsidR="008E6B4E">
        <w:rPr>
          <w:bCs/>
          <w:iCs/>
        </w:rPr>
        <w:t>zorganizowano zajęcia dodatkowe z rytmiki, opi</w:t>
      </w:r>
      <w:r w:rsidR="00F62E7F">
        <w:rPr>
          <w:bCs/>
          <w:iCs/>
        </w:rPr>
        <w:t>ekę</w:t>
      </w:r>
      <w:r w:rsidR="008E6B4E">
        <w:rPr>
          <w:bCs/>
          <w:iCs/>
        </w:rPr>
        <w:t xml:space="preserve"> logopedy</w:t>
      </w:r>
      <w:r w:rsidR="00F62E7F">
        <w:rPr>
          <w:bCs/>
          <w:iCs/>
        </w:rPr>
        <w:t>,</w:t>
      </w:r>
      <w:r w:rsidR="008E6B4E">
        <w:rPr>
          <w:bCs/>
          <w:iCs/>
        </w:rPr>
        <w:t xml:space="preserve"> zajęcia</w:t>
      </w:r>
      <w:r w:rsidR="00F62E7F">
        <w:rPr>
          <w:bCs/>
          <w:iCs/>
        </w:rPr>
        <w:t xml:space="preserve"> </w:t>
      </w:r>
      <w:r w:rsidR="008E6B4E">
        <w:rPr>
          <w:bCs/>
          <w:iCs/>
        </w:rPr>
        <w:t>z języka angielskiego</w:t>
      </w:r>
      <w:r w:rsidR="00F62E7F">
        <w:rPr>
          <w:bCs/>
          <w:iCs/>
        </w:rPr>
        <w:t xml:space="preserve">, zakupiono zabawki, pomoce plastyczne </w:t>
      </w:r>
      <w:r w:rsidR="00F550CC">
        <w:rPr>
          <w:bCs/>
          <w:iCs/>
        </w:rPr>
        <w:br/>
      </w:r>
      <w:r w:rsidR="00F62E7F">
        <w:rPr>
          <w:bCs/>
          <w:iCs/>
        </w:rPr>
        <w:t>i dydaktyczne.</w:t>
      </w:r>
    </w:p>
    <w:p w14:paraId="7194BE0B" w14:textId="649A3A8C" w:rsidR="00C57D24" w:rsidRPr="00881673" w:rsidRDefault="00881673" w:rsidP="00645697">
      <w:pPr>
        <w:spacing w:line="276" w:lineRule="auto"/>
        <w:ind w:left="284"/>
        <w:jc w:val="both"/>
        <w:rPr>
          <w:rFonts w:cstheme="minorHAnsi"/>
          <w:bCs/>
          <w:iCs/>
          <w:sz w:val="24"/>
          <w:szCs w:val="24"/>
        </w:rPr>
      </w:pPr>
      <w:r w:rsidRPr="00881673">
        <w:rPr>
          <w:rFonts w:cstheme="minorHAnsi"/>
          <w:bCs/>
          <w:iCs/>
          <w:sz w:val="24"/>
          <w:szCs w:val="24"/>
        </w:rPr>
        <w:t>Całkowita wartość projektu wyniesie 137 012,50 zł, w tym</w:t>
      </w:r>
      <w:r w:rsidR="00F550CC">
        <w:rPr>
          <w:rFonts w:cstheme="minorHAnsi"/>
          <w:bCs/>
          <w:iCs/>
          <w:sz w:val="24"/>
          <w:szCs w:val="24"/>
        </w:rPr>
        <w:t>:</w:t>
      </w:r>
      <w:r w:rsidRPr="00881673">
        <w:rPr>
          <w:rFonts w:cstheme="minorHAnsi"/>
          <w:bCs/>
          <w:iCs/>
          <w:sz w:val="24"/>
          <w:szCs w:val="24"/>
        </w:rPr>
        <w:t xml:space="preserve"> dofinansowanie 116 460,62 zł</w:t>
      </w:r>
      <w:r w:rsidR="00F550CC">
        <w:rPr>
          <w:rFonts w:cstheme="minorHAnsi"/>
          <w:bCs/>
          <w:iCs/>
          <w:sz w:val="24"/>
          <w:szCs w:val="24"/>
        </w:rPr>
        <w:t xml:space="preserve">, </w:t>
      </w:r>
      <w:r w:rsidRPr="00881673">
        <w:rPr>
          <w:rFonts w:cstheme="minorHAnsi"/>
          <w:bCs/>
          <w:iCs/>
          <w:sz w:val="24"/>
          <w:szCs w:val="24"/>
        </w:rPr>
        <w:t xml:space="preserve"> wkład własny Gminy Chełmża 20 551,88 zł.</w:t>
      </w:r>
      <w:r>
        <w:rPr>
          <w:rFonts w:cstheme="minorHAnsi"/>
          <w:sz w:val="24"/>
          <w:szCs w:val="24"/>
        </w:rPr>
        <w:tab/>
      </w:r>
      <w:r w:rsidR="00BD285A" w:rsidRPr="0088071A">
        <w:rPr>
          <w:rFonts w:cstheme="minorHAnsi"/>
          <w:sz w:val="24"/>
          <w:szCs w:val="24"/>
        </w:rPr>
        <w:br/>
      </w:r>
    </w:p>
    <w:p w14:paraId="724BA467" w14:textId="5AC2BCC4" w:rsidR="00C57D24" w:rsidRDefault="003B34CB" w:rsidP="00645697">
      <w:pPr>
        <w:pStyle w:val="Akapitzlist"/>
        <w:spacing w:after="0" w:line="276" w:lineRule="auto"/>
        <w:ind w:left="0"/>
        <w:contextualSpacing w:val="0"/>
        <w:jc w:val="both"/>
        <w:rPr>
          <w:rFonts w:cstheme="minorHAnsi"/>
          <w:b/>
          <w:sz w:val="24"/>
          <w:szCs w:val="24"/>
        </w:rPr>
      </w:pPr>
      <w:r w:rsidRPr="0088071A">
        <w:rPr>
          <w:rFonts w:cstheme="minorHAnsi"/>
          <w:b/>
          <w:sz w:val="24"/>
          <w:szCs w:val="24"/>
        </w:rPr>
        <w:t xml:space="preserve">1.3.2. </w:t>
      </w:r>
      <w:r w:rsidR="00C57D24" w:rsidRPr="0088071A">
        <w:rPr>
          <w:rFonts w:cstheme="minorHAnsi"/>
          <w:b/>
          <w:sz w:val="24"/>
          <w:szCs w:val="24"/>
        </w:rPr>
        <w:t xml:space="preserve">Zwiększenie świadomości mieszkańców w zakresie dbałości o mienie publiczne </w:t>
      </w:r>
      <w:r w:rsidR="00F550CC">
        <w:rPr>
          <w:rFonts w:cstheme="minorHAnsi"/>
          <w:b/>
          <w:sz w:val="24"/>
          <w:szCs w:val="24"/>
        </w:rPr>
        <w:br/>
      </w:r>
      <w:r w:rsidR="00C57D24" w:rsidRPr="0088071A">
        <w:rPr>
          <w:rFonts w:cstheme="minorHAnsi"/>
          <w:b/>
          <w:sz w:val="24"/>
          <w:szCs w:val="24"/>
        </w:rPr>
        <w:t xml:space="preserve">i bezpieczeństwo </w:t>
      </w:r>
    </w:p>
    <w:p w14:paraId="52BC5E7C" w14:textId="7690470D" w:rsidR="00881673" w:rsidRPr="0088071A" w:rsidRDefault="00881673" w:rsidP="00645697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881673">
        <w:rPr>
          <w:rFonts w:cstheme="minorHAnsi"/>
          <w:sz w:val="24"/>
          <w:szCs w:val="24"/>
        </w:rPr>
        <w:t xml:space="preserve">Działalność edukacyjna poprzez wskazywanie w miesięczniku gminnym „Kurenda” negatywnych </w:t>
      </w:r>
      <w:proofErr w:type="spellStart"/>
      <w:r w:rsidR="00645697" w:rsidRPr="00881673">
        <w:rPr>
          <w:rFonts w:cstheme="minorHAnsi"/>
          <w:sz w:val="24"/>
          <w:szCs w:val="24"/>
        </w:rPr>
        <w:t>zachowa</w:t>
      </w:r>
      <w:r w:rsidR="00645697">
        <w:rPr>
          <w:rFonts w:cstheme="minorHAnsi"/>
          <w:sz w:val="24"/>
          <w:szCs w:val="24"/>
        </w:rPr>
        <w:t>ń</w:t>
      </w:r>
      <w:proofErr w:type="spellEnd"/>
      <w:r w:rsidRPr="00881673">
        <w:rPr>
          <w:rFonts w:cstheme="minorHAnsi"/>
          <w:sz w:val="24"/>
          <w:szCs w:val="24"/>
        </w:rPr>
        <w:t xml:space="preserve"> i poniesionych strat.</w:t>
      </w:r>
    </w:p>
    <w:p w14:paraId="5FE441C7" w14:textId="77777777" w:rsidR="00881673" w:rsidRPr="0088071A" w:rsidRDefault="00881673" w:rsidP="00645697">
      <w:pPr>
        <w:pStyle w:val="Akapitzlist"/>
        <w:spacing w:after="0" w:line="276" w:lineRule="auto"/>
        <w:ind w:left="0"/>
        <w:contextualSpacing w:val="0"/>
        <w:jc w:val="both"/>
        <w:rPr>
          <w:rFonts w:cstheme="minorHAnsi"/>
          <w:b/>
          <w:sz w:val="24"/>
          <w:szCs w:val="24"/>
        </w:rPr>
      </w:pPr>
    </w:p>
    <w:p w14:paraId="2669F769" w14:textId="7103F437" w:rsidR="004523C0" w:rsidRPr="007317BD" w:rsidRDefault="00881673" w:rsidP="00645697">
      <w:pPr>
        <w:pStyle w:val="Akapitzlist"/>
        <w:spacing w:after="0" w:line="276" w:lineRule="auto"/>
        <w:ind w:left="0"/>
        <w:contextualSpacing w:val="0"/>
        <w:jc w:val="both"/>
        <w:rPr>
          <w:rFonts w:cstheme="minorHAnsi"/>
          <w:b/>
          <w:sz w:val="24"/>
          <w:szCs w:val="24"/>
        </w:rPr>
      </w:pPr>
      <w:r w:rsidRPr="007317BD">
        <w:rPr>
          <w:rFonts w:cstheme="minorHAnsi"/>
          <w:b/>
          <w:sz w:val="24"/>
          <w:szCs w:val="24"/>
        </w:rPr>
        <w:t xml:space="preserve">1.3.3. </w:t>
      </w:r>
      <w:r w:rsidR="004523C0" w:rsidRPr="007317BD">
        <w:rPr>
          <w:rFonts w:cstheme="minorHAnsi"/>
          <w:b/>
          <w:sz w:val="24"/>
          <w:szCs w:val="24"/>
        </w:rPr>
        <w:t xml:space="preserve">Zwiększenie aktywności mieszkańców i wzrost integracji społecznej mieszkańców. </w:t>
      </w:r>
    </w:p>
    <w:p w14:paraId="28EF2D1B" w14:textId="7D035FEC" w:rsidR="004523C0" w:rsidRPr="007317BD" w:rsidRDefault="00B24E73" w:rsidP="00645697">
      <w:pPr>
        <w:pStyle w:val="Akapitzlist"/>
        <w:spacing w:after="0" w:line="276" w:lineRule="auto"/>
        <w:ind w:left="0"/>
        <w:contextualSpacing w:val="0"/>
        <w:jc w:val="both"/>
        <w:rPr>
          <w:rFonts w:cstheme="minorHAnsi"/>
          <w:b/>
          <w:sz w:val="24"/>
          <w:szCs w:val="24"/>
        </w:rPr>
      </w:pPr>
      <w:r w:rsidRPr="007317BD">
        <w:rPr>
          <w:rFonts w:cstheme="minorHAnsi"/>
          <w:b/>
          <w:sz w:val="24"/>
          <w:szCs w:val="24"/>
        </w:rPr>
        <w:t>Wzbogacenie</w:t>
      </w:r>
      <w:r w:rsidR="004523C0" w:rsidRPr="007317BD">
        <w:rPr>
          <w:rFonts w:cstheme="minorHAnsi"/>
          <w:b/>
          <w:sz w:val="24"/>
          <w:szCs w:val="24"/>
        </w:rPr>
        <w:t xml:space="preserve"> i dostosowanie oferty spędzania czasu wolnego dla różnych grup wiekowych z wykorzystaniem obiektów instytucji kultury, sportowych i świetlic </w:t>
      </w:r>
      <w:r w:rsidR="00F550CC" w:rsidRPr="007317BD">
        <w:rPr>
          <w:rFonts w:cstheme="minorHAnsi"/>
          <w:b/>
          <w:sz w:val="24"/>
          <w:szCs w:val="24"/>
        </w:rPr>
        <w:t>wiejskich</w:t>
      </w:r>
      <w:r w:rsidR="004523C0" w:rsidRPr="007317BD">
        <w:rPr>
          <w:rFonts w:cstheme="minorHAnsi"/>
          <w:b/>
          <w:sz w:val="24"/>
          <w:szCs w:val="24"/>
        </w:rPr>
        <w:t>.</w:t>
      </w:r>
    </w:p>
    <w:p w14:paraId="5865B896" w14:textId="77777777" w:rsidR="00881673" w:rsidRPr="0088071A" w:rsidRDefault="00881673" w:rsidP="00645697">
      <w:pPr>
        <w:pStyle w:val="Akapitzlist"/>
        <w:spacing w:after="0" w:line="276" w:lineRule="auto"/>
        <w:ind w:left="0"/>
        <w:contextualSpacing w:val="0"/>
        <w:jc w:val="both"/>
        <w:rPr>
          <w:rFonts w:cstheme="minorHAnsi"/>
          <w:b/>
          <w:sz w:val="24"/>
          <w:szCs w:val="24"/>
        </w:rPr>
      </w:pPr>
    </w:p>
    <w:p w14:paraId="51672E47" w14:textId="0AB37F9D" w:rsidR="00881673" w:rsidRPr="0088071A" w:rsidRDefault="00F550CC" w:rsidP="00645697">
      <w:pPr>
        <w:pStyle w:val="Akapitzlist"/>
        <w:spacing w:after="0" w:line="276" w:lineRule="auto"/>
        <w:ind w:left="284" w:hanging="284"/>
        <w:contextualSpacing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1) </w:t>
      </w:r>
      <w:r w:rsidR="00881673" w:rsidRPr="0088071A">
        <w:rPr>
          <w:rFonts w:cstheme="minorHAnsi"/>
          <w:sz w:val="24"/>
          <w:szCs w:val="24"/>
        </w:rPr>
        <w:t xml:space="preserve">Gmina Chełmża przekazała  dotację celową w wysokości 8 000,00 zł dla Stowarzyszeniem Kuźnia Inicjatyw Lokalnych w Lisewie na realizację w 2018 r. zadania publicznego </w:t>
      </w:r>
      <w:r w:rsidR="00881673">
        <w:rPr>
          <w:rFonts w:cstheme="minorHAnsi"/>
          <w:sz w:val="24"/>
          <w:szCs w:val="24"/>
        </w:rPr>
        <w:t>pn. „</w:t>
      </w:r>
      <w:proofErr w:type="spellStart"/>
      <w:r w:rsidR="00881673">
        <w:rPr>
          <w:rFonts w:cstheme="minorHAnsi"/>
          <w:sz w:val="24"/>
          <w:szCs w:val="24"/>
        </w:rPr>
        <w:t>Mikrodotacje</w:t>
      </w:r>
      <w:proofErr w:type="spellEnd"/>
      <w:r w:rsidR="00881673">
        <w:rPr>
          <w:rFonts w:cstheme="minorHAnsi"/>
          <w:sz w:val="24"/>
          <w:szCs w:val="24"/>
        </w:rPr>
        <w:t xml:space="preserve"> w ramach </w:t>
      </w:r>
      <w:proofErr w:type="spellStart"/>
      <w:r w:rsidR="00881673">
        <w:rPr>
          <w:rFonts w:cstheme="minorHAnsi"/>
          <w:sz w:val="24"/>
          <w:szCs w:val="24"/>
        </w:rPr>
        <w:t>regrantingu</w:t>
      </w:r>
      <w:proofErr w:type="spellEnd"/>
      <w:r w:rsidR="00881673">
        <w:rPr>
          <w:rFonts w:cstheme="minorHAnsi"/>
          <w:sz w:val="24"/>
          <w:szCs w:val="24"/>
        </w:rPr>
        <w:t xml:space="preserve">” mającego na celu </w:t>
      </w:r>
      <w:r w:rsidR="00881673" w:rsidRPr="0088071A">
        <w:rPr>
          <w:rFonts w:cstheme="minorHAnsi"/>
          <w:sz w:val="24"/>
          <w:szCs w:val="24"/>
        </w:rPr>
        <w:t xml:space="preserve"> zwiększenia inicjatyw lokalnych i aktywizacji mieszkańców Gminy Chełmża. </w:t>
      </w:r>
    </w:p>
    <w:p w14:paraId="505B9645" w14:textId="63E2F08E" w:rsidR="00881673" w:rsidRDefault="00F550CC" w:rsidP="005026C6">
      <w:pPr>
        <w:pStyle w:val="Akapitzlist"/>
        <w:numPr>
          <w:ilvl w:val="0"/>
          <w:numId w:val="17"/>
        </w:numPr>
        <w:spacing w:after="0" w:line="276" w:lineRule="auto"/>
        <w:ind w:left="284" w:hanging="284"/>
        <w:contextualSpacing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przygotowanie</w:t>
      </w:r>
      <w:r w:rsidR="00881673" w:rsidRPr="0088071A">
        <w:rPr>
          <w:rFonts w:cstheme="minorHAnsi"/>
          <w:sz w:val="24"/>
          <w:szCs w:val="24"/>
        </w:rPr>
        <w:t xml:space="preserve"> kalendarza imprez i wydarzeń okolicznościowych oraz innych o charakterze kulturalnym</w:t>
      </w:r>
      <w:r>
        <w:rPr>
          <w:rFonts w:cstheme="minorHAnsi"/>
          <w:sz w:val="24"/>
          <w:szCs w:val="24"/>
        </w:rPr>
        <w:t xml:space="preserve"> i </w:t>
      </w:r>
      <w:r w:rsidR="00881673" w:rsidRPr="0088071A">
        <w:rPr>
          <w:rFonts w:cstheme="minorHAnsi"/>
          <w:sz w:val="24"/>
          <w:szCs w:val="24"/>
        </w:rPr>
        <w:t xml:space="preserve"> rekreacyjnym</w:t>
      </w:r>
    </w:p>
    <w:p w14:paraId="2E276052" w14:textId="798232BB" w:rsidR="00E208ED" w:rsidRDefault="00881673" w:rsidP="00645697">
      <w:pPr>
        <w:pStyle w:val="Akapitzlist"/>
        <w:spacing w:after="0" w:line="276" w:lineRule="auto"/>
        <w:ind w:left="284"/>
        <w:contextualSpacing w:val="0"/>
        <w:jc w:val="both"/>
        <w:rPr>
          <w:rFonts w:cstheme="minorHAnsi"/>
          <w:sz w:val="24"/>
          <w:szCs w:val="24"/>
        </w:rPr>
      </w:pPr>
      <w:r w:rsidRPr="00881673">
        <w:rPr>
          <w:rFonts w:cstheme="minorHAnsi"/>
          <w:sz w:val="24"/>
          <w:szCs w:val="24"/>
        </w:rPr>
        <w:t xml:space="preserve">Najważniejsze wydarzenia: </w:t>
      </w:r>
      <w:r w:rsidR="00174916">
        <w:rPr>
          <w:rFonts w:cstheme="minorHAnsi"/>
          <w:sz w:val="24"/>
          <w:szCs w:val="24"/>
        </w:rPr>
        <w:t xml:space="preserve">koncert z okazji </w:t>
      </w:r>
      <w:r w:rsidRPr="00881673">
        <w:rPr>
          <w:rFonts w:cstheme="minorHAnsi"/>
          <w:sz w:val="24"/>
          <w:szCs w:val="24"/>
        </w:rPr>
        <w:t>Gminn</w:t>
      </w:r>
      <w:r w:rsidR="00174916">
        <w:rPr>
          <w:rFonts w:cstheme="minorHAnsi"/>
          <w:sz w:val="24"/>
          <w:szCs w:val="24"/>
        </w:rPr>
        <w:t>ego</w:t>
      </w:r>
      <w:r w:rsidRPr="00881673">
        <w:rPr>
          <w:rFonts w:cstheme="minorHAnsi"/>
          <w:sz w:val="24"/>
          <w:szCs w:val="24"/>
        </w:rPr>
        <w:t xml:space="preserve"> D</w:t>
      </w:r>
      <w:r w:rsidR="0091625A">
        <w:rPr>
          <w:rFonts w:cstheme="minorHAnsi"/>
          <w:sz w:val="24"/>
          <w:szCs w:val="24"/>
        </w:rPr>
        <w:t>nia</w:t>
      </w:r>
      <w:r w:rsidRPr="00881673">
        <w:rPr>
          <w:rFonts w:cstheme="minorHAnsi"/>
          <w:sz w:val="24"/>
          <w:szCs w:val="24"/>
        </w:rPr>
        <w:t xml:space="preserve"> Kobiet</w:t>
      </w:r>
      <w:r w:rsidR="0091625A">
        <w:rPr>
          <w:rFonts w:cstheme="minorHAnsi"/>
          <w:sz w:val="24"/>
          <w:szCs w:val="24"/>
        </w:rPr>
        <w:t xml:space="preserve"> w Zelgnie</w:t>
      </w:r>
      <w:r w:rsidRPr="00881673">
        <w:rPr>
          <w:rFonts w:cstheme="minorHAnsi"/>
          <w:sz w:val="24"/>
          <w:szCs w:val="24"/>
        </w:rPr>
        <w:t xml:space="preserve">, </w:t>
      </w:r>
      <w:r w:rsidR="0091625A">
        <w:rPr>
          <w:rFonts w:cstheme="minorHAnsi"/>
          <w:sz w:val="24"/>
          <w:szCs w:val="24"/>
        </w:rPr>
        <w:t xml:space="preserve">V </w:t>
      </w:r>
      <w:r w:rsidRPr="00881673">
        <w:rPr>
          <w:rFonts w:cstheme="minorHAnsi"/>
          <w:sz w:val="24"/>
          <w:szCs w:val="24"/>
        </w:rPr>
        <w:t xml:space="preserve">Przegląd </w:t>
      </w:r>
      <w:r w:rsidR="0091625A">
        <w:rPr>
          <w:rFonts w:cstheme="minorHAnsi"/>
          <w:sz w:val="24"/>
          <w:szCs w:val="24"/>
        </w:rPr>
        <w:t xml:space="preserve">Zespołów i </w:t>
      </w:r>
      <w:r w:rsidRPr="00881673">
        <w:rPr>
          <w:rFonts w:cstheme="minorHAnsi"/>
          <w:sz w:val="24"/>
          <w:szCs w:val="24"/>
        </w:rPr>
        <w:t>Kapel Weselnych</w:t>
      </w:r>
      <w:r w:rsidR="0091625A">
        <w:rPr>
          <w:rFonts w:cstheme="minorHAnsi"/>
          <w:sz w:val="24"/>
          <w:szCs w:val="24"/>
        </w:rPr>
        <w:t xml:space="preserve"> w Grzywnie</w:t>
      </w:r>
      <w:r w:rsidRPr="00881673">
        <w:rPr>
          <w:rFonts w:cstheme="minorHAnsi"/>
          <w:sz w:val="24"/>
          <w:szCs w:val="24"/>
        </w:rPr>
        <w:t>, Gminny Dzień Dziecka</w:t>
      </w:r>
      <w:r w:rsidR="0091625A">
        <w:rPr>
          <w:rFonts w:cstheme="minorHAnsi"/>
          <w:sz w:val="24"/>
          <w:szCs w:val="24"/>
        </w:rPr>
        <w:t xml:space="preserve"> w Nawrze</w:t>
      </w:r>
      <w:r w:rsidRPr="00881673">
        <w:rPr>
          <w:rFonts w:cstheme="minorHAnsi"/>
          <w:sz w:val="24"/>
          <w:szCs w:val="24"/>
        </w:rPr>
        <w:t>, Dożynki Gminne</w:t>
      </w:r>
      <w:r w:rsidR="0091625A">
        <w:rPr>
          <w:rFonts w:cstheme="minorHAnsi"/>
          <w:sz w:val="24"/>
          <w:szCs w:val="24"/>
        </w:rPr>
        <w:t xml:space="preserve"> w Zalesiu</w:t>
      </w:r>
      <w:r w:rsidRPr="00881673">
        <w:rPr>
          <w:rFonts w:cstheme="minorHAnsi"/>
          <w:sz w:val="24"/>
          <w:szCs w:val="24"/>
        </w:rPr>
        <w:t>, Gminne Obchody Narodowego Święta Niepodległości</w:t>
      </w:r>
      <w:r w:rsidR="0091625A">
        <w:rPr>
          <w:rFonts w:cstheme="minorHAnsi"/>
          <w:sz w:val="24"/>
          <w:szCs w:val="24"/>
        </w:rPr>
        <w:t xml:space="preserve"> w Kończewicach</w:t>
      </w:r>
      <w:r w:rsidRPr="00881673">
        <w:rPr>
          <w:rFonts w:cstheme="minorHAnsi"/>
          <w:sz w:val="24"/>
          <w:szCs w:val="24"/>
        </w:rPr>
        <w:t>,</w:t>
      </w:r>
      <w:r w:rsidR="0091625A">
        <w:rPr>
          <w:rFonts w:cstheme="minorHAnsi"/>
          <w:sz w:val="24"/>
          <w:szCs w:val="24"/>
        </w:rPr>
        <w:t xml:space="preserve"> 100 rocznica Odzyskania Niepodległości w Grzywnie – projekt KL  Stutthof,</w:t>
      </w:r>
      <w:r w:rsidRPr="00881673">
        <w:rPr>
          <w:rFonts w:cstheme="minorHAnsi"/>
          <w:sz w:val="24"/>
          <w:szCs w:val="24"/>
        </w:rPr>
        <w:t xml:space="preserve"> </w:t>
      </w:r>
      <w:r w:rsidR="0091625A">
        <w:rPr>
          <w:rFonts w:cstheme="minorHAnsi"/>
          <w:sz w:val="24"/>
          <w:szCs w:val="24"/>
        </w:rPr>
        <w:t xml:space="preserve">IV </w:t>
      </w:r>
      <w:r w:rsidRPr="00881673">
        <w:rPr>
          <w:rFonts w:cstheme="minorHAnsi"/>
          <w:sz w:val="24"/>
          <w:szCs w:val="24"/>
        </w:rPr>
        <w:t xml:space="preserve">Święto Truskawki, </w:t>
      </w:r>
      <w:r w:rsidR="0091625A">
        <w:rPr>
          <w:rFonts w:cstheme="minorHAnsi"/>
          <w:sz w:val="24"/>
          <w:szCs w:val="24"/>
        </w:rPr>
        <w:t xml:space="preserve">VII </w:t>
      </w:r>
      <w:r w:rsidR="00E208ED" w:rsidRPr="00881673">
        <w:rPr>
          <w:rFonts w:cstheme="minorHAnsi"/>
          <w:sz w:val="24"/>
          <w:szCs w:val="24"/>
        </w:rPr>
        <w:t>Turniej KGW w Zelgnie</w:t>
      </w:r>
      <w:r w:rsidR="00E208ED">
        <w:rPr>
          <w:rFonts w:cstheme="minorHAnsi"/>
          <w:sz w:val="24"/>
          <w:szCs w:val="24"/>
        </w:rPr>
        <w:t xml:space="preserve">, </w:t>
      </w:r>
      <w:r w:rsidR="00E208ED" w:rsidRPr="00881673">
        <w:rPr>
          <w:rFonts w:cstheme="minorHAnsi"/>
          <w:sz w:val="24"/>
          <w:szCs w:val="24"/>
        </w:rPr>
        <w:t xml:space="preserve">Festiwal Ziemniaka </w:t>
      </w:r>
      <w:r w:rsidR="0091625A">
        <w:rPr>
          <w:rFonts w:cstheme="minorHAnsi"/>
          <w:sz w:val="24"/>
          <w:szCs w:val="24"/>
        </w:rPr>
        <w:t xml:space="preserve">w </w:t>
      </w:r>
      <w:r w:rsidR="00E208ED" w:rsidRPr="00881673">
        <w:rPr>
          <w:rFonts w:cstheme="minorHAnsi"/>
          <w:sz w:val="24"/>
          <w:szCs w:val="24"/>
        </w:rPr>
        <w:t>Głuchow</w:t>
      </w:r>
      <w:r w:rsidR="0091625A">
        <w:rPr>
          <w:rFonts w:cstheme="minorHAnsi"/>
          <w:sz w:val="24"/>
          <w:szCs w:val="24"/>
        </w:rPr>
        <w:t>ie</w:t>
      </w:r>
      <w:r w:rsidR="00E208ED">
        <w:rPr>
          <w:rFonts w:cstheme="minorHAnsi"/>
          <w:sz w:val="24"/>
          <w:szCs w:val="24"/>
        </w:rPr>
        <w:t xml:space="preserve">, </w:t>
      </w:r>
      <w:r w:rsidR="00E208ED" w:rsidRPr="00881673">
        <w:rPr>
          <w:rFonts w:cstheme="minorHAnsi"/>
          <w:sz w:val="24"/>
          <w:szCs w:val="24"/>
        </w:rPr>
        <w:t>Gala Stypendia Gminne</w:t>
      </w:r>
      <w:r w:rsidR="00E55165">
        <w:rPr>
          <w:rFonts w:cstheme="minorHAnsi"/>
          <w:sz w:val="24"/>
          <w:szCs w:val="24"/>
        </w:rPr>
        <w:t>,</w:t>
      </w:r>
    </w:p>
    <w:p w14:paraId="0766B8E7" w14:textId="30AB6F6A" w:rsidR="00CD3F26" w:rsidRPr="00CD3F26" w:rsidRDefault="0091625A" w:rsidP="005026C6">
      <w:pPr>
        <w:pStyle w:val="Akapitzlist"/>
        <w:numPr>
          <w:ilvl w:val="0"/>
          <w:numId w:val="17"/>
        </w:numPr>
        <w:spacing w:after="0" w:line="276" w:lineRule="auto"/>
        <w:ind w:left="284" w:hanging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 </w:t>
      </w:r>
      <w:r w:rsidR="00CD3F26" w:rsidRPr="00881673">
        <w:rPr>
          <w:rFonts w:cstheme="minorHAnsi"/>
          <w:sz w:val="24"/>
          <w:szCs w:val="24"/>
        </w:rPr>
        <w:t xml:space="preserve">realizowano program rozgrywek sportowych </w:t>
      </w:r>
      <w:r w:rsidR="00301631">
        <w:rPr>
          <w:rFonts w:cstheme="minorHAnsi"/>
          <w:sz w:val="24"/>
          <w:szCs w:val="24"/>
        </w:rPr>
        <w:t xml:space="preserve">: Turniej siatkówki o puchar Wójta, Turniej siatkówki rekreacyjno-plażowej w Zalesiu, </w:t>
      </w:r>
      <w:r w:rsidR="00EA4F84">
        <w:rPr>
          <w:rFonts w:cstheme="minorHAnsi"/>
          <w:sz w:val="24"/>
          <w:szCs w:val="24"/>
        </w:rPr>
        <w:t>Turniej tenisa stołowego, Mikołajkowy turniej piłki halowej w Grzywnie,</w:t>
      </w:r>
    </w:p>
    <w:p w14:paraId="11F2871B" w14:textId="080594C3" w:rsidR="00881673" w:rsidRDefault="00881673" w:rsidP="005026C6">
      <w:pPr>
        <w:pStyle w:val="Akapitzlist"/>
        <w:numPr>
          <w:ilvl w:val="0"/>
          <w:numId w:val="17"/>
        </w:numPr>
        <w:spacing w:after="0" w:line="276" w:lineRule="auto"/>
        <w:ind w:left="284" w:hanging="284"/>
        <w:contextualSpacing w:val="0"/>
        <w:jc w:val="both"/>
        <w:rPr>
          <w:rFonts w:cstheme="minorHAnsi"/>
          <w:sz w:val="24"/>
          <w:szCs w:val="24"/>
        </w:rPr>
      </w:pPr>
      <w:r w:rsidRPr="00881673">
        <w:rPr>
          <w:rFonts w:cstheme="minorHAnsi"/>
          <w:sz w:val="24"/>
          <w:szCs w:val="24"/>
        </w:rPr>
        <w:t xml:space="preserve">spotkania integracyjne </w:t>
      </w:r>
      <w:r w:rsidR="00417633">
        <w:rPr>
          <w:rFonts w:cstheme="minorHAnsi"/>
          <w:sz w:val="24"/>
          <w:szCs w:val="24"/>
        </w:rPr>
        <w:t xml:space="preserve">dla seniorów oraz </w:t>
      </w:r>
      <w:r w:rsidRPr="00881673">
        <w:rPr>
          <w:rFonts w:cstheme="minorHAnsi"/>
          <w:sz w:val="24"/>
          <w:szCs w:val="24"/>
        </w:rPr>
        <w:t>osób niepełnosprawnych</w:t>
      </w:r>
      <w:r w:rsidR="00595B6B">
        <w:rPr>
          <w:rFonts w:cstheme="minorHAnsi"/>
          <w:sz w:val="24"/>
          <w:szCs w:val="24"/>
        </w:rPr>
        <w:t xml:space="preserve"> </w:t>
      </w:r>
      <w:r w:rsidR="00CD3F26">
        <w:rPr>
          <w:rFonts w:cstheme="minorHAnsi"/>
          <w:sz w:val="24"/>
          <w:szCs w:val="24"/>
        </w:rPr>
        <w:t>np. „</w:t>
      </w:r>
      <w:r w:rsidR="00595B6B">
        <w:rPr>
          <w:rFonts w:cstheme="minorHAnsi"/>
          <w:sz w:val="24"/>
          <w:szCs w:val="24"/>
        </w:rPr>
        <w:t>G</w:t>
      </w:r>
      <w:r w:rsidR="00CD3F26">
        <w:rPr>
          <w:rFonts w:cstheme="minorHAnsi"/>
          <w:sz w:val="24"/>
          <w:szCs w:val="24"/>
        </w:rPr>
        <w:t>minna Majówka”</w:t>
      </w:r>
      <w:r w:rsidR="0018158D">
        <w:rPr>
          <w:rFonts w:cstheme="minorHAnsi"/>
          <w:sz w:val="24"/>
          <w:szCs w:val="24"/>
        </w:rPr>
        <w:t xml:space="preserve"> </w:t>
      </w:r>
      <w:r w:rsidR="00D1110C">
        <w:rPr>
          <w:rFonts w:cstheme="minorHAnsi"/>
          <w:sz w:val="24"/>
          <w:szCs w:val="24"/>
        </w:rPr>
        <w:t>w Grzywnie</w:t>
      </w:r>
      <w:r w:rsidR="00CD3F26">
        <w:rPr>
          <w:rFonts w:cstheme="minorHAnsi"/>
          <w:sz w:val="24"/>
          <w:szCs w:val="24"/>
        </w:rPr>
        <w:t>, „Chcemy być razem”</w:t>
      </w:r>
      <w:r w:rsidR="0018158D">
        <w:rPr>
          <w:rFonts w:cstheme="minorHAnsi"/>
          <w:sz w:val="24"/>
          <w:szCs w:val="24"/>
        </w:rPr>
        <w:t xml:space="preserve"> spotkanie integracyjne osób niepełnosprawnych </w:t>
      </w:r>
      <w:r w:rsidR="00D1110C">
        <w:rPr>
          <w:rFonts w:cstheme="minorHAnsi"/>
          <w:sz w:val="24"/>
          <w:szCs w:val="24"/>
        </w:rPr>
        <w:t>w Zelgnie</w:t>
      </w:r>
      <w:r w:rsidR="00CD3F26">
        <w:rPr>
          <w:rFonts w:cstheme="minorHAnsi"/>
          <w:sz w:val="24"/>
          <w:szCs w:val="24"/>
        </w:rPr>
        <w:t>, „Biesiada leśna”</w:t>
      </w:r>
      <w:r w:rsidR="00595B6B">
        <w:rPr>
          <w:rFonts w:cstheme="minorHAnsi"/>
          <w:sz w:val="24"/>
          <w:szCs w:val="24"/>
        </w:rPr>
        <w:t xml:space="preserve"> w Kiełbasinie</w:t>
      </w:r>
      <w:r w:rsidR="00E208ED">
        <w:rPr>
          <w:rFonts w:cstheme="minorHAnsi"/>
          <w:sz w:val="24"/>
          <w:szCs w:val="24"/>
        </w:rPr>
        <w:t>,</w:t>
      </w:r>
      <w:r w:rsidR="00E208ED" w:rsidRPr="00E208ED">
        <w:rPr>
          <w:rFonts w:cstheme="minorHAnsi"/>
          <w:sz w:val="24"/>
          <w:szCs w:val="24"/>
        </w:rPr>
        <w:t xml:space="preserve"> </w:t>
      </w:r>
      <w:r w:rsidR="00E208ED" w:rsidRPr="00881673">
        <w:rPr>
          <w:rFonts w:cstheme="minorHAnsi"/>
          <w:sz w:val="24"/>
          <w:szCs w:val="24"/>
        </w:rPr>
        <w:t>„Godne i bezpieczne życie seniora 60 plus”</w:t>
      </w:r>
      <w:r w:rsidR="00E208ED">
        <w:rPr>
          <w:rFonts w:cstheme="minorHAnsi"/>
          <w:sz w:val="24"/>
          <w:szCs w:val="24"/>
        </w:rPr>
        <w:t xml:space="preserve">- </w:t>
      </w:r>
      <w:r w:rsidR="00D1110C">
        <w:rPr>
          <w:rFonts w:cstheme="minorHAnsi"/>
          <w:sz w:val="24"/>
          <w:szCs w:val="24"/>
        </w:rPr>
        <w:t xml:space="preserve">wyjazd do </w:t>
      </w:r>
      <w:r w:rsidR="00E208ED">
        <w:rPr>
          <w:rFonts w:cstheme="minorHAnsi"/>
          <w:sz w:val="24"/>
          <w:szCs w:val="24"/>
        </w:rPr>
        <w:t>Ciechocin</w:t>
      </w:r>
      <w:r w:rsidR="00D1110C">
        <w:rPr>
          <w:rFonts w:cstheme="minorHAnsi"/>
          <w:sz w:val="24"/>
          <w:szCs w:val="24"/>
        </w:rPr>
        <w:t>ka,</w:t>
      </w:r>
    </w:p>
    <w:p w14:paraId="0A93D189" w14:textId="7DF1FEF6" w:rsidR="00881673" w:rsidRPr="00881673" w:rsidRDefault="00881673" w:rsidP="005026C6">
      <w:pPr>
        <w:pStyle w:val="Akapitzlist"/>
        <w:numPr>
          <w:ilvl w:val="0"/>
          <w:numId w:val="17"/>
        </w:numPr>
        <w:spacing w:after="0" w:line="276" w:lineRule="auto"/>
        <w:ind w:left="284" w:hanging="284"/>
        <w:jc w:val="both"/>
        <w:rPr>
          <w:rFonts w:cstheme="minorHAnsi"/>
          <w:sz w:val="24"/>
          <w:szCs w:val="24"/>
        </w:rPr>
      </w:pPr>
      <w:r w:rsidRPr="00881673">
        <w:rPr>
          <w:rFonts w:cstheme="minorHAnsi"/>
          <w:sz w:val="24"/>
          <w:szCs w:val="24"/>
        </w:rPr>
        <w:t>wsparcie działalnoś</w:t>
      </w:r>
      <w:r w:rsidR="009B44E3">
        <w:rPr>
          <w:rFonts w:cstheme="minorHAnsi"/>
          <w:sz w:val="24"/>
          <w:szCs w:val="24"/>
        </w:rPr>
        <w:t>ci</w:t>
      </w:r>
      <w:r w:rsidRPr="00881673">
        <w:rPr>
          <w:rFonts w:cstheme="minorHAnsi"/>
          <w:sz w:val="24"/>
          <w:szCs w:val="24"/>
        </w:rPr>
        <w:t xml:space="preserve"> Uniwersytet Trzeciego Wieku</w:t>
      </w:r>
      <w:r w:rsidR="0018158D">
        <w:rPr>
          <w:rFonts w:cstheme="minorHAnsi"/>
          <w:sz w:val="24"/>
          <w:szCs w:val="24"/>
        </w:rPr>
        <w:t>,</w:t>
      </w:r>
    </w:p>
    <w:p w14:paraId="38350E99" w14:textId="06C4A531" w:rsidR="00CD3F26" w:rsidRDefault="00881673" w:rsidP="005026C6">
      <w:pPr>
        <w:pStyle w:val="Akapitzlist"/>
        <w:numPr>
          <w:ilvl w:val="0"/>
          <w:numId w:val="17"/>
        </w:numPr>
        <w:spacing w:after="0" w:line="276" w:lineRule="auto"/>
        <w:ind w:left="284" w:hanging="284"/>
        <w:jc w:val="both"/>
        <w:rPr>
          <w:rFonts w:cstheme="minorHAnsi"/>
          <w:sz w:val="24"/>
          <w:szCs w:val="24"/>
        </w:rPr>
      </w:pPr>
      <w:r w:rsidRPr="00881673">
        <w:rPr>
          <w:rFonts w:cstheme="minorHAnsi"/>
          <w:sz w:val="24"/>
          <w:szCs w:val="24"/>
        </w:rPr>
        <w:t>zrealizowano projekt „Uroki</w:t>
      </w:r>
      <w:r>
        <w:rPr>
          <w:rFonts w:cstheme="minorHAnsi"/>
          <w:sz w:val="24"/>
          <w:szCs w:val="24"/>
        </w:rPr>
        <w:t xml:space="preserve"> jesieni </w:t>
      </w:r>
      <w:r w:rsidRPr="00881673">
        <w:rPr>
          <w:rFonts w:cstheme="minorHAnsi"/>
          <w:sz w:val="24"/>
          <w:szCs w:val="24"/>
        </w:rPr>
        <w:t xml:space="preserve"> życia w Klubie Seniora”</w:t>
      </w:r>
    </w:p>
    <w:p w14:paraId="1EDC04B3" w14:textId="77777777" w:rsidR="00595B6B" w:rsidRDefault="00595B6B" w:rsidP="00645697">
      <w:pPr>
        <w:pStyle w:val="Akapitzlist"/>
        <w:spacing w:after="0" w:line="276" w:lineRule="auto"/>
        <w:ind w:left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Miejsce realizacji: </w:t>
      </w:r>
      <w:r w:rsidR="00CD3F26" w:rsidRPr="00CD3F26">
        <w:rPr>
          <w:rFonts w:cstheme="minorHAnsi"/>
          <w:sz w:val="24"/>
          <w:szCs w:val="24"/>
        </w:rPr>
        <w:t>świetlic</w:t>
      </w:r>
      <w:r>
        <w:rPr>
          <w:rFonts w:cstheme="minorHAnsi"/>
          <w:sz w:val="24"/>
          <w:szCs w:val="24"/>
        </w:rPr>
        <w:t>e</w:t>
      </w:r>
      <w:r w:rsidR="00CD3F26" w:rsidRPr="00CD3F26">
        <w:rPr>
          <w:rFonts w:cstheme="minorHAnsi"/>
          <w:sz w:val="24"/>
          <w:szCs w:val="24"/>
        </w:rPr>
        <w:t xml:space="preserve"> wiejski</w:t>
      </w:r>
      <w:r>
        <w:rPr>
          <w:rFonts w:cstheme="minorHAnsi"/>
          <w:sz w:val="24"/>
          <w:szCs w:val="24"/>
        </w:rPr>
        <w:t>e</w:t>
      </w:r>
      <w:r w:rsidR="00CD3F26" w:rsidRPr="00CD3F26">
        <w:rPr>
          <w:rFonts w:cstheme="minorHAnsi"/>
          <w:sz w:val="24"/>
          <w:szCs w:val="24"/>
        </w:rPr>
        <w:t xml:space="preserve"> w Nawr</w:t>
      </w:r>
      <w:r>
        <w:rPr>
          <w:rFonts w:cstheme="minorHAnsi"/>
          <w:sz w:val="24"/>
          <w:szCs w:val="24"/>
        </w:rPr>
        <w:t>ze</w:t>
      </w:r>
      <w:r w:rsidR="00CD3F26" w:rsidRPr="00CD3F26">
        <w:rPr>
          <w:rFonts w:cstheme="minorHAnsi"/>
          <w:sz w:val="24"/>
          <w:szCs w:val="24"/>
        </w:rPr>
        <w:t>, Grzywn</w:t>
      </w:r>
      <w:r>
        <w:rPr>
          <w:rFonts w:cstheme="minorHAnsi"/>
          <w:sz w:val="24"/>
          <w:szCs w:val="24"/>
        </w:rPr>
        <w:t>ie</w:t>
      </w:r>
      <w:r w:rsidR="00CD3F26" w:rsidRPr="00CD3F26">
        <w:rPr>
          <w:rFonts w:cstheme="minorHAnsi"/>
          <w:sz w:val="24"/>
          <w:szCs w:val="24"/>
        </w:rPr>
        <w:t xml:space="preserve"> oraz Zelgn</w:t>
      </w:r>
      <w:r>
        <w:rPr>
          <w:rFonts w:cstheme="minorHAnsi"/>
          <w:sz w:val="24"/>
          <w:szCs w:val="24"/>
        </w:rPr>
        <w:t>ie</w:t>
      </w:r>
      <w:r w:rsidR="00CD3F26" w:rsidRPr="00CD3F26">
        <w:rPr>
          <w:rFonts w:cstheme="minorHAnsi"/>
          <w:sz w:val="24"/>
          <w:szCs w:val="24"/>
        </w:rPr>
        <w:t xml:space="preserve">. </w:t>
      </w:r>
    </w:p>
    <w:p w14:paraId="41020977" w14:textId="03D3CCCF" w:rsidR="00CD3F26" w:rsidRDefault="00595B6B" w:rsidP="00645697">
      <w:pPr>
        <w:spacing w:after="0" w:line="276" w:lineRule="auto"/>
        <w:ind w:left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Zakres projektu: w</w:t>
      </w:r>
      <w:r w:rsidR="00CD3F26" w:rsidRPr="00CD3F26">
        <w:rPr>
          <w:rFonts w:cstheme="minorHAnsi"/>
          <w:sz w:val="24"/>
          <w:szCs w:val="24"/>
        </w:rPr>
        <w:t xml:space="preserve"> projekcie wzięło udział 30 seniorów z terenu gminy</w:t>
      </w:r>
      <w:r>
        <w:rPr>
          <w:rFonts w:cstheme="minorHAnsi"/>
          <w:sz w:val="24"/>
          <w:szCs w:val="24"/>
        </w:rPr>
        <w:t>, z</w:t>
      </w:r>
      <w:r w:rsidR="00CD3F26" w:rsidRPr="00CD3F26">
        <w:rPr>
          <w:rFonts w:cstheme="minorHAnsi"/>
          <w:sz w:val="24"/>
          <w:szCs w:val="24"/>
        </w:rPr>
        <w:t xml:space="preserve">ajęcia </w:t>
      </w:r>
      <w:r>
        <w:rPr>
          <w:rFonts w:cstheme="minorHAnsi"/>
          <w:sz w:val="24"/>
          <w:szCs w:val="24"/>
        </w:rPr>
        <w:t xml:space="preserve">prowadzone przez trenerów oraz animatorów czasu wolnego prowadzono </w:t>
      </w:r>
      <w:r w:rsidR="0018158D">
        <w:rPr>
          <w:rFonts w:cstheme="minorHAnsi"/>
          <w:sz w:val="24"/>
          <w:szCs w:val="24"/>
        </w:rPr>
        <w:t xml:space="preserve">były </w:t>
      </w:r>
      <w:r>
        <w:rPr>
          <w:rFonts w:cstheme="minorHAnsi"/>
          <w:sz w:val="24"/>
          <w:szCs w:val="24"/>
        </w:rPr>
        <w:t xml:space="preserve">od </w:t>
      </w:r>
      <w:r w:rsidR="00D1110C">
        <w:rPr>
          <w:rFonts w:cstheme="minorHAnsi"/>
          <w:sz w:val="24"/>
          <w:szCs w:val="24"/>
        </w:rPr>
        <w:t>01.04.2018</w:t>
      </w:r>
      <w:r>
        <w:rPr>
          <w:rFonts w:cstheme="minorHAnsi"/>
          <w:sz w:val="24"/>
          <w:szCs w:val="24"/>
        </w:rPr>
        <w:t xml:space="preserve"> do </w:t>
      </w:r>
      <w:r w:rsidR="00D1110C">
        <w:rPr>
          <w:rFonts w:cstheme="minorHAnsi"/>
          <w:sz w:val="24"/>
          <w:szCs w:val="24"/>
        </w:rPr>
        <w:t>28.02.2019</w:t>
      </w:r>
      <w:r w:rsidR="00CD3F26" w:rsidRPr="00CD3F26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dwa razy w tygodniu</w:t>
      </w:r>
      <w:r w:rsidR="00CD3F26" w:rsidRPr="00CD3F26">
        <w:rPr>
          <w:rFonts w:cstheme="minorHAnsi"/>
          <w:sz w:val="24"/>
          <w:szCs w:val="24"/>
        </w:rPr>
        <w:t xml:space="preserve">.  </w:t>
      </w:r>
      <w:r w:rsidR="001C322C">
        <w:rPr>
          <w:rFonts w:cstheme="minorHAnsi"/>
          <w:sz w:val="24"/>
          <w:szCs w:val="24"/>
        </w:rPr>
        <w:t xml:space="preserve">Rodzaj zajęć: </w:t>
      </w:r>
      <w:r w:rsidR="00F550CC">
        <w:rPr>
          <w:rFonts w:cstheme="minorHAnsi"/>
          <w:sz w:val="24"/>
          <w:szCs w:val="24"/>
        </w:rPr>
        <w:t>spotkania</w:t>
      </w:r>
      <w:r w:rsidR="001C322C" w:rsidRPr="00CD3F26">
        <w:rPr>
          <w:rFonts w:cstheme="minorHAnsi"/>
          <w:sz w:val="24"/>
          <w:szCs w:val="24"/>
        </w:rPr>
        <w:t xml:space="preserve"> z pielęgniarką, dietetykiem, trenerem zajęć sportowych</w:t>
      </w:r>
      <w:r w:rsidR="001C322C">
        <w:rPr>
          <w:rFonts w:cstheme="minorHAnsi"/>
          <w:sz w:val="24"/>
          <w:szCs w:val="24"/>
        </w:rPr>
        <w:t xml:space="preserve">, </w:t>
      </w:r>
      <w:r w:rsidR="001C322C" w:rsidRPr="00CD3F26">
        <w:rPr>
          <w:rFonts w:cstheme="minorHAnsi"/>
          <w:sz w:val="24"/>
          <w:szCs w:val="24"/>
        </w:rPr>
        <w:t>przewodnikiem,  informatykiem,  psychologiem,  animatorem czasu wolnego,</w:t>
      </w:r>
      <w:r w:rsidR="00D1110C">
        <w:rPr>
          <w:rFonts w:cstheme="minorHAnsi"/>
          <w:sz w:val="24"/>
          <w:szCs w:val="24"/>
        </w:rPr>
        <w:t xml:space="preserve"> ekologiem,</w:t>
      </w:r>
      <w:r w:rsidR="00F550CC" w:rsidRPr="00F550CC">
        <w:rPr>
          <w:rFonts w:cstheme="minorHAnsi"/>
          <w:sz w:val="24"/>
          <w:szCs w:val="24"/>
        </w:rPr>
        <w:t xml:space="preserve"> </w:t>
      </w:r>
      <w:r w:rsidR="00F550CC" w:rsidRPr="00CD3F26">
        <w:rPr>
          <w:rFonts w:cstheme="minorHAnsi"/>
          <w:sz w:val="24"/>
          <w:szCs w:val="24"/>
        </w:rPr>
        <w:t>zaję</w:t>
      </w:r>
      <w:r w:rsidR="00F550CC">
        <w:rPr>
          <w:rFonts w:cstheme="minorHAnsi"/>
          <w:sz w:val="24"/>
          <w:szCs w:val="24"/>
        </w:rPr>
        <w:t>cia</w:t>
      </w:r>
      <w:r w:rsidR="00F550CC" w:rsidRPr="00CD3F26">
        <w:rPr>
          <w:rFonts w:cstheme="minorHAnsi"/>
          <w:sz w:val="24"/>
          <w:szCs w:val="24"/>
        </w:rPr>
        <w:t xml:space="preserve"> z </w:t>
      </w:r>
      <w:proofErr w:type="spellStart"/>
      <w:r w:rsidR="00F550CC" w:rsidRPr="00CD3F26">
        <w:rPr>
          <w:rFonts w:cstheme="minorHAnsi"/>
          <w:sz w:val="24"/>
          <w:szCs w:val="24"/>
        </w:rPr>
        <w:t>decoupage</w:t>
      </w:r>
      <w:proofErr w:type="spellEnd"/>
      <w:r w:rsidR="00F550CC">
        <w:rPr>
          <w:rFonts w:cstheme="minorHAnsi"/>
          <w:sz w:val="24"/>
          <w:szCs w:val="24"/>
        </w:rPr>
        <w:t>,</w:t>
      </w:r>
      <w:r w:rsidR="001C322C" w:rsidRPr="00CD3F26">
        <w:rPr>
          <w:rFonts w:cstheme="minorHAnsi"/>
          <w:sz w:val="24"/>
          <w:szCs w:val="24"/>
        </w:rPr>
        <w:t xml:space="preserve"> wizyty w salonie fryzjerskim, kosmetycznym, spotkania ze stylistą</w:t>
      </w:r>
      <w:r w:rsidR="001C322C">
        <w:rPr>
          <w:rFonts w:cstheme="minorHAnsi"/>
          <w:sz w:val="24"/>
          <w:szCs w:val="24"/>
        </w:rPr>
        <w:t xml:space="preserve">. </w:t>
      </w:r>
    </w:p>
    <w:p w14:paraId="3E69C9F1" w14:textId="0EE842CC" w:rsidR="00F550CC" w:rsidRDefault="00CD3F26" w:rsidP="00645697">
      <w:pPr>
        <w:pStyle w:val="Akapitzlist"/>
        <w:spacing w:after="0" w:line="276" w:lineRule="auto"/>
        <w:ind w:left="284"/>
        <w:jc w:val="both"/>
        <w:rPr>
          <w:rFonts w:cstheme="minorHAnsi"/>
          <w:sz w:val="24"/>
          <w:szCs w:val="24"/>
        </w:rPr>
      </w:pPr>
      <w:r w:rsidRPr="00CD3F26">
        <w:rPr>
          <w:rFonts w:cstheme="minorHAnsi"/>
          <w:sz w:val="24"/>
          <w:szCs w:val="24"/>
        </w:rPr>
        <w:t>Całkowita wartość projektu 103 481,25 zł</w:t>
      </w:r>
      <w:r w:rsidR="00F550CC">
        <w:rPr>
          <w:rFonts w:cstheme="minorHAnsi"/>
          <w:sz w:val="24"/>
          <w:szCs w:val="24"/>
        </w:rPr>
        <w:t xml:space="preserve"> w tym: </w:t>
      </w:r>
      <w:r w:rsidRPr="00CD3F26">
        <w:rPr>
          <w:rFonts w:cstheme="minorHAnsi"/>
          <w:sz w:val="24"/>
          <w:szCs w:val="24"/>
        </w:rPr>
        <w:t xml:space="preserve"> dofinansowanie z budżetu środków europejskich </w:t>
      </w:r>
      <w:r w:rsidR="00F550CC">
        <w:rPr>
          <w:rFonts w:cstheme="minorHAnsi"/>
          <w:sz w:val="24"/>
          <w:szCs w:val="24"/>
        </w:rPr>
        <w:t xml:space="preserve">- </w:t>
      </w:r>
      <w:r w:rsidRPr="00CD3F26">
        <w:rPr>
          <w:rFonts w:cstheme="minorHAnsi"/>
          <w:sz w:val="24"/>
          <w:szCs w:val="24"/>
        </w:rPr>
        <w:t xml:space="preserve"> 84 743,14 zł</w:t>
      </w:r>
      <w:r w:rsidR="00F550CC">
        <w:rPr>
          <w:rFonts w:cstheme="minorHAnsi"/>
          <w:sz w:val="24"/>
          <w:szCs w:val="24"/>
        </w:rPr>
        <w:t xml:space="preserve">, </w:t>
      </w:r>
      <w:r w:rsidRPr="00CD3F26">
        <w:rPr>
          <w:rFonts w:cstheme="minorHAnsi"/>
          <w:sz w:val="24"/>
          <w:szCs w:val="24"/>
        </w:rPr>
        <w:t xml:space="preserve">wkład własny </w:t>
      </w:r>
      <w:r w:rsidR="00F550CC">
        <w:rPr>
          <w:rFonts w:cstheme="minorHAnsi"/>
          <w:sz w:val="24"/>
          <w:szCs w:val="24"/>
        </w:rPr>
        <w:t xml:space="preserve">- </w:t>
      </w:r>
      <w:r w:rsidR="00F550CC" w:rsidRPr="00CD3F26">
        <w:rPr>
          <w:rFonts w:cstheme="minorHAnsi"/>
          <w:sz w:val="24"/>
          <w:szCs w:val="24"/>
        </w:rPr>
        <w:t>18 738,11 zł</w:t>
      </w:r>
    </w:p>
    <w:p w14:paraId="37F8E5A9" w14:textId="66DE26AD" w:rsidR="00D1110C" w:rsidRDefault="001C322C" w:rsidP="00645697">
      <w:pPr>
        <w:spacing w:after="0" w:line="276" w:lineRule="auto"/>
        <w:ind w:left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Projekt </w:t>
      </w:r>
      <w:r w:rsidR="0018158D">
        <w:rPr>
          <w:rFonts w:cstheme="minorHAnsi"/>
          <w:sz w:val="24"/>
          <w:szCs w:val="24"/>
        </w:rPr>
        <w:t>dofinansowany z</w:t>
      </w:r>
      <w:r w:rsidR="00F550CC">
        <w:rPr>
          <w:rFonts w:cstheme="minorHAnsi"/>
          <w:sz w:val="24"/>
          <w:szCs w:val="24"/>
        </w:rPr>
        <w:t xml:space="preserve"> RPO WK-P na lata 2014-2020</w:t>
      </w:r>
      <w:r w:rsidR="0018158D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 </w:t>
      </w:r>
      <w:r w:rsidR="00F550CC">
        <w:rPr>
          <w:rFonts w:cstheme="minorHAnsi"/>
          <w:sz w:val="24"/>
          <w:szCs w:val="24"/>
        </w:rPr>
        <w:t>(</w:t>
      </w:r>
      <w:r w:rsidR="00D1110C">
        <w:rPr>
          <w:rFonts w:cstheme="minorHAnsi"/>
          <w:sz w:val="24"/>
          <w:szCs w:val="24"/>
        </w:rPr>
        <w:t>EFS</w:t>
      </w:r>
      <w:r w:rsidR="00F550CC">
        <w:rPr>
          <w:rFonts w:cstheme="minorHAnsi"/>
          <w:sz w:val="24"/>
          <w:szCs w:val="24"/>
        </w:rPr>
        <w:t xml:space="preserve">), oś </w:t>
      </w:r>
      <w:r w:rsidR="00D1110C">
        <w:rPr>
          <w:rFonts w:cstheme="minorHAnsi"/>
          <w:sz w:val="24"/>
          <w:szCs w:val="24"/>
        </w:rPr>
        <w:t xml:space="preserve"> 9 -solidarne społeczeństwo, działanie 9.1 Włączenie społeczne i rozwój usług społecznych w ramach ZIT, poddziałanie 9.1.2. – Rozwój usług opiekuńczych w ramach ZIT</w:t>
      </w:r>
      <w:r w:rsidR="0018158D">
        <w:rPr>
          <w:rFonts w:cstheme="minorHAnsi"/>
          <w:sz w:val="24"/>
          <w:szCs w:val="24"/>
        </w:rPr>
        <w:t>.</w:t>
      </w:r>
    </w:p>
    <w:p w14:paraId="52B22858" w14:textId="77777777" w:rsidR="00881673" w:rsidRPr="0088071A" w:rsidRDefault="00881673" w:rsidP="00645697">
      <w:pPr>
        <w:pStyle w:val="Akapitzlist"/>
        <w:spacing w:after="0" w:line="276" w:lineRule="auto"/>
        <w:ind w:left="0"/>
        <w:jc w:val="both"/>
        <w:rPr>
          <w:rFonts w:cstheme="minorHAnsi"/>
          <w:sz w:val="24"/>
          <w:szCs w:val="24"/>
        </w:rPr>
      </w:pPr>
    </w:p>
    <w:p w14:paraId="3A385370" w14:textId="43F62085" w:rsidR="00C57D24" w:rsidRPr="0088071A" w:rsidRDefault="003B34CB" w:rsidP="00645697">
      <w:pPr>
        <w:pStyle w:val="Akapitzlist"/>
        <w:spacing w:after="0" w:line="276" w:lineRule="auto"/>
        <w:ind w:left="0"/>
        <w:contextualSpacing w:val="0"/>
        <w:jc w:val="both"/>
        <w:rPr>
          <w:rFonts w:cstheme="minorHAnsi"/>
          <w:b/>
          <w:sz w:val="24"/>
          <w:szCs w:val="24"/>
        </w:rPr>
      </w:pPr>
      <w:r w:rsidRPr="0088071A">
        <w:rPr>
          <w:rFonts w:cstheme="minorHAnsi"/>
          <w:b/>
          <w:sz w:val="24"/>
          <w:szCs w:val="24"/>
        </w:rPr>
        <w:t xml:space="preserve">1.3.4. </w:t>
      </w:r>
      <w:r w:rsidR="00C57D24" w:rsidRPr="0088071A">
        <w:rPr>
          <w:rFonts w:cstheme="minorHAnsi"/>
          <w:b/>
          <w:sz w:val="24"/>
          <w:szCs w:val="24"/>
        </w:rPr>
        <w:t>Poprawa komunikacji i promocji gminy m.in. poprzez internetowe portale społecznościowe</w:t>
      </w:r>
    </w:p>
    <w:p w14:paraId="1DE5CDA6" w14:textId="582985BE" w:rsidR="00C57D24" w:rsidRPr="0088071A" w:rsidRDefault="0071609C" w:rsidP="00645697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>a)</w:t>
      </w:r>
      <w:r w:rsidR="00174916">
        <w:rPr>
          <w:rFonts w:cstheme="minorHAnsi"/>
          <w:sz w:val="24"/>
          <w:szCs w:val="24"/>
        </w:rPr>
        <w:t xml:space="preserve"> </w:t>
      </w:r>
      <w:r w:rsidR="00C57D24" w:rsidRPr="0088071A">
        <w:rPr>
          <w:rFonts w:cstheme="minorHAnsi"/>
          <w:sz w:val="24"/>
          <w:szCs w:val="24"/>
        </w:rPr>
        <w:t>prowadz</w:t>
      </w:r>
      <w:r w:rsidR="00174916">
        <w:rPr>
          <w:rFonts w:cstheme="minorHAnsi"/>
          <w:sz w:val="24"/>
          <w:szCs w:val="24"/>
        </w:rPr>
        <w:t>enie</w:t>
      </w:r>
      <w:r w:rsidR="00C57D24" w:rsidRPr="0088071A">
        <w:rPr>
          <w:rFonts w:cstheme="minorHAnsi"/>
          <w:sz w:val="24"/>
          <w:szCs w:val="24"/>
        </w:rPr>
        <w:t xml:space="preserve"> gmin</w:t>
      </w:r>
      <w:r w:rsidR="009B44E3">
        <w:rPr>
          <w:rFonts w:cstheme="minorHAnsi"/>
          <w:sz w:val="24"/>
          <w:szCs w:val="24"/>
        </w:rPr>
        <w:t>nej</w:t>
      </w:r>
      <w:r w:rsidR="00C57D24" w:rsidRPr="0088071A">
        <w:rPr>
          <w:rFonts w:cstheme="minorHAnsi"/>
          <w:sz w:val="24"/>
          <w:szCs w:val="24"/>
        </w:rPr>
        <w:t xml:space="preserve"> stron</w:t>
      </w:r>
      <w:r w:rsidR="009B44E3">
        <w:rPr>
          <w:rFonts w:cstheme="minorHAnsi"/>
          <w:sz w:val="24"/>
          <w:szCs w:val="24"/>
        </w:rPr>
        <w:t>y</w:t>
      </w:r>
      <w:r w:rsidR="00C57D24" w:rsidRPr="0088071A">
        <w:rPr>
          <w:rFonts w:cstheme="minorHAnsi"/>
          <w:sz w:val="24"/>
          <w:szCs w:val="24"/>
        </w:rPr>
        <w:t xml:space="preserve"> informacyjn</w:t>
      </w:r>
      <w:r w:rsidR="009B44E3">
        <w:rPr>
          <w:rFonts w:cstheme="minorHAnsi"/>
          <w:sz w:val="24"/>
          <w:szCs w:val="24"/>
        </w:rPr>
        <w:t>ej</w:t>
      </w:r>
      <w:r w:rsidR="00C57D24" w:rsidRPr="0088071A">
        <w:rPr>
          <w:rFonts w:cstheme="minorHAnsi"/>
          <w:sz w:val="24"/>
          <w:szCs w:val="24"/>
        </w:rPr>
        <w:t xml:space="preserve"> na portalu społecznościowym Facebook</w:t>
      </w:r>
      <w:r w:rsidR="00174916">
        <w:rPr>
          <w:rFonts w:cstheme="minorHAnsi"/>
          <w:sz w:val="24"/>
          <w:szCs w:val="24"/>
        </w:rPr>
        <w:t>,</w:t>
      </w:r>
    </w:p>
    <w:p w14:paraId="140F2A9B" w14:textId="4F58619B" w:rsidR="00C57D24" w:rsidRPr="0088071A" w:rsidRDefault="0071609C" w:rsidP="00645697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>b)</w:t>
      </w:r>
      <w:r w:rsidR="00C57D24" w:rsidRPr="0088071A">
        <w:rPr>
          <w:rFonts w:cstheme="minorHAnsi"/>
          <w:sz w:val="24"/>
          <w:szCs w:val="24"/>
        </w:rPr>
        <w:t xml:space="preserve">  </w:t>
      </w:r>
      <w:r w:rsidR="00174916">
        <w:rPr>
          <w:rFonts w:cstheme="minorHAnsi"/>
          <w:sz w:val="24"/>
          <w:szCs w:val="24"/>
        </w:rPr>
        <w:t xml:space="preserve">funkcjonowanie </w:t>
      </w:r>
      <w:r w:rsidR="00C57D24" w:rsidRPr="0088071A">
        <w:rPr>
          <w:rFonts w:cstheme="minorHAnsi"/>
          <w:sz w:val="24"/>
          <w:szCs w:val="24"/>
        </w:rPr>
        <w:t>system</w:t>
      </w:r>
      <w:r w:rsidR="00174916">
        <w:rPr>
          <w:rFonts w:cstheme="minorHAnsi"/>
          <w:sz w:val="24"/>
          <w:szCs w:val="24"/>
        </w:rPr>
        <w:t>u</w:t>
      </w:r>
      <w:r w:rsidR="00C57D24" w:rsidRPr="0088071A">
        <w:rPr>
          <w:rFonts w:cstheme="minorHAnsi"/>
          <w:sz w:val="24"/>
          <w:szCs w:val="24"/>
        </w:rPr>
        <w:t xml:space="preserve">  powiadamiania drogą sms</w:t>
      </w:r>
      <w:r w:rsidRPr="0088071A">
        <w:rPr>
          <w:rFonts w:cstheme="minorHAnsi"/>
          <w:sz w:val="24"/>
          <w:szCs w:val="24"/>
        </w:rPr>
        <w:t>,</w:t>
      </w:r>
    </w:p>
    <w:p w14:paraId="5D23428B" w14:textId="42B33253" w:rsidR="00E208ED" w:rsidRDefault="0071609C" w:rsidP="00645697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>c)</w:t>
      </w:r>
      <w:r w:rsidR="00C57D24" w:rsidRPr="0088071A">
        <w:rPr>
          <w:rFonts w:cstheme="minorHAnsi"/>
          <w:sz w:val="24"/>
          <w:szCs w:val="24"/>
        </w:rPr>
        <w:t xml:space="preserve"> wydawan</w:t>
      </w:r>
      <w:r w:rsidR="00174916">
        <w:rPr>
          <w:rFonts w:cstheme="minorHAnsi"/>
          <w:sz w:val="24"/>
          <w:szCs w:val="24"/>
        </w:rPr>
        <w:t>ie</w:t>
      </w:r>
      <w:r w:rsidR="00C57D24" w:rsidRPr="0088071A">
        <w:rPr>
          <w:rFonts w:cstheme="minorHAnsi"/>
          <w:sz w:val="24"/>
          <w:szCs w:val="24"/>
        </w:rPr>
        <w:t xml:space="preserve"> </w:t>
      </w:r>
      <w:r w:rsidR="00174916">
        <w:rPr>
          <w:rFonts w:cstheme="minorHAnsi"/>
          <w:sz w:val="24"/>
          <w:szCs w:val="24"/>
        </w:rPr>
        <w:t>miesięcznika</w:t>
      </w:r>
      <w:r w:rsidR="00C57D24" w:rsidRPr="0088071A">
        <w:rPr>
          <w:rFonts w:cstheme="minorHAnsi"/>
          <w:sz w:val="24"/>
          <w:szCs w:val="24"/>
        </w:rPr>
        <w:t xml:space="preserve"> gminn</w:t>
      </w:r>
      <w:r w:rsidR="00174916">
        <w:rPr>
          <w:rFonts w:cstheme="minorHAnsi"/>
          <w:sz w:val="24"/>
          <w:szCs w:val="24"/>
        </w:rPr>
        <w:t>ego</w:t>
      </w:r>
      <w:r w:rsidR="00C57D24" w:rsidRPr="0088071A">
        <w:rPr>
          <w:rFonts w:cstheme="minorHAnsi"/>
          <w:sz w:val="24"/>
          <w:szCs w:val="24"/>
        </w:rPr>
        <w:t xml:space="preserve"> „Kurenda”</w:t>
      </w:r>
      <w:r w:rsidR="00174916">
        <w:rPr>
          <w:rFonts w:cstheme="minorHAnsi"/>
          <w:sz w:val="24"/>
          <w:szCs w:val="24"/>
        </w:rPr>
        <w:t>,</w:t>
      </w:r>
    </w:p>
    <w:p w14:paraId="279DD411" w14:textId="4A152EC4" w:rsidR="00E208ED" w:rsidRDefault="00E208ED" w:rsidP="00645697">
      <w:pPr>
        <w:spacing w:after="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d) </w:t>
      </w:r>
      <w:r w:rsidRPr="00881673">
        <w:rPr>
          <w:rFonts w:cstheme="minorHAnsi"/>
          <w:sz w:val="24"/>
          <w:szCs w:val="24"/>
        </w:rPr>
        <w:t>publikacj</w:t>
      </w:r>
      <w:r>
        <w:rPr>
          <w:rFonts w:cstheme="minorHAnsi"/>
          <w:sz w:val="24"/>
          <w:szCs w:val="24"/>
        </w:rPr>
        <w:t>a</w:t>
      </w:r>
      <w:r w:rsidRPr="00881673">
        <w:rPr>
          <w:rFonts w:cstheme="minorHAnsi"/>
          <w:sz w:val="24"/>
          <w:szCs w:val="24"/>
        </w:rPr>
        <w:t xml:space="preserve"> treści w dwutygodniku  POZA Toruń, w serwisie OTO Toruń</w:t>
      </w:r>
      <w:r w:rsidR="00174916">
        <w:rPr>
          <w:rFonts w:cstheme="minorHAnsi"/>
          <w:sz w:val="24"/>
          <w:szCs w:val="24"/>
        </w:rPr>
        <w:t>,</w:t>
      </w:r>
    </w:p>
    <w:p w14:paraId="29AFECDF" w14:textId="7F9BCE71" w:rsidR="00174916" w:rsidRDefault="00174916" w:rsidP="00645697">
      <w:pPr>
        <w:spacing w:after="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e) wydanie folderu promocyjnego „Gmina Chełmża 2015-2017”,</w:t>
      </w:r>
    </w:p>
    <w:p w14:paraId="174BBBBD" w14:textId="11C7D539" w:rsidR="00174916" w:rsidRPr="00881673" w:rsidRDefault="00174916" w:rsidP="00645697">
      <w:pPr>
        <w:spacing w:after="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f) wydanie publikacji „Koło Gospodyń Wiejskich w Głuchowie. Pocztówki z historii”.</w:t>
      </w:r>
    </w:p>
    <w:p w14:paraId="14C5DE64" w14:textId="77777777" w:rsidR="00C57D24" w:rsidRPr="0088071A" w:rsidRDefault="00C57D24" w:rsidP="00645697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05F16C36" w14:textId="43AF2247" w:rsidR="00C57D24" w:rsidRPr="0088071A" w:rsidRDefault="003B34CB" w:rsidP="00645697">
      <w:pPr>
        <w:pStyle w:val="Akapitzlist"/>
        <w:spacing w:after="0" w:line="276" w:lineRule="auto"/>
        <w:ind w:left="0"/>
        <w:contextualSpacing w:val="0"/>
        <w:jc w:val="both"/>
        <w:rPr>
          <w:rFonts w:cstheme="minorHAnsi"/>
          <w:b/>
          <w:sz w:val="24"/>
          <w:szCs w:val="24"/>
        </w:rPr>
      </w:pPr>
      <w:r w:rsidRPr="0088071A">
        <w:rPr>
          <w:rFonts w:cstheme="minorHAnsi"/>
          <w:b/>
          <w:sz w:val="24"/>
          <w:szCs w:val="24"/>
        </w:rPr>
        <w:t xml:space="preserve">1.3.5. </w:t>
      </w:r>
      <w:r w:rsidR="00C57D24" w:rsidRPr="0088071A">
        <w:rPr>
          <w:rFonts w:cstheme="minorHAnsi"/>
          <w:b/>
          <w:sz w:val="24"/>
          <w:szCs w:val="24"/>
        </w:rPr>
        <w:t>Poprawa bezpieczeństwa publicznego</w:t>
      </w:r>
    </w:p>
    <w:p w14:paraId="19D10AD8" w14:textId="226C048E" w:rsidR="00C57D24" w:rsidRDefault="0071609C" w:rsidP="00645697">
      <w:pPr>
        <w:tabs>
          <w:tab w:val="left" w:pos="284"/>
        </w:tabs>
        <w:spacing w:after="0" w:line="276" w:lineRule="auto"/>
        <w:ind w:left="284" w:hanging="284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>a)</w:t>
      </w:r>
      <w:r w:rsidR="00C57D24" w:rsidRPr="0088071A">
        <w:rPr>
          <w:rFonts w:cstheme="minorHAnsi"/>
          <w:sz w:val="24"/>
          <w:szCs w:val="24"/>
        </w:rPr>
        <w:t xml:space="preserve"> współprac</w:t>
      </w:r>
      <w:r w:rsidR="00174916">
        <w:rPr>
          <w:rFonts w:cstheme="minorHAnsi"/>
          <w:sz w:val="24"/>
          <w:szCs w:val="24"/>
        </w:rPr>
        <w:t>a</w:t>
      </w:r>
      <w:r w:rsidR="00C57D24" w:rsidRPr="0088071A">
        <w:rPr>
          <w:rFonts w:cstheme="minorHAnsi"/>
          <w:sz w:val="24"/>
          <w:szCs w:val="24"/>
        </w:rPr>
        <w:t xml:space="preserve"> z organami Policji, PSP oraz jednostkami OSP</w:t>
      </w:r>
    </w:p>
    <w:p w14:paraId="7A844DB2" w14:textId="361177E2" w:rsidR="00E55165" w:rsidRPr="0088071A" w:rsidRDefault="00E55165" w:rsidP="00645697">
      <w:pPr>
        <w:tabs>
          <w:tab w:val="left" w:pos="284"/>
        </w:tabs>
        <w:autoSpaceDE w:val="0"/>
        <w:autoSpaceDN w:val="0"/>
        <w:adjustRightInd w:val="0"/>
        <w:spacing w:after="0" w:line="276" w:lineRule="auto"/>
        <w:ind w:left="284"/>
        <w:jc w:val="both"/>
        <w:rPr>
          <w:rFonts w:cstheme="minorHAnsi"/>
          <w:bCs/>
          <w:iCs/>
          <w:sz w:val="24"/>
          <w:szCs w:val="24"/>
        </w:rPr>
      </w:pPr>
      <w:r w:rsidRPr="0088071A">
        <w:rPr>
          <w:rFonts w:cstheme="minorHAnsi"/>
          <w:bCs/>
          <w:iCs/>
          <w:sz w:val="24"/>
          <w:szCs w:val="24"/>
        </w:rPr>
        <w:t>- dofinansowanie  zakupu  samochodu</w:t>
      </w:r>
      <w:r w:rsidR="00F550CC">
        <w:rPr>
          <w:rFonts w:cstheme="minorHAnsi"/>
          <w:bCs/>
          <w:iCs/>
          <w:sz w:val="24"/>
          <w:szCs w:val="24"/>
        </w:rPr>
        <w:t xml:space="preserve"> – 10,000 zł</w:t>
      </w:r>
      <w:r w:rsidRPr="0088071A">
        <w:rPr>
          <w:rFonts w:cstheme="minorHAnsi"/>
          <w:bCs/>
          <w:iCs/>
          <w:sz w:val="24"/>
          <w:szCs w:val="24"/>
        </w:rPr>
        <w:t xml:space="preserve">, </w:t>
      </w:r>
    </w:p>
    <w:p w14:paraId="40A5A784" w14:textId="5BE2C25D" w:rsidR="00E55165" w:rsidRPr="0088071A" w:rsidRDefault="00E55165" w:rsidP="00645697">
      <w:pPr>
        <w:tabs>
          <w:tab w:val="left" w:pos="284"/>
        </w:tabs>
        <w:autoSpaceDE w:val="0"/>
        <w:autoSpaceDN w:val="0"/>
        <w:adjustRightInd w:val="0"/>
        <w:spacing w:after="0" w:line="276" w:lineRule="auto"/>
        <w:ind w:left="284"/>
        <w:rPr>
          <w:rFonts w:cstheme="minorHAnsi"/>
          <w:bCs/>
          <w:iCs/>
          <w:sz w:val="24"/>
          <w:szCs w:val="24"/>
        </w:rPr>
      </w:pPr>
      <w:r w:rsidRPr="0088071A">
        <w:rPr>
          <w:rFonts w:cstheme="minorHAnsi"/>
          <w:bCs/>
          <w:iCs/>
          <w:sz w:val="24"/>
          <w:szCs w:val="24"/>
        </w:rPr>
        <w:t>- zakup alkomatu</w:t>
      </w:r>
      <w:r w:rsidR="00F550CC">
        <w:rPr>
          <w:rFonts w:cstheme="minorHAnsi"/>
          <w:bCs/>
          <w:iCs/>
          <w:sz w:val="24"/>
          <w:szCs w:val="24"/>
        </w:rPr>
        <w:t xml:space="preserve">- </w:t>
      </w:r>
      <w:r w:rsidR="00F550CC" w:rsidRPr="0088071A">
        <w:rPr>
          <w:rFonts w:cstheme="minorHAnsi"/>
          <w:bCs/>
          <w:iCs/>
          <w:sz w:val="24"/>
          <w:szCs w:val="24"/>
        </w:rPr>
        <w:t>2 970,00 zł</w:t>
      </w:r>
      <w:r>
        <w:rPr>
          <w:rFonts w:cstheme="minorHAnsi"/>
          <w:bCs/>
          <w:iCs/>
          <w:sz w:val="24"/>
          <w:szCs w:val="24"/>
        </w:rPr>
        <w:t>,</w:t>
      </w:r>
    </w:p>
    <w:p w14:paraId="303573E3" w14:textId="0A208F06" w:rsidR="00657A04" w:rsidRDefault="00E55165" w:rsidP="00645697">
      <w:pPr>
        <w:tabs>
          <w:tab w:val="left" w:pos="284"/>
        </w:tabs>
        <w:spacing w:after="0" w:line="276" w:lineRule="auto"/>
        <w:ind w:left="284"/>
        <w:jc w:val="both"/>
        <w:rPr>
          <w:rFonts w:cstheme="minorHAnsi"/>
          <w:bCs/>
          <w:iCs/>
          <w:sz w:val="24"/>
          <w:szCs w:val="24"/>
        </w:rPr>
      </w:pPr>
      <w:r>
        <w:rPr>
          <w:rFonts w:cstheme="minorHAnsi"/>
          <w:bCs/>
          <w:iCs/>
          <w:sz w:val="24"/>
          <w:szCs w:val="24"/>
        </w:rPr>
        <w:t xml:space="preserve">- </w:t>
      </w:r>
      <w:r w:rsidRPr="0088071A">
        <w:rPr>
          <w:rFonts w:cstheme="minorHAnsi"/>
          <w:bCs/>
          <w:iCs/>
          <w:sz w:val="24"/>
          <w:szCs w:val="24"/>
        </w:rPr>
        <w:t>dofinansowanie zakupu wyposażenia siłowni dla J</w:t>
      </w:r>
      <w:r w:rsidR="00F303FF">
        <w:rPr>
          <w:rFonts w:cstheme="minorHAnsi"/>
          <w:bCs/>
          <w:iCs/>
          <w:sz w:val="24"/>
          <w:szCs w:val="24"/>
        </w:rPr>
        <w:t>RG</w:t>
      </w:r>
      <w:r w:rsidRPr="0088071A">
        <w:rPr>
          <w:rFonts w:cstheme="minorHAnsi"/>
          <w:bCs/>
          <w:iCs/>
          <w:sz w:val="24"/>
          <w:szCs w:val="24"/>
        </w:rPr>
        <w:t xml:space="preserve"> w Chełmży</w:t>
      </w:r>
      <w:r w:rsidR="00F550CC">
        <w:rPr>
          <w:rFonts w:cstheme="minorHAnsi"/>
          <w:bCs/>
          <w:iCs/>
          <w:sz w:val="24"/>
          <w:szCs w:val="24"/>
        </w:rPr>
        <w:t xml:space="preserve"> </w:t>
      </w:r>
      <w:r w:rsidR="00F550CC" w:rsidRPr="0088071A">
        <w:rPr>
          <w:rFonts w:cstheme="minorHAnsi"/>
          <w:bCs/>
          <w:iCs/>
          <w:sz w:val="24"/>
          <w:szCs w:val="24"/>
        </w:rPr>
        <w:t>3 500,00 zł</w:t>
      </w:r>
      <w:r>
        <w:rPr>
          <w:rFonts w:cstheme="minorHAnsi"/>
          <w:bCs/>
          <w:iCs/>
          <w:sz w:val="24"/>
          <w:szCs w:val="24"/>
        </w:rPr>
        <w:t>,</w:t>
      </w:r>
    </w:p>
    <w:p w14:paraId="0FB1510A" w14:textId="79809A15" w:rsidR="00391AAC" w:rsidRPr="00657A04" w:rsidRDefault="00657A04" w:rsidP="00645697">
      <w:pPr>
        <w:tabs>
          <w:tab w:val="left" w:pos="284"/>
        </w:tabs>
        <w:spacing w:after="0" w:line="276" w:lineRule="auto"/>
        <w:ind w:left="284" w:hanging="284"/>
        <w:jc w:val="both"/>
        <w:rPr>
          <w:rFonts w:cstheme="minorHAnsi"/>
          <w:bCs/>
          <w:iCs/>
          <w:sz w:val="24"/>
          <w:szCs w:val="24"/>
        </w:rPr>
      </w:pPr>
      <w:r>
        <w:rPr>
          <w:rFonts w:cstheme="minorHAnsi"/>
          <w:bCs/>
          <w:iCs/>
          <w:sz w:val="24"/>
          <w:szCs w:val="24"/>
        </w:rPr>
        <w:t>b) organizacja II Wojewódzkich Manewrów Ratowniczych</w:t>
      </w:r>
      <w:r w:rsidR="00391AAC">
        <w:rPr>
          <w:rFonts w:cstheme="minorHAnsi"/>
          <w:bCs/>
          <w:iCs/>
          <w:sz w:val="24"/>
          <w:szCs w:val="24"/>
        </w:rPr>
        <w:t xml:space="preserve"> jako imprezy edukacyjnej, promującej ćwiczenie umiejętności w zakresie udzielania pierwszej pomocy,</w:t>
      </w:r>
    </w:p>
    <w:p w14:paraId="3CEB7E21" w14:textId="142BEFBF" w:rsidR="00391AAC" w:rsidRDefault="00391AAC" w:rsidP="00645697">
      <w:pPr>
        <w:tabs>
          <w:tab w:val="left" w:pos="284"/>
        </w:tabs>
        <w:spacing w:after="0" w:line="276" w:lineRule="auto"/>
        <w:ind w:left="284" w:hanging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</w:t>
      </w:r>
      <w:r w:rsidR="0071609C" w:rsidRPr="0088071A">
        <w:rPr>
          <w:rFonts w:cstheme="minorHAnsi"/>
          <w:sz w:val="24"/>
          <w:szCs w:val="24"/>
        </w:rPr>
        <w:t>)</w:t>
      </w:r>
      <w:r w:rsidR="00C57D24" w:rsidRPr="0088071A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utrzymanie sprawności bojowej Ochotniczych Straży Pożarnych,</w:t>
      </w:r>
    </w:p>
    <w:p w14:paraId="0399AEEE" w14:textId="56F0022D" w:rsidR="00C57D24" w:rsidRDefault="00391AAC" w:rsidP="00645697">
      <w:pPr>
        <w:tabs>
          <w:tab w:val="left" w:pos="284"/>
        </w:tabs>
        <w:spacing w:after="0" w:line="276" w:lineRule="auto"/>
        <w:ind w:left="284" w:hanging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d) „B</w:t>
      </w:r>
      <w:r w:rsidR="00C57D24" w:rsidRPr="0088071A">
        <w:rPr>
          <w:rFonts w:cstheme="minorHAnsi"/>
          <w:sz w:val="24"/>
          <w:szCs w:val="24"/>
        </w:rPr>
        <w:t>udow</w:t>
      </w:r>
      <w:r w:rsidR="009D318C" w:rsidRPr="0088071A">
        <w:rPr>
          <w:rFonts w:cstheme="minorHAnsi"/>
          <w:sz w:val="24"/>
          <w:szCs w:val="24"/>
        </w:rPr>
        <w:t>a</w:t>
      </w:r>
      <w:r w:rsidR="00C57D24" w:rsidRPr="0088071A">
        <w:rPr>
          <w:rFonts w:cstheme="minorHAnsi"/>
          <w:sz w:val="24"/>
          <w:szCs w:val="24"/>
        </w:rPr>
        <w:t xml:space="preserve"> remizy </w:t>
      </w:r>
      <w:r>
        <w:rPr>
          <w:rFonts w:cstheme="minorHAnsi"/>
          <w:sz w:val="24"/>
          <w:szCs w:val="24"/>
        </w:rPr>
        <w:t xml:space="preserve">OSP </w:t>
      </w:r>
      <w:r w:rsidR="00C57D24" w:rsidRPr="0088071A">
        <w:rPr>
          <w:rFonts w:cstheme="minorHAnsi"/>
          <w:sz w:val="24"/>
          <w:szCs w:val="24"/>
        </w:rPr>
        <w:t>w Zelgnie</w:t>
      </w:r>
      <w:r>
        <w:rPr>
          <w:rFonts w:cstheme="minorHAnsi"/>
          <w:sz w:val="24"/>
          <w:szCs w:val="24"/>
        </w:rPr>
        <w:t>”</w:t>
      </w:r>
    </w:p>
    <w:p w14:paraId="6AA4A8CA" w14:textId="3AABE2BD" w:rsidR="00391AAC" w:rsidRDefault="00D60328" w:rsidP="00645697">
      <w:pPr>
        <w:tabs>
          <w:tab w:val="left" w:pos="284"/>
        </w:tabs>
        <w:spacing w:after="0" w:line="276" w:lineRule="auto"/>
        <w:ind w:left="284" w:hanging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ab/>
      </w:r>
      <w:r w:rsidR="00391AAC">
        <w:rPr>
          <w:rFonts w:cstheme="minorHAnsi"/>
          <w:sz w:val="24"/>
          <w:szCs w:val="24"/>
        </w:rPr>
        <w:t>Zakres wykonanych prac: dokończenie prac w ramach stanu surowego zamkniętego- 346.477,24 zł</w:t>
      </w:r>
      <w:r w:rsidR="00DE73A6">
        <w:rPr>
          <w:rFonts w:cstheme="minorHAnsi"/>
          <w:sz w:val="24"/>
          <w:szCs w:val="24"/>
        </w:rPr>
        <w:t xml:space="preserve">, </w:t>
      </w:r>
      <w:r w:rsidR="00391AAC">
        <w:rPr>
          <w:rFonts w:cstheme="minorHAnsi"/>
          <w:sz w:val="24"/>
          <w:szCs w:val="24"/>
        </w:rPr>
        <w:t>instalacja elektryczna – 176.658,76 zł,</w:t>
      </w:r>
      <w:r w:rsidR="00DE73A6">
        <w:rPr>
          <w:rFonts w:cstheme="minorHAnsi"/>
          <w:sz w:val="24"/>
          <w:szCs w:val="24"/>
        </w:rPr>
        <w:t xml:space="preserve"> </w:t>
      </w:r>
      <w:r w:rsidR="00391AAC">
        <w:rPr>
          <w:rFonts w:cstheme="minorHAnsi"/>
          <w:sz w:val="24"/>
          <w:szCs w:val="24"/>
        </w:rPr>
        <w:t>zakup materiałów.</w:t>
      </w:r>
    </w:p>
    <w:p w14:paraId="353A0D27" w14:textId="6F262F1E" w:rsidR="00391AAC" w:rsidRPr="0088071A" w:rsidRDefault="00D60328" w:rsidP="00645697">
      <w:pPr>
        <w:tabs>
          <w:tab w:val="left" w:pos="284"/>
        </w:tabs>
        <w:spacing w:after="0" w:line="276" w:lineRule="auto"/>
        <w:ind w:left="284" w:hanging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391AAC">
        <w:rPr>
          <w:rFonts w:cstheme="minorHAnsi"/>
          <w:sz w:val="24"/>
          <w:szCs w:val="24"/>
        </w:rPr>
        <w:t xml:space="preserve">Łączny wydatek w 2018 r. </w:t>
      </w:r>
      <w:r w:rsidR="00DE73A6">
        <w:rPr>
          <w:rFonts w:cstheme="minorHAnsi"/>
          <w:sz w:val="24"/>
          <w:szCs w:val="24"/>
        </w:rPr>
        <w:t>–</w:t>
      </w:r>
      <w:r w:rsidR="00391AAC">
        <w:rPr>
          <w:rFonts w:cstheme="minorHAnsi"/>
          <w:sz w:val="24"/>
          <w:szCs w:val="24"/>
        </w:rPr>
        <w:t xml:space="preserve"> </w:t>
      </w:r>
      <w:r w:rsidR="00DE73A6">
        <w:rPr>
          <w:rFonts w:cstheme="minorHAnsi"/>
          <w:sz w:val="24"/>
          <w:szCs w:val="24"/>
        </w:rPr>
        <w:t>534.225,95 zł.</w:t>
      </w:r>
    </w:p>
    <w:p w14:paraId="39D88540" w14:textId="49E6038B" w:rsidR="00C57D24" w:rsidRPr="0088071A" w:rsidRDefault="00DE73A6" w:rsidP="00645697">
      <w:pPr>
        <w:tabs>
          <w:tab w:val="left" w:pos="284"/>
        </w:tabs>
        <w:spacing w:after="0" w:line="276" w:lineRule="auto"/>
        <w:ind w:left="284" w:hanging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</w:t>
      </w:r>
      <w:r w:rsidR="009D318C" w:rsidRPr="0088071A">
        <w:rPr>
          <w:rFonts w:cstheme="minorHAnsi"/>
          <w:sz w:val="24"/>
          <w:szCs w:val="24"/>
        </w:rPr>
        <w:t>)</w:t>
      </w:r>
      <w:r w:rsidR="00C57D24" w:rsidRPr="0088071A">
        <w:rPr>
          <w:rFonts w:cstheme="minorHAnsi"/>
          <w:sz w:val="24"/>
          <w:szCs w:val="24"/>
        </w:rPr>
        <w:t xml:space="preserve"> udział w posiedzeniach Komisji Bezpieczeństwa dla Gminy Miasta Toruń i Powiatu Toruńskiego</w:t>
      </w:r>
      <w:r w:rsidR="00E55165">
        <w:rPr>
          <w:rFonts w:cstheme="minorHAnsi"/>
          <w:sz w:val="24"/>
          <w:szCs w:val="24"/>
        </w:rPr>
        <w:t>,</w:t>
      </w:r>
      <w:r w:rsidR="00C57D24" w:rsidRPr="0088071A">
        <w:rPr>
          <w:rFonts w:cstheme="minorHAnsi"/>
          <w:sz w:val="24"/>
          <w:szCs w:val="24"/>
        </w:rPr>
        <w:t xml:space="preserve"> </w:t>
      </w:r>
    </w:p>
    <w:p w14:paraId="427CC935" w14:textId="0A8E93AF" w:rsidR="00C57D24" w:rsidRPr="0088071A" w:rsidRDefault="00DE73A6" w:rsidP="00645697">
      <w:pPr>
        <w:tabs>
          <w:tab w:val="left" w:pos="284"/>
        </w:tabs>
        <w:spacing w:after="0" w:line="276" w:lineRule="auto"/>
        <w:ind w:left="284" w:hanging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</w:t>
      </w:r>
      <w:r w:rsidR="009D318C" w:rsidRPr="0088071A">
        <w:rPr>
          <w:rFonts w:cstheme="minorHAnsi"/>
          <w:sz w:val="24"/>
          <w:szCs w:val="24"/>
        </w:rPr>
        <w:t>)</w:t>
      </w:r>
      <w:r w:rsidR="00C57D24" w:rsidRPr="0088071A">
        <w:rPr>
          <w:rFonts w:cstheme="minorHAnsi"/>
          <w:sz w:val="24"/>
          <w:szCs w:val="24"/>
        </w:rPr>
        <w:t xml:space="preserve"> </w:t>
      </w:r>
      <w:r w:rsidR="009D318C" w:rsidRPr="0088071A">
        <w:rPr>
          <w:rFonts w:cstheme="minorHAnsi"/>
          <w:sz w:val="24"/>
          <w:szCs w:val="24"/>
        </w:rPr>
        <w:t xml:space="preserve">monitoring w </w:t>
      </w:r>
      <w:r w:rsidR="00C57D24" w:rsidRPr="0088071A">
        <w:rPr>
          <w:rFonts w:cstheme="minorHAnsi"/>
          <w:sz w:val="24"/>
          <w:szCs w:val="24"/>
        </w:rPr>
        <w:t xml:space="preserve"> </w:t>
      </w:r>
      <w:r w:rsidR="00391AAC">
        <w:rPr>
          <w:rFonts w:cstheme="minorHAnsi"/>
          <w:sz w:val="24"/>
          <w:szCs w:val="24"/>
        </w:rPr>
        <w:t xml:space="preserve">części miejscowości na terenie Gminy Chełmża, </w:t>
      </w:r>
    </w:p>
    <w:p w14:paraId="483FD1BE" w14:textId="5B6ACFEC" w:rsidR="00C57D24" w:rsidRDefault="00DE73A6" w:rsidP="00645697">
      <w:pPr>
        <w:tabs>
          <w:tab w:val="left" w:pos="284"/>
        </w:tabs>
        <w:spacing w:after="0" w:line="276" w:lineRule="auto"/>
        <w:ind w:left="284" w:hanging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g</w:t>
      </w:r>
      <w:r w:rsidR="009D318C" w:rsidRPr="0088071A">
        <w:rPr>
          <w:rFonts w:cstheme="minorHAnsi"/>
          <w:sz w:val="24"/>
          <w:szCs w:val="24"/>
        </w:rPr>
        <w:t>)</w:t>
      </w:r>
      <w:r w:rsidR="00C57D24" w:rsidRPr="0088071A">
        <w:rPr>
          <w:rFonts w:cstheme="minorHAnsi"/>
          <w:sz w:val="24"/>
          <w:szCs w:val="24"/>
        </w:rPr>
        <w:t xml:space="preserve"> </w:t>
      </w:r>
      <w:r w:rsidR="00391AAC">
        <w:rPr>
          <w:rFonts w:cstheme="minorHAnsi"/>
          <w:sz w:val="24"/>
          <w:szCs w:val="24"/>
        </w:rPr>
        <w:t>funkcjonowanie</w:t>
      </w:r>
      <w:r w:rsidR="00C57D24" w:rsidRPr="0088071A">
        <w:rPr>
          <w:rFonts w:cstheme="minorHAnsi"/>
          <w:sz w:val="24"/>
          <w:szCs w:val="24"/>
        </w:rPr>
        <w:t xml:space="preserve"> system</w:t>
      </w:r>
      <w:r w:rsidR="00391AAC">
        <w:rPr>
          <w:rFonts w:cstheme="minorHAnsi"/>
          <w:sz w:val="24"/>
          <w:szCs w:val="24"/>
        </w:rPr>
        <w:t>u</w:t>
      </w:r>
      <w:r w:rsidR="00C57D24" w:rsidRPr="0088071A">
        <w:rPr>
          <w:rFonts w:cstheme="minorHAnsi"/>
          <w:sz w:val="24"/>
          <w:szCs w:val="24"/>
        </w:rPr>
        <w:t xml:space="preserve"> gminn</w:t>
      </w:r>
      <w:r w:rsidR="00391AAC">
        <w:rPr>
          <w:rFonts w:cstheme="minorHAnsi"/>
          <w:sz w:val="24"/>
          <w:szCs w:val="24"/>
        </w:rPr>
        <w:t>ego</w:t>
      </w:r>
      <w:r w:rsidR="00C57D24" w:rsidRPr="0088071A">
        <w:rPr>
          <w:rFonts w:cstheme="minorHAnsi"/>
          <w:sz w:val="24"/>
          <w:szCs w:val="24"/>
        </w:rPr>
        <w:t xml:space="preserve"> powiadamiania drogą sms</w:t>
      </w:r>
      <w:r w:rsidR="00AE1993">
        <w:rPr>
          <w:rFonts w:cstheme="minorHAnsi"/>
          <w:sz w:val="24"/>
          <w:szCs w:val="24"/>
        </w:rPr>
        <w:t>,</w:t>
      </w:r>
    </w:p>
    <w:p w14:paraId="2BB77BBC" w14:textId="267ED865" w:rsidR="00AE1993" w:rsidRPr="0088071A" w:rsidRDefault="00AE1993" w:rsidP="00645697">
      <w:pPr>
        <w:tabs>
          <w:tab w:val="left" w:pos="284"/>
        </w:tabs>
        <w:spacing w:after="0" w:line="276" w:lineRule="auto"/>
        <w:ind w:left="284" w:hanging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h) akcja edukacyjna „Bezpieczna droga do szkoły” w tym zakup </w:t>
      </w:r>
      <w:r w:rsidR="00584D0E">
        <w:rPr>
          <w:rFonts w:cstheme="minorHAnsi"/>
          <w:sz w:val="24"/>
          <w:szCs w:val="24"/>
        </w:rPr>
        <w:t>opasek i szelek odblaskowych dla uczniów.</w:t>
      </w:r>
    </w:p>
    <w:p w14:paraId="5194D83E" w14:textId="1FE2DEFF" w:rsidR="0086564B" w:rsidRPr="0088071A" w:rsidRDefault="00753C79" w:rsidP="00645697">
      <w:pPr>
        <w:spacing w:after="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535E378B" w14:textId="77777777" w:rsidR="00C57D24" w:rsidRPr="0088071A" w:rsidRDefault="00C57D24" w:rsidP="00645697">
      <w:pPr>
        <w:pStyle w:val="Akapitzlist"/>
        <w:spacing w:after="0" w:line="276" w:lineRule="auto"/>
        <w:ind w:left="0"/>
        <w:jc w:val="both"/>
        <w:rPr>
          <w:rFonts w:cstheme="minorHAnsi"/>
          <w:i/>
          <w:color w:val="0070C0"/>
          <w:sz w:val="24"/>
          <w:szCs w:val="24"/>
        </w:rPr>
      </w:pPr>
    </w:p>
    <w:p w14:paraId="3BF1F97C" w14:textId="11CB6494" w:rsidR="00C235BB" w:rsidRPr="00175F2F" w:rsidRDefault="00296BFA" w:rsidP="00645697">
      <w:pPr>
        <w:pStyle w:val="Akapitzlist"/>
        <w:numPr>
          <w:ilvl w:val="0"/>
          <w:numId w:val="1"/>
        </w:numPr>
        <w:shd w:val="clear" w:color="auto" w:fill="FFFF00"/>
        <w:spacing w:after="0" w:line="276" w:lineRule="auto"/>
        <w:ind w:left="567" w:hanging="567"/>
        <w:jc w:val="both"/>
        <w:rPr>
          <w:rFonts w:cstheme="minorHAnsi"/>
          <w:b/>
          <w:sz w:val="24"/>
          <w:szCs w:val="24"/>
        </w:rPr>
      </w:pPr>
      <w:r w:rsidRPr="0088071A">
        <w:rPr>
          <w:rFonts w:cstheme="minorHAnsi"/>
          <w:b/>
          <w:sz w:val="24"/>
          <w:szCs w:val="24"/>
        </w:rPr>
        <w:t xml:space="preserve">STUDIUM UWARUNKOWAŃ I KIERUNKÓW PRZESTRZENNEGO ZAGOSPODAROWANIA GMINY </w:t>
      </w:r>
    </w:p>
    <w:p w14:paraId="24E3B2CF" w14:textId="77777777" w:rsidR="005001B9" w:rsidRDefault="00D60328" w:rsidP="00645697">
      <w:pPr>
        <w:spacing w:after="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14:paraId="4BAC68E9" w14:textId="4E4F6705" w:rsidR="00D60328" w:rsidRDefault="005001B9" w:rsidP="00645697">
      <w:pPr>
        <w:spacing w:after="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D6D46" w:rsidRPr="0088071A">
        <w:rPr>
          <w:rFonts w:cstheme="minorHAnsi"/>
          <w:sz w:val="24"/>
          <w:szCs w:val="24"/>
        </w:rPr>
        <w:t xml:space="preserve">Studium uwarunkowań i kierunków zagospodarowania przestrzennego Gminy Chełmża uchwalone uchwałą Nr XXVIII/228/17 Rady Gminy Chełmża z dnia 30 marca 2017 r. </w:t>
      </w:r>
      <w:r w:rsidR="009D318C" w:rsidRPr="0088071A">
        <w:rPr>
          <w:rFonts w:cstheme="minorHAnsi"/>
          <w:sz w:val="24"/>
          <w:szCs w:val="24"/>
        </w:rPr>
        <w:t>stanowi</w:t>
      </w:r>
      <w:r w:rsidR="008D6D46" w:rsidRPr="0088071A">
        <w:rPr>
          <w:rFonts w:cstheme="minorHAnsi"/>
          <w:sz w:val="24"/>
          <w:szCs w:val="24"/>
        </w:rPr>
        <w:t xml:space="preserve"> podstawowy dokument kreujący politykę przestrzenną Gminy Chełmża. Szczegółowy zakres ustaleń określa art. 10 ustawy z dnia 27 marca 2003 r. o planowaniu i zagospodarowaniu przestrzennym. </w:t>
      </w:r>
    </w:p>
    <w:p w14:paraId="5D1AB0C4" w14:textId="77777777" w:rsidR="00D60328" w:rsidRDefault="00D60328" w:rsidP="00645697">
      <w:pPr>
        <w:spacing w:after="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D6D46" w:rsidRPr="0088071A">
        <w:rPr>
          <w:rFonts w:cstheme="minorHAnsi"/>
          <w:sz w:val="24"/>
          <w:szCs w:val="24"/>
        </w:rPr>
        <w:t xml:space="preserve">Aktualne Studium uwarunkowań i kierunków zagospodarowania przestrzennego Gminy Chełmża jest kontynuacją polityki przestrzennej przyjętej w studium uchwalonym w 1999 r. oraz 2009 r. i pozostaje w zgodzie z przyjętymi kierunkami zmian. </w:t>
      </w:r>
      <w:r w:rsidR="004667F5" w:rsidRPr="0088071A">
        <w:rPr>
          <w:rFonts w:cstheme="minorHAnsi"/>
          <w:sz w:val="24"/>
          <w:szCs w:val="24"/>
        </w:rPr>
        <w:t xml:space="preserve">Dokument został </w:t>
      </w:r>
      <w:r w:rsidR="008D6D46" w:rsidRPr="0088071A">
        <w:rPr>
          <w:rFonts w:cstheme="minorHAnsi"/>
          <w:sz w:val="24"/>
          <w:szCs w:val="24"/>
        </w:rPr>
        <w:t xml:space="preserve"> zaktualizowan</w:t>
      </w:r>
      <w:r w:rsidR="004667F5" w:rsidRPr="0088071A">
        <w:rPr>
          <w:rFonts w:cstheme="minorHAnsi"/>
          <w:sz w:val="24"/>
          <w:szCs w:val="24"/>
        </w:rPr>
        <w:t>y</w:t>
      </w:r>
      <w:r w:rsidR="008D6D46" w:rsidRPr="0088071A">
        <w:rPr>
          <w:rFonts w:cstheme="minorHAnsi"/>
          <w:sz w:val="24"/>
          <w:szCs w:val="24"/>
        </w:rPr>
        <w:t> i dostosowan</w:t>
      </w:r>
      <w:r w:rsidR="004667F5" w:rsidRPr="0088071A">
        <w:rPr>
          <w:rFonts w:cstheme="minorHAnsi"/>
          <w:sz w:val="24"/>
          <w:szCs w:val="24"/>
        </w:rPr>
        <w:t>y</w:t>
      </w:r>
      <w:r w:rsidR="008D6D46" w:rsidRPr="0088071A">
        <w:rPr>
          <w:rFonts w:cstheme="minorHAnsi"/>
          <w:sz w:val="24"/>
          <w:szCs w:val="24"/>
        </w:rPr>
        <w:t xml:space="preserve"> do obecnych potrzeb i wymogów prawa. </w:t>
      </w:r>
    </w:p>
    <w:p w14:paraId="5B8AE9CA" w14:textId="4203B0E1" w:rsidR="004667F5" w:rsidRPr="0088071A" w:rsidRDefault="00D60328" w:rsidP="00645697">
      <w:pPr>
        <w:spacing w:after="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D6D46" w:rsidRPr="0088071A">
        <w:rPr>
          <w:rFonts w:cstheme="minorHAnsi"/>
          <w:sz w:val="24"/>
          <w:szCs w:val="24"/>
        </w:rPr>
        <w:t>Najważniejszą funkcją studium jest wskazanie gospodarczych i przestrzennych perspektyw rozwoju Gminy Chełmża.</w:t>
      </w:r>
      <w:r>
        <w:rPr>
          <w:rFonts w:cstheme="minorHAnsi"/>
          <w:sz w:val="24"/>
          <w:szCs w:val="24"/>
        </w:rPr>
        <w:t xml:space="preserve"> </w:t>
      </w:r>
      <w:r w:rsidR="008D6D46" w:rsidRPr="0088071A">
        <w:rPr>
          <w:rFonts w:cstheme="minorHAnsi"/>
          <w:sz w:val="24"/>
          <w:szCs w:val="24"/>
        </w:rPr>
        <w:t>Ze względu na występowanie podobieństwa cech i intensywności zabudowy i zagospodarowania terenu, obszar gminy podzielono na następujące podstawowe strefy funkcjonalne: Aktywności Gospodarczej (AG), Rekreacyjno-Ekologiczna (RE), Osadniczo-Rolnicza (OR)</w:t>
      </w:r>
      <w:r>
        <w:rPr>
          <w:rFonts w:cstheme="minorHAnsi"/>
          <w:sz w:val="24"/>
          <w:szCs w:val="24"/>
        </w:rPr>
        <w:t xml:space="preserve"> i </w:t>
      </w:r>
      <w:r w:rsidR="008D6D46" w:rsidRPr="0088071A">
        <w:rPr>
          <w:rFonts w:cstheme="minorHAnsi"/>
          <w:sz w:val="24"/>
          <w:szCs w:val="24"/>
        </w:rPr>
        <w:t xml:space="preserve"> Rolniczo-Osadnicza (RO)</w:t>
      </w:r>
      <w:r>
        <w:rPr>
          <w:rFonts w:cstheme="minorHAnsi"/>
          <w:sz w:val="24"/>
          <w:szCs w:val="24"/>
        </w:rPr>
        <w:t>,</w:t>
      </w:r>
      <w:r w:rsidR="008D6D46" w:rsidRPr="0088071A">
        <w:rPr>
          <w:rFonts w:cstheme="minorHAnsi"/>
          <w:sz w:val="24"/>
          <w:szCs w:val="24"/>
        </w:rPr>
        <w:t xml:space="preserve"> dla których sformułowano cele rozwojowe i kierunki zmian. Podział obszaru gminy na strefy funkcjonalne stanowi ramy dla określania kierunków zmian w strukturze funkcjonalno-przestrzennej. </w:t>
      </w:r>
    </w:p>
    <w:p w14:paraId="4FBC83AF" w14:textId="3C6C81C6" w:rsidR="008D6D46" w:rsidRPr="0088071A" w:rsidRDefault="008D6D46" w:rsidP="00645697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>Wyżej wymieniony układ strefowy odzwierciedla zakres przekształceń związany z planowanym rozwojem gminy. Zróżnicowanie w prowadzeniu polityki przestrzennej w poszczególnych strefach związane jest przede wszystkim z funkcjami jakie winny być rozwijane na terenach poszczególnych stref, intensywnością zabudowy w strefach</w:t>
      </w:r>
      <w:r w:rsidR="00292D5A">
        <w:rPr>
          <w:rFonts w:cstheme="minorHAnsi"/>
          <w:sz w:val="24"/>
          <w:szCs w:val="24"/>
        </w:rPr>
        <w:t xml:space="preserve"> oraz</w:t>
      </w:r>
      <w:r w:rsidRPr="0088071A">
        <w:rPr>
          <w:rFonts w:cstheme="minorHAnsi"/>
          <w:sz w:val="24"/>
          <w:szCs w:val="24"/>
        </w:rPr>
        <w:t xml:space="preserve"> zakresem kształtowania układu przyrodniczego gminy.</w:t>
      </w:r>
    </w:p>
    <w:p w14:paraId="0E14A313" w14:textId="7FEFF79B" w:rsidR="008D6D46" w:rsidRDefault="00292D5A" w:rsidP="00645697">
      <w:pPr>
        <w:spacing w:after="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D6D46" w:rsidRPr="0088071A">
        <w:rPr>
          <w:rFonts w:cstheme="minorHAnsi"/>
          <w:sz w:val="24"/>
          <w:szCs w:val="24"/>
        </w:rPr>
        <w:t>Uzupełnieniem i doprecyzowaniem w/w struktury przestrzennej jest wskazan</w:t>
      </w:r>
      <w:r>
        <w:rPr>
          <w:rFonts w:cstheme="minorHAnsi"/>
          <w:sz w:val="24"/>
          <w:szCs w:val="24"/>
        </w:rPr>
        <w:t>i</w:t>
      </w:r>
      <w:r w:rsidR="008D6D46" w:rsidRPr="0088071A">
        <w:rPr>
          <w:rFonts w:cstheme="minorHAnsi"/>
          <w:sz w:val="24"/>
          <w:szCs w:val="24"/>
        </w:rPr>
        <w:t xml:space="preserve">e przeznaczenia terenów w poszczególnych strefach funkcjonalnych oraz określenie wskaźników ich zagospodarowania i użytkowania. Zasięgi podziałów na poszczególne tereny (np. UM, AG) </w:t>
      </w:r>
      <w:r w:rsidR="004667F5" w:rsidRPr="0088071A">
        <w:rPr>
          <w:rFonts w:cstheme="minorHAnsi"/>
          <w:sz w:val="24"/>
          <w:szCs w:val="24"/>
        </w:rPr>
        <w:t xml:space="preserve">maja charakter orientacyjny </w:t>
      </w:r>
      <w:r w:rsidR="008D6D46" w:rsidRPr="0088071A">
        <w:rPr>
          <w:rFonts w:cstheme="minorHAnsi"/>
          <w:sz w:val="24"/>
          <w:szCs w:val="24"/>
        </w:rPr>
        <w:t xml:space="preserve">, </w:t>
      </w:r>
      <w:r w:rsidR="004667F5" w:rsidRPr="0088071A">
        <w:rPr>
          <w:rFonts w:cstheme="minorHAnsi"/>
          <w:sz w:val="24"/>
          <w:szCs w:val="24"/>
        </w:rPr>
        <w:t xml:space="preserve">i traktowane są </w:t>
      </w:r>
      <w:r w:rsidR="008D6D46" w:rsidRPr="0088071A">
        <w:rPr>
          <w:rFonts w:cstheme="minorHAnsi"/>
          <w:sz w:val="24"/>
          <w:szCs w:val="24"/>
        </w:rPr>
        <w:t xml:space="preserve">jako wytyczne do miejscowych planów zagospodarowania przestrzennego. </w:t>
      </w:r>
    </w:p>
    <w:p w14:paraId="33FAF763" w14:textId="77777777" w:rsidR="00292D5A" w:rsidRPr="0088071A" w:rsidRDefault="00292D5A" w:rsidP="00645697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48C0C2DA" w14:textId="77777777" w:rsidR="008D6D46" w:rsidRPr="0088071A" w:rsidRDefault="008D6D46" w:rsidP="00645697">
      <w:pPr>
        <w:spacing w:after="0" w:line="276" w:lineRule="auto"/>
        <w:jc w:val="center"/>
        <w:rPr>
          <w:rFonts w:cstheme="minorHAnsi"/>
          <w:sz w:val="24"/>
          <w:szCs w:val="24"/>
        </w:rPr>
      </w:pPr>
      <w:r w:rsidRPr="0088071A">
        <w:rPr>
          <w:rFonts w:cstheme="minorHAnsi"/>
          <w:noProof/>
          <w:sz w:val="24"/>
          <w:szCs w:val="24"/>
          <w:lang w:eastAsia="pl-PL"/>
        </w:rPr>
        <w:lastRenderedPageBreak/>
        <w:drawing>
          <wp:inline distT="0" distB="0" distL="0" distR="0" wp14:anchorId="52068B8E" wp14:editId="2847A067">
            <wp:extent cx="3975215" cy="2903220"/>
            <wp:effectExtent l="0" t="0" r="635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691" cy="293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012D1" w14:textId="35FC08E6" w:rsidR="008D6D46" w:rsidRPr="0088071A" w:rsidRDefault="008D6D46" w:rsidP="00645697">
      <w:pPr>
        <w:spacing w:after="0" w:line="276" w:lineRule="auto"/>
        <w:jc w:val="center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>Rys. Kierunk</w:t>
      </w:r>
      <w:r w:rsidR="009B44E3">
        <w:rPr>
          <w:rFonts w:cstheme="minorHAnsi"/>
          <w:sz w:val="24"/>
          <w:szCs w:val="24"/>
        </w:rPr>
        <w:t>i</w:t>
      </w:r>
      <w:r w:rsidRPr="0088071A">
        <w:rPr>
          <w:rFonts w:cstheme="minorHAnsi"/>
          <w:sz w:val="24"/>
          <w:szCs w:val="24"/>
        </w:rPr>
        <w:t xml:space="preserve"> zagospodarowania przestrzennego.</w:t>
      </w:r>
    </w:p>
    <w:p w14:paraId="08630E13" w14:textId="77777777" w:rsidR="00292D5A" w:rsidRDefault="00292D5A" w:rsidP="00645697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6BDEABCC" w14:textId="0B2B9FCB" w:rsidR="008D6D46" w:rsidRPr="0088071A" w:rsidRDefault="00292D5A" w:rsidP="00645697">
      <w:pPr>
        <w:spacing w:after="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D6D46" w:rsidRPr="0088071A">
        <w:rPr>
          <w:rFonts w:cstheme="minorHAnsi"/>
          <w:sz w:val="24"/>
          <w:szCs w:val="24"/>
        </w:rPr>
        <w:t xml:space="preserve">Na podstawie art. 32 ustawy z dnia 27 marca 2003 r. o planowaniu i zagospodarowaniu przestrzennym Wójt dokonuje analizy zmian w zagospodarowaniu przestrzennym gminy, ocenia postępy w opracowywaniu planów miejscowych i opracowuje wieloletnie programy ich sporządzania w nawiązaniu do ustaleń studium, z uwzględnieniem decyzji </w:t>
      </w:r>
      <w:r w:rsidR="004667F5" w:rsidRPr="0088071A">
        <w:rPr>
          <w:rFonts w:cstheme="minorHAnsi"/>
          <w:sz w:val="24"/>
          <w:szCs w:val="24"/>
        </w:rPr>
        <w:t>o ustaleniu warunków zabudowy i lokalizacji inwestycji celu publicznego</w:t>
      </w:r>
      <w:r w:rsidR="008D6D46" w:rsidRPr="0088071A">
        <w:rPr>
          <w:rFonts w:cstheme="minorHAnsi"/>
          <w:sz w:val="24"/>
          <w:szCs w:val="24"/>
        </w:rPr>
        <w:t xml:space="preserve"> oraz wniosków w sprawie sporządzenia lub zmiany planu miejscowego.</w:t>
      </w:r>
      <w:r w:rsidR="00145D6A" w:rsidRPr="0088071A">
        <w:rPr>
          <w:rFonts w:cstheme="minorHAnsi"/>
          <w:sz w:val="24"/>
          <w:szCs w:val="24"/>
        </w:rPr>
        <w:t xml:space="preserve"> Wyniki analizy po uzyskaniu opinii gminnej komisji architektoniczno-urbanistycznej przekazuje radzie gminy, co najmniej raz w trakcie kadencji (art.32 ust. 2 </w:t>
      </w:r>
      <w:proofErr w:type="spellStart"/>
      <w:r w:rsidR="00145D6A" w:rsidRPr="0088071A">
        <w:rPr>
          <w:rFonts w:cstheme="minorHAnsi"/>
          <w:sz w:val="24"/>
          <w:szCs w:val="24"/>
        </w:rPr>
        <w:t>uozp</w:t>
      </w:r>
      <w:proofErr w:type="spellEnd"/>
      <w:r w:rsidR="00145D6A" w:rsidRPr="0088071A">
        <w:rPr>
          <w:rFonts w:cstheme="minorHAnsi"/>
          <w:sz w:val="24"/>
          <w:szCs w:val="24"/>
        </w:rPr>
        <w:t>)</w:t>
      </w:r>
      <w:r>
        <w:rPr>
          <w:rFonts w:cstheme="minorHAnsi"/>
          <w:sz w:val="24"/>
          <w:szCs w:val="24"/>
        </w:rPr>
        <w:t>.</w:t>
      </w:r>
    </w:p>
    <w:p w14:paraId="035FAC90" w14:textId="39CDB0C9" w:rsidR="00611C42" w:rsidRPr="0088071A" w:rsidRDefault="008D6D46" w:rsidP="00645697">
      <w:pPr>
        <w:tabs>
          <w:tab w:val="left" w:pos="709"/>
        </w:tabs>
        <w:spacing w:after="0" w:line="276" w:lineRule="auto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 xml:space="preserve"> </w:t>
      </w:r>
      <w:r w:rsidR="00292D5A">
        <w:rPr>
          <w:rFonts w:cstheme="minorHAnsi"/>
          <w:sz w:val="24"/>
          <w:szCs w:val="24"/>
        </w:rPr>
        <w:tab/>
      </w:r>
      <w:r w:rsidR="00145D6A" w:rsidRPr="0088071A">
        <w:rPr>
          <w:rFonts w:cstheme="minorHAnsi"/>
          <w:sz w:val="24"/>
          <w:szCs w:val="24"/>
        </w:rPr>
        <w:t>Realizując ustalenia zawarte w ustawie  Wójt Gminy Chełmża dokonał analizy i oceny, o których mowa i przedłożył</w:t>
      </w:r>
      <w:r w:rsidR="00611C42" w:rsidRPr="0088071A">
        <w:rPr>
          <w:rFonts w:cstheme="minorHAnsi"/>
          <w:sz w:val="24"/>
          <w:szCs w:val="24"/>
        </w:rPr>
        <w:t xml:space="preserve"> materiał pod obrady rady.</w:t>
      </w:r>
      <w:r w:rsidR="00145D6A" w:rsidRPr="0088071A">
        <w:rPr>
          <w:rFonts w:cstheme="minorHAnsi"/>
          <w:sz w:val="24"/>
          <w:szCs w:val="24"/>
        </w:rPr>
        <w:t xml:space="preserve"> </w:t>
      </w:r>
      <w:r w:rsidR="00175F2F">
        <w:rPr>
          <w:rFonts w:cstheme="minorHAnsi"/>
          <w:sz w:val="24"/>
          <w:szCs w:val="24"/>
        </w:rPr>
        <w:t xml:space="preserve">Przygotowany materiał </w:t>
      </w:r>
      <w:r w:rsidR="00611C42" w:rsidRPr="0088071A">
        <w:rPr>
          <w:rFonts w:cstheme="minorHAnsi"/>
          <w:sz w:val="24"/>
          <w:szCs w:val="24"/>
        </w:rPr>
        <w:t xml:space="preserve">zawiera ocenę aktualności studium oraz jego zmiany, które poprzedzono analizami: studium, planów miejscowych, decyzji o warunkach zabudowy, decyzji o ustaleniu inwestycji celu publicznego, wniosków w sprawie sporządzenia lub zmiany planów miejscowych, stanu zagospodarowania przestrzennego gminy, Strategii Gminy Chełmża, Wieloletniej Prognozy Finansowej Gminy Chełmża, zgodności planów miejscowych z obowiązującymi przepisami ustawy o planowaniu i zagospodarowaniu przestrzennym, oceny postępów w opracowywaniu planów miejscowych. </w:t>
      </w:r>
    </w:p>
    <w:p w14:paraId="1A89F462" w14:textId="4F157856" w:rsidR="008D6D46" w:rsidRPr="0088071A" w:rsidRDefault="008D6D46" w:rsidP="00645697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88071A">
        <w:rPr>
          <w:rFonts w:eastAsia="Times New Roman" w:cstheme="minorHAnsi"/>
          <w:sz w:val="24"/>
          <w:szCs w:val="24"/>
          <w:lang w:eastAsia="pl-PL"/>
        </w:rPr>
        <w:t xml:space="preserve">Rada Gminy Chełmża </w:t>
      </w:r>
      <w:r w:rsidR="00611C42" w:rsidRPr="0088071A">
        <w:rPr>
          <w:rFonts w:eastAsia="Times New Roman" w:cstheme="minorHAnsi"/>
          <w:sz w:val="24"/>
          <w:szCs w:val="24"/>
          <w:lang w:eastAsia="pl-PL"/>
        </w:rPr>
        <w:t xml:space="preserve">w dniu 18 grudnia 2018 r. podjęła </w:t>
      </w:r>
      <w:r w:rsidRPr="0088071A">
        <w:rPr>
          <w:rFonts w:eastAsia="Times New Roman" w:cstheme="minorHAnsi"/>
          <w:sz w:val="24"/>
          <w:szCs w:val="24"/>
          <w:lang w:eastAsia="pl-PL"/>
        </w:rPr>
        <w:t xml:space="preserve"> uchwałę Nr III/17/18</w:t>
      </w:r>
      <w:r w:rsidRPr="0088071A">
        <w:rPr>
          <w:rFonts w:cstheme="minorHAnsi"/>
          <w:bCs/>
          <w:sz w:val="24"/>
          <w:szCs w:val="24"/>
        </w:rPr>
        <w:t xml:space="preserve"> w sprawie aktualności Studium uwarunkowań</w:t>
      </w:r>
      <w:r w:rsidRPr="0088071A">
        <w:rPr>
          <w:rFonts w:cstheme="minorHAnsi"/>
          <w:sz w:val="24"/>
          <w:szCs w:val="24"/>
        </w:rPr>
        <w:t xml:space="preserve"> </w:t>
      </w:r>
      <w:r w:rsidRPr="0088071A">
        <w:rPr>
          <w:rFonts w:cstheme="minorHAnsi"/>
          <w:bCs/>
          <w:sz w:val="24"/>
          <w:szCs w:val="24"/>
        </w:rPr>
        <w:t>i kierunków zagospodarowania Gminy Chełmża oraz miejscowych planów zagospodarowania przestrzennego</w:t>
      </w:r>
      <w:r w:rsidRPr="0088071A">
        <w:rPr>
          <w:rFonts w:eastAsia="Times New Roman" w:cstheme="minorHAnsi"/>
          <w:sz w:val="24"/>
          <w:szCs w:val="24"/>
          <w:lang w:eastAsia="pl-PL"/>
        </w:rPr>
        <w:t xml:space="preserve"> </w:t>
      </w:r>
    </w:p>
    <w:p w14:paraId="437F1587" w14:textId="77777777" w:rsidR="008D6D46" w:rsidRPr="0088071A" w:rsidRDefault="008D6D46" w:rsidP="00645697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>W wyniku dokonanej analizy w zagospodarowaniu przestrzennym, stwierdzono aktualność Studium uwarunkowań i kierunków zagospodarowania przestrzennego Gminy Chełmża.</w:t>
      </w:r>
    </w:p>
    <w:p w14:paraId="7D69B91A" w14:textId="5B344110" w:rsidR="008D6D46" w:rsidRDefault="008D6D46" w:rsidP="00645697">
      <w:pPr>
        <w:pStyle w:val="Akapitzlist"/>
        <w:spacing w:after="0" w:line="276" w:lineRule="auto"/>
        <w:ind w:left="0"/>
        <w:jc w:val="both"/>
        <w:rPr>
          <w:rFonts w:cstheme="minorHAnsi"/>
          <w:i/>
          <w:color w:val="0070C0"/>
          <w:sz w:val="24"/>
          <w:szCs w:val="24"/>
        </w:rPr>
      </w:pPr>
    </w:p>
    <w:p w14:paraId="7EB0FA18" w14:textId="6F818685" w:rsidR="00940B1C" w:rsidRDefault="00940B1C" w:rsidP="00645697">
      <w:pPr>
        <w:pStyle w:val="Akapitzlist"/>
        <w:spacing w:after="0" w:line="276" w:lineRule="auto"/>
        <w:ind w:left="0"/>
        <w:jc w:val="both"/>
        <w:rPr>
          <w:rFonts w:cstheme="minorHAnsi"/>
          <w:i/>
          <w:color w:val="0070C0"/>
          <w:sz w:val="24"/>
          <w:szCs w:val="24"/>
        </w:rPr>
      </w:pPr>
    </w:p>
    <w:p w14:paraId="571297A6" w14:textId="7F50948A" w:rsidR="007317BD" w:rsidRDefault="007317BD" w:rsidP="00645697">
      <w:pPr>
        <w:pStyle w:val="Akapitzlist"/>
        <w:spacing w:after="0" w:line="276" w:lineRule="auto"/>
        <w:ind w:left="0"/>
        <w:jc w:val="both"/>
        <w:rPr>
          <w:rFonts w:cstheme="minorHAnsi"/>
          <w:i/>
          <w:color w:val="0070C0"/>
          <w:sz w:val="24"/>
          <w:szCs w:val="24"/>
        </w:rPr>
      </w:pPr>
    </w:p>
    <w:p w14:paraId="56674B71" w14:textId="77777777" w:rsidR="007317BD" w:rsidRPr="0088071A" w:rsidRDefault="007317BD" w:rsidP="00645697">
      <w:pPr>
        <w:pStyle w:val="Akapitzlist"/>
        <w:spacing w:after="0" w:line="276" w:lineRule="auto"/>
        <w:ind w:left="0"/>
        <w:jc w:val="both"/>
        <w:rPr>
          <w:rFonts w:cstheme="minorHAnsi"/>
          <w:i/>
          <w:color w:val="0070C0"/>
          <w:sz w:val="24"/>
          <w:szCs w:val="24"/>
        </w:rPr>
      </w:pPr>
    </w:p>
    <w:p w14:paraId="5BEF0B36" w14:textId="56A3E261" w:rsidR="00065340" w:rsidRPr="0088071A" w:rsidRDefault="00296BFA" w:rsidP="00645697">
      <w:pPr>
        <w:pStyle w:val="Akapitzlist"/>
        <w:numPr>
          <w:ilvl w:val="0"/>
          <w:numId w:val="1"/>
        </w:numPr>
        <w:shd w:val="clear" w:color="auto" w:fill="FFFF00"/>
        <w:spacing w:after="0" w:line="276" w:lineRule="auto"/>
        <w:ind w:left="0" w:firstLine="0"/>
        <w:jc w:val="both"/>
        <w:rPr>
          <w:rFonts w:cstheme="minorHAnsi"/>
          <w:b/>
          <w:sz w:val="24"/>
          <w:szCs w:val="24"/>
        </w:rPr>
      </w:pPr>
      <w:r w:rsidRPr="0088071A">
        <w:rPr>
          <w:rFonts w:cstheme="minorHAnsi"/>
          <w:b/>
          <w:sz w:val="24"/>
          <w:szCs w:val="24"/>
        </w:rPr>
        <w:lastRenderedPageBreak/>
        <w:t xml:space="preserve">MIEJSCOWE PLANY ZAGOSPODAROWANIA PRZESTRZENNEGO </w:t>
      </w:r>
    </w:p>
    <w:p w14:paraId="68308CBC" w14:textId="77777777" w:rsidR="00C42E36" w:rsidRPr="0088071A" w:rsidRDefault="00C42E36" w:rsidP="00645697">
      <w:pPr>
        <w:pStyle w:val="Akapitzlist"/>
        <w:spacing w:after="0" w:line="276" w:lineRule="auto"/>
        <w:ind w:left="0"/>
        <w:jc w:val="both"/>
        <w:rPr>
          <w:rFonts w:cstheme="minorHAnsi"/>
          <w:b/>
          <w:sz w:val="24"/>
          <w:szCs w:val="24"/>
        </w:rPr>
      </w:pPr>
    </w:p>
    <w:p w14:paraId="745A50F6" w14:textId="6DB44F86" w:rsidR="00193084" w:rsidRPr="0088071A" w:rsidRDefault="005A45AF" w:rsidP="00645697">
      <w:pPr>
        <w:spacing w:after="0" w:line="276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ab/>
      </w:r>
      <w:r w:rsidR="00193084" w:rsidRPr="0088071A">
        <w:rPr>
          <w:rFonts w:eastAsia="Times New Roman" w:cstheme="minorHAnsi"/>
          <w:sz w:val="24"/>
          <w:szCs w:val="24"/>
          <w:lang w:eastAsia="pl-PL"/>
        </w:rPr>
        <w:t xml:space="preserve">Plan miejscowy stanowi podstawę planowania przestrzennego w </w:t>
      </w:r>
      <w:hyperlink r:id="rId10" w:tooltip="Gmina" w:history="1">
        <w:r w:rsidR="00193084" w:rsidRPr="0088071A">
          <w:rPr>
            <w:rFonts w:eastAsia="Times New Roman" w:cstheme="minorHAnsi"/>
            <w:sz w:val="24"/>
            <w:szCs w:val="24"/>
            <w:lang w:eastAsia="pl-PL"/>
          </w:rPr>
          <w:t>Gminie</w:t>
        </w:r>
      </w:hyperlink>
      <w:r w:rsidR="00193084" w:rsidRPr="0088071A">
        <w:rPr>
          <w:rFonts w:eastAsia="Times New Roman" w:cstheme="minorHAnsi"/>
          <w:sz w:val="24"/>
          <w:szCs w:val="24"/>
          <w:lang w:eastAsia="pl-PL"/>
        </w:rPr>
        <w:t xml:space="preserve"> Chełmża</w:t>
      </w:r>
      <w:r>
        <w:rPr>
          <w:rFonts w:eastAsia="Times New Roman" w:cstheme="minorHAnsi"/>
          <w:sz w:val="24"/>
          <w:szCs w:val="24"/>
          <w:lang w:eastAsia="pl-PL"/>
        </w:rPr>
        <w:t xml:space="preserve"> i jest</w:t>
      </w:r>
      <w:r w:rsidR="00193084" w:rsidRPr="0088071A">
        <w:rPr>
          <w:rFonts w:eastAsia="Times New Roman" w:cstheme="minorHAnsi"/>
          <w:sz w:val="24"/>
          <w:szCs w:val="24"/>
          <w:lang w:eastAsia="pl-PL"/>
        </w:rPr>
        <w:t xml:space="preserve"> akt</w:t>
      </w:r>
      <w:r>
        <w:rPr>
          <w:rFonts w:eastAsia="Times New Roman" w:cstheme="minorHAnsi"/>
          <w:sz w:val="24"/>
          <w:szCs w:val="24"/>
          <w:lang w:eastAsia="pl-PL"/>
        </w:rPr>
        <w:t>em</w:t>
      </w:r>
      <w:r w:rsidR="00193084" w:rsidRPr="0088071A">
        <w:rPr>
          <w:rFonts w:eastAsia="Times New Roman" w:cstheme="minorHAnsi"/>
          <w:sz w:val="24"/>
          <w:szCs w:val="24"/>
          <w:lang w:eastAsia="pl-PL"/>
        </w:rPr>
        <w:t xml:space="preserve"> prawa miejscowego ustanawi</w:t>
      </w:r>
      <w:r>
        <w:rPr>
          <w:rFonts w:eastAsia="Times New Roman" w:cstheme="minorHAnsi"/>
          <w:sz w:val="24"/>
          <w:szCs w:val="24"/>
          <w:lang w:eastAsia="pl-PL"/>
        </w:rPr>
        <w:t>ającym</w:t>
      </w:r>
      <w:r w:rsidR="00193084" w:rsidRPr="0088071A">
        <w:rPr>
          <w:rFonts w:eastAsia="Times New Roman" w:cstheme="minorHAnsi"/>
          <w:sz w:val="24"/>
          <w:szCs w:val="24"/>
          <w:lang w:eastAsia="pl-PL"/>
        </w:rPr>
        <w:t xml:space="preserve"> przepisy powszechnie obowiązujące na danym terenie, będące podstawą wydawania </w:t>
      </w:r>
      <w:hyperlink r:id="rId11" w:tooltip="Decyzja administracyjna" w:history="1">
        <w:r w:rsidR="00193084" w:rsidRPr="0088071A">
          <w:rPr>
            <w:rFonts w:eastAsia="Times New Roman" w:cstheme="minorHAnsi"/>
            <w:sz w:val="24"/>
            <w:szCs w:val="24"/>
            <w:lang w:eastAsia="pl-PL"/>
          </w:rPr>
          <w:t>decyzji administracyjnych</w:t>
        </w:r>
      </w:hyperlink>
      <w:r w:rsidR="00193084" w:rsidRPr="0088071A">
        <w:rPr>
          <w:rFonts w:eastAsia="Times New Roman" w:cstheme="minorHAnsi"/>
          <w:sz w:val="24"/>
          <w:szCs w:val="24"/>
          <w:lang w:eastAsia="pl-PL"/>
        </w:rPr>
        <w:t xml:space="preserve"> m. im. dot. podziałów geodezyjnych i pozwoleń na budowę (w przeciwieństwie do </w:t>
      </w:r>
      <w:hyperlink r:id="rId12" w:tooltip="Studium uwarunkowań i kierunków zagospodarowania przestrzennego" w:history="1">
        <w:r w:rsidR="00193084" w:rsidRPr="0088071A">
          <w:rPr>
            <w:rFonts w:eastAsia="Times New Roman" w:cstheme="minorHAnsi"/>
            <w:sz w:val="24"/>
            <w:szCs w:val="24"/>
            <w:lang w:eastAsia="pl-PL"/>
          </w:rPr>
          <w:t>studium</w:t>
        </w:r>
      </w:hyperlink>
      <w:r w:rsidR="00193084" w:rsidRPr="0088071A">
        <w:rPr>
          <w:rFonts w:eastAsia="Times New Roman" w:cstheme="minorHAnsi"/>
          <w:sz w:val="24"/>
          <w:szCs w:val="24"/>
          <w:lang w:eastAsia="pl-PL"/>
        </w:rPr>
        <w:t>, które wyraża jedynie politykę przestrzenną gminy). W planach miejscowym dokonuje się również zmiany przeznaczenia gruntów rolnych i leśnych na cele nierolnicze i nieleśne. Miejscowy plan zagospodarowania przestrzennego nie może wykraczać poza granice administracyjne gminy</w:t>
      </w:r>
      <w:r>
        <w:rPr>
          <w:rFonts w:eastAsia="Times New Roman" w:cstheme="minorHAnsi"/>
          <w:sz w:val="24"/>
          <w:szCs w:val="24"/>
          <w:lang w:eastAsia="pl-PL"/>
        </w:rPr>
        <w:t xml:space="preserve"> </w:t>
      </w:r>
      <w:r>
        <w:rPr>
          <w:rFonts w:eastAsia="Times New Roman" w:cstheme="minorHAnsi"/>
          <w:sz w:val="24"/>
          <w:szCs w:val="24"/>
          <w:lang w:eastAsia="pl-PL"/>
        </w:rPr>
        <w:br/>
        <w:t>i</w:t>
      </w:r>
      <w:r w:rsidR="00193084" w:rsidRPr="0088071A">
        <w:rPr>
          <w:rFonts w:eastAsia="Times New Roman" w:cstheme="minorHAnsi"/>
          <w:sz w:val="24"/>
          <w:szCs w:val="24"/>
          <w:lang w:eastAsia="pl-PL"/>
        </w:rPr>
        <w:t xml:space="preserve">  obejmować tylko częś</w:t>
      </w:r>
      <w:r w:rsidR="00175F2F">
        <w:rPr>
          <w:rFonts w:eastAsia="Times New Roman" w:cstheme="minorHAnsi"/>
          <w:sz w:val="24"/>
          <w:szCs w:val="24"/>
          <w:lang w:eastAsia="pl-PL"/>
        </w:rPr>
        <w:t>ci</w:t>
      </w:r>
      <w:r w:rsidR="00193084" w:rsidRPr="0088071A">
        <w:rPr>
          <w:rFonts w:eastAsia="Times New Roman" w:cstheme="minorHAnsi"/>
          <w:sz w:val="24"/>
          <w:szCs w:val="24"/>
          <w:lang w:eastAsia="pl-PL"/>
        </w:rPr>
        <w:t xml:space="preserve"> jej obszaru. Na terenie gminy może obowiązywać więcej planów miejscowych, ich granice jednak nie mogą się nakładać. Plan nie może naruszać ustaleń </w:t>
      </w:r>
      <w:hyperlink r:id="rId13" w:tooltip="Studium uwarunkowań i kierunków zagospodarowania przestrzennego" w:history="1">
        <w:r w:rsidR="00193084" w:rsidRPr="0088071A">
          <w:rPr>
            <w:rFonts w:eastAsia="Times New Roman" w:cstheme="minorHAnsi"/>
            <w:sz w:val="24"/>
            <w:szCs w:val="24"/>
            <w:lang w:eastAsia="pl-PL"/>
          </w:rPr>
          <w:t>studium</w:t>
        </w:r>
      </w:hyperlink>
      <w:r w:rsidR="00193084" w:rsidRPr="0088071A">
        <w:rPr>
          <w:rFonts w:eastAsia="Times New Roman" w:cstheme="minorHAnsi"/>
          <w:sz w:val="24"/>
          <w:szCs w:val="24"/>
          <w:lang w:eastAsia="pl-PL"/>
        </w:rPr>
        <w:t xml:space="preserve">, co stwierdza </w:t>
      </w:r>
      <w:hyperlink r:id="rId14" w:tooltip="Rada gminy" w:history="1">
        <w:r w:rsidR="00193084" w:rsidRPr="0088071A">
          <w:rPr>
            <w:rFonts w:eastAsia="Times New Roman" w:cstheme="minorHAnsi"/>
            <w:sz w:val="24"/>
            <w:szCs w:val="24"/>
            <w:lang w:eastAsia="pl-PL"/>
          </w:rPr>
          <w:t>rada gminy</w:t>
        </w:r>
      </w:hyperlink>
      <w:r w:rsidR="00193084" w:rsidRPr="0088071A">
        <w:rPr>
          <w:rFonts w:eastAsia="Times New Roman" w:cstheme="minorHAnsi"/>
          <w:sz w:val="24"/>
          <w:szCs w:val="24"/>
          <w:lang w:eastAsia="pl-PL"/>
        </w:rPr>
        <w:t xml:space="preserve"> przed jego uchwaleniem , zaś organem sporządzającym plan miejscowy jest </w:t>
      </w:r>
      <w:hyperlink r:id="rId15" w:tooltip="Wójt" w:history="1">
        <w:r w:rsidR="00193084" w:rsidRPr="0088071A">
          <w:rPr>
            <w:rFonts w:eastAsia="Times New Roman" w:cstheme="minorHAnsi"/>
            <w:sz w:val="24"/>
            <w:szCs w:val="24"/>
            <w:lang w:eastAsia="pl-PL"/>
          </w:rPr>
          <w:t>Wójt</w:t>
        </w:r>
      </w:hyperlink>
      <w:r w:rsidR="00193084" w:rsidRPr="0088071A">
        <w:rPr>
          <w:rFonts w:eastAsia="Times New Roman" w:cstheme="minorHAnsi"/>
          <w:sz w:val="24"/>
          <w:szCs w:val="24"/>
          <w:lang w:eastAsia="pl-PL"/>
        </w:rPr>
        <w:t>.</w:t>
      </w:r>
    </w:p>
    <w:p w14:paraId="47E0DC7C" w14:textId="5AFA48A0" w:rsidR="00193084" w:rsidRPr="0088071A" w:rsidRDefault="005A45AF" w:rsidP="00645697">
      <w:pPr>
        <w:spacing w:after="0" w:line="276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ab/>
      </w:r>
      <w:r w:rsidR="00193084" w:rsidRPr="0088071A">
        <w:rPr>
          <w:rFonts w:eastAsia="Times New Roman" w:cstheme="minorHAnsi"/>
          <w:sz w:val="24"/>
          <w:szCs w:val="24"/>
          <w:lang w:eastAsia="pl-PL"/>
        </w:rPr>
        <w:t>Gmina Chełmża jest  gminą wiejską o charakterze rolniczym z dobrymi warunkami do jej rozwoju. Dlatego w strukturze przestrzennej dominują użytki rolne</w:t>
      </w:r>
      <w:r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193084" w:rsidRPr="0088071A">
        <w:rPr>
          <w:rFonts w:eastAsia="Times New Roman" w:cstheme="minorHAnsi"/>
          <w:sz w:val="24"/>
          <w:szCs w:val="24"/>
          <w:lang w:eastAsia="pl-PL"/>
        </w:rPr>
        <w:t xml:space="preserve"> zajmujące ponad 80%  powierzchni gminy. Grunty zurbanizowane i zabudowane stanowią 8,44% powierzchni. Na tereny te składają się przede wszystkim tereny komunikacyjne (4,9%)</w:t>
      </w:r>
      <w:r>
        <w:rPr>
          <w:rFonts w:eastAsia="Times New Roman" w:cstheme="minorHAnsi"/>
          <w:sz w:val="24"/>
          <w:szCs w:val="24"/>
          <w:lang w:eastAsia="pl-PL"/>
        </w:rPr>
        <w:t xml:space="preserve"> oraz t</w:t>
      </w:r>
      <w:r w:rsidR="00193084" w:rsidRPr="0088071A">
        <w:rPr>
          <w:rFonts w:eastAsia="Times New Roman" w:cstheme="minorHAnsi"/>
          <w:sz w:val="24"/>
          <w:szCs w:val="24"/>
          <w:lang w:eastAsia="pl-PL"/>
        </w:rPr>
        <w:t>ereny zabudowy mieszkaniowej, usługowej, przemysłowej, rekreacyjnej stanowią</w:t>
      </w:r>
      <w:r>
        <w:rPr>
          <w:rFonts w:eastAsia="Times New Roman" w:cstheme="minorHAnsi"/>
          <w:sz w:val="24"/>
          <w:szCs w:val="24"/>
          <w:lang w:eastAsia="pl-PL"/>
        </w:rPr>
        <w:t>ce</w:t>
      </w:r>
      <w:r w:rsidR="00193084" w:rsidRPr="0088071A">
        <w:rPr>
          <w:rFonts w:eastAsia="Times New Roman" w:cstheme="minorHAnsi"/>
          <w:sz w:val="24"/>
          <w:szCs w:val="24"/>
          <w:lang w:eastAsia="pl-PL"/>
        </w:rPr>
        <w:t xml:space="preserve">  3,32% powierzchni gminy. </w:t>
      </w:r>
    </w:p>
    <w:p w14:paraId="18776946" w14:textId="603BC866" w:rsidR="00193084" w:rsidRPr="0088071A" w:rsidRDefault="005A45AF" w:rsidP="00645697">
      <w:pPr>
        <w:spacing w:after="0" w:line="276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ab/>
      </w:r>
      <w:r w:rsidR="00193084" w:rsidRPr="0088071A">
        <w:rPr>
          <w:rFonts w:eastAsia="Times New Roman" w:cstheme="minorHAnsi"/>
          <w:sz w:val="24"/>
          <w:szCs w:val="24"/>
          <w:lang w:eastAsia="pl-PL"/>
        </w:rPr>
        <w:t xml:space="preserve">Zapotrzebowanie na nową zabudowę mieszkaniową zgodnie z bilansem terenów opracowanym w studium wynosi dla zabudowy mieszkaniowej i mieszkaniowo-usługowej </w:t>
      </w:r>
      <w:r>
        <w:rPr>
          <w:rFonts w:eastAsia="Times New Roman" w:cstheme="minorHAnsi"/>
          <w:sz w:val="24"/>
          <w:szCs w:val="24"/>
          <w:lang w:eastAsia="pl-PL"/>
        </w:rPr>
        <w:br/>
      </w:r>
      <w:r w:rsidR="00193084" w:rsidRPr="0088071A">
        <w:rPr>
          <w:rFonts w:eastAsia="Times New Roman" w:cstheme="minorHAnsi"/>
          <w:sz w:val="24"/>
          <w:szCs w:val="24"/>
          <w:lang w:eastAsia="pl-PL"/>
        </w:rPr>
        <w:t xml:space="preserve">670 ha natomiast </w:t>
      </w:r>
      <w:r w:rsidR="00175F2F">
        <w:rPr>
          <w:rFonts w:eastAsia="Times New Roman" w:cstheme="minorHAnsi"/>
          <w:sz w:val="24"/>
          <w:szCs w:val="24"/>
          <w:lang w:eastAsia="pl-PL"/>
        </w:rPr>
        <w:t>dla</w:t>
      </w:r>
      <w:r w:rsidR="00193084" w:rsidRPr="0088071A">
        <w:rPr>
          <w:rFonts w:eastAsia="Times New Roman" w:cstheme="minorHAnsi"/>
          <w:sz w:val="24"/>
          <w:szCs w:val="24"/>
          <w:lang w:eastAsia="pl-PL"/>
        </w:rPr>
        <w:t xml:space="preserve"> zabudow</w:t>
      </w:r>
      <w:r w:rsidR="00175F2F">
        <w:rPr>
          <w:rFonts w:eastAsia="Times New Roman" w:cstheme="minorHAnsi"/>
          <w:sz w:val="24"/>
          <w:szCs w:val="24"/>
          <w:lang w:eastAsia="pl-PL"/>
        </w:rPr>
        <w:t>y</w:t>
      </w:r>
      <w:r w:rsidR="00193084" w:rsidRPr="0088071A">
        <w:rPr>
          <w:rFonts w:eastAsia="Times New Roman" w:cstheme="minorHAnsi"/>
          <w:sz w:val="24"/>
          <w:szCs w:val="24"/>
          <w:lang w:eastAsia="pl-PL"/>
        </w:rPr>
        <w:t xml:space="preserve"> aktywizacji gospodarczej 1040 ha. </w:t>
      </w:r>
    </w:p>
    <w:p w14:paraId="380E6F4F" w14:textId="23F7B01C" w:rsidR="00193084" w:rsidRPr="0088071A" w:rsidRDefault="005A45AF" w:rsidP="00645697">
      <w:pPr>
        <w:spacing w:after="0" w:line="276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ab/>
      </w:r>
      <w:r w:rsidR="00193084" w:rsidRPr="0088071A">
        <w:rPr>
          <w:rFonts w:eastAsia="Times New Roman" w:cstheme="minorHAnsi"/>
          <w:sz w:val="24"/>
          <w:szCs w:val="24"/>
          <w:lang w:eastAsia="pl-PL"/>
        </w:rPr>
        <w:t xml:space="preserve">Na terenie </w:t>
      </w:r>
      <w:r w:rsidR="00C235BB" w:rsidRPr="0088071A">
        <w:rPr>
          <w:rFonts w:eastAsia="Times New Roman" w:cstheme="minorHAnsi"/>
          <w:sz w:val="24"/>
          <w:szCs w:val="24"/>
          <w:lang w:eastAsia="pl-PL"/>
        </w:rPr>
        <w:t>G</w:t>
      </w:r>
      <w:r w:rsidR="00193084" w:rsidRPr="0088071A">
        <w:rPr>
          <w:rFonts w:eastAsia="Times New Roman" w:cstheme="minorHAnsi"/>
          <w:sz w:val="24"/>
          <w:szCs w:val="24"/>
          <w:lang w:eastAsia="pl-PL"/>
        </w:rPr>
        <w:t xml:space="preserve">miny Chełmża obowiązuje 70 planów miejscowych sporządzonych na podstawie ustawy z dnia 7 lipca 1994 r. o zagospodarowaniu przestrzennym. Pozostałe obowiązujące plany Rada Gminy Chełmża podejmowała </w:t>
      </w:r>
      <w:r>
        <w:rPr>
          <w:rFonts w:eastAsia="Times New Roman" w:cstheme="minorHAnsi"/>
          <w:sz w:val="24"/>
          <w:szCs w:val="24"/>
          <w:lang w:eastAsia="pl-PL"/>
        </w:rPr>
        <w:t xml:space="preserve">już </w:t>
      </w:r>
      <w:r w:rsidR="00193084" w:rsidRPr="0088071A">
        <w:rPr>
          <w:rFonts w:eastAsia="Times New Roman" w:cstheme="minorHAnsi"/>
          <w:sz w:val="24"/>
          <w:szCs w:val="24"/>
          <w:lang w:eastAsia="pl-PL"/>
        </w:rPr>
        <w:t>w oparciu o ustawę z dnia 27 marca 2003 r. o planowaniu i zagospodarowaniu przestrzennym</w:t>
      </w:r>
      <w:r w:rsidR="00611C42" w:rsidRPr="0088071A">
        <w:rPr>
          <w:rFonts w:eastAsia="Times New Roman" w:cstheme="minorHAnsi"/>
          <w:sz w:val="24"/>
          <w:szCs w:val="24"/>
          <w:lang w:eastAsia="pl-PL"/>
        </w:rPr>
        <w:t>.</w:t>
      </w:r>
      <w:r w:rsidR="00193084" w:rsidRPr="0088071A">
        <w:rPr>
          <w:rFonts w:eastAsia="Times New Roman" w:cstheme="minorHAnsi"/>
          <w:sz w:val="24"/>
          <w:szCs w:val="24"/>
          <w:lang w:eastAsia="pl-PL"/>
        </w:rPr>
        <w:t xml:space="preserve"> </w:t>
      </w:r>
    </w:p>
    <w:p w14:paraId="1CD0EB1D" w14:textId="77777777" w:rsidR="00193084" w:rsidRPr="0088071A" w:rsidRDefault="00193084" w:rsidP="00645697">
      <w:pPr>
        <w:spacing w:after="0" w:line="276" w:lineRule="auto"/>
        <w:jc w:val="center"/>
        <w:rPr>
          <w:rFonts w:cstheme="minorHAnsi"/>
          <w:sz w:val="24"/>
          <w:szCs w:val="24"/>
        </w:rPr>
      </w:pPr>
      <w:r w:rsidRPr="0088071A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79D793FF" wp14:editId="1CD66972">
            <wp:extent cx="3328035" cy="1996440"/>
            <wp:effectExtent l="0" t="0" r="5715" b="3810"/>
            <wp:docPr id="2" name="Wykres 2">
              <a:extLst xmlns:a="http://schemas.openxmlformats.org/drawingml/2006/main">
                <a:ext uri="{FF2B5EF4-FFF2-40B4-BE49-F238E27FC236}">
                  <a16:creationId xmlns:a16="http://schemas.microsoft.com/office/drawing/2014/main" id="{7B7DFEAC-E89F-4C9D-BE2F-7A3977CA6A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5D880F8" w14:textId="77777777" w:rsidR="00193084" w:rsidRPr="0088071A" w:rsidRDefault="00193084" w:rsidP="00645697">
      <w:pPr>
        <w:spacing w:after="0" w:line="276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 w:rsidRPr="0088071A">
        <w:rPr>
          <w:rFonts w:eastAsia="Times New Roman" w:cstheme="minorHAnsi"/>
          <w:sz w:val="24"/>
          <w:szCs w:val="24"/>
          <w:lang w:eastAsia="pl-PL"/>
        </w:rPr>
        <w:t>Wykres przedstawiający liczbę sporządzonych planów miejscowych i ich zmian w poszczególnych latach od 2011-2018 r.</w:t>
      </w:r>
    </w:p>
    <w:p w14:paraId="2DD85DDF" w14:textId="77777777" w:rsidR="00193084" w:rsidRPr="0088071A" w:rsidRDefault="00193084" w:rsidP="00645697">
      <w:pPr>
        <w:spacing w:after="0" w:line="276" w:lineRule="auto"/>
        <w:jc w:val="center"/>
        <w:rPr>
          <w:rFonts w:cstheme="minorHAnsi"/>
          <w:sz w:val="24"/>
          <w:szCs w:val="24"/>
        </w:rPr>
      </w:pPr>
    </w:p>
    <w:p w14:paraId="317DCD54" w14:textId="3EF1BC87" w:rsidR="00D85B84" w:rsidRDefault="00D85B84" w:rsidP="0064569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cstheme="minorHAnsi"/>
          <w:sz w:val="24"/>
          <w:szCs w:val="24"/>
        </w:rPr>
        <w:tab/>
      </w:r>
      <w:r w:rsidR="00193084" w:rsidRPr="0088071A">
        <w:rPr>
          <w:rFonts w:cstheme="minorHAnsi"/>
          <w:sz w:val="24"/>
          <w:szCs w:val="24"/>
        </w:rPr>
        <w:t xml:space="preserve">Dnia </w:t>
      </w:r>
      <w:r w:rsidR="00193084" w:rsidRPr="0088071A">
        <w:rPr>
          <w:rFonts w:eastAsia="Times New Roman" w:cstheme="minorHAnsi"/>
          <w:sz w:val="24"/>
          <w:szCs w:val="24"/>
          <w:lang w:eastAsia="pl-PL"/>
        </w:rPr>
        <w:t xml:space="preserve">18 grudnia 2018 roku Rada Gminy Chełmża </w:t>
      </w:r>
      <w:r w:rsidR="007A235B" w:rsidRPr="0088071A">
        <w:rPr>
          <w:rFonts w:eastAsia="Times New Roman" w:cstheme="minorHAnsi"/>
          <w:sz w:val="24"/>
          <w:szCs w:val="24"/>
          <w:lang w:eastAsia="pl-PL"/>
        </w:rPr>
        <w:t xml:space="preserve">podjęła </w:t>
      </w:r>
      <w:r w:rsidR="00193084" w:rsidRPr="0088071A">
        <w:rPr>
          <w:rFonts w:eastAsia="Times New Roman" w:cstheme="minorHAnsi"/>
          <w:sz w:val="24"/>
          <w:szCs w:val="24"/>
          <w:lang w:eastAsia="pl-PL"/>
        </w:rPr>
        <w:t xml:space="preserve"> uchwałę Nr III/17/18</w:t>
      </w:r>
      <w:r w:rsidR="00193084" w:rsidRPr="0088071A">
        <w:rPr>
          <w:rFonts w:cstheme="minorHAnsi"/>
          <w:bCs/>
          <w:sz w:val="24"/>
          <w:szCs w:val="24"/>
        </w:rPr>
        <w:t xml:space="preserve"> w sprawie aktualności Studium uwarunkowań</w:t>
      </w:r>
      <w:r w:rsidR="00193084" w:rsidRPr="0088071A">
        <w:rPr>
          <w:rFonts w:cstheme="minorHAnsi"/>
          <w:sz w:val="24"/>
          <w:szCs w:val="24"/>
        </w:rPr>
        <w:t xml:space="preserve"> </w:t>
      </w:r>
      <w:r w:rsidR="00193084" w:rsidRPr="0088071A">
        <w:rPr>
          <w:rFonts w:cstheme="minorHAnsi"/>
          <w:bCs/>
          <w:sz w:val="24"/>
          <w:szCs w:val="24"/>
        </w:rPr>
        <w:t>i kierunków zagospodarowania Gminy Chełmża oraz miejscowych planów zagospodarowania przestrzennego</w:t>
      </w:r>
      <w:r w:rsidR="00193084" w:rsidRPr="0088071A">
        <w:rPr>
          <w:rFonts w:eastAsia="Times New Roman" w:cstheme="minorHAnsi"/>
          <w:sz w:val="24"/>
          <w:szCs w:val="24"/>
          <w:lang w:eastAsia="pl-PL"/>
        </w:rPr>
        <w:t xml:space="preserve"> stwierdzając aktualność wszystkich obowiązujących miejscowych planów zagospodarowania przestrzennego i ich </w:t>
      </w:r>
      <w:r w:rsidR="00193084" w:rsidRPr="0088071A">
        <w:rPr>
          <w:rFonts w:eastAsia="Times New Roman" w:cstheme="minorHAnsi"/>
          <w:sz w:val="24"/>
          <w:szCs w:val="24"/>
          <w:lang w:eastAsia="pl-PL"/>
        </w:rPr>
        <w:lastRenderedPageBreak/>
        <w:t>zmian z potrzebami mieszkańców gminy i polityką gminy wyrażoną w Studium</w:t>
      </w:r>
      <w:r>
        <w:rPr>
          <w:rFonts w:eastAsia="Times New Roman" w:cstheme="minorHAnsi"/>
          <w:sz w:val="24"/>
          <w:szCs w:val="24"/>
          <w:lang w:eastAsia="pl-PL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Gmina Chełmża posiada łącznie 111 planów miejscowych obejmujących </w:t>
      </w:r>
      <w:r w:rsidRPr="00A96B3F">
        <w:rPr>
          <w:rFonts w:ascii="Times New Roman" w:eastAsia="Times New Roman" w:hAnsi="Times New Roman" w:cs="Times New Roman"/>
          <w:sz w:val="24"/>
          <w:szCs w:val="24"/>
          <w:lang w:eastAsia="pl-PL"/>
        </w:rPr>
        <w:t>6%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powierzchni.</w:t>
      </w:r>
    </w:p>
    <w:p w14:paraId="74D27611" w14:textId="461364FC" w:rsidR="00193084" w:rsidRPr="00D85B84" w:rsidRDefault="00D85B84" w:rsidP="0064569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eastAsia="Times New Roman" w:cstheme="minorHAnsi"/>
          <w:color w:val="000000"/>
          <w:sz w:val="24"/>
          <w:szCs w:val="24"/>
        </w:rPr>
        <w:tab/>
        <w:t>W</w:t>
      </w:r>
      <w:r w:rsidR="00193084" w:rsidRPr="0088071A">
        <w:rPr>
          <w:rFonts w:eastAsia="Times New Roman" w:cstheme="minorHAnsi"/>
          <w:color w:val="000000"/>
          <w:sz w:val="24"/>
          <w:szCs w:val="24"/>
        </w:rPr>
        <w:t xml:space="preserve"> 2018 r. </w:t>
      </w:r>
      <w:r>
        <w:rPr>
          <w:rFonts w:eastAsia="Times New Roman" w:cstheme="minorHAnsi"/>
          <w:color w:val="000000"/>
          <w:sz w:val="24"/>
          <w:szCs w:val="24"/>
        </w:rPr>
        <w:t xml:space="preserve">powierzchnia gminy objęta </w:t>
      </w:r>
      <w:r w:rsidR="00193084" w:rsidRPr="0088071A">
        <w:rPr>
          <w:rFonts w:eastAsia="Times New Roman" w:cstheme="minorHAnsi"/>
          <w:color w:val="000000"/>
          <w:sz w:val="24"/>
          <w:szCs w:val="24"/>
        </w:rPr>
        <w:t xml:space="preserve">miejscowymi planami zagospodarowania przestrzennego </w:t>
      </w:r>
      <w:r>
        <w:rPr>
          <w:rFonts w:eastAsia="Times New Roman" w:cstheme="minorHAnsi"/>
          <w:color w:val="000000"/>
          <w:sz w:val="24"/>
          <w:szCs w:val="24"/>
        </w:rPr>
        <w:t>wg. stanu na początek roku wynosiła -</w:t>
      </w:r>
      <w:r w:rsidR="00193084" w:rsidRPr="0088071A">
        <w:rPr>
          <w:rFonts w:eastAsia="Times New Roman" w:cstheme="minorHAnsi"/>
          <w:color w:val="000000"/>
          <w:sz w:val="24"/>
          <w:szCs w:val="24"/>
        </w:rPr>
        <w:t xml:space="preserve"> 1120 ha, a na koniec roku – 1125 ha. W 2018 roku wydano 105 wypisów i wyrysów z planów miejscowych.</w:t>
      </w:r>
      <w:r w:rsidR="00C42E36" w:rsidRPr="0088071A">
        <w:rPr>
          <w:rFonts w:eastAsia="Times New Roman" w:cstheme="minorHAnsi"/>
          <w:color w:val="000000"/>
          <w:sz w:val="24"/>
          <w:szCs w:val="24"/>
        </w:rPr>
        <w:t xml:space="preserve"> </w:t>
      </w:r>
    </w:p>
    <w:p w14:paraId="49086043" w14:textId="7F1A3CBA" w:rsidR="00193084" w:rsidRPr="0088071A" w:rsidRDefault="00D85B84" w:rsidP="00645697">
      <w:pPr>
        <w:spacing w:after="0" w:line="276" w:lineRule="auto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ab/>
      </w:r>
      <w:r w:rsidR="00C235BB" w:rsidRPr="0088071A">
        <w:rPr>
          <w:rFonts w:eastAsia="Times New Roman" w:cstheme="minorHAnsi"/>
          <w:color w:val="000000"/>
          <w:sz w:val="24"/>
          <w:szCs w:val="24"/>
        </w:rPr>
        <w:t>Dla terenów nie objętych planem w</w:t>
      </w:r>
      <w:r w:rsidR="00193084" w:rsidRPr="0088071A">
        <w:rPr>
          <w:rFonts w:eastAsia="Times New Roman" w:cstheme="minorHAnsi"/>
          <w:color w:val="000000"/>
          <w:sz w:val="24"/>
          <w:szCs w:val="24"/>
        </w:rPr>
        <w:t xml:space="preserve"> 2018 roku wydano 64 decyzje o warunkach zabudowy, w tym 19 dotyczących zabudowy mieszkaniowej jednorodzinnej oraz 5 decyzji dotyczących zabudowy usługowej, zaś decyzji o lokalizacji inwestycji celu publicznego wydano</w:t>
      </w:r>
      <w:r>
        <w:rPr>
          <w:rFonts w:eastAsia="Times New Roman" w:cstheme="minorHAnsi"/>
          <w:color w:val="000000"/>
          <w:sz w:val="24"/>
          <w:szCs w:val="24"/>
        </w:rPr>
        <w:t xml:space="preserve"> - </w:t>
      </w:r>
      <w:r w:rsidR="00193084" w:rsidRPr="0088071A">
        <w:rPr>
          <w:rFonts w:eastAsia="Times New Roman" w:cstheme="minorHAnsi"/>
          <w:color w:val="000000"/>
          <w:sz w:val="24"/>
          <w:szCs w:val="24"/>
        </w:rPr>
        <w:t>7. Łączna powierzchnia objęt</w:t>
      </w:r>
      <w:r>
        <w:rPr>
          <w:rFonts w:eastAsia="Times New Roman" w:cstheme="minorHAnsi"/>
          <w:color w:val="000000"/>
          <w:sz w:val="24"/>
          <w:szCs w:val="24"/>
        </w:rPr>
        <w:t xml:space="preserve">a zakresem </w:t>
      </w:r>
      <w:r w:rsidR="00505459">
        <w:rPr>
          <w:rFonts w:eastAsia="Times New Roman" w:cstheme="minorHAnsi"/>
          <w:color w:val="000000"/>
          <w:sz w:val="24"/>
          <w:szCs w:val="24"/>
        </w:rPr>
        <w:t>określonym w</w:t>
      </w:r>
      <w:r w:rsidR="00193084" w:rsidRPr="0088071A">
        <w:rPr>
          <w:rFonts w:eastAsia="Times New Roman" w:cstheme="minorHAnsi"/>
          <w:color w:val="000000"/>
          <w:sz w:val="24"/>
          <w:szCs w:val="24"/>
        </w:rPr>
        <w:t xml:space="preserve"> decyzj</w:t>
      </w:r>
      <w:r w:rsidR="00505459">
        <w:rPr>
          <w:rFonts w:eastAsia="Times New Roman" w:cstheme="minorHAnsi"/>
          <w:color w:val="000000"/>
          <w:sz w:val="24"/>
          <w:szCs w:val="24"/>
        </w:rPr>
        <w:t>ach</w:t>
      </w:r>
      <w:r w:rsidR="00193084" w:rsidRPr="0088071A">
        <w:rPr>
          <w:rFonts w:eastAsia="Times New Roman" w:cstheme="minorHAnsi"/>
          <w:color w:val="000000"/>
          <w:sz w:val="24"/>
          <w:szCs w:val="24"/>
        </w:rPr>
        <w:t xml:space="preserve"> to 23,6 ha.</w:t>
      </w:r>
    </w:p>
    <w:p w14:paraId="00FD023F" w14:textId="50DA6E93" w:rsidR="003D37E0" w:rsidRDefault="003D37E0" w:rsidP="00645697">
      <w:pPr>
        <w:pStyle w:val="Akapitzlist"/>
        <w:spacing w:after="0" w:line="276" w:lineRule="auto"/>
        <w:ind w:left="0"/>
        <w:jc w:val="both"/>
        <w:rPr>
          <w:rFonts w:cstheme="minorHAnsi"/>
          <w:i/>
          <w:color w:val="0070C0"/>
          <w:sz w:val="24"/>
          <w:szCs w:val="24"/>
        </w:rPr>
      </w:pPr>
    </w:p>
    <w:p w14:paraId="66D0CBDA" w14:textId="77777777" w:rsidR="00940B1C" w:rsidRPr="0088071A" w:rsidRDefault="00940B1C" w:rsidP="00645697">
      <w:pPr>
        <w:pStyle w:val="Akapitzlist"/>
        <w:spacing w:after="0" w:line="276" w:lineRule="auto"/>
        <w:ind w:left="0"/>
        <w:jc w:val="both"/>
        <w:rPr>
          <w:rFonts w:cstheme="minorHAnsi"/>
          <w:i/>
          <w:color w:val="0070C0"/>
          <w:sz w:val="24"/>
          <w:szCs w:val="24"/>
        </w:rPr>
      </w:pPr>
    </w:p>
    <w:p w14:paraId="06A37671" w14:textId="0502096F" w:rsidR="00DA2C80" w:rsidRPr="00DA2C80" w:rsidRDefault="00296BFA" w:rsidP="00645697">
      <w:pPr>
        <w:pStyle w:val="Akapitzlist"/>
        <w:numPr>
          <w:ilvl w:val="0"/>
          <w:numId w:val="1"/>
        </w:numPr>
        <w:spacing w:before="120" w:after="120" w:line="276" w:lineRule="auto"/>
        <w:ind w:left="567" w:hanging="567"/>
        <w:rPr>
          <w:rFonts w:ascii="Arial" w:eastAsia="Times New Roman" w:hAnsi="Arial" w:cs="Arial"/>
          <w:highlight w:val="yellow"/>
          <w:lang w:eastAsia="pl-PL"/>
        </w:rPr>
      </w:pPr>
      <w:r w:rsidRPr="00DA2C80">
        <w:rPr>
          <w:rFonts w:cstheme="minorHAnsi"/>
          <w:b/>
          <w:sz w:val="24"/>
          <w:szCs w:val="24"/>
          <w:highlight w:val="yellow"/>
          <w:shd w:val="clear" w:color="auto" w:fill="FFFF00"/>
        </w:rPr>
        <w:t xml:space="preserve">LOKALNY PROGRAM REWITALIZACJI </w:t>
      </w:r>
      <w:r w:rsidRPr="00DA2C80">
        <w:rPr>
          <w:rFonts w:cstheme="minorHAnsi"/>
          <w:b/>
          <w:sz w:val="24"/>
          <w:szCs w:val="24"/>
          <w:highlight w:val="yellow"/>
          <w:shd w:val="clear" w:color="auto" w:fill="FFFF00"/>
        </w:rPr>
        <w:br/>
      </w:r>
    </w:p>
    <w:p w14:paraId="3753A995" w14:textId="2543B411" w:rsidR="003D37E0" w:rsidRPr="00AA2382" w:rsidRDefault="00DA2C80" w:rsidP="00645697">
      <w:pPr>
        <w:pStyle w:val="Akapitzlist"/>
        <w:spacing w:after="0" w:line="276" w:lineRule="auto"/>
        <w:ind w:left="0"/>
        <w:jc w:val="both"/>
        <w:rPr>
          <w:rFonts w:eastAsia="Times New Roman" w:cstheme="minorHAnsi"/>
          <w:sz w:val="24"/>
          <w:szCs w:val="24"/>
          <w:lang w:eastAsia="pl-PL"/>
        </w:rPr>
      </w:pPr>
      <w:r w:rsidRPr="00DA2C80">
        <w:rPr>
          <w:rFonts w:eastAsia="Times New Roman" w:cstheme="minorHAnsi"/>
          <w:sz w:val="24"/>
          <w:szCs w:val="24"/>
          <w:lang w:eastAsia="pl-PL"/>
        </w:rPr>
        <w:tab/>
        <w:t xml:space="preserve">Lokalny Program Rewitalizacji </w:t>
      </w:r>
      <w:r w:rsidR="00AA2382">
        <w:rPr>
          <w:rFonts w:eastAsia="Times New Roman" w:cstheme="minorHAnsi"/>
          <w:sz w:val="24"/>
          <w:szCs w:val="24"/>
          <w:lang w:eastAsia="pl-PL"/>
        </w:rPr>
        <w:t xml:space="preserve">Gminy Chełmża na lata 2017-2023 został przyjęty </w:t>
      </w:r>
      <w:r w:rsidR="00AA2382" w:rsidRPr="00AA2382">
        <w:rPr>
          <w:rFonts w:eastAsia="Times New Roman" w:cstheme="minorHAnsi"/>
          <w:sz w:val="24"/>
          <w:szCs w:val="24"/>
          <w:lang w:eastAsia="pl-PL"/>
        </w:rPr>
        <w:t xml:space="preserve">uchwałą Nr XXVIII/234/17 Rady Gminy Chełmża z dnia 30 marca 2017 r. i zmieniony </w:t>
      </w:r>
      <w:r w:rsidR="00175F2F">
        <w:rPr>
          <w:rFonts w:eastAsia="Times New Roman" w:cstheme="minorHAnsi"/>
          <w:sz w:val="24"/>
          <w:szCs w:val="24"/>
          <w:lang w:eastAsia="pl-PL"/>
        </w:rPr>
        <w:t>u</w:t>
      </w:r>
      <w:r w:rsidR="00AA2382" w:rsidRPr="00AA2382">
        <w:rPr>
          <w:rFonts w:eastAsia="Times New Roman" w:cstheme="minorHAnsi"/>
          <w:sz w:val="24"/>
          <w:szCs w:val="24"/>
          <w:lang w:eastAsia="pl-PL"/>
        </w:rPr>
        <w:t>chwałą nr XLI/332/2018 z dnia 27 marca 2018 r. Podstawę przyjęcia plan</w:t>
      </w:r>
      <w:r w:rsidR="00505459">
        <w:rPr>
          <w:rFonts w:eastAsia="Times New Roman" w:cstheme="minorHAnsi"/>
          <w:sz w:val="24"/>
          <w:szCs w:val="24"/>
          <w:lang w:eastAsia="pl-PL"/>
        </w:rPr>
        <w:t>u</w:t>
      </w:r>
      <w:r w:rsidR="00AA2382" w:rsidRPr="00AA2382">
        <w:rPr>
          <w:rFonts w:eastAsia="Times New Roman" w:cstheme="minorHAnsi"/>
          <w:sz w:val="24"/>
          <w:szCs w:val="24"/>
          <w:lang w:eastAsia="pl-PL"/>
        </w:rPr>
        <w:t xml:space="preserve"> stanowił</w:t>
      </w:r>
      <w:r w:rsidRPr="00AA2382">
        <w:rPr>
          <w:rFonts w:eastAsia="Times New Roman" w:cstheme="minorHAnsi"/>
          <w:sz w:val="24"/>
          <w:szCs w:val="24"/>
          <w:lang w:eastAsia="pl-PL"/>
        </w:rPr>
        <w:t xml:space="preserve"> art. 18 ust.2 pkt. 6 </w:t>
      </w:r>
      <w:r w:rsidR="00175F2F">
        <w:rPr>
          <w:rFonts w:eastAsia="Times New Roman" w:cstheme="minorHAnsi"/>
          <w:sz w:val="24"/>
          <w:szCs w:val="24"/>
          <w:lang w:eastAsia="pl-PL"/>
        </w:rPr>
        <w:t>u</w:t>
      </w:r>
      <w:r w:rsidRPr="00AA2382">
        <w:rPr>
          <w:rFonts w:eastAsia="Times New Roman" w:cstheme="minorHAnsi"/>
          <w:sz w:val="24"/>
          <w:szCs w:val="24"/>
          <w:lang w:eastAsia="pl-PL"/>
        </w:rPr>
        <w:t>stawy z dnia 8 marca 1990 r. o samorządzie gminnym</w:t>
      </w:r>
      <w:r w:rsidR="00AA2382" w:rsidRPr="00AA2382">
        <w:rPr>
          <w:rFonts w:eastAsia="Times New Roman" w:cstheme="minorHAnsi"/>
          <w:sz w:val="24"/>
          <w:szCs w:val="24"/>
          <w:lang w:eastAsia="pl-PL"/>
        </w:rPr>
        <w:t>.</w:t>
      </w:r>
    </w:p>
    <w:p w14:paraId="3ADB76C9" w14:textId="12D67F6C" w:rsidR="003D37E0" w:rsidRPr="0088071A" w:rsidRDefault="003D37E0" w:rsidP="00645697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cstheme="minorHAnsi"/>
          <w:color w:val="00000A"/>
          <w:sz w:val="24"/>
          <w:szCs w:val="24"/>
        </w:rPr>
      </w:pPr>
      <w:r w:rsidRPr="00DA2C80">
        <w:rPr>
          <w:rFonts w:cstheme="minorHAnsi"/>
          <w:sz w:val="24"/>
          <w:szCs w:val="24"/>
          <w:lang w:eastAsia="pl-PL"/>
        </w:rPr>
        <w:t xml:space="preserve">Lokalny Program Rewitalizacji jest  wieloletnim programem działań w sferze społecznej, gospodarczej, środowiskowej, przestrzenno-funkcjonalnej i infrastrukturalnej. </w:t>
      </w:r>
      <w:r w:rsidRPr="00DA2C80">
        <w:rPr>
          <w:rFonts w:cstheme="minorHAnsi"/>
          <w:color w:val="00000A"/>
          <w:sz w:val="24"/>
          <w:szCs w:val="24"/>
        </w:rPr>
        <w:t>Głównym  celem rewitalizacji  jest trwałe podniesienie jakości życia na obszarze</w:t>
      </w:r>
      <w:r w:rsidRPr="0088071A">
        <w:rPr>
          <w:rFonts w:cstheme="minorHAnsi"/>
          <w:color w:val="00000A"/>
          <w:sz w:val="24"/>
          <w:szCs w:val="24"/>
        </w:rPr>
        <w:t xml:space="preserve"> zdegradowanym. Pr</w:t>
      </w:r>
      <w:r w:rsidR="00505459">
        <w:rPr>
          <w:rFonts w:cstheme="minorHAnsi"/>
          <w:color w:val="00000A"/>
          <w:sz w:val="24"/>
          <w:szCs w:val="24"/>
        </w:rPr>
        <w:t>zepro</w:t>
      </w:r>
      <w:r w:rsidRPr="0088071A">
        <w:rPr>
          <w:rFonts w:cstheme="minorHAnsi"/>
          <w:color w:val="00000A"/>
          <w:sz w:val="24"/>
          <w:szCs w:val="24"/>
        </w:rPr>
        <w:t xml:space="preserve">wadzenie </w:t>
      </w:r>
      <w:r w:rsidR="00505459">
        <w:rPr>
          <w:rFonts w:cstheme="minorHAnsi"/>
          <w:color w:val="00000A"/>
          <w:sz w:val="24"/>
          <w:szCs w:val="24"/>
        </w:rPr>
        <w:t xml:space="preserve">samego </w:t>
      </w:r>
      <w:r w:rsidRPr="0088071A">
        <w:rPr>
          <w:rFonts w:cstheme="minorHAnsi"/>
          <w:color w:val="00000A"/>
          <w:sz w:val="24"/>
          <w:szCs w:val="24"/>
        </w:rPr>
        <w:t xml:space="preserve">procesu rewitalizacji </w:t>
      </w:r>
      <w:r w:rsidR="00505459">
        <w:rPr>
          <w:rFonts w:cstheme="minorHAnsi"/>
          <w:color w:val="00000A"/>
          <w:sz w:val="24"/>
          <w:szCs w:val="24"/>
        </w:rPr>
        <w:t xml:space="preserve">jest poprzedzone </w:t>
      </w:r>
      <w:r w:rsidRPr="0088071A">
        <w:rPr>
          <w:rFonts w:cstheme="minorHAnsi"/>
          <w:color w:val="00000A"/>
          <w:sz w:val="24"/>
          <w:szCs w:val="24"/>
        </w:rPr>
        <w:t>wyznaczeni</w:t>
      </w:r>
      <w:r w:rsidR="00505459">
        <w:rPr>
          <w:rFonts w:cstheme="minorHAnsi"/>
          <w:color w:val="00000A"/>
          <w:sz w:val="24"/>
          <w:szCs w:val="24"/>
        </w:rPr>
        <w:t>em</w:t>
      </w:r>
      <w:r w:rsidRPr="0088071A">
        <w:rPr>
          <w:rFonts w:cstheme="minorHAnsi"/>
          <w:color w:val="00000A"/>
          <w:sz w:val="24"/>
          <w:szCs w:val="24"/>
        </w:rPr>
        <w:t xml:space="preserve"> obszarów zdegradowanych i obszarów rewitalizacji. </w:t>
      </w:r>
    </w:p>
    <w:p w14:paraId="1B49E1FA" w14:textId="2F171967" w:rsidR="00FB084B" w:rsidRPr="0088071A" w:rsidRDefault="00FB084B" w:rsidP="00645697">
      <w:pPr>
        <w:spacing w:after="0" w:line="276" w:lineRule="auto"/>
        <w:ind w:firstLine="709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>Przeprowadzona analiza wskaźnikowa pod kątem występowania problemów społecznych oraz  przestrzeni zdegradowanych wykazała, że obszar</w:t>
      </w:r>
      <w:r w:rsidR="00175F2F">
        <w:rPr>
          <w:rFonts w:cstheme="minorHAnsi"/>
          <w:sz w:val="24"/>
          <w:szCs w:val="24"/>
        </w:rPr>
        <w:t>ami</w:t>
      </w:r>
      <w:r w:rsidRPr="0088071A">
        <w:rPr>
          <w:rFonts w:cstheme="minorHAnsi"/>
          <w:sz w:val="24"/>
          <w:szCs w:val="24"/>
        </w:rPr>
        <w:t xml:space="preserve"> zdegradowanym</w:t>
      </w:r>
      <w:r w:rsidR="00175F2F">
        <w:rPr>
          <w:rFonts w:cstheme="minorHAnsi"/>
          <w:sz w:val="24"/>
          <w:szCs w:val="24"/>
        </w:rPr>
        <w:t>i</w:t>
      </w:r>
      <w:r w:rsidRPr="0088071A">
        <w:rPr>
          <w:rFonts w:cstheme="minorHAnsi"/>
          <w:sz w:val="24"/>
          <w:szCs w:val="24"/>
        </w:rPr>
        <w:t xml:space="preserve"> w gminie są miejscowości: Kończewice, Mirakowo i Zalesie</w:t>
      </w:r>
      <w:r w:rsidRPr="0088071A">
        <w:rPr>
          <w:rFonts w:cstheme="minorHAnsi"/>
          <w:b/>
          <w:sz w:val="24"/>
          <w:szCs w:val="24"/>
        </w:rPr>
        <w:t>.</w:t>
      </w:r>
      <w:r w:rsidRPr="0088071A">
        <w:rPr>
          <w:rFonts w:cstheme="minorHAnsi"/>
          <w:sz w:val="24"/>
          <w:szCs w:val="24"/>
        </w:rPr>
        <w:t xml:space="preserve"> W miejscowościach tych </w:t>
      </w:r>
      <w:r w:rsidR="00505459">
        <w:rPr>
          <w:rFonts w:cstheme="minorHAnsi"/>
          <w:sz w:val="24"/>
          <w:szCs w:val="24"/>
        </w:rPr>
        <w:t>zidentyfikowano</w:t>
      </w:r>
      <w:r w:rsidRPr="0088071A">
        <w:rPr>
          <w:rFonts w:cstheme="minorHAnsi"/>
          <w:sz w:val="24"/>
          <w:szCs w:val="24"/>
        </w:rPr>
        <w:t xml:space="preserve"> po dwa problemy społeczne oraz </w:t>
      </w:r>
      <w:bookmarkStart w:id="6" w:name="_Toc450914060"/>
      <w:bookmarkStart w:id="7" w:name="_Toc451342449"/>
      <w:bookmarkStart w:id="8" w:name="_Toc466970509"/>
      <w:r w:rsidR="00505459">
        <w:rPr>
          <w:rFonts w:cstheme="minorHAnsi"/>
          <w:sz w:val="24"/>
          <w:szCs w:val="24"/>
        </w:rPr>
        <w:t xml:space="preserve">występowanie </w:t>
      </w:r>
      <w:r w:rsidRPr="0088071A">
        <w:rPr>
          <w:rFonts w:cstheme="minorHAnsi"/>
          <w:sz w:val="24"/>
          <w:szCs w:val="24"/>
        </w:rPr>
        <w:t>przestrzeni zdegradowan</w:t>
      </w:r>
      <w:r w:rsidR="00505459">
        <w:rPr>
          <w:rFonts w:cstheme="minorHAnsi"/>
          <w:sz w:val="24"/>
          <w:szCs w:val="24"/>
        </w:rPr>
        <w:t>ych</w:t>
      </w:r>
      <w:r w:rsidRPr="0088071A">
        <w:rPr>
          <w:rFonts w:cstheme="minorHAnsi"/>
          <w:sz w:val="24"/>
          <w:szCs w:val="24"/>
        </w:rPr>
        <w:t xml:space="preserve">. Liczba mieszkańców zamieszkujących obszary zdegradowane stanowi 16,16% ogółu mieszkańców gminy, a powierzchnia miejscowości objętych obszarem to 13,3% powierzchni gminy.  Lokalny Program Rewitalizacji zakłada prowadzenie działań rewitalizacyjnych na całości obszaru zdegradowanego. </w:t>
      </w:r>
    </w:p>
    <w:bookmarkEnd w:id="6"/>
    <w:bookmarkEnd w:id="7"/>
    <w:bookmarkEnd w:id="8"/>
    <w:p w14:paraId="07AAF1E4" w14:textId="7D86E130" w:rsidR="00FB084B" w:rsidRPr="0088071A" w:rsidRDefault="002C65C2" w:rsidP="00645697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>W odpowiedzi na problemy zidentyfikowane na etapie diagnozy i konsultacji społecznych wyznaczono odpowiadające im cele rewitalizacji odnoszące się przede wszystkim do sfery społecznej oraz przestrzenno-funkcjonalnej.</w:t>
      </w:r>
    </w:p>
    <w:p w14:paraId="26F6B16C" w14:textId="77777777" w:rsidR="00940B1C" w:rsidRDefault="002C65C2" w:rsidP="00645697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 xml:space="preserve">Celem działań na wszystkich trzech podobszarach rewitalizacji jest </w:t>
      </w:r>
      <w:r w:rsidR="003440CB" w:rsidRPr="0088071A">
        <w:rPr>
          <w:rFonts w:cstheme="minorHAnsi"/>
          <w:sz w:val="24"/>
          <w:szCs w:val="24"/>
        </w:rPr>
        <w:t>p</w:t>
      </w:r>
      <w:r w:rsidRPr="0088071A">
        <w:rPr>
          <w:rFonts w:cstheme="minorHAnsi"/>
          <w:sz w:val="24"/>
          <w:szCs w:val="24"/>
        </w:rPr>
        <w:t xml:space="preserve">rzekształcenie przestrzeni </w:t>
      </w:r>
      <w:r w:rsidR="003440CB" w:rsidRPr="0088071A">
        <w:rPr>
          <w:rFonts w:cstheme="minorHAnsi"/>
          <w:sz w:val="24"/>
          <w:szCs w:val="24"/>
        </w:rPr>
        <w:t>zdegradowanej</w:t>
      </w:r>
      <w:r w:rsidRPr="0088071A">
        <w:rPr>
          <w:rFonts w:cstheme="minorHAnsi"/>
          <w:sz w:val="24"/>
          <w:szCs w:val="24"/>
        </w:rPr>
        <w:t xml:space="preserve"> na cele aktywizacji społecznej. </w:t>
      </w:r>
      <w:r w:rsidR="00940B1C">
        <w:rPr>
          <w:rFonts w:cstheme="minorHAnsi"/>
          <w:sz w:val="24"/>
          <w:szCs w:val="24"/>
        </w:rPr>
        <w:t>W wyniku realizacji planowanych</w:t>
      </w:r>
      <w:r w:rsidR="00CF5D2A" w:rsidRPr="0088071A">
        <w:rPr>
          <w:rFonts w:cstheme="minorHAnsi"/>
          <w:sz w:val="24"/>
          <w:szCs w:val="24"/>
        </w:rPr>
        <w:t xml:space="preserve"> na tym obszarze</w:t>
      </w:r>
      <w:r w:rsidR="00940B1C">
        <w:rPr>
          <w:rFonts w:cstheme="minorHAnsi"/>
          <w:sz w:val="24"/>
          <w:szCs w:val="24"/>
        </w:rPr>
        <w:t xml:space="preserve"> przedsięwzięć </w:t>
      </w:r>
      <w:r w:rsidR="00CF5D2A" w:rsidRPr="0088071A">
        <w:rPr>
          <w:rFonts w:cstheme="minorHAnsi"/>
          <w:sz w:val="24"/>
          <w:szCs w:val="24"/>
        </w:rPr>
        <w:t xml:space="preserve"> </w:t>
      </w:r>
      <w:r w:rsidR="00940B1C">
        <w:rPr>
          <w:rFonts w:cstheme="minorHAnsi"/>
          <w:sz w:val="24"/>
          <w:szCs w:val="24"/>
        </w:rPr>
        <w:t>założono</w:t>
      </w:r>
      <w:r w:rsidR="00CF5D2A" w:rsidRPr="0088071A">
        <w:rPr>
          <w:rFonts w:cstheme="minorHAnsi"/>
          <w:sz w:val="24"/>
          <w:szCs w:val="24"/>
        </w:rPr>
        <w:t>:</w:t>
      </w:r>
    </w:p>
    <w:p w14:paraId="4C71E014" w14:textId="009F179D" w:rsidR="00CF5D2A" w:rsidRPr="0088071A" w:rsidRDefault="00CF5D2A" w:rsidP="00645697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>- zwiększenie poziomu bezpieczeństwa,</w:t>
      </w:r>
    </w:p>
    <w:p w14:paraId="4415B61C" w14:textId="4F5C0428" w:rsidR="00CF5D2A" w:rsidRPr="0088071A" w:rsidRDefault="00CF5D2A" w:rsidP="00645697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>- zmniejszenie poziomu uzależnienia od korzystania ze świadczeń pomocy społecznej,</w:t>
      </w:r>
    </w:p>
    <w:p w14:paraId="1CF1AD4B" w14:textId="0FA14546" w:rsidR="00940B1C" w:rsidRDefault="00CF5D2A" w:rsidP="00645697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 xml:space="preserve">- stworzenie przestrzeni aktywizacji społecznej. </w:t>
      </w:r>
      <w:bookmarkStart w:id="9" w:name="_Hlk9840878"/>
    </w:p>
    <w:p w14:paraId="38EB492D" w14:textId="77777777" w:rsidR="00175F2F" w:rsidRPr="0088071A" w:rsidRDefault="00175F2F" w:rsidP="00645697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419BD114" w14:textId="63834A59" w:rsidR="007B3665" w:rsidRPr="0088071A" w:rsidRDefault="00175F2F" w:rsidP="00645697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color w:val="00000A"/>
          <w:sz w:val="24"/>
          <w:szCs w:val="24"/>
        </w:rPr>
        <w:lastRenderedPageBreak/>
        <w:tab/>
      </w:r>
      <w:r w:rsidR="007B3665" w:rsidRPr="0088071A">
        <w:rPr>
          <w:rFonts w:cstheme="minorHAnsi"/>
          <w:color w:val="00000A"/>
          <w:sz w:val="24"/>
          <w:szCs w:val="24"/>
        </w:rPr>
        <w:t xml:space="preserve">Projekty przewidziane do realizacji w ramach LPR na obszarze rewitalizacji </w:t>
      </w:r>
      <w:r>
        <w:rPr>
          <w:rFonts w:cstheme="minorHAnsi"/>
          <w:color w:val="00000A"/>
          <w:sz w:val="24"/>
          <w:szCs w:val="24"/>
        </w:rPr>
        <w:t>w latach 201</w:t>
      </w:r>
      <w:r w:rsidR="00323100">
        <w:rPr>
          <w:rFonts w:cstheme="minorHAnsi"/>
          <w:color w:val="00000A"/>
          <w:sz w:val="24"/>
          <w:szCs w:val="24"/>
        </w:rPr>
        <w:t>8</w:t>
      </w:r>
      <w:r>
        <w:rPr>
          <w:rFonts w:cstheme="minorHAnsi"/>
          <w:color w:val="00000A"/>
          <w:sz w:val="24"/>
          <w:szCs w:val="24"/>
        </w:rPr>
        <w:t>-2021</w:t>
      </w:r>
      <w:r w:rsidR="007B3665" w:rsidRPr="0088071A">
        <w:rPr>
          <w:rFonts w:cstheme="minorHAnsi"/>
          <w:color w:val="00000A"/>
          <w:sz w:val="24"/>
          <w:szCs w:val="24"/>
        </w:rPr>
        <w:t>:</w:t>
      </w:r>
    </w:p>
    <w:p w14:paraId="2E499A2C" w14:textId="23D6CF2D" w:rsidR="007B3665" w:rsidRPr="0088071A" w:rsidRDefault="007B3665" w:rsidP="005026C6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ind w:left="284" w:hanging="284"/>
        <w:jc w:val="both"/>
        <w:rPr>
          <w:rFonts w:cstheme="minorHAnsi"/>
          <w:color w:val="00000A"/>
          <w:sz w:val="24"/>
          <w:szCs w:val="24"/>
        </w:rPr>
      </w:pPr>
      <w:r w:rsidRPr="0088071A">
        <w:rPr>
          <w:rFonts w:cstheme="minorHAnsi"/>
          <w:color w:val="00000A"/>
          <w:sz w:val="24"/>
          <w:szCs w:val="24"/>
        </w:rPr>
        <w:t xml:space="preserve">„Miasteczko rekreacji i ruchu drogowego w </w:t>
      </w:r>
      <w:r w:rsidR="00186979" w:rsidRPr="0088071A">
        <w:rPr>
          <w:rFonts w:cstheme="minorHAnsi"/>
          <w:color w:val="00000A"/>
          <w:sz w:val="24"/>
          <w:szCs w:val="24"/>
        </w:rPr>
        <w:t>Kończewicach</w:t>
      </w:r>
      <w:r w:rsidR="00505459">
        <w:rPr>
          <w:rFonts w:cstheme="minorHAnsi"/>
          <w:color w:val="00000A"/>
          <w:sz w:val="24"/>
          <w:szCs w:val="24"/>
        </w:rPr>
        <w:t>”</w:t>
      </w:r>
    </w:p>
    <w:p w14:paraId="6B675BFB" w14:textId="02D6C652" w:rsidR="007B3665" w:rsidRPr="0088071A" w:rsidRDefault="007B3665" w:rsidP="00645697">
      <w:pPr>
        <w:pStyle w:val="Akapitzlist"/>
        <w:autoSpaceDE w:val="0"/>
        <w:autoSpaceDN w:val="0"/>
        <w:adjustRightInd w:val="0"/>
        <w:spacing w:before="120" w:after="0" w:line="276" w:lineRule="auto"/>
        <w:ind w:left="284"/>
        <w:jc w:val="both"/>
        <w:rPr>
          <w:rFonts w:cstheme="minorHAnsi"/>
          <w:color w:val="00000A"/>
          <w:sz w:val="24"/>
          <w:szCs w:val="24"/>
        </w:rPr>
      </w:pPr>
      <w:r w:rsidRPr="0088071A">
        <w:rPr>
          <w:rFonts w:cstheme="minorHAnsi"/>
          <w:color w:val="00000A"/>
          <w:sz w:val="24"/>
          <w:szCs w:val="24"/>
        </w:rPr>
        <w:t xml:space="preserve">- planowana wartość – </w:t>
      </w:r>
      <w:r w:rsidR="001239A8" w:rsidRPr="0088071A">
        <w:rPr>
          <w:rFonts w:cstheme="minorHAnsi"/>
          <w:color w:val="00000A"/>
          <w:sz w:val="24"/>
          <w:szCs w:val="24"/>
        </w:rPr>
        <w:t>674.000 zł</w:t>
      </w:r>
      <w:r w:rsidR="00505459">
        <w:rPr>
          <w:rFonts w:cstheme="minorHAnsi"/>
          <w:color w:val="00000A"/>
          <w:sz w:val="24"/>
          <w:szCs w:val="24"/>
        </w:rPr>
        <w:t>,</w:t>
      </w:r>
    </w:p>
    <w:p w14:paraId="5E39999E" w14:textId="0482EA85" w:rsidR="007B3665" w:rsidRPr="0088071A" w:rsidRDefault="007B3665" w:rsidP="00645697">
      <w:pPr>
        <w:pStyle w:val="Akapitzlist"/>
        <w:autoSpaceDE w:val="0"/>
        <w:autoSpaceDN w:val="0"/>
        <w:adjustRightInd w:val="0"/>
        <w:spacing w:before="120" w:after="0" w:line="276" w:lineRule="auto"/>
        <w:ind w:left="284"/>
        <w:jc w:val="both"/>
        <w:rPr>
          <w:rFonts w:cstheme="minorHAnsi"/>
          <w:color w:val="00000A"/>
          <w:sz w:val="24"/>
          <w:szCs w:val="24"/>
        </w:rPr>
      </w:pPr>
      <w:r w:rsidRPr="0088071A">
        <w:rPr>
          <w:rFonts w:cstheme="minorHAnsi"/>
          <w:color w:val="00000A"/>
          <w:sz w:val="24"/>
          <w:szCs w:val="24"/>
        </w:rPr>
        <w:t xml:space="preserve">- planowana wartość dofinansowania – </w:t>
      </w:r>
      <w:r w:rsidR="00DA2C80">
        <w:rPr>
          <w:rFonts w:cstheme="minorHAnsi"/>
          <w:color w:val="00000A"/>
          <w:sz w:val="24"/>
          <w:szCs w:val="24"/>
        </w:rPr>
        <w:t>572.900 zł</w:t>
      </w:r>
      <w:r w:rsidR="00505459">
        <w:rPr>
          <w:rFonts w:cstheme="minorHAnsi"/>
          <w:color w:val="00000A"/>
          <w:sz w:val="24"/>
          <w:szCs w:val="24"/>
        </w:rPr>
        <w:t>,</w:t>
      </w:r>
    </w:p>
    <w:p w14:paraId="2CF96D78" w14:textId="300BEE39" w:rsidR="007B3665" w:rsidRPr="0088071A" w:rsidRDefault="007B3665" w:rsidP="00645697">
      <w:pPr>
        <w:pStyle w:val="Akapitzlist"/>
        <w:autoSpaceDE w:val="0"/>
        <w:autoSpaceDN w:val="0"/>
        <w:adjustRightInd w:val="0"/>
        <w:spacing w:before="120" w:after="0" w:line="276" w:lineRule="auto"/>
        <w:ind w:left="284"/>
        <w:jc w:val="both"/>
        <w:rPr>
          <w:rFonts w:cstheme="minorHAnsi"/>
          <w:color w:val="00000A"/>
          <w:sz w:val="24"/>
          <w:szCs w:val="24"/>
        </w:rPr>
      </w:pPr>
      <w:r w:rsidRPr="0088071A">
        <w:rPr>
          <w:rFonts w:cstheme="minorHAnsi"/>
          <w:color w:val="00000A"/>
          <w:sz w:val="24"/>
          <w:szCs w:val="24"/>
        </w:rPr>
        <w:t xml:space="preserve">- termin realizacji </w:t>
      </w:r>
      <w:r w:rsidR="00505459">
        <w:rPr>
          <w:rFonts w:cstheme="minorHAnsi"/>
          <w:color w:val="00000A"/>
          <w:sz w:val="24"/>
          <w:szCs w:val="24"/>
        </w:rPr>
        <w:t>–</w:t>
      </w:r>
      <w:r w:rsidR="00DA2C80">
        <w:rPr>
          <w:rFonts w:cstheme="minorHAnsi"/>
          <w:color w:val="00000A"/>
          <w:sz w:val="24"/>
          <w:szCs w:val="24"/>
        </w:rPr>
        <w:t xml:space="preserve"> 2018</w:t>
      </w:r>
      <w:r w:rsidR="00505459">
        <w:rPr>
          <w:rFonts w:cstheme="minorHAnsi"/>
          <w:color w:val="00000A"/>
          <w:sz w:val="24"/>
          <w:szCs w:val="24"/>
        </w:rPr>
        <w:t>.</w:t>
      </w:r>
    </w:p>
    <w:p w14:paraId="45474CB3" w14:textId="552C525F" w:rsidR="007B3665" w:rsidRPr="0088071A" w:rsidRDefault="007B3665" w:rsidP="00645697">
      <w:pPr>
        <w:pStyle w:val="Akapitzlist"/>
        <w:autoSpaceDE w:val="0"/>
        <w:autoSpaceDN w:val="0"/>
        <w:adjustRightInd w:val="0"/>
        <w:spacing w:before="120" w:after="0" w:line="276" w:lineRule="auto"/>
        <w:ind w:left="284" w:hanging="284"/>
        <w:jc w:val="both"/>
        <w:rPr>
          <w:rFonts w:cstheme="minorHAnsi"/>
          <w:color w:val="00000A"/>
          <w:sz w:val="24"/>
          <w:szCs w:val="24"/>
        </w:rPr>
      </w:pPr>
      <w:r w:rsidRPr="0088071A">
        <w:rPr>
          <w:rFonts w:cstheme="minorHAnsi"/>
          <w:color w:val="00000A"/>
          <w:sz w:val="24"/>
          <w:szCs w:val="24"/>
        </w:rPr>
        <w:t>2) Aktywizacja społeczna mieszkańców Kończe</w:t>
      </w:r>
      <w:r w:rsidR="00186979" w:rsidRPr="0088071A">
        <w:rPr>
          <w:rFonts w:cstheme="minorHAnsi"/>
          <w:color w:val="00000A"/>
          <w:sz w:val="24"/>
          <w:szCs w:val="24"/>
        </w:rPr>
        <w:t xml:space="preserve">wic w celu poprawy poziomu bezpieczeństwa i uniezależnienia mieszkańców od korzystania ze świadczeń pomocy społecznej (edycja I </w:t>
      </w:r>
      <w:proofErr w:type="spellStart"/>
      <w:r w:rsidR="00186979" w:rsidRPr="0088071A">
        <w:rPr>
          <w:rFonts w:cstheme="minorHAnsi"/>
          <w:color w:val="00000A"/>
          <w:sz w:val="24"/>
          <w:szCs w:val="24"/>
        </w:rPr>
        <w:t>i</w:t>
      </w:r>
      <w:proofErr w:type="spellEnd"/>
      <w:r w:rsidR="00186979" w:rsidRPr="0088071A">
        <w:rPr>
          <w:rFonts w:cstheme="minorHAnsi"/>
          <w:color w:val="00000A"/>
          <w:sz w:val="24"/>
          <w:szCs w:val="24"/>
        </w:rPr>
        <w:t xml:space="preserve"> II)</w:t>
      </w:r>
    </w:p>
    <w:p w14:paraId="7566850C" w14:textId="5CB5BEF5" w:rsidR="00186979" w:rsidRPr="0088071A" w:rsidRDefault="00186979" w:rsidP="00645697">
      <w:pPr>
        <w:pStyle w:val="Akapitzlist"/>
        <w:autoSpaceDE w:val="0"/>
        <w:autoSpaceDN w:val="0"/>
        <w:adjustRightInd w:val="0"/>
        <w:spacing w:before="120" w:after="0" w:line="276" w:lineRule="auto"/>
        <w:ind w:left="284"/>
        <w:jc w:val="both"/>
        <w:rPr>
          <w:rFonts w:cstheme="minorHAnsi"/>
          <w:color w:val="00000A"/>
          <w:sz w:val="24"/>
          <w:szCs w:val="24"/>
        </w:rPr>
      </w:pPr>
      <w:r w:rsidRPr="0088071A">
        <w:rPr>
          <w:rFonts w:cstheme="minorHAnsi"/>
          <w:color w:val="00000A"/>
          <w:sz w:val="24"/>
          <w:szCs w:val="24"/>
        </w:rPr>
        <w:t>- planowana wartość – 58.823,53 ( edycja I), 58.823,53 (edycja II)</w:t>
      </w:r>
    </w:p>
    <w:p w14:paraId="790B1504" w14:textId="673F508F" w:rsidR="00186979" w:rsidRPr="0088071A" w:rsidRDefault="00186979" w:rsidP="00645697">
      <w:pPr>
        <w:pStyle w:val="Akapitzlist"/>
        <w:autoSpaceDE w:val="0"/>
        <w:autoSpaceDN w:val="0"/>
        <w:adjustRightInd w:val="0"/>
        <w:spacing w:before="120" w:after="0" w:line="276" w:lineRule="auto"/>
        <w:ind w:left="284"/>
        <w:jc w:val="both"/>
        <w:rPr>
          <w:rFonts w:cstheme="minorHAnsi"/>
          <w:color w:val="00000A"/>
          <w:sz w:val="24"/>
          <w:szCs w:val="24"/>
        </w:rPr>
      </w:pPr>
      <w:r w:rsidRPr="0088071A">
        <w:rPr>
          <w:rFonts w:cstheme="minorHAnsi"/>
          <w:color w:val="00000A"/>
          <w:sz w:val="24"/>
          <w:szCs w:val="24"/>
        </w:rPr>
        <w:t xml:space="preserve">- planowana wartość dofinansowania – </w:t>
      </w:r>
      <w:r w:rsidR="004E2E3F">
        <w:rPr>
          <w:rFonts w:cstheme="minorHAnsi"/>
          <w:color w:val="00000A"/>
          <w:sz w:val="24"/>
          <w:szCs w:val="24"/>
        </w:rPr>
        <w:t>50.000 zł (edycja I), 50.000 zł (edycja II)</w:t>
      </w:r>
    </w:p>
    <w:p w14:paraId="36AC4766" w14:textId="1ED71CFB" w:rsidR="007E65CD" w:rsidRPr="0088071A" w:rsidRDefault="00186979" w:rsidP="00645697">
      <w:pPr>
        <w:pStyle w:val="Akapitzlist"/>
        <w:autoSpaceDE w:val="0"/>
        <w:autoSpaceDN w:val="0"/>
        <w:adjustRightInd w:val="0"/>
        <w:spacing w:before="120" w:after="0" w:line="276" w:lineRule="auto"/>
        <w:ind w:left="284"/>
        <w:jc w:val="both"/>
        <w:rPr>
          <w:rFonts w:cstheme="minorHAnsi"/>
          <w:color w:val="00000A"/>
          <w:sz w:val="24"/>
          <w:szCs w:val="24"/>
        </w:rPr>
      </w:pPr>
      <w:r w:rsidRPr="0088071A">
        <w:rPr>
          <w:rFonts w:cstheme="minorHAnsi"/>
          <w:color w:val="00000A"/>
          <w:sz w:val="24"/>
          <w:szCs w:val="24"/>
        </w:rPr>
        <w:t xml:space="preserve">- termin realizacji </w:t>
      </w:r>
      <w:bookmarkEnd w:id="9"/>
      <w:r w:rsidR="004E2E3F">
        <w:rPr>
          <w:rFonts w:cstheme="minorHAnsi"/>
          <w:color w:val="00000A"/>
          <w:sz w:val="24"/>
          <w:szCs w:val="24"/>
        </w:rPr>
        <w:t>– 2019 r</w:t>
      </w:r>
      <w:r w:rsidR="00505459">
        <w:rPr>
          <w:rFonts w:cstheme="minorHAnsi"/>
          <w:color w:val="00000A"/>
          <w:sz w:val="24"/>
          <w:szCs w:val="24"/>
        </w:rPr>
        <w:t xml:space="preserve"> (edycja I) i 2020 r. (edycja II)</w:t>
      </w:r>
      <w:r w:rsidR="004E2E3F">
        <w:rPr>
          <w:rFonts w:cstheme="minorHAnsi"/>
          <w:color w:val="00000A"/>
          <w:sz w:val="24"/>
          <w:szCs w:val="24"/>
        </w:rPr>
        <w:t>.</w:t>
      </w:r>
    </w:p>
    <w:p w14:paraId="637CE0E6" w14:textId="5395E99A" w:rsidR="007E65CD" w:rsidRPr="0088071A" w:rsidRDefault="007E65CD" w:rsidP="00645697">
      <w:pPr>
        <w:pStyle w:val="Akapitzlist"/>
        <w:tabs>
          <w:tab w:val="left" w:pos="284"/>
        </w:tabs>
        <w:autoSpaceDE w:val="0"/>
        <w:autoSpaceDN w:val="0"/>
        <w:adjustRightInd w:val="0"/>
        <w:spacing w:before="120" w:after="0" w:line="276" w:lineRule="auto"/>
        <w:ind w:left="0"/>
        <w:jc w:val="both"/>
        <w:rPr>
          <w:rFonts w:cstheme="minorHAnsi"/>
          <w:color w:val="00000A"/>
          <w:sz w:val="24"/>
          <w:szCs w:val="24"/>
        </w:rPr>
      </w:pPr>
      <w:r w:rsidRPr="0088071A">
        <w:rPr>
          <w:rFonts w:cstheme="minorHAnsi"/>
          <w:color w:val="00000A"/>
          <w:sz w:val="24"/>
          <w:szCs w:val="24"/>
        </w:rPr>
        <w:t>3) Budowa ścieżki pieszo</w:t>
      </w:r>
      <w:r w:rsidR="0088071A" w:rsidRPr="0088071A">
        <w:rPr>
          <w:rFonts w:cstheme="minorHAnsi"/>
          <w:color w:val="00000A"/>
          <w:sz w:val="24"/>
          <w:szCs w:val="24"/>
        </w:rPr>
        <w:t>-</w:t>
      </w:r>
      <w:r w:rsidRPr="0088071A">
        <w:rPr>
          <w:rFonts w:cstheme="minorHAnsi"/>
          <w:color w:val="00000A"/>
          <w:sz w:val="24"/>
          <w:szCs w:val="24"/>
        </w:rPr>
        <w:t xml:space="preserve">rowerowej </w:t>
      </w:r>
      <w:r w:rsidR="00323100">
        <w:rPr>
          <w:rFonts w:cstheme="minorHAnsi"/>
          <w:color w:val="00000A"/>
          <w:sz w:val="24"/>
          <w:szCs w:val="24"/>
        </w:rPr>
        <w:t xml:space="preserve">w Kończewicach </w:t>
      </w:r>
      <w:r w:rsidR="0088071A" w:rsidRPr="0088071A">
        <w:rPr>
          <w:rFonts w:cstheme="minorHAnsi"/>
          <w:color w:val="00000A"/>
          <w:sz w:val="24"/>
          <w:szCs w:val="24"/>
        </w:rPr>
        <w:t>– projekt uzupełniający.</w:t>
      </w:r>
    </w:p>
    <w:p w14:paraId="76FB876E" w14:textId="3184E9E8" w:rsidR="00323100" w:rsidRDefault="0088071A" w:rsidP="00645697">
      <w:pPr>
        <w:pStyle w:val="Akapitzlist"/>
        <w:autoSpaceDE w:val="0"/>
        <w:autoSpaceDN w:val="0"/>
        <w:adjustRightInd w:val="0"/>
        <w:spacing w:before="120" w:after="0" w:line="276" w:lineRule="auto"/>
        <w:ind w:left="284" w:hanging="284"/>
        <w:jc w:val="both"/>
        <w:rPr>
          <w:rFonts w:cstheme="minorHAnsi"/>
          <w:color w:val="00000A"/>
          <w:sz w:val="24"/>
          <w:szCs w:val="24"/>
        </w:rPr>
      </w:pPr>
      <w:r w:rsidRPr="0088071A">
        <w:rPr>
          <w:rFonts w:cstheme="minorHAnsi"/>
          <w:color w:val="00000A"/>
          <w:sz w:val="24"/>
          <w:szCs w:val="24"/>
        </w:rPr>
        <w:t xml:space="preserve">4) Instalacja oświetlenia energooszczędnego wzdłuż ścieżki </w:t>
      </w:r>
      <w:r w:rsidR="00323100">
        <w:rPr>
          <w:rFonts w:cstheme="minorHAnsi"/>
          <w:color w:val="00000A"/>
          <w:sz w:val="24"/>
          <w:szCs w:val="24"/>
        </w:rPr>
        <w:t xml:space="preserve">w Kończewicach </w:t>
      </w:r>
      <w:r w:rsidRPr="0088071A">
        <w:rPr>
          <w:rFonts w:cstheme="minorHAnsi"/>
          <w:color w:val="00000A"/>
          <w:sz w:val="24"/>
          <w:szCs w:val="24"/>
        </w:rPr>
        <w:t>– projekt uzupełniający.</w:t>
      </w:r>
    </w:p>
    <w:p w14:paraId="3EED5D6D" w14:textId="24842E95" w:rsidR="007B3665" w:rsidRPr="0088071A" w:rsidRDefault="00323100" w:rsidP="00645697">
      <w:pPr>
        <w:pStyle w:val="Akapitzlist"/>
        <w:autoSpaceDE w:val="0"/>
        <w:autoSpaceDN w:val="0"/>
        <w:adjustRightInd w:val="0"/>
        <w:spacing w:before="120" w:after="0" w:line="276" w:lineRule="auto"/>
        <w:ind w:left="0"/>
        <w:jc w:val="both"/>
        <w:rPr>
          <w:rFonts w:cstheme="minorHAnsi"/>
          <w:color w:val="00000A"/>
          <w:sz w:val="24"/>
          <w:szCs w:val="24"/>
        </w:rPr>
      </w:pPr>
      <w:r>
        <w:rPr>
          <w:rFonts w:cstheme="minorHAnsi"/>
          <w:color w:val="00000A"/>
          <w:sz w:val="24"/>
          <w:szCs w:val="24"/>
        </w:rPr>
        <w:t xml:space="preserve">5) </w:t>
      </w:r>
      <w:r w:rsidRPr="0088071A">
        <w:rPr>
          <w:rFonts w:cstheme="minorHAnsi"/>
          <w:color w:val="00000A"/>
          <w:sz w:val="24"/>
          <w:szCs w:val="24"/>
        </w:rPr>
        <w:t xml:space="preserve"> </w:t>
      </w:r>
      <w:r w:rsidR="007B3665" w:rsidRPr="0088071A">
        <w:rPr>
          <w:rFonts w:cstheme="minorHAnsi"/>
          <w:color w:val="00000A"/>
          <w:sz w:val="24"/>
          <w:szCs w:val="24"/>
        </w:rPr>
        <w:t>„Uporządkowanie przestrzeni publicznej w centrum wsi Mirakowo”</w:t>
      </w:r>
    </w:p>
    <w:p w14:paraId="3325F9DD" w14:textId="000C7621" w:rsidR="007B3665" w:rsidRPr="0088071A" w:rsidRDefault="007B3665" w:rsidP="00645697">
      <w:pPr>
        <w:pStyle w:val="Akapitzlist"/>
        <w:autoSpaceDE w:val="0"/>
        <w:autoSpaceDN w:val="0"/>
        <w:adjustRightInd w:val="0"/>
        <w:spacing w:before="120" w:after="0" w:line="276" w:lineRule="auto"/>
        <w:ind w:left="284"/>
        <w:jc w:val="both"/>
        <w:rPr>
          <w:rFonts w:cstheme="minorHAnsi"/>
          <w:color w:val="00000A"/>
          <w:sz w:val="24"/>
          <w:szCs w:val="24"/>
        </w:rPr>
      </w:pPr>
      <w:r w:rsidRPr="0088071A">
        <w:rPr>
          <w:rFonts w:cstheme="minorHAnsi"/>
          <w:color w:val="00000A"/>
          <w:sz w:val="24"/>
          <w:szCs w:val="24"/>
        </w:rPr>
        <w:t xml:space="preserve">- planowana wartość – </w:t>
      </w:r>
      <w:r w:rsidR="001239A8" w:rsidRPr="0088071A">
        <w:rPr>
          <w:rFonts w:cstheme="minorHAnsi"/>
          <w:color w:val="00000A"/>
          <w:sz w:val="24"/>
          <w:szCs w:val="24"/>
        </w:rPr>
        <w:t>200.000 zł</w:t>
      </w:r>
    </w:p>
    <w:p w14:paraId="52EF4FE7" w14:textId="5F1ECFD8" w:rsidR="007B3665" w:rsidRPr="0088071A" w:rsidRDefault="007B3665" w:rsidP="00645697">
      <w:pPr>
        <w:pStyle w:val="Akapitzlist"/>
        <w:autoSpaceDE w:val="0"/>
        <w:autoSpaceDN w:val="0"/>
        <w:adjustRightInd w:val="0"/>
        <w:spacing w:before="120" w:after="0" w:line="276" w:lineRule="auto"/>
        <w:ind w:left="284"/>
        <w:jc w:val="both"/>
        <w:rPr>
          <w:rFonts w:cstheme="minorHAnsi"/>
          <w:color w:val="00000A"/>
          <w:sz w:val="24"/>
          <w:szCs w:val="24"/>
        </w:rPr>
      </w:pPr>
      <w:r w:rsidRPr="0088071A">
        <w:rPr>
          <w:rFonts w:cstheme="minorHAnsi"/>
          <w:color w:val="00000A"/>
          <w:sz w:val="24"/>
          <w:szCs w:val="24"/>
        </w:rPr>
        <w:t xml:space="preserve">- planowana wartość dofinansowania – </w:t>
      </w:r>
      <w:r w:rsidR="00DA2C80">
        <w:rPr>
          <w:rFonts w:cstheme="minorHAnsi"/>
          <w:color w:val="00000A"/>
          <w:sz w:val="24"/>
          <w:szCs w:val="24"/>
        </w:rPr>
        <w:t>170.000 zł</w:t>
      </w:r>
    </w:p>
    <w:p w14:paraId="4E292074" w14:textId="749EB047" w:rsidR="001239A8" w:rsidRPr="0088071A" w:rsidRDefault="007B3665" w:rsidP="00645697">
      <w:pPr>
        <w:pStyle w:val="Akapitzlist"/>
        <w:autoSpaceDE w:val="0"/>
        <w:autoSpaceDN w:val="0"/>
        <w:adjustRightInd w:val="0"/>
        <w:spacing w:before="120" w:after="0" w:line="276" w:lineRule="auto"/>
        <w:ind w:left="284"/>
        <w:jc w:val="both"/>
        <w:rPr>
          <w:rFonts w:cstheme="minorHAnsi"/>
          <w:color w:val="00000A"/>
          <w:sz w:val="24"/>
          <w:szCs w:val="24"/>
        </w:rPr>
      </w:pPr>
      <w:r w:rsidRPr="0088071A">
        <w:rPr>
          <w:rFonts w:cstheme="minorHAnsi"/>
          <w:color w:val="00000A"/>
          <w:sz w:val="24"/>
          <w:szCs w:val="24"/>
        </w:rPr>
        <w:t xml:space="preserve">- termin realizacji </w:t>
      </w:r>
      <w:r w:rsidR="00186979" w:rsidRPr="0088071A">
        <w:rPr>
          <w:rFonts w:cstheme="minorHAnsi"/>
          <w:color w:val="00000A"/>
          <w:sz w:val="24"/>
          <w:szCs w:val="24"/>
        </w:rPr>
        <w:t>–</w:t>
      </w:r>
      <w:r w:rsidRPr="0088071A">
        <w:rPr>
          <w:rFonts w:cstheme="minorHAnsi"/>
          <w:color w:val="00000A"/>
          <w:sz w:val="24"/>
          <w:szCs w:val="24"/>
        </w:rPr>
        <w:t xml:space="preserve"> </w:t>
      </w:r>
      <w:r w:rsidR="00DA2C80">
        <w:rPr>
          <w:rFonts w:cstheme="minorHAnsi"/>
          <w:color w:val="00000A"/>
          <w:sz w:val="24"/>
          <w:szCs w:val="24"/>
        </w:rPr>
        <w:t>2019 r.</w:t>
      </w:r>
    </w:p>
    <w:p w14:paraId="227CEBB6" w14:textId="26B50CE6" w:rsidR="00186979" w:rsidRPr="0088071A" w:rsidRDefault="00323100" w:rsidP="00645697">
      <w:pPr>
        <w:pStyle w:val="Akapitzlist"/>
        <w:autoSpaceDE w:val="0"/>
        <w:autoSpaceDN w:val="0"/>
        <w:adjustRightInd w:val="0"/>
        <w:spacing w:before="120" w:after="0" w:line="276" w:lineRule="auto"/>
        <w:ind w:left="284" w:hanging="284"/>
        <w:jc w:val="both"/>
        <w:rPr>
          <w:rFonts w:cstheme="minorHAnsi"/>
          <w:color w:val="00000A"/>
          <w:sz w:val="24"/>
          <w:szCs w:val="24"/>
        </w:rPr>
      </w:pPr>
      <w:r>
        <w:rPr>
          <w:rFonts w:cstheme="minorHAnsi"/>
          <w:color w:val="00000A"/>
          <w:sz w:val="24"/>
          <w:szCs w:val="24"/>
        </w:rPr>
        <w:t>6</w:t>
      </w:r>
      <w:r w:rsidR="00186979" w:rsidRPr="0088071A">
        <w:rPr>
          <w:rFonts w:cstheme="minorHAnsi"/>
          <w:color w:val="00000A"/>
          <w:sz w:val="24"/>
          <w:szCs w:val="24"/>
        </w:rPr>
        <w:t xml:space="preserve">) Aktywizacja społeczna mieszkańców Mirakowa w celu poprawy poziomu bezpieczeństwa i uniezależnienia mieszkańców od korzystania ze świadczeń pomocy społecznej (edycja I </w:t>
      </w:r>
      <w:proofErr w:type="spellStart"/>
      <w:r w:rsidR="00186979" w:rsidRPr="0088071A">
        <w:rPr>
          <w:rFonts w:cstheme="minorHAnsi"/>
          <w:color w:val="00000A"/>
          <w:sz w:val="24"/>
          <w:szCs w:val="24"/>
        </w:rPr>
        <w:t>i</w:t>
      </w:r>
      <w:proofErr w:type="spellEnd"/>
      <w:r w:rsidR="00186979" w:rsidRPr="0088071A">
        <w:rPr>
          <w:rFonts w:cstheme="minorHAnsi"/>
          <w:color w:val="00000A"/>
          <w:sz w:val="24"/>
          <w:szCs w:val="24"/>
        </w:rPr>
        <w:t xml:space="preserve"> II)</w:t>
      </w:r>
    </w:p>
    <w:p w14:paraId="2D89752D" w14:textId="77777777" w:rsidR="00186979" w:rsidRPr="0088071A" w:rsidRDefault="00186979" w:rsidP="00645697">
      <w:pPr>
        <w:pStyle w:val="Akapitzlist"/>
        <w:autoSpaceDE w:val="0"/>
        <w:autoSpaceDN w:val="0"/>
        <w:adjustRightInd w:val="0"/>
        <w:spacing w:before="120" w:after="0" w:line="276" w:lineRule="auto"/>
        <w:ind w:left="284"/>
        <w:jc w:val="both"/>
        <w:rPr>
          <w:rFonts w:cstheme="minorHAnsi"/>
          <w:color w:val="00000A"/>
          <w:sz w:val="24"/>
          <w:szCs w:val="24"/>
        </w:rPr>
      </w:pPr>
      <w:r w:rsidRPr="0088071A">
        <w:rPr>
          <w:rFonts w:cstheme="minorHAnsi"/>
          <w:color w:val="00000A"/>
          <w:sz w:val="24"/>
          <w:szCs w:val="24"/>
        </w:rPr>
        <w:t>- planowana wartość – 58.823,53 ( edycja I), 58.823,53 (edycja II)</w:t>
      </w:r>
    </w:p>
    <w:p w14:paraId="0D6108C8" w14:textId="2F472C52" w:rsidR="00186979" w:rsidRPr="0088071A" w:rsidRDefault="00186979" w:rsidP="00645697">
      <w:pPr>
        <w:pStyle w:val="Akapitzlist"/>
        <w:autoSpaceDE w:val="0"/>
        <w:autoSpaceDN w:val="0"/>
        <w:adjustRightInd w:val="0"/>
        <w:spacing w:before="120" w:after="0" w:line="276" w:lineRule="auto"/>
        <w:ind w:left="284"/>
        <w:jc w:val="both"/>
        <w:rPr>
          <w:rFonts w:cstheme="minorHAnsi"/>
          <w:color w:val="00000A"/>
          <w:sz w:val="24"/>
          <w:szCs w:val="24"/>
        </w:rPr>
      </w:pPr>
      <w:r w:rsidRPr="0088071A">
        <w:rPr>
          <w:rFonts w:cstheme="minorHAnsi"/>
          <w:color w:val="00000A"/>
          <w:sz w:val="24"/>
          <w:szCs w:val="24"/>
        </w:rPr>
        <w:t xml:space="preserve">- planowana wartość dofinansowania – </w:t>
      </w:r>
      <w:r w:rsidR="004E2E3F">
        <w:rPr>
          <w:rFonts w:cstheme="minorHAnsi"/>
          <w:color w:val="00000A"/>
          <w:sz w:val="24"/>
          <w:szCs w:val="24"/>
        </w:rPr>
        <w:t>50.000 zł (edycja I), 50.000 zł (edycja II)</w:t>
      </w:r>
    </w:p>
    <w:p w14:paraId="7A2CF713" w14:textId="0A902B47" w:rsidR="001239A8" w:rsidRPr="0088071A" w:rsidRDefault="00186979" w:rsidP="00645697">
      <w:pPr>
        <w:pStyle w:val="Akapitzlist"/>
        <w:autoSpaceDE w:val="0"/>
        <w:autoSpaceDN w:val="0"/>
        <w:adjustRightInd w:val="0"/>
        <w:spacing w:before="120" w:after="0" w:line="276" w:lineRule="auto"/>
        <w:ind w:left="284"/>
        <w:jc w:val="both"/>
        <w:rPr>
          <w:rFonts w:cstheme="minorHAnsi"/>
          <w:color w:val="00000A"/>
          <w:sz w:val="24"/>
          <w:szCs w:val="24"/>
        </w:rPr>
      </w:pPr>
      <w:r w:rsidRPr="0088071A">
        <w:rPr>
          <w:rFonts w:cstheme="minorHAnsi"/>
          <w:color w:val="00000A"/>
          <w:sz w:val="24"/>
          <w:szCs w:val="24"/>
        </w:rPr>
        <w:t xml:space="preserve">- termin realizacji </w:t>
      </w:r>
      <w:r w:rsidR="004E2E3F">
        <w:rPr>
          <w:rFonts w:cstheme="minorHAnsi"/>
          <w:color w:val="00000A"/>
          <w:sz w:val="24"/>
          <w:szCs w:val="24"/>
        </w:rPr>
        <w:t>–</w:t>
      </w:r>
      <w:r w:rsidR="007E65CD" w:rsidRPr="0088071A">
        <w:rPr>
          <w:rFonts w:cstheme="minorHAnsi"/>
          <w:color w:val="00000A"/>
          <w:sz w:val="24"/>
          <w:szCs w:val="24"/>
        </w:rPr>
        <w:t xml:space="preserve"> </w:t>
      </w:r>
      <w:r w:rsidR="004E2E3F">
        <w:rPr>
          <w:rFonts w:cstheme="minorHAnsi"/>
          <w:color w:val="00000A"/>
          <w:sz w:val="24"/>
          <w:szCs w:val="24"/>
        </w:rPr>
        <w:t>2020 r.</w:t>
      </w:r>
      <w:r w:rsidR="00940B1C">
        <w:rPr>
          <w:rFonts w:cstheme="minorHAnsi"/>
          <w:color w:val="00000A"/>
          <w:sz w:val="24"/>
          <w:szCs w:val="24"/>
        </w:rPr>
        <w:t>( edycja I) i 20</w:t>
      </w:r>
      <w:r w:rsidR="005E5582">
        <w:rPr>
          <w:rFonts w:cstheme="minorHAnsi"/>
          <w:color w:val="00000A"/>
          <w:sz w:val="24"/>
          <w:szCs w:val="24"/>
        </w:rPr>
        <w:t>21</w:t>
      </w:r>
      <w:r w:rsidR="00940B1C">
        <w:rPr>
          <w:rFonts w:cstheme="minorHAnsi"/>
          <w:color w:val="00000A"/>
          <w:sz w:val="24"/>
          <w:szCs w:val="24"/>
        </w:rPr>
        <w:t xml:space="preserve"> r. (edycja II).</w:t>
      </w:r>
    </w:p>
    <w:p w14:paraId="69088095" w14:textId="7E4FE72B" w:rsidR="0088071A" w:rsidRPr="0088071A" w:rsidRDefault="00323100" w:rsidP="00645697">
      <w:pPr>
        <w:pStyle w:val="Akapitzlist"/>
        <w:autoSpaceDE w:val="0"/>
        <w:autoSpaceDN w:val="0"/>
        <w:adjustRightInd w:val="0"/>
        <w:spacing w:before="120" w:after="0" w:line="276" w:lineRule="auto"/>
        <w:ind w:left="284" w:hanging="284"/>
        <w:jc w:val="both"/>
        <w:rPr>
          <w:rFonts w:cstheme="minorHAnsi"/>
          <w:color w:val="00000A"/>
          <w:sz w:val="24"/>
          <w:szCs w:val="24"/>
        </w:rPr>
      </w:pPr>
      <w:r>
        <w:rPr>
          <w:rFonts w:cstheme="minorHAnsi"/>
          <w:color w:val="00000A"/>
          <w:sz w:val="24"/>
          <w:szCs w:val="24"/>
        </w:rPr>
        <w:t>7</w:t>
      </w:r>
      <w:r w:rsidR="0088071A" w:rsidRPr="0088071A">
        <w:rPr>
          <w:rFonts w:cstheme="minorHAnsi"/>
          <w:color w:val="00000A"/>
          <w:sz w:val="24"/>
          <w:szCs w:val="24"/>
        </w:rPr>
        <w:t>) Zakup wyposażenia do świetlicy wiejskiej</w:t>
      </w:r>
      <w:r>
        <w:rPr>
          <w:rFonts w:cstheme="minorHAnsi"/>
          <w:color w:val="00000A"/>
          <w:sz w:val="24"/>
          <w:szCs w:val="24"/>
        </w:rPr>
        <w:t xml:space="preserve"> w Mirakowie</w:t>
      </w:r>
      <w:r w:rsidR="0088071A" w:rsidRPr="0088071A">
        <w:rPr>
          <w:rFonts w:cstheme="minorHAnsi"/>
          <w:color w:val="00000A"/>
          <w:sz w:val="24"/>
          <w:szCs w:val="24"/>
        </w:rPr>
        <w:t xml:space="preserve"> (wyposażenie </w:t>
      </w:r>
      <w:r w:rsidR="00940B1C">
        <w:rPr>
          <w:rFonts w:cstheme="minorHAnsi"/>
          <w:color w:val="00000A"/>
          <w:sz w:val="24"/>
          <w:szCs w:val="24"/>
        </w:rPr>
        <w:t>s</w:t>
      </w:r>
      <w:r w:rsidR="0088071A" w:rsidRPr="0088071A">
        <w:rPr>
          <w:rFonts w:cstheme="minorHAnsi"/>
          <w:color w:val="00000A"/>
          <w:sz w:val="24"/>
          <w:szCs w:val="24"/>
        </w:rPr>
        <w:t>ali oraz kuchni)</w:t>
      </w:r>
      <w:r w:rsidR="00937363">
        <w:rPr>
          <w:rFonts w:cstheme="minorHAnsi"/>
          <w:color w:val="00000A"/>
          <w:sz w:val="24"/>
          <w:szCs w:val="24"/>
        </w:rPr>
        <w:t>-</w:t>
      </w:r>
      <w:r w:rsidR="00940B1C">
        <w:rPr>
          <w:rFonts w:cstheme="minorHAnsi"/>
          <w:color w:val="00000A"/>
          <w:sz w:val="24"/>
          <w:szCs w:val="24"/>
        </w:rPr>
        <w:t xml:space="preserve"> projekt uzupełniający.</w:t>
      </w:r>
    </w:p>
    <w:p w14:paraId="791D8E31" w14:textId="126F32F5" w:rsidR="007B3665" w:rsidRPr="0088071A" w:rsidRDefault="00323100" w:rsidP="00645697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A"/>
          <w:sz w:val="24"/>
          <w:szCs w:val="24"/>
        </w:rPr>
      </w:pPr>
      <w:r>
        <w:rPr>
          <w:rFonts w:cstheme="minorHAnsi"/>
          <w:color w:val="00000A"/>
          <w:sz w:val="24"/>
          <w:szCs w:val="24"/>
        </w:rPr>
        <w:t>8</w:t>
      </w:r>
      <w:r w:rsidR="007B3665" w:rsidRPr="0088071A">
        <w:rPr>
          <w:rFonts w:cstheme="minorHAnsi"/>
          <w:color w:val="00000A"/>
          <w:sz w:val="24"/>
          <w:szCs w:val="24"/>
        </w:rPr>
        <w:t>) „Uporządkowanie przestrzeni publicznej w centrum wsi Zalesie”</w:t>
      </w:r>
    </w:p>
    <w:p w14:paraId="7DE4D400" w14:textId="6BA3DC2E" w:rsidR="007B3665" w:rsidRPr="0088071A" w:rsidRDefault="007B3665" w:rsidP="00645697">
      <w:pPr>
        <w:pStyle w:val="Akapitzlist"/>
        <w:autoSpaceDE w:val="0"/>
        <w:autoSpaceDN w:val="0"/>
        <w:adjustRightInd w:val="0"/>
        <w:spacing w:after="0" w:line="276" w:lineRule="auto"/>
        <w:ind w:left="426" w:hanging="142"/>
        <w:jc w:val="both"/>
        <w:rPr>
          <w:rFonts w:cstheme="minorHAnsi"/>
          <w:color w:val="00000A"/>
          <w:sz w:val="24"/>
          <w:szCs w:val="24"/>
        </w:rPr>
      </w:pPr>
      <w:r w:rsidRPr="0088071A">
        <w:rPr>
          <w:rFonts w:cstheme="minorHAnsi"/>
          <w:color w:val="00000A"/>
          <w:sz w:val="24"/>
          <w:szCs w:val="24"/>
        </w:rPr>
        <w:t xml:space="preserve">- planowana wartość – </w:t>
      </w:r>
      <w:r w:rsidR="001239A8" w:rsidRPr="0088071A">
        <w:rPr>
          <w:rFonts w:cstheme="minorHAnsi"/>
          <w:color w:val="00000A"/>
          <w:sz w:val="24"/>
          <w:szCs w:val="24"/>
        </w:rPr>
        <w:t>500.000 zł</w:t>
      </w:r>
    </w:p>
    <w:p w14:paraId="4EA5FAE9" w14:textId="547D8776" w:rsidR="007B3665" w:rsidRPr="0088071A" w:rsidRDefault="007B3665" w:rsidP="00645697">
      <w:pPr>
        <w:pStyle w:val="Akapitzlist"/>
        <w:autoSpaceDE w:val="0"/>
        <w:autoSpaceDN w:val="0"/>
        <w:adjustRightInd w:val="0"/>
        <w:spacing w:after="0" w:line="276" w:lineRule="auto"/>
        <w:ind w:left="426" w:hanging="142"/>
        <w:jc w:val="both"/>
        <w:rPr>
          <w:rFonts w:cstheme="minorHAnsi"/>
          <w:color w:val="00000A"/>
          <w:sz w:val="24"/>
          <w:szCs w:val="24"/>
        </w:rPr>
      </w:pPr>
      <w:r w:rsidRPr="0088071A">
        <w:rPr>
          <w:rFonts w:cstheme="minorHAnsi"/>
          <w:color w:val="00000A"/>
          <w:sz w:val="24"/>
          <w:szCs w:val="24"/>
        </w:rPr>
        <w:t xml:space="preserve">- planowana wartość dofinansowania – </w:t>
      </w:r>
      <w:r w:rsidR="00DA2C80">
        <w:rPr>
          <w:rFonts w:cstheme="minorHAnsi"/>
          <w:color w:val="00000A"/>
          <w:sz w:val="24"/>
          <w:szCs w:val="24"/>
        </w:rPr>
        <w:t>425.000 zł</w:t>
      </w:r>
    </w:p>
    <w:p w14:paraId="3C36E924" w14:textId="1AA61B88" w:rsidR="001239A8" w:rsidRPr="0088071A" w:rsidRDefault="007B3665" w:rsidP="00645697">
      <w:pPr>
        <w:pStyle w:val="Akapitzlist"/>
        <w:autoSpaceDE w:val="0"/>
        <w:autoSpaceDN w:val="0"/>
        <w:adjustRightInd w:val="0"/>
        <w:spacing w:after="0" w:line="276" w:lineRule="auto"/>
        <w:ind w:left="426" w:hanging="142"/>
        <w:jc w:val="both"/>
        <w:rPr>
          <w:rFonts w:cstheme="minorHAnsi"/>
          <w:color w:val="00000A"/>
          <w:sz w:val="24"/>
          <w:szCs w:val="24"/>
        </w:rPr>
      </w:pPr>
      <w:r w:rsidRPr="0088071A">
        <w:rPr>
          <w:rFonts w:cstheme="minorHAnsi"/>
          <w:color w:val="00000A"/>
          <w:sz w:val="24"/>
          <w:szCs w:val="24"/>
        </w:rPr>
        <w:t xml:space="preserve">- termin realizacji </w:t>
      </w:r>
      <w:r w:rsidR="00DA2C80">
        <w:rPr>
          <w:rFonts w:cstheme="minorHAnsi"/>
          <w:color w:val="00000A"/>
          <w:sz w:val="24"/>
          <w:szCs w:val="24"/>
        </w:rPr>
        <w:t>– 2018 r.</w:t>
      </w:r>
    </w:p>
    <w:p w14:paraId="3D35E672" w14:textId="33F82279" w:rsidR="00186979" w:rsidRPr="0088071A" w:rsidRDefault="00323100" w:rsidP="00645697">
      <w:pPr>
        <w:pStyle w:val="Akapitzlist"/>
        <w:autoSpaceDE w:val="0"/>
        <w:autoSpaceDN w:val="0"/>
        <w:adjustRightInd w:val="0"/>
        <w:spacing w:after="0" w:line="276" w:lineRule="auto"/>
        <w:ind w:left="284" w:hanging="284"/>
        <w:jc w:val="both"/>
        <w:rPr>
          <w:rFonts w:cstheme="minorHAnsi"/>
          <w:color w:val="00000A"/>
          <w:sz w:val="24"/>
          <w:szCs w:val="24"/>
        </w:rPr>
      </w:pPr>
      <w:r>
        <w:rPr>
          <w:rFonts w:cstheme="minorHAnsi"/>
          <w:color w:val="00000A"/>
          <w:sz w:val="24"/>
          <w:szCs w:val="24"/>
        </w:rPr>
        <w:t>9</w:t>
      </w:r>
      <w:r w:rsidR="00186979" w:rsidRPr="0088071A">
        <w:rPr>
          <w:rFonts w:cstheme="minorHAnsi"/>
          <w:color w:val="00000A"/>
          <w:sz w:val="24"/>
          <w:szCs w:val="24"/>
        </w:rPr>
        <w:t xml:space="preserve">) Aktywizacja społeczna mieszkańców Zalesia w celu poprawy poziomu bezpieczeństwa i uniezależnienia mieszkańców od korzystania ze świadczeń pomocy społecznej (edycja I </w:t>
      </w:r>
      <w:proofErr w:type="spellStart"/>
      <w:r w:rsidR="00186979" w:rsidRPr="0088071A">
        <w:rPr>
          <w:rFonts w:cstheme="minorHAnsi"/>
          <w:color w:val="00000A"/>
          <w:sz w:val="24"/>
          <w:szCs w:val="24"/>
        </w:rPr>
        <w:t>i</w:t>
      </w:r>
      <w:proofErr w:type="spellEnd"/>
      <w:r w:rsidR="00186979" w:rsidRPr="0088071A">
        <w:rPr>
          <w:rFonts w:cstheme="minorHAnsi"/>
          <w:color w:val="00000A"/>
          <w:sz w:val="24"/>
          <w:szCs w:val="24"/>
        </w:rPr>
        <w:t xml:space="preserve"> II)</w:t>
      </w:r>
    </w:p>
    <w:p w14:paraId="50CFDF11" w14:textId="785BEE3A" w:rsidR="001239A8" w:rsidRPr="0088071A" w:rsidRDefault="001239A8" w:rsidP="00645697">
      <w:pPr>
        <w:pStyle w:val="Akapitzlist"/>
        <w:autoSpaceDE w:val="0"/>
        <w:autoSpaceDN w:val="0"/>
        <w:adjustRightInd w:val="0"/>
        <w:spacing w:after="0" w:line="276" w:lineRule="auto"/>
        <w:ind w:left="284"/>
        <w:jc w:val="both"/>
        <w:rPr>
          <w:rFonts w:cstheme="minorHAnsi"/>
          <w:color w:val="00000A"/>
          <w:sz w:val="24"/>
          <w:szCs w:val="24"/>
        </w:rPr>
      </w:pPr>
      <w:r w:rsidRPr="0088071A">
        <w:rPr>
          <w:rFonts w:cstheme="minorHAnsi"/>
          <w:color w:val="00000A"/>
          <w:sz w:val="24"/>
          <w:szCs w:val="24"/>
        </w:rPr>
        <w:t xml:space="preserve">- planowana wartość – </w:t>
      </w:r>
      <w:r w:rsidR="004E2E3F" w:rsidRPr="0088071A">
        <w:rPr>
          <w:rFonts w:cstheme="minorHAnsi"/>
          <w:color w:val="00000A"/>
          <w:sz w:val="24"/>
          <w:szCs w:val="24"/>
        </w:rPr>
        <w:t>58.823,53 ( edycja I), 58.823,53 (edycja II)</w:t>
      </w:r>
    </w:p>
    <w:p w14:paraId="51AD736E" w14:textId="1883B8E9" w:rsidR="001239A8" w:rsidRPr="0088071A" w:rsidRDefault="001239A8" w:rsidP="00645697">
      <w:pPr>
        <w:pStyle w:val="Akapitzlist"/>
        <w:autoSpaceDE w:val="0"/>
        <w:autoSpaceDN w:val="0"/>
        <w:adjustRightInd w:val="0"/>
        <w:spacing w:after="0" w:line="276" w:lineRule="auto"/>
        <w:ind w:left="284"/>
        <w:jc w:val="both"/>
        <w:rPr>
          <w:rFonts w:cstheme="minorHAnsi"/>
          <w:color w:val="00000A"/>
          <w:sz w:val="24"/>
          <w:szCs w:val="24"/>
        </w:rPr>
      </w:pPr>
      <w:r w:rsidRPr="0088071A">
        <w:rPr>
          <w:rFonts w:cstheme="minorHAnsi"/>
          <w:color w:val="00000A"/>
          <w:sz w:val="24"/>
          <w:szCs w:val="24"/>
        </w:rPr>
        <w:t xml:space="preserve">- planowana wartość dofinansowania – </w:t>
      </w:r>
      <w:r w:rsidR="004E2E3F">
        <w:rPr>
          <w:rFonts w:cstheme="minorHAnsi"/>
          <w:color w:val="00000A"/>
          <w:sz w:val="24"/>
          <w:szCs w:val="24"/>
        </w:rPr>
        <w:t>50.000 zł (edycja I), 50.000 zł (edycja II)</w:t>
      </w:r>
    </w:p>
    <w:p w14:paraId="7F2C8B07" w14:textId="75FDB2B5" w:rsidR="0088071A" w:rsidRDefault="001239A8" w:rsidP="00645697">
      <w:pPr>
        <w:pStyle w:val="Akapitzlist"/>
        <w:autoSpaceDE w:val="0"/>
        <w:autoSpaceDN w:val="0"/>
        <w:adjustRightInd w:val="0"/>
        <w:spacing w:after="0" w:line="276" w:lineRule="auto"/>
        <w:ind w:left="284"/>
        <w:jc w:val="both"/>
        <w:rPr>
          <w:rFonts w:cstheme="minorHAnsi"/>
          <w:color w:val="00000A"/>
          <w:sz w:val="24"/>
          <w:szCs w:val="24"/>
        </w:rPr>
      </w:pPr>
      <w:r w:rsidRPr="0088071A">
        <w:rPr>
          <w:rFonts w:cstheme="minorHAnsi"/>
          <w:color w:val="00000A"/>
          <w:sz w:val="24"/>
          <w:szCs w:val="24"/>
        </w:rPr>
        <w:t xml:space="preserve">- termin realizacji </w:t>
      </w:r>
      <w:r w:rsidR="004E2E3F">
        <w:rPr>
          <w:rFonts w:cstheme="minorHAnsi"/>
          <w:color w:val="00000A"/>
          <w:sz w:val="24"/>
          <w:szCs w:val="24"/>
        </w:rPr>
        <w:t xml:space="preserve">– 2019 r. </w:t>
      </w:r>
      <w:r w:rsidR="0016309B">
        <w:rPr>
          <w:rFonts w:cstheme="minorHAnsi"/>
          <w:color w:val="00000A"/>
          <w:sz w:val="24"/>
          <w:szCs w:val="24"/>
        </w:rPr>
        <w:t xml:space="preserve">( edycja I) </w:t>
      </w:r>
      <w:r w:rsidR="00175F2F">
        <w:rPr>
          <w:rFonts w:cstheme="minorHAnsi"/>
          <w:color w:val="00000A"/>
          <w:sz w:val="24"/>
          <w:szCs w:val="24"/>
        </w:rPr>
        <w:t>i</w:t>
      </w:r>
      <w:r w:rsidR="0016309B">
        <w:rPr>
          <w:rFonts w:cstheme="minorHAnsi"/>
          <w:color w:val="00000A"/>
          <w:sz w:val="24"/>
          <w:szCs w:val="24"/>
        </w:rPr>
        <w:t xml:space="preserve"> 2020 r. (edycja II).</w:t>
      </w:r>
    </w:p>
    <w:p w14:paraId="3850A3D0" w14:textId="48A96ECB" w:rsidR="0088071A" w:rsidRDefault="00323100" w:rsidP="00645697">
      <w:pPr>
        <w:pStyle w:val="Akapitzlist"/>
        <w:autoSpaceDE w:val="0"/>
        <w:autoSpaceDN w:val="0"/>
        <w:adjustRightInd w:val="0"/>
        <w:spacing w:after="0" w:line="276" w:lineRule="auto"/>
        <w:ind w:left="0"/>
        <w:jc w:val="both"/>
        <w:rPr>
          <w:rFonts w:cstheme="minorHAnsi"/>
          <w:color w:val="00000A"/>
          <w:sz w:val="24"/>
          <w:szCs w:val="24"/>
        </w:rPr>
      </w:pPr>
      <w:r>
        <w:rPr>
          <w:rFonts w:cstheme="minorHAnsi"/>
          <w:color w:val="00000A"/>
          <w:sz w:val="24"/>
          <w:szCs w:val="24"/>
        </w:rPr>
        <w:t>10</w:t>
      </w:r>
      <w:r w:rsidR="0088071A" w:rsidRPr="0088071A">
        <w:rPr>
          <w:rFonts w:cstheme="minorHAnsi"/>
          <w:color w:val="00000A"/>
          <w:sz w:val="24"/>
          <w:szCs w:val="24"/>
        </w:rPr>
        <w:t xml:space="preserve">) Budowa chodnika przy drodze wewnętrznej w miejscowości Zalesie – centrum wsi”. </w:t>
      </w:r>
    </w:p>
    <w:p w14:paraId="49686413" w14:textId="53E0A17C" w:rsidR="0016309B" w:rsidRDefault="0016309B" w:rsidP="00645697">
      <w:pPr>
        <w:pStyle w:val="Akapitzlist"/>
        <w:autoSpaceDE w:val="0"/>
        <w:autoSpaceDN w:val="0"/>
        <w:adjustRightInd w:val="0"/>
        <w:spacing w:after="0" w:line="276" w:lineRule="auto"/>
        <w:ind w:left="0"/>
        <w:jc w:val="both"/>
        <w:rPr>
          <w:rFonts w:cstheme="minorHAnsi"/>
          <w:color w:val="00000A"/>
          <w:sz w:val="24"/>
          <w:szCs w:val="24"/>
        </w:rPr>
      </w:pPr>
    </w:p>
    <w:p w14:paraId="6B9FEE95" w14:textId="270C385D" w:rsidR="0016309B" w:rsidRDefault="00323100" w:rsidP="00645697">
      <w:pPr>
        <w:pStyle w:val="Akapitzlist"/>
        <w:autoSpaceDE w:val="0"/>
        <w:autoSpaceDN w:val="0"/>
        <w:adjustRightInd w:val="0"/>
        <w:spacing w:after="0" w:line="276" w:lineRule="auto"/>
        <w:ind w:left="0"/>
        <w:jc w:val="both"/>
        <w:rPr>
          <w:rFonts w:cstheme="minorHAnsi"/>
          <w:color w:val="00000A"/>
          <w:sz w:val="24"/>
          <w:szCs w:val="24"/>
        </w:rPr>
      </w:pPr>
      <w:r>
        <w:rPr>
          <w:rFonts w:cstheme="minorHAnsi"/>
          <w:color w:val="00000A"/>
          <w:sz w:val="24"/>
          <w:szCs w:val="24"/>
        </w:rPr>
        <w:tab/>
      </w:r>
      <w:r w:rsidR="0016309B">
        <w:rPr>
          <w:rFonts w:cstheme="minorHAnsi"/>
          <w:color w:val="00000A"/>
          <w:sz w:val="24"/>
          <w:szCs w:val="24"/>
        </w:rPr>
        <w:t>W roku 2018 zrealizowano następujące projekty przewidziane w LPR:</w:t>
      </w:r>
    </w:p>
    <w:p w14:paraId="19AE4C45" w14:textId="77777777" w:rsidR="003B6042" w:rsidRDefault="0016309B" w:rsidP="005026C6">
      <w:pPr>
        <w:pStyle w:val="Akapitzlist"/>
        <w:numPr>
          <w:ilvl w:val="0"/>
          <w:numId w:val="9"/>
        </w:numPr>
        <w:spacing w:after="0" w:line="276" w:lineRule="auto"/>
        <w:ind w:left="284" w:hanging="284"/>
        <w:jc w:val="both"/>
        <w:rPr>
          <w:rFonts w:cstheme="minorHAnsi"/>
          <w:sz w:val="24"/>
          <w:szCs w:val="24"/>
        </w:rPr>
      </w:pPr>
      <w:r w:rsidRPr="003B6042">
        <w:rPr>
          <w:rFonts w:cstheme="minorHAnsi"/>
          <w:sz w:val="24"/>
          <w:szCs w:val="24"/>
        </w:rPr>
        <w:t xml:space="preserve">„Uporządkowanie przestrzeni publicznej w centrum wsi Zalesie”. </w:t>
      </w:r>
      <w:r w:rsidR="003B6042">
        <w:rPr>
          <w:rFonts w:cstheme="minorHAnsi"/>
          <w:sz w:val="24"/>
          <w:szCs w:val="24"/>
        </w:rPr>
        <w:br/>
      </w:r>
      <w:r w:rsidR="003B6042" w:rsidRPr="003B6042">
        <w:rPr>
          <w:rFonts w:cstheme="minorHAnsi"/>
          <w:sz w:val="24"/>
          <w:szCs w:val="24"/>
        </w:rPr>
        <w:t xml:space="preserve">Łączna wartość zadania – 648.188,33 zł. </w:t>
      </w:r>
      <w:r w:rsidR="003B6042">
        <w:rPr>
          <w:rFonts w:cstheme="minorHAnsi"/>
          <w:sz w:val="24"/>
          <w:szCs w:val="24"/>
        </w:rPr>
        <w:t xml:space="preserve"> </w:t>
      </w:r>
      <w:r w:rsidR="003B6042" w:rsidRPr="003B6042">
        <w:rPr>
          <w:rFonts w:cstheme="minorHAnsi"/>
          <w:sz w:val="24"/>
          <w:szCs w:val="24"/>
        </w:rPr>
        <w:t>Wartość dofinansowania -   424 975,84 zł.</w:t>
      </w:r>
    </w:p>
    <w:p w14:paraId="083FC0E8" w14:textId="691C35F8" w:rsidR="003B6042" w:rsidRPr="003B6042" w:rsidRDefault="003B6042" w:rsidP="00645697">
      <w:pPr>
        <w:pStyle w:val="Akapitzlist"/>
        <w:spacing w:after="0" w:line="276" w:lineRule="auto"/>
        <w:ind w:left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Projekt realizowany </w:t>
      </w:r>
      <w:r w:rsidRPr="003B6042">
        <w:rPr>
          <w:rFonts w:cstheme="minorHAnsi"/>
          <w:sz w:val="24"/>
          <w:szCs w:val="24"/>
        </w:rPr>
        <w:t xml:space="preserve"> w ramach LSR z E</w:t>
      </w:r>
      <w:r>
        <w:rPr>
          <w:rFonts w:cstheme="minorHAnsi"/>
          <w:sz w:val="24"/>
          <w:szCs w:val="24"/>
        </w:rPr>
        <w:t>FRR</w:t>
      </w:r>
      <w:r w:rsidR="00323100">
        <w:rPr>
          <w:rFonts w:cstheme="minorHAnsi"/>
          <w:sz w:val="24"/>
          <w:szCs w:val="24"/>
        </w:rPr>
        <w:t>, oś</w:t>
      </w:r>
      <w:r w:rsidRPr="003B6042">
        <w:rPr>
          <w:rFonts w:cstheme="minorHAnsi"/>
          <w:sz w:val="24"/>
          <w:szCs w:val="24"/>
        </w:rPr>
        <w:t xml:space="preserve"> priorytetow</w:t>
      </w:r>
      <w:r w:rsidR="00323100">
        <w:rPr>
          <w:rFonts w:cstheme="minorHAnsi"/>
          <w:sz w:val="24"/>
          <w:szCs w:val="24"/>
        </w:rPr>
        <w:t>a</w:t>
      </w:r>
      <w:r w:rsidRPr="003B6042">
        <w:rPr>
          <w:rFonts w:cstheme="minorHAnsi"/>
          <w:sz w:val="24"/>
          <w:szCs w:val="24"/>
        </w:rPr>
        <w:t xml:space="preserve"> 7. Rozwój lokalny kierowany przez społeczność, działania 7.1 Rozwój lokalny kierowany przez społeczność RPO W</w:t>
      </w:r>
      <w:r>
        <w:rPr>
          <w:rFonts w:cstheme="minorHAnsi"/>
          <w:sz w:val="24"/>
          <w:szCs w:val="24"/>
        </w:rPr>
        <w:t>K-P</w:t>
      </w:r>
      <w:r w:rsidRPr="003B6042">
        <w:rPr>
          <w:rFonts w:cstheme="minorHAnsi"/>
          <w:sz w:val="24"/>
          <w:szCs w:val="24"/>
        </w:rPr>
        <w:t xml:space="preserve"> na lata 2014-2020.</w:t>
      </w:r>
    </w:p>
    <w:p w14:paraId="42A6C2F3" w14:textId="26785943" w:rsidR="00937363" w:rsidRDefault="00690D5B" w:rsidP="005026C6">
      <w:pPr>
        <w:pStyle w:val="Akapitzlist"/>
        <w:numPr>
          <w:ilvl w:val="0"/>
          <w:numId w:val="9"/>
        </w:numPr>
        <w:spacing w:after="0" w:line="276" w:lineRule="auto"/>
        <w:ind w:left="284" w:hanging="284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 </w:t>
      </w:r>
      <w:r w:rsidR="00937363"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„Budowa chodnika przy dr. wew. w m. Zalesie-centrum (300 m)”. Wartość  zadania - </w:t>
      </w:r>
      <w:r w:rsidR="00937363" w:rsidRPr="0088071A">
        <w:rPr>
          <w:rFonts w:cstheme="minorHAnsi"/>
          <w:sz w:val="24"/>
          <w:szCs w:val="24"/>
        </w:rPr>
        <w:t>98 730,62 zł</w:t>
      </w:r>
      <w:r w:rsidR="00937363">
        <w:rPr>
          <w:rFonts w:cstheme="minorHAnsi"/>
          <w:sz w:val="24"/>
          <w:szCs w:val="24"/>
        </w:rPr>
        <w:t xml:space="preserve"> – zadanie uzupełniające.</w:t>
      </w:r>
    </w:p>
    <w:p w14:paraId="669474F5" w14:textId="4A9DEBD8" w:rsidR="00937363" w:rsidRDefault="00690D5B" w:rsidP="005026C6">
      <w:pPr>
        <w:pStyle w:val="Akapitzlist"/>
        <w:numPr>
          <w:ilvl w:val="0"/>
          <w:numId w:val="9"/>
        </w:numPr>
        <w:spacing w:after="0" w:line="276" w:lineRule="auto"/>
        <w:ind w:left="284" w:hanging="284"/>
        <w:jc w:val="both"/>
        <w:rPr>
          <w:rFonts w:cstheme="minorHAnsi"/>
          <w:sz w:val="24"/>
          <w:szCs w:val="24"/>
        </w:rPr>
      </w:pPr>
      <w:r w:rsidRPr="00937363">
        <w:rPr>
          <w:rFonts w:cstheme="minorHAnsi"/>
          <w:sz w:val="24"/>
          <w:szCs w:val="24"/>
        </w:rPr>
        <w:t xml:space="preserve"> </w:t>
      </w:r>
      <w:r w:rsidR="0016309B" w:rsidRPr="00937363">
        <w:rPr>
          <w:rFonts w:cstheme="minorHAnsi"/>
          <w:sz w:val="24"/>
          <w:szCs w:val="24"/>
        </w:rPr>
        <w:t xml:space="preserve">„Miasteczko rekreacji i ruchu drogowego w Kończewicach - rewitalizacja centrum wsi Kończewice”. </w:t>
      </w:r>
    </w:p>
    <w:p w14:paraId="3D8D9949" w14:textId="2DA9CFC5" w:rsidR="00937363" w:rsidRPr="00937363" w:rsidRDefault="00937363" w:rsidP="00645697">
      <w:pPr>
        <w:pStyle w:val="Akapitzlist"/>
        <w:spacing w:after="0" w:line="276" w:lineRule="auto"/>
        <w:ind w:left="284"/>
        <w:jc w:val="both"/>
        <w:rPr>
          <w:rFonts w:cstheme="minorHAnsi"/>
          <w:sz w:val="24"/>
          <w:szCs w:val="24"/>
        </w:rPr>
      </w:pPr>
      <w:r w:rsidRPr="00937363">
        <w:rPr>
          <w:rFonts w:cstheme="minorHAnsi"/>
          <w:sz w:val="24"/>
          <w:szCs w:val="24"/>
        </w:rPr>
        <w:t>Wartość wykonanych prac wynosi 743 611,26 zł. Wartość dofinansowania – 572.626,49 zł.</w:t>
      </w:r>
    </w:p>
    <w:p w14:paraId="650637F1" w14:textId="2FCE5592" w:rsidR="00937363" w:rsidRPr="003B6042" w:rsidRDefault="00937363" w:rsidP="00645697">
      <w:pPr>
        <w:pStyle w:val="Akapitzlist"/>
        <w:spacing w:after="0" w:line="276" w:lineRule="auto"/>
        <w:ind w:left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Projekt realizowany </w:t>
      </w:r>
      <w:r w:rsidRPr="003B6042">
        <w:rPr>
          <w:rFonts w:cstheme="minorHAnsi"/>
          <w:sz w:val="24"/>
          <w:szCs w:val="24"/>
        </w:rPr>
        <w:t xml:space="preserve"> w ramach LSR z E</w:t>
      </w:r>
      <w:r>
        <w:rPr>
          <w:rFonts w:cstheme="minorHAnsi"/>
          <w:sz w:val="24"/>
          <w:szCs w:val="24"/>
        </w:rPr>
        <w:t>FRR</w:t>
      </w:r>
      <w:r w:rsidR="00323100">
        <w:rPr>
          <w:rFonts w:cstheme="minorHAnsi"/>
          <w:sz w:val="24"/>
          <w:szCs w:val="24"/>
        </w:rPr>
        <w:t>, oś</w:t>
      </w:r>
      <w:r w:rsidRPr="003B6042">
        <w:rPr>
          <w:rFonts w:cstheme="minorHAnsi"/>
          <w:sz w:val="24"/>
          <w:szCs w:val="24"/>
        </w:rPr>
        <w:t xml:space="preserve"> priorytetow</w:t>
      </w:r>
      <w:r w:rsidR="00323100">
        <w:rPr>
          <w:rFonts w:cstheme="minorHAnsi"/>
          <w:sz w:val="24"/>
          <w:szCs w:val="24"/>
        </w:rPr>
        <w:t>a</w:t>
      </w:r>
      <w:r w:rsidRPr="003B6042">
        <w:rPr>
          <w:rFonts w:cstheme="minorHAnsi"/>
          <w:sz w:val="24"/>
          <w:szCs w:val="24"/>
        </w:rPr>
        <w:t xml:space="preserve"> 7. Rozwój lokalny kierowany przez społeczność, działania 7.1 Rozwój lokalny kierowany przez społeczność RPO W</w:t>
      </w:r>
      <w:r>
        <w:rPr>
          <w:rFonts w:cstheme="minorHAnsi"/>
          <w:sz w:val="24"/>
          <w:szCs w:val="24"/>
        </w:rPr>
        <w:t>K-P</w:t>
      </w:r>
      <w:r w:rsidRPr="003B6042">
        <w:rPr>
          <w:rFonts w:cstheme="minorHAnsi"/>
          <w:sz w:val="24"/>
          <w:szCs w:val="24"/>
        </w:rPr>
        <w:t xml:space="preserve"> na lata 2014-2020.</w:t>
      </w:r>
    </w:p>
    <w:p w14:paraId="6B2739F1" w14:textId="320D867A" w:rsidR="003B6042" w:rsidRPr="00937363" w:rsidRDefault="00690D5B" w:rsidP="005026C6">
      <w:pPr>
        <w:pStyle w:val="Akapitzlist"/>
        <w:numPr>
          <w:ilvl w:val="0"/>
          <w:numId w:val="9"/>
        </w:numPr>
        <w:spacing w:after="0" w:line="276" w:lineRule="auto"/>
        <w:ind w:left="284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 </w:t>
      </w:r>
      <w:r w:rsidR="003B6042" w:rsidRPr="0088071A">
        <w:rPr>
          <w:rFonts w:cstheme="minorHAnsi"/>
          <w:bCs/>
          <w:iCs/>
          <w:color w:val="000000" w:themeColor="text1"/>
          <w:sz w:val="24"/>
          <w:szCs w:val="24"/>
        </w:rPr>
        <w:t xml:space="preserve">„Budowa ścieżki pieszo-rowerowej wraz z oświetleniem na terenie przeznaczonym do rewitalizacji w m. Kończewice (0,33 km)” </w:t>
      </w:r>
      <w:r w:rsidR="00937363">
        <w:rPr>
          <w:rFonts w:cstheme="minorHAnsi"/>
          <w:bCs/>
          <w:iCs/>
          <w:color w:val="000000" w:themeColor="text1"/>
          <w:sz w:val="24"/>
          <w:szCs w:val="24"/>
        </w:rPr>
        <w:t xml:space="preserve"> - zadanie uzupełniające.</w:t>
      </w:r>
    </w:p>
    <w:p w14:paraId="5AE6B36F" w14:textId="77777777" w:rsidR="003B6042" w:rsidRDefault="003B6042" w:rsidP="00645697">
      <w:pPr>
        <w:pStyle w:val="Akapitzlist"/>
        <w:spacing w:after="0" w:line="276" w:lineRule="auto"/>
        <w:ind w:left="284" w:hanging="284"/>
        <w:contextualSpacing w:val="0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bCs/>
          <w:iCs/>
          <w:color w:val="000000" w:themeColor="text1"/>
          <w:sz w:val="24"/>
          <w:szCs w:val="24"/>
        </w:rPr>
        <w:tab/>
        <w:t xml:space="preserve">Wartość zadania wyniosła: budowa oświetlenia - </w:t>
      </w:r>
      <w:r w:rsidRPr="0088071A">
        <w:rPr>
          <w:rFonts w:cstheme="minorHAnsi"/>
          <w:sz w:val="24"/>
          <w:szCs w:val="24"/>
        </w:rPr>
        <w:t xml:space="preserve">67 650,00 zł, budową ścieżki pieszo-rowerowej - 215 223,19 zł. </w:t>
      </w:r>
    </w:p>
    <w:p w14:paraId="172D9DDF" w14:textId="547C6347" w:rsidR="00937363" w:rsidRPr="00937363" w:rsidRDefault="00937363" w:rsidP="005026C6">
      <w:pPr>
        <w:pStyle w:val="Akapitzlist"/>
        <w:numPr>
          <w:ilvl w:val="0"/>
          <w:numId w:val="9"/>
        </w:numPr>
        <w:spacing w:after="0" w:line="276" w:lineRule="auto"/>
        <w:ind w:left="284" w:hanging="284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color w:val="00000A"/>
          <w:sz w:val="24"/>
          <w:szCs w:val="24"/>
        </w:rPr>
        <w:t>„Uporządkowanie przestrzeni publicznej w centrum wsi Mirakowo”</w:t>
      </w:r>
    </w:p>
    <w:p w14:paraId="5392C80F" w14:textId="399A2DB7" w:rsidR="00937363" w:rsidRPr="00937363" w:rsidRDefault="00937363" w:rsidP="00645697">
      <w:pPr>
        <w:pStyle w:val="Akapitzlist"/>
        <w:spacing w:after="0" w:line="276" w:lineRule="auto"/>
        <w:ind w:left="284"/>
        <w:jc w:val="both"/>
        <w:rPr>
          <w:rFonts w:cstheme="minorHAnsi"/>
          <w:sz w:val="24"/>
          <w:szCs w:val="24"/>
        </w:rPr>
      </w:pPr>
      <w:r>
        <w:rPr>
          <w:rFonts w:cstheme="minorHAnsi"/>
          <w:color w:val="00000A"/>
          <w:sz w:val="24"/>
          <w:szCs w:val="24"/>
        </w:rPr>
        <w:t>Realizacja w zakresie przygotowania wniosku oraz podpisania umowy na dofinansowanie.</w:t>
      </w:r>
    </w:p>
    <w:p w14:paraId="3F8EC73C" w14:textId="7F0BF841" w:rsidR="00690D5B" w:rsidRPr="00323100" w:rsidRDefault="00937363" w:rsidP="005026C6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before="120" w:after="0" w:line="276" w:lineRule="auto"/>
        <w:ind w:left="284" w:hanging="284"/>
        <w:jc w:val="both"/>
        <w:rPr>
          <w:rFonts w:cstheme="minorHAnsi"/>
          <w:color w:val="00000A"/>
          <w:sz w:val="24"/>
          <w:szCs w:val="24"/>
        </w:rPr>
      </w:pPr>
      <w:r w:rsidRPr="0088071A">
        <w:rPr>
          <w:rFonts w:cstheme="minorHAnsi"/>
          <w:color w:val="00000A"/>
          <w:sz w:val="24"/>
          <w:szCs w:val="24"/>
        </w:rPr>
        <w:t xml:space="preserve">Zakup wyposażenia do świetlicy wiejskiej (wyposażenie </w:t>
      </w:r>
      <w:r>
        <w:rPr>
          <w:rFonts w:cstheme="minorHAnsi"/>
          <w:color w:val="00000A"/>
          <w:sz w:val="24"/>
          <w:szCs w:val="24"/>
        </w:rPr>
        <w:t>s</w:t>
      </w:r>
      <w:r w:rsidRPr="0088071A">
        <w:rPr>
          <w:rFonts w:cstheme="minorHAnsi"/>
          <w:color w:val="00000A"/>
          <w:sz w:val="24"/>
          <w:szCs w:val="24"/>
        </w:rPr>
        <w:t>ali oraz kuchni)</w:t>
      </w:r>
      <w:r>
        <w:rPr>
          <w:rFonts w:cstheme="minorHAnsi"/>
          <w:color w:val="00000A"/>
          <w:sz w:val="24"/>
          <w:szCs w:val="24"/>
        </w:rPr>
        <w:t>- projekt uzupełniający.</w:t>
      </w:r>
      <w:r w:rsidR="00323100">
        <w:rPr>
          <w:rFonts w:cstheme="minorHAnsi"/>
          <w:color w:val="00000A"/>
          <w:sz w:val="24"/>
          <w:szCs w:val="24"/>
        </w:rPr>
        <w:t xml:space="preserve"> </w:t>
      </w:r>
      <w:r w:rsidR="00690D5B" w:rsidRPr="00323100">
        <w:rPr>
          <w:rFonts w:cstheme="minorHAnsi"/>
          <w:color w:val="00000A"/>
          <w:sz w:val="24"/>
          <w:szCs w:val="24"/>
        </w:rPr>
        <w:t>Realizacja ze środków własnych w latach 2017-2018.</w:t>
      </w:r>
    </w:p>
    <w:p w14:paraId="39C83455" w14:textId="2F8FD274" w:rsidR="00690D5B" w:rsidRPr="00690D5B" w:rsidRDefault="00690D5B" w:rsidP="00645697">
      <w:pPr>
        <w:pStyle w:val="Akapitzlist"/>
        <w:autoSpaceDE w:val="0"/>
        <w:autoSpaceDN w:val="0"/>
        <w:adjustRightInd w:val="0"/>
        <w:spacing w:before="120" w:after="0" w:line="276" w:lineRule="auto"/>
        <w:ind w:left="0"/>
        <w:jc w:val="both"/>
        <w:rPr>
          <w:rFonts w:cstheme="minorHAnsi"/>
          <w:color w:val="00000A"/>
          <w:sz w:val="24"/>
          <w:szCs w:val="24"/>
        </w:rPr>
      </w:pPr>
      <w:r>
        <w:rPr>
          <w:rFonts w:cstheme="minorHAnsi"/>
          <w:sz w:val="24"/>
          <w:szCs w:val="24"/>
        </w:rPr>
        <w:t>Zadanie ujęte w pkt 1-4 zostały opisane w realizacji  celu 1.2.2 – Rozbudowa i poprawa stanu infrastruktury turystyczno-rekreacyjnej.</w:t>
      </w:r>
    </w:p>
    <w:p w14:paraId="5327CC1F" w14:textId="75BCC551" w:rsidR="00A50A98" w:rsidRDefault="00A50A98" w:rsidP="00645697">
      <w:pPr>
        <w:pStyle w:val="Akapitzlist"/>
        <w:spacing w:after="0" w:line="276" w:lineRule="auto"/>
        <w:ind w:left="0"/>
        <w:jc w:val="both"/>
        <w:rPr>
          <w:rFonts w:cstheme="minorHAnsi"/>
          <w:color w:val="00000A"/>
          <w:sz w:val="24"/>
          <w:szCs w:val="24"/>
        </w:rPr>
      </w:pPr>
    </w:p>
    <w:p w14:paraId="65EAB886" w14:textId="77777777" w:rsidR="00F77185" w:rsidRPr="0088071A" w:rsidRDefault="00F77185" w:rsidP="00645697">
      <w:pPr>
        <w:pStyle w:val="Akapitzlist"/>
        <w:spacing w:after="0" w:line="276" w:lineRule="auto"/>
        <w:ind w:left="0"/>
        <w:jc w:val="both"/>
        <w:rPr>
          <w:rFonts w:cstheme="minorHAnsi"/>
          <w:i/>
          <w:sz w:val="24"/>
          <w:szCs w:val="24"/>
        </w:rPr>
      </w:pPr>
    </w:p>
    <w:p w14:paraId="6CCD0FA9" w14:textId="7FA15EB8" w:rsidR="00E55165" w:rsidRPr="00024BB8" w:rsidRDefault="00C42E36" w:rsidP="00645697">
      <w:pPr>
        <w:pStyle w:val="Akapitzlist"/>
        <w:numPr>
          <w:ilvl w:val="0"/>
          <w:numId w:val="1"/>
        </w:numPr>
        <w:shd w:val="clear" w:color="auto" w:fill="FFFF00"/>
        <w:spacing w:after="0" w:line="276" w:lineRule="auto"/>
        <w:ind w:left="0" w:firstLine="0"/>
        <w:jc w:val="both"/>
        <w:rPr>
          <w:rFonts w:cstheme="minorHAnsi"/>
          <w:i/>
          <w:sz w:val="24"/>
          <w:szCs w:val="24"/>
        </w:rPr>
      </w:pPr>
      <w:r w:rsidRPr="0088071A">
        <w:rPr>
          <w:rFonts w:cstheme="minorHAnsi"/>
          <w:b/>
          <w:sz w:val="24"/>
          <w:szCs w:val="24"/>
        </w:rPr>
        <w:t xml:space="preserve">PROGRAM GOSPODAROWANIA MIESZKANIOWYM ZASOBEM GMINY  </w:t>
      </w:r>
    </w:p>
    <w:p w14:paraId="261339A4" w14:textId="77777777" w:rsidR="005252D2" w:rsidRDefault="005C2C22" w:rsidP="00645697">
      <w:pPr>
        <w:pStyle w:val="Akapitzlist"/>
        <w:spacing w:after="0" w:line="276" w:lineRule="auto"/>
        <w:ind w:left="0"/>
        <w:jc w:val="both"/>
        <w:rPr>
          <w:rFonts w:cstheme="minorHAnsi"/>
          <w:color w:val="000000"/>
          <w:sz w:val="24"/>
          <w:szCs w:val="24"/>
        </w:rPr>
      </w:pPr>
      <w:r w:rsidRPr="00024BB8">
        <w:rPr>
          <w:rFonts w:cstheme="minorHAnsi"/>
          <w:color w:val="000000"/>
          <w:sz w:val="24"/>
          <w:szCs w:val="24"/>
        </w:rPr>
        <w:t xml:space="preserve">        </w:t>
      </w:r>
    </w:p>
    <w:p w14:paraId="61503B32" w14:textId="21A04519" w:rsidR="00024BB8" w:rsidRPr="00024BB8" w:rsidRDefault="005252D2" w:rsidP="00645697">
      <w:pPr>
        <w:pStyle w:val="Akapitzlist"/>
        <w:spacing w:after="0" w:line="276" w:lineRule="auto"/>
        <w:ind w:left="0"/>
        <w:jc w:val="both"/>
        <w:rPr>
          <w:rFonts w:cstheme="minorHAnsi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ab/>
      </w:r>
      <w:r w:rsidR="005C2C22" w:rsidRPr="00024BB8">
        <w:rPr>
          <w:rFonts w:cstheme="minorHAnsi"/>
          <w:color w:val="000000"/>
          <w:sz w:val="24"/>
          <w:szCs w:val="24"/>
        </w:rPr>
        <w:t xml:space="preserve"> Do zadań własnych gminy należy tworzenie warunków do zaspokajania potrzeb mieszkaniowych wspólnoty samorządowej. Gmina na zasadach określonych w ustawie zapewnia lokale socjalne i lokale zamienne, a także zaspokaja potrzeby mieszkaniowe gospodarstw domowych o niskich dochodach. Na gminy nałożony </w:t>
      </w:r>
      <w:r w:rsidR="00024BB8" w:rsidRPr="00024BB8">
        <w:rPr>
          <w:rFonts w:cstheme="minorHAnsi"/>
          <w:color w:val="000000"/>
          <w:sz w:val="24"/>
          <w:szCs w:val="24"/>
        </w:rPr>
        <w:t>został</w:t>
      </w:r>
      <w:r w:rsidR="005C2C22" w:rsidRPr="00024BB8">
        <w:rPr>
          <w:rFonts w:cstheme="minorHAnsi"/>
          <w:color w:val="000000"/>
          <w:sz w:val="24"/>
          <w:szCs w:val="24"/>
        </w:rPr>
        <w:t xml:space="preserve"> obowiązek przygotowania</w:t>
      </w:r>
      <w:r w:rsidR="00024BB8" w:rsidRPr="00024BB8">
        <w:rPr>
          <w:rFonts w:cstheme="minorHAnsi"/>
          <w:color w:val="000000"/>
          <w:sz w:val="24"/>
          <w:szCs w:val="24"/>
        </w:rPr>
        <w:t xml:space="preserve"> i uchwalenia</w:t>
      </w:r>
      <w:r w:rsidR="005C2C22" w:rsidRPr="00024BB8">
        <w:rPr>
          <w:rFonts w:cstheme="minorHAnsi"/>
          <w:color w:val="000000"/>
          <w:sz w:val="24"/>
          <w:szCs w:val="24"/>
        </w:rPr>
        <w:t xml:space="preserve"> wieloletniego planu gospodarowania mieszkaniowym zasobem gminy. </w:t>
      </w:r>
      <w:r w:rsidR="00024BB8" w:rsidRPr="00024BB8">
        <w:rPr>
          <w:rFonts w:cstheme="minorHAnsi"/>
          <w:sz w:val="24"/>
          <w:szCs w:val="24"/>
        </w:rPr>
        <w:t xml:space="preserve">Podstawą jego przyjęcia  jest art. 21 ust. 1 pkt 1 ustawy </w:t>
      </w:r>
      <w:r w:rsidR="00024BB8" w:rsidRPr="00024BB8">
        <w:rPr>
          <w:rFonts w:ascii="Times New Roman" w:eastAsia="Times New Roman" w:hAnsi="Times New Roman" w:cs="Times New Roman"/>
          <w:sz w:val="24"/>
          <w:szCs w:val="24"/>
          <w:lang w:eastAsia="pl-PL"/>
        </w:rPr>
        <w:t>z dnia 21 czerwca 2001 r.</w:t>
      </w:r>
      <w:r w:rsidR="00024BB8" w:rsidRPr="00024BB8">
        <w:rPr>
          <w:rFonts w:cstheme="minorHAnsi"/>
          <w:sz w:val="24"/>
          <w:szCs w:val="24"/>
        </w:rPr>
        <w:t xml:space="preserve"> </w:t>
      </w:r>
      <w:r w:rsidR="00024BB8">
        <w:rPr>
          <w:rFonts w:cstheme="minorHAnsi"/>
          <w:sz w:val="24"/>
          <w:szCs w:val="24"/>
        </w:rPr>
        <w:br/>
      </w:r>
      <w:r w:rsidR="00024BB8" w:rsidRPr="00024BB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 </w:t>
      </w:r>
      <w:r w:rsidR="00024BB8" w:rsidRPr="00024BB8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ochronie praw lokatorów, mieszkaniowym zasobie gminy i o zmianie Kodeksu cywilnego.</w:t>
      </w:r>
    </w:p>
    <w:p w14:paraId="4A6191C0" w14:textId="77777777" w:rsidR="00024BB8" w:rsidRDefault="00024BB8" w:rsidP="00645697">
      <w:pPr>
        <w:spacing w:after="0" w:line="276" w:lineRule="auto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ab/>
      </w:r>
      <w:r w:rsidR="005C2C22" w:rsidRPr="00024BB8">
        <w:rPr>
          <w:rFonts w:cstheme="minorHAnsi"/>
          <w:color w:val="000000"/>
          <w:sz w:val="24"/>
          <w:szCs w:val="24"/>
        </w:rPr>
        <w:t>Mając na celu prowadzenie prawidłowej gospodarki mieszkaniowej została podjęta uchwała nr LIII/404/14 Rady Gminy Chełmża z dnia 30 września 2014 r. w sprawie uchwalenia Wieloletniego programu gospodarowania mieszkaniowym zasobem Gminy Chełmża na lata</w:t>
      </w:r>
      <w:r w:rsidR="005C2C22">
        <w:rPr>
          <w:rFonts w:cstheme="minorHAnsi"/>
          <w:color w:val="000000"/>
          <w:sz w:val="24"/>
          <w:szCs w:val="24"/>
        </w:rPr>
        <w:t xml:space="preserve"> 2014 – 2018.  Program ten reguluje: </w:t>
      </w:r>
    </w:p>
    <w:p w14:paraId="6AF4671B" w14:textId="77777777" w:rsidR="00024BB8" w:rsidRDefault="00024BB8" w:rsidP="00645697">
      <w:pPr>
        <w:spacing w:after="0" w:line="276" w:lineRule="auto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-</w:t>
      </w:r>
      <w:r w:rsidR="005C2C22">
        <w:rPr>
          <w:rFonts w:cstheme="minorHAnsi"/>
          <w:color w:val="000000"/>
          <w:sz w:val="24"/>
          <w:szCs w:val="24"/>
        </w:rPr>
        <w:t>prognozę wielkości oraz stanu technicznego mieszkaniowego zasobu gminy</w:t>
      </w:r>
      <w:r>
        <w:rPr>
          <w:rFonts w:cstheme="minorHAnsi"/>
          <w:color w:val="000000"/>
          <w:sz w:val="24"/>
          <w:szCs w:val="24"/>
        </w:rPr>
        <w:t>,</w:t>
      </w:r>
    </w:p>
    <w:p w14:paraId="208A08CD" w14:textId="77777777" w:rsidR="00024BB8" w:rsidRDefault="00024BB8" w:rsidP="00645697">
      <w:pPr>
        <w:spacing w:after="0" w:line="276" w:lineRule="auto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 xml:space="preserve">- </w:t>
      </w:r>
      <w:r w:rsidR="005C2C22">
        <w:rPr>
          <w:rFonts w:cstheme="minorHAnsi"/>
          <w:color w:val="000000"/>
          <w:sz w:val="24"/>
          <w:szCs w:val="24"/>
        </w:rPr>
        <w:t>analizę potrzeb oraz plan remontów i modernizacji</w:t>
      </w:r>
      <w:r>
        <w:rPr>
          <w:rFonts w:cstheme="minorHAnsi"/>
          <w:color w:val="000000"/>
          <w:sz w:val="24"/>
          <w:szCs w:val="24"/>
        </w:rPr>
        <w:t xml:space="preserve">, </w:t>
      </w:r>
    </w:p>
    <w:p w14:paraId="76C0186B" w14:textId="77777777" w:rsidR="00024BB8" w:rsidRDefault="00024BB8" w:rsidP="00645697">
      <w:pPr>
        <w:spacing w:after="0" w:line="276" w:lineRule="auto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 xml:space="preserve">- </w:t>
      </w:r>
      <w:r w:rsidR="005C2C22">
        <w:rPr>
          <w:rFonts w:cstheme="minorHAnsi"/>
          <w:color w:val="000000"/>
          <w:sz w:val="24"/>
          <w:szCs w:val="24"/>
        </w:rPr>
        <w:t>informację o sprzedaży lokali</w:t>
      </w:r>
      <w:r>
        <w:rPr>
          <w:rFonts w:cstheme="minorHAnsi"/>
          <w:color w:val="000000"/>
          <w:sz w:val="24"/>
          <w:szCs w:val="24"/>
        </w:rPr>
        <w:t xml:space="preserve">, </w:t>
      </w:r>
    </w:p>
    <w:p w14:paraId="1B170DAB" w14:textId="77777777" w:rsidR="00024BB8" w:rsidRDefault="00024BB8" w:rsidP="00645697">
      <w:pPr>
        <w:spacing w:after="0" w:line="276" w:lineRule="auto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 xml:space="preserve">- </w:t>
      </w:r>
      <w:r w:rsidR="005C2C22">
        <w:rPr>
          <w:rFonts w:cstheme="minorHAnsi"/>
          <w:color w:val="000000"/>
          <w:sz w:val="24"/>
          <w:szCs w:val="24"/>
        </w:rPr>
        <w:t>zasady polityki czynszowej</w:t>
      </w:r>
      <w:r>
        <w:rPr>
          <w:rFonts w:cstheme="minorHAnsi"/>
          <w:color w:val="000000"/>
          <w:sz w:val="24"/>
          <w:szCs w:val="24"/>
        </w:rPr>
        <w:t>,</w:t>
      </w:r>
    </w:p>
    <w:p w14:paraId="1C3C7CB9" w14:textId="29136D37" w:rsidR="005C2C22" w:rsidRDefault="00024BB8" w:rsidP="00645697">
      <w:pPr>
        <w:spacing w:after="0" w:line="276" w:lineRule="auto"/>
        <w:ind w:left="142" w:hanging="142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lastRenderedPageBreak/>
        <w:t xml:space="preserve">- </w:t>
      </w:r>
      <w:r w:rsidR="005C2C22">
        <w:rPr>
          <w:rFonts w:cstheme="minorHAnsi"/>
          <w:color w:val="000000"/>
          <w:sz w:val="24"/>
          <w:szCs w:val="24"/>
        </w:rPr>
        <w:t>źródła finansowania gospodarki czynszowej oraz wysokość wydatków związaną z kosztami bieżącej eksploatacji i kosztami remontów i modernizacji.</w:t>
      </w:r>
    </w:p>
    <w:p w14:paraId="57898AD0" w14:textId="07A8D26D" w:rsidR="005C2C22" w:rsidRDefault="005C2C22" w:rsidP="00645697">
      <w:pPr>
        <w:spacing w:after="0" w:line="276" w:lineRule="auto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 xml:space="preserve">          Mieszkaniowy zasób Gminy Chełmża według stanu na dzień 31.12.2018 r. stanowi</w:t>
      </w:r>
      <w:r w:rsidR="00323100">
        <w:rPr>
          <w:rFonts w:cstheme="minorHAnsi"/>
          <w:color w:val="000000"/>
          <w:sz w:val="24"/>
          <w:szCs w:val="24"/>
        </w:rPr>
        <w:t>ą</w:t>
      </w:r>
      <w:r>
        <w:rPr>
          <w:rFonts w:cstheme="minorHAnsi"/>
          <w:color w:val="000000"/>
          <w:sz w:val="24"/>
          <w:szCs w:val="24"/>
        </w:rPr>
        <w:t xml:space="preserve"> </w:t>
      </w:r>
      <w:r w:rsidR="00323100">
        <w:rPr>
          <w:rFonts w:cstheme="minorHAnsi"/>
          <w:color w:val="000000"/>
          <w:sz w:val="24"/>
          <w:szCs w:val="24"/>
        </w:rPr>
        <w:t xml:space="preserve">lokale mieszkalne w ilości – </w:t>
      </w:r>
      <w:r>
        <w:rPr>
          <w:rFonts w:cstheme="minorHAnsi"/>
          <w:color w:val="000000"/>
          <w:sz w:val="24"/>
          <w:szCs w:val="24"/>
        </w:rPr>
        <w:t>91</w:t>
      </w:r>
      <w:r w:rsidR="00323100">
        <w:rPr>
          <w:rFonts w:cstheme="minorHAnsi"/>
          <w:color w:val="000000"/>
          <w:sz w:val="24"/>
          <w:szCs w:val="24"/>
        </w:rPr>
        <w:t xml:space="preserve">, </w:t>
      </w:r>
      <w:r>
        <w:rPr>
          <w:rFonts w:cstheme="minorHAnsi"/>
          <w:color w:val="000000"/>
          <w:sz w:val="24"/>
          <w:szCs w:val="24"/>
        </w:rPr>
        <w:t xml:space="preserve">w tym 4 </w:t>
      </w:r>
      <w:r w:rsidR="005E5582">
        <w:rPr>
          <w:rFonts w:cstheme="minorHAnsi"/>
          <w:color w:val="000000"/>
          <w:sz w:val="24"/>
          <w:szCs w:val="24"/>
        </w:rPr>
        <w:t xml:space="preserve">lokale </w:t>
      </w:r>
      <w:r>
        <w:rPr>
          <w:rFonts w:cstheme="minorHAnsi"/>
          <w:color w:val="000000"/>
          <w:sz w:val="24"/>
          <w:szCs w:val="24"/>
        </w:rPr>
        <w:t>socjalne</w:t>
      </w:r>
      <w:r w:rsidR="00024BB8">
        <w:rPr>
          <w:rFonts w:cstheme="minorHAnsi"/>
          <w:color w:val="000000"/>
          <w:sz w:val="24"/>
          <w:szCs w:val="24"/>
        </w:rPr>
        <w:t>,</w:t>
      </w:r>
      <w:r>
        <w:rPr>
          <w:rFonts w:cstheme="minorHAnsi"/>
          <w:color w:val="000000"/>
          <w:sz w:val="24"/>
          <w:szCs w:val="24"/>
        </w:rPr>
        <w:t xml:space="preserve"> </w:t>
      </w:r>
      <w:r w:rsidR="00024BB8">
        <w:rPr>
          <w:rFonts w:cstheme="minorHAnsi"/>
          <w:color w:val="000000"/>
          <w:sz w:val="24"/>
          <w:szCs w:val="24"/>
        </w:rPr>
        <w:t>mieszcząc</w:t>
      </w:r>
      <w:r w:rsidR="00323100">
        <w:rPr>
          <w:rFonts w:cstheme="minorHAnsi"/>
          <w:color w:val="000000"/>
          <w:sz w:val="24"/>
          <w:szCs w:val="24"/>
        </w:rPr>
        <w:t>e</w:t>
      </w:r>
      <w:r w:rsidR="005E5582">
        <w:rPr>
          <w:rFonts w:cstheme="minorHAnsi"/>
          <w:color w:val="000000"/>
          <w:sz w:val="24"/>
          <w:szCs w:val="24"/>
        </w:rPr>
        <w:t xml:space="preserve"> się </w:t>
      </w:r>
      <w:r w:rsidR="00024BB8">
        <w:rPr>
          <w:rFonts w:cstheme="minorHAnsi"/>
          <w:color w:val="000000"/>
          <w:sz w:val="24"/>
          <w:szCs w:val="24"/>
        </w:rPr>
        <w:t xml:space="preserve"> </w:t>
      </w:r>
      <w:r>
        <w:rPr>
          <w:rFonts w:cstheme="minorHAnsi"/>
          <w:color w:val="000000"/>
          <w:sz w:val="24"/>
          <w:szCs w:val="24"/>
        </w:rPr>
        <w:t>w 27 budynkach zlokalizowanych w miejscowościach: Brąchnówko, Dziemiony, Grzegorz, Głuchowo, Grzywna, Kończewice, Kiełbasin, Liznowo, Mirakowo, Morczyny, Nowa Chełmża, Nawra, Pluskowęsy, Skąpe i Zelgno</w:t>
      </w:r>
      <w:r w:rsidR="00323100">
        <w:rPr>
          <w:rFonts w:cstheme="minorHAnsi"/>
          <w:color w:val="000000"/>
          <w:sz w:val="24"/>
          <w:szCs w:val="24"/>
        </w:rPr>
        <w:t xml:space="preserve"> (</w:t>
      </w:r>
      <w:r>
        <w:rPr>
          <w:rFonts w:cstheme="minorHAnsi"/>
          <w:color w:val="000000"/>
          <w:sz w:val="24"/>
          <w:szCs w:val="24"/>
        </w:rPr>
        <w:t xml:space="preserve"> w tym 3 lokale mieszkalne w budynkach stanowiących współwłasność Gminy i osób fizycznych we wsiach Grzegorz, Morczyny i Skąpe</w:t>
      </w:r>
      <w:r w:rsidR="00323100">
        <w:rPr>
          <w:rFonts w:cstheme="minorHAnsi"/>
          <w:color w:val="000000"/>
          <w:sz w:val="24"/>
          <w:szCs w:val="24"/>
        </w:rPr>
        <w:t>)</w:t>
      </w:r>
      <w:r>
        <w:rPr>
          <w:rFonts w:cstheme="minorHAnsi"/>
          <w:color w:val="000000"/>
          <w:sz w:val="24"/>
          <w:szCs w:val="24"/>
        </w:rPr>
        <w:t xml:space="preserve">. W </w:t>
      </w:r>
      <w:r w:rsidR="00024BB8">
        <w:rPr>
          <w:rFonts w:cstheme="minorHAnsi"/>
          <w:color w:val="000000"/>
          <w:sz w:val="24"/>
          <w:szCs w:val="24"/>
        </w:rPr>
        <w:t xml:space="preserve"> </w:t>
      </w:r>
      <w:r>
        <w:rPr>
          <w:rFonts w:cstheme="minorHAnsi"/>
          <w:color w:val="000000"/>
          <w:sz w:val="24"/>
          <w:szCs w:val="24"/>
        </w:rPr>
        <w:t xml:space="preserve">2018 roku liczba lokali została pomniejszona o jeden lokal położony w miejscowości Nawra. Lokal Nawra 19/1 został przekształcony w punkt opieki dziennej dzieci. </w:t>
      </w:r>
    </w:p>
    <w:p w14:paraId="7194C2DE" w14:textId="1E211203" w:rsidR="00F77185" w:rsidRDefault="005C2C22" w:rsidP="00645697">
      <w:pPr>
        <w:spacing w:after="0" w:line="276" w:lineRule="auto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 xml:space="preserve">           Remonty i modernizacje zostały przeprowadzone w miarę zaistniałych potrzeb </w:t>
      </w:r>
      <w:r w:rsidR="00F77185">
        <w:rPr>
          <w:rFonts w:cstheme="minorHAnsi"/>
          <w:color w:val="000000"/>
          <w:sz w:val="24"/>
          <w:szCs w:val="24"/>
        </w:rPr>
        <w:br/>
      </w:r>
      <w:r>
        <w:rPr>
          <w:rFonts w:cstheme="minorHAnsi"/>
          <w:color w:val="000000"/>
          <w:sz w:val="24"/>
          <w:szCs w:val="24"/>
        </w:rPr>
        <w:t xml:space="preserve">i możliwości finansowych gminy. W 2018 r. </w:t>
      </w:r>
      <w:r w:rsidR="00024BB8">
        <w:rPr>
          <w:rFonts w:cstheme="minorHAnsi"/>
          <w:color w:val="000000"/>
          <w:sz w:val="24"/>
          <w:szCs w:val="24"/>
        </w:rPr>
        <w:t xml:space="preserve">wykonano następujące prace: </w:t>
      </w:r>
    </w:p>
    <w:p w14:paraId="7FC86057" w14:textId="6AB385F3" w:rsidR="00F77185" w:rsidRPr="00A557F2" w:rsidRDefault="00F77185" w:rsidP="00A557F2">
      <w:pPr>
        <w:spacing w:after="0"/>
        <w:ind w:left="142" w:hanging="142"/>
      </w:pPr>
      <w:r>
        <w:rPr>
          <w:rFonts w:cstheme="minorHAnsi"/>
          <w:color w:val="000000"/>
          <w:sz w:val="24"/>
          <w:szCs w:val="24"/>
        </w:rPr>
        <w:t xml:space="preserve">- </w:t>
      </w:r>
      <w:r w:rsidR="005C2C22">
        <w:rPr>
          <w:rFonts w:cstheme="minorHAnsi"/>
          <w:color w:val="000000"/>
          <w:sz w:val="24"/>
          <w:szCs w:val="24"/>
        </w:rPr>
        <w:t>wymi</w:t>
      </w:r>
      <w:r>
        <w:rPr>
          <w:rFonts w:cstheme="minorHAnsi"/>
          <w:color w:val="000000"/>
          <w:sz w:val="24"/>
          <w:szCs w:val="24"/>
        </w:rPr>
        <w:t>ana</w:t>
      </w:r>
      <w:r w:rsidR="005C2C22">
        <w:rPr>
          <w:rFonts w:cstheme="minorHAnsi"/>
          <w:color w:val="000000"/>
          <w:sz w:val="24"/>
          <w:szCs w:val="24"/>
        </w:rPr>
        <w:t xml:space="preserve"> 4 </w:t>
      </w:r>
      <w:r>
        <w:rPr>
          <w:rFonts w:cstheme="minorHAnsi"/>
          <w:color w:val="000000"/>
          <w:sz w:val="24"/>
          <w:szCs w:val="24"/>
        </w:rPr>
        <w:t xml:space="preserve">szt. </w:t>
      </w:r>
      <w:r w:rsidR="005C2C22">
        <w:rPr>
          <w:rFonts w:cstheme="minorHAnsi"/>
          <w:color w:val="000000"/>
          <w:sz w:val="24"/>
          <w:szCs w:val="24"/>
        </w:rPr>
        <w:t>ok</w:t>
      </w:r>
      <w:r>
        <w:rPr>
          <w:rFonts w:cstheme="minorHAnsi"/>
          <w:color w:val="000000"/>
          <w:sz w:val="24"/>
          <w:szCs w:val="24"/>
        </w:rPr>
        <w:t>ien</w:t>
      </w:r>
      <w:r w:rsidR="005C2C22">
        <w:rPr>
          <w:rFonts w:cstheme="minorHAnsi"/>
          <w:color w:val="000000"/>
          <w:sz w:val="24"/>
          <w:szCs w:val="24"/>
        </w:rPr>
        <w:t xml:space="preserve"> (2 szt. lokal w Grzywnie oraz </w:t>
      </w:r>
      <w:r>
        <w:rPr>
          <w:rFonts w:cstheme="minorHAnsi"/>
          <w:color w:val="000000"/>
          <w:sz w:val="24"/>
          <w:szCs w:val="24"/>
        </w:rPr>
        <w:t xml:space="preserve">po 1 szt. </w:t>
      </w:r>
      <w:r w:rsidR="005C2C22">
        <w:rPr>
          <w:rFonts w:cstheme="minorHAnsi"/>
          <w:color w:val="000000"/>
          <w:sz w:val="24"/>
          <w:szCs w:val="24"/>
        </w:rPr>
        <w:t>w lokalach w Zelgnie i Skąpem)</w:t>
      </w:r>
      <w:r w:rsidR="00A557F2" w:rsidRPr="00A557F2">
        <w:t xml:space="preserve"> </w:t>
      </w:r>
      <w:r w:rsidR="00A557F2">
        <w:t>5773 zł</w:t>
      </w:r>
      <w:r>
        <w:rPr>
          <w:rFonts w:cstheme="minorHAnsi"/>
          <w:color w:val="000000"/>
          <w:sz w:val="24"/>
          <w:szCs w:val="24"/>
        </w:rPr>
        <w:t>,</w:t>
      </w:r>
    </w:p>
    <w:p w14:paraId="19D2CDD7" w14:textId="1DCBF38C" w:rsidR="00F77185" w:rsidRPr="00A557F2" w:rsidRDefault="00F77185" w:rsidP="00A557F2">
      <w:pPr>
        <w:spacing w:after="0"/>
        <w:ind w:left="284" w:hanging="284"/>
      </w:pPr>
      <w:r>
        <w:rPr>
          <w:rFonts w:cstheme="minorHAnsi"/>
          <w:color w:val="000000"/>
          <w:sz w:val="24"/>
          <w:szCs w:val="24"/>
        </w:rPr>
        <w:t xml:space="preserve">- naprawa </w:t>
      </w:r>
      <w:r w:rsidR="005C2C22">
        <w:rPr>
          <w:rFonts w:cstheme="minorHAnsi"/>
          <w:color w:val="000000"/>
          <w:sz w:val="24"/>
          <w:szCs w:val="24"/>
        </w:rPr>
        <w:t xml:space="preserve"> przewod</w:t>
      </w:r>
      <w:r>
        <w:rPr>
          <w:rFonts w:cstheme="minorHAnsi"/>
          <w:color w:val="000000"/>
          <w:sz w:val="24"/>
          <w:szCs w:val="24"/>
        </w:rPr>
        <w:t>ów</w:t>
      </w:r>
      <w:r w:rsidR="005C2C22">
        <w:rPr>
          <w:rFonts w:cstheme="minorHAnsi"/>
          <w:color w:val="000000"/>
          <w:sz w:val="24"/>
          <w:szCs w:val="24"/>
        </w:rPr>
        <w:t xml:space="preserve"> kominow</w:t>
      </w:r>
      <w:r>
        <w:rPr>
          <w:rFonts w:cstheme="minorHAnsi"/>
          <w:color w:val="000000"/>
          <w:sz w:val="24"/>
          <w:szCs w:val="24"/>
        </w:rPr>
        <w:t>ych</w:t>
      </w:r>
      <w:r w:rsidR="005C2C22">
        <w:rPr>
          <w:rFonts w:cstheme="minorHAnsi"/>
          <w:color w:val="000000"/>
          <w:sz w:val="24"/>
          <w:szCs w:val="24"/>
        </w:rPr>
        <w:t xml:space="preserve"> w Mirakowie</w:t>
      </w:r>
      <w:r w:rsidR="00A557F2">
        <w:rPr>
          <w:rFonts w:cstheme="minorHAnsi"/>
          <w:color w:val="000000"/>
          <w:sz w:val="24"/>
          <w:szCs w:val="24"/>
        </w:rPr>
        <w:t xml:space="preserve">- </w:t>
      </w:r>
      <w:r w:rsidR="00A557F2">
        <w:t>6273 zł</w:t>
      </w:r>
      <w:r>
        <w:rPr>
          <w:rFonts w:cstheme="minorHAnsi"/>
          <w:color w:val="000000"/>
          <w:sz w:val="24"/>
          <w:szCs w:val="24"/>
        </w:rPr>
        <w:t>,</w:t>
      </w:r>
      <w:r w:rsidR="005C2C22">
        <w:rPr>
          <w:rFonts w:cstheme="minorHAnsi"/>
          <w:color w:val="000000"/>
          <w:sz w:val="24"/>
          <w:szCs w:val="24"/>
        </w:rPr>
        <w:t xml:space="preserve"> </w:t>
      </w:r>
    </w:p>
    <w:p w14:paraId="32BFEA40" w14:textId="68EC1D82" w:rsidR="00F77185" w:rsidRPr="00A557F2" w:rsidRDefault="00F77185" w:rsidP="00A557F2">
      <w:pPr>
        <w:spacing w:after="0"/>
        <w:ind w:left="142" w:hanging="142"/>
      </w:pPr>
      <w:r>
        <w:rPr>
          <w:rFonts w:cstheme="minorHAnsi"/>
          <w:color w:val="000000"/>
          <w:sz w:val="24"/>
          <w:szCs w:val="24"/>
        </w:rPr>
        <w:t>- naprawa</w:t>
      </w:r>
      <w:r w:rsidR="005C2C22">
        <w:rPr>
          <w:rFonts w:cstheme="minorHAnsi"/>
          <w:color w:val="000000"/>
          <w:sz w:val="24"/>
          <w:szCs w:val="24"/>
        </w:rPr>
        <w:t xml:space="preserve"> pokryci</w:t>
      </w:r>
      <w:r>
        <w:rPr>
          <w:rFonts w:cstheme="minorHAnsi"/>
          <w:color w:val="000000"/>
          <w:sz w:val="24"/>
          <w:szCs w:val="24"/>
        </w:rPr>
        <w:t>a</w:t>
      </w:r>
      <w:r w:rsidR="005C2C22">
        <w:rPr>
          <w:rFonts w:cstheme="minorHAnsi"/>
          <w:color w:val="000000"/>
          <w:sz w:val="24"/>
          <w:szCs w:val="24"/>
        </w:rPr>
        <w:t xml:space="preserve"> dachowe</w:t>
      </w:r>
      <w:r>
        <w:rPr>
          <w:rFonts w:cstheme="minorHAnsi"/>
          <w:color w:val="000000"/>
          <w:sz w:val="24"/>
          <w:szCs w:val="24"/>
        </w:rPr>
        <w:t>go</w:t>
      </w:r>
      <w:r w:rsidR="005C2C22">
        <w:rPr>
          <w:rFonts w:cstheme="minorHAnsi"/>
          <w:color w:val="000000"/>
          <w:sz w:val="24"/>
          <w:szCs w:val="24"/>
        </w:rPr>
        <w:t xml:space="preserve"> w </w:t>
      </w:r>
      <w:r>
        <w:rPr>
          <w:rFonts w:cstheme="minorHAnsi"/>
          <w:color w:val="000000"/>
          <w:sz w:val="24"/>
          <w:szCs w:val="24"/>
        </w:rPr>
        <w:t>m-ciach</w:t>
      </w:r>
      <w:r w:rsidR="005C2C22">
        <w:rPr>
          <w:rFonts w:cstheme="minorHAnsi"/>
          <w:color w:val="000000"/>
          <w:sz w:val="24"/>
          <w:szCs w:val="24"/>
        </w:rPr>
        <w:t>: Kończewice, Zelgno, Skąpe oraz Pluskowęsy</w:t>
      </w:r>
      <w:r w:rsidR="00A557F2">
        <w:rPr>
          <w:rFonts w:cstheme="minorHAnsi"/>
          <w:color w:val="000000"/>
          <w:sz w:val="24"/>
          <w:szCs w:val="24"/>
        </w:rPr>
        <w:t xml:space="preserve"> - </w:t>
      </w:r>
      <w:r w:rsidR="00A557F2">
        <w:t>21340 zł</w:t>
      </w:r>
      <w:r>
        <w:rPr>
          <w:rFonts w:cstheme="minorHAnsi"/>
          <w:color w:val="000000"/>
          <w:sz w:val="24"/>
          <w:szCs w:val="24"/>
        </w:rPr>
        <w:t>,</w:t>
      </w:r>
    </w:p>
    <w:p w14:paraId="5C5C0C84" w14:textId="69743004" w:rsidR="00F77185" w:rsidRDefault="00F77185" w:rsidP="00A557F2">
      <w:pPr>
        <w:spacing w:after="0" w:line="276" w:lineRule="auto"/>
        <w:ind w:left="284" w:hanging="284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- bieżące usuwanie</w:t>
      </w:r>
      <w:r w:rsidR="005C2C22">
        <w:rPr>
          <w:rFonts w:cstheme="minorHAnsi"/>
          <w:color w:val="000000"/>
          <w:sz w:val="24"/>
          <w:szCs w:val="24"/>
        </w:rPr>
        <w:t xml:space="preserve"> usterek</w:t>
      </w:r>
      <w:r w:rsidR="00A557F2">
        <w:rPr>
          <w:rFonts w:cstheme="minorHAnsi"/>
          <w:color w:val="000000"/>
          <w:sz w:val="24"/>
          <w:szCs w:val="24"/>
        </w:rPr>
        <w:t xml:space="preserve"> CO, </w:t>
      </w:r>
      <w:r w:rsidR="005C2C22">
        <w:rPr>
          <w:rFonts w:cstheme="minorHAnsi"/>
          <w:color w:val="000000"/>
          <w:sz w:val="24"/>
          <w:szCs w:val="24"/>
        </w:rPr>
        <w:t xml:space="preserve"> elektrycznych</w:t>
      </w:r>
      <w:r w:rsidR="00A557F2">
        <w:rPr>
          <w:rFonts w:cstheme="minorHAnsi"/>
          <w:color w:val="000000"/>
          <w:sz w:val="24"/>
          <w:szCs w:val="24"/>
        </w:rPr>
        <w:t>, wod.-kan. oraz wykonanie przyłącza – 5.599 zł.</w:t>
      </w:r>
    </w:p>
    <w:p w14:paraId="2962F3C7" w14:textId="4B0D9D1C" w:rsidR="00A557F2" w:rsidRPr="00A557F2" w:rsidRDefault="00A557F2" w:rsidP="00A557F2">
      <w:pPr>
        <w:spacing w:after="0"/>
      </w:pPr>
      <w:r>
        <w:rPr>
          <w:rFonts w:cstheme="minorHAnsi"/>
          <w:color w:val="000000"/>
          <w:sz w:val="24"/>
          <w:szCs w:val="24"/>
        </w:rPr>
        <w:t xml:space="preserve">Łączny koszt - </w:t>
      </w:r>
      <w:r>
        <w:t>38985 zł.</w:t>
      </w:r>
    </w:p>
    <w:p w14:paraId="529F43F3" w14:textId="729D58EA" w:rsidR="005C2C22" w:rsidRDefault="005C2C22" w:rsidP="00A557F2">
      <w:pPr>
        <w:spacing w:after="0" w:line="276" w:lineRule="auto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 xml:space="preserve">Jak co roku został przeprowadzony przegląd stanu </w:t>
      </w:r>
      <w:r w:rsidR="005E5582">
        <w:rPr>
          <w:rFonts w:cstheme="minorHAnsi"/>
          <w:color w:val="000000"/>
          <w:sz w:val="24"/>
          <w:szCs w:val="24"/>
        </w:rPr>
        <w:t>konstrukcyjno</w:t>
      </w:r>
      <w:r w:rsidR="00F77185">
        <w:rPr>
          <w:rFonts w:cstheme="minorHAnsi"/>
          <w:color w:val="000000"/>
          <w:sz w:val="24"/>
          <w:szCs w:val="24"/>
        </w:rPr>
        <w:t>-</w:t>
      </w:r>
      <w:r>
        <w:rPr>
          <w:rFonts w:cstheme="minorHAnsi"/>
          <w:color w:val="000000"/>
          <w:sz w:val="24"/>
          <w:szCs w:val="24"/>
        </w:rPr>
        <w:t>budowlanego budynków, który obejmuje m.in. sprawdzenie stanu pokryć dachowych, stanu komina (ponad dachem), stan</w:t>
      </w:r>
      <w:r w:rsidR="00323100">
        <w:rPr>
          <w:rFonts w:cstheme="minorHAnsi"/>
          <w:color w:val="000000"/>
          <w:sz w:val="24"/>
          <w:szCs w:val="24"/>
        </w:rPr>
        <w:t>u</w:t>
      </w:r>
      <w:r>
        <w:rPr>
          <w:rFonts w:cstheme="minorHAnsi"/>
          <w:color w:val="000000"/>
          <w:sz w:val="24"/>
          <w:szCs w:val="24"/>
        </w:rPr>
        <w:t xml:space="preserve"> stropów, fundamentów i ścian zewnętrznych.  </w:t>
      </w:r>
    </w:p>
    <w:p w14:paraId="42FE9AD1" w14:textId="670220C3" w:rsidR="005C2C22" w:rsidRPr="00A50A98" w:rsidRDefault="005C2C22" w:rsidP="00645697">
      <w:pPr>
        <w:tabs>
          <w:tab w:val="left" w:pos="709"/>
        </w:tabs>
        <w:spacing w:after="0" w:line="276" w:lineRule="auto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 xml:space="preserve">            Polityka czynszowa jest realizowana zgodnie  z wieloletnim programem. Stawka bazowa czynszu obowiązująca od 1 stycznia 2018 r. została przyjęta Zarządzeniem nr 80/17 Wójta Gminy Chełmża z dnia 4 października  2017 r. w sprawie wysokości stawki czynszu za najem lokali mieszkalnych wchodzących w skład mieszkaniowego zasobu Gminy Chełmża w 2018 r. </w:t>
      </w:r>
      <w:r w:rsidR="00F77185">
        <w:rPr>
          <w:rFonts w:cstheme="minorHAnsi"/>
          <w:color w:val="000000"/>
          <w:sz w:val="24"/>
          <w:szCs w:val="24"/>
        </w:rPr>
        <w:br/>
      </w:r>
      <w:r>
        <w:rPr>
          <w:rFonts w:cstheme="minorHAnsi"/>
          <w:color w:val="000000"/>
          <w:sz w:val="24"/>
          <w:szCs w:val="24"/>
        </w:rPr>
        <w:t>i wynosiła 1,79 zł za 1 m</w:t>
      </w:r>
      <w:r w:rsidRPr="001D2BD3">
        <w:rPr>
          <w:rFonts w:cstheme="minorHAnsi"/>
          <w:color w:val="000000"/>
          <w:sz w:val="24"/>
          <w:szCs w:val="24"/>
          <w:vertAlign w:val="superscript"/>
        </w:rPr>
        <w:t>2</w:t>
      </w:r>
      <w:r>
        <w:rPr>
          <w:rFonts w:cstheme="minorHAnsi"/>
          <w:color w:val="000000"/>
          <w:sz w:val="24"/>
          <w:szCs w:val="24"/>
          <w:vertAlign w:val="superscript"/>
        </w:rPr>
        <w:t xml:space="preserve"> </w:t>
      </w:r>
      <w:r>
        <w:rPr>
          <w:rFonts w:cstheme="minorHAnsi"/>
          <w:color w:val="000000"/>
          <w:sz w:val="24"/>
          <w:szCs w:val="24"/>
        </w:rPr>
        <w:t xml:space="preserve">(wzrost stawki w stosunku do roku poprzedniego wyniósł 20%). Na ostateczną wysokość stawki ma wpływ </w:t>
      </w:r>
      <w:r w:rsidR="00F77185">
        <w:rPr>
          <w:rFonts w:cstheme="minorHAnsi"/>
          <w:color w:val="000000"/>
          <w:sz w:val="24"/>
          <w:szCs w:val="24"/>
        </w:rPr>
        <w:t>standard</w:t>
      </w:r>
      <w:r>
        <w:rPr>
          <w:rFonts w:cstheme="minorHAnsi"/>
          <w:color w:val="000000"/>
          <w:sz w:val="24"/>
          <w:szCs w:val="24"/>
        </w:rPr>
        <w:t xml:space="preserve"> zasobu mieszkaniowego </w:t>
      </w:r>
      <w:r w:rsidR="00F77185">
        <w:rPr>
          <w:rFonts w:cstheme="minorHAnsi"/>
          <w:color w:val="000000"/>
          <w:sz w:val="24"/>
          <w:szCs w:val="24"/>
        </w:rPr>
        <w:t>i zastosowanie</w:t>
      </w:r>
      <w:r>
        <w:rPr>
          <w:rFonts w:cstheme="minorHAnsi"/>
          <w:color w:val="000000"/>
          <w:sz w:val="24"/>
          <w:szCs w:val="24"/>
        </w:rPr>
        <w:t xml:space="preserve"> czynników podwyższających stawkę bazową. Czynniki te zostały określone w wieloletnim programie gospodarowania mieszkaniowym zasobem gminy. </w:t>
      </w:r>
    </w:p>
    <w:p w14:paraId="155B9C76" w14:textId="77E86403" w:rsidR="00C57D24" w:rsidRDefault="00C57D24" w:rsidP="00645697">
      <w:pPr>
        <w:pStyle w:val="Akapitzlist"/>
        <w:spacing w:after="0" w:line="276" w:lineRule="auto"/>
        <w:ind w:left="0"/>
        <w:jc w:val="both"/>
        <w:rPr>
          <w:rFonts w:cstheme="minorHAnsi"/>
          <w:b/>
          <w:i/>
          <w:color w:val="0070C0"/>
          <w:sz w:val="24"/>
          <w:szCs w:val="24"/>
        </w:rPr>
      </w:pPr>
    </w:p>
    <w:p w14:paraId="2951B815" w14:textId="77777777" w:rsidR="005C2C22" w:rsidRPr="0088071A" w:rsidRDefault="005C2C22" w:rsidP="00645697">
      <w:pPr>
        <w:pStyle w:val="Akapitzlist"/>
        <w:spacing w:after="0" w:line="276" w:lineRule="auto"/>
        <w:ind w:left="0"/>
        <w:jc w:val="both"/>
        <w:rPr>
          <w:rFonts w:cstheme="minorHAnsi"/>
          <w:b/>
          <w:i/>
          <w:color w:val="0070C0"/>
          <w:sz w:val="24"/>
          <w:szCs w:val="24"/>
        </w:rPr>
      </w:pPr>
    </w:p>
    <w:p w14:paraId="1BBD9239" w14:textId="7BF0BB23" w:rsidR="00D32E33" w:rsidRPr="00F77185" w:rsidRDefault="00296BFA" w:rsidP="00645697">
      <w:pPr>
        <w:pStyle w:val="Akapitzlist"/>
        <w:numPr>
          <w:ilvl w:val="0"/>
          <w:numId w:val="1"/>
        </w:numPr>
        <w:shd w:val="clear" w:color="auto" w:fill="FFFF00"/>
        <w:spacing w:after="0" w:line="276" w:lineRule="auto"/>
        <w:ind w:left="567" w:hanging="567"/>
        <w:jc w:val="both"/>
        <w:rPr>
          <w:rFonts w:cstheme="minorHAnsi"/>
          <w:b/>
          <w:sz w:val="24"/>
          <w:szCs w:val="24"/>
        </w:rPr>
      </w:pPr>
      <w:r w:rsidRPr="00F77185">
        <w:rPr>
          <w:rFonts w:cstheme="minorHAnsi"/>
          <w:b/>
          <w:sz w:val="24"/>
          <w:szCs w:val="24"/>
        </w:rPr>
        <w:t xml:space="preserve">PLAN WYKORZYSTANIA ZASOBU NIERUCHOMOŚCI GMINNYCH </w:t>
      </w:r>
    </w:p>
    <w:p w14:paraId="4CFEF7DB" w14:textId="77777777" w:rsidR="00FF281C" w:rsidRDefault="00FF281C" w:rsidP="00645697">
      <w:pPr>
        <w:tabs>
          <w:tab w:val="left" w:pos="315"/>
          <w:tab w:val="left" w:pos="1140"/>
        </w:tabs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088025B0" w14:textId="11C4130B" w:rsidR="00F32EB9" w:rsidRPr="0088071A" w:rsidRDefault="00FF281C" w:rsidP="00645697">
      <w:pPr>
        <w:tabs>
          <w:tab w:val="left" w:pos="709"/>
        </w:tabs>
        <w:spacing w:after="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6948ED" w:rsidRPr="0088071A">
        <w:rPr>
          <w:rFonts w:cstheme="minorHAnsi"/>
          <w:sz w:val="24"/>
          <w:szCs w:val="24"/>
        </w:rPr>
        <w:t>Plan wykorzystania zasobu nieruchomości Gminy Chełmża na lata 2018-2020 został przyjęty Zarządzeniem nr 45/18 Wójta Gminy Chełmża z dnia 28 maja 2018 r.</w:t>
      </w:r>
      <w:r w:rsidR="004C1F59">
        <w:rPr>
          <w:rFonts w:cstheme="minorHAnsi"/>
          <w:sz w:val="24"/>
          <w:szCs w:val="24"/>
        </w:rPr>
        <w:t xml:space="preserve"> a podstawę jego przyjęcia stanowił art. 25 ustawy z dnia 21 sierpnia 1997 r. </w:t>
      </w:r>
      <w:r>
        <w:rPr>
          <w:rFonts w:cstheme="minorHAnsi"/>
          <w:sz w:val="24"/>
          <w:szCs w:val="24"/>
        </w:rPr>
        <w:t xml:space="preserve">o gospodarce nieruchomościami. </w:t>
      </w:r>
      <w:r w:rsidR="006948ED" w:rsidRPr="0088071A">
        <w:rPr>
          <w:rFonts w:cstheme="minorHAnsi"/>
          <w:sz w:val="24"/>
          <w:szCs w:val="24"/>
        </w:rPr>
        <w:t xml:space="preserve"> </w:t>
      </w:r>
      <w:r w:rsidR="00892E3C" w:rsidRPr="0088071A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ab/>
      </w:r>
      <w:r w:rsidR="00892E3C" w:rsidRPr="0088071A">
        <w:rPr>
          <w:rFonts w:cstheme="minorHAnsi"/>
          <w:sz w:val="24"/>
          <w:szCs w:val="24"/>
        </w:rPr>
        <w:t xml:space="preserve">Przygotowany plan </w:t>
      </w:r>
      <w:r w:rsidR="00F32EB9" w:rsidRPr="0088071A">
        <w:rPr>
          <w:rFonts w:cstheme="minorHAnsi"/>
          <w:sz w:val="24"/>
          <w:szCs w:val="24"/>
        </w:rPr>
        <w:t xml:space="preserve"> nakreśla główne kierunki działań związane z gospodarowaniem gminnym zasobem nieruchomości i </w:t>
      </w:r>
      <w:r w:rsidR="00892E3C" w:rsidRPr="0088071A">
        <w:rPr>
          <w:rFonts w:cstheme="minorHAnsi"/>
          <w:sz w:val="24"/>
          <w:szCs w:val="24"/>
        </w:rPr>
        <w:t>zawiera</w:t>
      </w:r>
      <w:r w:rsidR="00F32EB9" w:rsidRPr="0088071A">
        <w:rPr>
          <w:rFonts w:cstheme="minorHAnsi"/>
          <w:sz w:val="24"/>
          <w:szCs w:val="24"/>
        </w:rPr>
        <w:t>:</w:t>
      </w:r>
    </w:p>
    <w:p w14:paraId="373290C7" w14:textId="6A10BACC" w:rsidR="00F32EB9" w:rsidRPr="0088071A" w:rsidRDefault="00F32EB9" w:rsidP="005026C6">
      <w:pPr>
        <w:numPr>
          <w:ilvl w:val="0"/>
          <w:numId w:val="3"/>
        </w:numPr>
        <w:tabs>
          <w:tab w:val="left" w:pos="315"/>
          <w:tab w:val="left" w:pos="1140"/>
        </w:tabs>
        <w:overflowPunct w:val="0"/>
        <w:autoSpaceDE w:val="0"/>
        <w:autoSpaceDN w:val="0"/>
        <w:adjustRightInd w:val="0"/>
        <w:spacing w:after="0" w:line="276" w:lineRule="auto"/>
        <w:ind w:left="284" w:hanging="284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 xml:space="preserve">zestawienie powierzchni nieruchomości zasobu oraz nieruchomości oddanych </w:t>
      </w:r>
      <w:r w:rsidR="00C42E36" w:rsidRPr="0088071A">
        <w:rPr>
          <w:rFonts w:cstheme="minorHAnsi"/>
          <w:sz w:val="24"/>
          <w:szCs w:val="24"/>
        </w:rPr>
        <w:br/>
      </w:r>
      <w:r w:rsidRPr="0088071A">
        <w:rPr>
          <w:rFonts w:cstheme="minorHAnsi"/>
          <w:sz w:val="24"/>
          <w:szCs w:val="24"/>
        </w:rPr>
        <w:t>w użytkowanie wieczyste;</w:t>
      </w:r>
    </w:p>
    <w:p w14:paraId="29E8F2D8" w14:textId="77777777" w:rsidR="00F32EB9" w:rsidRPr="0088071A" w:rsidRDefault="00F32EB9" w:rsidP="005026C6">
      <w:pPr>
        <w:numPr>
          <w:ilvl w:val="0"/>
          <w:numId w:val="3"/>
        </w:numPr>
        <w:tabs>
          <w:tab w:val="left" w:pos="315"/>
          <w:tab w:val="left" w:pos="1140"/>
        </w:tabs>
        <w:overflowPunct w:val="0"/>
        <w:autoSpaceDE w:val="0"/>
        <w:autoSpaceDN w:val="0"/>
        <w:adjustRightInd w:val="0"/>
        <w:spacing w:after="0" w:line="276" w:lineRule="auto"/>
        <w:ind w:left="284" w:hanging="284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>prognozę:</w:t>
      </w:r>
    </w:p>
    <w:p w14:paraId="68B9060F" w14:textId="77777777" w:rsidR="00F32EB9" w:rsidRPr="0088071A" w:rsidRDefault="00F32EB9" w:rsidP="005026C6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lastRenderedPageBreak/>
        <w:t>dotyczącą udostępniania nieruchomości zasobu oraz nabywania nieruchomości do zasobu,</w:t>
      </w:r>
    </w:p>
    <w:p w14:paraId="1D2A5321" w14:textId="77777777" w:rsidR="00F32EB9" w:rsidRPr="0088071A" w:rsidRDefault="00F32EB9" w:rsidP="005026C6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>poziomu wydatków związanych z udostępnianiem nieruchomości zasobu oraz nabywaniem nieruchomości do zasobu,</w:t>
      </w:r>
    </w:p>
    <w:p w14:paraId="7BC3DF1E" w14:textId="77777777" w:rsidR="00F32EB9" w:rsidRPr="0088071A" w:rsidRDefault="00F32EB9" w:rsidP="005026C6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>wpływów osiąganych z opłat z tytułu użytkowania wieczystego nieruchomości oraz opłat z tytułu trwałego zarządu nieruchomości,</w:t>
      </w:r>
    </w:p>
    <w:p w14:paraId="245382B4" w14:textId="77777777" w:rsidR="00F32EB9" w:rsidRPr="0088071A" w:rsidRDefault="00F32EB9" w:rsidP="005026C6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>dotyczącą aktualizacji opłat z tytułu użytkowania wieczystego nieruchomości oraz opłat z tytułu trwałego zarządu nieruchomości;</w:t>
      </w:r>
    </w:p>
    <w:p w14:paraId="5C769714" w14:textId="22162EB2" w:rsidR="00193084" w:rsidRPr="0088071A" w:rsidRDefault="00F32EB9" w:rsidP="005026C6">
      <w:pPr>
        <w:pStyle w:val="Akapitzlist"/>
        <w:numPr>
          <w:ilvl w:val="0"/>
          <w:numId w:val="3"/>
        </w:numPr>
        <w:spacing w:after="0" w:line="276" w:lineRule="auto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>program zagospodarowania nieruchomości zasobu.</w:t>
      </w:r>
    </w:p>
    <w:p w14:paraId="46A0CE46" w14:textId="77777777" w:rsidR="00C42E36" w:rsidRPr="0088071A" w:rsidRDefault="00C42E36" w:rsidP="00645697">
      <w:pPr>
        <w:pStyle w:val="Akapitzlist"/>
        <w:spacing w:after="0" w:line="276" w:lineRule="auto"/>
        <w:ind w:left="360"/>
        <w:jc w:val="both"/>
        <w:rPr>
          <w:rFonts w:cstheme="minorHAnsi"/>
          <w:sz w:val="24"/>
          <w:szCs w:val="24"/>
        </w:rPr>
      </w:pPr>
    </w:p>
    <w:p w14:paraId="64627853" w14:textId="1FE84E55" w:rsidR="00F32EB9" w:rsidRPr="0088071A" w:rsidRDefault="00323100" w:rsidP="00645697">
      <w:pPr>
        <w:spacing w:after="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F32EB9" w:rsidRPr="0088071A">
        <w:rPr>
          <w:rFonts w:cstheme="minorHAnsi"/>
          <w:sz w:val="24"/>
          <w:szCs w:val="24"/>
        </w:rPr>
        <w:t xml:space="preserve">Zestawienie powierzchni gminnego zasobu nieruchomości według stanu na dzień </w:t>
      </w:r>
      <w:r w:rsidR="0038421F">
        <w:rPr>
          <w:rFonts w:cstheme="minorHAnsi"/>
          <w:sz w:val="24"/>
          <w:szCs w:val="24"/>
        </w:rPr>
        <w:br/>
      </w:r>
      <w:r w:rsidR="00F32EB9" w:rsidRPr="0088071A">
        <w:rPr>
          <w:rFonts w:cstheme="minorHAnsi"/>
          <w:sz w:val="24"/>
          <w:szCs w:val="24"/>
        </w:rPr>
        <w:t>1 stycznia 2018 r. przedstawiało się następująco:</w:t>
      </w:r>
    </w:p>
    <w:p w14:paraId="30AF06C9" w14:textId="2A1B3635" w:rsidR="00F32EB9" w:rsidRPr="0088071A" w:rsidRDefault="00F32EB9" w:rsidP="005026C6">
      <w:pPr>
        <w:pStyle w:val="Akapitzlist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76" w:lineRule="auto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 xml:space="preserve">powierzchnia nieruchomości stanowiących własność Gminy Chełmża - 422,6969 ha, </w:t>
      </w:r>
      <w:r w:rsidR="00FF281C">
        <w:rPr>
          <w:rFonts w:cstheme="minorHAnsi"/>
          <w:sz w:val="24"/>
          <w:szCs w:val="24"/>
        </w:rPr>
        <w:br/>
      </w:r>
      <w:r w:rsidRPr="0088071A">
        <w:rPr>
          <w:rFonts w:cstheme="minorHAnsi"/>
          <w:sz w:val="24"/>
          <w:szCs w:val="24"/>
        </w:rPr>
        <w:t>w tym:</w:t>
      </w:r>
    </w:p>
    <w:p w14:paraId="45A41673" w14:textId="77777777" w:rsidR="00F32EB9" w:rsidRPr="0088071A" w:rsidRDefault="00F32EB9" w:rsidP="005026C6">
      <w:pPr>
        <w:pStyle w:val="Akapitzlist"/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76" w:lineRule="auto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>grunty oddane w dzierżawę - 63,0796 ha,</w:t>
      </w:r>
    </w:p>
    <w:p w14:paraId="42FE13EB" w14:textId="77777777" w:rsidR="00F32EB9" w:rsidRPr="0088071A" w:rsidRDefault="00F32EB9" w:rsidP="005026C6">
      <w:pPr>
        <w:pStyle w:val="Akapitzlist"/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76" w:lineRule="auto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>grunty oddane w użyczenie - 6,2618 ha;</w:t>
      </w:r>
    </w:p>
    <w:p w14:paraId="284EE58E" w14:textId="77777777" w:rsidR="00F32EB9" w:rsidRPr="0088071A" w:rsidRDefault="00F32EB9" w:rsidP="005026C6">
      <w:pPr>
        <w:pStyle w:val="Akapitzlist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76" w:lineRule="auto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>grunty oddane w użytkowanie wieczyste - 6,0426 ha;</w:t>
      </w:r>
    </w:p>
    <w:p w14:paraId="75C9417D" w14:textId="77777777" w:rsidR="00F32EB9" w:rsidRPr="0088071A" w:rsidRDefault="00F32EB9" w:rsidP="005026C6">
      <w:pPr>
        <w:pStyle w:val="Akapitzlist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76" w:lineRule="auto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>grunty Skarbu Państwa w użytkowaniu wieczystym Gminy Chełmża - 12,8394 ha.</w:t>
      </w:r>
    </w:p>
    <w:p w14:paraId="5EA55AE0" w14:textId="77777777" w:rsidR="00193084" w:rsidRPr="0088071A" w:rsidRDefault="00193084" w:rsidP="00645697">
      <w:pPr>
        <w:spacing w:after="0" w:line="276" w:lineRule="auto"/>
        <w:jc w:val="both"/>
        <w:rPr>
          <w:rFonts w:cstheme="minorHAnsi"/>
          <w:b/>
          <w:sz w:val="24"/>
          <w:szCs w:val="24"/>
        </w:rPr>
      </w:pPr>
    </w:p>
    <w:p w14:paraId="089C2888" w14:textId="6D511143" w:rsidR="00193084" w:rsidRPr="0088071A" w:rsidRDefault="00323100" w:rsidP="00645697">
      <w:pPr>
        <w:spacing w:after="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BD31F1" w:rsidRPr="0088071A">
        <w:rPr>
          <w:rFonts w:cstheme="minorHAnsi"/>
          <w:sz w:val="24"/>
          <w:szCs w:val="24"/>
        </w:rPr>
        <w:t xml:space="preserve">W 2018 r. nastąpiły następujące zmiany w zasobach nieruchomości: </w:t>
      </w:r>
    </w:p>
    <w:p w14:paraId="69CBA51F" w14:textId="77777777" w:rsidR="00193084" w:rsidRPr="0088071A" w:rsidRDefault="00193084" w:rsidP="00645697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>1) Nabycie nieruchomości:</w:t>
      </w:r>
    </w:p>
    <w:p w14:paraId="448A8D8C" w14:textId="77777777" w:rsidR="00193084" w:rsidRPr="0088071A" w:rsidRDefault="00193084" w:rsidP="00645697">
      <w:pPr>
        <w:spacing w:after="0" w:line="276" w:lineRule="auto"/>
        <w:ind w:left="284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 xml:space="preserve">a) działka nr 50/10 o pow. 0,1052 ha, obręb </w:t>
      </w:r>
      <w:proofErr w:type="spellStart"/>
      <w:r w:rsidRPr="0088071A">
        <w:rPr>
          <w:rFonts w:cstheme="minorHAnsi"/>
          <w:sz w:val="24"/>
          <w:szCs w:val="24"/>
        </w:rPr>
        <w:t>Strużal</w:t>
      </w:r>
      <w:proofErr w:type="spellEnd"/>
      <w:r w:rsidRPr="0088071A">
        <w:rPr>
          <w:rFonts w:cstheme="minorHAnsi"/>
          <w:sz w:val="24"/>
          <w:szCs w:val="24"/>
        </w:rPr>
        <w:t xml:space="preserve"> – zakup z przeznaczeniem pod budowę świetlicy wiejskiej – 57.860,00 zł;</w:t>
      </w:r>
    </w:p>
    <w:p w14:paraId="1265144C" w14:textId="70FB6558" w:rsidR="00193084" w:rsidRPr="0088071A" w:rsidRDefault="00193084" w:rsidP="00645697">
      <w:pPr>
        <w:spacing w:after="0" w:line="276" w:lineRule="auto"/>
        <w:ind w:left="284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 xml:space="preserve">b) działka nr 257/9 o pow. 0,0058 ha, obręb Zelgno – darowizna na rzecz Gminy </w:t>
      </w:r>
      <w:r w:rsidR="00FF281C">
        <w:rPr>
          <w:rFonts w:cstheme="minorHAnsi"/>
          <w:sz w:val="24"/>
          <w:szCs w:val="24"/>
        </w:rPr>
        <w:br/>
      </w:r>
      <w:r w:rsidRPr="0088071A">
        <w:rPr>
          <w:rFonts w:cstheme="minorHAnsi"/>
          <w:sz w:val="24"/>
          <w:szCs w:val="24"/>
        </w:rPr>
        <w:t>z przeznaczeniem pod drogę wewnętrzną – wartość 290,00 zł;</w:t>
      </w:r>
    </w:p>
    <w:p w14:paraId="4AC85251" w14:textId="776BD5DB" w:rsidR="00193084" w:rsidRPr="0088071A" w:rsidRDefault="00193084" w:rsidP="00645697">
      <w:pPr>
        <w:spacing w:after="0" w:line="276" w:lineRule="auto"/>
        <w:ind w:left="284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 xml:space="preserve">c) działka nr 259/6 o pow. 0,0049 ha, obręb Zelgno – darowizna na rzecz Gminy </w:t>
      </w:r>
      <w:r w:rsidR="00FF281C">
        <w:rPr>
          <w:rFonts w:cstheme="minorHAnsi"/>
          <w:sz w:val="24"/>
          <w:szCs w:val="24"/>
        </w:rPr>
        <w:br/>
      </w:r>
      <w:r w:rsidRPr="0088071A">
        <w:rPr>
          <w:rFonts w:cstheme="minorHAnsi"/>
          <w:sz w:val="24"/>
          <w:szCs w:val="24"/>
        </w:rPr>
        <w:t>z przeznaczeniem pod drogę wewnętrzną – wartość 245,00 zł;</w:t>
      </w:r>
    </w:p>
    <w:p w14:paraId="759EE9F0" w14:textId="3EF1D6C3" w:rsidR="00193084" w:rsidRPr="0088071A" w:rsidRDefault="00193084" w:rsidP="00645697">
      <w:pPr>
        <w:spacing w:after="0" w:line="276" w:lineRule="auto"/>
        <w:ind w:left="284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 xml:space="preserve">d) działka nr 12/1 o pow. 0,0072 ha, obręb Kończewice – darowizna na rzecz Gminy </w:t>
      </w:r>
      <w:r w:rsidR="00FF281C">
        <w:rPr>
          <w:rFonts w:cstheme="minorHAnsi"/>
          <w:sz w:val="24"/>
          <w:szCs w:val="24"/>
        </w:rPr>
        <w:br/>
      </w:r>
      <w:r w:rsidRPr="0088071A">
        <w:rPr>
          <w:rFonts w:cstheme="minorHAnsi"/>
          <w:sz w:val="24"/>
          <w:szCs w:val="24"/>
        </w:rPr>
        <w:t>z przeznaczeniem pod poszerzenie drogi wewnętrznej – wartość 720,00 zł.</w:t>
      </w:r>
    </w:p>
    <w:p w14:paraId="6C818B4E" w14:textId="77777777" w:rsidR="00193084" w:rsidRPr="0088071A" w:rsidRDefault="00193084" w:rsidP="00645697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>2) Sprzedaż nieruchomości:</w:t>
      </w:r>
    </w:p>
    <w:p w14:paraId="40CA2E7D" w14:textId="25430163" w:rsidR="00193084" w:rsidRPr="0088071A" w:rsidRDefault="00193084" w:rsidP="00645697">
      <w:pPr>
        <w:spacing w:after="0" w:line="276" w:lineRule="auto"/>
        <w:ind w:left="284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>a) działka nr 122/33 o pow. 0,0616 ha, obręb Browina – w drodze przetargu ustnego nieograniczonego</w:t>
      </w:r>
      <w:r w:rsidR="00FE6C9D" w:rsidRPr="0088071A">
        <w:rPr>
          <w:rFonts w:cstheme="minorHAnsi"/>
          <w:sz w:val="24"/>
          <w:szCs w:val="24"/>
        </w:rPr>
        <w:t xml:space="preserve"> ( tereny mieszkaniowe)</w:t>
      </w:r>
      <w:r w:rsidRPr="0088071A">
        <w:rPr>
          <w:rFonts w:cstheme="minorHAnsi"/>
          <w:sz w:val="24"/>
          <w:szCs w:val="24"/>
        </w:rPr>
        <w:t>;</w:t>
      </w:r>
    </w:p>
    <w:p w14:paraId="276654B1" w14:textId="0EFA3ABD" w:rsidR="00193084" w:rsidRPr="0088071A" w:rsidRDefault="00193084" w:rsidP="00645697">
      <w:pPr>
        <w:spacing w:after="0" w:line="276" w:lineRule="auto"/>
        <w:ind w:left="284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>b) działka nr 122/29 o pow. 0,0576 ha, obręb Browina – w drodze przetargu ustnego nieograniczonego</w:t>
      </w:r>
      <w:r w:rsidR="00FE6C9D" w:rsidRPr="0088071A">
        <w:rPr>
          <w:rFonts w:cstheme="minorHAnsi"/>
          <w:sz w:val="24"/>
          <w:szCs w:val="24"/>
        </w:rPr>
        <w:t xml:space="preserve"> (tereny mieszkaniowe)</w:t>
      </w:r>
      <w:r w:rsidRPr="0088071A">
        <w:rPr>
          <w:rFonts w:cstheme="minorHAnsi"/>
          <w:sz w:val="24"/>
          <w:szCs w:val="24"/>
        </w:rPr>
        <w:t>;</w:t>
      </w:r>
    </w:p>
    <w:p w14:paraId="1BCBD7A1" w14:textId="5E942B07" w:rsidR="00193084" w:rsidRPr="0088071A" w:rsidRDefault="00193084" w:rsidP="00645697">
      <w:pPr>
        <w:spacing w:after="0" w:line="276" w:lineRule="auto"/>
        <w:ind w:left="284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>c) działka nr 43/19 o pow. 0,1136 ha, obręb Brąchnówko – w drodze przetargu ustnego nieograniczonego</w:t>
      </w:r>
      <w:r w:rsidR="00FE6C9D" w:rsidRPr="0088071A">
        <w:rPr>
          <w:rFonts w:cstheme="minorHAnsi"/>
          <w:sz w:val="24"/>
          <w:szCs w:val="24"/>
        </w:rPr>
        <w:t xml:space="preserve"> (tereny mieszkaniowe)</w:t>
      </w:r>
      <w:r w:rsidRPr="0088071A">
        <w:rPr>
          <w:rFonts w:cstheme="minorHAnsi"/>
          <w:sz w:val="24"/>
          <w:szCs w:val="24"/>
        </w:rPr>
        <w:t>;</w:t>
      </w:r>
    </w:p>
    <w:p w14:paraId="2B462D66" w14:textId="5EC8DB8B" w:rsidR="00193084" w:rsidRPr="0088071A" w:rsidRDefault="00193084" w:rsidP="00645697">
      <w:pPr>
        <w:spacing w:after="0" w:line="276" w:lineRule="auto"/>
        <w:ind w:left="284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>d) działka nr 90/6 o pow. 0,2000 ha, obręb Kuczwały – w drodze przetargu ustnego nieograniczonego</w:t>
      </w:r>
      <w:r w:rsidR="00FE6C9D" w:rsidRPr="0088071A">
        <w:rPr>
          <w:rFonts w:cstheme="minorHAnsi"/>
          <w:sz w:val="24"/>
          <w:szCs w:val="24"/>
        </w:rPr>
        <w:t xml:space="preserve"> (tereny mieszkaniowe)</w:t>
      </w:r>
      <w:r w:rsidRPr="0088071A">
        <w:rPr>
          <w:rFonts w:cstheme="minorHAnsi"/>
          <w:sz w:val="24"/>
          <w:szCs w:val="24"/>
        </w:rPr>
        <w:t>.</w:t>
      </w:r>
    </w:p>
    <w:p w14:paraId="3E487E97" w14:textId="77777777" w:rsidR="00193084" w:rsidRPr="0088071A" w:rsidRDefault="00193084" w:rsidP="00645697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>3) Inne dane mające wpływ na stan mienia:</w:t>
      </w:r>
    </w:p>
    <w:p w14:paraId="7E2D4D34" w14:textId="77777777" w:rsidR="00193084" w:rsidRPr="0088071A" w:rsidRDefault="00193084" w:rsidP="00645697">
      <w:pPr>
        <w:spacing w:after="0" w:line="276" w:lineRule="auto"/>
        <w:ind w:left="284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>a) działki przejęte z mocy prawa na podstawie decyzji ZRID przez Powiat Toruński pod rozbudowę dróg powiatowych:</w:t>
      </w:r>
    </w:p>
    <w:p w14:paraId="2AF7C8BD" w14:textId="77777777" w:rsidR="00193084" w:rsidRPr="0088071A" w:rsidRDefault="00193084" w:rsidP="00645697">
      <w:pPr>
        <w:spacing w:after="0" w:line="276" w:lineRule="auto"/>
        <w:ind w:left="284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lastRenderedPageBreak/>
        <w:t>- dz. nr 83/1 o pow. 0,0037 ha, obręb Kuczwały,</w:t>
      </w:r>
    </w:p>
    <w:p w14:paraId="7EDCD672" w14:textId="77777777" w:rsidR="00193084" w:rsidRPr="0088071A" w:rsidRDefault="00193084" w:rsidP="00645697">
      <w:pPr>
        <w:spacing w:after="0" w:line="276" w:lineRule="auto"/>
        <w:ind w:left="284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>- dz. nr 102/1 o pow. 0,0023 ha, obręb Kuczwały,</w:t>
      </w:r>
    </w:p>
    <w:p w14:paraId="791BC0CE" w14:textId="77777777" w:rsidR="00193084" w:rsidRPr="0088071A" w:rsidRDefault="00193084" w:rsidP="00645697">
      <w:pPr>
        <w:spacing w:after="0" w:line="276" w:lineRule="auto"/>
        <w:ind w:left="284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>- dz. nr 90/11 o pow. 0,0100 ha, obręb Kuczwały,</w:t>
      </w:r>
    </w:p>
    <w:p w14:paraId="38C0A688" w14:textId="77777777" w:rsidR="00193084" w:rsidRPr="0088071A" w:rsidRDefault="00193084" w:rsidP="00645697">
      <w:pPr>
        <w:spacing w:after="0" w:line="276" w:lineRule="auto"/>
        <w:ind w:left="284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>- dz. nr 1/1 o pow. 0,0019 ha, obręb Sławkowo,</w:t>
      </w:r>
    </w:p>
    <w:p w14:paraId="51C18772" w14:textId="77777777" w:rsidR="00193084" w:rsidRPr="0088071A" w:rsidRDefault="00193084" w:rsidP="00645697">
      <w:pPr>
        <w:spacing w:after="0" w:line="276" w:lineRule="auto"/>
        <w:ind w:left="284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>- dz. nr 270/1 o pow. 0,0008 ha, obręb Głuchowo,</w:t>
      </w:r>
    </w:p>
    <w:p w14:paraId="08760AAB" w14:textId="77777777" w:rsidR="00193084" w:rsidRPr="0088071A" w:rsidRDefault="00193084" w:rsidP="00645697">
      <w:pPr>
        <w:spacing w:after="0" w:line="276" w:lineRule="auto"/>
        <w:ind w:left="284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>- dz. nr 223/9 o pow. 0,0379 ha, obręb Głuchowo,</w:t>
      </w:r>
    </w:p>
    <w:p w14:paraId="3383E4F7" w14:textId="77777777" w:rsidR="00193084" w:rsidRPr="0088071A" w:rsidRDefault="00193084" w:rsidP="00645697">
      <w:pPr>
        <w:spacing w:after="0" w:line="276" w:lineRule="auto"/>
        <w:ind w:left="284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>- dz. nr 223/13 o pow. 0,0052 ha, obręb Głuchowo,</w:t>
      </w:r>
    </w:p>
    <w:p w14:paraId="65F39CF6" w14:textId="77777777" w:rsidR="00193084" w:rsidRPr="0088071A" w:rsidRDefault="00193084" w:rsidP="00645697">
      <w:pPr>
        <w:spacing w:after="0" w:line="276" w:lineRule="auto"/>
        <w:ind w:left="284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>- dz. nr 226/14 o pow. 0,0124 ha, obręb Głuchowo,</w:t>
      </w:r>
    </w:p>
    <w:p w14:paraId="4DD98346" w14:textId="77777777" w:rsidR="00193084" w:rsidRPr="0088071A" w:rsidRDefault="00193084" w:rsidP="00645697">
      <w:pPr>
        <w:spacing w:after="0" w:line="276" w:lineRule="auto"/>
        <w:ind w:left="284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>b) działki przejęte z mocy prawa na podstawie decyzji ZRID przez Województwo Kujawsko-Pomorskie pod rozbudowę drogi wojewódzkiej:</w:t>
      </w:r>
    </w:p>
    <w:p w14:paraId="2C8E0293" w14:textId="7146FC72" w:rsidR="00193084" w:rsidRPr="0088071A" w:rsidRDefault="00193084" w:rsidP="00645697">
      <w:pPr>
        <w:spacing w:after="0" w:line="276" w:lineRule="auto"/>
        <w:ind w:left="284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>- dz. nr 103/1 o pow.0,0029 ha, obręb Nawra.</w:t>
      </w:r>
    </w:p>
    <w:p w14:paraId="4B4F9314" w14:textId="74BDB8B2" w:rsidR="00FE6C9D" w:rsidRPr="0088071A" w:rsidRDefault="00FE6C9D" w:rsidP="00645697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67623785" w14:textId="5A1022C9" w:rsidR="00BD31F1" w:rsidRPr="0088071A" w:rsidRDefault="00323100" w:rsidP="00645697">
      <w:pPr>
        <w:spacing w:after="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BD31F1" w:rsidRPr="0088071A">
        <w:rPr>
          <w:rFonts w:cstheme="minorHAnsi"/>
          <w:sz w:val="24"/>
          <w:szCs w:val="24"/>
        </w:rPr>
        <w:t>Zestawienie powierzchni zasobu nieruchomości  według stanu na dzień 31 grudnia 2018 r.</w:t>
      </w:r>
    </w:p>
    <w:p w14:paraId="3DF8DF8E" w14:textId="3ED541D5" w:rsidR="00BD31F1" w:rsidRPr="0088071A" w:rsidRDefault="00BD31F1" w:rsidP="00645697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 xml:space="preserve">1) </w:t>
      </w:r>
      <w:r w:rsidR="00E053B3">
        <w:rPr>
          <w:rFonts w:cstheme="minorHAnsi"/>
          <w:sz w:val="24"/>
          <w:szCs w:val="24"/>
        </w:rPr>
        <w:t>o</w:t>
      </w:r>
      <w:r w:rsidRPr="0088071A">
        <w:rPr>
          <w:rFonts w:cstheme="minorHAnsi"/>
          <w:sz w:val="24"/>
          <w:szCs w:val="24"/>
        </w:rPr>
        <w:t>gólna powierzchnia zasobu: 422,3101 ha.</w:t>
      </w:r>
    </w:p>
    <w:p w14:paraId="0FA51631" w14:textId="646B76DE" w:rsidR="00BD31F1" w:rsidRPr="0088071A" w:rsidRDefault="00BD31F1" w:rsidP="00645697">
      <w:pPr>
        <w:spacing w:after="0" w:line="276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r w:rsidRPr="0088071A">
        <w:rPr>
          <w:rFonts w:cstheme="minorHAnsi"/>
          <w:sz w:val="24"/>
          <w:szCs w:val="24"/>
        </w:rPr>
        <w:t xml:space="preserve">2) </w:t>
      </w:r>
      <w:r w:rsidR="00E053B3">
        <w:rPr>
          <w:rFonts w:eastAsia="Times New Roman" w:cstheme="minorHAnsi"/>
          <w:sz w:val="24"/>
          <w:szCs w:val="24"/>
          <w:lang w:eastAsia="pl-PL"/>
        </w:rPr>
        <w:t>g</w:t>
      </w:r>
      <w:r w:rsidRPr="0088071A">
        <w:rPr>
          <w:rFonts w:eastAsia="Times New Roman" w:cstheme="minorHAnsi"/>
          <w:sz w:val="24"/>
          <w:szCs w:val="24"/>
          <w:lang w:eastAsia="pl-PL"/>
        </w:rPr>
        <w:t>runty stanowiące własność Gminy Chełmża oddane w użytkowanie wieczyste: 6,0426 ha.</w:t>
      </w:r>
    </w:p>
    <w:p w14:paraId="4B5113D7" w14:textId="0FBD4BF3" w:rsidR="00BD31F1" w:rsidRPr="0088071A" w:rsidRDefault="00BD31F1" w:rsidP="00645697">
      <w:pPr>
        <w:spacing w:after="0" w:line="276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88071A">
        <w:rPr>
          <w:rFonts w:eastAsia="Times New Roman" w:cstheme="minorHAnsi"/>
          <w:sz w:val="24"/>
          <w:szCs w:val="24"/>
          <w:lang w:eastAsia="pl-PL"/>
        </w:rPr>
        <w:t xml:space="preserve">3) </w:t>
      </w:r>
      <w:r w:rsidR="00E053B3">
        <w:rPr>
          <w:rFonts w:eastAsia="Times New Roman" w:cstheme="minorHAnsi"/>
          <w:sz w:val="24"/>
          <w:szCs w:val="24"/>
          <w:lang w:eastAsia="pl-PL"/>
        </w:rPr>
        <w:t>g</w:t>
      </w:r>
      <w:r w:rsidRPr="0088071A">
        <w:rPr>
          <w:rFonts w:eastAsia="Times New Roman" w:cstheme="minorHAnsi"/>
          <w:sz w:val="24"/>
          <w:szCs w:val="24"/>
          <w:lang w:eastAsia="pl-PL"/>
        </w:rPr>
        <w:t>runty Skarbu Państwa będące w użytkowaniu wieczystym Gminy Chełmża: 12,8394 ha.</w:t>
      </w:r>
    </w:p>
    <w:p w14:paraId="2D637CA0" w14:textId="77777777" w:rsidR="00BD31F1" w:rsidRPr="0088071A" w:rsidRDefault="00BD31F1" w:rsidP="00645697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5F059BB0" w14:textId="2E11CF46" w:rsidR="00193084" w:rsidRPr="0088071A" w:rsidRDefault="00E053B3" w:rsidP="00645697">
      <w:pPr>
        <w:spacing w:after="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193084" w:rsidRPr="0088071A">
        <w:rPr>
          <w:rFonts w:cstheme="minorHAnsi"/>
          <w:sz w:val="24"/>
          <w:szCs w:val="24"/>
        </w:rPr>
        <w:t xml:space="preserve">Dochody Gminy Chełmża w 2018 r. z tytułu wykonywania prawa własności </w:t>
      </w:r>
      <w:r w:rsidR="0038421F">
        <w:rPr>
          <w:rFonts w:cstheme="minorHAnsi"/>
          <w:sz w:val="24"/>
          <w:szCs w:val="24"/>
        </w:rPr>
        <w:br/>
      </w:r>
      <w:r w:rsidR="00193084" w:rsidRPr="0088071A">
        <w:rPr>
          <w:rFonts w:cstheme="minorHAnsi"/>
          <w:sz w:val="24"/>
          <w:szCs w:val="24"/>
        </w:rPr>
        <w:t>i użytkowania wieczystego:</w:t>
      </w:r>
    </w:p>
    <w:p w14:paraId="7532AA6B" w14:textId="77777777" w:rsidR="00193084" w:rsidRPr="0088071A" w:rsidRDefault="00193084" w:rsidP="00645697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>a) wpływy ze sprzedaży składników majątkowych 123.213,86 zł,</w:t>
      </w:r>
    </w:p>
    <w:p w14:paraId="33C0B1E6" w14:textId="77777777" w:rsidR="00193084" w:rsidRPr="0088071A" w:rsidRDefault="00193084" w:rsidP="00645697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>b) dochody z najmu i dzierżawy składników majątkowych 259.165,45 zł,</w:t>
      </w:r>
    </w:p>
    <w:p w14:paraId="0275951B" w14:textId="77777777" w:rsidR="00193084" w:rsidRPr="0088071A" w:rsidRDefault="00193084" w:rsidP="00645697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>c) wpływy z opłat z tytułu użytkowania wieczystego 54.082,16 zł,</w:t>
      </w:r>
    </w:p>
    <w:p w14:paraId="73E5EA66" w14:textId="77777777" w:rsidR="00193084" w:rsidRPr="0088071A" w:rsidRDefault="00193084" w:rsidP="00645697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>d) wpływy z tytułu przekształcenia prawa użytkowania wieczystego w prawo własności 804,00 zł.</w:t>
      </w:r>
    </w:p>
    <w:p w14:paraId="565E30BC" w14:textId="5D4819E9" w:rsidR="00193084" w:rsidRDefault="00193084" w:rsidP="00645697">
      <w:pPr>
        <w:pStyle w:val="Akapitzlist"/>
        <w:spacing w:after="0" w:line="276" w:lineRule="auto"/>
        <w:ind w:left="0"/>
        <w:jc w:val="both"/>
        <w:rPr>
          <w:rFonts w:cstheme="minorHAnsi"/>
          <w:i/>
          <w:color w:val="0070C0"/>
          <w:sz w:val="24"/>
          <w:szCs w:val="24"/>
        </w:rPr>
      </w:pPr>
    </w:p>
    <w:p w14:paraId="3216E493" w14:textId="77777777" w:rsidR="00E31893" w:rsidRPr="0088071A" w:rsidRDefault="00E31893" w:rsidP="00645697">
      <w:pPr>
        <w:pStyle w:val="Akapitzlist"/>
        <w:spacing w:after="0" w:line="276" w:lineRule="auto"/>
        <w:ind w:left="0"/>
        <w:jc w:val="both"/>
        <w:rPr>
          <w:rFonts w:cstheme="minorHAnsi"/>
          <w:i/>
          <w:color w:val="0070C0"/>
          <w:sz w:val="24"/>
          <w:szCs w:val="24"/>
        </w:rPr>
      </w:pPr>
    </w:p>
    <w:p w14:paraId="7680796E" w14:textId="73BEC5B6" w:rsidR="00BB7C26" w:rsidRPr="00AC3B86" w:rsidRDefault="00296BFA" w:rsidP="00645697">
      <w:pPr>
        <w:pStyle w:val="Akapitzlist"/>
        <w:numPr>
          <w:ilvl w:val="0"/>
          <w:numId w:val="1"/>
        </w:numPr>
        <w:shd w:val="clear" w:color="auto" w:fill="FFFF00"/>
        <w:spacing w:after="0" w:line="276" w:lineRule="auto"/>
        <w:ind w:left="567" w:hanging="567"/>
        <w:jc w:val="both"/>
        <w:rPr>
          <w:rFonts w:cstheme="minorHAnsi"/>
          <w:b/>
          <w:sz w:val="24"/>
          <w:szCs w:val="24"/>
        </w:rPr>
      </w:pPr>
      <w:r w:rsidRPr="00AC3B86">
        <w:rPr>
          <w:rFonts w:cstheme="minorHAnsi"/>
          <w:b/>
          <w:sz w:val="24"/>
          <w:szCs w:val="24"/>
        </w:rPr>
        <w:t xml:space="preserve">PROGRAM OPIEKI NAD ZABYTKAMI </w:t>
      </w:r>
    </w:p>
    <w:p w14:paraId="1A3D86CB" w14:textId="77777777" w:rsidR="007B1AA7" w:rsidRDefault="007B1AA7" w:rsidP="00645697">
      <w:pPr>
        <w:pStyle w:val="Akapitzlist"/>
        <w:spacing w:after="0" w:line="276" w:lineRule="auto"/>
        <w:ind w:left="0"/>
        <w:jc w:val="both"/>
        <w:rPr>
          <w:rFonts w:cstheme="minorHAnsi"/>
          <w:sz w:val="24"/>
          <w:szCs w:val="24"/>
        </w:rPr>
      </w:pPr>
    </w:p>
    <w:p w14:paraId="16F76AF3" w14:textId="5A2B28CE" w:rsidR="00193084" w:rsidRPr="00AC3B86" w:rsidRDefault="00E053B3" w:rsidP="00645697">
      <w:pPr>
        <w:pStyle w:val="Akapitzlist"/>
        <w:spacing w:after="0" w:line="276" w:lineRule="auto"/>
        <w:ind w:left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47635E" w:rsidRPr="0088071A">
        <w:rPr>
          <w:rFonts w:cstheme="minorHAnsi"/>
          <w:sz w:val="24"/>
          <w:szCs w:val="24"/>
        </w:rPr>
        <w:t xml:space="preserve">Zgodnie z art. 87 ustawy </w:t>
      </w:r>
      <w:r w:rsidR="007506BA" w:rsidRPr="0088071A">
        <w:rPr>
          <w:rFonts w:cstheme="minorHAnsi"/>
          <w:sz w:val="24"/>
          <w:szCs w:val="24"/>
        </w:rPr>
        <w:t xml:space="preserve">o ochronie zabytków </w:t>
      </w:r>
      <w:r w:rsidR="0047635E" w:rsidRPr="0088071A">
        <w:rPr>
          <w:rFonts w:cstheme="minorHAnsi"/>
          <w:sz w:val="24"/>
          <w:szCs w:val="24"/>
        </w:rPr>
        <w:t>z dnia 23</w:t>
      </w:r>
      <w:r w:rsidR="007506BA" w:rsidRPr="0088071A">
        <w:rPr>
          <w:rFonts w:cstheme="minorHAnsi"/>
          <w:sz w:val="24"/>
          <w:szCs w:val="24"/>
        </w:rPr>
        <w:t xml:space="preserve"> </w:t>
      </w:r>
      <w:r w:rsidR="0047635E" w:rsidRPr="0088071A">
        <w:rPr>
          <w:rFonts w:cstheme="minorHAnsi"/>
          <w:sz w:val="24"/>
          <w:szCs w:val="24"/>
        </w:rPr>
        <w:t xml:space="preserve">lipca 2003 r. </w:t>
      </w:r>
      <w:r w:rsidR="00D35261" w:rsidRPr="0088071A">
        <w:rPr>
          <w:rFonts w:cstheme="minorHAnsi"/>
          <w:sz w:val="24"/>
          <w:szCs w:val="24"/>
        </w:rPr>
        <w:t xml:space="preserve">Wójt  sporządza  na okres </w:t>
      </w:r>
      <w:r w:rsidR="00D35261" w:rsidRPr="00AC3B86">
        <w:rPr>
          <w:rFonts w:cstheme="minorHAnsi"/>
          <w:sz w:val="24"/>
          <w:szCs w:val="24"/>
        </w:rPr>
        <w:t>4</w:t>
      </w:r>
      <w:r w:rsidR="007506BA" w:rsidRPr="00AC3B86">
        <w:rPr>
          <w:rFonts w:cstheme="minorHAnsi"/>
          <w:sz w:val="24"/>
          <w:szCs w:val="24"/>
        </w:rPr>
        <w:t xml:space="preserve"> lat </w:t>
      </w:r>
      <w:r w:rsidR="00D35261" w:rsidRPr="00AC3B86">
        <w:rPr>
          <w:rFonts w:cstheme="minorHAnsi"/>
          <w:sz w:val="24"/>
          <w:szCs w:val="24"/>
        </w:rPr>
        <w:t xml:space="preserve"> Gminny </w:t>
      </w:r>
      <w:r w:rsidR="00193084" w:rsidRPr="00AC3B86">
        <w:rPr>
          <w:rFonts w:cstheme="minorHAnsi"/>
          <w:sz w:val="24"/>
          <w:szCs w:val="24"/>
        </w:rPr>
        <w:t>programu opieki nad zabytkami.</w:t>
      </w:r>
      <w:r w:rsidR="00D35261" w:rsidRPr="00AC3B86">
        <w:rPr>
          <w:rFonts w:cstheme="minorHAnsi"/>
          <w:sz w:val="24"/>
          <w:szCs w:val="24"/>
        </w:rPr>
        <w:t xml:space="preserve"> W roku 2018 r. Gmina nie posiadała w/w planu.</w:t>
      </w:r>
    </w:p>
    <w:p w14:paraId="1DA949F2" w14:textId="5A9B4221" w:rsidR="00D35261" w:rsidRPr="00AC3B86" w:rsidRDefault="00D35261" w:rsidP="00645697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AC3B86">
        <w:rPr>
          <w:rFonts w:cstheme="minorHAnsi"/>
          <w:sz w:val="24"/>
          <w:szCs w:val="24"/>
        </w:rPr>
        <w:t>Mimo braku planu podejmowano działania</w:t>
      </w:r>
      <w:r w:rsidR="007506BA" w:rsidRPr="00AC3B86">
        <w:rPr>
          <w:rFonts w:cstheme="minorHAnsi"/>
          <w:sz w:val="24"/>
          <w:szCs w:val="24"/>
        </w:rPr>
        <w:t xml:space="preserve"> wynikające z zakresu planu </w:t>
      </w:r>
      <w:r w:rsidRPr="00AC3B86">
        <w:rPr>
          <w:rFonts w:cstheme="minorHAnsi"/>
          <w:sz w:val="24"/>
          <w:szCs w:val="24"/>
        </w:rPr>
        <w:t xml:space="preserve"> </w:t>
      </w:r>
      <w:r w:rsidR="007506BA" w:rsidRPr="00AC3B86">
        <w:rPr>
          <w:rFonts w:cstheme="minorHAnsi"/>
          <w:sz w:val="24"/>
          <w:szCs w:val="24"/>
        </w:rPr>
        <w:t xml:space="preserve">określonego w art. 87 mające </w:t>
      </w:r>
      <w:r w:rsidRPr="00AC3B86">
        <w:rPr>
          <w:rFonts w:cstheme="minorHAnsi"/>
          <w:sz w:val="24"/>
          <w:szCs w:val="24"/>
        </w:rPr>
        <w:t>na celu:</w:t>
      </w:r>
    </w:p>
    <w:p w14:paraId="1144D5A4" w14:textId="2849FB08" w:rsidR="00AC3B86" w:rsidRPr="00AC3B86" w:rsidRDefault="00AC3B86" w:rsidP="00645697">
      <w:pPr>
        <w:spacing w:after="0" w:line="276" w:lineRule="auto"/>
        <w:ind w:left="284" w:hanging="284"/>
        <w:jc w:val="both"/>
        <w:rPr>
          <w:rFonts w:cstheme="minorHAnsi"/>
          <w:sz w:val="24"/>
          <w:szCs w:val="24"/>
        </w:rPr>
      </w:pPr>
      <w:r w:rsidRPr="00AC3B86">
        <w:rPr>
          <w:rFonts w:cstheme="minorHAnsi"/>
          <w:sz w:val="24"/>
          <w:szCs w:val="24"/>
        </w:rPr>
        <w:t>-</w:t>
      </w:r>
      <w:r w:rsidRPr="00AC3B86">
        <w:rPr>
          <w:sz w:val="24"/>
          <w:szCs w:val="24"/>
        </w:rPr>
        <w:t xml:space="preserve"> uwzględnianie uwarunkowań </w:t>
      </w:r>
      <w:r w:rsidRPr="00AC3B86">
        <w:rPr>
          <w:rStyle w:val="Uwydatnienie"/>
          <w:i w:val="0"/>
          <w:sz w:val="24"/>
          <w:szCs w:val="24"/>
        </w:rPr>
        <w:t>ochrony zabytków</w:t>
      </w:r>
      <w:r w:rsidRPr="00AC3B86">
        <w:rPr>
          <w:i/>
          <w:sz w:val="24"/>
          <w:szCs w:val="24"/>
        </w:rPr>
        <w:t>,</w:t>
      </w:r>
      <w:r w:rsidRPr="00AC3B86">
        <w:rPr>
          <w:sz w:val="24"/>
          <w:szCs w:val="24"/>
        </w:rPr>
        <w:t xml:space="preserve"> w tym krajobrazu kulturowego </w:t>
      </w:r>
      <w:r>
        <w:rPr>
          <w:sz w:val="24"/>
          <w:szCs w:val="24"/>
        </w:rPr>
        <w:br/>
      </w:r>
      <w:r w:rsidRPr="00AC3B86">
        <w:rPr>
          <w:sz w:val="24"/>
          <w:szCs w:val="24"/>
        </w:rPr>
        <w:t>i dziedzictwa archeologicznego, łącznie z uwarunkowaniami ochrony przyrody i równowagi ekologicznej</w:t>
      </w:r>
      <w:r>
        <w:rPr>
          <w:sz w:val="24"/>
          <w:szCs w:val="24"/>
        </w:rPr>
        <w:t>,</w:t>
      </w:r>
    </w:p>
    <w:p w14:paraId="5420E6E5" w14:textId="0A0964B8" w:rsidR="00D35261" w:rsidRPr="00AC3B86" w:rsidRDefault="00D35261" w:rsidP="00645697">
      <w:pPr>
        <w:spacing w:after="0" w:line="276" w:lineRule="auto"/>
        <w:ind w:left="284" w:hanging="284"/>
        <w:jc w:val="both"/>
        <w:rPr>
          <w:rFonts w:eastAsia="Times New Roman" w:cstheme="minorHAnsi"/>
          <w:sz w:val="24"/>
          <w:szCs w:val="24"/>
          <w:lang w:eastAsia="pl-PL"/>
        </w:rPr>
      </w:pPr>
      <w:r w:rsidRPr="00AC3B86">
        <w:rPr>
          <w:rFonts w:eastAsia="Times New Roman" w:cstheme="minorHAnsi"/>
          <w:sz w:val="24"/>
          <w:szCs w:val="24"/>
          <w:lang w:eastAsia="pl-PL"/>
        </w:rPr>
        <w:t xml:space="preserve">- </w:t>
      </w:r>
      <w:r w:rsidR="00AC3B86">
        <w:rPr>
          <w:rFonts w:eastAsia="Times New Roman" w:cstheme="minorHAnsi"/>
          <w:sz w:val="24"/>
          <w:szCs w:val="24"/>
          <w:lang w:eastAsia="pl-PL"/>
        </w:rPr>
        <w:tab/>
      </w:r>
      <w:r w:rsidRPr="00AC3B86">
        <w:rPr>
          <w:rFonts w:eastAsia="Times New Roman" w:cstheme="minorHAnsi"/>
          <w:sz w:val="24"/>
          <w:szCs w:val="24"/>
          <w:lang w:eastAsia="pl-PL"/>
        </w:rPr>
        <w:t xml:space="preserve">zahamowanie procesów degradacji </w:t>
      </w:r>
      <w:r w:rsidRPr="00AC3B86">
        <w:rPr>
          <w:rFonts w:eastAsia="Times New Roman" w:cstheme="minorHAnsi"/>
          <w:iCs/>
          <w:sz w:val="24"/>
          <w:szCs w:val="24"/>
          <w:lang w:eastAsia="pl-PL"/>
        </w:rPr>
        <w:t>zabytków</w:t>
      </w:r>
      <w:r w:rsidRPr="00AC3B86">
        <w:rPr>
          <w:rFonts w:eastAsia="Times New Roman" w:cstheme="minorHAnsi"/>
          <w:sz w:val="24"/>
          <w:szCs w:val="24"/>
          <w:lang w:eastAsia="pl-PL"/>
        </w:rPr>
        <w:t xml:space="preserve"> i doprowadzenie do poprawy stanu ich zachowania</w:t>
      </w:r>
      <w:r w:rsidR="00AC3B86">
        <w:rPr>
          <w:rFonts w:eastAsia="Times New Roman" w:cstheme="minorHAnsi"/>
          <w:sz w:val="24"/>
          <w:szCs w:val="24"/>
          <w:lang w:eastAsia="pl-PL"/>
        </w:rPr>
        <w:t>,</w:t>
      </w:r>
    </w:p>
    <w:p w14:paraId="0D46BBF5" w14:textId="5E7D5708" w:rsidR="00D35261" w:rsidRPr="00AC3B86" w:rsidRDefault="00D35261" w:rsidP="00645697">
      <w:pPr>
        <w:spacing w:after="0" w:line="276" w:lineRule="auto"/>
        <w:ind w:left="284" w:hanging="284"/>
        <w:jc w:val="both"/>
        <w:rPr>
          <w:rFonts w:eastAsia="Times New Roman" w:cstheme="minorHAnsi"/>
          <w:sz w:val="24"/>
          <w:szCs w:val="24"/>
          <w:lang w:eastAsia="pl-PL"/>
        </w:rPr>
      </w:pPr>
      <w:r w:rsidRPr="00AC3B86">
        <w:rPr>
          <w:rFonts w:eastAsia="Times New Roman" w:cstheme="minorHAnsi"/>
          <w:sz w:val="24"/>
          <w:szCs w:val="24"/>
          <w:lang w:eastAsia="pl-PL"/>
        </w:rPr>
        <w:t xml:space="preserve">- </w:t>
      </w:r>
      <w:r w:rsidR="00AC3B86">
        <w:rPr>
          <w:rFonts w:eastAsia="Times New Roman" w:cstheme="minorHAnsi"/>
          <w:sz w:val="24"/>
          <w:szCs w:val="24"/>
          <w:lang w:eastAsia="pl-PL"/>
        </w:rPr>
        <w:tab/>
      </w:r>
      <w:r w:rsidRPr="00AC3B86">
        <w:rPr>
          <w:rFonts w:eastAsia="Times New Roman" w:cstheme="minorHAnsi"/>
          <w:sz w:val="24"/>
          <w:szCs w:val="24"/>
          <w:lang w:eastAsia="pl-PL"/>
        </w:rPr>
        <w:t xml:space="preserve">wyeksponowanie poszczególnych </w:t>
      </w:r>
      <w:r w:rsidRPr="00AC3B86">
        <w:rPr>
          <w:rFonts w:eastAsia="Times New Roman" w:cstheme="minorHAnsi"/>
          <w:iCs/>
          <w:sz w:val="24"/>
          <w:szCs w:val="24"/>
          <w:lang w:eastAsia="pl-PL"/>
        </w:rPr>
        <w:t>zabytków</w:t>
      </w:r>
      <w:r w:rsidRPr="00AC3B86">
        <w:rPr>
          <w:rFonts w:eastAsia="Times New Roman" w:cstheme="minorHAnsi"/>
          <w:sz w:val="24"/>
          <w:szCs w:val="24"/>
          <w:lang w:eastAsia="pl-PL"/>
        </w:rPr>
        <w:t xml:space="preserve"> oraz walorów krajobrazu kulturowego</w:t>
      </w:r>
      <w:r w:rsidR="00AC3B86">
        <w:rPr>
          <w:rFonts w:eastAsia="Times New Roman" w:cstheme="minorHAnsi"/>
          <w:sz w:val="24"/>
          <w:szCs w:val="24"/>
          <w:lang w:eastAsia="pl-PL"/>
        </w:rPr>
        <w:t>,</w:t>
      </w:r>
    </w:p>
    <w:p w14:paraId="6E2DB2E2" w14:textId="79EADE19" w:rsidR="005361FB" w:rsidRPr="00AC3B86" w:rsidRDefault="00D35261" w:rsidP="00645697">
      <w:pPr>
        <w:spacing w:after="0" w:line="276" w:lineRule="auto"/>
        <w:ind w:left="284" w:hanging="284"/>
        <w:jc w:val="both"/>
        <w:rPr>
          <w:rFonts w:eastAsia="Times New Roman" w:cstheme="minorHAnsi"/>
          <w:sz w:val="24"/>
          <w:szCs w:val="24"/>
          <w:lang w:eastAsia="pl-PL"/>
        </w:rPr>
      </w:pPr>
      <w:r w:rsidRPr="00AC3B86">
        <w:rPr>
          <w:rFonts w:eastAsia="Times New Roman" w:cstheme="minorHAnsi"/>
          <w:sz w:val="24"/>
          <w:szCs w:val="24"/>
          <w:lang w:eastAsia="pl-PL"/>
        </w:rPr>
        <w:lastRenderedPageBreak/>
        <w:t xml:space="preserve">- </w:t>
      </w:r>
      <w:r w:rsidR="00AC3B86">
        <w:rPr>
          <w:rFonts w:eastAsia="Times New Roman" w:cstheme="minorHAnsi"/>
          <w:sz w:val="24"/>
          <w:szCs w:val="24"/>
          <w:lang w:eastAsia="pl-PL"/>
        </w:rPr>
        <w:tab/>
      </w:r>
      <w:r w:rsidRPr="00AC3B86">
        <w:rPr>
          <w:rFonts w:eastAsia="Times New Roman" w:cstheme="minorHAnsi"/>
          <w:sz w:val="24"/>
          <w:szCs w:val="24"/>
          <w:lang w:eastAsia="pl-PL"/>
        </w:rPr>
        <w:t xml:space="preserve">podejmowanie działań zwiększających atrakcyjność </w:t>
      </w:r>
      <w:r w:rsidRPr="00AC3B86">
        <w:rPr>
          <w:rFonts w:eastAsia="Times New Roman" w:cstheme="minorHAnsi"/>
          <w:iCs/>
          <w:sz w:val="24"/>
          <w:szCs w:val="24"/>
          <w:lang w:eastAsia="pl-PL"/>
        </w:rPr>
        <w:t>zabytków</w:t>
      </w:r>
      <w:r w:rsidRPr="00AC3B86">
        <w:rPr>
          <w:rFonts w:eastAsia="Times New Roman" w:cstheme="minorHAnsi"/>
          <w:sz w:val="24"/>
          <w:szCs w:val="24"/>
          <w:lang w:eastAsia="pl-PL"/>
        </w:rPr>
        <w:t xml:space="preserve"> dla potrzeb społecznych, turystycznych i edukacyjnych oraz wspieranie inicjatyw sprzyjających wzrostowi środków finansowych na opiekę nad </w:t>
      </w:r>
      <w:r w:rsidRPr="00AC3B86">
        <w:rPr>
          <w:rFonts w:eastAsia="Times New Roman" w:cstheme="minorHAnsi"/>
          <w:iCs/>
          <w:sz w:val="24"/>
          <w:szCs w:val="24"/>
          <w:lang w:eastAsia="pl-PL"/>
        </w:rPr>
        <w:t>zabytkami</w:t>
      </w:r>
      <w:r w:rsidRPr="00AC3B86">
        <w:rPr>
          <w:rFonts w:eastAsia="Times New Roman" w:cstheme="minorHAnsi"/>
          <w:sz w:val="24"/>
          <w:szCs w:val="24"/>
          <w:lang w:eastAsia="pl-PL"/>
        </w:rPr>
        <w:t>.</w:t>
      </w:r>
    </w:p>
    <w:p w14:paraId="0200B07F" w14:textId="77777777" w:rsidR="00384504" w:rsidRPr="00AC3B86" w:rsidRDefault="00384504" w:rsidP="00645697">
      <w:pPr>
        <w:spacing w:after="0" w:line="276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p w14:paraId="6DA55488" w14:textId="21B5EC77" w:rsidR="00D35261" w:rsidRPr="00AC3B86" w:rsidRDefault="00AC3B86" w:rsidP="00645697">
      <w:pPr>
        <w:spacing w:after="0" w:line="276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W</w:t>
      </w:r>
      <w:r w:rsidR="005361FB" w:rsidRPr="00AC3B86">
        <w:rPr>
          <w:rFonts w:eastAsia="Times New Roman" w:cstheme="minorHAnsi"/>
          <w:sz w:val="24"/>
          <w:szCs w:val="24"/>
          <w:lang w:eastAsia="pl-PL"/>
        </w:rPr>
        <w:t xml:space="preserve"> 2018 r.</w:t>
      </w:r>
      <w:r>
        <w:rPr>
          <w:rFonts w:eastAsia="Times New Roman" w:cstheme="minorHAnsi"/>
          <w:sz w:val="24"/>
          <w:szCs w:val="24"/>
          <w:lang w:eastAsia="pl-PL"/>
        </w:rPr>
        <w:t xml:space="preserve"> podjęto następujące działania ukierunkowane na </w:t>
      </w:r>
      <w:r w:rsidR="005361FB" w:rsidRPr="00AC3B86">
        <w:rPr>
          <w:rFonts w:eastAsia="Times New Roman" w:cstheme="minorHAnsi"/>
          <w:sz w:val="24"/>
          <w:szCs w:val="24"/>
          <w:lang w:eastAsia="pl-PL"/>
        </w:rPr>
        <w:t xml:space="preserve"> realiz</w:t>
      </w:r>
      <w:r>
        <w:rPr>
          <w:rFonts w:eastAsia="Times New Roman" w:cstheme="minorHAnsi"/>
          <w:sz w:val="24"/>
          <w:szCs w:val="24"/>
          <w:lang w:eastAsia="pl-PL"/>
        </w:rPr>
        <w:t>acje</w:t>
      </w:r>
      <w:r w:rsidR="005361FB" w:rsidRPr="00AC3B86">
        <w:rPr>
          <w:rFonts w:eastAsia="Times New Roman" w:cstheme="minorHAnsi"/>
          <w:sz w:val="24"/>
          <w:szCs w:val="24"/>
          <w:lang w:eastAsia="pl-PL"/>
        </w:rPr>
        <w:t xml:space="preserve"> cel</w:t>
      </w:r>
      <w:r>
        <w:rPr>
          <w:rFonts w:eastAsia="Times New Roman" w:cstheme="minorHAnsi"/>
          <w:sz w:val="24"/>
          <w:szCs w:val="24"/>
          <w:lang w:eastAsia="pl-PL"/>
        </w:rPr>
        <w:t>ów</w:t>
      </w:r>
      <w:r w:rsidR="005361FB" w:rsidRPr="00AC3B86">
        <w:rPr>
          <w:rFonts w:eastAsia="Times New Roman" w:cstheme="minorHAnsi"/>
          <w:sz w:val="24"/>
          <w:szCs w:val="24"/>
          <w:lang w:eastAsia="pl-PL"/>
        </w:rPr>
        <w:t xml:space="preserve"> określon</w:t>
      </w:r>
      <w:r>
        <w:rPr>
          <w:rFonts w:eastAsia="Times New Roman" w:cstheme="minorHAnsi"/>
          <w:sz w:val="24"/>
          <w:szCs w:val="24"/>
          <w:lang w:eastAsia="pl-PL"/>
        </w:rPr>
        <w:t>ych</w:t>
      </w:r>
      <w:r w:rsidR="005361FB" w:rsidRPr="00AC3B86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5E0864">
        <w:rPr>
          <w:rFonts w:eastAsia="Times New Roman" w:cstheme="minorHAnsi"/>
          <w:sz w:val="24"/>
          <w:szCs w:val="24"/>
          <w:lang w:eastAsia="pl-PL"/>
        </w:rPr>
        <w:br/>
      </w:r>
      <w:r w:rsidR="005361FB" w:rsidRPr="00AC3B86">
        <w:rPr>
          <w:rFonts w:eastAsia="Times New Roman" w:cstheme="minorHAnsi"/>
          <w:sz w:val="24"/>
          <w:szCs w:val="24"/>
          <w:lang w:eastAsia="pl-PL"/>
        </w:rPr>
        <w:t>w ustawie:</w:t>
      </w:r>
      <w:r w:rsidR="00D35261" w:rsidRPr="00AC3B86">
        <w:rPr>
          <w:rFonts w:eastAsia="Times New Roman" w:cstheme="minorHAnsi"/>
          <w:sz w:val="24"/>
          <w:szCs w:val="24"/>
          <w:lang w:eastAsia="pl-PL"/>
        </w:rPr>
        <w:tab/>
      </w:r>
      <w:r w:rsidR="00D35261" w:rsidRPr="00AC3B86">
        <w:rPr>
          <w:rFonts w:eastAsia="Times New Roman" w:cstheme="minorHAnsi"/>
          <w:sz w:val="24"/>
          <w:szCs w:val="24"/>
          <w:lang w:eastAsia="pl-PL"/>
        </w:rPr>
        <w:tab/>
      </w:r>
      <w:r w:rsidR="00D35261" w:rsidRPr="00AC3B86">
        <w:rPr>
          <w:rFonts w:eastAsia="Times New Roman" w:cstheme="minorHAnsi"/>
          <w:sz w:val="24"/>
          <w:szCs w:val="24"/>
          <w:lang w:eastAsia="pl-PL"/>
        </w:rPr>
        <w:tab/>
      </w:r>
      <w:r w:rsidR="00D35261" w:rsidRPr="00AC3B86">
        <w:rPr>
          <w:rFonts w:eastAsia="Times New Roman" w:cstheme="minorHAnsi"/>
          <w:sz w:val="24"/>
          <w:szCs w:val="24"/>
          <w:lang w:eastAsia="pl-PL"/>
        </w:rPr>
        <w:tab/>
      </w:r>
    </w:p>
    <w:p w14:paraId="12037532" w14:textId="1CBCA4A1" w:rsidR="00041619" w:rsidRPr="00AC3B86" w:rsidRDefault="005E0864" w:rsidP="005026C6">
      <w:pPr>
        <w:pStyle w:val="Akapitzlist"/>
        <w:numPr>
          <w:ilvl w:val="0"/>
          <w:numId w:val="21"/>
        </w:numPr>
        <w:spacing w:after="0" w:line="276" w:lineRule="auto"/>
        <w:ind w:left="284" w:hanging="284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udzielenie </w:t>
      </w:r>
      <w:r w:rsidR="00384504" w:rsidRPr="00AC3B86">
        <w:rPr>
          <w:rFonts w:cstheme="minorHAnsi"/>
          <w:sz w:val="24"/>
          <w:szCs w:val="24"/>
        </w:rPr>
        <w:t>dotacj</w:t>
      </w:r>
      <w:r>
        <w:rPr>
          <w:rFonts w:cstheme="minorHAnsi"/>
          <w:sz w:val="24"/>
          <w:szCs w:val="24"/>
        </w:rPr>
        <w:t>i</w:t>
      </w:r>
      <w:r w:rsidR="00384504" w:rsidRPr="00AC3B86">
        <w:rPr>
          <w:rFonts w:cstheme="minorHAnsi"/>
          <w:sz w:val="24"/>
          <w:szCs w:val="24"/>
        </w:rPr>
        <w:t xml:space="preserve"> na prace konserwatorskie:</w:t>
      </w:r>
    </w:p>
    <w:p w14:paraId="73EF3D19" w14:textId="77777777" w:rsidR="00041619" w:rsidRPr="0088071A" w:rsidRDefault="00384504" w:rsidP="00645697">
      <w:pPr>
        <w:pStyle w:val="Akapitzlist"/>
        <w:spacing w:after="0" w:line="276" w:lineRule="auto"/>
        <w:ind w:left="284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>- dla Parafii Rzymsko-Katolickiej pw. Wniebowzięcia NMP w Dźwierznie w wysokości 10 000,00 zł na zadanie „Konserwacja  elewacji ceglano-kamiennych kościoła p.w. Wniebowzięcia NMP w Dźwierznie. Elewacja południowa kościoła – III etap prac”;</w:t>
      </w:r>
    </w:p>
    <w:p w14:paraId="418F2948" w14:textId="45E9B5BA" w:rsidR="00384504" w:rsidRPr="0088071A" w:rsidRDefault="00384504" w:rsidP="00645697">
      <w:pPr>
        <w:pStyle w:val="Akapitzlist"/>
        <w:spacing w:after="0" w:line="276" w:lineRule="auto"/>
        <w:ind w:left="284"/>
        <w:jc w:val="both"/>
        <w:rPr>
          <w:rFonts w:eastAsia="Times New Roman" w:cstheme="minorHAnsi"/>
          <w:sz w:val="24"/>
          <w:szCs w:val="24"/>
          <w:lang w:eastAsia="pl-PL"/>
        </w:rPr>
      </w:pPr>
      <w:r w:rsidRPr="0088071A">
        <w:rPr>
          <w:rFonts w:cstheme="minorHAnsi"/>
          <w:sz w:val="24"/>
          <w:szCs w:val="24"/>
        </w:rPr>
        <w:t xml:space="preserve">- dla Parafii Rzymsko-Katolickiej pw. Św. Katarzyny Aleksandryjskiej i NMP Wspomożycielki Wiernych w Nawrze </w:t>
      </w:r>
      <w:r w:rsidR="00041619" w:rsidRPr="0088071A">
        <w:rPr>
          <w:rFonts w:cstheme="minorHAnsi"/>
          <w:sz w:val="24"/>
          <w:szCs w:val="24"/>
        </w:rPr>
        <w:t xml:space="preserve">w wysokości 10.000,00 zł </w:t>
      </w:r>
      <w:r w:rsidRPr="0088071A">
        <w:rPr>
          <w:rFonts w:cstheme="minorHAnsi"/>
          <w:sz w:val="24"/>
          <w:szCs w:val="24"/>
        </w:rPr>
        <w:t xml:space="preserve"> na konserwację ambony kościoła </w:t>
      </w:r>
      <w:r w:rsidR="005E0864">
        <w:rPr>
          <w:rFonts w:cstheme="minorHAnsi"/>
          <w:sz w:val="24"/>
          <w:szCs w:val="24"/>
        </w:rPr>
        <w:t>.</w:t>
      </w:r>
    </w:p>
    <w:p w14:paraId="38482D2D" w14:textId="0A689FE8" w:rsidR="005361FB" w:rsidRPr="0088071A" w:rsidRDefault="005E0864" w:rsidP="005026C6">
      <w:pPr>
        <w:pStyle w:val="Akapitzlist"/>
        <w:numPr>
          <w:ilvl w:val="0"/>
          <w:numId w:val="21"/>
        </w:numPr>
        <w:spacing w:line="276" w:lineRule="auto"/>
        <w:ind w:left="284" w:hanging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Zrealizowano projekt pn. </w:t>
      </w:r>
      <w:r w:rsidR="005361FB" w:rsidRPr="0088071A">
        <w:rPr>
          <w:rFonts w:cstheme="minorHAnsi"/>
          <w:sz w:val="24"/>
          <w:szCs w:val="24"/>
        </w:rPr>
        <w:t xml:space="preserve">"Rewaloryzacja zabytkowego parku w Brąchnówku wraz </w:t>
      </w:r>
      <w:r>
        <w:rPr>
          <w:rFonts w:cstheme="minorHAnsi"/>
          <w:sz w:val="24"/>
          <w:szCs w:val="24"/>
        </w:rPr>
        <w:br/>
      </w:r>
      <w:r w:rsidR="005361FB" w:rsidRPr="0088071A">
        <w:rPr>
          <w:rFonts w:cstheme="minorHAnsi"/>
          <w:sz w:val="24"/>
          <w:szCs w:val="24"/>
        </w:rPr>
        <w:t>z budową ścieżki edukacyjnej"</w:t>
      </w:r>
    </w:p>
    <w:p w14:paraId="79280123" w14:textId="74B3838B" w:rsidR="006A157B" w:rsidRPr="0088071A" w:rsidRDefault="006A157B" w:rsidP="00645697">
      <w:pPr>
        <w:pStyle w:val="Akapitzlist"/>
        <w:spacing w:line="276" w:lineRule="auto"/>
        <w:ind w:left="284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>Zakres prac: wyposażenie terenu w obiekty małej architektury, wykonanie obszarów nawierzchni utwardzonej, alejki parkowe, nasadzenia zieleni, oświetlenie parkowe. Wartość prac  -   698 640,00 zł.</w:t>
      </w:r>
    </w:p>
    <w:p w14:paraId="0FB42654" w14:textId="68C7D8A3" w:rsidR="006A157B" w:rsidRDefault="006A157B" w:rsidP="00645697">
      <w:pPr>
        <w:pStyle w:val="Akapitzlist"/>
        <w:spacing w:line="276" w:lineRule="auto"/>
        <w:ind w:left="284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 xml:space="preserve">Projekt współfinansowany z EFRR w ramach Osi priorytetowej 4 Rejon przyjazny środowisku  Działania 4.6 Ochrona środowiska naturalnego i zasobów kulturowych na obszarze ZIT </w:t>
      </w:r>
      <w:r w:rsidR="00E053B3">
        <w:rPr>
          <w:rFonts w:cstheme="minorHAnsi"/>
          <w:sz w:val="24"/>
          <w:szCs w:val="24"/>
        </w:rPr>
        <w:t xml:space="preserve">z </w:t>
      </w:r>
      <w:r w:rsidRPr="0088071A">
        <w:rPr>
          <w:rFonts w:cstheme="minorHAnsi"/>
          <w:sz w:val="24"/>
          <w:szCs w:val="24"/>
        </w:rPr>
        <w:t xml:space="preserve"> R</w:t>
      </w:r>
      <w:r w:rsidR="005E0864">
        <w:rPr>
          <w:rFonts w:cstheme="minorHAnsi"/>
          <w:sz w:val="24"/>
          <w:szCs w:val="24"/>
        </w:rPr>
        <w:t>PO WK-P</w:t>
      </w:r>
      <w:r w:rsidRPr="0088071A">
        <w:rPr>
          <w:rFonts w:cstheme="minorHAnsi"/>
          <w:sz w:val="24"/>
          <w:szCs w:val="24"/>
        </w:rPr>
        <w:t xml:space="preserve"> na lata 2014 – 2020  w wysokości 547 864,00.</w:t>
      </w:r>
    </w:p>
    <w:p w14:paraId="3C06FB16" w14:textId="17A9E506" w:rsidR="005E0864" w:rsidRPr="0088071A" w:rsidRDefault="00E053B3" w:rsidP="00645697">
      <w:pPr>
        <w:pStyle w:val="Akapitzlist"/>
        <w:spacing w:line="276" w:lineRule="auto"/>
        <w:ind w:left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( Zadania 1 i 2 ujęte w realizacji celu 1.2.2. – Rozbudowa i poprawa infrastruktury turystyczno-rekreacyjnej oraz zabytków i zespołów pałacowo-parkowych i innych obiektów atrakcyjnych turystycznie).</w:t>
      </w:r>
    </w:p>
    <w:p w14:paraId="2CCEAE71" w14:textId="1802C532" w:rsidR="00193084" w:rsidRDefault="00193084" w:rsidP="00645697">
      <w:pPr>
        <w:pStyle w:val="Akapitzlist"/>
        <w:spacing w:after="0" w:line="276" w:lineRule="auto"/>
        <w:ind w:left="284" w:hanging="284"/>
        <w:jc w:val="both"/>
        <w:rPr>
          <w:rFonts w:cstheme="minorHAnsi"/>
          <w:i/>
          <w:color w:val="0070C0"/>
          <w:sz w:val="24"/>
          <w:szCs w:val="24"/>
        </w:rPr>
      </w:pPr>
    </w:p>
    <w:p w14:paraId="3D53D23A" w14:textId="77777777" w:rsidR="00645697" w:rsidRPr="0088071A" w:rsidRDefault="00645697" w:rsidP="00645697">
      <w:pPr>
        <w:pStyle w:val="Akapitzlist"/>
        <w:spacing w:after="0" w:line="276" w:lineRule="auto"/>
        <w:ind w:left="284" w:hanging="284"/>
        <w:jc w:val="both"/>
        <w:rPr>
          <w:rFonts w:cstheme="minorHAnsi"/>
          <w:i/>
          <w:color w:val="0070C0"/>
          <w:sz w:val="24"/>
          <w:szCs w:val="24"/>
        </w:rPr>
      </w:pPr>
    </w:p>
    <w:p w14:paraId="19ED1C2E" w14:textId="6EE1F7C8" w:rsidR="005C2C22" w:rsidRPr="00645697" w:rsidRDefault="00103421" w:rsidP="00645697">
      <w:pPr>
        <w:pStyle w:val="Akapitzlist"/>
        <w:numPr>
          <w:ilvl w:val="0"/>
          <w:numId w:val="1"/>
        </w:numPr>
        <w:shd w:val="clear" w:color="auto" w:fill="FFFF00"/>
        <w:tabs>
          <w:tab w:val="left" w:pos="709"/>
        </w:tabs>
        <w:spacing w:after="0" w:line="276" w:lineRule="auto"/>
        <w:ind w:left="284" w:hanging="284"/>
        <w:jc w:val="both"/>
        <w:rPr>
          <w:rFonts w:cstheme="minorHAnsi"/>
          <w:b/>
          <w:color w:val="000000"/>
          <w:sz w:val="24"/>
          <w:szCs w:val="24"/>
        </w:rPr>
      </w:pPr>
      <w:r w:rsidRPr="00645697">
        <w:rPr>
          <w:rFonts w:cstheme="minorHAnsi"/>
          <w:b/>
          <w:sz w:val="24"/>
          <w:szCs w:val="24"/>
        </w:rPr>
        <w:tab/>
      </w:r>
      <w:r w:rsidR="00296BFA" w:rsidRPr="00645697">
        <w:rPr>
          <w:rFonts w:cstheme="minorHAnsi"/>
          <w:b/>
          <w:sz w:val="24"/>
          <w:szCs w:val="24"/>
        </w:rPr>
        <w:t xml:space="preserve">WIELOLETNI PLAN ROZWOJU I MODERNIZACJI URZĄDZEŃ WODOCIĄGOWYCH </w:t>
      </w:r>
      <w:r w:rsidR="005E0864" w:rsidRPr="00645697">
        <w:rPr>
          <w:rFonts w:cstheme="minorHAnsi"/>
          <w:b/>
          <w:sz w:val="24"/>
          <w:szCs w:val="24"/>
        </w:rPr>
        <w:br/>
      </w:r>
      <w:r w:rsidRPr="00645697">
        <w:rPr>
          <w:rFonts w:cstheme="minorHAnsi"/>
          <w:b/>
          <w:sz w:val="24"/>
          <w:szCs w:val="24"/>
        </w:rPr>
        <w:tab/>
      </w:r>
      <w:r w:rsidR="00296BFA" w:rsidRPr="00645697">
        <w:rPr>
          <w:rFonts w:cstheme="minorHAnsi"/>
          <w:b/>
          <w:sz w:val="24"/>
          <w:szCs w:val="24"/>
        </w:rPr>
        <w:t xml:space="preserve">I KANALIZACYJNYCH </w:t>
      </w:r>
    </w:p>
    <w:p w14:paraId="30486EAD" w14:textId="77777777" w:rsidR="005C2C22" w:rsidRDefault="005C2C22" w:rsidP="00645697">
      <w:pPr>
        <w:pStyle w:val="Akapitzlist"/>
        <w:spacing w:after="0" w:line="276" w:lineRule="auto"/>
        <w:ind w:left="0"/>
        <w:jc w:val="both"/>
        <w:rPr>
          <w:rFonts w:cstheme="minorHAnsi"/>
          <w:color w:val="000000"/>
          <w:sz w:val="24"/>
          <w:szCs w:val="24"/>
        </w:rPr>
      </w:pPr>
    </w:p>
    <w:p w14:paraId="57DE3F70" w14:textId="35DACBCD" w:rsidR="007764C1" w:rsidRPr="007764C1" w:rsidRDefault="005E0864" w:rsidP="00645697">
      <w:pPr>
        <w:pStyle w:val="Akapitzlist"/>
        <w:spacing w:after="0" w:line="276" w:lineRule="auto"/>
        <w:ind w:left="0"/>
        <w:jc w:val="both"/>
        <w:rPr>
          <w:rFonts w:cstheme="minorHAnsi"/>
          <w:color w:val="000000"/>
          <w:sz w:val="24"/>
          <w:szCs w:val="24"/>
        </w:rPr>
      </w:pPr>
      <w:r>
        <w:rPr>
          <w:sz w:val="24"/>
          <w:szCs w:val="24"/>
        </w:rPr>
        <w:tab/>
      </w:r>
      <w:r w:rsidR="007764C1" w:rsidRPr="007764C1">
        <w:rPr>
          <w:sz w:val="24"/>
          <w:szCs w:val="24"/>
        </w:rPr>
        <w:t xml:space="preserve">Podstawą opracowania </w:t>
      </w:r>
      <w:r w:rsidR="007764C1">
        <w:rPr>
          <w:sz w:val="24"/>
          <w:szCs w:val="24"/>
        </w:rPr>
        <w:t xml:space="preserve">wieloletniego </w:t>
      </w:r>
      <w:r w:rsidR="007764C1" w:rsidRPr="007764C1">
        <w:rPr>
          <w:sz w:val="24"/>
          <w:szCs w:val="24"/>
        </w:rPr>
        <w:t>planu</w:t>
      </w:r>
      <w:r w:rsidR="007764C1" w:rsidRPr="007764C1">
        <w:rPr>
          <w:rStyle w:val="Uwydatnienie"/>
          <w:sz w:val="24"/>
          <w:szCs w:val="24"/>
        </w:rPr>
        <w:t xml:space="preserve"> rozwoju</w:t>
      </w:r>
      <w:r w:rsidR="007764C1" w:rsidRPr="007764C1">
        <w:rPr>
          <w:sz w:val="24"/>
          <w:szCs w:val="24"/>
        </w:rPr>
        <w:t xml:space="preserve"> i </w:t>
      </w:r>
      <w:r w:rsidR="007764C1" w:rsidRPr="007764C1">
        <w:rPr>
          <w:rStyle w:val="Uwydatnienie"/>
          <w:sz w:val="24"/>
          <w:szCs w:val="24"/>
        </w:rPr>
        <w:t>modernizacji urządzeń</w:t>
      </w:r>
      <w:r w:rsidR="007764C1" w:rsidRPr="007764C1">
        <w:rPr>
          <w:sz w:val="24"/>
          <w:szCs w:val="24"/>
        </w:rPr>
        <w:t xml:space="preserve"> wodociągowych i </w:t>
      </w:r>
      <w:r w:rsidR="007764C1" w:rsidRPr="007764C1">
        <w:rPr>
          <w:rStyle w:val="Uwydatnienie"/>
          <w:sz w:val="24"/>
          <w:szCs w:val="24"/>
        </w:rPr>
        <w:t>urządzeń</w:t>
      </w:r>
      <w:r w:rsidR="007764C1" w:rsidRPr="007764C1">
        <w:rPr>
          <w:sz w:val="24"/>
          <w:szCs w:val="24"/>
        </w:rPr>
        <w:t xml:space="preserve"> kanalizacyjnych przez Przedsiębiorstwo wodociągowo-kanalizacyjne </w:t>
      </w:r>
      <w:r w:rsidR="007764C1">
        <w:rPr>
          <w:sz w:val="24"/>
          <w:szCs w:val="24"/>
        </w:rPr>
        <w:t xml:space="preserve">jest art. 21 ustawy z dnia 7 czerwca 2001 r. o zbiorowym zaopatrzeniu w wodę </w:t>
      </w:r>
      <w:r w:rsidR="00103421">
        <w:rPr>
          <w:sz w:val="24"/>
          <w:szCs w:val="24"/>
        </w:rPr>
        <w:br/>
      </w:r>
      <w:r w:rsidR="007764C1">
        <w:rPr>
          <w:sz w:val="24"/>
          <w:szCs w:val="24"/>
        </w:rPr>
        <w:t xml:space="preserve">i zbiorowym odprowadzaniu ścieków.  Aktualnie Gmina nie posiada planu rozwoju </w:t>
      </w:r>
      <w:r w:rsidR="00103421">
        <w:rPr>
          <w:sz w:val="24"/>
          <w:szCs w:val="24"/>
        </w:rPr>
        <w:br/>
      </w:r>
      <w:r w:rsidR="007764C1">
        <w:rPr>
          <w:sz w:val="24"/>
          <w:szCs w:val="24"/>
        </w:rPr>
        <w:t xml:space="preserve">i modernizacji. </w:t>
      </w:r>
    </w:p>
    <w:p w14:paraId="61858A1C" w14:textId="3FA833DB" w:rsidR="00C57D24" w:rsidRPr="005C2C22" w:rsidRDefault="005E0864" w:rsidP="00645697">
      <w:pPr>
        <w:pStyle w:val="Akapitzlist"/>
        <w:spacing w:after="0" w:line="276" w:lineRule="auto"/>
        <w:ind w:left="0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ab/>
      </w:r>
      <w:r w:rsidR="00C57D24" w:rsidRPr="007764C1">
        <w:rPr>
          <w:rFonts w:cstheme="minorHAnsi"/>
          <w:color w:val="000000"/>
          <w:sz w:val="24"/>
          <w:szCs w:val="24"/>
        </w:rPr>
        <w:t>Na tereni</w:t>
      </w:r>
      <w:r w:rsidR="005C2C22" w:rsidRPr="007764C1">
        <w:rPr>
          <w:rFonts w:cstheme="minorHAnsi"/>
          <w:color w:val="000000"/>
          <w:sz w:val="24"/>
          <w:szCs w:val="24"/>
        </w:rPr>
        <w:t>e</w:t>
      </w:r>
      <w:r w:rsidR="00C57D24" w:rsidRPr="007764C1">
        <w:rPr>
          <w:rFonts w:cstheme="minorHAnsi"/>
          <w:color w:val="000000"/>
          <w:sz w:val="24"/>
          <w:szCs w:val="24"/>
        </w:rPr>
        <w:t xml:space="preserve"> Gminy Chełmża </w:t>
      </w:r>
      <w:r>
        <w:rPr>
          <w:rFonts w:cstheme="minorHAnsi"/>
          <w:color w:val="000000"/>
          <w:sz w:val="24"/>
          <w:szCs w:val="24"/>
        </w:rPr>
        <w:t>obsługę istniejącej</w:t>
      </w:r>
      <w:r w:rsidR="00C57D24" w:rsidRPr="007764C1">
        <w:rPr>
          <w:rFonts w:cstheme="minorHAnsi"/>
          <w:color w:val="000000"/>
          <w:sz w:val="24"/>
          <w:szCs w:val="24"/>
        </w:rPr>
        <w:t xml:space="preserve"> sieci wodociągowej i kanalizacyjnej</w:t>
      </w:r>
      <w:r w:rsidR="00C57D24" w:rsidRPr="005C2C22">
        <w:rPr>
          <w:rFonts w:cstheme="minorHAnsi"/>
          <w:color w:val="000000"/>
          <w:sz w:val="24"/>
          <w:szCs w:val="24"/>
        </w:rPr>
        <w:t xml:space="preserve"> </w:t>
      </w:r>
      <w:r>
        <w:rPr>
          <w:rFonts w:cstheme="minorHAnsi"/>
          <w:color w:val="000000"/>
          <w:sz w:val="24"/>
          <w:szCs w:val="24"/>
        </w:rPr>
        <w:t>zapewnia</w:t>
      </w:r>
      <w:r w:rsidR="00C57D24" w:rsidRPr="005C2C22">
        <w:rPr>
          <w:rFonts w:cstheme="minorHAnsi"/>
          <w:color w:val="000000"/>
          <w:sz w:val="24"/>
          <w:szCs w:val="24"/>
        </w:rPr>
        <w:t xml:space="preserve"> Zakład Usług Komunalnych WODKAN Sp. z o.o.</w:t>
      </w:r>
    </w:p>
    <w:p w14:paraId="1A70D058" w14:textId="7A083E80" w:rsidR="00C57D24" w:rsidRPr="0088071A" w:rsidRDefault="005E0864" w:rsidP="00645697">
      <w:pPr>
        <w:spacing w:after="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C57D24" w:rsidRPr="0088071A">
        <w:rPr>
          <w:rFonts w:cstheme="minorHAnsi"/>
          <w:sz w:val="24"/>
          <w:szCs w:val="24"/>
        </w:rPr>
        <w:t>Zakład w sposób ciągły monitoruje stan sieci i urządzeń technicznych</w:t>
      </w:r>
      <w:r>
        <w:rPr>
          <w:rFonts w:cstheme="minorHAnsi"/>
          <w:sz w:val="24"/>
          <w:szCs w:val="24"/>
        </w:rPr>
        <w:t xml:space="preserve"> oraz</w:t>
      </w:r>
      <w:r w:rsidR="00C57D24" w:rsidRPr="0088071A">
        <w:rPr>
          <w:rFonts w:cstheme="minorHAnsi"/>
          <w:sz w:val="24"/>
          <w:szCs w:val="24"/>
        </w:rPr>
        <w:t xml:space="preserve"> modernizuje istniejące sieci i urządzenia w ramach potrzeb ze środków własnych.</w:t>
      </w:r>
      <w:r>
        <w:rPr>
          <w:rFonts w:cstheme="minorHAnsi"/>
          <w:sz w:val="24"/>
          <w:szCs w:val="24"/>
        </w:rPr>
        <w:t xml:space="preserve"> </w:t>
      </w:r>
      <w:r w:rsidR="00C57D24" w:rsidRPr="0088071A">
        <w:rPr>
          <w:rFonts w:cstheme="minorHAnsi"/>
          <w:sz w:val="24"/>
          <w:szCs w:val="24"/>
        </w:rPr>
        <w:t xml:space="preserve">Modernizacja sieci jak </w:t>
      </w:r>
      <w:r w:rsidR="00103421">
        <w:rPr>
          <w:rFonts w:cstheme="minorHAnsi"/>
          <w:sz w:val="24"/>
          <w:szCs w:val="24"/>
        </w:rPr>
        <w:br/>
      </w:r>
      <w:r w:rsidR="00C57D24" w:rsidRPr="0088071A">
        <w:rPr>
          <w:rFonts w:cstheme="minorHAnsi"/>
          <w:sz w:val="24"/>
          <w:szCs w:val="24"/>
        </w:rPr>
        <w:t xml:space="preserve">i urządzeń </w:t>
      </w:r>
      <w:r>
        <w:rPr>
          <w:rFonts w:cstheme="minorHAnsi"/>
          <w:sz w:val="24"/>
          <w:szCs w:val="24"/>
        </w:rPr>
        <w:t xml:space="preserve">kanalizacyjnych </w:t>
      </w:r>
      <w:r w:rsidR="00C57D24" w:rsidRPr="0088071A">
        <w:rPr>
          <w:rFonts w:cstheme="minorHAnsi"/>
          <w:sz w:val="24"/>
          <w:szCs w:val="24"/>
        </w:rPr>
        <w:t>związana jest z potrzebą zapewnienia ciągłej dostawy dla wszystkich mieszkańców gminy wody pitnej o jakości zgodnej z normami oraz odbior</w:t>
      </w:r>
      <w:r w:rsidR="00E053B3">
        <w:rPr>
          <w:rFonts w:cstheme="minorHAnsi"/>
          <w:sz w:val="24"/>
          <w:szCs w:val="24"/>
        </w:rPr>
        <w:t>em</w:t>
      </w:r>
      <w:r w:rsidR="00C57D24" w:rsidRPr="0088071A">
        <w:rPr>
          <w:rFonts w:cstheme="minorHAnsi"/>
          <w:sz w:val="24"/>
          <w:szCs w:val="24"/>
        </w:rPr>
        <w:t xml:space="preserve"> ścieków sanitarnych.</w:t>
      </w:r>
    </w:p>
    <w:p w14:paraId="796C82B7" w14:textId="5C896158" w:rsidR="005C2C22" w:rsidRDefault="00C57D24" w:rsidP="00645697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 xml:space="preserve">W 2018 r. </w:t>
      </w:r>
      <w:r w:rsidR="005C2C22">
        <w:rPr>
          <w:rFonts w:cstheme="minorHAnsi"/>
          <w:sz w:val="24"/>
          <w:szCs w:val="24"/>
        </w:rPr>
        <w:t>w</w:t>
      </w:r>
      <w:r w:rsidR="007764C1">
        <w:rPr>
          <w:rFonts w:cstheme="minorHAnsi"/>
          <w:sz w:val="24"/>
          <w:szCs w:val="24"/>
        </w:rPr>
        <w:t>y</w:t>
      </w:r>
      <w:r w:rsidR="005C2C22">
        <w:rPr>
          <w:rFonts w:cstheme="minorHAnsi"/>
          <w:sz w:val="24"/>
          <w:szCs w:val="24"/>
        </w:rPr>
        <w:t>konano następujące zadania:</w:t>
      </w:r>
    </w:p>
    <w:p w14:paraId="389B1219" w14:textId="6F03BDD7" w:rsidR="005C2C22" w:rsidRDefault="005C2C22" w:rsidP="00645697">
      <w:pPr>
        <w:spacing w:after="0" w:line="276" w:lineRule="auto"/>
        <w:ind w:left="284" w:hanging="284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- </w:t>
      </w:r>
      <w:r w:rsidR="005E0864">
        <w:rPr>
          <w:rFonts w:cstheme="minorHAnsi"/>
          <w:sz w:val="24"/>
          <w:szCs w:val="24"/>
        </w:rPr>
        <w:tab/>
      </w:r>
      <w:r w:rsidR="00C57D24" w:rsidRPr="0088071A">
        <w:rPr>
          <w:rFonts w:cstheme="minorHAnsi"/>
          <w:sz w:val="24"/>
          <w:szCs w:val="24"/>
        </w:rPr>
        <w:t>zmodernizowano stację uzdatniania wody w Nawrze</w:t>
      </w:r>
      <w:r>
        <w:rPr>
          <w:rFonts w:cstheme="minorHAnsi"/>
          <w:sz w:val="24"/>
          <w:szCs w:val="24"/>
        </w:rPr>
        <w:t xml:space="preserve"> (</w:t>
      </w:r>
      <w:r w:rsidR="00103421">
        <w:rPr>
          <w:rFonts w:cstheme="minorHAnsi"/>
          <w:sz w:val="24"/>
          <w:szCs w:val="24"/>
        </w:rPr>
        <w:t>remont</w:t>
      </w:r>
      <w:r w:rsidR="00C57D24" w:rsidRPr="0088071A">
        <w:rPr>
          <w:rFonts w:cstheme="minorHAnsi"/>
          <w:color w:val="000000"/>
          <w:sz w:val="24"/>
          <w:szCs w:val="24"/>
        </w:rPr>
        <w:t xml:space="preserve"> zestaw</w:t>
      </w:r>
      <w:r w:rsidR="00103421">
        <w:rPr>
          <w:rFonts w:cstheme="minorHAnsi"/>
          <w:color w:val="000000"/>
          <w:sz w:val="24"/>
          <w:szCs w:val="24"/>
        </w:rPr>
        <w:t>u</w:t>
      </w:r>
      <w:r w:rsidR="00C57D24" w:rsidRPr="0088071A">
        <w:rPr>
          <w:rFonts w:cstheme="minorHAnsi"/>
          <w:color w:val="000000"/>
          <w:sz w:val="24"/>
          <w:szCs w:val="24"/>
        </w:rPr>
        <w:t xml:space="preserve"> hydroforow</w:t>
      </w:r>
      <w:r w:rsidR="00103421">
        <w:rPr>
          <w:rFonts w:cstheme="minorHAnsi"/>
          <w:color w:val="000000"/>
          <w:sz w:val="24"/>
          <w:szCs w:val="24"/>
        </w:rPr>
        <w:t>ego</w:t>
      </w:r>
      <w:r w:rsidR="00C57D24" w:rsidRPr="0088071A">
        <w:rPr>
          <w:rFonts w:cstheme="minorHAnsi"/>
          <w:color w:val="000000"/>
          <w:sz w:val="24"/>
          <w:szCs w:val="24"/>
        </w:rPr>
        <w:t>, wymian</w:t>
      </w:r>
      <w:r w:rsidR="00103421">
        <w:rPr>
          <w:rFonts w:cstheme="minorHAnsi"/>
          <w:color w:val="000000"/>
          <w:sz w:val="24"/>
          <w:szCs w:val="24"/>
        </w:rPr>
        <w:t>a</w:t>
      </w:r>
      <w:r w:rsidR="00C57D24" w:rsidRPr="0088071A">
        <w:rPr>
          <w:rFonts w:cstheme="minorHAnsi"/>
          <w:color w:val="000000"/>
          <w:sz w:val="24"/>
          <w:szCs w:val="24"/>
        </w:rPr>
        <w:t xml:space="preserve"> zbiornik</w:t>
      </w:r>
      <w:r w:rsidR="00103421">
        <w:rPr>
          <w:rFonts w:cstheme="minorHAnsi"/>
          <w:color w:val="000000"/>
          <w:sz w:val="24"/>
          <w:szCs w:val="24"/>
        </w:rPr>
        <w:t>a</w:t>
      </w:r>
      <w:r w:rsidR="00C57D24" w:rsidRPr="0088071A">
        <w:rPr>
          <w:rFonts w:cstheme="minorHAnsi"/>
          <w:color w:val="000000"/>
          <w:sz w:val="24"/>
          <w:szCs w:val="24"/>
        </w:rPr>
        <w:t xml:space="preserve"> retencyjn</w:t>
      </w:r>
      <w:r w:rsidR="00103421">
        <w:rPr>
          <w:rFonts w:cstheme="minorHAnsi"/>
          <w:color w:val="000000"/>
          <w:sz w:val="24"/>
          <w:szCs w:val="24"/>
        </w:rPr>
        <w:t>ego</w:t>
      </w:r>
      <w:r w:rsidR="00C57D24" w:rsidRPr="0088071A">
        <w:rPr>
          <w:rFonts w:cstheme="minorHAnsi"/>
          <w:color w:val="000000"/>
          <w:sz w:val="24"/>
          <w:szCs w:val="24"/>
        </w:rPr>
        <w:t xml:space="preserve"> wody pitnej o poj. 50000 litrów, wymian</w:t>
      </w:r>
      <w:r w:rsidR="00103421">
        <w:rPr>
          <w:rFonts w:cstheme="minorHAnsi"/>
          <w:color w:val="000000"/>
          <w:sz w:val="24"/>
          <w:szCs w:val="24"/>
        </w:rPr>
        <w:t>a</w:t>
      </w:r>
      <w:r w:rsidR="00C57D24" w:rsidRPr="0088071A">
        <w:rPr>
          <w:rFonts w:cstheme="minorHAnsi"/>
          <w:color w:val="000000"/>
          <w:sz w:val="24"/>
          <w:szCs w:val="24"/>
        </w:rPr>
        <w:t xml:space="preserve"> armatur</w:t>
      </w:r>
      <w:r w:rsidR="00103421">
        <w:rPr>
          <w:rFonts w:cstheme="minorHAnsi"/>
          <w:color w:val="000000"/>
          <w:sz w:val="24"/>
          <w:szCs w:val="24"/>
        </w:rPr>
        <w:t>y</w:t>
      </w:r>
      <w:r w:rsidR="00C57D24" w:rsidRPr="0088071A">
        <w:rPr>
          <w:rFonts w:cstheme="minorHAnsi"/>
          <w:color w:val="000000"/>
          <w:sz w:val="24"/>
          <w:szCs w:val="24"/>
        </w:rPr>
        <w:t xml:space="preserve"> techniczn</w:t>
      </w:r>
      <w:r w:rsidR="00103421">
        <w:rPr>
          <w:rFonts w:cstheme="minorHAnsi"/>
          <w:color w:val="000000"/>
          <w:sz w:val="24"/>
          <w:szCs w:val="24"/>
        </w:rPr>
        <w:t>ej</w:t>
      </w:r>
      <w:r w:rsidR="00C57D24" w:rsidRPr="0088071A">
        <w:rPr>
          <w:rFonts w:cstheme="minorHAnsi"/>
          <w:color w:val="000000"/>
          <w:sz w:val="24"/>
          <w:szCs w:val="24"/>
        </w:rPr>
        <w:t xml:space="preserve"> stacji oraz  napraw</w:t>
      </w:r>
      <w:r w:rsidR="00103421">
        <w:rPr>
          <w:rFonts w:cstheme="minorHAnsi"/>
          <w:color w:val="000000"/>
          <w:sz w:val="24"/>
          <w:szCs w:val="24"/>
        </w:rPr>
        <w:t>a</w:t>
      </w:r>
      <w:r w:rsidR="00C57D24" w:rsidRPr="0088071A">
        <w:rPr>
          <w:rFonts w:cstheme="minorHAnsi"/>
          <w:color w:val="000000"/>
          <w:sz w:val="24"/>
          <w:szCs w:val="24"/>
        </w:rPr>
        <w:t xml:space="preserve"> </w:t>
      </w:r>
      <w:r w:rsidR="00103421" w:rsidRPr="0088071A">
        <w:rPr>
          <w:rFonts w:cstheme="minorHAnsi"/>
          <w:color w:val="000000"/>
          <w:sz w:val="24"/>
          <w:szCs w:val="24"/>
        </w:rPr>
        <w:t>eksploatacyj</w:t>
      </w:r>
      <w:r w:rsidR="00103421">
        <w:rPr>
          <w:rFonts w:cstheme="minorHAnsi"/>
          <w:color w:val="000000"/>
          <w:sz w:val="24"/>
          <w:szCs w:val="24"/>
        </w:rPr>
        <w:t>na</w:t>
      </w:r>
      <w:r w:rsidR="00C57D24" w:rsidRPr="0088071A">
        <w:rPr>
          <w:rFonts w:cstheme="minorHAnsi"/>
          <w:color w:val="000000"/>
          <w:sz w:val="24"/>
          <w:szCs w:val="24"/>
        </w:rPr>
        <w:t xml:space="preserve"> sprężarek</w:t>
      </w:r>
      <w:r>
        <w:rPr>
          <w:rFonts w:cstheme="minorHAnsi"/>
          <w:color w:val="000000"/>
          <w:sz w:val="24"/>
          <w:szCs w:val="24"/>
        </w:rPr>
        <w:t>),</w:t>
      </w:r>
    </w:p>
    <w:p w14:paraId="48933BCD" w14:textId="0A03E281" w:rsidR="005C2C22" w:rsidRDefault="005C2C22" w:rsidP="00645697">
      <w:pPr>
        <w:spacing w:after="0" w:line="276" w:lineRule="auto"/>
        <w:ind w:left="284" w:hanging="284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 xml:space="preserve">- </w:t>
      </w:r>
      <w:r w:rsidR="005E0864">
        <w:rPr>
          <w:rFonts w:cstheme="minorHAnsi"/>
          <w:color w:val="000000"/>
          <w:sz w:val="24"/>
          <w:szCs w:val="24"/>
        </w:rPr>
        <w:tab/>
      </w:r>
      <w:r>
        <w:rPr>
          <w:rFonts w:cstheme="minorHAnsi"/>
          <w:color w:val="000000"/>
          <w:sz w:val="24"/>
          <w:szCs w:val="24"/>
        </w:rPr>
        <w:t>w</w:t>
      </w:r>
      <w:r w:rsidR="00C57D24" w:rsidRPr="0088071A">
        <w:rPr>
          <w:rFonts w:cstheme="minorHAnsi"/>
          <w:color w:val="000000"/>
          <w:sz w:val="24"/>
          <w:szCs w:val="24"/>
        </w:rPr>
        <w:t xml:space="preserve">yremontowano  kanał kanalizacji grawitacyjnej </w:t>
      </w:r>
      <w:proofErr w:type="spellStart"/>
      <w:r w:rsidR="00C57D24" w:rsidRPr="0088071A">
        <w:rPr>
          <w:rFonts w:cstheme="minorHAnsi"/>
          <w:color w:val="000000"/>
          <w:sz w:val="24"/>
          <w:szCs w:val="24"/>
        </w:rPr>
        <w:t>dn</w:t>
      </w:r>
      <w:proofErr w:type="spellEnd"/>
      <w:r w:rsidR="00C57D24" w:rsidRPr="0088071A">
        <w:rPr>
          <w:rFonts w:cstheme="minorHAnsi"/>
          <w:color w:val="000000"/>
          <w:sz w:val="24"/>
          <w:szCs w:val="24"/>
        </w:rPr>
        <w:t xml:space="preserve"> 200 w m. Kończewice przy zastosowaniu metody </w:t>
      </w:r>
      <w:proofErr w:type="spellStart"/>
      <w:r w:rsidR="00C57D24" w:rsidRPr="0088071A">
        <w:rPr>
          <w:rFonts w:cstheme="minorHAnsi"/>
          <w:color w:val="000000"/>
          <w:sz w:val="24"/>
          <w:szCs w:val="24"/>
        </w:rPr>
        <w:t>bezwykopowej</w:t>
      </w:r>
      <w:proofErr w:type="spellEnd"/>
      <w:r w:rsidR="00103421">
        <w:rPr>
          <w:rFonts w:cstheme="minorHAnsi"/>
          <w:color w:val="000000"/>
          <w:sz w:val="24"/>
          <w:szCs w:val="24"/>
        </w:rPr>
        <w:t>,</w:t>
      </w:r>
    </w:p>
    <w:p w14:paraId="74F5905D" w14:textId="381C4537" w:rsidR="00C57D24" w:rsidRPr="005C2C22" w:rsidRDefault="005C2C22" w:rsidP="00645697">
      <w:pPr>
        <w:spacing w:after="0" w:line="276" w:lineRule="auto"/>
        <w:ind w:left="284" w:hanging="284"/>
        <w:jc w:val="both"/>
        <w:rPr>
          <w:rFonts w:cstheme="minorHAnsi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 xml:space="preserve">- </w:t>
      </w:r>
      <w:r w:rsidR="005E0864">
        <w:rPr>
          <w:rFonts w:cstheme="minorHAnsi"/>
          <w:color w:val="000000"/>
          <w:sz w:val="24"/>
          <w:szCs w:val="24"/>
        </w:rPr>
        <w:tab/>
      </w:r>
      <w:r>
        <w:rPr>
          <w:rFonts w:cstheme="minorHAnsi"/>
          <w:color w:val="000000"/>
          <w:sz w:val="24"/>
          <w:szCs w:val="24"/>
        </w:rPr>
        <w:t>bieżące naprawy urządzeń wodociągowych i kanalizacyjnych.</w:t>
      </w:r>
    </w:p>
    <w:p w14:paraId="0BB03C2B" w14:textId="6A2EFC60" w:rsidR="00C57D24" w:rsidRDefault="00C57D24" w:rsidP="00645697">
      <w:pPr>
        <w:spacing w:after="0" w:line="276" w:lineRule="auto"/>
        <w:jc w:val="both"/>
        <w:rPr>
          <w:rFonts w:cstheme="minorHAnsi"/>
          <w:b/>
          <w:color w:val="FF0000"/>
          <w:sz w:val="24"/>
          <w:szCs w:val="24"/>
        </w:rPr>
      </w:pPr>
    </w:p>
    <w:p w14:paraId="2794DF1F" w14:textId="77777777" w:rsidR="00103421" w:rsidRPr="0088071A" w:rsidRDefault="00103421" w:rsidP="00645697">
      <w:pPr>
        <w:spacing w:after="0" w:line="276" w:lineRule="auto"/>
        <w:jc w:val="both"/>
        <w:rPr>
          <w:rFonts w:cstheme="minorHAnsi"/>
          <w:b/>
          <w:color w:val="FF0000"/>
          <w:sz w:val="24"/>
          <w:szCs w:val="24"/>
        </w:rPr>
      </w:pPr>
    </w:p>
    <w:p w14:paraId="0301052F" w14:textId="773FE068" w:rsidR="00BB7C26" w:rsidRPr="007764C1" w:rsidRDefault="00296BFA" w:rsidP="00645697">
      <w:pPr>
        <w:pStyle w:val="Akapitzlist"/>
        <w:numPr>
          <w:ilvl w:val="0"/>
          <w:numId w:val="1"/>
        </w:numPr>
        <w:shd w:val="clear" w:color="auto" w:fill="FFFF00"/>
        <w:spacing w:after="0" w:line="276" w:lineRule="auto"/>
        <w:ind w:left="567" w:hanging="567"/>
        <w:jc w:val="both"/>
        <w:rPr>
          <w:rFonts w:cstheme="minorHAnsi"/>
          <w:b/>
          <w:i/>
          <w:sz w:val="24"/>
          <w:szCs w:val="24"/>
        </w:rPr>
      </w:pPr>
      <w:r w:rsidRPr="007764C1">
        <w:rPr>
          <w:rFonts w:cstheme="minorHAnsi"/>
          <w:b/>
          <w:sz w:val="24"/>
          <w:szCs w:val="24"/>
        </w:rPr>
        <w:t xml:space="preserve">PLAN GOSPODARKI NISKOEMISYJNEJ </w:t>
      </w:r>
    </w:p>
    <w:p w14:paraId="1770D169" w14:textId="77777777" w:rsidR="007764C1" w:rsidRDefault="007764C1" w:rsidP="00645697">
      <w:pPr>
        <w:pStyle w:val="Akapitzlist"/>
        <w:spacing w:after="0" w:line="276" w:lineRule="auto"/>
        <w:ind w:left="0"/>
        <w:jc w:val="both"/>
        <w:rPr>
          <w:rFonts w:cstheme="minorHAnsi"/>
          <w:sz w:val="24"/>
          <w:szCs w:val="24"/>
        </w:rPr>
      </w:pPr>
    </w:p>
    <w:p w14:paraId="29801357" w14:textId="48DEB1E5" w:rsidR="00A74DC0" w:rsidRPr="00E053B3" w:rsidRDefault="00103421" w:rsidP="00645697">
      <w:pPr>
        <w:pStyle w:val="Akapitzlist"/>
        <w:spacing w:after="0" w:line="276" w:lineRule="auto"/>
        <w:ind w:left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A74DC0" w:rsidRPr="0088071A">
        <w:rPr>
          <w:rFonts w:cstheme="minorHAnsi"/>
          <w:sz w:val="24"/>
          <w:szCs w:val="24"/>
        </w:rPr>
        <w:t>Plan Gospodarki Niskoemisyjnej został przyjęty uchwał</w:t>
      </w:r>
      <w:r>
        <w:rPr>
          <w:rFonts w:cstheme="minorHAnsi"/>
          <w:sz w:val="24"/>
          <w:szCs w:val="24"/>
        </w:rPr>
        <w:t>ą</w:t>
      </w:r>
      <w:r w:rsidR="00A74DC0" w:rsidRPr="0088071A">
        <w:rPr>
          <w:rFonts w:cstheme="minorHAnsi"/>
          <w:sz w:val="24"/>
          <w:szCs w:val="24"/>
        </w:rPr>
        <w:t xml:space="preserve"> nr </w:t>
      </w:r>
      <w:r w:rsidR="007764C1">
        <w:rPr>
          <w:rFonts w:cstheme="minorHAnsi"/>
          <w:sz w:val="24"/>
          <w:szCs w:val="24"/>
        </w:rPr>
        <w:t xml:space="preserve">XX/172/16 </w:t>
      </w:r>
      <w:r w:rsidR="00A74DC0" w:rsidRPr="0088071A">
        <w:rPr>
          <w:rFonts w:cstheme="minorHAnsi"/>
          <w:sz w:val="24"/>
          <w:szCs w:val="24"/>
        </w:rPr>
        <w:t xml:space="preserve">Rady Gminy Chełmża z dnia </w:t>
      </w:r>
      <w:r w:rsidR="007764C1">
        <w:rPr>
          <w:rFonts w:cstheme="minorHAnsi"/>
          <w:sz w:val="24"/>
          <w:szCs w:val="24"/>
        </w:rPr>
        <w:t xml:space="preserve">30 sierpnia 2016 r. </w:t>
      </w:r>
      <w:r w:rsidR="00E053B3">
        <w:rPr>
          <w:rFonts w:cstheme="minorHAnsi"/>
          <w:sz w:val="24"/>
          <w:szCs w:val="24"/>
        </w:rPr>
        <w:t xml:space="preserve">a podstawę jego uchwalenia </w:t>
      </w:r>
      <w:r w:rsidR="00E053B3" w:rsidRPr="00E053B3">
        <w:rPr>
          <w:rFonts w:cstheme="minorHAnsi"/>
          <w:sz w:val="24"/>
          <w:szCs w:val="24"/>
        </w:rPr>
        <w:t xml:space="preserve">stanowił </w:t>
      </w:r>
      <w:r w:rsidR="00E053B3" w:rsidRPr="00E053B3">
        <w:rPr>
          <w:rFonts w:cs="Times New Roman"/>
          <w:sz w:val="24"/>
          <w:szCs w:val="24"/>
        </w:rPr>
        <w:t>art. 5 ustawy z dnia 15 kwietnia 2011 r. o efektywności energetycznej</w:t>
      </w:r>
      <w:r w:rsidR="00E053B3">
        <w:rPr>
          <w:rFonts w:cs="Times New Roman"/>
          <w:sz w:val="24"/>
          <w:szCs w:val="24"/>
        </w:rPr>
        <w:t>.</w:t>
      </w:r>
    </w:p>
    <w:p w14:paraId="33EF2934" w14:textId="38524F73" w:rsidR="00C57D24" w:rsidRPr="0088071A" w:rsidRDefault="00103421" w:rsidP="00645697">
      <w:pPr>
        <w:spacing w:after="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C57D24" w:rsidRPr="0088071A">
        <w:rPr>
          <w:rFonts w:cstheme="minorHAnsi"/>
          <w:sz w:val="24"/>
          <w:szCs w:val="24"/>
        </w:rPr>
        <w:t>Celem głównym Planu Gospodarki Niskoemisyjnej Gminy Chełmża jest poprawa jakości środowiska naturalnego gminy dzięki działaniom na rzecz redukcji emisji dwutlenku węgla.</w:t>
      </w:r>
    </w:p>
    <w:p w14:paraId="790C866E" w14:textId="69CB7EA1" w:rsidR="00C57D24" w:rsidRPr="0088071A" w:rsidRDefault="00C57D24" w:rsidP="00645697">
      <w:pPr>
        <w:tabs>
          <w:tab w:val="left" w:pos="0"/>
        </w:tabs>
        <w:autoSpaceDE w:val="0"/>
        <w:autoSpaceDN w:val="0"/>
        <w:adjustRightInd w:val="0"/>
        <w:spacing w:after="0" w:line="276" w:lineRule="auto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 xml:space="preserve">Celem strategicznym  jest rozwój społeczno-gospodarczy, który nie tylko będzie zaspokajał potrzeby społeczeństwa, ale również  dbał o ochronę środowiska. </w:t>
      </w:r>
    </w:p>
    <w:p w14:paraId="708E224B" w14:textId="4CB18FE6" w:rsidR="00C57D24" w:rsidRPr="0088071A" w:rsidRDefault="002B232B" w:rsidP="00645697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C57D24" w:rsidRPr="0088071A">
        <w:rPr>
          <w:rFonts w:cstheme="minorHAnsi"/>
          <w:sz w:val="24"/>
          <w:szCs w:val="24"/>
        </w:rPr>
        <w:t xml:space="preserve">Skuteczne wdrożenie pakietu przedsięwzięć na rzecz gospodarki niskoemisyjnej dla gminy wymaga nie tylko nakładów inwestycyjnych, ale również podniesienia poziomu świadomości społecznej, związanej z potrzebą poszanowania środowiska. </w:t>
      </w:r>
      <w:r w:rsidR="0038421F">
        <w:rPr>
          <w:rFonts w:cstheme="minorHAnsi"/>
          <w:sz w:val="24"/>
          <w:szCs w:val="24"/>
        </w:rPr>
        <w:t xml:space="preserve">Zadanie dbałości </w:t>
      </w:r>
      <w:r>
        <w:rPr>
          <w:rFonts w:cstheme="minorHAnsi"/>
          <w:sz w:val="24"/>
          <w:szCs w:val="24"/>
        </w:rPr>
        <w:br/>
      </w:r>
      <w:r w:rsidR="00C57D24" w:rsidRPr="0088071A">
        <w:rPr>
          <w:rFonts w:cstheme="minorHAnsi"/>
          <w:sz w:val="24"/>
          <w:szCs w:val="24"/>
        </w:rPr>
        <w:t>o środowisko, realizowan</w:t>
      </w:r>
      <w:r w:rsidR="0038421F">
        <w:rPr>
          <w:rFonts w:cstheme="minorHAnsi"/>
          <w:sz w:val="24"/>
          <w:szCs w:val="24"/>
        </w:rPr>
        <w:t>e</w:t>
      </w:r>
      <w:r w:rsidR="00C57D24" w:rsidRPr="0088071A">
        <w:rPr>
          <w:rFonts w:cstheme="minorHAnsi"/>
          <w:sz w:val="24"/>
          <w:szCs w:val="24"/>
        </w:rPr>
        <w:t xml:space="preserve"> jest poprzez podnoszenie efektywności energetycznej urządzeń wytwarzających energię, a także obiektów, które ją zużywają przy równoległym wdrażaniu urządzeń wykorzystujących odnawialne źródła energii. </w:t>
      </w:r>
    </w:p>
    <w:p w14:paraId="0371D3A4" w14:textId="77777777" w:rsidR="00A74DC0" w:rsidRPr="0088071A" w:rsidRDefault="00C57D24" w:rsidP="00645697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 xml:space="preserve">Cel główny realizowany jest poprzez cele szczegółowe takie jak: </w:t>
      </w:r>
    </w:p>
    <w:p w14:paraId="475173D2" w14:textId="77777777" w:rsidR="00A74DC0" w:rsidRPr="0088071A" w:rsidRDefault="00A74DC0" w:rsidP="00645697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 xml:space="preserve">- </w:t>
      </w:r>
      <w:r w:rsidR="00C57D24" w:rsidRPr="0088071A">
        <w:rPr>
          <w:rFonts w:cstheme="minorHAnsi"/>
          <w:sz w:val="24"/>
          <w:szCs w:val="24"/>
        </w:rPr>
        <w:t>zwiększenie efektywności energetycznej budynków</w:t>
      </w:r>
      <w:r w:rsidRPr="0088071A">
        <w:rPr>
          <w:rFonts w:cstheme="minorHAnsi"/>
          <w:sz w:val="24"/>
          <w:szCs w:val="24"/>
        </w:rPr>
        <w:t>,</w:t>
      </w:r>
    </w:p>
    <w:p w14:paraId="599F5A02" w14:textId="77777777" w:rsidR="00A74DC0" w:rsidRPr="0088071A" w:rsidRDefault="00A74DC0" w:rsidP="00645697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 xml:space="preserve">- zwiększenie efektywności energetycznej </w:t>
      </w:r>
      <w:r w:rsidR="00C57D24" w:rsidRPr="0088071A">
        <w:rPr>
          <w:rFonts w:cstheme="minorHAnsi"/>
          <w:sz w:val="24"/>
          <w:szCs w:val="24"/>
        </w:rPr>
        <w:t xml:space="preserve">oświetlenia drogowego, </w:t>
      </w:r>
    </w:p>
    <w:p w14:paraId="42A22E40" w14:textId="77777777" w:rsidR="00A74DC0" w:rsidRPr="0088071A" w:rsidRDefault="00A74DC0" w:rsidP="00645697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 xml:space="preserve">- </w:t>
      </w:r>
      <w:r w:rsidR="00C57D24" w:rsidRPr="0088071A">
        <w:rPr>
          <w:rFonts w:cstheme="minorHAnsi"/>
          <w:sz w:val="24"/>
          <w:szCs w:val="24"/>
        </w:rPr>
        <w:t xml:space="preserve">zwiększenie zastosowania odnawialnych źródeł energii, </w:t>
      </w:r>
    </w:p>
    <w:p w14:paraId="1C59604E" w14:textId="77777777" w:rsidR="00A74DC0" w:rsidRPr="0088071A" w:rsidRDefault="00A74DC0" w:rsidP="00645697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 xml:space="preserve">- </w:t>
      </w:r>
      <w:r w:rsidR="00C57D24" w:rsidRPr="0088071A">
        <w:rPr>
          <w:rFonts w:cstheme="minorHAnsi"/>
          <w:sz w:val="24"/>
          <w:szCs w:val="24"/>
        </w:rPr>
        <w:t xml:space="preserve">niskoemisyjny transport, </w:t>
      </w:r>
    </w:p>
    <w:p w14:paraId="17C68CA9" w14:textId="1481DA94" w:rsidR="00C57D24" w:rsidRDefault="00A74DC0" w:rsidP="00645697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 xml:space="preserve">- </w:t>
      </w:r>
      <w:r w:rsidR="00C57D24" w:rsidRPr="0088071A">
        <w:rPr>
          <w:rFonts w:cstheme="minorHAnsi"/>
          <w:sz w:val="24"/>
          <w:szCs w:val="24"/>
        </w:rPr>
        <w:t>promocję gospodarki niskoemisyjnej   i wzrost świadomości ekologicznej mieszkańców</w:t>
      </w:r>
      <w:r w:rsidR="002B232B">
        <w:rPr>
          <w:rFonts w:cstheme="minorHAnsi"/>
          <w:sz w:val="24"/>
          <w:szCs w:val="24"/>
        </w:rPr>
        <w:t>.</w:t>
      </w:r>
    </w:p>
    <w:p w14:paraId="54AB223A" w14:textId="77777777" w:rsidR="002B232B" w:rsidRPr="0088071A" w:rsidRDefault="002B232B" w:rsidP="00645697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370EFB26" w14:textId="77777777" w:rsidR="00C57D24" w:rsidRPr="0088071A" w:rsidRDefault="00C57D24" w:rsidP="00645697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>W celu realizacji założeń PGN w roku 2018 miały miejsce następujące działania:</w:t>
      </w:r>
    </w:p>
    <w:p w14:paraId="734CB6F0" w14:textId="39151558" w:rsidR="003E690E" w:rsidRDefault="00C57D24" w:rsidP="00645697">
      <w:pPr>
        <w:pStyle w:val="Akapitzlist"/>
        <w:spacing w:after="0" w:line="276" w:lineRule="auto"/>
        <w:ind w:left="284" w:hanging="284"/>
        <w:contextualSpacing w:val="0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 xml:space="preserve">1) </w:t>
      </w:r>
      <w:r w:rsidR="003E690E" w:rsidRPr="0088071A">
        <w:rPr>
          <w:rFonts w:cstheme="minorHAnsi"/>
          <w:sz w:val="24"/>
          <w:szCs w:val="24"/>
        </w:rPr>
        <w:t>'”Termomodernizacja budynku świetlicy wiejskiej w miejscowości Kuczwały"</w:t>
      </w:r>
    </w:p>
    <w:p w14:paraId="27D1777F" w14:textId="7C497356" w:rsidR="003E690E" w:rsidRDefault="003E690E" w:rsidP="00645697">
      <w:pPr>
        <w:autoSpaceDE w:val="0"/>
        <w:autoSpaceDN w:val="0"/>
        <w:adjustRightInd w:val="0"/>
        <w:spacing w:after="0" w:line="276" w:lineRule="auto"/>
        <w:ind w:left="284" w:hanging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  <w:t xml:space="preserve">Zakres prac termomodernizacyjnych: </w:t>
      </w:r>
      <w:r w:rsidRPr="0088071A">
        <w:rPr>
          <w:rFonts w:cstheme="minorHAnsi"/>
          <w:sz w:val="24"/>
          <w:szCs w:val="24"/>
        </w:rPr>
        <w:t xml:space="preserve"> ociepleni</w:t>
      </w:r>
      <w:r>
        <w:rPr>
          <w:rFonts w:cstheme="minorHAnsi"/>
          <w:sz w:val="24"/>
          <w:szCs w:val="24"/>
        </w:rPr>
        <w:t>e</w:t>
      </w:r>
      <w:r w:rsidRPr="0088071A">
        <w:rPr>
          <w:rFonts w:cstheme="minorHAnsi"/>
          <w:sz w:val="24"/>
          <w:szCs w:val="24"/>
        </w:rPr>
        <w:t xml:space="preserve"> ścian zewnętrznych, wymian</w:t>
      </w:r>
      <w:r>
        <w:rPr>
          <w:rFonts w:cstheme="minorHAnsi"/>
          <w:sz w:val="24"/>
          <w:szCs w:val="24"/>
        </w:rPr>
        <w:t>a</w:t>
      </w:r>
      <w:r w:rsidRPr="0088071A">
        <w:rPr>
          <w:rFonts w:cstheme="minorHAnsi"/>
          <w:sz w:val="24"/>
          <w:szCs w:val="24"/>
        </w:rPr>
        <w:t xml:space="preserve"> okien </w:t>
      </w:r>
      <w:r w:rsidR="0038421F">
        <w:rPr>
          <w:rFonts w:cstheme="minorHAnsi"/>
          <w:sz w:val="24"/>
          <w:szCs w:val="24"/>
        </w:rPr>
        <w:br/>
      </w:r>
      <w:r w:rsidRPr="0088071A">
        <w:rPr>
          <w:rFonts w:cstheme="minorHAnsi"/>
          <w:sz w:val="24"/>
          <w:szCs w:val="24"/>
        </w:rPr>
        <w:t>i drzwi, ociepleni</w:t>
      </w:r>
      <w:r>
        <w:rPr>
          <w:rFonts w:cstheme="minorHAnsi"/>
          <w:sz w:val="24"/>
          <w:szCs w:val="24"/>
        </w:rPr>
        <w:t>e</w:t>
      </w:r>
      <w:r w:rsidRPr="0088071A">
        <w:rPr>
          <w:rFonts w:cstheme="minorHAnsi"/>
          <w:sz w:val="24"/>
          <w:szCs w:val="24"/>
        </w:rPr>
        <w:t xml:space="preserve"> stropodachu, wykonani</w:t>
      </w:r>
      <w:r>
        <w:rPr>
          <w:rFonts w:cstheme="minorHAnsi"/>
          <w:sz w:val="24"/>
          <w:szCs w:val="24"/>
        </w:rPr>
        <w:t>e</w:t>
      </w:r>
      <w:r w:rsidRPr="0088071A">
        <w:rPr>
          <w:rFonts w:cstheme="minorHAnsi"/>
          <w:sz w:val="24"/>
          <w:szCs w:val="24"/>
        </w:rPr>
        <w:t xml:space="preserve"> nowego pokrycia dachu, ocieplenia stropu piwnic, wymianą źródła ciepła na pompę ciepła typu solanka/woda o mocy 60 kW, wymiany instalacji centralnego ogrzewania z zastosowaniem grzejników dostosowanych do nowych potrzeb cieplnych budynku, zastosowani</w:t>
      </w:r>
      <w:r>
        <w:rPr>
          <w:rFonts w:cstheme="minorHAnsi"/>
          <w:sz w:val="24"/>
          <w:szCs w:val="24"/>
        </w:rPr>
        <w:t>e</w:t>
      </w:r>
      <w:r w:rsidRPr="0088071A">
        <w:rPr>
          <w:rFonts w:cstheme="minorHAnsi"/>
          <w:sz w:val="24"/>
          <w:szCs w:val="24"/>
        </w:rPr>
        <w:t xml:space="preserve"> systemu wsparcia przygotowania c.w.u. kolektorami słonecznymi, wymian</w:t>
      </w:r>
      <w:r>
        <w:rPr>
          <w:rFonts w:cstheme="minorHAnsi"/>
          <w:sz w:val="24"/>
          <w:szCs w:val="24"/>
        </w:rPr>
        <w:t>a</w:t>
      </w:r>
      <w:r w:rsidRPr="0088071A">
        <w:rPr>
          <w:rFonts w:cstheme="minorHAnsi"/>
          <w:sz w:val="24"/>
          <w:szCs w:val="24"/>
        </w:rPr>
        <w:t xml:space="preserve"> instalacji oświetleniowej (wymiana opraw na oprawy              LED), wymian</w:t>
      </w:r>
      <w:r>
        <w:rPr>
          <w:rFonts w:cstheme="minorHAnsi"/>
          <w:sz w:val="24"/>
          <w:szCs w:val="24"/>
        </w:rPr>
        <w:t>a</w:t>
      </w:r>
      <w:r w:rsidRPr="0088071A">
        <w:rPr>
          <w:rFonts w:cstheme="minorHAnsi"/>
          <w:sz w:val="24"/>
          <w:szCs w:val="24"/>
        </w:rPr>
        <w:t xml:space="preserve"> instalacji zasilającej wraz z osprzętem, montaż kompletnej instalacji fotowoltaicznej o mocy maksymalnej 10kWp, zastosowani</w:t>
      </w:r>
      <w:r w:rsidR="00D93C8E">
        <w:rPr>
          <w:rFonts w:cstheme="minorHAnsi"/>
          <w:sz w:val="24"/>
          <w:szCs w:val="24"/>
        </w:rPr>
        <w:t>e</w:t>
      </w:r>
      <w:r w:rsidRPr="0088071A">
        <w:rPr>
          <w:rFonts w:cstheme="minorHAnsi"/>
          <w:sz w:val="24"/>
          <w:szCs w:val="24"/>
        </w:rPr>
        <w:t xml:space="preserve"> systemu wentylacji </w:t>
      </w:r>
      <w:proofErr w:type="spellStart"/>
      <w:r w:rsidRPr="0088071A">
        <w:rPr>
          <w:rFonts w:cstheme="minorHAnsi"/>
          <w:sz w:val="24"/>
          <w:szCs w:val="24"/>
        </w:rPr>
        <w:t>mechanicznnej</w:t>
      </w:r>
      <w:proofErr w:type="spellEnd"/>
      <w:r w:rsidRPr="0088071A">
        <w:rPr>
          <w:rFonts w:cstheme="minorHAnsi"/>
          <w:sz w:val="24"/>
          <w:szCs w:val="24"/>
        </w:rPr>
        <w:t xml:space="preserve"> z odzyskiem ciepła.</w:t>
      </w:r>
    </w:p>
    <w:p w14:paraId="697FA667" w14:textId="77777777" w:rsidR="00D93C8E" w:rsidRPr="0088071A" w:rsidRDefault="00D93C8E" w:rsidP="00645697">
      <w:pPr>
        <w:pStyle w:val="Akapitzlist"/>
        <w:spacing w:after="0" w:line="276" w:lineRule="auto"/>
        <w:ind w:left="284"/>
        <w:contextualSpacing w:val="0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lastRenderedPageBreak/>
        <w:t>Wartość prac termomodernizacyjnych - 948 367,99 zł.</w:t>
      </w:r>
    </w:p>
    <w:p w14:paraId="05FC8769" w14:textId="5EFCCD14" w:rsidR="00D93C8E" w:rsidRDefault="00D93C8E" w:rsidP="00645697">
      <w:pPr>
        <w:autoSpaceDE w:val="0"/>
        <w:autoSpaceDN w:val="0"/>
        <w:adjustRightInd w:val="0"/>
        <w:spacing w:after="0" w:line="276" w:lineRule="auto"/>
        <w:ind w:left="284" w:hanging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Pr="0088071A">
        <w:rPr>
          <w:rFonts w:cstheme="minorHAnsi"/>
          <w:sz w:val="24"/>
          <w:szCs w:val="24"/>
        </w:rPr>
        <w:t xml:space="preserve">Wartość </w:t>
      </w:r>
      <w:r>
        <w:rPr>
          <w:rFonts w:cstheme="minorHAnsi"/>
          <w:sz w:val="24"/>
          <w:szCs w:val="24"/>
        </w:rPr>
        <w:t xml:space="preserve">pozostałych </w:t>
      </w:r>
      <w:r w:rsidRPr="0088071A">
        <w:rPr>
          <w:rFonts w:cstheme="minorHAnsi"/>
          <w:sz w:val="24"/>
          <w:szCs w:val="24"/>
        </w:rPr>
        <w:t>prac – 138.489,16 zł.</w:t>
      </w:r>
    </w:p>
    <w:p w14:paraId="2354728D" w14:textId="51032D19" w:rsidR="00D93C8E" w:rsidRPr="0088071A" w:rsidRDefault="00D93C8E" w:rsidP="00645697">
      <w:pPr>
        <w:pStyle w:val="Akapitzlist"/>
        <w:spacing w:after="0" w:line="276" w:lineRule="auto"/>
        <w:ind w:left="284"/>
        <w:contextualSpacing w:val="0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>Projekt dofinansowany z RPO</w:t>
      </w:r>
      <w:r w:rsidR="0038421F">
        <w:rPr>
          <w:rFonts w:cstheme="minorHAnsi"/>
          <w:sz w:val="24"/>
          <w:szCs w:val="24"/>
        </w:rPr>
        <w:t xml:space="preserve"> W</w:t>
      </w:r>
      <w:r w:rsidRPr="0088071A">
        <w:rPr>
          <w:rFonts w:cstheme="minorHAnsi"/>
          <w:sz w:val="24"/>
          <w:szCs w:val="24"/>
        </w:rPr>
        <w:t>K-P</w:t>
      </w:r>
      <w:r w:rsidR="0038421F">
        <w:rPr>
          <w:rFonts w:cstheme="minorHAnsi"/>
          <w:sz w:val="24"/>
          <w:szCs w:val="24"/>
        </w:rPr>
        <w:t xml:space="preserve"> na lata 2014-2020</w:t>
      </w:r>
      <w:r w:rsidRPr="0088071A">
        <w:rPr>
          <w:rFonts w:cstheme="minorHAnsi"/>
          <w:sz w:val="24"/>
          <w:szCs w:val="24"/>
        </w:rPr>
        <w:t>,</w:t>
      </w:r>
      <w:r w:rsidR="0038421F">
        <w:rPr>
          <w:rFonts w:cstheme="minorHAnsi"/>
          <w:sz w:val="24"/>
          <w:szCs w:val="24"/>
        </w:rPr>
        <w:t xml:space="preserve"> </w:t>
      </w:r>
      <w:r w:rsidRPr="0088071A">
        <w:rPr>
          <w:rFonts w:cstheme="minorHAnsi"/>
          <w:sz w:val="24"/>
          <w:szCs w:val="24"/>
        </w:rPr>
        <w:t xml:space="preserve">działanie 3.5 Efektywność energetyczna i gospodarka niskoemisyjna w ramach ZIT w kwocie - 611 061,91 zł.   </w:t>
      </w:r>
    </w:p>
    <w:p w14:paraId="7C3919F0" w14:textId="77777777" w:rsidR="0038421F" w:rsidRDefault="00D93C8E" w:rsidP="00645697">
      <w:pPr>
        <w:spacing w:after="0" w:line="276" w:lineRule="auto"/>
        <w:ind w:left="284" w:hanging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  <w:t>Zadanie stanowi element realizacji celu 1.2.3 oraz  1.3.1 Strategii rozwoju Gminy Chełmża.</w:t>
      </w:r>
    </w:p>
    <w:p w14:paraId="7C3EFF26" w14:textId="42BC1EF5" w:rsidR="00D93C8E" w:rsidRPr="0038421F" w:rsidRDefault="0038421F" w:rsidP="00645697">
      <w:pPr>
        <w:spacing w:after="0" w:line="276" w:lineRule="auto"/>
        <w:ind w:left="284" w:hanging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2) </w:t>
      </w:r>
      <w:r w:rsidR="00C57D24" w:rsidRPr="0038421F">
        <w:rPr>
          <w:rFonts w:cstheme="minorHAnsi"/>
          <w:sz w:val="24"/>
          <w:szCs w:val="24"/>
        </w:rPr>
        <w:t>dofinansowanie zakupu, montażu i uruchomienia źródła ciepła</w:t>
      </w:r>
      <w:r w:rsidR="008C78A3" w:rsidRPr="0038421F">
        <w:rPr>
          <w:rFonts w:cstheme="minorHAnsi"/>
          <w:sz w:val="24"/>
          <w:szCs w:val="24"/>
        </w:rPr>
        <w:t xml:space="preserve"> - </w:t>
      </w:r>
      <w:proofErr w:type="spellStart"/>
      <w:r w:rsidR="008C78A3" w:rsidRPr="0038421F">
        <w:rPr>
          <w:rFonts w:cstheme="minorHAnsi"/>
          <w:sz w:val="24"/>
          <w:szCs w:val="24"/>
        </w:rPr>
        <w:t>EKOpiec</w:t>
      </w:r>
      <w:proofErr w:type="spellEnd"/>
    </w:p>
    <w:p w14:paraId="6714CA5B" w14:textId="0FB3C863" w:rsidR="00D93C8E" w:rsidRPr="0088071A" w:rsidRDefault="00D93C8E" w:rsidP="00645697">
      <w:pPr>
        <w:autoSpaceDE w:val="0"/>
        <w:autoSpaceDN w:val="0"/>
        <w:adjustRightInd w:val="0"/>
        <w:spacing w:after="0" w:line="276" w:lineRule="auto"/>
        <w:ind w:left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Zakres prac:</w:t>
      </w:r>
      <w:r w:rsidR="00C57D24" w:rsidRPr="00D93C8E">
        <w:rPr>
          <w:rFonts w:cstheme="minorHAnsi"/>
          <w:sz w:val="24"/>
          <w:szCs w:val="24"/>
        </w:rPr>
        <w:t xml:space="preserve"> wymiana w budynkach mieszkalnych 10 szt. kotłów węglowych na kotły </w:t>
      </w:r>
      <w:r>
        <w:rPr>
          <w:rFonts w:cstheme="minorHAnsi"/>
          <w:sz w:val="24"/>
          <w:szCs w:val="24"/>
        </w:rPr>
        <w:t xml:space="preserve">nowszego </w:t>
      </w:r>
      <w:r w:rsidR="00C57D24" w:rsidRPr="00D93C8E">
        <w:rPr>
          <w:rFonts w:cstheme="minorHAnsi"/>
          <w:sz w:val="24"/>
          <w:szCs w:val="24"/>
        </w:rPr>
        <w:t>typu</w:t>
      </w:r>
      <w:r>
        <w:rPr>
          <w:rFonts w:cstheme="minorHAnsi"/>
          <w:sz w:val="24"/>
          <w:szCs w:val="24"/>
        </w:rPr>
        <w:t xml:space="preserve"> (</w:t>
      </w:r>
      <w:r w:rsidRPr="0088071A">
        <w:rPr>
          <w:rFonts w:cstheme="minorHAnsi"/>
          <w:sz w:val="24"/>
          <w:szCs w:val="24"/>
        </w:rPr>
        <w:t>piece piątej generacji zgodne z normą PN-EN 303-5:2012</w:t>
      </w:r>
      <w:r>
        <w:rPr>
          <w:rFonts w:cstheme="minorHAnsi"/>
          <w:sz w:val="24"/>
          <w:szCs w:val="24"/>
        </w:rPr>
        <w:t>).</w:t>
      </w:r>
    </w:p>
    <w:p w14:paraId="3E82558A" w14:textId="1A31AF80" w:rsidR="00C57D24" w:rsidRPr="00D93C8E" w:rsidRDefault="00D93C8E" w:rsidP="00645697">
      <w:pPr>
        <w:pStyle w:val="Akapitzlist"/>
        <w:autoSpaceDE w:val="0"/>
        <w:autoSpaceDN w:val="0"/>
        <w:adjustRightInd w:val="0"/>
        <w:spacing w:after="0" w:line="276" w:lineRule="auto"/>
        <w:ind w:left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Zadanie finansowane w ramach uzyskanej</w:t>
      </w:r>
      <w:r w:rsidR="00C57D24" w:rsidRPr="00D93C8E">
        <w:rPr>
          <w:rFonts w:cstheme="minorHAnsi"/>
          <w:sz w:val="24"/>
          <w:szCs w:val="24"/>
        </w:rPr>
        <w:t xml:space="preserve"> dotacji celowej z programu priorytetowego </w:t>
      </w:r>
      <w:proofErr w:type="spellStart"/>
      <w:r w:rsidR="00C57D24" w:rsidRPr="00D93C8E">
        <w:rPr>
          <w:rFonts w:cstheme="minorHAnsi"/>
          <w:sz w:val="24"/>
          <w:szCs w:val="24"/>
        </w:rPr>
        <w:t>EKOpiec</w:t>
      </w:r>
      <w:proofErr w:type="spellEnd"/>
      <w:r w:rsidR="00C57D24" w:rsidRPr="00D93C8E">
        <w:rPr>
          <w:rFonts w:cstheme="minorHAnsi"/>
          <w:sz w:val="24"/>
          <w:szCs w:val="24"/>
        </w:rPr>
        <w:t xml:space="preserve"> realizowanego przez Wojewódzki Fundusz Ochrony Środowiska i Gospodarki Wodnej w Toruniu</w:t>
      </w:r>
      <w:r w:rsidR="008C78A3">
        <w:rPr>
          <w:rFonts w:cstheme="minorHAnsi"/>
          <w:sz w:val="24"/>
          <w:szCs w:val="24"/>
        </w:rPr>
        <w:t>.</w:t>
      </w:r>
      <w:r w:rsidR="0038421F">
        <w:rPr>
          <w:rFonts w:cstheme="minorHAnsi"/>
          <w:sz w:val="24"/>
          <w:szCs w:val="24"/>
        </w:rPr>
        <w:t xml:space="preserve"> Wartość zadania 113.821,84 zł.</w:t>
      </w:r>
    </w:p>
    <w:p w14:paraId="291863A7" w14:textId="53494EA0" w:rsidR="00C57D24" w:rsidRPr="0088071A" w:rsidRDefault="007764C1" w:rsidP="00645697">
      <w:pPr>
        <w:autoSpaceDE w:val="0"/>
        <w:autoSpaceDN w:val="0"/>
        <w:adjustRightInd w:val="0"/>
        <w:spacing w:after="0" w:line="276" w:lineRule="auto"/>
        <w:ind w:left="284" w:hanging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8C78A3">
        <w:rPr>
          <w:rFonts w:cstheme="minorHAnsi"/>
          <w:sz w:val="24"/>
          <w:szCs w:val="24"/>
        </w:rPr>
        <w:t xml:space="preserve">Wartość wydatkowanej dotacji – </w:t>
      </w:r>
      <w:r w:rsidR="0071519E">
        <w:rPr>
          <w:rFonts w:cstheme="minorHAnsi"/>
          <w:sz w:val="24"/>
          <w:szCs w:val="24"/>
        </w:rPr>
        <w:t>40</w:t>
      </w:r>
      <w:r w:rsidR="008C78A3">
        <w:rPr>
          <w:rFonts w:cstheme="minorHAnsi"/>
          <w:sz w:val="24"/>
          <w:szCs w:val="24"/>
        </w:rPr>
        <w:t>.000 zł</w:t>
      </w:r>
      <w:r w:rsidR="0038421F">
        <w:rPr>
          <w:rFonts w:cstheme="minorHAnsi"/>
          <w:sz w:val="24"/>
          <w:szCs w:val="24"/>
        </w:rPr>
        <w:t xml:space="preserve"> ( w tym 20.000 zł – budżet gminy i 20.000 zł WFOŚIGW).</w:t>
      </w:r>
    </w:p>
    <w:p w14:paraId="7C7C81CF" w14:textId="77777777" w:rsidR="008C78A3" w:rsidRPr="0088071A" w:rsidRDefault="00C57D24" w:rsidP="00645697">
      <w:pPr>
        <w:spacing w:after="0" w:line="276" w:lineRule="auto"/>
        <w:ind w:left="284" w:hanging="284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 xml:space="preserve">3) </w:t>
      </w:r>
      <w:r w:rsidR="008C78A3">
        <w:rPr>
          <w:rFonts w:cstheme="minorHAnsi"/>
          <w:sz w:val="24"/>
          <w:szCs w:val="24"/>
        </w:rPr>
        <w:t>dofinansowanie zakupu i montażu instalacji solarnych</w:t>
      </w:r>
    </w:p>
    <w:p w14:paraId="79F8DF13" w14:textId="68F77B81" w:rsidR="008C78A3" w:rsidRDefault="008C78A3" w:rsidP="00645697">
      <w:pPr>
        <w:spacing w:after="0" w:line="276" w:lineRule="auto"/>
        <w:ind w:left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Rada Gminy Chełmża w dniu 26 października 2017 r. podjęła uchwałę nr XXXV/301/17 </w:t>
      </w:r>
      <w:r w:rsidR="0038421F">
        <w:rPr>
          <w:rFonts w:cstheme="minorHAnsi"/>
          <w:sz w:val="24"/>
          <w:szCs w:val="24"/>
        </w:rPr>
        <w:br/>
      </w:r>
      <w:r>
        <w:rPr>
          <w:rFonts w:cstheme="minorHAnsi"/>
          <w:sz w:val="24"/>
          <w:szCs w:val="24"/>
        </w:rPr>
        <w:t xml:space="preserve">w sprawie zasad udzielania i rozliczania dotacji celowej na dofinansowanie zakupu </w:t>
      </w:r>
      <w:r w:rsidR="0038421F">
        <w:rPr>
          <w:rFonts w:cstheme="minorHAnsi"/>
          <w:sz w:val="24"/>
          <w:szCs w:val="24"/>
        </w:rPr>
        <w:br/>
      </w:r>
      <w:r>
        <w:rPr>
          <w:rFonts w:cstheme="minorHAnsi"/>
          <w:sz w:val="24"/>
          <w:szCs w:val="24"/>
        </w:rPr>
        <w:t>i montażu kolektorów słonecznych służących do podgrzewania ciepłej wody użytkowej na terenie Gminy Chełmża.</w:t>
      </w:r>
      <w:r w:rsidRPr="00CF6C22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W 2018 r. </w:t>
      </w:r>
      <w:r w:rsidRPr="0088071A">
        <w:rPr>
          <w:rFonts w:cstheme="minorHAnsi"/>
          <w:sz w:val="24"/>
          <w:szCs w:val="24"/>
        </w:rPr>
        <w:t xml:space="preserve">udzielono z budżetu gminy  </w:t>
      </w:r>
      <w:r>
        <w:rPr>
          <w:rFonts w:cstheme="minorHAnsi"/>
          <w:sz w:val="24"/>
          <w:szCs w:val="24"/>
        </w:rPr>
        <w:t xml:space="preserve">4 </w:t>
      </w:r>
      <w:r w:rsidRPr="0088071A">
        <w:rPr>
          <w:rFonts w:cstheme="minorHAnsi"/>
          <w:sz w:val="24"/>
          <w:szCs w:val="24"/>
        </w:rPr>
        <w:t xml:space="preserve"> dotacji celowych dla mieszkańców gminy z przeznaczeniem na zakup i montaż  instalacji solarnych</w:t>
      </w:r>
      <w:r>
        <w:rPr>
          <w:rFonts w:cstheme="minorHAnsi"/>
          <w:sz w:val="24"/>
          <w:szCs w:val="24"/>
        </w:rPr>
        <w:t xml:space="preserve"> w budynkach mieszkalnych</w:t>
      </w:r>
      <w:r w:rsidRPr="0088071A">
        <w:rPr>
          <w:rFonts w:cstheme="minorHAnsi"/>
          <w:sz w:val="24"/>
          <w:szCs w:val="24"/>
        </w:rPr>
        <w:t xml:space="preserve">. Łączna wartość dotacji 12.000 zł. </w:t>
      </w:r>
    </w:p>
    <w:p w14:paraId="6D35C57D" w14:textId="55768083" w:rsidR="008C78A3" w:rsidRDefault="008C78A3" w:rsidP="00645697">
      <w:pPr>
        <w:spacing w:after="0" w:line="276" w:lineRule="auto"/>
        <w:ind w:left="284" w:hanging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  <w:t xml:space="preserve">Zadanie ujęte w rozdziale 1.2.3 jako stanowiące element realizacji celu </w:t>
      </w:r>
      <w:r w:rsidRPr="008C78A3">
        <w:rPr>
          <w:rFonts w:cstheme="minorHAnsi"/>
          <w:i/>
          <w:sz w:val="24"/>
          <w:szCs w:val="24"/>
        </w:rPr>
        <w:t>Wykorzystanie potencjału odnawialnych źródeł energii</w:t>
      </w:r>
      <w:r w:rsidRPr="0088071A">
        <w:rPr>
          <w:rFonts w:cstheme="minorHAnsi"/>
          <w:b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ujętego </w:t>
      </w:r>
      <w:r w:rsidR="00C1457C">
        <w:rPr>
          <w:rFonts w:cstheme="minorHAnsi"/>
          <w:sz w:val="24"/>
          <w:szCs w:val="24"/>
        </w:rPr>
        <w:t>w</w:t>
      </w:r>
      <w:r>
        <w:rPr>
          <w:rFonts w:cstheme="minorHAnsi"/>
          <w:sz w:val="24"/>
          <w:szCs w:val="24"/>
        </w:rPr>
        <w:t xml:space="preserve">  Strategii rozwoju Gminy Chełmża.</w:t>
      </w:r>
    </w:p>
    <w:p w14:paraId="11DA5924" w14:textId="77777777" w:rsidR="008C78A3" w:rsidRPr="0088071A" w:rsidRDefault="00C57D24" w:rsidP="00645697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 xml:space="preserve">4) </w:t>
      </w:r>
      <w:r w:rsidR="008C78A3" w:rsidRPr="0088071A">
        <w:rPr>
          <w:rFonts w:cstheme="minorHAnsi"/>
          <w:sz w:val="24"/>
          <w:szCs w:val="24"/>
        </w:rPr>
        <w:t>powołan</w:t>
      </w:r>
      <w:r w:rsidR="008C78A3">
        <w:rPr>
          <w:rFonts w:cstheme="minorHAnsi"/>
          <w:sz w:val="24"/>
          <w:szCs w:val="24"/>
        </w:rPr>
        <w:t>ie</w:t>
      </w:r>
      <w:r w:rsidR="008C78A3" w:rsidRPr="0088071A">
        <w:rPr>
          <w:rFonts w:cstheme="minorHAnsi"/>
          <w:sz w:val="24"/>
          <w:szCs w:val="24"/>
        </w:rPr>
        <w:t xml:space="preserve"> klast</w:t>
      </w:r>
      <w:r w:rsidR="008C78A3">
        <w:rPr>
          <w:rFonts w:cstheme="minorHAnsi"/>
          <w:sz w:val="24"/>
          <w:szCs w:val="24"/>
        </w:rPr>
        <w:t>ra</w:t>
      </w:r>
      <w:r w:rsidR="008C78A3" w:rsidRPr="0088071A">
        <w:rPr>
          <w:rFonts w:cstheme="minorHAnsi"/>
          <w:sz w:val="24"/>
          <w:szCs w:val="24"/>
        </w:rPr>
        <w:t xml:space="preserve"> energii odnawialnej „Energia gotyku”</w:t>
      </w:r>
    </w:p>
    <w:p w14:paraId="38BE6F24" w14:textId="4671A11D" w:rsidR="00C57D24" w:rsidRDefault="008C78A3" w:rsidP="00645697">
      <w:pPr>
        <w:autoSpaceDE w:val="0"/>
        <w:autoSpaceDN w:val="0"/>
        <w:adjustRightInd w:val="0"/>
        <w:spacing w:after="0" w:line="276" w:lineRule="auto"/>
        <w:ind w:left="284" w:hanging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C57D24" w:rsidRPr="0088071A">
        <w:rPr>
          <w:rFonts w:cstheme="minorHAnsi"/>
          <w:sz w:val="24"/>
          <w:szCs w:val="24"/>
        </w:rPr>
        <w:t xml:space="preserve">Budowa klastra energii odnawialnej ma na celu możliwość wybudowania przez JST własnej farmy fotowoltaicznej zlokalizowanej na terenie m. Kiełbasin, której moc </w:t>
      </w:r>
      <w:r>
        <w:rPr>
          <w:rFonts w:cstheme="minorHAnsi"/>
          <w:sz w:val="24"/>
          <w:szCs w:val="24"/>
        </w:rPr>
        <w:t xml:space="preserve">będzie </w:t>
      </w:r>
      <w:r w:rsidR="00C57D24" w:rsidRPr="0088071A">
        <w:rPr>
          <w:rFonts w:cstheme="minorHAnsi"/>
          <w:sz w:val="24"/>
          <w:szCs w:val="24"/>
        </w:rPr>
        <w:t>odpowiada</w:t>
      </w:r>
      <w:r>
        <w:rPr>
          <w:rFonts w:cstheme="minorHAnsi"/>
          <w:sz w:val="24"/>
          <w:szCs w:val="24"/>
        </w:rPr>
        <w:t>ła</w:t>
      </w:r>
      <w:r w:rsidR="00C57D24" w:rsidRPr="0088071A">
        <w:rPr>
          <w:rFonts w:cstheme="minorHAnsi"/>
          <w:sz w:val="24"/>
          <w:szCs w:val="24"/>
        </w:rPr>
        <w:t xml:space="preserve"> zużyciu energii elektrycznej przez Gminę Chełmża.</w:t>
      </w:r>
    </w:p>
    <w:p w14:paraId="103EB60C" w14:textId="0465EE60" w:rsidR="008C78A3" w:rsidRPr="0088071A" w:rsidRDefault="008C78A3" w:rsidP="00645697">
      <w:pPr>
        <w:spacing w:after="0" w:line="276" w:lineRule="auto"/>
        <w:ind w:left="284" w:hanging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  <w:t xml:space="preserve">Zadanie ujęte w rozdziale 1.2.3 jako stanowiące element realizacji celu </w:t>
      </w:r>
      <w:r w:rsidRPr="008C78A3">
        <w:rPr>
          <w:rFonts w:cstheme="minorHAnsi"/>
          <w:i/>
          <w:sz w:val="24"/>
          <w:szCs w:val="24"/>
        </w:rPr>
        <w:t>Wykorzystanie potencjału odnawialnych źródeł energii</w:t>
      </w:r>
      <w:r w:rsidRPr="0088071A">
        <w:rPr>
          <w:rFonts w:cstheme="minorHAnsi"/>
          <w:b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ujętego</w:t>
      </w:r>
      <w:r w:rsidR="00C1457C">
        <w:rPr>
          <w:rFonts w:cstheme="minorHAnsi"/>
          <w:sz w:val="24"/>
          <w:szCs w:val="24"/>
        </w:rPr>
        <w:t xml:space="preserve"> w</w:t>
      </w:r>
      <w:r>
        <w:rPr>
          <w:rFonts w:cstheme="minorHAnsi"/>
          <w:sz w:val="24"/>
          <w:szCs w:val="24"/>
        </w:rPr>
        <w:t xml:space="preserve">   Strategii rozwoju Gminy Chełmża.</w:t>
      </w:r>
    </w:p>
    <w:p w14:paraId="79E973EC" w14:textId="77777777" w:rsidR="003516D9" w:rsidRPr="0088071A" w:rsidRDefault="00C57D24" w:rsidP="00645697">
      <w:pPr>
        <w:spacing w:after="0" w:line="276" w:lineRule="auto"/>
        <w:ind w:left="284" w:hanging="284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 xml:space="preserve">5) </w:t>
      </w:r>
      <w:r w:rsidR="003516D9">
        <w:rPr>
          <w:rFonts w:cstheme="minorHAnsi"/>
          <w:sz w:val="24"/>
          <w:szCs w:val="24"/>
        </w:rPr>
        <w:tab/>
      </w:r>
      <w:r w:rsidR="003516D9" w:rsidRPr="0088071A">
        <w:rPr>
          <w:rFonts w:cstheme="minorHAnsi"/>
          <w:sz w:val="24"/>
          <w:szCs w:val="24"/>
        </w:rPr>
        <w:t xml:space="preserve">„Zakup i montaż </w:t>
      </w:r>
      <w:proofErr w:type="spellStart"/>
      <w:r w:rsidR="003516D9" w:rsidRPr="0088071A">
        <w:rPr>
          <w:rFonts w:cstheme="minorHAnsi"/>
          <w:sz w:val="24"/>
          <w:szCs w:val="24"/>
        </w:rPr>
        <w:t>mikroinstalacji</w:t>
      </w:r>
      <w:proofErr w:type="spellEnd"/>
      <w:r w:rsidR="003516D9" w:rsidRPr="0088071A">
        <w:rPr>
          <w:rFonts w:cstheme="minorHAnsi"/>
          <w:sz w:val="24"/>
          <w:szCs w:val="24"/>
        </w:rPr>
        <w:t xml:space="preserve"> fotowoltaicznych i </w:t>
      </w:r>
      <w:proofErr w:type="spellStart"/>
      <w:r w:rsidR="003516D9" w:rsidRPr="0088071A">
        <w:rPr>
          <w:rFonts w:cstheme="minorHAnsi"/>
          <w:sz w:val="24"/>
          <w:szCs w:val="24"/>
        </w:rPr>
        <w:t>mikroinstalacji</w:t>
      </w:r>
      <w:proofErr w:type="spellEnd"/>
      <w:r w:rsidR="003516D9" w:rsidRPr="0088071A">
        <w:rPr>
          <w:rFonts w:cstheme="minorHAnsi"/>
          <w:sz w:val="24"/>
          <w:szCs w:val="24"/>
        </w:rPr>
        <w:t xml:space="preserve"> solarnych na terenie Gminy Chełmża </w:t>
      </w:r>
      <w:proofErr w:type="spellStart"/>
      <w:r w:rsidR="003516D9" w:rsidRPr="0088071A">
        <w:rPr>
          <w:rFonts w:cstheme="minorHAnsi"/>
          <w:sz w:val="24"/>
          <w:szCs w:val="24"/>
        </w:rPr>
        <w:t>Fotowoltaika</w:t>
      </w:r>
      <w:proofErr w:type="spellEnd"/>
      <w:r w:rsidR="003516D9" w:rsidRPr="0088071A">
        <w:rPr>
          <w:rFonts w:cstheme="minorHAnsi"/>
          <w:sz w:val="24"/>
          <w:szCs w:val="24"/>
        </w:rPr>
        <w:t xml:space="preserve"> I (RPO)”.  </w:t>
      </w:r>
    </w:p>
    <w:p w14:paraId="7F933C2F" w14:textId="23EA9915" w:rsidR="003516D9" w:rsidRPr="0088071A" w:rsidRDefault="003516D9" w:rsidP="00645697">
      <w:pPr>
        <w:spacing w:after="0" w:line="276" w:lineRule="auto"/>
        <w:ind w:left="284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 xml:space="preserve">Zakres prac całego zadania obejmował: dostawę wraz z montażem  27 sztuk  </w:t>
      </w:r>
      <w:proofErr w:type="spellStart"/>
      <w:r w:rsidRPr="0088071A">
        <w:rPr>
          <w:rFonts w:cstheme="minorHAnsi"/>
          <w:sz w:val="24"/>
          <w:szCs w:val="24"/>
        </w:rPr>
        <w:t>mikroinstalacji</w:t>
      </w:r>
      <w:proofErr w:type="spellEnd"/>
      <w:r w:rsidRPr="0088071A">
        <w:rPr>
          <w:rFonts w:cstheme="minorHAnsi"/>
          <w:sz w:val="24"/>
          <w:szCs w:val="24"/>
        </w:rPr>
        <w:t xml:space="preserve"> fotowoltaicznych </w:t>
      </w:r>
      <w:r>
        <w:rPr>
          <w:rFonts w:cstheme="minorHAnsi"/>
          <w:sz w:val="24"/>
          <w:szCs w:val="24"/>
        </w:rPr>
        <w:t xml:space="preserve">oraz </w:t>
      </w:r>
      <w:r w:rsidRPr="0088071A">
        <w:rPr>
          <w:rFonts w:cstheme="minorHAnsi"/>
          <w:sz w:val="24"/>
          <w:szCs w:val="24"/>
        </w:rPr>
        <w:t xml:space="preserve">montaż  </w:t>
      </w:r>
      <w:r>
        <w:rPr>
          <w:rFonts w:cstheme="minorHAnsi"/>
          <w:sz w:val="24"/>
          <w:szCs w:val="24"/>
        </w:rPr>
        <w:t xml:space="preserve">7 szt. </w:t>
      </w:r>
      <w:r w:rsidR="009F7933">
        <w:rPr>
          <w:rFonts w:cstheme="minorHAnsi"/>
          <w:sz w:val="24"/>
          <w:szCs w:val="24"/>
        </w:rPr>
        <w:t xml:space="preserve">instalacji </w:t>
      </w:r>
      <w:r w:rsidRPr="0088071A">
        <w:rPr>
          <w:rFonts w:cstheme="minorHAnsi"/>
          <w:sz w:val="24"/>
          <w:szCs w:val="24"/>
        </w:rPr>
        <w:t>solarnych</w:t>
      </w:r>
      <w:r>
        <w:rPr>
          <w:rFonts w:cstheme="minorHAnsi"/>
          <w:sz w:val="24"/>
          <w:szCs w:val="24"/>
        </w:rPr>
        <w:t>.</w:t>
      </w:r>
      <w:r w:rsidRPr="0088071A">
        <w:rPr>
          <w:rFonts w:cstheme="minorHAnsi"/>
          <w:sz w:val="24"/>
          <w:szCs w:val="24"/>
        </w:rPr>
        <w:t xml:space="preserve"> </w:t>
      </w:r>
    </w:p>
    <w:p w14:paraId="3EF7BA81" w14:textId="5F5380A4" w:rsidR="003516D9" w:rsidRDefault="003516D9" w:rsidP="00645697">
      <w:pPr>
        <w:spacing w:after="0" w:line="276" w:lineRule="auto"/>
        <w:ind w:left="284" w:hanging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  <w:t xml:space="preserve">Zadanie ujęte w rozdziale 1.2.3 jako stanowiące element realizacji celu </w:t>
      </w:r>
      <w:r w:rsidRPr="008C78A3">
        <w:rPr>
          <w:rFonts w:cstheme="minorHAnsi"/>
          <w:i/>
          <w:sz w:val="24"/>
          <w:szCs w:val="24"/>
        </w:rPr>
        <w:t>Wykorzystanie potencjału odnawialnych źródeł energii</w:t>
      </w:r>
      <w:r w:rsidRPr="0088071A">
        <w:rPr>
          <w:rFonts w:cstheme="minorHAnsi"/>
          <w:b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ujętego </w:t>
      </w:r>
      <w:r w:rsidR="00C1457C">
        <w:rPr>
          <w:rFonts w:cstheme="minorHAnsi"/>
          <w:sz w:val="24"/>
          <w:szCs w:val="24"/>
        </w:rPr>
        <w:t>w</w:t>
      </w:r>
      <w:r>
        <w:rPr>
          <w:rFonts w:cstheme="minorHAnsi"/>
          <w:sz w:val="24"/>
          <w:szCs w:val="24"/>
        </w:rPr>
        <w:t xml:space="preserve">  Strategii rozwoju Gminy Chełmża.</w:t>
      </w:r>
    </w:p>
    <w:p w14:paraId="2960798A" w14:textId="239326D5" w:rsidR="003516D9" w:rsidRDefault="00C57D24" w:rsidP="00645697">
      <w:pPr>
        <w:autoSpaceDE w:val="0"/>
        <w:autoSpaceDN w:val="0"/>
        <w:adjustRightInd w:val="0"/>
        <w:spacing w:after="0" w:line="276" w:lineRule="auto"/>
        <w:ind w:left="284" w:hanging="284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>6)</w:t>
      </w:r>
      <w:r w:rsidR="00C1457C">
        <w:rPr>
          <w:rFonts w:cstheme="minorHAnsi"/>
          <w:sz w:val="24"/>
          <w:szCs w:val="24"/>
        </w:rPr>
        <w:tab/>
        <w:t>o</w:t>
      </w:r>
      <w:r w:rsidRPr="0088071A">
        <w:rPr>
          <w:rFonts w:cstheme="minorHAnsi"/>
          <w:sz w:val="24"/>
          <w:szCs w:val="24"/>
        </w:rPr>
        <w:t xml:space="preserve">bniżenie emisji komunikacyjnej poprzez rozwój systemu ścieżek rowerowych                          </w:t>
      </w:r>
      <w:r w:rsidR="002B232B">
        <w:rPr>
          <w:rFonts w:cstheme="minorHAnsi"/>
          <w:sz w:val="24"/>
          <w:szCs w:val="24"/>
        </w:rPr>
        <w:br/>
      </w:r>
      <w:r w:rsidRPr="0088071A">
        <w:rPr>
          <w:rFonts w:cstheme="minorHAnsi"/>
          <w:sz w:val="24"/>
          <w:szCs w:val="24"/>
        </w:rPr>
        <w:t xml:space="preserve"> i infrastruktury rowerowej</w:t>
      </w:r>
      <w:r w:rsidR="003516D9">
        <w:rPr>
          <w:rFonts w:cstheme="minorHAnsi"/>
          <w:sz w:val="24"/>
          <w:szCs w:val="24"/>
        </w:rPr>
        <w:t xml:space="preserve">: </w:t>
      </w:r>
    </w:p>
    <w:p w14:paraId="14FEE3C3" w14:textId="63F0999B" w:rsidR="003516D9" w:rsidRPr="0088071A" w:rsidRDefault="003516D9" w:rsidP="00645697">
      <w:pPr>
        <w:pStyle w:val="Akapitzlist"/>
        <w:spacing w:after="0" w:line="276" w:lineRule="auto"/>
        <w:ind w:left="284" w:hanging="284"/>
        <w:contextualSpacing w:val="0"/>
        <w:jc w:val="both"/>
        <w:rPr>
          <w:rFonts w:cstheme="minorHAnsi"/>
          <w:bCs/>
          <w:iCs/>
          <w:color w:val="000000" w:themeColor="text1"/>
          <w:sz w:val="24"/>
          <w:szCs w:val="24"/>
        </w:rPr>
      </w:pPr>
      <w:r>
        <w:rPr>
          <w:rFonts w:cstheme="minorHAnsi"/>
          <w:bCs/>
          <w:iCs/>
          <w:color w:val="000000" w:themeColor="text1"/>
          <w:sz w:val="24"/>
          <w:szCs w:val="24"/>
        </w:rPr>
        <w:tab/>
        <w:t xml:space="preserve">- </w:t>
      </w:r>
      <w:r w:rsidRPr="0088071A">
        <w:rPr>
          <w:rFonts w:cstheme="minorHAnsi"/>
          <w:bCs/>
          <w:iCs/>
          <w:color w:val="000000" w:themeColor="text1"/>
          <w:sz w:val="24"/>
          <w:szCs w:val="24"/>
        </w:rPr>
        <w:t>„Budowa ścieżki pieszo-rowerowej wraz z oświetleniem na terenie przeznaczonym do rewitalizacji w m. Kończewice (0,33 km)” .</w:t>
      </w:r>
    </w:p>
    <w:p w14:paraId="16AB2970" w14:textId="7E837611" w:rsidR="003516D9" w:rsidRDefault="003516D9" w:rsidP="00645697">
      <w:pPr>
        <w:autoSpaceDE w:val="0"/>
        <w:autoSpaceDN w:val="0"/>
        <w:adjustRightInd w:val="0"/>
        <w:spacing w:after="0" w:line="276" w:lineRule="auto"/>
        <w:ind w:left="284" w:hanging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  <w:t xml:space="preserve">- </w:t>
      </w:r>
      <w:r w:rsidRPr="0088071A">
        <w:rPr>
          <w:rFonts w:cstheme="minorHAnsi"/>
          <w:sz w:val="24"/>
          <w:szCs w:val="24"/>
        </w:rPr>
        <w:t xml:space="preserve">„Miasteczko rekreacji i ruchu drogowego w Kończewicach </w:t>
      </w:r>
      <w:r>
        <w:rPr>
          <w:rFonts w:cstheme="minorHAnsi"/>
          <w:sz w:val="24"/>
          <w:szCs w:val="24"/>
        </w:rPr>
        <w:t xml:space="preserve">- </w:t>
      </w:r>
      <w:r w:rsidRPr="0088071A">
        <w:rPr>
          <w:rFonts w:cstheme="minorHAnsi"/>
          <w:sz w:val="24"/>
          <w:szCs w:val="24"/>
        </w:rPr>
        <w:t>rewitalizacja centrum wsi Kończewice</w:t>
      </w:r>
      <w:r>
        <w:rPr>
          <w:rFonts w:cstheme="minorHAnsi"/>
          <w:sz w:val="24"/>
          <w:szCs w:val="24"/>
        </w:rPr>
        <w:t>”</w:t>
      </w:r>
      <w:r w:rsidRPr="0088071A">
        <w:rPr>
          <w:rFonts w:cstheme="minorHAnsi"/>
          <w:sz w:val="24"/>
          <w:szCs w:val="24"/>
        </w:rPr>
        <w:t>.</w:t>
      </w:r>
    </w:p>
    <w:p w14:paraId="145565E3" w14:textId="3FFAFD73" w:rsidR="00C1457C" w:rsidRPr="0038421F" w:rsidRDefault="00C1457C" w:rsidP="00645697">
      <w:pPr>
        <w:spacing w:after="0" w:line="276" w:lineRule="auto"/>
        <w:ind w:left="284" w:hanging="284"/>
        <w:jc w:val="both"/>
        <w:rPr>
          <w:rFonts w:cstheme="minorHAnsi"/>
          <w:sz w:val="24"/>
          <w:szCs w:val="24"/>
        </w:rPr>
      </w:pPr>
      <w:r w:rsidRPr="0038421F">
        <w:rPr>
          <w:rFonts w:cstheme="minorHAnsi"/>
          <w:sz w:val="24"/>
          <w:szCs w:val="24"/>
        </w:rPr>
        <w:lastRenderedPageBreak/>
        <w:tab/>
      </w:r>
      <w:bookmarkStart w:id="10" w:name="_Hlk10403151"/>
      <w:r w:rsidR="0038421F">
        <w:rPr>
          <w:rFonts w:cstheme="minorHAnsi"/>
          <w:sz w:val="24"/>
          <w:szCs w:val="24"/>
        </w:rPr>
        <w:t>(</w:t>
      </w:r>
      <w:r w:rsidRPr="0038421F">
        <w:rPr>
          <w:rFonts w:cstheme="minorHAnsi"/>
          <w:sz w:val="24"/>
          <w:szCs w:val="24"/>
        </w:rPr>
        <w:t>Zadani</w:t>
      </w:r>
      <w:r w:rsidR="0038421F" w:rsidRPr="0038421F">
        <w:rPr>
          <w:rFonts w:cstheme="minorHAnsi"/>
          <w:sz w:val="24"/>
          <w:szCs w:val="24"/>
        </w:rPr>
        <w:t>a</w:t>
      </w:r>
      <w:r w:rsidRPr="0038421F">
        <w:rPr>
          <w:rFonts w:cstheme="minorHAnsi"/>
          <w:sz w:val="24"/>
          <w:szCs w:val="24"/>
        </w:rPr>
        <w:t xml:space="preserve"> ujęte </w:t>
      </w:r>
      <w:r w:rsidR="0038421F" w:rsidRPr="0038421F">
        <w:rPr>
          <w:rFonts w:cstheme="minorHAnsi"/>
          <w:sz w:val="24"/>
          <w:szCs w:val="24"/>
        </w:rPr>
        <w:t xml:space="preserve">również </w:t>
      </w:r>
      <w:r w:rsidRPr="0038421F">
        <w:rPr>
          <w:rFonts w:cstheme="minorHAnsi"/>
          <w:sz w:val="24"/>
          <w:szCs w:val="24"/>
        </w:rPr>
        <w:t xml:space="preserve">w rozdziale 1.2.2 jako stanowiące element realizacji celu Rozbudowa </w:t>
      </w:r>
      <w:r w:rsidRPr="0038421F">
        <w:rPr>
          <w:rFonts w:cstheme="minorHAnsi"/>
          <w:sz w:val="24"/>
          <w:szCs w:val="24"/>
        </w:rPr>
        <w:br/>
        <w:t>i poprawa stanu infrastruktury turystyczno-rekreacyjnej ujętego w  Strategii rozwoju Gminy Chełmża</w:t>
      </w:r>
      <w:r w:rsidR="0038421F">
        <w:rPr>
          <w:rFonts w:cstheme="minorHAnsi"/>
          <w:sz w:val="24"/>
          <w:szCs w:val="24"/>
        </w:rPr>
        <w:t xml:space="preserve"> oraz w rozdz. 4 – LPR )</w:t>
      </w:r>
      <w:r w:rsidRPr="0038421F">
        <w:rPr>
          <w:rFonts w:cstheme="minorHAnsi"/>
          <w:sz w:val="24"/>
          <w:szCs w:val="24"/>
        </w:rPr>
        <w:t>.</w:t>
      </w:r>
      <w:bookmarkEnd w:id="10"/>
    </w:p>
    <w:p w14:paraId="53ED712A" w14:textId="06AD07E2" w:rsidR="00C57D24" w:rsidRPr="0088071A" w:rsidRDefault="00C57D24" w:rsidP="00645697">
      <w:pPr>
        <w:autoSpaceDE w:val="0"/>
        <w:autoSpaceDN w:val="0"/>
        <w:adjustRightInd w:val="0"/>
        <w:spacing w:after="0" w:line="276" w:lineRule="auto"/>
        <w:ind w:left="284" w:hanging="284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 xml:space="preserve">7) </w:t>
      </w:r>
      <w:r w:rsidR="00C1457C">
        <w:rPr>
          <w:rFonts w:cstheme="minorHAnsi"/>
          <w:sz w:val="24"/>
          <w:szCs w:val="24"/>
        </w:rPr>
        <w:t>p</w:t>
      </w:r>
      <w:r w:rsidRPr="0088071A">
        <w:rPr>
          <w:rFonts w:cstheme="minorHAnsi"/>
          <w:sz w:val="24"/>
          <w:szCs w:val="24"/>
        </w:rPr>
        <w:t xml:space="preserve">romocja gospodarki niskoemisyjnej i wzrost świadomości ekologicznej mieszkańców poprzez promocję rozwiązań </w:t>
      </w:r>
      <w:proofErr w:type="spellStart"/>
      <w:r w:rsidRPr="0088071A">
        <w:rPr>
          <w:rFonts w:cstheme="minorHAnsi"/>
          <w:sz w:val="24"/>
          <w:szCs w:val="24"/>
        </w:rPr>
        <w:t>prosumenckich</w:t>
      </w:r>
      <w:proofErr w:type="spellEnd"/>
      <w:r w:rsidRPr="0088071A">
        <w:rPr>
          <w:rFonts w:cstheme="minorHAnsi"/>
          <w:sz w:val="24"/>
          <w:szCs w:val="24"/>
        </w:rPr>
        <w:t xml:space="preserve">, transportu rowerowego, budownictwa energooszczędnego. </w:t>
      </w:r>
    </w:p>
    <w:p w14:paraId="571B4D98" w14:textId="051D8603" w:rsidR="00C57D24" w:rsidRPr="0088071A" w:rsidRDefault="007764C1" w:rsidP="00645697">
      <w:pPr>
        <w:autoSpaceDE w:val="0"/>
        <w:autoSpaceDN w:val="0"/>
        <w:adjustRightInd w:val="0"/>
        <w:spacing w:after="0" w:line="276" w:lineRule="auto"/>
        <w:ind w:left="284" w:hanging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C57D24" w:rsidRPr="0088071A">
        <w:rPr>
          <w:rFonts w:cstheme="minorHAnsi"/>
          <w:sz w:val="24"/>
          <w:szCs w:val="24"/>
        </w:rPr>
        <w:t xml:space="preserve">W 2018 r. przeprowadzono akcję edukacyjną mającą na celu uświadomienie społeczeństwa           o szkodliwości spalania paliw niekwalifikowanych i odpadów wraz z promocją nowoczesnych, niskoemisyjnych źródeł ciepła oraz źródeł ich finansowania </w:t>
      </w:r>
      <w:r w:rsidR="0038421F">
        <w:rPr>
          <w:rFonts w:cstheme="minorHAnsi"/>
          <w:sz w:val="24"/>
          <w:szCs w:val="24"/>
        </w:rPr>
        <w:t xml:space="preserve">i </w:t>
      </w:r>
      <w:r w:rsidR="00C57D24" w:rsidRPr="0088071A">
        <w:rPr>
          <w:rFonts w:cstheme="minorHAnsi"/>
          <w:sz w:val="24"/>
          <w:szCs w:val="24"/>
        </w:rPr>
        <w:t xml:space="preserve">dotowania </w:t>
      </w:r>
      <w:r w:rsidR="00C1457C">
        <w:rPr>
          <w:rFonts w:cstheme="minorHAnsi"/>
          <w:sz w:val="24"/>
          <w:szCs w:val="24"/>
        </w:rPr>
        <w:t xml:space="preserve">ich </w:t>
      </w:r>
      <w:r w:rsidR="00C57D24" w:rsidRPr="0088071A">
        <w:rPr>
          <w:rFonts w:cstheme="minorHAnsi"/>
          <w:sz w:val="24"/>
          <w:szCs w:val="24"/>
        </w:rPr>
        <w:t>wymiany</w:t>
      </w:r>
      <w:r w:rsidR="00C1457C">
        <w:rPr>
          <w:rFonts w:cstheme="minorHAnsi"/>
          <w:sz w:val="24"/>
          <w:szCs w:val="24"/>
        </w:rPr>
        <w:t xml:space="preserve">. </w:t>
      </w:r>
      <w:r w:rsidR="00C57D24" w:rsidRPr="0088071A">
        <w:rPr>
          <w:rFonts w:cstheme="minorHAnsi"/>
          <w:sz w:val="24"/>
          <w:szCs w:val="24"/>
        </w:rPr>
        <w:t xml:space="preserve"> </w:t>
      </w:r>
      <w:r w:rsidR="00C1457C">
        <w:rPr>
          <w:rFonts w:cstheme="minorHAnsi"/>
          <w:sz w:val="24"/>
          <w:szCs w:val="24"/>
        </w:rPr>
        <w:t>S</w:t>
      </w:r>
      <w:r w:rsidR="00C57D24" w:rsidRPr="0088071A">
        <w:rPr>
          <w:rFonts w:cstheme="minorHAnsi"/>
          <w:sz w:val="24"/>
          <w:szCs w:val="24"/>
        </w:rPr>
        <w:t xml:space="preserve">potkania informacyjne prowadzone przez ekspertów z </w:t>
      </w:r>
      <w:proofErr w:type="spellStart"/>
      <w:r w:rsidR="00C57D24" w:rsidRPr="0088071A">
        <w:rPr>
          <w:rFonts w:cstheme="minorHAnsi"/>
          <w:sz w:val="24"/>
          <w:szCs w:val="24"/>
        </w:rPr>
        <w:t>WFOŚiGW</w:t>
      </w:r>
      <w:proofErr w:type="spellEnd"/>
      <w:r w:rsidR="00C57D24" w:rsidRPr="0088071A">
        <w:rPr>
          <w:rFonts w:cstheme="minorHAnsi"/>
          <w:sz w:val="24"/>
          <w:szCs w:val="24"/>
        </w:rPr>
        <w:t xml:space="preserve"> w Toruniu (program </w:t>
      </w:r>
      <w:proofErr w:type="spellStart"/>
      <w:r w:rsidR="00C57D24" w:rsidRPr="0088071A">
        <w:rPr>
          <w:rFonts w:cstheme="minorHAnsi"/>
          <w:sz w:val="24"/>
          <w:szCs w:val="24"/>
        </w:rPr>
        <w:t>EKOpiec</w:t>
      </w:r>
      <w:proofErr w:type="spellEnd"/>
      <w:r w:rsidR="00C57D24" w:rsidRPr="0088071A">
        <w:rPr>
          <w:rFonts w:cstheme="minorHAnsi"/>
          <w:sz w:val="24"/>
          <w:szCs w:val="24"/>
        </w:rPr>
        <w:t xml:space="preserve">, czyste powietrze) </w:t>
      </w:r>
      <w:r w:rsidR="00C1457C">
        <w:rPr>
          <w:rFonts w:cstheme="minorHAnsi"/>
          <w:sz w:val="24"/>
          <w:szCs w:val="24"/>
        </w:rPr>
        <w:t xml:space="preserve">odbyły się </w:t>
      </w:r>
      <w:r w:rsidR="00C57D24" w:rsidRPr="0088071A">
        <w:rPr>
          <w:rFonts w:cstheme="minorHAnsi"/>
          <w:sz w:val="24"/>
          <w:szCs w:val="24"/>
        </w:rPr>
        <w:t>w świetlicy wiejskiej w m. Skąpe</w:t>
      </w:r>
      <w:r w:rsidR="0038421F">
        <w:rPr>
          <w:rFonts w:cstheme="minorHAnsi"/>
          <w:sz w:val="24"/>
          <w:szCs w:val="24"/>
        </w:rPr>
        <w:t xml:space="preserve"> w</w:t>
      </w:r>
      <w:r w:rsidR="00C1457C">
        <w:rPr>
          <w:rFonts w:cstheme="minorHAnsi"/>
          <w:sz w:val="24"/>
          <w:szCs w:val="24"/>
        </w:rPr>
        <w:t xml:space="preserve"> dniach </w:t>
      </w:r>
      <w:r w:rsidR="00C57D24" w:rsidRPr="0088071A">
        <w:rPr>
          <w:rFonts w:cstheme="minorHAnsi"/>
          <w:sz w:val="24"/>
          <w:szCs w:val="24"/>
        </w:rPr>
        <w:t xml:space="preserve"> </w:t>
      </w:r>
      <w:r w:rsidR="0038421F">
        <w:rPr>
          <w:rFonts w:cstheme="minorHAnsi"/>
          <w:sz w:val="24"/>
          <w:szCs w:val="24"/>
        </w:rPr>
        <w:br/>
      </w:r>
      <w:r w:rsidR="00C57D24" w:rsidRPr="0088071A">
        <w:rPr>
          <w:rFonts w:cstheme="minorHAnsi"/>
          <w:sz w:val="24"/>
          <w:szCs w:val="24"/>
        </w:rPr>
        <w:t>12 lut</w:t>
      </w:r>
      <w:r w:rsidR="00C1457C">
        <w:rPr>
          <w:rFonts w:cstheme="minorHAnsi"/>
          <w:sz w:val="24"/>
          <w:szCs w:val="24"/>
        </w:rPr>
        <w:t xml:space="preserve">ego i </w:t>
      </w:r>
      <w:r w:rsidR="00C57D24" w:rsidRPr="0088071A">
        <w:rPr>
          <w:rFonts w:cstheme="minorHAnsi"/>
          <w:sz w:val="24"/>
          <w:szCs w:val="24"/>
        </w:rPr>
        <w:t xml:space="preserve"> 27 września 2018 r. </w:t>
      </w:r>
      <w:r w:rsidR="00C1457C">
        <w:rPr>
          <w:rFonts w:cstheme="minorHAnsi"/>
          <w:sz w:val="24"/>
          <w:szCs w:val="24"/>
        </w:rPr>
        <w:t>I</w:t>
      </w:r>
      <w:r w:rsidR="00C57D24" w:rsidRPr="0088071A">
        <w:rPr>
          <w:rFonts w:cstheme="minorHAnsi"/>
          <w:sz w:val="24"/>
          <w:szCs w:val="24"/>
        </w:rPr>
        <w:t>lość osób uczestniczących w akcji  - łącznie 144 (83 osoby + 61 osób) , ilość rozdysponowanych plakatów/ulotek : 200 szt.</w:t>
      </w:r>
    </w:p>
    <w:p w14:paraId="6087B182" w14:textId="1CDD6EDA" w:rsidR="008008F2" w:rsidRDefault="00C57D24" w:rsidP="00645697">
      <w:pPr>
        <w:spacing w:after="0" w:line="276" w:lineRule="auto"/>
        <w:ind w:left="284" w:hanging="284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 xml:space="preserve">8) </w:t>
      </w:r>
      <w:r w:rsidR="008008F2">
        <w:rPr>
          <w:rFonts w:cstheme="minorHAnsi"/>
          <w:sz w:val="24"/>
          <w:szCs w:val="24"/>
        </w:rPr>
        <w:t>zapisy dot. ochrony środowiska w miejscowych planach zagospodarowania</w:t>
      </w:r>
      <w:r w:rsidR="00221137">
        <w:rPr>
          <w:rFonts w:cstheme="minorHAnsi"/>
          <w:sz w:val="24"/>
          <w:szCs w:val="24"/>
        </w:rPr>
        <w:t xml:space="preserve"> </w:t>
      </w:r>
      <w:r w:rsidR="008008F2">
        <w:rPr>
          <w:rFonts w:cstheme="minorHAnsi"/>
          <w:sz w:val="24"/>
          <w:szCs w:val="24"/>
        </w:rPr>
        <w:t>przestrzennego gminy</w:t>
      </w:r>
    </w:p>
    <w:p w14:paraId="1783BD0E" w14:textId="1C45C6EA" w:rsidR="00221137" w:rsidRPr="0088071A" w:rsidRDefault="008008F2" w:rsidP="00645697">
      <w:pPr>
        <w:autoSpaceDE w:val="0"/>
        <w:autoSpaceDN w:val="0"/>
        <w:adjustRightInd w:val="0"/>
        <w:spacing w:after="0" w:line="276" w:lineRule="auto"/>
        <w:ind w:left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Zakres zapisów</w:t>
      </w:r>
      <w:r w:rsidR="000A26AD">
        <w:rPr>
          <w:rFonts w:cstheme="minorHAnsi"/>
          <w:sz w:val="24"/>
          <w:szCs w:val="24"/>
        </w:rPr>
        <w:t xml:space="preserve"> dotyczył</w:t>
      </w:r>
      <w:r>
        <w:rPr>
          <w:rFonts w:cstheme="minorHAnsi"/>
          <w:sz w:val="24"/>
          <w:szCs w:val="24"/>
        </w:rPr>
        <w:t xml:space="preserve">: </w:t>
      </w:r>
      <w:r w:rsidRPr="00221137">
        <w:rPr>
          <w:rFonts w:cstheme="minorHAnsi"/>
          <w:sz w:val="24"/>
          <w:szCs w:val="24"/>
        </w:rPr>
        <w:t xml:space="preserve"> zieleni </w:t>
      </w:r>
      <w:r w:rsidR="00221137" w:rsidRPr="00221137">
        <w:rPr>
          <w:rFonts w:cstheme="minorHAnsi"/>
          <w:sz w:val="24"/>
          <w:szCs w:val="24"/>
        </w:rPr>
        <w:t xml:space="preserve">towarzyszącej i </w:t>
      </w:r>
      <w:r w:rsidRPr="00221137">
        <w:rPr>
          <w:rFonts w:cstheme="minorHAnsi"/>
          <w:sz w:val="24"/>
          <w:szCs w:val="24"/>
        </w:rPr>
        <w:t xml:space="preserve">ochronnej,  zasad ochrony środowiska, przyrody i krajobrazu kulturowego, zasad kształtowania zabudowy </w:t>
      </w:r>
      <w:r w:rsidR="00221137">
        <w:rPr>
          <w:rFonts w:cstheme="minorHAnsi"/>
          <w:sz w:val="24"/>
          <w:szCs w:val="24"/>
        </w:rPr>
        <w:br/>
      </w:r>
      <w:r w:rsidRPr="00221137">
        <w:rPr>
          <w:rFonts w:cstheme="minorHAnsi"/>
          <w:sz w:val="24"/>
          <w:szCs w:val="24"/>
        </w:rPr>
        <w:t>i wskaźnik</w:t>
      </w:r>
      <w:r w:rsidR="000A26AD">
        <w:rPr>
          <w:rFonts w:cstheme="minorHAnsi"/>
          <w:sz w:val="24"/>
          <w:szCs w:val="24"/>
        </w:rPr>
        <w:t>ów</w:t>
      </w:r>
      <w:r w:rsidRPr="00221137">
        <w:rPr>
          <w:rFonts w:cstheme="minorHAnsi"/>
          <w:sz w:val="24"/>
          <w:szCs w:val="24"/>
        </w:rPr>
        <w:t xml:space="preserve"> zabudowy terenu</w:t>
      </w:r>
      <w:r w:rsidR="00221137" w:rsidRPr="00221137">
        <w:rPr>
          <w:rFonts w:cstheme="minorHAnsi"/>
          <w:sz w:val="24"/>
          <w:szCs w:val="24"/>
        </w:rPr>
        <w:t>, zieleni towarzyszącej urządzonej, pasa technologicznego, zieleni izolacyjnej</w:t>
      </w:r>
      <w:r w:rsidR="00221137">
        <w:rPr>
          <w:rFonts w:cstheme="minorHAnsi"/>
          <w:sz w:val="24"/>
          <w:szCs w:val="24"/>
        </w:rPr>
        <w:t>.</w:t>
      </w:r>
    </w:p>
    <w:p w14:paraId="4D7CAB4A" w14:textId="0F593DD8" w:rsidR="00C57D24" w:rsidRPr="0088071A" w:rsidRDefault="00221137" w:rsidP="00645697">
      <w:pPr>
        <w:spacing w:after="0" w:line="276" w:lineRule="auto"/>
        <w:ind w:left="284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Powyższe zastrzeżenia zawarto np. w uchwałach:</w:t>
      </w:r>
    </w:p>
    <w:p w14:paraId="42C42560" w14:textId="331BFC6C" w:rsidR="00C57D24" w:rsidRPr="0088071A" w:rsidRDefault="00221137" w:rsidP="00645697">
      <w:pPr>
        <w:autoSpaceDE w:val="0"/>
        <w:autoSpaceDN w:val="0"/>
        <w:adjustRightInd w:val="0"/>
        <w:spacing w:after="0" w:line="276" w:lineRule="auto"/>
        <w:ind w:left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 u</w:t>
      </w:r>
      <w:r w:rsidR="00C57D24" w:rsidRPr="0088071A">
        <w:rPr>
          <w:rFonts w:cstheme="minorHAnsi"/>
          <w:sz w:val="24"/>
          <w:szCs w:val="24"/>
        </w:rPr>
        <w:t xml:space="preserve">chwała nr XL/329/18 Rady Gminy Chełmża z dnia 27 lutego 2018 r. w sprawie miejscowego plany zagospodarowania przestrzennego dla terenów położonych </w:t>
      </w:r>
      <w:r w:rsidR="002B232B">
        <w:rPr>
          <w:rFonts w:cstheme="minorHAnsi"/>
          <w:sz w:val="24"/>
          <w:szCs w:val="24"/>
        </w:rPr>
        <w:br/>
      </w:r>
      <w:r w:rsidR="00C57D24" w:rsidRPr="0088071A">
        <w:rPr>
          <w:rFonts w:cstheme="minorHAnsi"/>
          <w:sz w:val="24"/>
          <w:szCs w:val="24"/>
        </w:rPr>
        <w:t>w Głuchowie</w:t>
      </w:r>
      <w:r>
        <w:rPr>
          <w:rFonts w:cstheme="minorHAnsi"/>
          <w:sz w:val="24"/>
          <w:szCs w:val="24"/>
        </w:rPr>
        <w:t>,</w:t>
      </w:r>
    </w:p>
    <w:p w14:paraId="79DAB880" w14:textId="67BAFCF8" w:rsidR="00C57D24" w:rsidRPr="0088071A" w:rsidRDefault="00221137" w:rsidP="00645697">
      <w:pPr>
        <w:autoSpaceDE w:val="0"/>
        <w:autoSpaceDN w:val="0"/>
        <w:adjustRightInd w:val="0"/>
        <w:spacing w:after="0" w:line="276" w:lineRule="auto"/>
        <w:ind w:left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 u</w:t>
      </w:r>
      <w:r w:rsidR="00C57D24" w:rsidRPr="0088071A">
        <w:rPr>
          <w:rFonts w:cstheme="minorHAnsi"/>
          <w:sz w:val="24"/>
          <w:szCs w:val="24"/>
        </w:rPr>
        <w:t>chwała nr XL/327/18 Rady Gminy Chełmża z dnia 27 lutego 2018 r. w sprawie miejscowego plany zagospodarowania przestrzennego Gminy Chełmża dla terenów położonych w rejonie miejscowości Skąpe</w:t>
      </w:r>
      <w:r>
        <w:rPr>
          <w:rFonts w:cstheme="minorHAnsi"/>
          <w:sz w:val="24"/>
          <w:szCs w:val="24"/>
        </w:rPr>
        <w:t>,</w:t>
      </w:r>
    </w:p>
    <w:p w14:paraId="56E50487" w14:textId="17F7071B" w:rsidR="00C57D24" w:rsidRPr="0088071A" w:rsidRDefault="00221137" w:rsidP="00645697">
      <w:pPr>
        <w:autoSpaceDE w:val="0"/>
        <w:autoSpaceDN w:val="0"/>
        <w:adjustRightInd w:val="0"/>
        <w:spacing w:after="0" w:line="276" w:lineRule="auto"/>
        <w:ind w:left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 u</w:t>
      </w:r>
      <w:r w:rsidR="00C57D24" w:rsidRPr="0088071A">
        <w:rPr>
          <w:rFonts w:cstheme="minorHAnsi"/>
          <w:sz w:val="24"/>
          <w:szCs w:val="24"/>
        </w:rPr>
        <w:t xml:space="preserve">chwała nr XL/328/18 Rady Gminy Chełmża z dnia 27 lutego 2018 r. w sprawie miejscowego plany zagospodarowania przestrzennego dla terenów położonych </w:t>
      </w:r>
      <w:r w:rsidR="002B232B">
        <w:rPr>
          <w:rFonts w:cstheme="minorHAnsi"/>
          <w:sz w:val="24"/>
          <w:szCs w:val="24"/>
        </w:rPr>
        <w:br/>
      </w:r>
      <w:r w:rsidR="00C57D24" w:rsidRPr="0088071A">
        <w:rPr>
          <w:rFonts w:cstheme="minorHAnsi"/>
          <w:sz w:val="24"/>
          <w:szCs w:val="24"/>
        </w:rPr>
        <w:t>w Głuchowie</w:t>
      </w:r>
      <w:r>
        <w:rPr>
          <w:rFonts w:cstheme="minorHAnsi"/>
          <w:sz w:val="24"/>
          <w:szCs w:val="24"/>
        </w:rPr>
        <w:t>,</w:t>
      </w:r>
    </w:p>
    <w:p w14:paraId="2AEB9CF7" w14:textId="2AB4D0D8" w:rsidR="00C57D24" w:rsidRPr="0088071A" w:rsidRDefault="00221137" w:rsidP="00645697">
      <w:pPr>
        <w:autoSpaceDE w:val="0"/>
        <w:autoSpaceDN w:val="0"/>
        <w:adjustRightInd w:val="0"/>
        <w:spacing w:after="0" w:line="276" w:lineRule="auto"/>
        <w:ind w:left="284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- u</w:t>
      </w:r>
      <w:r w:rsidR="00C57D24" w:rsidRPr="0088071A">
        <w:rPr>
          <w:rFonts w:cstheme="minorHAnsi"/>
          <w:color w:val="000000"/>
          <w:sz w:val="24"/>
          <w:szCs w:val="24"/>
        </w:rPr>
        <w:t>chwała nr XLVI/375/18 Rady Gminy Chełmża z dnia 29 czerwca 2018 r. w sprawie miejscowego planu zagospodarowania przestrzennego dla terenów położonych                              w Kończewicach</w:t>
      </w:r>
      <w:r>
        <w:rPr>
          <w:rFonts w:cstheme="minorHAnsi"/>
          <w:color w:val="000000"/>
          <w:sz w:val="24"/>
          <w:szCs w:val="24"/>
        </w:rPr>
        <w:t>,</w:t>
      </w:r>
    </w:p>
    <w:p w14:paraId="2BF1751E" w14:textId="7FFD23B8" w:rsidR="00C57D24" w:rsidRPr="0088071A" w:rsidRDefault="00221137" w:rsidP="00645697">
      <w:pPr>
        <w:autoSpaceDE w:val="0"/>
        <w:autoSpaceDN w:val="0"/>
        <w:adjustRightInd w:val="0"/>
        <w:spacing w:after="0" w:line="276" w:lineRule="auto"/>
        <w:ind w:left="284"/>
        <w:jc w:val="both"/>
        <w:rPr>
          <w:rFonts w:cstheme="minorHAnsi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- u</w:t>
      </w:r>
      <w:r w:rsidR="00C57D24" w:rsidRPr="0088071A">
        <w:rPr>
          <w:rFonts w:cstheme="minorHAnsi"/>
          <w:color w:val="000000"/>
          <w:sz w:val="24"/>
          <w:szCs w:val="24"/>
        </w:rPr>
        <w:t>chwała nr XLVII/381/18 Rady Gminy Chełmża z dnia 24 lipca 2018 r. w sprawie miejscowego planu zagospodarowania  przestrzennego dla terenów położonych w rejonie wsi Kończewice.</w:t>
      </w:r>
    </w:p>
    <w:p w14:paraId="6926BB04" w14:textId="15405F7D" w:rsidR="00C57D24" w:rsidRDefault="00C57D24" w:rsidP="00645697">
      <w:pPr>
        <w:pStyle w:val="Akapitzlist"/>
        <w:spacing w:after="0" w:line="276" w:lineRule="auto"/>
        <w:ind w:left="0"/>
        <w:jc w:val="both"/>
        <w:rPr>
          <w:rFonts w:cstheme="minorHAnsi"/>
          <w:i/>
          <w:color w:val="0070C0"/>
          <w:sz w:val="24"/>
          <w:szCs w:val="24"/>
        </w:rPr>
      </w:pPr>
    </w:p>
    <w:p w14:paraId="619BECDD" w14:textId="3447655F" w:rsidR="00103421" w:rsidRDefault="00103421" w:rsidP="00645697">
      <w:pPr>
        <w:pStyle w:val="Akapitzlist"/>
        <w:spacing w:after="0" w:line="276" w:lineRule="auto"/>
        <w:ind w:left="0"/>
        <w:jc w:val="both"/>
        <w:rPr>
          <w:rFonts w:cstheme="minorHAnsi"/>
          <w:i/>
          <w:color w:val="0070C0"/>
          <w:sz w:val="24"/>
          <w:szCs w:val="24"/>
        </w:rPr>
      </w:pPr>
    </w:p>
    <w:p w14:paraId="3208B1EC" w14:textId="129E7E5C" w:rsidR="00400989" w:rsidRDefault="00400989" w:rsidP="00645697">
      <w:pPr>
        <w:pStyle w:val="Akapitzlist"/>
        <w:spacing w:after="0" w:line="276" w:lineRule="auto"/>
        <w:ind w:left="0"/>
        <w:jc w:val="both"/>
        <w:rPr>
          <w:rFonts w:cstheme="minorHAnsi"/>
          <w:i/>
          <w:color w:val="0070C0"/>
          <w:sz w:val="24"/>
          <w:szCs w:val="24"/>
        </w:rPr>
      </w:pPr>
    </w:p>
    <w:p w14:paraId="656237CE" w14:textId="0403D65F" w:rsidR="00400989" w:rsidRDefault="00400989" w:rsidP="00645697">
      <w:pPr>
        <w:pStyle w:val="Akapitzlist"/>
        <w:spacing w:after="0" w:line="276" w:lineRule="auto"/>
        <w:ind w:left="0"/>
        <w:jc w:val="both"/>
        <w:rPr>
          <w:rFonts w:cstheme="minorHAnsi"/>
          <w:i/>
          <w:color w:val="0070C0"/>
          <w:sz w:val="24"/>
          <w:szCs w:val="24"/>
        </w:rPr>
      </w:pPr>
    </w:p>
    <w:p w14:paraId="2243A9A5" w14:textId="77777777" w:rsidR="00400989" w:rsidRPr="0088071A" w:rsidRDefault="00400989" w:rsidP="00645697">
      <w:pPr>
        <w:pStyle w:val="Akapitzlist"/>
        <w:spacing w:after="0" w:line="276" w:lineRule="auto"/>
        <w:ind w:left="0"/>
        <w:jc w:val="both"/>
        <w:rPr>
          <w:rFonts w:cstheme="minorHAnsi"/>
          <w:i/>
          <w:color w:val="0070C0"/>
          <w:sz w:val="24"/>
          <w:szCs w:val="24"/>
        </w:rPr>
      </w:pPr>
    </w:p>
    <w:p w14:paraId="0DE16E5C" w14:textId="6A1C8A20" w:rsidR="00BB7C26" w:rsidRPr="00817B0C" w:rsidRDefault="00296BFA" w:rsidP="00645697">
      <w:pPr>
        <w:pStyle w:val="Akapitzlist"/>
        <w:numPr>
          <w:ilvl w:val="0"/>
          <w:numId w:val="1"/>
        </w:numPr>
        <w:shd w:val="clear" w:color="auto" w:fill="FFFF00"/>
        <w:spacing w:after="0" w:line="276" w:lineRule="auto"/>
        <w:ind w:left="567" w:hanging="567"/>
        <w:jc w:val="both"/>
        <w:rPr>
          <w:rFonts w:cstheme="minorHAnsi"/>
          <w:b/>
          <w:sz w:val="24"/>
          <w:szCs w:val="24"/>
        </w:rPr>
      </w:pPr>
      <w:r w:rsidRPr="00817B0C">
        <w:rPr>
          <w:rFonts w:cstheme="minorHAnsi"/>
          <w:b/>
          <w:sz w:val="24"/>
          <w:szCs w:val="24"/>
        </w:rPr>
        <w:lastRenderedPageBreak/>
        <w:t xml:space="preserve">PROGRAM OCHRONY ŚRODOWISKA </w:t>
      </w:r>
    </w:p>
    <w:p w14:paraId="25923DD7" w14:textId="77777777" w:rsidR="00817B0C" w:rsidRDefault="00817B0C" w:rsidP="00645697">
      <w:pPr>
        <w:spacing w:after="0" w:line="276" w:lineRule="auto"/>
        <w:jc w:val="both"/>
        <w:rPr>
          <w:rFonts w:eastAsia="SimSun" w:cstheme="minorHAnsi"/>
          <w:sz w:val="24"/>
          <w:szCs w:val="24"/>
          <w:lang w:eastAsia="zh-CN"/>
        </w:rPr>
      </w:pPr>
    </w:p>
    <w:p w14:paraId="1FC12356" w14:textId="54E3AF42" w:rsidR="00817B0C" w:rsidRDefault="00221137" w:rsidP="00645697">
      <w:pPr>
        <w:spacing w:after="0" w:line="276" w:lineRule="auto"/>
        <w:jc w:val="both"/>
        <w:rPr>
          <w:rFonts w:eastAsia="SimSun" w:cstheme="minorHAnsi"/>
          <w:sz w:val="24"/>
          <w:szCs w:val="24"/>
          <w:lang w:eastAsia="zh-CN"/>
        </w:rPr>
      </w:pPr>
      <w:r>
        <w:rPr>
          <w:rFonts w:eastAsia="SimSun" w:cstheme="minorHAnsi"/>
          <w:sz w:val="24"/>
          <w:szCs w:val="24"/>
          <w:lang w:eastAsia="zh-CN"/>
        </w:rPr>
        <w:tab/>
      </w:r>
      <w:r w:rsidR="00817B0C">
        <w:rPr>
          <w:rFonts w:eastAsia="SimSun" w:cstheme="minorHAnsi"/>
          <w:sz w:val="24"/>
          <w:szCs w:val="24"/>
          <w:lang w:eastAsia="zh-CN"/>
        </w:rPr>
        <w:t xml:space="preserve">Program ochrony </w:t>
      </w:r>
      <w:r>
        <w:rPr>
          <w:rFonts w:eastAsia="SimSun" w:cstheme="minorHAnsi"/>
          <w:sz w:val="24"/>
          <w:szCs w:val="24"/>
          <w:lang w:eastAsia="zh-CN"/>
        </w:rPr>
        <w:t>ś</w:t>
      </w:r>
      <w:r w:rsidR="00817B0C">
        <w:rPr>
          <w:rFonts w:eastAsia="SimSun" w:cstheme="minorHAnsi"/>
          <w:sz w:val="24"/>
          <w:szCs w:val="24"/>
          <w:lang w:eastAsia="zh-CN"/>
        </w:rPr>
        <w:t xml:space="preserve">rodowiska </w:t>
      </w:r>
      <w:r>
        <w:rPr>
          <w:rFonts w:eastAsia="SimSun" w:cstheme="minorHAnsi"/>
          <w:sz w:val="24"/>
          <w:szCs w:val="24"/>
          <w:lang w:eastAsia="zh-CN"/>
        </w:rPr>
        <w:t xml:space="preserve">dla Gminy Chełmża </w:t>
      </w:r>
      <w:r w:rsidR="00817B0C">
        <w:rPr>
          <w:rFonts w:eastAsia="SimSun" w:cstheme="minorHAnsi"/>
          <w:sz w:val="24"/>
          <w:szCs w:val="24"/>
          <w:lang w:eastAsia="zh-CN"/>
        </w:rPr>
        <w:t xml:space="preserve">został przyjęty uchwałą </w:t>
      </w:r>
      <w:r w:rsidR="00733CD4">
        <w:rPr>
          <w:rFonts w:eastAsia="SimSun" w:cstheme="minorHAnsi"/>
          <w:sz w:val="24"/>
          <w:szCs w:val="24"/>
          <w:lang w:eastAsia="zh-CN"/>
        </w:rPr>
        <w:t xml:space="preserve">nr </w:t>
      </w:r>
      <w:r w:rsidR="0062511C">
        <w:rPr>
          <w:rFonts w:eastAsia="SimSun" w:cstheme="minorHAnsi"/>
          <w:sz w:val="24"/>
          <w:szCs w:val="24"/>
          <w:lang w:eastAsia="zh-CN"/>
        </w:rPr>
        <w:t>XXIV/2018/04</w:t>
      </w:r>
      <w:r w:rsidR="00733CD4">
        <w:rPr>
          <w:rFonts w:eastAsia="SimSun" w:cstheme="minorHAnsi"/>
          <w:sz w:val="24"/>
          <w:szCs w:val="24"/>
          <w:lang w:eastAsia="zh-CN"/>
        </w:rPr>
        <w:t xml:space="preserve"> </w:t>
      </w:r>
      <w:r w:rsidR="0062511C">
        <w:rPr>
          <w:rFonts w:eastAsia="SimSun" w:cstheme="minorHAnsi"/>
          <w:sz w:val="24"/>
          <w:szCs w:val="24"/>
          <w:lang w:eastAsia="zh-CN"/>
        </w:rPr>
        <w:t>z</w:t>
      </w:r>
      <w:r w:rsidR="00733CD4">
        <w:rPr>
          <w:rFonts w:eastAsia="SimSun" w:cstheme="minorHAnsi"/>
          <w:sz w:val="24"/>
          <w:szCs w:val="24"/>
          <w:lang w:eastAsia="zh-CN"/>
        </w:rPr>
        <w:t xml:space="preserve"> dnia </w:t>
      </w:r>
      <w:r w:rsidR="0062511C">
        <w:rPr>
          <w:rFonts w:eastAsia="SimSun" w:cstheme="minorHAnsi"/>
          <w:sz w:val="24"/>
          <w:szCs w:val="24"/>
          <w:lang w:eastAsia="zh-CN"/>
        </w:rPr>
        <w:t>23 czerwca 2004 r.</w:t>
      </w:r>
      <w:r w:rsidR="00B50D2C">
        <w:rPr>
          <w:rFonts w:eastAsia="SimSun" w:cstheme="minorHAnsi"/>
          <w:sz w:val="24"/>
          <w:szCs w:val="24"/>
          <w:lang w:eastAsia="zh-CN"/>
        </w:rPr>
        <w:t xml:space="preserve">, a podstawą </w:t>
      </w:r>
      <w:r w:rsidR="0062511C">
        <w:rPr>
          <w:rFonts w:eastAsia="SimSun" w:cstheme="minorHAnsi"/>
          <w:sz w:val="24"/>
          <w:szCs w:val="24"/>
          <w:lang w:eastAsia="zh-CN"/>
        </w:rPr>
        <w:t xml:space="preserve"> </w:t>
      </w:r>
      <w:r w:rsidR="00B50D2C">
        <w:rPr>
          <w:rFonts w:eastAsia="SimSun" w:cstheme="minorHAnsi"/>
          <w:sz w:val="24"/>
          <w:szCs w:val="24"/>
          <w:lang w:eastAsia="zh-CN"/>
        </w:rPr>
        <w:t xml:space="preserve">jego opracowania i uchwalenia </w:t>
      </w:r>
      <w:r w:rsidR="001643D6">
        <w:rPr>
          <w:rFonts w:eastAsia="SimSun" w:cstheme="minorHAnsi"/>
          <w:sz w:val="24"/>
          <w:szCs w:val="24"/>
          <w:lang w:eastAsia="zh-CN"/>
        </w:rPr>
        <w:t>były</w:t>
      </w:r>
      <w:r w:rsidR="00B50D2C">
        <w:rPr>
          <w:rFonts w:eastAsia="SimSun" w:cstheme="minorHAnsi"/>
          <w:sz w:val="24"/>
          <w:szCs w:val="24"/>
          <w:lang w:eastAsia="zh-CN"/>
        </w:rPr>
        <w:t xml:space="preserve"> art. 17 i 18 ustawy z dnia 27 kwietnia 2001 r. Prawo ochrony środowiska. </w:t>
      </w:r>
      <w:r w:rsidR="001643D6">
        <w:rPr>
          <w:rFonts w:eastAsia="SimSun" w:cstheme="minorHAnsi"/>
          <w:sz w:val="24"/>
          <w:szCs w:val="24"/>
          <w:lang w:eastAsia="zh-CN"/>
        </w:rPr>
        <w:t xml:space="preserve">Dokument </w:t>
      </w:r>
      <w:r>
        <w:rPr>
          <w:rFonts w:eastAsia="SimSun" w:cstheme="minorHAnsi"/>
          <w:sz w:val="24"/>
          <w:szCs w:val="24"/>
          <w:lang w:eastAsia="zh-CN"/>
        </w:rPr>
        <w:t xml:space="preserve"> aktualnie wymaga aktualizacji.</w:t>
      </w:r>
    </w:p>
    <w:p w14:paraId="4899B128" w14:textId="34979DEC" w:rsidR="00C57D24" w:rsidRPr="0088071A" w:rsidRDefault="00221137" w:rsidP="00645697">
      <w:pPr>
        <w:spacing w:after="0" w:line="276" w:lineRule="auto"/>
        <w:jc w:val="both"/>
        <w:rPr>
          <w:rFonts w:eastAsia="SimSun" w:cstheme="minorHAnsi"/>
          <w:sz w:val="24"/>
          <w:szCs w:val="24"/>
          <w:lang w:eastAsia="zh-CN"/>
        </w:rPr>
      </w:pPr>
      <w:r>
        <w:rPr>
          <w:rFonts w:eastAsia="SimSun" w:cstheme="minorHAnsi"/>
          <w:sz w:val="24"/>
          <w:szCs w:val="24"/>
          <w:lang w:eastAsia="zh-CN"/>
        </w:rPr>
        <w:tab/>
      </w:r>
      <w:r w:rsidR="00C57D24" w:rsidRPr="0088071A">
        <w:rPr>
          <w:rFonts w:eastAsia="SimSun" w:cstheme="minorHAnsi"/>
          <w:sz w:val="24"/>
          <w:szCs w:val="24"/>
          <w:lang w:eastAsia="zh-CN"/>
        </w:rPr>
        <w:t>Program</w:t>
      </w:r>
      <w:r>
        <w:rPr>
          <w:rFonts w:eastAsia="SimSun" w:cstheme="minorHAnsi"/>
          <w:sz w:val="24"/>
          <w:szCs w:val="24"/>
          <w:lang w:eastAsia="zh-CN"/>
        </w:rPr>
        <w:t xml:space="preserve"> </w:t>
      </w:r>
      <w:r w:rsidR="00C57D24" w:rsidRPr="0088071A">
        <w:rPr>
          <w:rFonts w:eastAsia="SimSun" w:cstheme="minorHAnsi"/>
          <w:sz w:val="24"/>
          <w:szCs w:val="24"/>
          <w:lang w:eastAsia="zh-CN"/>
        </w:rPr>
        <w:t xml:space="preserve"> stanowi podstawowe narzędzie prowadzenia polityki ekologicznej w Gminie. Podstawowym założeniem w tworzeniu programów ochrony środowiska na wszystkich szczeblach – od krajowego do gminnego – jest</w:t>
      </w:r>
      <w:r>
        <w:rPr>
          <w:rFonts w:eastAsia="SimSun" w:cstheme="minorHAnsi"/>
          <w:sz w:val="24"/>
          <w:szCs w:val="24"/>
          <w:lang w:eastAsia="zh-CN"/>
        </w:rPr>
        <w:t xml:space="preserve"> </w:t>
      </w:r>
      <w:r w:rsidR="00C57D24" w:rsidRPr="0088071A">
        <w:rPr>
          <w:rFonts w:eastAsia="SimSun" w:cstheme="minorHAnsi"/>
          <w:sz w:val="24"/>
          <w:szCs w:val="24"/>
          <w:lang w:eastAsia="zh-CN"/>
        </w:rPr>
        <w:t>poprawy stanu środowiska naturalnego, efektywne zarządzani</w:t>
      </w:r>
      <w:r>
        <w:rPr>
          <w:rFonts w:eastAsia="SimSun" w:cstheme="minorHAnsi"/>
          <w:sz w:val="24"/>
          <w:szCs w:val="24"/>
          <w:lang w:eastAsia="zh-CN"/>
        </w:rPr>
        <w:t>e</w:t>
      </w:r>
      <w:r w:rsidR="00C57D24" w:rsidRPr="0088071A">
        <w:rPr>
          <w:rFonts w:eastAsia="SimSun" w:cstheme="minorHAnsi"/>
          <w:sz w:val="24"/>
          <w:szCs w:val="24"/>
          <w:lang w:eastAsia="zh-CN"/>
        </w:rPr>
        <w:t xml:space="preserve"> środowiskiem oraz zapewni</w:t>
      </w:r>
      <w:r>
        <w:rPr>
          <w:rFonts w:eastAsia="SimSun" w:cstheme="minorHAnsi"/>
          <w:sz w:val="24"/>
          <w:szCs w:val="24"/>
          <w:lang w:eastAsia="zh-CN"/>
        </w:rPr>
        <w:t>enie</w:t>
      </w:r>
      <w:r w:rsidR="00C57D24" w:rsidRPr="0088071A">
        <w:rPr>
          <w:rFonts w:eastAsia="SimSun" w:cstheme="minorHAnsi"/>
          <w:sz w:val="24"/>
          <w:szCs w:val="24"/>
          <w:lang w:eastAsia="zh-CN"/>
        </w:rPr>
        <w:t xml:space="preserve"> skuteczne</w:t>
      </w:r>
      <w:r>
        <w:rPr>
          <w:rFonts w:eastAsia="SimSun" w:cstheme="minorHAnsi"/>
          <w:sz w:val="24"/>
          <w:szCs w:val="24"/>
          <w:lang w:eastAsia="zh-CN"/>
        </w:rPr>
        <w:t>go</w:t>
      </w:r>
      <w:r w:rsidR="00C57D24" w:rsidRPr="0088071A">
        <w:rPr>
          <w:rFonts w:eastAsia="SimSun" w:cstheme="minorHAnsi"/>
          <w:sz w:val="24"/>
          <w:szCs w:val="24"/>
          <w:lang w:eastAsia="zh-CN"/>
        </w:rPr>
        <w:t xml:space="preserve"> mechanizm</w:t>
      </w:r>
      <w:r w:rsidR="00F56B31">
        <w:rPr>
          <w:rFonts w:eastAsia="SimSun" w:cstheme="minorHAnsi"/>
          <w:sz w:val="24"/>
          <w:szCs w:val="24"/>
          <w:lang w:eastAsia="zh-CN"/>
        </w:rPr>
        <w:t>u</w:t>
      </w:r>
      <w:r w:rsidR="00C57D24" w:rsidRPr="0088071A">
        <w:rPr>
          <w:rFonts w:eastAsia="SimSun" w:cstheme="minorHAnsi"/>
          <w:sz w:val="24"/>
          <w:szCs w:val="24"/>
          <w:lang w:eastAsia="zh-CN"/>
        </w:rPr>
        <w:t xml:space="preserve"> chroniące</w:t>
      </w:r>
      <w:r w:rsidR="00F56B31">
        <w:rPr>
          <w:rFonts w:eastAsia="SimSun" w:cstheme="minorHAnsi"/>
          <w:sz w:val="24"/>
          <w:szCs w:val="24"/>
          <w:lang w:eastAsia="zh-CN"/>
        </w:rPr>
        <w:t>go</w:t>
      </w:r>
      <w:r w:rsidR="00C57D24" w:rsidRPr="0088071A">
        <w:rPr>
          <w:rFonts w:eastAsia="SimSun" w:cstheme="minorHAnsi"/>
          <w:sz w:val="24"/>
          <w:szCs w:val="24"/>
          <w:lang w:eastAsia="zh-CN"/>
        </w:rPr>
        <w:t xml:space="preserve"> środowisko przed degradacją, a także stworz</w:t>
      </w:r>
      <w:r w:rsidR="00F56B31">
        <w:rPr>
          <w:rFonts w:eastAsia="SimSun" w:cstheme="minorHAnsi"/>
          <w:sz w:val="24"/>
          <w:szCs w:val="24"/>
          <w:lang w:eastAsia="zh-CN"/>
        </w:rPr>
        <w:t>enie</w:t>
      </w:r>
      <w:r w:rsidR="00C57D24" w:rsidRPr="0088071A">
        <w:rPr>
          <w:rFonts w:eastAsia="SimSun" w:cstheme="minorHAnsi"/>
          <w:sz w:val="24"/>
          <w:szCs w:val="24"/>
          <w:lang w:eastAsia="zh-CN"/>
        </w:rPr>
        <w:t xml:space="preserve"> warunk</w:t>
      </w:r>
      <w:r w:rsidR="00F56B31">
        <w:rPr>
          <w:rFonts w:eastAsia="SimSun" w:cstheme="minorHAnsi"/>
          <w:sz w:val="24"/>
          <w:szCs w:val="24"/>
          <w:lang w:eastAsia="zh-CN"/>
        </w:rPr>
        <w:t>ów</w:t>
      </w:r>
      <w:r w:rsidR="00C57D24" w:rsidRPr="0088071A">
        <w:rPr>
          <w:rFonts w:eastAsia="SimSun" w:cstheme="minorHAnsi"/>
          <w:sz w:val="24"/>
          <w:szCs w:val="24"/>
          <w:lang w:eastAsia="zh-CN"/>
        </w:rPr>
        <w:t xml:space="preserve"> dla wdrożenia wymagań obowiązującego w tym zakresie prawa. </w:t>
      </w:r>
    </w:p>
    <w:p w14:paraId="4B2E2FB6" w14:textId="7F99480F" w:rsidR="005C4E83" w:rsidRPr="0088071A" w:rsidRDefault="00C57D24" w:rsidP="00645697">
      <w:pPr>
        <w:spacing w:after="0" w:line="276" w:lineRule="auto"/>
        <w:jc w:val="both"/>
        <w:rPr>
          <w:rFonts w:eastAsia="SimSun" w:cstheme="minorHAnsi"/>
          <w:sz w:val="24"/>
          <w:szCs w:val="24"/>
          <w:lang w:eastAsia="zh-CN"/>
        </w:rPr>
      </w:pPr>
      <w:r w:rsidRPr="0088071A">
        <w:rPr>
          <w:rFonts w:eastAsia="SimSun" w:cstheme="minorHAnsi"/>
          <w:sz w:val="24"/>
          <w:szCs w:val="24"/>
          <w:lang w:eastAsia="zh-CN"/>
        </w:rPr>
        <w:t xml:space="preserve">Jako podstawowy cel ekologiczny na obszarze gminy Chełmża do 2020 r. przyjęto poprawę stanu zasobów środowiska przyrodniczego gminy w celu zwiększenia atrakcyjności                        </w:t>
      </w:r>
      <w:r w:rsidR="002B232B">
        <w:rPr>
          <w:rFonts w:eastAsia="SimSun" w:cstheme="minorHAnsi"/>
          <w:sz w:val="24"/>
          <w:szCs w:val="24"/>
          <w:lang w:eastAsia="zh-CN"/>
        </w:rPr>
        <w:br/>
      </w:r>
      <w:r w:rsidRPr="0088071A">
        <w:rPr>
          <w:rFonts w:eastAsia="SimSun" w:cstheme="minorHAnsi"/>
          <w:sz w:val="24"/>
          <w:szCs w:val="24"/>
          <w:lang w:eastAsia="zh-CN"/>
        </w:rPr>
        <w:t>i możliwości rozwoju gospodarczego, w tym turystyki i rekreacji oraz poprawy jakości życia mieszkańców gminy.</w:t>
      </w:r>
    </w:p>
    <w:p w14:paraId="45E92D56" w14:textId="77777777" w:rsidR="005C4E83" w:rsidRPr="0088071A" w:rsidRDefault="00C57D24" w:rsidP="00645697">
      <w:pPr>
        <w:spacing w:after="0" w:line="276" w:lineRule="auto"/>
        <w:jc w:val="both"/>
        <w:rPr>
          <w:rFonts w:eastAsia="SimSun" w:cstheme="minorHAnsi"/>
          <w:sz w:val="24"/>
          <w:szCs w:val="24"/>
          <w:lang w:eastAsia="zh-CN"/>
        </w:rPr>
      </w:pPr>
      <w:r w:rsidRPr="0088071A">
        <w:rPr>
          <w:rFonts w:eastAsia="SimSun" w:cstheme="minorHAnsi"/>
          <w:sz w:val="24"/>
          <w:szCs w:val="24"/>
          <w:lang w:eastAsia="zh-CN"/>
        </w:rPr>
        <w:t xml:space="preserve">Realizacja celu głównego jest możliwa pod warunkiem przyjęcia jako powszechnie obowiązującej zasady zrównoważonego rozwoju, identyfikacji określonych priorytetów ochrony środowiska oraz realizacji celów cząstkowych. </w:t>
      </w:r>
    </w:p>
    <w:p w14:paraId="1D7D1C61" w14:textId="742A14A1" w:rsidR="00C57D24" w:rsidRPr="0088071A" w:rsidRDefault="000A26AD" w:rsidP="00645697">
      <w:pPr>
        <w:spacing w:after="0" w:line="276" w:lineRule="auto"/>
        <w:jc w:val="both"/>
        <w:rPr>
          <w:rFonts w:eastAsia="SimSun" w:cstheme="minorHAnsi"/>
          <w:sz w:val="24"/>
          <w:szCs w:val="24"/>
          <w:lang w:eastAsia="zh-CN"/>
        </w:rPr>
      </w:pPr>
      <w:r>
        <w:rPr>
          <w:rFonts w:eastAsia="SimSun" w:cstheme="minorHAnsi"/>
          <w:sz w:val="24"/>
          <w:szCs w:val="24"/>
          <w:lang w:eastAsia="zh-CN"/>
        </w:rPr>
        <w:tab/>
        <w:t>N</w:t>
      </w:r>
      <w:r w:rsidR="00C57D24" w:rsidRPr="0088071A">
        <w:rPr>
          <w:rFonts w:eastAsia="SimSun" w:cstheme="minorHAnsi"/>
          <w:sz w:val="24"/>
          <w:szCs w:val="24"/>
          <w:lang w:eastAsia="zh-CN"/>
        </w:rPr>
        <w:t>ajważniejsz</w:t>
      </w:r>
      <w:r>
        <w:rPr>
          <w:rFonts w:eastAsia="SimSun" w:cstheme="minorHAnsi"/>
          <w:sz w:val="24"/>
          <w:szCs w:val="24"/>
          <w:lang w:eastAsia="zh-CN"/>
        </w:rPr>
        <w:t>e</w:t>
      </w:r>
      <w:r w:rsidR="00C57D24" w:rsidRPr="0088071A">
        <w:rPr>
          <w:rFonts w:eastAsia="SimSun" w:cstheme="minorHAnsi"/>
          <w:sz w:val="24"/>
          <w:szCs w:val="24"/>
          <w:lang w:eastAsia="zh-CN"/>
        </w:rPr>
        <w:t xml:space="preserve"> zada</w:t>
      </w:r>
      <w:r>
        <w:rPr>
          <w:rFonts w:eastAsia="SimSun" w:cstheme="minorHAnsi"/>
          <w:sz w:val="24"/>
          <w:szCs w:val="24"/>
          <w:lang w:eastAsia="zh-CN"/>
        </w:rPr>
        <w:t>nia</w:t>
      </w:r>
      <w:r w:rsidR="00C57D24" w:rsidRPr="0088071A">
        <w:rPr>
          <w:rFonts w:eastAsia="SimSun" w:cstheme="minorHAnsi"/>
          <w:sz w:val="24"/>
          <w:szCs w:val="24"/>
          <w:lang w:eastAsia="zh-CN"/>
        </w:rPr>
        <w:t xml:space="preserve"> zrealizowanych w 2018 roku w ramach Programu Ochrony Środowiska: </w:t>
      </w:r>
    </w:p>
    <w:p w14:paraId="63B66A6F" w14:textId="2D14C1E8" w:rsidR="005C4E83" w:rsidRDefault="00DB4277" w:rsidP="005026C6">
      <w:pPr>
        <w:pStyle w:val="Akapitzlist"/>
        <w:numPr>
          <w:ilvl w:val="0"/>
          <w:numId w:val="11"/>
        </w:numPr>
        <w:spacing w:after="0" w:line="276" w:lineRule="auto"/>
        <w:ind w:left="284" w:hanging="284"/>
        <w:jc w:val="both"/>
        <w:rPr>
          <w:rFonts w:eastAsia="SimSun" w:cstheme="minorHAnsi"/>
          <w:sz w:val="24"/>
          <w:szCs w:val="24"/>
          <w:lang w:eastAsia="zh-CN"/>
        </w:rPr>
      </w:pPr>
      <w:r w:rsidRPr="00DB4277">
        <w:rPr>
          <w:rFonts w:eastAsia="SimSun" w:cstheme="minorHAnsi"/>
          <w:sz w:val="24"/>
          <w:szCs w:val="24"/>
          <w:lang w:eastAsia="zh-CN"/>
        </w:rPr>
        <w:t>p</w:t>
      </w:r>
      <w:r w:rsidR="00C57D24" w:rsidRPr="00DB4277">
        <w:rPr>
          <w:rFonts w:eastAsia="SimSun" w:cstheme="minorHAnsi"/>
          <w:sz w:val="24"/>
          <w:szCs w:val="24"/>
          <w:lang w:eastAsia="zh-CN"/>
        </w:rPr>
        <w:t>opraw</w:t>
      </w:r>
      <w:r w:rsidR="000A26AD">
        <w:rPr>
          <w:rFonts w:eastAsia="SimSun" w:cstheme="minorHAnsi"/>
          <w:sz w:val="24"/>
          <w:szCs w:val="24"/>
          <w:lang w:eastAsia="zh-CN"/>
        </w:rPr>
        <w:t>a</w:t>
      </w:r>
      <w:r w:rsidR="00C57D24" w:rsidRPr="00DB4277">
        <w:rPr>
          <w:rFonts w:eastAsia="SimSun" w:cstheme="minorHAnsi"/>
          <w:sz w:val="24"/>
          <w:szCs w:val="24"/>
          <w:lang w:eastAsia="zh-CN"/>
        </w:rPr>
        <w:t xml:space="preserve"> jakości powietrza atmosferycznego poprzez eliminację źródeł zanieczyszczenia powietrza atmosferycznego</w:t>
      </w:r>
    </w:p>
    <w:p w14:paraId="0D9E9A4C" w14:textId="25167A21" w:rsidR="00DB4277" w:rsidRDefault="00DB4277" w:rsidP="00645697">
      <w:pPr>
        <w:pStyle w:val="Akapitzlist"/>
        <w:spacing w:after="0" w:line="276" w:lineRule="auto"/>
        <w:ind w:left="284"/>
        <w:jc w:val="both"/>
        <w:rPr>
          <w:rFonts w:eastAsia="SimSun" w:cstheme="minorHAnsi"/>
          <w:sz w:val="24"/>
          <w:szCs w:val="24"/>
          <w:lang w:eastAsia="zh-CN"/>
        </w:rPr>
      </w:pPr>
      <w:r>
        <w:rPr>
          <w:rFonts w:eastAsia="SimSun" w:cstheme="minorHAnsi"/>
          <w:sz w:val="24"/>
          <w:szCs w:val="24"/>
          <w:lang w:eastAsia="zh-CN"/>
        </w:rPr>
        <w:t>a)</w:t>
      </w:r>
      <w:r w:rsidRPr="00DB4277">
        <w:rPr>
          <w:rFonts w:cstheme="minorHAnsi"/>
          <w:sz w:val="24"/>
          <w:szCs w:val="24"/>
        </w:rPr>
        <w:t xml:space="preserve"> </w:t>
      </w:r>
      <w:r w:rsidR="000A26AD">
        <w:rPr>
          <w:rFonts w:cstheme="minorHAnsi"/>
          <w:sz w:val="24"/>
          <w:szCs w:val="24"/>
        </w:rPr>
        <w:t xml:space="preserve">projekt </w:t>
      </w:r>
      <w:r w:rsidRPr="0088071A">
        <w:rPr>
          <w:rFonts w:cstheme="minorHAnsi"/>
          <w:sz w:val="24"/>
          <w:szCs w:val="24"/>
        </w:rPr>
        <w:t>”Termomodernizacja budynku świetlicy wiejskiej w miejscowości Kuczwały"</w:t>
      </w:r>
      <w:r w:rsidR="000A26AD">
        <w:rPr>
          <w:rFonts w:cstheme="minorHAnsi"/>
          <w:sz w:val="24"/>
          <w:szCs w:val="24"/>
        </w:rPr>
        <w:t>,</w:t>
      </w:r>
    </w:p>
    <w:p w14:paraId="08BE3105" w14:textId="30E65722" w:rsidR="00DB4277" w:rsidRPr="00DB4277" w:rsidRDefault="00DB4277" w:rsidP="00645697">
      <w:pPr>
        <w:pStyle w:val="Akapitzlist"/>
        <w:spacing w:after="0" w:line="276" w:lineRule="auto"/>
        <w:ind w:left="284"/>
        <w:jc w:val="both"/>
        <w:rPr>
          <w:rFonts w:eastAsia="SimSun" w:cstheme="minorHAnsi"/>
          <w:sz w:val="24"/>
          <w:szCs w:val="24"/>
          <w:lang w:eastAsia="zh-CN"/>
        </w:rPr>
      </w:pPr>
      <w:r>
        <w:rPr>
          <w:rFonts w:eastAsia="SimSun" w:cstheme="minorHAnsi"/>
          <w:sz w:val="24"/>
          <w:szCs w:val="24"/>
          <w:lang w:eastAsia="zh-CN"/>
        </w:rPr>
        <w:t xml:space="preserve">b) </w:t>
      </w:r>
      <w:r w:rsidRPr="00D93C8E">
        <w:rPr>
          <w:rFonts w:cstheme="minorHAnsi"/>
          <w:sz w:val="24"/>
          <w:szCs w:val="24"/>
        </w:rPr>
        <w:t>dofinansowanie zakupu, montażu i uruchomienia źródła ciepła</w:t>
      </w:r>
      <w:r>
        <w:rPr>
          <w:rFonts w:cstheme="minorHAnsi"/>
          <w:sz w:val="24"/>
          <w:szCs w:val="24"/>
        </w:rPr>
        <w:t xml:space="preserve"> </w:t>
      </w:r>
      <w:r w:rsidR="000A26AD">
        <w:rPr>
          <w:rFonts w:cstheme="minorHAnsi"/>
          <w:sz w:val="24"/>
          <w:szCs w:val="24"/>
        </w:rPr>
        <w:t>–</w:t>
      </w:r>
      <w:r>
        <w:rPr>
          <w:rFonts w:cstheme="minorHAnsi"/>
          <w:sz w:val="24"/>
          <w:szCs w:val="24"/>
        </w:rPr>
        <w:t xml:space="preserve"> </w:t>
      </w:r>
      <w:proofErr w:type="spellStart"/>
      <w:r w:rsidRPr="00D93C8E">
        <w:rPr>
          <w:rFonts w:cstheme="minorHAnsi"/>
          <w:sz w:val="24"/>
          <w:szCs w:val="24"/>
        </w:rPr>
        <w:t>EKOpiec</w:t>
      </w:r>
      <w:proofErr w:type="spellEnd"/>
      <w:r w:rsidR="000A26AD">
        <w:rPr>
          <w:rFonts w:cstheme="minorHAnsi"/>
          <w:sz w:val="24"/>
          <w:szCs w:val="24"/>
        </w:rPr>
        <w:t>,</w:t>
      </w:r>
    </w:p>
    <w:p w14:paraId="1166295E" w14:textId="0FA98DDE" w:rsidR="00DB4277" w:rsidRPr="0088071A" w:rsidRDefault="00DB4277" w:rsidP="00645697">
      <w:pPr>
        <w:spacing w:after="0" w:line="276" w:lineRule="auto"/>
        <w:ind w:left="284" w:hanging="284"/>
        <w:jc w:val="both"/>
        <w:rPr>
          <w:rFonts w:cstheme="minorHAnsi"/>
          <w:sz w:val="24"/>
          <w:szCs w:val="24"/>
        </w:rPr>
      </w:pPr>
      <w:r>
        <w:rPr>
          <w:rFonts w:eastAsia="SimSun" w:cstheme="minorHAnsi"/>
          <w:sz w:val="24"/>
          <w:szCs w:val="24"/>
          <w:lang w:eastAsia="zh-CN"/>
        </w:rPr>
        <w:tab/>
        <w:t xml:space="preserve">c) </w:t>
      </w:r>
      <w:r>
        <w:rPr>
          <w:rFonts w:cstheme="minorHAnsi"/>
          <w:sz w:val="24"/>
          <w:szCs w:val="24"/>
        </w:rPr>
        <w:t>dofinansowanie zakupu i montażu instalacji solarnych</w:t>
      </w:r>
      <w:r w:rsidR="000A26AD">
        <w:rPr>
          <w:rFonts w:cstheme="minorHAnsi"/>
          <w:sz w:val="24"/>
          <w:szCs w:val="24"/>
        </w:rPr>
        <w:t>,</w:t>
      </w:r>
    </w:p>
    <w:p w14:paraId="6877BFB4" w14:textId="67606841" w:rsidR="00DB4277" w:rsidRDefault="00DB4277" w:rsidP="00645697">
      <w:pPr>
        <w:pStyle w:val="Akapitzlist"/>
        <w:spacing w:after="0" w:line="276" w:lineRule="auto"/>
        <w:ind w:left="284"/>
        <w:jc w:val="both"/>
        <w:rPr>
          <w:rFonts w:cstheme="minorHAnsi"/>
          <w:sz w:val="24"/>
          <w:szCs w:val="24"/>
        </w:rPr>
      </w:pPr>
      <w:r>
        <w:rPr>
          <w:rFonts w:eastAsia="SimSun" w:cstheme="minorHAnsi"/>
          <w:sz w:val="24"/>
          <w:szCs w:val="24"/>
          <w:lang w:eastAsia="zh-CN"/>
        </w:rPr>
        <w:t xml:space="preserve">d) </w:t>
      </w:r>
      <w:r w:rsidR="000A26AD">
        <w:rPr>
          <w:rFonts w:cstheme="minorHAnsi"/>
          <w:sz w:val="24"/>
          <w:szCs w:val="24"/>
        </w:rPr>
        <w:t xml:space="preserve">projekt </w:t>
      </w:r>
      <w:r w:rsidRPr="0088071A">
        <w:rPr>
          <w:rFonts w:cstheme="minorHAnsi"/>
          <w:sz w:val="24"/>
          <w:szCs w:val="24"/>
        </w:rPr>
        <w:t xml:space="preserve">„Zakup i montaż </w:t>
      </w:r>
      <w:proofErr w:type="spellStart"/>
      <w:r w:rsidRPr="0088071A">
        <w:rPr>
          <w:rFonts w:cstheme="minorHAnsi"/>
          <w:sz w:val="24"/>
          <w:szCs w:val="24"/>
        </w:rPr>
        <w:t>mikroinstalacji</w:t>
      </w:r>
      <w:proofErr w:type="spellEnd"/>
      <w:r w:rsidRPr="0088071A">
        <w:rPr>
          <w:rFonts w:cstheme="minorHAnsi"/>
          <w:sz w:val="24"/>
          <w:szCs w:val="24"/>
        </w:rPr>
        <w:t xml:space="preserve"> fotowoltaicznych i </w:t>
      </w:r>
      <w:proofErr w:type="spellStart"/>
      <w:r w:rsidRPr="0088071A">
        <w:rPr>
          <w:rFonts w:cstheme="minorHAnsi"/>
          <w:sz w:val="24"/>
          <w:szCs w:val="24"/>
        </w:rPr>
        <w:t>mikroinstalacji</w:t>
      </w:r>
      <w:proofErr w:type="spellEnd"/>
      <w:r w:rsidRPr="0088071A">
        <w:rPr>
          <w:rFonts w:cstheme="minorHAnsi"/>
          <w:sz w:val="24"/>
          <w:szCs w:val="24"/>
        </w:rPr>
        <w:t xml:space="preserve"> solarnych na terenie Gminy Chełmża </w:t>
      </w:r>
      <w:proofErr w:type="spellStart"/>
      <w:r w:rsidRPr="0088071A">
        <w:rPr>
          <w:rFonts w:cstheme="minorHAnsi"/>
          <w:sz w:val="24"/>
          <w:szCs w:val="24"/>
        </w:rPr>
        <w:t>Fotowoltaika</w:t>
      </w:r>
      <w:proofErr w:type="spellEnd"/>
      <w:r w:rsidRPr="0088071A">
        <w:rPr>
          <w:rFonts w:cstheme="minorHAnsi"/>
          <w:sz w:val="24"/>
          <w:szCs w:val="24"/>
        </w:rPr>
        <w:t xml:space="preserve"> I (RPO)”</w:t>
      </w:r>
      <w:r w:rsidR="000A26AD">
        <w:rPr>
          <w:rFonts w:cstheme="minorHAnsi"/>
          <w:sz w:val="24"/>
          <w:szCs w:val="24"/>
        </w:rPr>
        <w:t>,</w:t>
      </w:r>
    </w:p>
    <w:p w14:paraId="2C0D65F0" w14:textId="780BC7C3" w:rsidR="00DB4277" w:rsidRPr="0088071A" w:rsidRDefault="00DB4277" w:rsidP="00645697">
      <w:pPr>
        <w:spacing w:after="0" w:line="276" w:lineRule="auto"/>
        <w:ind w:left="284" w:hanging="284"/>
        <w:jc w:val="both"/>
        <w:rPr>
          <w:rFonts w:eastAsia="SimSun" w:cstheme="minorHAnsi"/>
          <w:sz w:val="24"/>
          <w:szCs w:val="24"/>
          <w:lang w:eastAsia="zh-CN"/>
        </w:rPr>
      </w:pPr>
      <w:r>
        <w:rPr>
          <w:rFonts w:eastAsia="SimSun" w:cstheme="minorHAnsi"/>
          <w:sz w:val="24"/>
          <w:szCs w:val="24"/>
          <w:lang w:eastAsia="zh-CN"/>
        </w:rPr>
        <w:tab/>
      </w:r>
      <w:r w:rsidR="000A26AD">
        <w:rPr>
          <w:rFonts w:eastAsia="SimSun" w:cstheme="minorHAnsi"/>
          <w:sz w:val="24"/>
          <w:szCs w:val="24"/>
          <w:lang w:eastAsia="zh-CN"/>
        </w:rPr>
        <w:t>(</w:t>
      </w:r>
      <w:r>
        <w:rPr>
          <w:rFonts w:eastAsia="SimSun" w:cstheme="minorHAnsi"/>
          <w:sz w:val="24"/>
          <w:szCs w:val="24"/>
          <w:lang w:eastAsia="zh-CN"/>
        </w:rPr>
        <w:t>Zadania a,</w:t>
      </w:r>
      <w:r w:rsidR="002C52BC">
        <w:rPr>
          <w:rFonts w:eastAsia="SimSun" w:cstheme="minorHAnsi"/>
          <w:sz w:val="24"/>
          <w:szCs w:val="24"/>
          <w:lang w:eastAsia="zh-CN"/>
        </w:rPr>
        <w:t xml:space="preserve"> </w:t>
      </w:r>
      <w:r>
        <w:rPr>
          <w:rFonts w:eastAsia="SimSun" w:cstheme="minorHAnsi"/>
          <w:sz w:val="24"/>
          <w:szCs w:val="24"/>
          <w:lang w:eastAsia="zh-CN"/>
        </w:rPr>
        <w:t>c i d stanowią element realizacji celu 1.2.3</w:t>
      </w:r>
      <w:r w:rsidR="000A26AD">
        <w:rPr>
          <w:rFonts w:eastAsia="SimSun" w:cstheme="minorHAnsi"/>
          <w:sz w:val="24"/>
          <w:szCs w:val="24"/>
          <w:lang w:eastAsia="zh-CN"/>
        </w:rPr>
        <w:t xml:space="preserve"> -</w:t>
      </w:r>
      <w:r>
        <w:rPr>
          <w:rFonts w:eastAsia="SimSun" w:cstheme="minorHAnsi"/>
          <w:sz w:val="24"/>
          <w:szCs w:val="24"/>
          <w:lang w:eastAsia="zh-CN"/>
        </w:rPr>
        <w:t xml:space="preserve">Wykorzystanie potencjału odnawialnych źródeł energii  oraz </w:t>
      </w:r>
      <w:r w:rsidR="002C52BC">
        <w:rPr>
          <w:rFonts w:eastAsia="SimSun" w:cstheme="minorHAnsi"/>
          <w:sz w:val="24"/>
          <w:szCs w:val="24"/>
          <w:lang w:eastAsia="zh-CN"/>
        </w:rPr>
        <w:t xml:space="preserve"> element realizacji PGN – rozdział 9. Zadanie b stanowi element  realizacji PGN – rozdział 9</w:t>
      </w:r>
      <w:r w:rsidR="000A26AD">
        <w:rPr>
          <w:rFonts w:eastAsia="SimSun" w:cstheme="minorHAnsi"/>
          <w:sz w:val="24"/>
          <w:szCs w:val="24"/>
          <w:lang w:eastAsia="zh-CN"/>
        </w:rPr>
        <w:t xml:space="preserve">) </w:t>
      </w:r>
      <w:r w:rsidR="002C52BC">
        <w:rPr>
          <w:rFonts w:eastAsia="SimSun" w:cstheme="minorHAnsi"/>
          <w:sz w:val="24"/>
          <w:szCs w:val="24"/>
          <w:lang w:eastAsia="zh-CN"/>
        </w:rPr>
        <w:t>.</w:t>
      </w:r>
    </w:p>
    <w:p w14:paraId="793C73D6" w14:textId="2A644767" w:rsidR="00C57D24" w:rsidRPr="00B50D2C" w:rsidRDefault="002C52BC" w:rsidP="005026C6">
      <w:pPr>
        <w:pStyle w:val="Akapitzlist"/>
        <w:numPr>
          <w:ilvl w:val="0"/>
          <w:numId w:val="11"/>
        </w:numPr>
        <w:spacing w:after="0" w:line="276" w:lineRule="auto"/>
        <w:ind w:left="284" w:hanging="284"/>
        <w:jc w:val="both"/>
        <w:rPr>
          <w:rFonts w:eastAsia="SimSun" w:cstheme="minorHAnsi"/>
          <w:sz w:val="24"/>
          <w:szCs w:val="24"/>
          <w:lang w:eastAsia="zh-CN"/>
        </w:rPr>
      </w:pPr>
      <w:r w:rsidRPr="00B50D2C">
        <w:rPr>
          <w:rFonts w:eastAsia="SimSun" w:cstheme="minorHAnsi"/>
          <w:sz w:val="24"/>
          <w:szCs w:val="24"/>
          <w:lang w:eastAsia="zh-CN"/>
        </w:rPr>
        <w:t>o</w:t>
      </w:r>
      <w:r w:rsidR="00C57D24" w:rsidRPr="00B50D2C">
        <w:rPr>
          <w:rFonts w:eastAsia="SimSun" w:cstheme="minorHAnsi"/>
          <w:sz w:val="24"/>
          <w:szCs w:val="24"/>
          <w:lang w:eastAsia="zh-CN"/>
        </w:rPr>
        <w:t>chron</w:t>
      </w:r>
      <w:r w:rsidR="000A26AD">
        <w:rPr>
          <w:rFonts w:eastAsia="SimSun" w:cstheme="minorHAnsi"/>
          <w:sz w:val="24"/>
          <w:szCs w:val="24"/>
          <w:lang w:eastAsia="zh-CN"/>
        </w:rPr>
        <w:t>a</w:t>
      </w:r>
      <w:r w:rsidR="00C57D24" w:rsidRPr="00B50D2C">
        <w:rPr>
          <w:rFonts w:eastAsia="SimSun" w:cstheme="minorHAnsi"/>
          <w:sz w:val="24"/>
          <w:szCs w:val="24"/>
          <w:lang w:eastAsia="zh-CN"/>
        </w:rPr>
        <w:t xml:space="preserve"> przed substancjami niebezpiecznymi</w:t>
      </w:r>
    </w:p>
    <w:p w14:paraId="57A4E8DC" w14:textId="4D9DE35A" w:rsidR="00B50D2C" w:rsidRPr="00B50D2C" w:rsidRDefault="00B50D2C" w:rsidP="00645697">
      <w:pPr>
        <w:spacing w:after="0" w:line="276" w:lineRule="auto"/>
        <w:ind w:left="284"/>
        <w:jc w:val="both"/>
        <w:rPr>
          <w:rFonts w:eastAsia="SimSun" w:cstheme="minorHAnsi"/>
          <w:sz w:val="24"/>
          <w:szCs w:val="24"/>
          <w:lang w:eastAsia="zh-CN"/>
        </w:rPr>
      </w:pPr>
      <w:r>
        <w:rPr>
          <w:rFonts w:cstheme="minorHAnsi"/>
          <w:sz w:val="24"/>
          <w:szCs w:val="24"/>
        </w:rPr>
        <w:t xml:space="preserve">W ramach </w:t>
      </w:r>
      <w:r w:rsidR="00A64384">
        <w:rPr>
          <w:rFonts w:cstheme="minorHAnsi"/>
          <w:sz w:val="24"/>
          <w:szCs w:val="24"/>
        </w:rPr>
        <w:t>p</w:t>
      </w:r>
      <w:r>
        <w:rPr>
          <w:rFonts w:cstheme="minorHAnsi"/>
          <w:sz w:val="24"/>
          <w:szCs w:val="24"/>
        </w:rPr>
        <w:t xml:space="preserve">rogramu priorytetowego </w:t>
      </w:r>
      <w:r w:rsidR="00A64384">
        <w:rPr>
          <w:rFonts w:cstheme="minorHAnsi"/>
          <w:sz w:val="24"/>
          <w:szCs w:val="24"/>
        </w:rPr>
        <w:t>„</w:t>
      </w:r>
      <w:r>
        <w:rPr>
          <w:rFonts w:cstheme="minorHAnsi"/>
          <w:sz w:val="24"/>
          <w:szCs w:val="24"/>
        </w:rPr>
        <w:t xml:space="preserve">Azbest 2018” uzyskano dofinansowanie z </w:t>
      </w:r>
      <w:proofErr w:type="spellStart"/>
      <w:r w:rsidRPr="0088071A">
        <w:rPr>
          <w:rFonts w:cstheme="minorHAnsi"/>
          <w:sz w:val="24"/>
          <w:szCs w:val="24"/>
        </w:rPr>
        <w:t>WFOŚiGW</w:t>
      </w:r>
      <w:proofErr w:type="spellEnd"/>
      <w:r w:rsidRPr="0088071A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w Toruniu na </w:t>
      </w:r>
      <w:r w:rsidRPr="0088071A">
        <w:rPr>
          <w:rFonts w:cstheme="minorHAnsi"/>
          <w:sz w:val="24"/>
          <w:szCs w:val="24"/>
        </w:rPr>
        <w:t xml:space="preserve"> zadanie obejmujące demontaż, transport i unieszkodliwianie wyrobów zawierających azbest.</w:t>
      </w:r>
      <w:r>
        <w:rPr>
          <w:rFonts w:cstheme="minorHAnsi"/>
          <w:sz w:val="24"/>
          <w:szCs w:val="24"/>
        </w:rPr>
        <w:t xml:space="preserve"> Wniosek o dofinansowanie obejmował 17 gospodarstw domowych.</w:t>
      </w:r>
    </w:p>
    <w:p w14:paraId="46B34D6C" w14:textId="5C98AEFA" w:rsidR="00C57D24" w:rsidRDefault="00C57D24" w:rsidP="00645697">
      <w:pPr>
        <w:spacing w:after="0" w:line="276" w:lineRule="auto"/>
        <w:ind w:left="284"/>
        <w:jc w:val="both"/>
        <w:rPr>
          <w:rFonts w:eastAsia="SimSun" w:cstheme="minorHAnsi"/>
          <w:sz w:val="24"/>
          <w:szCs w:val="24"/>
          <w:lang w:eastAsia="zh-CN"/>
        </w:rPr>
      </w:pPr>
      <w:r w:rsidRPr="0088071A">
        <w:rPr>
          <w:rFonts w:eastAsia="SimSun" w:cstheme="minorHAnsi"/>
          <w:sz w:val="24"/>
          <w:szCs w:val="24"/>
          <w:lang w:eastAsia="zh-CN"/>
        </w:rPr>
        <w:t xml:space="preserve">Dzięki uzyskanym środkom zdemontowano z dachów budynków mieszkalnych </w:t>
      </w:r>
      <w:r w:rsidR="00B50D2C">
        <w:rPr>
          <w:rFonts w:eastAsia="SimSun" w:cstheme="minorHAnsi"/>
          <w:sz w:val="24"/>
          <w:szCs w:val="24"/>
          <w:lang w:eastAsia="zh-CN"/>
        </w:rPr>
        <w:br/>
      </w:r>
      <w:r w:rsidRPr="0088071A">
        <w:rPr>
          <w:rFonts w:eastAsia="SimSun" w:cstheme="minorHAnsi"/>
          <w:sz w:val="24"/>
          <w:szCs w:val="24"/>
          <w:lang w:eastAsia="zh-CN"/>
        </w:rPr>
        <w:t>i gospodarczych 43,873 tony wyrobów zawierających azbest. (Koszt 16.129,98 zł, dotacja 11.290,99 zł).</w:t>
      </w:r>
    </w:p>
    <w:p w14:paraId="687DA441" w14:textId="54B2E4D7" w:rsidR="00B50D2C" w:rsidRPr="000A26AD" w:rsidRDefault="000A26AD" w:rsidP="00645697">
      <w:pPr>
        <w:spacing w:after="0" w:line="276" w:lineRule="auto"/>
        <w:ind w:left="284"/>
        <w:jc w:val="both"/>
        <w:rPr>
          <w:rFonts w:eastAsia="SimSun" w:cstheme="minorHAnsi"/>
          <w:color w:val="FF0000"/>
          <w:sz w:val="24"/>
          <w:szCs w:val="24"/>
          <w:lang w:eastAsia="zh-CN"/>
        </w:rPr>
      </w:pPr>
      <w:r w:rsidRPr="000A26AD">
        <w:rPr>
          <w:rFonts w:cstheme="minorHAnsi"/>
          <w:sz w:val="24"/>
          <w:szCs w:val="24"/>
        </w:rPr>
        <w:t>(</w:t>
      </w:r>
      <w:r w:rsidR="00B50D2C" w:rsidRPr="000A26AD">
        <w:rPr>
          <w:rFonts w:cstheme="minorHAnsi"/>
          <w:sz w:val="24"/>
          <w:szCs w:val="24"/>
        </w:rPr>
        <w:t>Zadanie ujęte w rozdziale 1.2.5 jako stanowiące element realizacji celu Likwidacja materiałów zawierających azbest</w:t>
      </w:r>
      <w:r w:rsidRPr="000A26AD">
        <w:rPr>
          <w:rFonts w:cstheme="minorHAnsi"/>
          <w:sz w:val="24"/>
          <w:szCs w:val="24"/>
        </w:rPr>
        <w:t>)</w:t>
      </w:r>
      <w:r w:rsidR="00B50D2C" w:rsidRPr="000A26AD">
        <w:rPr>
          <w:rFonts w:cstheme="minorHAnsi"/>
          <w:sz w:val="24"/>
          <w:szCs w:val="24"/>
        </w:rPr>
        <w:t>.</w:t>
      </w:r>
    </w:p>
    <w:p w14:paraId="578F6EBD" w14:textId="77777777" w:rsidR="001643D6" w:rsidRDefault="001643D6" w:rsidP="005026C6">
      <w:pPr>
        <w:pStyle w:val="Akapitzlist"/>
        <w:numPr>
          <w:ilvl w:val="0"/>
          <w:numId w:val="11"/>
        </w:numPr>
        <w:spacing w:after="0" w:line="276" w:lineRule="auto"/>
        <w:ind w:left="284" w:hanging="284"/>
        <w:jc w:val="both"/>
        <w:rPr>
          <w:rFonts w:eastAsia="SimSun" w:cstheme="minorHAnsi"/>
          <w:sz w:val="24"/>
          <w:szCs w:val="24"/>
          <w:lang w:eastAsia="zh-CN"/>
        </w:rPr>
      </w:pPr>
      <w:r>
        <w:rPr>
          <w:rFonts w:eastAsia="SimSun" w:cstheme="minorHAnsi"/>
          <w:sz w:val="24"/>
          <w:szCs w:val="24"/>
          <w:lang w:eastAsia="zh-CN"/>
        </w:rPr>
        <w:t>o</w:t>
      </w:r>
      <w:r w:rsidR="00C57D24" w:rsidRPr="001643D6">
        <w:rPr>
          <w:rFonts w:eastAsia="SimSun" w:cstheme="minorHAnsi"/>
          <w:sz w:val="24"/>
          <w:szCs w:val="24"/>
          <w:lang w:eastAsia="zh-CN"/>
        </w:rPr>
        <w:t>chrona zasobów wodnych</w:t>
      </w:r>
    </w:p>
    <w:p w14:paraId="06ACB409" w14:textId="2A8368A8" w:rsidR="001643D6" w:rsidRDefault="001643D6" w:rsidP="00645697">
      <w:pPr>
        <w:pStyle w:val="Akapitzlist"/>
        <w:spacing w:after="0" w:line="276" w:lineRule="auto"/>
        <w:ind w:left="567" w:hanging="283"/>
        <w:jc w:val="both"/>
        <w:rPr>
          <w:rFonts w:cstheme="minorHAnsi"/>
          <w:sz w:val="24"/>
          <w:szCs w:val="24"/>
        </w:rPr>
      </w:pPr>
      <w:r>
        <w:rPr>
          <w:rFonts w:eastAsia="SimSun" w:cstheme="minorHAnsi"/>
          <w:sz w:val="24"/>
          <w:szCs w:val="24"/>
          <w:lang w:eastAsia="zh-CN"/>
        </w:rPr>
        <w:lastRenderedPageBreak/>
        <w:t xml:space="preserve">a) </w:t>
      </w:r>
      <w:r w:rsidRPr="001643D6">
        <w:rPr>
          <w:rFonts w:cstheme="minorHAnsi"/>
          <w:sz w:val="24"/>
          <w:szCs w:val="24"/>
        </w:rPr>
        <w:t xml:space="preserve">„Budowa przyłączy kanalizacji sanitarnej w m. Bogusławki i m. Nawra” </w:t>
      </w:r>
    </w:p>
    <w:p w14:paraId="0F1716BF" w14:textId="37D70F1D" w:rsidR="001643D6" w:rsidRDefault="001643D6" w:rsidP="00645697">
      <w:pPr>
        <w:pStyle w:val="Akapitzlist"/>
        <w:spacing w:after="0" w:line="276" w:lineRule="auto"/>
        <w:ind w:left="567" w:hanging="283"/>
        <w:jc w:val="both"/>
        <w:rPr>
          <w:rFonts w:cstheme="minorHAnsi"/>
          <w:sz w:val="24"/>
          <w:szCs w:val="24"/>
        </w:rPr>
      </w:pPr>
      <w:r>
        <w:rPr>
          <w:rFonts w:eastAsia="SimSun" w:cstheme="minorHAnsi"/>
          <w:sz w:val="24"/>
          <w:szCs w:val="24"/>
          <w:lang w:eastAsia="zh-CN"/>
        </w:rPr>
        <w:t xml:space="preserve">b) </w:t>
      </w:r>
      <w:r w:rsidRPr="0088071A">
        <w:rPr>
          <w:rFonts w:cstheme="minorHAnsi"/>
          <w:sz w:val="24"/>
          <w:szCs w:val="24"/>
        </w:rPr>
        <w:t>„Budowa sieci kanalizacji sanitarnej z przyłączami w m. Pluskowęsy - Zalesie oraz sieci wodociągowej z przyłączami w m. Zalesie”</w:t>
      </w:r>
      <w:r>
        <w:rPr>
          <w:rFonts w:cstheme="minorHAnsi"/>
          <w:sz w:val="24"/>
          <w:szCs w:val="24"/>
        </w:rPr>
        <w:t>,</w:t>
      </w:r>
    </w:p>
    <w:p w14:paraId="69EC525B" w14:textId="2C8A1A78" w:rsidR="0038000A" w:rsidRDefault="0038000A" w:rsidP="00645697">
      <w:pPr>
        <w:pStyle w:val="Akapitzlist"/>
        <w:spacing w:after="0" w:line="276" w:lineRule="auto"/>
        <w:ind w:left="567" w:hanging="283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c) </w:t>
      </w:r>
      <w:r w:rsidR="001643D6" w:rsidRPr="0088071A">
        <w:rPr>
          <w:rFonts w:cstheme="minorHAnsi"/>
          <w:sz w:val="24"/>
          <w:szCs w:val="24"/>
        </w:rPr>
        <w:t>„Budowa sieci kanalizacji sanitarnej grawitacyjnej w centrum miejscowości Zalesie”</w:t>
      </w:r>
      <w:r w:rsidR="001643D6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</w:t>
      </w:r>
    </w:p>
    <w:p w14:paraId="25FDAADD" w14:textId="6AAFEC9A" w:rsidR="001643D6" w:rsidRPr="001643D6" w:rsidRDefault="001643D6" w:rsidP="00645697">
      <w:pPr>
        <w:pStyle w:val="Akapitzlist"/>
        <w:spacing w:after="0" w:line="276" w:lineRule="auto"/>
        <w:ind w:left="567" w:hanging="283"/>
        <w:jc w:val="both"/>
        <w:rPr>
          <w:rFonts w:eastAsia="SimSun" w:cstheme="minorHAnsi"/>
          <w:sz w:val="24"/>
          <w:szCs w:val="24"/>
          <w:lang w:eastAsia="zh-CN"/>
        </w:rPr>
      </w:pPr>
      <w:r>
        <w:rPr>
          <w:rFonts w:cstheme="minorHAnsi"/>
          <w:sz w:val="24"/>
          <w:szCs w:val="24"/>
        </w:rPr>
        <w:t xml:space="preserve">d) </w:t>
      </w:r>
      <w:r w:rsidRPr="0088071A">
        <w:rPr>
          <w:rFonts w:cstheme="minorHAnsi"/>
          <w:sz w:val="24"/>
          <w:szCs w:val="24"/>
        </w:rPr>
        <w:t xml:space="preserve">  dofinansowania budowy przydomowych oczyszczalni ścieków</w:t>
      </w:r>
    </w:p>
    <w:p w14:paraId="17AC9A6F" w14:textId="56195568" w:rsidR="00C57D24" w:rsidRDefault="0038000A" w:rsidP="00645697">
      <w:pPr>
        <w:spacing w:after="0" w:line="276" w:lineRule="auto"/>
        <w:ind w:left="567" w:hanging="283"/>
        <w:jc w:val="both"/>
        <w:rPr>
          <w:rFonts w:eastAsia="SimSun" w:cstheme="minorHAnsi"/>
          <w:sz w:val="24"/>
          <w:szCs w:val="24"/>
          <w:lang w:eastAsia="zh-CN"/>
        </w:rPr>
      </w:pPr>
      <w:r>
        <w:rPr>
          <w:rFonts w:eastAsia="SimSun" w:cstheme="minorHAnsi"/>
          <w:sz w:val="24"/>
          <w:szCs w:val="24"/>
          <w:lang w:eastAsia="zh-CN"/>
        </w:rPr>
        <w:tab/>
      </w:r>
      <w:r w:rsidR="001643D6">
        <w:rPr>
          <w:rFonts w:eastAsia="SimSun" w:cstheme="minorHAnsi"/>
          <w:sz w:val="24"/>
          <w:szCs w:val="24"/>
          <w:lang w:eastAsia="zh-CN"/>
        </w:rPr>
        <w:t>W</w:t>
      </w:r>
      <w:r w:rsidR="001643D6" w:rsidRPr="0088071A">
        <w:rPr>
          <w:rFonts w:eastAsia="SimSun" w:cstheme="minorHAnsi"/>
          <w:sz w:val="24"/>
          <w:szCs w:val="24"/>
          <w:lang w:eastAsia="zh-CN"/>
        </w:rPr>
        <w:t xml:space="preserve"> celu ograniczenia zagrożenia dla wód gruntowych związanego z nieszczelnymi zbiornikami bezodpływowymi</w:t>
      </w:r>
      <w:r w:rsidR="001643D6">
        <w:rPr>
          <w:rFonts w:eastAsia="SimSun" w:cstheme="minorHAnsi"/>
          <w:sz w:val="24"/>
          <w:szCs w:val="24"/>
          <w:lang w:eastAsia="zh-CN"/>
        </w:rPr>
        <w:t>, w 2018 r.</w:t>
      </w:r>
      <w:r w:rsidR="001643D6" w:rsidRPr="0088071A">
        <w:rPr>
          <w:rFonts w:eastAsia="SimSun" w:cstheme="minorHAnsi"/>
          <w:sz w:val="24"/>
          <w:szCs w:val="24"/>
          <w:lang w:eastAsia="zh-CN"/>
        </w:rPr>
        <w:t xml:space="preserve"> </w:t>
      </w:r>
      <w:r w:rsidR="001643D6">
        <w:rPr>
          <w:rFonts w:eastAsia="SimSun" w:cstheme="minorHAnsi"/>
          <w:sz w:val="24"/>
          <w:szCs w:val="24"/>
          <w:lang w:eastAsia="zh-CN"/>
        </w:rPr>
        <w:t>d</w:t>
      </w:r>
      <w:r w:rsidR="00C57D24" w:rsidRPr="0088071A">
        <w:rPr>
          <w:rFonts w:eastAsia="SimSun" w:cstheme="minorHAnsi"/>
          <w:sz w:val="24"/>
          <w:szCs w:val="24"/>
          <w:lang w:eastAsia="zh-CN"/>
        </w:rPr>
        <w:t>otacj</w:t>
      </w:r>
      <w:r w:rsidR="001643D6">
        <w:rPr>
          <w:rFonts w:eastAsia="SimSun" w:cstheme="minorHAnsi"/>
          <w:sz w:val="24"/>
          <w:szCs w:val="24"/>
          <w:lang w:eastAsia="zh-CN"/>
        </w:rPr>
        <w:t>ą</w:t>
      </w:r>
      <w:r w:rsidR="00C57D24" w:rsidRPr="0088071A">
        <w:rPr>
          <w:rFonts w:eastAsia="SimSun" w:cstheme="minorHAnsi"/>
          <w:sz w:val="24"/>
          <w:szCs w:val="24"/>
          <w:lang w:eastAsia="zh-CN"/>
        </w:rPr>
        <w:t xml:space="preserve"> celow</w:t>
      </w:r>
      <w:r w:rsidR="001643D6">
        <w:rPr>
          <w:rFonts w:eastAsia="SimSun" w:cstheme="minorHAnsi"/>
          <w:sz w:val="24"/>
          <w:szCs w:val="24"/>
          <w:lang w:eastAsia="zh-CN"/>
        </w:rPr>
        <w:t>ą</w:t>
      </w:r>
      <w:r w:rsidR="00C57D24" w:rsidRPr="0088071A">
        <w:rPr>
          <w:rFonts w:eastAsia="SimSun" w:cstheme="minorHAnsi"/>
          <w:sz w:val="24"/>
          <w:szCs w:val="24"/>
          <w:lang w:eastAsia="zh-CN"/>
        </w:rPr>
        <w:t xml:space="preserve"> na dofinansowanie budowy przyzagrodowych oczyszczalni ścieków </w:t>
      </w:r>
      <w:r w:rsidR="001643D6">
        <w:rPr>
          <w:rFonts w:eastAsia="SimSun" w:cstheme="minorHAnsi"/>
          <w:sz w:val="24"/>
          <w:szCs w:val="24"/>
          <w:lang w:eastAsia="zh-CN"/>
        </w:rPr>
        <w:t xml:space="preserve"> </w:t>
      </w:r>
      <w:r w:rsidR="00C57D24" w:rsidRPr="0088071A">
        <w:rPr>
          <w:rFonts w:eastAsia="SimSun" w:cstheme="minorHAnsi"/>
          <w:sz w:val="24"/>
          <w:szCs w:val="24"/>
          <w:lang w:eastAsia="zh-CN"/>
        </w:rPr>
        <w:t xml:space="preserve">wsparto  montaż 2 szt. przydomowych oczyszczalni ścieków </w:t>
      </w:r>
      <w:r w:rsidR="001643D6">
        <w:rPr>
          <w:rFonts w:eastAsia="SimSun" w:cstheme="minorHAnsi"/>
          <w:sz w:val="24"/>
          <w:szCs w:val="24"/>
          <w:lang w:eastAsia="zh-CN"/>
        </w:rPr>
        <w:t xml:space="preserve">w </w:t>
      </w:r>
      <w:r w:rsidR="00C57D24" w:rsidRPr="0088071A">
        <w:rPr>
          <w:rFonts w:eastAsia="SimSun" w:cstheme="minorHAnsi"/>
          <w:sz w:val="24"/>
          <w:szCs w:val="24"/>
          <w:lang w:eastAsia="zh-CN"/>
        </w:rPr>
        <w:t xml:space="preserve"> budynków prywatnych. (Koszt zadania 21.675,30 zł, kwota dofinansowania z budżetu Gminy 6.000 zł).</w:t>
      </w:r>
    </w:p>
    <w:p w14:paraId="39DC5E45" w14:textId="4BC370C5" w:rsidR="0038000A" w:rsidRPr="0038000A" w:rsidRDefault="0038000A" w:rsidP="00645697">
      <w:pPr>
        <w:spacing w:after="0" w:line="276" w:lineRule="auto"/>
        <w:ind w:left="567"/>
        <w:jc w:val="both"/>
        <w:rPr>
          <w:rFonts w:eastAsia="SimSun" w:cstheme="minorHAnsi"/>
          <w:color w:val="FF0000"/>
          <w:sz w:val="24"/>
          <w:szCs w:val="24"/>
          <w:lang w:eastAsia="zh-CN"/>
        </w:rPr>
      </w:pPr>
      <w:r>
        <w:rPr>
          <w:rFonts w:eastAsia="SimSun" w:cstheme="minorHAnsi"/>
          <w:sz w:val="24"/>
          <w:szCs w:val="24"/>
          <w:lang w:eastAsia="zh-CN"/>
        </w:rPr>
        <w:t xml:space="preserve">Powyższe zadania wymienione w pkt. </w:t>
      </w:r>
      <w:proofErr w:type="spellStart"/>
      <w:r>
        <w:rPr>
          <w:rFonts w:eastAsia="SimSun" w:cstheme="minorHAnsi"/>
          <w:sz w:val="24"/>
          <w:szCs w:val="24"/>
          <w:lang w:eastAsia="zh-CN"/>
        </w:rPr>
        <w:t>a,b,c,d</w:t>
      </w:r>
      <w:proofErr w:type="spellEnd"/>
      <w:r>
        <w:rPr>
          <w:rFonts w:eastAsia="SimSun" w:cstheme="minorHAnsi"/>
          <w:sz w:val="24"/>
          <w:szCs w:val="24"/>
          <w:lang w:eastAsia="zh-CN"/>
        </w:rPr>
        <w:t xml:space="preserve"> </w:t>
      </w:r>
      <w:r>
        <w:rPr>
          <w:rFonts w:cstheme="minorHAnsi"/>
          <w:sz w:val="24"/>
          <w:szCs w:val="24"/>
        </w:rPr>
        <w:t xml:space="preserve"> ujęte zostały w rozdziale 1.2.1 jako stanowiące element realizacji celu </w:t>
      </w:r>
      <w:r>
        <w:rPr>
          <w:rFonts w:cstheme="minorHAnsi"/>
          <w:i/>
          <w:sz w:val="24"/>
          <w:szCs w:val="24"/>
        </w:rPr>
        <w:t xml:space="preserve">Poprawa stanu i rozwój infrastruktury technicznej  </w:t>
      </w:r>
      <w:r>
        <w:rPr>
          <w:rFonts w:cstheme="minorHAnsi"/>
          <w:sz w:val="24"/>
          <w:szCs w:val="24"/>
        </w:rPr>
        <w:t xml:space="preserve">Strategii rozwoju Gminy Chełmża w części dotyczącej projektów realizowanych </w:t>
      </w:r>
      <w:r w:rsidR="000A26AD">
        <w:rPr>
          <w:rFonts w:cstheme="minorHAnsi"/>
          <w:sz w:val="24"/>
          <w:szCs w:val="24"/>
        </w:rPr>
        <w:br/>
      </w:r>
      <w:r>
        <w:rPr>
          <w:rFonts w:cstheme="minorHAnsi"/>
          <w:sz w:val="24"/>
          <w:szCs w:val="24"/>
        </w:rPr>
        <w:t>w ramach poprawy infrastruktury wodno-kanalizacyjnej.</w:t>
      </w:r>
    </w:p>
    <w:p w14:paraId="6408B2EB" w14:textId="77777777" w:rsidR="0038000A" w:rsidRDefault="0038000A" w:rsidP="005026C6">
      <w:pPr>
        <w:pStyle w:val="Akapitzlist"/>
        <w:numPr>
          <w:ilvl w:val="0"/>
          <w:numId w:val="11"/>
        </w:numPr>
        <w:spacing w:after="0" w:line="276" w:lineRule="auto"/>
        <w:ind w:left="284" w:hanging="284"/>
        <w:jc w:val="both"/>
        <w:rPr>
          <w:rFonts w:eastAsia="SimSun" w:cstheme="minorHAnsi"/>
          <w:sz w:val="24"/>
          <w:szCs w:val="24"/>
          <w:lang w:eastAsia="zh-CN"/>
        </w:rPr>
      </w:pPr>
      <w:r w:rsidRPr="0038000A">
        <w:rPr>
          <w:rFonts w:eastAsia="SimSun" w:cstheme="minorHAnsi"/>
          <w:sz w:val="24"/>
          <w:szCs w:val="24"/>
          <w:lang w:eastAsia="zh-CN"/>
        </w:rPr>
        <w:t>w</w:t>
      </w:r>
      <w:r w:rsidR="00C57D24" w:rsidRPr="0038000A">
        <w:rPr>
          <w:rFonts w:eastAsia="SimSun" w:cstheme="minorHAnsi"/>
          <w:sz w:val="24"/>
          <w:szCs w:val="24"/>
          <w:lang w:eastAsia="zh-CN"/>
        </w:rPr>
        <w:t xml:space="preserve">drożenie nowoczesnego systemu gospodarki odpadami </w:t>
      </w:r>
    </w:p>
    <w:p w14:paraId="1361A969" w14:textId="06A650B6" w:rsidR="00C57D24" w:rsidRDefault="0038000A" w:rsidP="0032314E">
      <w:pPr>
        <w:pStyle w:val="Akapitzlist"/>
        <w:spacing w:after="0" w:line="276" w:lineRule="auto"/>
        <w:ind w:left="284"/>
        <w:jc w:val="both"/>
        <w:rPr>
          <w:rFonts w:eastAsia="SimSun" w:cstheme="minorHAnsi"/>
          <w:sz w:val="24"/>
          <w:szCs w:val="24"/>
          <w:lang w:eastAsia="zh-CN"/>
        </w:rPr>
      </w:pPr>
      <w:r>
        <w:rPr>
          <w:rFonts w:eastAsia="SimSun" w:cstheme="minorHAnsi"/>
          <w:sz w:val="24"/>
          <w:szCs w:val="24"/>
          <w:lang w:eastAsia="zh-CN"/>
        </w:rPr>
        <w:t>S</w:t>
      </w:r>
      <w:r w:rsidR="00C57D24" w:rsidRPr="0038000A">
        <w:rPr>
          <w:rFonts w:eastAsia="SimSun" w:cstheme="minorHAnsi"/>
          <w:sz w:val="24"/>
          <w:szCs w:val="24"/>
          <w:lang w:eastAsia="zh-CN"/>
        </w:rPr>
        <w:t xml:space="preserve">ystem </w:t>
      </w:r>
      <w:r>
        <w:rPr>
          <w:rFonts w:eastAsia="SimSun" w:cstheme="minorHAnsi"/>
          <w:sz w:val="24"/>
          <w:szCs w:val="24"/>
          <w:lang w:eastAsia="zh-CN"/>
        </w:rPr>
        <w:t xml:space="preserve">gospodarki odpadami </w:t>
      </w:r>
      <w:r w:rsidR="00C57D24" w:rsidRPr="0038000A">
        <w:rPr>
          <w:rFonts w:eastAsia="SimSun" w:cstheme="minorHAnsi"/>
          <w:sz w:val="24"/>
          <w:szCs w:val="24"/>
          <w:lang w:eastAsia="zh-CN"/>
        </w:rPr>
        <w:t>funkcjonuje od 2013 r.</w:t>
      </w:r>
      <w:r>
        <w:rPr>
          <w:rFonts w:eastAsia="SimSun" w:cstheme="minorHAnsi"/>
          <w:sz w:val="24"/>
          <w:szCs w:val="24"/>
          <w:lang w:eastAsia="zh-CN"/>
        </w:rPr>
        <w:t xml:space="preserve"> W</w:t>
      </w:r>
      <w:r w:rsidR="00C57D24" w:rsidRPr="0088071A">
        <w:rPr>
          <w:rFonts w:eastAsia="SimSun" w:cstheme="minorHAnsi"/>
          <w:sz w:val="24"/>
          <w:szCs w:val="24"/>
          <w:lang w:eastAsia="zh-CN"/>
        </w:rPr>
        <w:t xml:space="preserve"> dniu 02.01.2018 r. </w:t>
      </w:r>
      <w:r>
        <w:rPr>
          <w:rFonts w:eastAsia="SimSun" w:cstheme="minorHAnsi"/>
          <w:sz w:val="24"/>
          <w:szCs w:val="24"/>
          <w:lang w:eastAsia="zh-CN"/>
        </w:rPr>
        <w:t xml:space="preserve">Gmina Chełmża zawarła </w:t>
      </w:r>
      <w:r w:rsidR="00C57D24" w:rsidRPr="0088071A">
        <w:rPr>
          <w:rFonts w:eastAsia="SimSun" w:cstheme="minorHAnsi"/>
          <w:sz w:val="24"/>
          <w:szCs w:val="24"/>
          <w:lang w:eastAsia="zh-CN"/>
        </w:rPr>
        <w:t>trzyletnią umowę z Zakładem Gospodarki Komunalnej Sp. z o.o. w Chełmży na odbiór i zagospodarowanie odpadów komunalnych powstałych na terenie Gminy Chełmża (w tym obsługa PSZOK).</w:t>
      </w:r>
    </w:p>
    <w:p w14:paraId="3CCD5B54" w14:textId="7A6F98F6" w:rsidR="0032314E" w:rsidRPr="0032314E" w:rsidRDefault="0032314E" w:rsidP="0032314E">
      <w:pPr>
        <w:spacing w:after="0"/>
        <w:ind w:left="284"/>
        <w:jc w:val="both"/>
        <w:rPr>
          <w:sz w:val="24"/>
          <w:szCs w:val="24"/>
        </w:rPr>
      </w:pPr>
      <w:r w:rsidRPr="0032314E">
        <w:rPr>
          <w:sz w:val="24"/>
          <w:szCs w:val="24"/>
        </w:rPr>
        <w:t xml:space="preserve">Wg. stanu na dzień 31.12.2018 – </w:t>
      </w:r>
      <w:r>
        <w:rPr>
          <w:sz w:val="24"/>
          <w:szCs w:val="24"/>
        </w:rPr>
        <w:t>złożono</w:t>
      </w:r>
      <w:r w:rsidRPr="0032314E">
        <w:rPr>
          <w:sz w:val="24"/>
          <w:szCs w:val="24"/>
        </w:rPr>
        <w:t xml:space="preserve"> 2406 deklaracji o wysokości opłaty za gospodarowanie odpadami komunalnymi</w:t>
      </w:r>
      <w:r>
        <w:rPr>
          <w:sz w:val="24"/>
          <w:szCs w:val="24"/>
        </w:rPr>
        <w:t>,</w:t>
      </w:r>
      <w:r w:rsidRPr="0032314E">
        <w:rPr>
          <w:sz w:val="24"/>
          <w:szCs w:val="24"/>
        </w:rPr>
        <w:t xml:space="preserve"> dla których naliczono należności.</w:t>
      </w:r>
      <w:r>
        <w:rPr>
          <w:sz w:val="24"/>
          <w:szCs w:val="24"/>
        </w:rPr>
        <w:t xml:space="preserve"> </w:t>
      </w:r>
      <w:r w:rsidRPr="0032314E">
        <w:rPr>
          <w:sz w:val="24"/>
          <w:szCs w:val="24"/>
        </w:rPr>
        <w:t>Segregację odpadów zadeklarowało 2.231 gospodarstw domowych co stanowi 92%</w:t>
      </w:r>
      <w:r>
        <w:rPr>
          <w:sz w:val="24"/>
          <w:szCs w:val="24"/>
        </w:rPr>
        <w:t xml:space="preserve"> ogólnej ilości odbiorców. Zadeklarowany brak segregacji występuje w </w:t>
      </w:r>
      <w:r w:rsidRPr="0032314E">
        <w:rPr>
          <w:sz w:val="24"/>
          <w:szCs w:val="24"/>
        </w:rPr>
        <w:t>175 gospodarstw</w:t>
      </w:r>
      <w:r>
        <w:rPr>
          <w:sz w:val="24"/>
          <w:szCs w:val="24"/>
        </w:rPr>
        <w:t>ach</w:t>
      </w:r>
      <w:r w:rsidRPr="0032314E">
        <w:rPr>
          <w:sz w:val="24"/>
          <w:szCs w:val="24"/>
        </w:rPr>
        <w:t xml:space="preserve"> domowych co stanowi 8 %</w:t>
      </w:r>
      <w:r>
        <w:rPr>
          <w:sz w:val="24"/>
          <w:szCs w:val="24"/>
        </w:rPr>
        <w:t>.</w:t>
      </w:r>
    </w:p>
    <w:p w14:paraId="2D35881F" w14:textId="5833BDFF" w:rsidR="0032314E" w:rsidRPr="0032314E" w:rsidRDefault="0032314E" w:rsidP="0032314E">
      <w:pPr>
        <w:spacing w:after="0"/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t>Ilość zebranych odpadów w  2018 r. wraz z porównaniem wyniku w stosunku do roku 2017  przedstawia się następująco:</w:t>
      </w:r>
    </w:p>
    <w:p w14:paraId="79B3E899" w14:textId="540CD187" w:rsidR="0032314E" w:rsidRPr="0032314E" w:rsidRDefault="0032314E" w:rsidP="0032314E">
      <w:pPr>
        <w:spacing w:after="0"/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32314E">
        <w:rPr>
          <w:sz w:val="24"/>
          <w:szCs w:val="24"/>
        </w:rPr>
        <w:t xml:space="preserve"> zmieszan</w:t>
      </w:r>
      <w:r>
        <w:rPr>
          <w:sz w:val="24"/>
          <w:szCs w:val="24"/>
        </w:rPr>
        <w:t>e</w:t>
      </w:r>
      <w:r w:rsidRPr="0032314E">
        <w:rPr>
          <w:sz w:val="24"/>
          <w:szCs w:val="24"/>
        </w:rPr>
        <w:t xml:space="preserve"> odpad</w:t>
      </w:r>
      <w:r>
        <w:rPr>
          <w:sz w:val="24"/>
          <w:szCs w:val="24"/>
        </w:rPr>
        <w:t>y</w:t>
      </w:r>
      <w:r w:rsidRPr="0032314E">
        <w:rPr>
          <w:sz w:val="24"/>
          <w:szCs w:val="24"/>
        </w:rPr>
        <w:t xml:space="preserve"> komunaln</w:t>
      </w:r>
      <w:r>
        <w:rPr>
          <w:sz w:val="24"/>
          <w:szCs w:val="24"/>
        </w:rPr>
        <w:t xml:space="preserve">e - </w:t>
      </w:r>
      <w:r w:rsidRPr="0032314E">
        <w:rPr>
          <w:sz w:val="24"/>
          <w:szCs w:val="24"/>
        </w:rPr>
        <w:t xml:space="preserve"> 1017,62 Mg (mniej o 70 Mg)</w:t>
      </w:r>
      <w:r>
        <w:rPr>
          <w:sz w:val="24"/>
          <w:szCs w:val="24"/>
        </w:rPr>
        <w:t>,</w:t>
      </w:r>
    </w:p>
    <w:p w14:paraId="05EF1F89" w14:textId="0945DEC0" w:rsidR="0032314E" w:rsidRPr="0032314E" w:rsidRDefault="0032314E" w:rsidP="0032314E">
      <w:pPr>
        <w:spacing w:after="0"/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t>- o</w:t>
      </w:r>
      <w:r w:rsidRPr="0032314E">
        <w:rPr>
          <w:sz w:val="24"/>
          <w:szCs w:val="24"/>
        </w:rPr>
        <w:t>dpady wielkogabarytowe 55,64 Mg (wzrost o 38 Mg),</w:t>
      </w:r>
    </w:p>
    <w:p w14:paraId="41997840" w14:textId="54707F41" w:rsidR="0032314E" w:rsidRPr="0032314E" w:rsidRDefault="0032314E" w:rsidP="0032314E">
      <w:pPr>
        <w:spacing w:after="0"/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t>- o</w:t>
      </w:r>
      <w:r w:rsidRPr="0032314E">
        <w:rPr>
          <w:sz w:val="24"/>
          <w:szCs w:val="24"/>
        </w:rPr>
        <w:t>pakowania z papieru i tektury 28,90 Mg (wzrost o 11 Mg),</w:t>
      </w:r>
    </w:p>
    <w:p w14:paraId="37A712E8" w14:textId="4120BDFC" w:rsidR="0032314E" w:rsidRPr="0032314E" w:rsidRDefault="0032314E" w:rsidP="0032314E">
      <w:pPr>
        <w:spacing w:after="0"/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t>- o</w:t>
      </w:r>
      <w:r w:rsidRPr="0032314E">
        <w:rPr>
          <w:sz w:val="24"/>
          <w:szCs w:val="24"/>
        </w:rPr>
        <w:t>pakowania z tworzyw sztucznych 40,65 Mg, (wzrost o 2 Mg),</w:t>
      </w:r>
    </w:p>
    <w:p w14:paraId="1F8D1817" w14:textId="3EBE635A" w:rsidR="0032314E" w:rsidRPr="0032314E" w:rsidRDefault="0032314E" w:rsidP="0032314E">
      <w:pPr>
        <w:spacing w:after="0"/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t>- o</w:t>
      </w:r>
      <w:r w:rsidRPr="0032314E">
        <w:rPr>
          <w:sz w:val="24"/>
          <w:szCs w:val="24"/>
        </w:rPr>
        <w:t>pakowania ze szkła 179,256 Mg (wzrost o 30 Mg),</w:t>
      </w:r>
    </w:p>
    <w:p w14:paraId="02E1DA9D" w14:textId="10659791" w:rsidR="0032314E" w:rsidRPr="0032314E" w:rsidRDefault="0032314E" w:rsidP="0032314E">
      <w:pPr>
        <w:spacing w:after="0"/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t>- o</w:t>
      </w:r>
      <w:r w:rsidRPr="0032314E">
        <w:rPr>
          <w:sz w:val="24"/>
          <w:szCs w:val="24"/>
        </w:rPr>
        <w:t>dpady  ulegające biodegradacji 104,12 Mg (wzrost o 36 Mg)</w:t>
      </w:r>
      <w:r w:rsidR="00284685">
        <w:rPr>
          <w:sz w:val="24"/>
          <w:szCs w:val="24"/>
        </w:rPr>
        <w:t>,</w:t>
      </w:r>
    </w:p>
    <w:p w14:paraId="7F0930D0" w14:textId="6788ACBB" w:rsidR="0032314E" w:rsidRPr="0032314E" w:rsidRDefault="00284685" w:rsidP="00284685">
      <w:pPr>
        <w:spacing w:after="0"/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t>- ż</w:t>
      </w:r>
      <w:r w:rsidR="0032314E" w:rsidRPr="0032314E">
        <w:rPr>
          <w:sz w:val="24"/>
          <w:szCs w:val="24"/>
        </w:rPr>
        <w:t>elazo i metal 1,01 Mg</w:t>
      </w:r>
      <w:r>
        <w:rPr>
          <w:sz w:val="24"/>
          <w:szCs w:val="24"/>
        </w:rPr>
        <w:t>.</w:t>
      </w:r>
    </w:p>
    <w:p w14:paraId="38D84C1A" w14:textId="77777777" w:rsidR="00284685" w:rsidRDefault="00284685" w:rsidP="00284685">
      <w:pPr>
        <w:spacing w:after="0"/>
        <w:ind w:left="284"/>
        <w:rPr>
          <w:sz w:val="24"/>
          <w:szCs w:val="24"/>
        </w:rPr>
      </w:pPr>
      <w:r>
        <w:rPr>
          <w:sz w:val="24"/>
          <w:szCs w:val="24"/>
        </w:rPr>
        <w:t>W 2018 r. p</w:t>
      </w:r>
      <w:r w:rsidR="0032314E" w:rsidRPr="0032314E">
        <w:rPr>
          <w:sz w:val="24"/>
          <w:szCs w:val="24"/>
        </w:rPr>
        <w:t xml:space="preserve">rzeprowadzono </w:t>
      </w:r>
      <w:r>
        <w:rPr>
          <w:sz w:val="24"/>
          <w:szCs w:val="24"/>
        </w:rPr>
        <w:t>dodatkowo:</w:t>
      </w:r>
    </w:p>
    <w:p w14:paraId="32CFE86A" w14:textId="77777777" w:rsidR="00284685" w:rsidRDefault="00284685" w:rsidP="00284685">
      <w:pPr>
        <w:spacing w:after="0"/>
        <w:ind w:left="284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32314E" w:rsidRPr="0032314E">
        <w:rPr>
          <w:sz w:val="24"/>
          <w:szCs w:val="24"/>
        </w:rPr>
        <w:t xml:space="preserve">akcję edukacyjną w szkołach </w:t>
      </w:r>
      <w:r>
        <w:rPr>
          <w:sz w:val="24"/>
          <w:szCs w:val="24"/>
        </w:rPr>
        <w:t>w zakresie dbałości o środowisko</w:t>
      </w:r>
      <w:r w:rsidR="0032314E" w:rsidRPr="0032314E">
        <w:rPr>
          <w:sz w:val="24"/>
          <w:szCs w:val="24"/>
        </w:rPr>
        <w:t xml:space="preserve">, </w:t>
      </w:r>
    </w:p>
    <w:p w14:paraId="694FE278" w14:textId="77777777" w:rsidR="00284685" w:rsidRDefault="00284685" w:rsidP="00284685">
      <w:pPr>
        <w:spacing w:after="0"/>
        <w:ind w:left="284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32314E" w:rsidRPr="0032314E">
        <w:rPr>
          <w:sz w:val="24"/>
          <w:szCs w:val="24"/>
        </w:rPr>
        <w:t>konkurs pn.</w:t>
      </w:r>
      <w:r>
        <w:rPr>
          <w:sz w:val="24"/>
          <w:szCs w:val="24"/>
        </w:rPr>
        <w:t>”</w:t>
      </w:r>
      <w:r w:rsidR="0032314E" w:rsidRPr="0032314E">
        <w:rPr>
          <w:sz w:val="24"/>
          <w:szCs w:val="24"/>
        </w:rPr>
        <w:t xml:space="preserve"> Drugie życie odpadów</w:t>
      </w:r>
      <w:r>
        <w:rPr>
          <w:sz w:val="24"/>
          <w:szCs w:val="24"/>
        </w:rPr>
        <w:t>”</w:t>
      </w:r>
      <w:r w:rsidR="0032314E" w:rsidRPr="0032314E">
        <w:rPr>
          <w:sz w:val="24"/>
          <w:szCs w:val="24"/>
        </w:rPr>
        <w:t xml:space="preserve">,  </w:t>
      </w:r>
    </w:p>
    <w:p w14:paraId="71A90D88" w14:textId="77777777" w:rsidR="00284685" w:rsidRDefault="00284685" w:rsidP="00284685">
      <w:pPr>
        <w:spacing w:after="0"/>
        <w:ind w:left="284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32314E" w:rsidRPr="0032314E">
        <w:rPr>
          <w:sz w:val="24"/>
          <w:szCs w:val="24"/>
        </w:rPr>
        <w:t xml:space="preserve">zbiórkę odpadów wielkogabarytowych, </w:t>
      </w:r>
    </w:p>
    <w:p w14:paraId="3572FDAE" w14:textId="32F5660D" w:rsidR="0032314E" w:rsidRPr="00284685" w:rsidRDefault="00284685" w:rsidP="00284685">
      <w:pPr>
        <w:spacing w:after="0"/>
        <w:ind w:left="284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32314E" w:rsidRPr="0032314E">
        <w:rPr>
          <w:sz w:val="24"/>
          <w:szCs w:val="24"/>
        </w:rPr>
        <w:t>akcję sprzątania świata.</w:t>
      </w:r>
    </w:p>
    <w:p w14:paraId="24ACD213" w14:textId="19045BF0" w:rsidR="00C57D24" w:rsidRPr="0088071A" w:rsidRDefault="00C57D24" w:rsidP="00645697">
      <w:pPr>
        <w:spacing w:after="0" w:line="276" w:lineRule="auto"/>
        <w:jc w:val="both"/>
        <w:rPr>
          <w:rFonts w:eastAsia="SimSun" w:cstheme="minorHAnsi"/>
          <w:sz w:val="24"/>
          <w:szCs w:val="24"/>
          <w:lang w:eastAsia="zh-CN"/>
        </w:rPr>
      </w:pPr>
      <w:r w:rsidRPr="0088071A">
        <w:rPr>
          <w:rFonts w:eastAsia="SimSun" w:cstheme="minorHAnsi"/>
          <w:sz w:val="24"/>
          <w:szCs w:val="24"/>
          <w:lang w:eastAsia="zh-CN"/>
        </w:rPr>
        <w:t>5) zadrzewie</w:t>
      </w:r>
      <w:r w:rsidR="00A64384">
        <w:rPr>
          <w:rFonts w:eastAsia="SimSun" w:cstheme="minorHAnsi"/>
          <w:sz w:val="24"/>
          <w:szCs w:val="24"/>
          <w:lang w:eastAsia="zh-CN"/>
        </w:rPr>
        <w:t>nia</w:t>
      </w:r>
      <w:r w:rsidRPr="0088071A">
        <w:rPr>
          <w:rFonts w:eastAsia="SimSun" w:cstheme="minorHAnsi"/>
          <w:sz w:val="24"/>
          <w:szCs w:val="24"/>
          <w:lang w:eastAsia="zh-CN"/>
        </w:rPr>
        <w:t xml:space="preserve"> i rozwój terenów zielonych</w:t>
      </w:r>
    </w:p>
    <w:p w14:paraId="1503EDD5" w14:textId="23CA1BFF" w:rsidR="00C57D24" w:rsidRPr="0088071A" w:rsidRDefault="00A64384" w:rsidP="00645697">
      <w:pPr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eastAsia="SimSun" w:cstheme="minorHAnsi"/>
          <w:sz w:val="24"/>
          <w:szCs w:val="24"/>
          <w:lang w:eastAsia="zh-CN"/>
        </w:rPr>
      </w:pPr>
      <w:r>
        <w:rPr>
          <w:rFonts w:eastAsia="SimSun" w:cstheme="minorHAnsi"/>
          <w:sz w:val="24"/>
          <w:szCs w:val="24"/>
          <w:lang w:eastAsia="zh-CN"/>
        </w:rPr>
        <w:t>a)</w:t>
      </w:r>
      <w:r w:rsidR="00C57D24" w:rsidRPr="0088071A">
        <w:rPr>
          <w:rFonts w:eastAsia="SimSun" w:cstheme="minorHAnsi"/>
          <w:sz w:val="24"/>
          <w:szCs w:val="24"/>
          <w:lang w:eastAsia="zh-CN"/>
        </w:rPr>
        <w:t xml:space="preserve"> </w:t>
      </w:r>
      <w:r>
        <w:rPr>
          <w:rFonts w:eastAsia="SimSun" w:cstheme="minorHAnsi"/>
          <w:sz w:val="24"/>
          <w:szCs w:val="24"/>
          <w:lang w:eastAsia="zh-CN"/>
        </w:rPr>
        <w:t>n</w:t>
      </w:r>
      <w:r w:rsidR="00C57D24" w:rsidRPr="0088071A">
        <w:rPr>
          <w:rFonts w:eastAsia="SimSun" w:cstheme="minorHAnsi"/>
          <w:sz w:val="24"/>
          <w:szCs w:val="24"/>
          <w:lang w:eastAsia="zh-CN"/>
        </w:rPr>
        <w:t xml:space="preserve">asadzenia drzew i krzewów na terenie Gminy Chełmża w ramach programu priorytetowego </w:t>
      </w:r>
      <w:r w:rsidR="00473BC4">
        <w:rPr>
          <w:rFonts w:eastAsia="SimSun" w:cstheme="minorHAnsi"/>
          <w:sz w:val="24"/>
          <w:szCs w:val="24"/>
          <w:lang w:eastAsia="zh-CN"/>
        </w:rPr>
        <w:t>„</w:t>
      </w:r>
      <w:r w:rsidR="00C57D24" w:rsidRPr="0088071A">
        <w:rPr>
          <w:rFonts w:eastAsia="SimSun" w:cstheme="minorHAnsi"/>
          <w:sz w:val="24"/>
          <w:szCs w:val="24"/>
          <w:lang w:eastAsia="zh-CN"/>
        </w:rPr>
        <w:t>Ochrona przyrody 2018</w:t>
      </w:r>
      <w:r w:rsidR="00473BC4">
        <w:rPr>
          <w:rFonts w:eastAsia="SimSun" w:cstheme="minorHAnsi"/>
          <w:sz w:val="24"/>
          <w:szCs w:val="24"/>
          <w:lang w:eastAsia="zh-CN"/>
        </w:rPr>
        <w:t>”</w:t>
      </w:r>
      <w:r w:rsidR="00C57D24" w:rsidRPr="0088071A">
        <w:rPr>
          <w:rFonts w:eastAsia="SimSun" w:cstheme="minorHAnsi"/>
          <w:sz w:val="24"/>
          <w:szCs w:val="24"/>
          <w:lang w:eastAsia="zh-CN"/>
        </w:rPr>
        <w:t xml:space="preserve">.  </w:t>
      </w:r>
      <w:r w:rsidR="00473BC4">
        <w:rPr>
          <w:rFonts w:eastAsia="SimSun" w:cstheme="minorHAnsi"/>
          <w:sz w:val="24"/>
          <w:szCs w:val="24"/>
          <w:lang w:eastAsia="zh-CN"/>
        </w:rPr>
        <w:t>Dokonane nasadzenia: d</w:t>
      </w:r>
      <w:r w:rsidR="00C57D24" w:rsidRPr="0088071A">
        <w:rPr>
          <w:rFonts w:eastAsia="SimSun" w:cstheme="minorHAnsi"/>
          <w:sz w:val="24"/>
          <w:szCs w:val="24"/>
          <w:lang w:eastAsia="zh-CN"/>
        </w:rPr>
        <w:t xml:space="preserve">rzewa liściaste </w:t>
      </w:r>
      <w:r w:rsidR="000A26AD">
        <w:rPr>
          <w:rFonts w:eastAsia="SimSun" w:cstheme="minorHAnsi"/>
          <w:sz w:val="24"/>
          <w:szCs w:val="24"/>
          <w:lang w:eastAsia="zh-CN"/>
        </w:rPr>
        <w:br/>
      </w:r>
      <w:r w:rsidR="00C57D24" w:rsidRPr="0088071A">
        <w:rPr>
          <w:rFonts w:eastAsia="SimSun" w:cstheme="minorHAnsi"/>
          <w:sz w:val="24"/>
          <w:szCs w:val="24"/>
          <w:lang w:eastAsia="zh-CN"/>
        </w:rPr>
        <w:t>i iglaste - 1164 szt., krzewy - 1425 szt., byliny - 671 szt.</w:t>
      </w:r>
    </w:p>
    <w:p w14:paraId="754F1C64" w14:textId="77777777" w:rsidR="00473BC4" w:rsidRDefault="00473BC4" w:rsidP="00645697">
      <w:pPr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eastAsia="SimSun" w:cstheme="minorHAnsi"/>
          <w:sz w:val="24"/>
          <w:szCs w:val="24"/>
          <w:lang w:eastAsia="zh-CN"/>
        </w:rPr>
      </w:pPr>
      <w:r>
        <w:rPr>
          <w:rFonts w:eastAsia="SimSun" w:cstheme="minorHAnsi"/>
          <w:sz w:val="24"/>
          <w:szCs w:val="24"/>
          <w:lang w:eastAsia="zh-CN"/>
        </w:rPr>
        <w:lastRenderedPageBreak/>
        <w:tab/>
      </w:r>
      <w:r w:rsidR="00C57D24" w:rsidRPr="0088071A">
        <w:rPr>
          <w:rFonts w:eastAsia="SimSun" w:cstheme="minorHAnsi"/>
          <w:sz w:val="24"/>
          <w:szCs w:val="24"/>
          <w:lang w:eastAsia="zh-CN"/>
        </w:rPr>
        <w:t>Nasadzenia wykonano w m. Kończewice, Drzonówko, Dziemiony, Brąchnówko, Nawra, Nowa Chełmża, Zalesie. Koszt zadania – 22.319,26 zł.</w:t>
      </w:r>
    </w:p>
    <w:p w14:paraId="655FEFCF" w14:textId="77777777" w:rsidR="00473BC4" w:rsidRDefault="00473BC4" w:rsidP="00645697">
      <w:pPr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eastAsia="SimSun" w:cstheme="minorHAnsi"/>
          <w:sz w:val="24"/>
          <w:szCs w:val="24"/>
          <w:lang w:eastAsia="zh-CN"/>
        </w:rPr>
      </w:pPr>
      <w:r>
        <w:rPr>
          <w:rFonts w:eastAsia="SimSun" w:cstheme="minorHAnsi"/>
          <w:sz w:val="24"/>
          <w:szCs w:val="24"/>
          <w:lang w:eastAsia="zh-CN"/>
        </w:rPr>
        <w:t xml:space="preserve">b) </w:t>
      </w:r>
      <w:r w:rsidRPr="00473BC4">
        <w:rPr>
          <w:rFonts w:eastAsia="SimSun" w:cstheme="minorHAnsi"/>
          <w:sz w:val="24"/>
          <w:szCs w:val="24"/>
          <w:lang w:eastAsia="zh-CN"/>
        </w:rPr>
        <w:t>n</w:t>
      </w:r>
      <w:r w:rsidR="00C57D24" w:rsidRPr="00473BC4">
        <w:rPr>
          <w:rFonts w:eastAsia="SimSun" w:cstheme="minorHAnsi"/>
          <w:sz w:val="24"/>
          <w:szCs w:val="24"/>
          <w:lang w:eastAsia="zh-CN"/>
        </w:rPr>
        <w:t xml:space="preserve">asadzenia drzew i krzewów w ramach zadania </w:t>
      </w:r>
      <w:r w:rsidRPr="00473BC4">
        <w:rPr>
          <w:rFonts w:eastAsia="SimSun" w:cstheme="minorHAnsi"/>
          <w:sz w:val="24"/>
          <w:szCs w:val="24"/>
          <w:lang w:eastAsia="zh-CN"/>
        </w:rPr>
        <w:t>„</w:t>
      </w:r>
      <w:r w:rsidR="00C57D24" w:rsidRPr="00473BC4">
        <w:rPr>
          <w:rFonts w:eastAsia="SimSun" w:cstheme="minorHAnsi"/>
          <w:sz w:val="24"/>
          <w:szCs w:val="24"/>
          <w:lang w:eastAsia="zh-CN"/>
        </w:rPr>
        <w:t>Uporządkowanie przestrzeni publicznej w centrum wsi Zalesie</w:t>
      </w:r>
      <w:r w:rsidRPr="00473BC4">
        <w:rPr>
          <w:rFonts w:eastAsia="SimSun" w:cstheme="minorHAnsi"/>
          <w:sz w:val="24"/>
          <w:szCs w:val="24"/>
          <w:lang w:eastAsia="zh-CN"/>
        </w:rPr>
        <w:t>”</w:t>
      </w:r>
      <w:r w:rsidR="00C57D24" w:rsidRPr="00473BC4">
        <w:rPr>
          <w:rFonts w:eastAsia="SimSun" w:cstheme="minorHAnsi"/>
          <w:sz w:val="24"/>
          <w:szCs w:val="24"/>
          <w:lang w:eastAsia="zh-CN"/>
        </w:rPr>
        <w:t xml:space="preserve">. </w:t>
      </w:r>
      <w:r w:rsidRPr="00473BC4">
        <w:rPr>
          <w:rFonts w:eastAsia="SimSun" w:cstheme="minorHAnsi"/>
          <w:sz w:val="24"/>
          <w:szCs w:val="24"/>
          <w:lang w:eastAsia="zh-CN"/>
        </w:rPr>
        <w:t xml:space="preserve">Ilość </w:t>
      </w:r>
      <w:proofErr w:type="spellStart"/>
      <w:r w:rsidRPr="00473BC4">
        <w:rPr>
          <w:rFonts w:eastAsia="SimSun" w:cstheme="minorHAnsi"/>
          <w:sz w:val="24"/>
          <w:szCs w:val="24"/>
          <w:lang w:eastAsia="zh-CN"/>
        </w:rPr>
        <w:t>nasadzeń</w:t>
      </w:r>
      <w:proofErr w:type="spellEnd"/>
      <w:r w:rsidRPr="00473BC4">
        <w:rPr>
          <w:rFonts w:eastAsia="SimSun" w:cstheme="minorHAnsi"/>
          <w:sz w:val="24"/>
          <w:szCs w:val="24"/>
          <w:lang w:eastAsia="zh-CN"/>
        </w:rPr>
        <w:t>: d</w:t>
      </w:r>
      <w:r w:rsidR="00C57D24" w:rsidRPr="00473BC4">
        <w:rPr>
          <w:rFonts w:eastAsia="SimSun" w:cstheme="minorHAnsi"/>
          <w:sz w:val="24"/>
          <w:szCs w:val="24"/>
          <w:lang w:eastAsia="zh-CN"/>
        </w:rPr>
        <w:t>rzewa liściaste i iglaste - 71 szt., krzewy - 326 szt., byliny - 177 szt. Koszt zadania 66 511,51 zł</w:t>
      </w:r>
      <w:r w:rsidRPr="00473BC4">
        <w:rPr>
          <w:rFonts w:eastAsia="SimSun" w:cstheme="minorHAnsi"/>
          <w:sz w:val="24"/>
          <w:szCs w:val="24"/>
          <w:lang w:eastAsia="zh-CN"/>
        </w:rPr>
        <w:t>.</w:t>
      </w:r>
      <w:r>
        <w:rPr>
          <w:rFonts w:eastAsia="SimSun" w:cstheme="minorHAnsi"/>
          <w:sz w:val="24"/>
          <w:szCs w:val="24"/>
          <w:lang w:eastAsia="zh-CN"/>
        </w:rPr>
        <w:t xml:space="preserve"> </w:t>
      </w:r>
    </w:p>
    <w:p w14:paraId="740AE12F" w14:textId="2C7FCAC4" w:rsidR="00473BC4" w:rsidRPr="00473BC4" w:rsidRDefault="00473BC4" w:rsidP="00645697">
      <w:pPr>
        <w:autoSpaceDE w:val="0"/>
        <w:autoSpaceDN w:val="0"/>
        <w:adjustRightInd w:val="0"/>
        <w:spacing w:after="0" w:line="276" w:lineRule="auto"/>
        <w:ind w:left="567" w:hanging="283"/>
        <w:jc w:val="both"/>
        <w:rPr>
          <w:rFonts w:eastAsia="SimSun" w:cstheme="minorHAnsi"/>
          <w:sz w:val="24"/>
          <w:szCs w:val="24"/>
          <w:lang w:eastAsia="zh-CN"/>
        </w:rPr>
      </w:pPr>
      <w:r>
        <w:rPr>
          <w:rFonts w:eastAsia="SimSun" w:cstheme="minorHAnsi"/>
          <w:sz w:val="24"/>
          <w:szCs w:val="24"/>
          <w:lang w:eastAsia="zh-CN"/>
        </w:rPr>
        <w:tab/>
        <w:t>Zadanie ujęte w rozdz. 1.2.2 oraz 4- LPR.</w:t>
      </w:r>
    </w:p>
    <w:p w14:paraId="02FEAD64" w14:textId="1BA0C4BB" w:rsidR="00C57D24" w:rsidRPr="0088071A" w:rsidRDefault="00473BC4" w:rsidP="00645697">
      <w:pPr>
        <w:spacing w:after="0" w:line="276" w:lineRule="auto"/>
        <w:ind w:left="567" w:hanging="283"/>
        <w:jc w:val="both"/>
        <w:rPr>
          <w:rFonts w:eastAsia="SimSun" w:cstheme="minorHAnsi"/>
          <w:sz w:val="24"/>
          <w:szCs w:val="24"/>
          <w:lang w:eastAsia="zh-CN"/>
        </w:rPr>
      </w:pPr>
      <w:r>
        <w:rPr>
          <w:rFonts w:eastAsia="SimSun" w:cstheme="minorHAnsi"/>
          <w:sz w:val="24"/>
          <w:szCs w:val="24"/>
          <w:lang w:eastAsia="zh-CN"/>
        </w:rPr>
        <w:t>c)</w:t>
      </w:r>
      <w:r w:rsidR="00C57D24" w:rsidRPr="0088071A">
        <w:rPr>
          <w:rFonts w:eastAsia="SimSun" w:cstheme="minorHAnsi"/>
          <w:sz w:val="24"/>
          <w:szCs w:val="24"/>
          <w:lang w:eastAsia="zh-CN"/>
        </w:rPr>
        <w:t xml:space="preserve"> </w:t>
      </w:r>
      <w:r>
        <w:rPr>
          <w:rFonts w:eastAsia="SimSun" w:cstheme="minorHAnsi"/>
          <w:sz w:val="24"/>
          <w:szCs w:val="24"/>
          <w:lang w:eastAsia="zh-CN"/>
        </w:rPr>
        <w:t>n</w:t>
      </w:r>
      <w:r w:rsidR="00C57D24" w:rsidRPr="0088071A">
        <w:rPr>
          <w:rFonts w:eastAsia="SimSun" w:cstheme="minorHAnsi"/>
          <w:sz w:val="24"/>
          <w:szCs w:val="24"/>
          <w:lang w:eastAsia="zh-CN"/>
        </w:rPr>
        <w:t xml:space="preserve">asadzenia drzew i krzewów w ramach zadania </w:t>
      </w:r>
      <w:r>
        <w:rPr>
          <w:rFonts w:eastAsia="SimSun" w:cstheme="minorHAnsi"/>
          <w:sz w:val="24"/>
          <w:szCs w:val="24"/>
          <w:lang w:eastAsia="zh-CN"/>
        </w:rPr>
        <w:t>„</w:t>
      </w:r>
      <w:r w:rsidR="00C57D24" w:rsidRPr="0088071A">
        <w:rPr>
          <w:rFonts w:eastAsia="SimSun" w:cstheme="minorHAnsi"/>
          <w:sz w:val="24"/>
          <w:szCs w:val="24"/>
          <w:lang w:eastAsia="zh-CN"/>
        </w:rPr>
        <w:t>Rewaloryzacja zabytkowego parku                        w Brąchnówku wraz z budową ścieżki edukacyjnej</w:t>
      </w:r>
      <w:r>
        <w:rPr>
          <w:rFonts w:eastAsia="SimSun" w:cstheme="minorHAnsi"/>
          <w:sz w:val="24"/>
          <w:szCs w:val="24"/>
          <w:lang w:eastAsia="zh-CN"/>
        </w:rPr>
        <w:t>”</w:t>
      </w:r>
      <w:r w:rsidR="00C57D24" w:rsidRPr="0088071A">
        <w:rPr>
          <w:rFonts w:eastAsia="SimSun" w:cstheme="minorHAnsi"/>
          <w:sz w:val="24"/>
          <w:szCs w:val="24"/>
          <w:lang w:eastAsia="zh-CN"/>
        </w:rPr>
        <w:t xml:space="preserve">. </w:t>
      </w:r>
      <w:r>
        <w:rPr>
          <w:rFonts w:eastAsia="SimSun" w:cstheme="minorHAnsi"/>
          <w:sz w:val="24"/>
          <w:szCs w:val="24"/>
          <w:lang w:eastAsia="zh-CN"/>
        </w:rPr>
        <w:t xml:space="preserve">Ilość </w:t>
      </w:r>
      <w:proofErr w:type="spellStart"/>
      <w:r>
        <w:rPr>
          <w:rFonts w:eastAsia="SimSun" w:cstheme="minorHAnsi"/>
          <w:sz w:val="24"/>
          <w:szCs w:val="24"/>
          <w:lang w:eastAsia="zh-CN"/>
        </w:rPr>
        <w:t>nasadzeń</w:t>
      </w:r>
      <w:proofErr w:type="spellEnd"/>
      <w:r>
        <w:rPr>
          <w:rFonts w:eastAsia="SimSun" w:cstheme="minorHAnsi"/>
          <w:sz w:val="24"/>
          <w:szCs w:val="24"/>
          <w:lang w:eastAsia="zh-CN"/>
        </w:rPr>
        <w:t>: d</w:t>
      </w:r>
      <w:r w:rsidR="00C57D24" w:rsidRPr="0088071A">
        <w:rPr>
          <w:rFonts w:eastAsia="SimSun" w:cstheme="minorHAnsi"/>
          <w:sz w:val="24"/>
          <w:szCs w:val="24"/>
          <w:lang w:eastAsia="zh-CN"/>
        </w:rPr>
        <w:t xml:space="preserve">rzewa liściaste </w:t>
      </w:r>
      <w:r w:rsidR="000A26AD">
        <w:rPr>
          <w:rFonts w:eastAsia="SimSun" w:cstheme="minorHAnsi"/>
          <w:sz w:val="24"/>
          <w:szCs w:val="24"/>
          <w:lang w:eastAsia="zh-CN"/>
        </w:rPr>
        <w:br/>
      </w:r>
      <w:r w:rsidR="00C57D24" w:rsidRPr="0088071A">
        <w:rPr>
          <w:rFonts w:eastAsia="SimSun" w:cstheme="minorHAnsi"/>
          <w:sz w:val="24"/>
          <w:szCs w:val="24"/>
          <w:lang w:eastAsia="zh-CN"/>
        </w:rPr>
        <w:t>i iglaste - 28 szt. krzewy - 1790 szt., byliny - 710 szt.</w:t>
      </w:r>
      <w:r>
        <w:rPr>
          <w:rFonts w:eastAsia="SimSun" w:cstheme="minorHAnsi"/>
          <w:sz w:val="24"/>
          <w:szCs w:val="24"/>
          <w:lang w:eastAsia="zh-CN"/>
        </w:rPr>
        <w:t xml:space="preserve"> </w:t>
      </w:r>
      <w:r w:rsidR="00C57D24" w:rsidRPr="0088071A">
        <w:rPr>
          <w:rFonts w:eastAsia="SimSun" w:cstheme="minorHAnsi"/>
          <w:sz w:val="24"/>
          <w:szCs w:val="24"/>
          <w:lang w:eastAsia="zh-CN"/>
        </w:rPr>
        <w:t>Koszt zadania  96 142,93 zł</w:t>
      </w:r>
      <w:r>
        <w:rPr>
          <w:rFonts w:eastAsia="SimSun" w:cstheme="minorHAnsi"/>
          <w:sz w:val="24"/>
          <w:szCs w:val="24"/>
          <w:lang w:eastAsia="zh-CN"/>
        </w:rPr>
        <w:t>.</w:t>
      </w:r>
    </w:p>
    <w:p w14:paraId="4213365F" w14:textId="01A7EB2A" w:rsidR="00C57D24" w:rsidRPr="000A26AD" w:rsidRDefault="00473BC4" w:rsidP="00645697">
      <w:pPr>
        <w:pStyle w:val="Akapitzlist"/>
        <w:spacing w:after="0" w:line="276" w:lineRule="auto"/>
        <w:ind w:left="567"/>
        <w:jc w:val="both"/>
        <w:rPr>
          <w:rFonts w:cstheme="minorHAnsi"/>
          <w:bCs/>
          <w:sz w:val="24"/>
          <w:szCs w:val="24"/>
        </w:rPr>
      </w:pPr>
      <w:r w:rsidRPr="00473BC4">
        <w:rPr>
          <w:rFonts w:cstheme="minorHAnsi"/>
          <w:sz w:val="24"/>
          <w:szCs w:val="24"/>
        </w:rPr>
        <w:t>Zadanie ujęte w rozdz. 7 – Program opieki nad zabytkami</w:t>
      </w:r>
      <w:r w:rsidR="000A26AD">
        <w:rPr>
          <w:rFonts w:cstheme="minorHAnsi"/>
          <w:sz w:val="24"/>
          <w:szCs w:val="24"/>
        </w:rPr>
        <w:t xml:space="preserve"> oraz w rozdz. 1.2.2. -</w:t>
      </w:r>
      <w:r w:rsidR="000A26AD" w:rsidRPr="000A26AD">
        <w:rPr>
          <w:rFonts w:cstheme="minorHAnsi"/>
          <w:bCs/>
          <w:sz w:val="24"/>
          <w:szCs w:val="24"/>
        </w:rPr>
        <w:t>Rozbudowa i poprawa stanu infrastruktury turystyczno-rekreacyjnej oraz</w:t>
      </w:r>
      <w:r w:rsidR="000A26AD">
        <w:rPr>
          <w:rFonts w:cstheme="minorHAnsi"/>
          <w:bCs/>
          <w:sz w:val="24"/>
          <w:szCs w:val="24"/>
        </w:rPr>
        <w:t xml:space="preserve"> </w:t>
      </w:r>
      <w:r w:rsidR="000A26AD" w:rsidRPr="000A26AD">
        <w:rPr>
          <w:rFonts w:cstheme="minorHAnsi"/>
          <w:bCs/>
          <w:sz w:val="24"/>
          <w:szCs w:val="24"/>
        </w:rPr>
        <w:t xml:space="preserve">zabytków </w:t>
      </w:r>
      <w:r w:rsidR="000A26AD">
        <w:rPr>
          <w:rFonts w:cstheme="minorHAnsi"/>
          <w:bCs/>
          <w:sz w:val="24"/>
          <w:szCs w:val="24"/>
        </w:rPr>
        <w:br/>
      </w:r>
      <w:r w:rsidR="000A26AD" w:rsidRPr="000A26AD">
        <w:rPr>
          <w:rFonts w:cstheme="minorHAnsi"/>
          <w:bCs/>
          <w:sz w:val="24"/>
          <w:szCs w:val="24"/>
        </w:rPr>
        <w:t>i zespołów pałacowo-parkowych i innych obiektów atrakcyjnych turystycznie.</w:t>
      </w:r>
    </w:p>
    <w:p w14:paraId="7619BE51" w14:textId="7AA376EE" w:rsidR="00C57D24" w:rsidRDefault="00C57D24" w:rsidP="00645697">
      <w:pPr>
        <w:pStyle w:val="Akapitzlist"/>
        <w:spacing w:after="0" w:line="276" w:lineRule="auto"/>
        <w:ind w:left="0"/>
        <w:jc w:val="both"/>
        <w:rPr>
          <w:rFonts w:cstheme="minorHAnsi"/>
          <w:i/>
          <w:color w:val="0070C0"/>
          <w:sz w:val="24"/>
          <w:szCs w:val="24"/>
        </w:rPr>
      </w:pPr>
    </w:p>
    <w:p w14:paraId="6C1677BA" w14:textId="77777777" w:rsidR="00884047" w:rsidRPr="0088071A" w:rsidRDefault="00884047" w:rsidP="00645697">
      <w:pPr>
        <w:pStyle w:val="Akapitzlist"/>
        <w:spacing w:after="0" w:line="276" w:lineRule="auto"/>
        <w:ind w:left="0"/>
        <w:jc w:val="both"/>
        <w:rPr>
          <w:rFonts w:cstheme="minorHAnsi"/>
          <w:i/>
          <w:color w:val="0070C0"/>
          <w:sz w:val="24"/>
          <w:szCs w:val="24"/>
        </w:rPr>
      </w:pPr>
    </w:p>
    <w:p w14:paraId="5ABA4C7C" w14:textId="0F74054F" w:rsidR="00733CD4" w:rsidRPr="00733CD4" w:rsidRDefault="00296BFA" w:rsidP="00645697">
      <w:pPr>
        <w:pStyle w:val="Akapitzlist"/>
        <w:numPr>
          <w:ilvl w:val="0"/>
          <w:numId w:val="1"/>
        </w:numPr>
        <w:shd w:val="clear" w:color="auto" w:fill="FFFF00"/>
        <w:spacing w:after="0" w:line="276" w:lineRule="auto"/>
        <w:ind w:left="0" w:firstLine="0"/>
        <w:jc w:val="both"/>
        <w:rPr>
          <w:rFonts w:cstheme="minorHAnsi"/>
          <w:b/>
          <w:sz w:val="24"/>
          <w:szCs w:val="24"/>
          <w:highlight w:val="yellow"/>
        </w:rPr>
      </w:pPr>
      <w:r w:rsidRPr="00733CD4">
        <w:rPr>
          <w:rFonts w:cstheme="minorHAnsi"/>
          <w:b/>
          <w:sz w:val="24"/>
          <w:szCs w:val="24"/>
          <w:highlight w:val="yellow"/>
          <w:shd w:val="clear" w:color="auto" w:fill="FFFFFF" w:themeFill="background1"/>
        </w:rPr>
        <w:t xml:space="preserve">STRATEGIA INTEGRACJI I ROZWIĄZYWANIA PROBLEMÓW SPOŁECZNYCH </w:t>
      </w:r>
    </w:p>
    <w:p w14:paraId="5D9E6C81" w14:textId="36D07272" w:rsidR="00CE07C2" w:rsidRDefault="00296BFA" w:rsidP="00645697">
      <w:pPr>
        <w:pStyle w:val="Akapitzlist"/>
        <w:spacing w:after="0" w:line="276" w:lineRule="auto"/>
        <w:ind w:left="0"/>
        <w:jc w:val="both"/>
        <w:rPr>
          <w:rFonts w:cstheme="minorHAnsi"/>
          <w:sz w:val="24"/>
          <w:szCs w:val="24"/>
        </w:rPr>
      </w:pPr>
      <w:r w:rsidRPr="00733CD4">
        <w:rPr>
          <w:rFonts w:cstheme="minorHAnsi"/>
          <w:i/>
          <w:color w:val="0070C0"/>
          <w:sz w:val="24"/>
          <w:szCs w:val="24"/>
          <w:shd w:val="clear" w:color="auto" w:fill="FFFFFF" w:themeFill="background1"/>
        </w:rPr>
        <w:br/>
      </w:r>
      <w:r w:rsidR="00CE07C2">
        <w:rPr>
          <w:rFonts w:cstheme="minorHAnsi"/>
          <w:sz w:val="24"/>
          <w:szCs w:val="24"/>
        </w:rPr>
        <w:tab/>
        <w:t xml:space="preserve">Przyjęta przez Rade Gminy </w:t>
      </w:r>
      <w:r w:rsidR="00993BB6" w:rsidRPr="00733CD4">
        <w:rPr>
          <w:rFonts w:cstheme="minorHAnsi"/>
          <w:sz w:val="24"/>
          <w:szCs w:val="24"/>
        </w:rPr>
        <w:t>Strategi</w:t>
      </w:r>
      <w:r w:rsidR="00CE07C2">
        <w:rPr>
          <w:rFonts w:cstheme="minorHAnsi"/>
          <w:sz w:val="24"/>
          <w:szCs w:val="24"/>
        </w:rPr>
        <w:t>a</w:t>
      </w:r>
      <w:r w:rsidR="00993BB6" w:rsidRPr="00733CD4">
        <w:rPr>
          <w:rFonts w:cstheme="minorHAnsi"/>
          <w:sz w:val="24"/>
          <w:szCs w:val="24"/>
        </w:rPr>
        <w:t xml:space="preserve"> rozwiązywania problemów społecznych </w:t>
      </w:r>
      <w:r w:rsidR="00CE07C2">
        <w:rPr>
          <w:rFonts w:cstheme="minorHAnsi"/>
          <w:sz w:val="24"/>
          <w:szCs w:val="24"/>
        </w:rPr>
        <w:t>G</w:t>
      </w:r>
      <w:r w:rsidR="00993BB6" w:rsidRPr="00733CD4">
        <w:rPr>
          <w:rFonts w:cstheme="minorHAnsi"/>
          <w:sz w:val="24"/>
          <w:szCs w:val="24"/>
        </w:rPr>
        <w:t xml:space="preserve">miny Chełmża </w:t>
      </w:r>
      <w:r w:rsidR="00CE07C2">
        <w:rPr>
          <w:rFonts w:cstheme="minorHAnsi"/>
          <w:sz w:val="24"/>
          <w:szCs w:val="24"/>
        </w:rPr>
        <w:t>obejmowała</w:t>
      </w:r>
      <w:r w:rsidR="00993BB6" w:rsidRPr="00733CD4">
        <w:rPr>
          <w:rFonts w:cstheme="minorHAnsi"/>
          <w:sz w:val="24"/>
          <w:szCs w:val="24"/>
        </w:rPr>
        <w:t xml:space="preserve"> lata  2008 – 2015. Od roku 2016 </w:t>
      </w:r>
      <w:r w:rsidR="00CE07C2">
        <w:rPr>
          <w:rFonts w:cstheme="minorHAnsi"/>
          <w:sz w:val="24"/>
          <w:szCs w:val="24"/>
        </w:rPr>
        <w:t xml:space="preserve">Gmina nie posiada aktualnej </w:t>
      </w:r>
      <w:r w:rsidR="00993BB6" w:rsidRPr="00733CD4">
        <w:rPr>
          <w:rFonts w:cstheme="minorHAnsi"/>
          <w:sz w:val="24"/>
          <w:szCs w:val="24"/>
        </w:rPr>
        <w:t>Strategi</w:t>
      </w:r>
      <w:r w:rsidR="00CE07C2">
        <w:rPr>
          <w:rFonts w:cstheme="minorHAnsi"/>
          <w:sz w:val="24"/>
          <w:szCs w:val="24"/>
        </w:rPr>
        <w:t>.</w:t>
      </w:r>
      <w:r w:rsidR="00993BB6" w:rsidRPr="00733CD4">
        <w:rPr>
          <w:rFonts w:cstheme="minorHAnsi"/>
          <w:sz w:val="24"/>
          <w:szCs w:val="24"/>
        </w:rPr>
        <w:t xml:space="preserve"> </w:t>
      </w:r>
      <w:r w:rsidR="00CE07C2">
        <w:rPr>
          <w:rFonts w:cstheme="minorHAnsi"/>
          <w:sz w:val="24"/>
          <w:szCs w:val="24"/>
        </w:rPr>
        <w:t>Głównym realizatorem działań, które zostaną zawarte w dokumencie strategicznym będzie Gminny Ośrodek Pomocy Społecznej. Aktualnie jednostka prowadzi prace przygotowawcze zmierzające do opracowanie nowego dokumentu.</w:t>
      </w:r>
    </w:p>
    <w:p w14:paraId="280C843E" w14:textId="5F10A35C" w:rsidR="00993BB6" w:rsidRPr="00733CD4" w:rsidRDefault="00CE07C2" w:rsidP="00645697">
      <w:pPr>
        <w:pStyle w:val="Akapitzlist"/>
        <w:spacing w:after="0" w:line="276" w:lineRule="auto"/>
        <w:ind w:left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993BB6" w:rsidRPr="00733CD4">
        <w:rPr>
          <w:rFonts w:cstheme="minorHAnsi"/>
          <w:sz w:val="24"/>
          <w:szCs w:val="24"/>
        </w:rPr>
        <w:t>Zakres S</w:t>
      </w:r>
      <w:r>
        <w:rPr>
          <w:rFonts w:cstheme="minorHAnsi"/>
          <w:sz w:val="24"/>
          <w:szCs w:val="24"/>
        </w:rPr>
        <w:t xml:space="preserve">trategii </w:t>
      </w:r>
      <w:r w:rsidR="00993BB6" w:rsidRPr="00733CD4">
        <w:rPr>
          <w:rFonts w:cstheme="minorHAnsi"/>
          <w:sz w:val="24"/>
          <w:szCs w:val="24"/>
        </w:rPr>
        <w:t>R</w:t>
      </w:r>
      <w:r>
        <w:rPr>
          <w:rFonts w:cstheme="minorHAnsi"/>
          <w:sz w:val="24"/>
          <w:szCs w:val="24"/>
        </w:rPr>
        <w:t xml:space="preserve">ozwiazywania </w:t>
      </w:r>
      <w:r w:rsidR="00993BB6" w:rsidRPr="00733CD4">
        <w:rPr>
          <w:rFonts w:cstheme="minorHAnsi"/>
          <w:sz w:val="24"/>
          <w:szCs w:val="24"/>
        </w:rPr>
        <w:t>P</w:t>
      </w:r>
      <w:r>
        <w:rPr>
          <w:rFonts w:cstheme="minorHAnsi"/>
          <w:sz w:val="24"/>
          <w:szCs w:val="24"/>
        </w:rPr>
        <w:t xml:space="preserve">roblemów </w:t>
      </w:r>
      <w:r w:rsidR="00993BB6" w:rsidRPr="00733CD4">
        <w:rPr>
          <w:rFonts w:cstheme="minorHAnsi"/>
          <w:sz w:val="24"/>
          <w:szCs w:val="24"/>
        </w:rPr>
        <w:t>S</w:t>
      </w:r>
      <w:r>
        <w:rPr>
          <w:rFonts w:cstheme="minorHAnsi"/>
          <w:sz w:val="24"/>
          <w:szCs w:val="24"/>
        </w:rPr>
        <w:t xml:space="preserve">połecznych </w:t>
      </w:r>
      <w:r w:rsidR="00993BB6" w:rsidRPr="00733CD4">
        <w:rPr>
          <w:rFonts w:cstheme="minorHAnsi"/>
          <w:sz w:val="24"/>
          <w:szCs w:val="24"/>
        </w:rPr>
        <w:t xml:space="preserve"> obejmował</w:t>
      </w:r>
      <w:r>
        <w:rPr>
          <w:rFonts w:cstheme="minorHAnsi"/>
          <w:sz w:val="24"/>
          <w:szCs w:val="24"/>
        </w:rPr>
        <w:t xml:space="preserve"> będzie </w:t>
      </w:r>
      <w:r w:rsidR="00993BB6" w:rsidRPr="00733CD4">
        <w:rPr>
          <w:rFonts w:cstheme="minorHAnsi"/>
          <w:sz w:val="24"/>
          <w:szCs w:val="24"/>
        </w:rPr>
        <w:t xml:space="preserve"> określenie: celów strategicznych, kierunków niezbędnych działań,  sposobu realizacji strategii, ram finansowych strategii oraz wskaźników realizacji działań.  </w:t>
      </w:r>
    </w:p>
    <w:p w14:paraId="033A0735" w14:textId="77B5DA33" w:rsidR="00993BB6" w:rsidRPr="0088071A" w:rsidRDefault="00CE07C2" w:rsidP="00645697">
      <w:pPr>
        <w:pStyle w:val="Akapitzlist"/>
        <w:autoSpaceDE w:val="0"/>
        <w:autoSpaceDN w:val="0"/>
        <w:adjustRightInd w:val="0"/>
        <w:spacing w:after="0" w:line="276" w:lineRule="auto"/>
        <w:ind w:left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F26243">
        <w:rPr>
          <w:rFonts w:cstheme="minorHAnsi"/>
          <w:sz w:val="24"/>
          <w:szCs w:val="24"/>
        </w:rPr>
        <w:t>Niezbędnym elementem strategii będzie stworzenie modelu rozwiązania zdiagnozowanych problemów oraz zabezpieczenia narzędzi do ich rozwiązania, których brak został wykazany w o</w:t>
      </w:r>
      <w:r w:rsidR="00993BB6" w:rsidRPr="0088071A">
        <w:rPr>
          <w:rFonts w:cstheme="minorHAnsi"/>
          <w:sz w:val="24"/>
          <w:szCs w:val="24"/>
        </w:rPr>
        <w:t>cen</w:t>
      </w:r>
      <w:r w:rsidR="00F26243">
        <w:rPr>
          <w:rFonts w:cstheme="minorHAnsi"/>
          <w:sz w:val="24"/>
          <w:szCs w:val="24"/>
        </w:rPr>
        <w:t>ie</w:t>
      </w:r>
      <w:r w:rsidR="00993BB6" w:rsidRPr="0088071A">
        <w:rPr>
          <w:rFonts w:cstheme="minorHAnsi"/>
          <w:sz w:val="24"/>
          <w:szCs w:val="24"/>
        </w:rPr>
        <w:t xml:space="preserve"> zasobów pomocy społecznej za 201</w:t>
      </w:r>
      <w:r w:rsidR="00172D3B">
        <w:rPr>
          <w:rFonts w:cstheme="minorHAnsi"/>
          <w:sz w:val="24"/>
          <w:szCs w:val="24"/>
        </w:rPr>
        <w:t>8</w:t>
      </w:r>
      <w:r w:rsidR="00F26243">
        <w:rPr>
          <w:rFonts w:cstheme="minorHAnsi"/>
          <w:sz w:val="24"/>
          <w:szCs w:val="24"/>
        </w:rPr>
        <w:t xml:space="preserve"> r.  W/w ocena </w:t>
      </w:r>
      <w:r w:rsidR="00993BB6" w:rsidRPr="0088071A">
        <w:rPr>
          <w:rFonts w:cstheme="minorHAnsi"/>
          <w:sz w:val="24"/>
          <w:szCs w:val="24"/>
        </w:rPr>
        <w:t xml:space="preserve">  została przedstawiona Radzie Gminy </w:t>
      </w:r>
      <w:r w:rsidR="00172D3B">
        <w:rPr>
          <w:rFonts w:cstheme="minorHAnsi"/>
          <w:sz w:val="24"/>
          <w:szCs w:val="24"/>
        </w:rPr>
        <w:t>23 kwietnia</w:t>
      </w:r>
      <w:r w:rsidR="00993BB6" w:rsidRPr="0088071A">
        <w:rPr>
          <w:rFonts w:cstheme="minorHAnsi"/>
          <w:sz w:val="24"/>
          <w:szCs w:val="24"/>
        </w:rPr>
        <w:t xml:space="preserve"> 201</w:t>
      </w:r>
      <w:r w:rsidR="00172D3B">
        <w:rPr>
          <w:rFonts w:cstheme="minorHAnsi"/>
          <w:sz w:val="24"/>
          <w:szCs w:val="24"/>
        </w:rPr>
        <w:t>9 r.</w:t>
      </w:r>
      <w:r w:rsidR="00993BB6" w:rsidRPr="0088071A">
        <w:rPr>
          <w:rFonts w:cstheme="minorHAnsi"/>
          <w:sz w:val="24"/>
          <w:szCs w:val="24"/>
        </w:rPr>
        <w:t xml:space="preserve"> </w:t>
      </w:r>
      <w:r w:rsidR="00F26243">
        <w:rPr>
          <w:rFonts w:cstheme="minorHAnsi"/>
          <w:sz w:val="24"/>
          <w:szCs w:val="24"/>
        </w:rPr>
        <w:t xml:space="preserve">W podsumowaniu dokumentu wskazano na konieczność: </w:t>
      </w:r>
    </w:p>
    <w:p w14:paraId="64333712" w14:textId="32A816C5" w:rsidR="00993BB6" w:rsidRDefault="00993BB6" w:rsidP="00645697">
      <w:pPr>
        <w:pStyle w:val="Akapitzlist"/>
        <w:autoSpaceDE w:val="0"/>
        <w:autoSpaceDN w:val="0"/>
        <w:adjustRightInd w:val="0"/>
        <w:spacing w:after="0" w:line="276" w:lineRule="auto"/>
        <w:ind w:left="0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>- zabezpieczeni</w:t>
      </w:r>
      <w:r w:rsidR="00F26243">
        <w:rPr>
          <w:rFonts w:cstheme="minorHAnsi"/>
          <w:sz w:val="24"/>
          <w:szCs w:val="24"/>
        </w:rPr>
        <w:t>a</w:t>
      </w:r>
      <w:r w:rsidRPr="0088071A">
        <w:rPr>
          <w:rFonts w:cstheme="minorHAnsi"/>
          <w:sz w:val="24"/>
          <w:szCs w:val="24"/>
        </w:rPr>
        <w:t xml:space="preserve"> środków finansowych na udzielanie pomocy i wsparcia w formie świadczeń </w:t>
      </w:r>
      <w:r w:rsidR="00F26243">
        <w:rPr>
          <w:rFonts w:cstheme="minorHAnsi"/>
          <w:sz w:val="24"/>
          <w:szCs w:val="24"/>
        </w:rPr>
        <w:br/>
      </w:r>
      <w:r w:rsidRPr="0088071A">
        <w:rPr>
          <w:rFonts w:cstheme="minorHAnsi"/>
          <w:sz w:val="24"/>
          <w:szCs w:val="24"/>
        </w:rPr>
        <w:t>o charakterze finansowym i niefinansowym na poziomie rzeczywistych</w:t>
      </w:r>
      <w:r w:rsidR="00F26243">
        <w:rPr>
          <w:rFonts w:cstheme="minorHAnsi"/>
          <w:sz w:val="24"/>
          <w:szCs w:val="24"/>
        </w:rPr>
        <w:t>,</w:t>
      </w:r>
      <w:r w:rsidRPr="0088071A">
        <w:rPr>
          <w:rFonts w:cstheme="minorHAnsi"/>
          <w:sz w:val="24"/>
          <w:szCs w:val="24"/>
        </w:rPr>
        <w:t xml:space="preserve"> prawnie uzasadnionych potrzeb mieszkańców gminy;</w:t>
      </w:r>
    </w:p>
    <w:p w14:paraId="421827B9" w14:textId="5FF0C061" w:rsidR="00172D3B" w:rsidRDefault="00172D3B" w:rsidP="00645697">
      <w:pPr>
        <w:pStyle w:val="Akapitzlist"/>
        <w:autoSpaceDE w:val="0"/>
        <w:autoSpaceDN w:val="0"/>
        <w:adjustRightInd w:val="0"/>
        <w:spacing w:after="0" w:line="276" w:lineRule="auto"/>
        <w:ind w:left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  zatrudnieni</w:t>
      </w:r>
      <w:r w:rsidR="00F26243">
        <w:rPr>
          <w:rFonts w:cstheme="minorHAnsi"/>
          <w:sz w:val="24"/>
          <w:szCs w:val="24"/>
        </w:rPr>
        <w:t>e</w:t>
      </w:r>
      <w:r>
        <w:rPr>
          <w:rFonts w:cstheme="minorHAnsi"/>
          <w:sz w:val="24"/>
          <w:szCs w:val="24"/>
        </w:rPr>
        <w:t xml:space="preserve"> asystenta rodziny,</w:t>
      </w:r>
    </w:p>
    <w:p w14:paraId="7E4D7D6B" w14:textId="39EB56E6" w:rsidR="00172D3B" w:rsidRDefault="00172D3B" w:rsidP="00645697">
      <w:pPr>
        <w:pStyle w:val="Akapitzlist"/>
        <w:autoSpaceDE w:val="0"/>
        <w:autoSpaceDN w:val="0"/>
        <w:adjustRightInd w:val="0"/>
        <w:spacing w:after="0" w:line="276" w:lineRule="auto"/>
        <w:ind w:left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 zatrudnieni</w:t>
      </w:r>
      <w:r w:rsidR="00F26243">
        <w:rPr>
          <w:rFonts w:cstheme="minorHAnsi"/>
          <w:sz w:val="24"/>
          <w:szCs w:val="24"/>
        </w:rPr>
        <w:t>e</w:t>
      </w:r>
      <w:r>
        <w:rPr>
          <w:rFonts w:cstheme="minorHAnsi"/>
          <w:sz w:val="24"/>
          <w:szCs w:val="24"/>
        </w:rPr>
        <w:t xml:space="preserve"> opiekunek dla osób starszych i niesamodzielnych,</w:t>
      </w:r>
    </w:p>
    <w:p w14:paraId="3A265D94" w14:textId="1114BBF2" w:rsidR="00172D3B" w:rsidRPr="0088071A" w:rsidRDefault="00172D3B" w:rsidP="00645697">
      <w:pPr>
        <w:pStyle w:val="Akapitzlist"/>
        <w:autoSpaceDE w:val="0"/>
        <w:autoSpaceDN w:val="0"/>
        <w:adjustRightInd w:val="0"/>
        <w:spacing w:after="0" w:line="276" w:lineRule="auto"/>
        <w:ind w:left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 kontynuowani</w:t>
      </w:r>
      <w:r w:rsidR="00F26243">
        <w:rPr>
          <w:rFonts w:cstheme="minorHAnsi"/>
          <w:sz w:val="24"/>
          <w:szCs w:val="24"/>
        </w:rPr>
        <w:t>e działalności</w:t>
      </w:r>
      <w:r>
        <w:rPr>
          <w:rFonts w:cstheme="minorHAnsi"/>
          <w:sz w:val="24"/>
          <w:szCs w:val="24"/>
        </w:rPr>
        <w:t xml:space="preserve"> Klubów Seniora i pozyskiwanie zewnętrznych środków na ich finansowanie.</w:t>
      </w:r>
    </w:p>
    <w:p w14:paraId="4CF6F8B6" w14:textId="5EE155A0" w:rsidR="00993BB6" w:rsidRDefault="00993BB6" w:rsidP="00645697">
      <w:pPr>
        <w:spacing w:after="0" w:line="276" w:lineRule="auto"/>
        <w:jc w:val="both"/>
        <w:rPr>
          <w:rFonts w:cstheme="minorHAnsi"/>
          <w:i/>
          <w:color w:val="0070C0"/>
          <w:sz w:val="24"/>
          <w:szCs w:val="24"/>
        </w:rPr>
      </w:pPr>
    </w:p>
    <w:p w14:paraId="059EBC89" w14:textId="35B38C57" w:rsidR="005001B9" w:rsidRDefault="005001B9" w:rsidP="00645697">
      <w:pPr>
        <w:spacing w:after="0" w:line="276" w:lineRule="auto"/>
        <w:jc w:val="both"/>
        <w:rPr>
          <w:rFonts w:cstheme="minorHAnsi"/>
          <w:i/>
          <w:color w:val="0070C0"/>
          <w:sz w:val="24"/>
          <w:szCs w:val="24"/>
        </w:rPr>
      </w:pPr>
    </w:p>
    <w:p w14:paraId="441BC4C4" w14:textId="785860E7" w:rsidR="005001B9" w:rsidRDefault="005001B9" w:rsidP="00645697">
      <w:pPr>
        <w:spacing w:after="0" w:line="276" w:lineRule="auto"/>
        <w:jc w:val="both"/>
        <w:rPr>
          <w:rFonts w:cstheme="minorHAnsi"/>
          <w:i/>
          <w:color w:val="0070C0"/>
          <w:sz w:val="24"/>
          <w:szCs w:val="24"/>
        </w:rPr>
      </w:pPr>
    </w:p>
    <w:p w14:paraId="718A659E" w14:textId="77777777" w:rsidR="005001B9" w:rsidRDefault="005001B9" w:rsidP="00645697">
      <w:pPr>
        <w:spacing w:after="0" w:line="276" w:lineRule="auto"/>
        <w:jc w:val="both"/>
        <w:rPr>
          <w:rFonts w:cstheme="minorHAnsi"/>
          <w:i/>
          <w:color w:val="0070C0"/>
          <w:sz w:val="24"/>
          <w:szCs w:val="24"/>
        </w:rPr>
      </w:pPr>
    </w:p>
    <w:p w14:paraId="06BDAD62" w14:textId="77777777" w:rsidR="00F26243" w:rsidRPr="0088071A" w:rsidRDefault="00F26243" w:rsidP="00645697">
      <w:pPr>
        <w:spacing w:after="0" w:line="276" w:lineRule="auto"/>
        <w:jc w:val="both"/>
        <w:rPr>
          <w:rFonts w:cstheme="minorHAnsi"/>
          <w:i/>
          <w:color w:val="0070C0"/>
          <w:sz w:val="24"/>
          <w:szCs w:val="24"/>
        </w:rPr>
      </w:pPr>
    </w:p>
    <w:p w14:paraId="39B030D7" w14:textId="76093C3F" w:rsidR="00795E25" w:rsidRPr="0088071A" w:rsidRDefault="00296BFA" w:rsidP="00645697">
      <w:pPr>
        <w:pStyle w:val="Akapitzlist"/>
        <w:numPr>
          <w:ilvl w:val="0"/>
          <w:numId w:val="1"/>
        </w:numPr>
        <w:shd w:val="clear" w:color="auto" w:fill="FFFF00"/>
        <w:spacing w:after="0" w:line="276" w:lineRule="auto"/>
        <w:ind w:left="567" w:hanging="567"/>
        <w:jc w:val="both"/>
        <w:rPr>
          <w:rFonts w:cstheme="minorHAnsi"/>
          <w:b/>
          <w:sz w:val="24"/>
          <w:szCs w:val="24"/>
        </w:rPr>
      </w:pPr>
      <w:r w:rsidRPr="0088071A">
        <w:rPr>
          <w:rFonts w:cstheme="minorHAnsi"/>
          <w:b/>
          <w:sz w:val="24"/>
          <w:szCs w:val="24"/>
        </w:rPr>
        <w:lastRenderedPageBreak/>
        <w:t xml:space="preserve">GMINNY PROGRAM WSPIERANIA RODZINY </w:t>
      </w:r>
    </w:p>
    <w:p w14:paraId="63FA42C5" w14:textId="77777777" w:rsidR="00733CD4" w:rsidRDefault="00733CD4" w:rsidP="00645697">
      <w:pPr>
        <w:pStyle w:val="NormalnyWeb"/>
        <w:spacing w:before="0" w:beforeAutospacing="0" w:after="0" w:line="276" w:lineRule="auto"/>
        <w:jc w:val="both"/>
        <w:rPr>
          <w:rFonts w:asciiTheme="minorHAnsi" w:hAnsiTheme="minorHAnsi" w:cstheme="minorHAnsi"/>
        </w:rPr>
      </w:pPr>
    </w:p>
    <w:p w14:paraId="455EA94F" w14:textId="79623950" w:rsidR="00D300CA" w:rsidRPr="00CD361D" w:rsidRDefault="00504B0B" w:rsidP="00645697">
      <w:pPr>
        <w:pStyle w:val="NormalnyWeb"/>
        <w:spacing w:before="0" w:beforeAutospacing="0" w:after="0" w:line="276" w:lineRule="auto"/>
        <w:jc w:val="both"/>
        <w:rPr>
          <w:rFonts w:asciiTheme="minorHAnsi" w:hAnsiTheme="minorHAnsi" w:cstheme="minorHAnsi"/>
        </w:rPr>
      </w:pPr>
      <w:r w:rsidRPr="00CD361D">
        <w:rPr>
          <w:rFonts w:asciiTheme="minorHAnsi" w:hAnsiTheme="minorHAnsi" w:cstheme="minorHAnsi"/>
        </w:rPr>
        <w:tab/>
      </w:r>
      <w:r w:rsidR="00D300CA" w:rsidRPr="00CD361D">
        <w:rPr>
          <w:rFonts w:asciiTheme="minorHAnsi" w:hAnsiTheme="minorHAnsi" w:cstheme="minorHAnsi"/>
        </w:rPr>
        <w:t>Gminny Program Wspierania Rodziny w Gminie Chełmża na lata 2017-2019 został przyjęty uchwał</w:t>
      </w:r>
      <w:r w:rsidRPr="00CD361D">
        <w:rPr>
          <w:rFonts w:asciiTheme="minorHAnsi" w:hAnsiTheme="minorHAnsi" w:cstheme="minorHAnsi"/>
        </w:rPr>
        <w:t>a</w:t>
      </w:r>
      <w:r w:rsidR="00D300CA" w:rsidRPr="00CD361D">
        <w:rPr>
          <w:rFonts w:asciiTheme="minorHAnsi" w:hAnsiTheme="minorHAnsi" w:cstheme="minorHAnsi"/>
        </w:rPr>
        <w:t xml:space="preserve"> Nr XXVII/225/17 Rady Gminy Chełmża z dnia 28 lutego 2017 r. </w:t>
      </w:r>
      <w:r w:rsidR="00CD361D" w:rsidRPr="00CD361D">
        <w:rPr>
          <w:rFonts w:asciiTheme="minorHAnsi" w:hAnsiTheme="minorHAnsi" w:cstheme="minorHAnsi"/>
        </w:rPr>
        <w:t>Podstawę jego uchwalenia stanowi art.179  ustawy z dnia 9 czerwca 2011 r. o wspieraniu rodziny i systemie pieczy zastępczej</w:t>
      </w:r>
      <w:r w:rsidR="00CD361D">
        <w:rPr>
          <w:rFonts w:asciiTheme="minorHAnsi" w:hAnsiTheme="minorHAnsi" w:cstheme="minorHAnsi"/>
        </w:rPr>
        <w:t>.</w:t>
      </w:r>
    </w:p>
    <w:p w14:paraId="76DB74DE" w14:textId="483DA680" w:rsidR="00504B0B" w:rsidRPr="00504B0B" w:rsidRDefault="00CD361D" w:rsidP="00645697">
      <w:pPr>
        <w:pStyle w:val="NormalnyWeb"/>
        <w:spacing w:before="0" w:beforeAutospacing="0" w:after="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 w:rsidR="00504B0B" w:rsidRPr="00CD361D">
        <w:rPr>
          <w:rFonts w:asciiTheme="minorHAnsi" w:hAnsiTheme="minorHAnsi" w:cstheme="minorHAnsi"/>
        </w:rPr>
        <w:t>Głównym celem Programu jest zapewnienie wsparcia rodzinom przeżywającym  trudności w</w:t>
      </w:r>
      <w:r w:rsidR="00504B0B" w:rsidRPr="00504B0B">
        <w:rPr>
          <w:rFonts w:asciiTheme="minorHAnsi" w:hAnsiTheme="minorHAnsi" w:cstheme="minorHAnsi"/>
        </w:rPr>
        <w:t xml:space="preserve"> wypełnianiu funkcji opiekuńczo – wychowawczych, w celu utrzymania dziecka w rodzinie biologicznej lub jego powrotu do rodziny.</w:t>
      </w:r>
    </w:p>
    <w:p w14:paraId="3437DEC5" w14:textId="6F4F6454" w:rsidR="00D300CA" w:rsidRDefault="00D300CA" w:rsidP="00645697">
      <w:pPr>
        <w:pStyle w:val="NormalnyWeb"/>
        <w:spacing w:before="0" w:beforeAutospacing="0" w:after="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Cele szczegółowe programu:</w:t>
      </w:r>
    </w:p>
    <w:p w14:paraId="6DD1D3F2" w14:textId="7AC3336F" w:rsidR="00D300CA" w:rsidRDefault="00D300CA" w:rsidP="00645697">
      <w:pPr>
        <w:pStyle w:val="NormalnyWeb"/>
        <w:spacing w:before="0" w:beforeAutospacing="0" w:after="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- wzmocnienie bezpieczeństwa socjalnego i wspieranie rodziny,</w:t>
      </w:r>
    </w:p>
    <w:p w14:paraId="2D991213" w14:textId="033D87F2" w:rsidR="00D300CA" w:rsidRDefault="00D300CA" w:rsidP="00645697">
      <w:pPr>
        <w:pStyle w:val="NormalnyWeb"/>
        <w:spacing w:before="0" w:beforeAutospacing="0" w:after="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- wspomaganie edukacji dziecka i wspieranie organizowania różnych form spędzania wolnego czasu dzieci,</w:t>
      </w:r>
    </w:p>
    <w:p w14:paraId="6A95089B" w14:textId="298B0F72" w:rsidR="00D300CA" w:rsidRDefault="00D300CA" w:rsidP="00645697">
      <w:pPr>
        <w:pStyle w:val="NormalnyWeb"/>
        <w:spacing w:before="0" w:beforeAutospacing="0" w:after="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- promowanie wartości rodziny i wzmacnianie więzi jej członków,</w:t>
      </w:r>
    </w:p>
    <w:p w14:paraId="56DC610E" w14:textId="53C8CB8C" w:rsidR="00D300CA" w:rsidRDefault="00D300CA" w:rsidP="00645697">
      <w:pPr>
        <w:pStyle w:val="NormalnyWeb"/>
        <w:spacing w:before="0" w:beforeAutospacing="0" w:after="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- profilaktyka i zapobieganie zjawiskom dysfunkcji rodziny</w:t>
      </w:r>
      <w:r w:rsidR="00504B0B">
        <w:rPr>
          <w:rFonts w:asciiTheme="minorHAnsi" w:hAnsiTheme="minorHAnsi" w:cstheme="minorHAnsi"/>
        </w:rPr>
        <w:t>.</w:t>
      </w:r>
    </w:p>
    <w:p w14:paraId="7CCDC49B" w14:textId="48260B5E" w:rsidR="00D300CA" w:rsidRDefault="00504B0B" w:rsidP="00645697">
      <w:pPr>
        <w:pStyle w:val="NormalnyWeb"/>
        <w:spacing w:before="0" w:beforeAutospacing="0" w:after="0" w:line="276" w:lineRule="auto"/>
        <w:jc w:val="both"/>
        <w:rPr>
          <w:rFonts w:asciiTheme="minorHAnsi" w:hAnsiTheme="minorHAnsi" w:cstheme="minorHAnsi"/>
        </w:rPr>
      </w:pPr>
      <w:r w:rsidRPr="00504B0B">
        <w:rPr>
          <w:rFonts w:asciiTheme="minorHAnsi" w:hAnsiTheme="minorHAnsi" w:cstheme="minorHAnsi"/>
        </w:rPr>
        <w:t>Beneficjentami programu są rodziny przeżywające trudności w wypełnianiu funkcji opiekuńczo – wychowawczych.</w:t>
      </w:r>
      <w:r w:rsidR="00570EC6">
        <w:rPr>
          <w:rFonts w:asciiTheme="minorHAnsi" w:hAnsiTheme="minorHAnsi" w:cstheme="minorHAnsi"/>
        </w:rPr>
        <w:t xml:space="preserve"> Realizatorem programu jest Gminny Ośrodek Pomocy Społecznej.</w:t>
      </w:r>
    </w:p>
    <w:p w14:paraId="6DE01841" w14:textId="6C55E2EE" w:rsidR="001E030B" w:rsidRPr="00570EC6" w:rsidRDefault="00504B0B" w:rsidP="00645697">
      <w:pPr>
        <w:pStyle w:val="NormalnyWeb"/>
        <w:spacing w:before="0" w:beforeAutospacing="0" w:after="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 w:rsidR="00993BB6" w:rsidRPr="0088071A">
        <w:rPr>
          <w:rFonts w:asciiTheme="minorHAnsi" w:hAnsiTheme="minorHAnsi" w:cstheme="minorHAnsi"/>
        </w:rPr>
        <w:t xml:space="preserve">W ramach realizacji programu planowane było zatrudnienie asystenta rodziny. </w:t>
      </w:r>
      <w:r w:rsidR="00D300CA">
        <w:rPr>
          <w:rFonts w:asciiTheme="minorHAnsi" w:hAnsiTheme="minorHAnsi" w:cstheme="minorHAnsi"/>
        </w:rPr>
        <w:t>Mimo pod</w:t>
      </w:r>
      <w:r>
        <w:rPr>
          <w:rFonts w:asciiTheme="minorHAnsi" w:hAnsiTheme="minorHAnsi" w:cstheme="minorHAnsi"/>
        </w:rPr>
        <w:t xml:space="preserve">ejmowanych prób w roku 2017 i 2018 </w:t>
      </w:r>
      <w:r w:rsidR="00D300CA">
        <w:rPr>
          <w:rFonts w:asciiTheme="minorHAnsi" w:hAnsiTheme="minorHAnsi" w:cstheme="minorHAnsi"/>
        </w:rPr>
        <w:t>nie</w:t>
      </w:r>
      <w:r>
        <w:rPr>
          <w:rFonts w:asciiTheme="minorHAnsi" w:hAnsiTheme="minorHAnsi" w:cstheme="minorHAnsi"/>
        </w:rPr>
        <w:t xml:space="preserve"> udało się wyłonić osoby, która trwale przejęłaby obowiązki</w:t>
      </w:r>
      <w:r w:rsidR="00D300CA">
        <w:rPr>
          <w:rFonts w:asciiTheme="minorHAnsi" w:hAnsiTheme="minorHAnsi" w:cstheme="minorHAnsi"/>
        </w:rPr>
        <w:t xml:space="preserve">. </w:t>
      </w:r>
      <w:r w:rsidR="00993BB6" w:rsidRPr="0088071A">
        <w:rPr>
          <w:rFonts w:asciiTheme="minorHAnsi" w:hAnsiTheme="minorHAnsi" w:cstheme="minorHAnsi"/>
          <w:color w:val="222222"/>
        </w:rPr>
        <w:t xml:space="preserve">Asystent jak zostało to założone w programie, ma pełnić inną rolę niż pracownik socjalny. Przede wszystkim ma być </w:t>
      </w:r>
      <w:r>
        <w:rPr>
          <w:rFonts w:asciiTheme="minorHAnsi" w:hAnsiTheme="minorHAnsi" w:cstheme="minorHAnsi"/>
          <w:color w:val="222222"/>
        </w:rPr>
        <w:t>„</w:t>
      </w:r>
      <w:r w:rsidR="00993BB6" w:rsidRPr="0088071A">
        <w:rPr>
          <w:rFonts w:asciiTheme="minorHAnsi" w:hAnsiTheme="minorHAnsi" w:cstheme="minorHAnsi"/>
          <w:color w:val="222222"/>
        </w:rPr>
        <w:t>bliżej rodziny i jej problemów</w:t>
      </w:r>
      <w:r>
        <w:rPr>
          <w:rFonts w:asciiTheme="minorHAnsi" w:hAnsiTheme="minorHAnsi" w:cstheme="minorHAnsi"/>
          <w:color w:val="222222"/>
        </w:rPr>
        <w:t>”</w:t>
      </w:r>
      <w:r w:rsidR="00993BB6" w:rsidRPr="0088071A">
        <w:rPr>
          <w:rFonts w:asciiTheme="minorHAnsi" w:hAnsiTheme="minorHAnsi" w:cstheme="minorHAnsi"/>
          <w:color w:val="222222"/>
        </w:rPr>
        <w:t>, a jego elastyczny czas pracy powinien być dostosowany do rytmu życia rodziny i jej realnych potrzeb. Jego rola polegać ma  na niesieniu pomocy rodzinom dysfunkcyjnym, z małoletnimi dziećmi, na rozwiązywaniu problemów wychowawczych, socjalnych, w tym</w:t>
      </w:r>
      <w:r>
        <w:rPr>
          <w:rFonts w:asciiTheme="minorHAnsi" w:hAnsiTheme="minorHAnsi" w:cstheme="minorHAnsi"/>
          <w:color w:val="222222"/>
        </w:rPr>
        <w:t xml:space="preserve"> związanych z </w:t>
      </w:r>
      <w:r w:rsidR="00993BB6" w:rsidRPr="0088071A">
        <w:rPr>
          <w:rFonts w:asciiTheme="minorHAnsi" w:hAnsiTheme="minorHAnsi" w:cstheme="minorHAnsi"/>
          <w:color w:val="222222"/>
        </w:rPr>
        <w:t xml:space="preserve"> prowadzeni</w:t>
      </w:r>
      <w:r>
        <w:rPr>
          <w:rFonts w:asciiTheme="minorHAnsi" w:hAnsiTheme="minorHAnsi" w:cstheme="minorHAnsi"/>
          <w:color w:val="222222"/>
        </w:rPr>
        <w:t>em</w:t>
      </w:r>
      <w:r w:rsidR="00993BB6" w:rsidRPr="0088071A">
        <w:rPr>
          <w:rFonts w:asciiTheme="minorHAnsi" w:hAnsiTheme="minorHAnsi" w:cstheme="minorHAnsi"/>
          <w:color w:val="222222"/>
        </w:rPr>
        <w:t xml:space="preserve"> </w:t>
      </w:r>
      <w:r w:rsidR="00993BB6" w:rsidRPr="00570EC6">
        <w:rPr>
          <w:rFonts w:asciiTheme="minorHAnsi" w:hAnsiTheme="minorHAnsi" w:cstheme="minorHAnsi"/>
          <w:color w:val="222222"/>
        </w:rPr>
        <w:t>gospodarstwa domowego, planowani</w:t>
      </w:r>
      <w:r w:rsidRPr="00570EC6">
        <w:rPr>
          <w:rFonts w:asciiTheme="minorHAnsi" w:hAnsiTheme="minorHAnsi" w:cstheme="minorHAnsi"/>
          <w:color w:val="222222"/>
        </w:rPr>
        <w:t>em</w:t>
      </w:r>
      <w:r w:rsidR="00993BB6" w:rsidRPr="00570EC6">
        <w:rPr>
          <w:rFonts w:asciiTheme="minorHAnsi" w:hAnsiTheme="minorHAnsi" w:cstheme="minorHAnsi"/>
          <w:color w:val="222222"/>
        </w:rPr>
        <w:t xml:space="preserve"> wydatków i obowiązków rodzicielskich. </w:t>
      </w:r>
      <w:r w:rsidR="00993BB6" w:rsidRPr="00570EC6">
        <w:rPr>
          <w:rFonts w:asciiTheme="minorHAnsi" w:hAnsiTheme="minorHAnsi" w:cstheme="minorHAnsi"/>
        </w:rPr>
        <w:t xml:space="preserve">W związku </w:t>
      </w:r>
      <w:r w:rsidR="00CD361D">
        <w:rPr>
          <w:rFonts w:asciiTheme="minorHAnsi" w:hAnsiTheme="minorHAnsi" w:cstheme="minorHAnsi"/>
        </w:rPr>
        <w:br/>
      </w:r>
      <w:r w:rsidR="00993BB6" w:rsidRPr="00570EC6">
        <w:rPr>
          <w:rFonts w:asciiTheme="minorHAnsi" w:hAnsiTheme="minorHAnsi" w:cstheme="minorHAnsi"/>
        </w:rPr>
        <w:t>z tym, iż w tut</w:t>
      </w:r>
      <w:r w:rsidRPr="00570EC6">
        <w:rPr>
          <w:rFonts w:asciiTheme="minorHAnsi" w:hAnsiTheme="minorHAnsi" w:cstheme="minorHAnsi"/>
        </w:rPr>
        <w:t>ejszym</w:t>
      </w:r>
      <w:r w:rsidR="00993BB6" w:rsidRPr="00570EC6">
        <w:rPr>
          <w:rFonts w:asciiTheme="minorHAnsi" w:hAnsiTheme="minorHAnsi" w:cstheme="minorHAnsi"/>
        </w:rPr>
        <w:t xml:space="preserve"> Ośrodku nie został zatrudniony asystent rodziny, w stosunku do rodzin przeżywających trudności  oferowana była pomoc specjalistyczna w formie poradnictwa psychologicznego</w:t>
      </w:r>
      <w:r w:rsidRPr="00570EC6">
        <w:rPr>
          <w:rFonts w:asciiTheme="minorHAnsi" w:hAnsiTheme="minorHAnsi" w:cstheme="minorHAnsi"/>
        </w:rPr>
        <w:t xml:space="preserve"> i </w:t>
      </w:r>
      <w:r w:rsidR="00993BB6" w:rsidRPr="00570EC6">
        <w:rPr>
          <w:rFonts w:asciiTheme="minorHAnsi" w:hAnsiTheme="minorHAnsi" w:cstheme="minorHAnsi"/>
        </w:rPr>
        <w:t xml:space="preserve"> pedagogicznego. </w:t>
      </w:r>
      <w:r w:rsidR="00356EA0" w:rsidRPr="00570EC6">
        <w:rPr>
          <w:rFonts w:asciiTheme="minorHAnsi" w:hAnsiTheme="minorHAnsi" w:cstheme="minorHAnsi"/>
        </w:rPr>
        <w:t xml:space="preserve">Beneficjenci programu objęci zostali również </w:t>
      </w:r>
      <w:r w:rsidR="00993BB6" w:rsidRPr="00570EC6">
        <w:rPr>
          <w:rFonts w:asciiTheme="minorHAnsi" w:hAnsiTheme="minorHAnsi" w:cstheme="minorHAnsi"/>
        </w:rPr>
        <w:t>współprac</w:t>
      </w:r>
      <w:r w:rsidR="00356EA0" w:rsidRPr="00570EC6">
        <w:rPr>
          <w:rFonts w:asciiTheme="minorHAnsi" w:hAnsiTheme="minorHAnsi" w:cstheme="minorHAnsi"/>
        </w:rPr>
        <w:t>ą</w:t>
      </w:r>
      <w:r w:rsidR="00993BB6" w:rsidRPr="00570EC6">
        <w:rPr>
          <w:rFonts w:asciiTheme="minorHAnsi" w:hAnsiTheme="minorHAnsi" w:cstheme="minorHAnsi"/>
        </w:rPr>
        <w:t xml:space="preserve"> instytucjonaln</w:t>
      </w:r>
      <w:r w:rsidR="00356EA0" w:rsidRPr="00570EC6">
        <w:rPr>
          <w:rFonts w:asciiTheme="minorHAnsi" w:hAnsiTheme="minorHAnsi" w:cstheme="minorHAnsi"/>
        </w:rPr>
        <w:t>ą</w:t>
      </w:r>
      <w:r w:rsidR="00D300CA" w:rsidRPr="00570EC6">
        <w:rPr>
          <w:rFonts w:asciiTheme="minorHAnsi" w:hAnsiTheme="minorHAnsi" w:cstheme="minorHAnsi"/>
        </w:rPr>
        <w:t xml:space="preserve"> ( Policja, kuratorzy społeczni, pedagodzy szkolni)</w:t>
      </w:r>
      <w:r w:rsidR="001E030B" w:rsidRPr="00570EC6">
        <w:rPr>
          <w:rFonts w:asciiTheme="minorHAnsi" w:hAnsiTheme="minorHAnsi" w:cstheme="minorHAnsi"/>
        </w:rPr>
        <w:t>.</w:t>
      </w:r>
      <w:r w:rsidR="00993BB6" w:rsidRPr="00570EC6">
        <w:rPr>
          <w:rFonts w:asciiTheme="minorHAnsi" w:hAnsiTheme="minorHAnsi" w:cstheme="minorHAnsi"/>
        </w:rPr>
        <w:t xml:space="preserve"> </w:t>
      </w:r>
    </w:p>
    <w:p w14:paraId="03F2F820" w14:textId="35EFAF3C" w:rsidR="00993BB6" w:rsidRPr="00570EC6" w:rsidRDefault="00356EA0" w:rsidP="00645697">
      <w:pPr>
        <w:pStyle w:val="NormalnyWeb"/>
        <w:spacing w:before="0" w:beforeAutospacing="0" w:after="0" w:line="276" w:lineRule="auto"/>
        <w:jc w:val="both"/>
        <w:rPr>
          <w:rFonts w:asciiTheme="minorHAnsi" w:hAnsiTheme="minorHAnsi" w:cstheme="minorHAnsi"/>
        </w:rPr>
      </w:pPr>
      <w:r w:rsidRPr="00570EC6">
        <w:rPr>
          <w:rFonts w:asciiTheme="minorHAnsi" w:hAnsiTheme="minorHAnsi" w:cstheme="minorHAnsi"/>
        </w:rPr>
        <w:tab/>
        <w:t>W oparciu o założenia programu</w:t>
      </w:r>
      <w:r w:rsidR="00993BB6" w:rsidRPr="00570EC6">
        <w:rPr>
          <w:rFonts w:asciiTheme="minorHAnsi" w:hAnsiTheme="minorHAnsi" w:cstheme="minorHAnsi"/>
        </w:rPr>
        <w:t xml:space="preserve"> partycypow</w:t>
      </w:r>
      <w:r w:rsidR="00570EC6" w:rsidRPr="00570EC6">
        <w:rPr>
          <w:rFonts w:asciiTheme="minorHAnsi" w:hAnsiTheme="minorHAnsi" w:cstheme="minorHAnsi"/>
        </w:rPr>
        <w:t>ano</w:t>
      </w:r>
      <w:r w:rsidR="00993BB6" w:rsidRPr="00570EC6">
        <w:rPr>
          <w:rFonts w:asciiTheme="minorHAnsi" w:hAnsiTheme="minorHAnsi" w:cstheme="minorHAnsi"/>
        </w:rPr>
        <w:t xml:space="preserve"> w kosztach </w:t>
      </w:r>
      <w:r w:rsidR="00570EC6">
        <w:rPr>
          <w:rFonts w:asciiTheme="minorHAnsi" w:hAnsiTheme="minorHAnsi" w:cstheme="minorHAnsi"/>
        </w:rPr>
        <w:t>z</w:t>
      </w:r>
      <w:r w:rsidR="00CD361D">
        <w:rPr>
          <w:rFonts w:asciiTheme="minorHAnsi" w:hAnsiTheme="minorHAnsi" w:cstheme="minorHAnsi"/>
        </w:rPr>
        <w:t>apewnienia opieki nad dziećmi w ramach</w:t>
      </w:r>
      <w:r w:rsidR="00570EC6">
        <w:rPr>
          <w:rFonts w:asciiTheme="minorHAnsi" w:hAnsiTheme="minorHAnsi" w:cstheme="minorHAnsi"/>
        </w:rPr>
        <w:t xml:space="preserve">  pieczy zastępczej. </w:t>
      </w:r>
      <w:r w:rsidR="00993BB6" w:rsidRPr="00570EC6">
        <w:rPr>
          <w:rFonts w:asciiTheme="minorHAnsi" w:hAnsiTheme="minorHAnsi" w:cstheme="minorHAnsi"/>
        </w:rPr>
        <w:t xml:space="preserve"> </w:t>
      </w:r>
      <w:r w:rsidR="00570EC6" w:rsidRPr="00570EC6">
        <w:rPr>
          <w:rFonts w:asciiTheme="minorHAnsi" w:hAnsiTheme="minorHAnsi" w:cstheme="minorHAnsi"/>
        </w:rPr>
        <w:t xml:space="preserve"> </w:t>
      </w:r>
      <w:r w:rsidR="00993BB6" w:rsidRPr="00570EC6">
        <w:rPr>
          <w:rFonts w:asciiTheme="minorHAnsi" w:hAnsiTheme="minorHAnsi" w:cstheme="minorHAnsi"/>
        </w:rPr>
        <w:t xml:space="preserve">W roku 2018  Ośrodek pokrywał koszty </w:t>
      </w:r>
      <w:r w:rsidR="00570EC6">
        <w:rPr>
          <w:rFonts w:asciiTheme="minorHAnsi" w:hAnsiTheme="minorHAnsi" w:cstheme="minorHAnsi"/>
        </w:rPr>
        <w:t xml:space="preserve">zapewnienia opieki </w:t>
      </w:r>
      <w:r w:rsidR="00570EC6" w:rsidRPr="00570EC6">
        <w:rPr>
          <w:rFonts w:asciiTheme="minorHAnsi" w:hAnsiTheme="minorHAnsi" w:cstheme="minorHAnsi"/>
        </w:rPr>
        <w:t xml:space="preserve">  </w:t>
      </w:r>
      <w:r w:rsidR="00570EC6">
        <w:rPr>
          <w:rFonts w:asciiTheme="minorHAnsi" w:hAnsiTheme="minorHAnsi" w:cstheme="minorHAnsi"/>
        </w:rPr>
        <w:t>wobec</w:t>
      </w:r>
      <w:r w:rsidR="00993BB6" w:rsidRPr="00570EC6">
        <w:rPr>
          <w:rFonts w:asciiTheme="minorHAnsi" w:hAnsiTheme="minorHAnsi" w:cstheme="minorHAnsi"/>
        </w:rPr>
        <w:t xml:space="preserve"> 10 dzieci pochodzących z terenu gminy, z których 8 umieszczonych było </w:t>
      </w:r>
      <w:r w:rsidR="00CD361D">
        <w:rPr>
          <w:rFonts w:asciiTheme="minorHAnsi" w:hAnsiTheme="minorHAnsi" w:cstheme="minorHAnsi"/>
        </w:rPr>
        <w:br/>
      </w:r>
      <w:r w:rsidR="00993BB6" w:rsidRPr="00570EC6">
        <w:rPr>
          <w:rFonts w:asciiTheme="minorHAnsi" w:hAnsiTheme="minorHAnsi" w:cstheme="minorHAnsi"/>
        </w:rPr>
        <w:t>w spokrewnionej rodzinie zastępczej, zaś 2 w niespokrewnionych rodzinach zastępczych</w:t>
      </w:r>
      <w:r w:rsidR="00570EC6">
        <w:rPr>
          <w:rFonts w:asciiTheme="minorHAnsi" w:hAnsiTheme="minorHAnsi" w:cstheme="minorHAnsi"/>
        </w:rPr>
        <w:t>.</w:t>
      </w:r>
    </w:p>
    <w:p w14:paraId="788B0948" w14:textId="4DD7D6BD" w:rsidR="001E030B" w:rsidRPr="00570EC6" w:rsidRDefault="00570EC6" w:rsidP="00645697">
      <w:pPr>
        <w:pStyle w:val="NormalnyWeb"/>
        <w:spacing w:before="0" w:beforeAutospacing="0" w:after="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 xml:space="preserve">Realizując założenia programu </w:t>
      </w:r>
      <w:r w:rsidR="001E030B" w:rsidRPr="00570EC6">
        <w:rPr>
          <w:rFonts w:asciiTheme="minorHAnsi" w:hAnsiTheme="minorHAnsi" w:cstheme="minorHAnsi"/>
        </w:rPr>
        <w:t>G</w:t>
      </w:r>
      <w:r>
        <w:rPr>
          <w:rFonts w:asciiTheme="minorHAnsi" w:hAnsiTheme="minorHAnsi" w:cstheme="minorHAnsi"/>
        </w:rPr>
        <w:t xml:space="preserve">minny </w:t>
      </w:r>
      <w:r w:rsidR="001E030B" w:rsidRPr="00570EC6">
        <w:rPr>
          <w:rFonts w:asciiTheme="minorHAnsi" w:hAnsiTheme="minorHAnsi" w:cstheme="minorHAnsi"/>
        </w:rPr>
        <w:t>O</w:t>
      </w:r>
      <w:r>
        <w:rPr>
          <w:rFonts w:asciiTheme="minorHAnsi" w:hAnsiTheme="minorHAnsi" w:cstheme="minorHAnsi"/>
        </w:rPr>
        <w:t xml:space="preserve">środek </w:t>
      </w:r>
      <w:r w:rsidR="001E030B" w:rsidRPr="00570EC6">
        <w:rPr>
          <w:rFonts w:asciiTheme="minorHAnsi" w:hAnsiTheme="minorHAnsi" w:cstheme="minorHAnsi"/>
        </w:rPr>
        <w:t>P</w:t>
      </w:r>
      <w:r>
        <w:rPr>
          <w:rFonts w:asciiTheme="minorHAnsi" w:hAnsiTheme="minorHAnsi" w:cstheme="minorHAnsi"/>
        </w:rPr>
        <w:t xml:space="preserve">omocy </w:t>
      </w:r>
      <w:r w:rsidR="001E030B" w:rsidRPr="00570EC6">
        <w:rPr>
          <w:rFonts w:asciiTheme="minorHAnsi" w:hAnsiTheme="minorHAnsi" w:cstheme="minorHAnsi"/>
        </w:rPr>
        <w:t>S</w:t>
      </w:r>
      <w:r>
        <w:rPr>
          <w:rFonts w:asciiTheme="minorHAnsi" w:hAnsiTheme="minorHAnsi" w:cstheme="minorHAnsi"/>
        </w:rPr>
        <w:t>połecznej</w:t>
      </w:r>
      <w:r w:rsidR="001E030B" w:rsidRPr="00570EC6">
        <w:rPr>
          <w:rFonts w:asciiTheme="minorHAnsi" w:hAnsiTheme="minorHAnsi" w:cstheme="minorHAnsi"/>
        </w:rPr>
        <w:t xml:space="preserve"> udzielał </w:t>
      </w:r>
      <w:r w:rsidR="00CD361D">
        <w:rPr>
          <w:rFonts w:asciiTheme="minorHAnsi" w:hAnsiTheme="minorHAnsi" w:cstheme="minorHAnsi"/>
        </w:rPr>
        <w:t xml:space="preserve">również </w:t>
      </w:r>
      <w:r w:rsidR="001E030B" w:rsidRPr="00570EC6">
        <w:rPr>
          <w:rFonts w:asciiTheme="minorHAnsi" w:hAnsiTheme="minorHAnsi" w:cstheme="minorHAnsi"/>
        </w:rPr>
        <w:t>wsparcia finansow</w:t>
      </w:r>
      <w:r>
        <w:rPr>
          <w:rFonts w:asciiTheme="minorHAnsi" w:hAnsiTheme="minorHAnsi" w:cstheme="minorHAnsi"/>
        </w:rPr>
        <w:t>ego</w:t>
      </w:r>
      <w:r w:rsidR="001E030B" w:rsidRPr="00570EC6">
        <w:rPr>
          <w:rFonts w:asciiTheme="minorHAnsi" w:hAnsiTheme="minorHAnsi" w:cstheme="minorHAnsi"/>
        </w:rPr>
        <w:t xml:space="preserve">  i rzeczowego rodzinom znajdującym w sytuacji kryzysowej. </w:t>
      </w:r>
    </w:p>
    <w:p w14:paraId="3A9BB0F0" w14:textId="53B4C459" w:rsidR="002A2512" w:rsidRDefault="002A2512" w:rsidP="00645697">
      <w:pPr>
        <w:spacing w:after="0" w:line="276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</w:p>
    <w:p w14:paraId="58DD7CE5" w14:textId="65694739" w:rsidR="00645697" w:rsidRDefault="00645697" w:rsidP="00645697">
      <w:pPr>
        <w:spacing w:after="0" w:line="276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</w:p>
    <w:p w14:paraId="12DE340B" w14:textId="717F57C5" w:rsidR="005001B9" w:rsidRDefault="005001B9" w:rsidP="00645697">
      <w:pPr>
        <w:spacing w:after="0" w:line="276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</w:p>
    <w:p w14:paraId="3D570F3C" w14:textId="77777777" w:rsidR="005001B9" w:rsidRDefault="005001B9" w:rsidP="00645697">
      <w:pPr>
        <w:spacing w:after="0" w:line="276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</w:p>
    <w:p w14:paraId="6CB7AF52" w14:textId="1E817845" w:rsidR="002A2512" w:rsidRPr="002A2512" w:rsidRDefault="002A2512" w:rsidP="00645697">
      <w:pPr>
        <w:pStyle w:val="Akapitzlist"/>
        <w:numPr>
          <w:ilvl w:val="0"/>
          <w:numId w:val="1"/>
        </w:numPr>
        <w:shd w:val="clear" w:color="auto" w:fill="FFFF00"/>
        <w:spacing w:after="0" w:line="276" w:lineRule="auto"/>
        <w:ind w:left="567" w:hanging="567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r w:rsidRPr="002A2512">
        <w:rPr>
          <w:rFonts w:eastAsia="Times New Roman" w:cstheme="minorHAnsi"/>
          <w:b/>
          <w:sz w:val="24"/>
          <w:szCs w:val="24"/>
          <w:lang w:eastAsia="pl-PL"/>
        </w:rPr>
        <w:lastRenderedPageBreak/>
        <w:t xml:space="preserve">GMINNY PROGRAM  PRZECIWDZIAŁANIA PRZEMOCY W RODZINIE I OCHRONY OFIAR  PRZEMOCY W RODZINIE  </w:t>
      </w:r>
    </w:p>
    <w:p w14:paraId="7FFD9032" w14:textId="77777777" w:rsidR="002A2512" w:rsidRDefault="002A2512" w:rsidP="00645697">
      <w:pPr>
        <w:pStyle w:val="Akapitzlist"/>
        <w:autoSpaceDE w:val="0"/>
        <w:autoSpaceDN w:val="0"/>
        <w:adjustRightInd w:val="0"/>
        <w:spacing w:after="0" w:line="276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p w14:paraId="0188E5C8" w14:textId="6C70CE37" w:rsidR="001E030B" w:rsidRPr="00CD361D" w:rsidRDefault="00570EC6" w:rsidP="00645697">
      <w:pPr>
        <w:pStyle w:val="Akapitzlist"/>
        <w:autoSpaceDE w:val="0"/>
        <w:autoSpaceDN w:val="0"/>
        <w:adjustRightInd w:val="0"/>
        <w:spacing w:after="0" w:line="276" w:lineRule="auto"/>
        <w:ind w:left="0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ab/>
      </w:r>
      <w:r w:rsidR="001E030B">
        <w:rPr>
          <w:rFonts w:eastAsia="Times New Roman" w:cstheme="minorHAnsi"/>
          <w:sz w:val="24"/>
          <w:szCs w:val="24"/>
          <w:lang w:eastAsia="pl-PL"/>
        </w:rPr>
        <w:t xml:space="preserve">Program przeciwdziałania przemocy w rodzinie i ochrony ofiar przemocy w rodzinie w Gminie Chełmża na lata 2017-2021 został przyjęty uchwałą Nr XXVII/224/17 Rady Gminy Chełmża z dnia 28 lutego 2017. </w:t>
      </w:r>
      <w:r w:rsidR="00CD361D">
        <w:rPr>
          <w:rFonts w:eastAsia="Times New Roman" w:cstheme="minorHAnsi"/>
          <w:sz w:val="24"/>
          <w:szCs w:val="24"/>
          <w:lang w:eastAsia="pl-PL"/>
        </w:rPr>
        <w:t xml:space="preserve">Podstawę uchwalenia programu stanowi </w:t>
      </w:r>
      <w:r w:rsidR="00CD361D" w:rsidRPr="00CD361D">
        <w:rPr>
          <w:sz w:val="24"/>
          <w:szCs w:val="24"/>
        </w:rPr>
        <w:t>art. 6 ustawy z dnia 29 lipca 2005 r. o przeciwdziałaniu przemocy w rodzinie</w:t>
      </w:r>
      <w:r w:rsidR="00CD361D">
        <w:rPr>
          <w:sz w:val="24"/>
          <w:szCs w:val="24"/>
        </w:rPr>
        <w:t>.</w:t>
      </w:r>
    </w:p>
    <w:p w14:paraId="0996BE9F" w14:textId="3DD78B1E" w:rsidR="00340AE9" w:rsidRDefault="00CD361D" w:rsidP="00645697">
      <w:pPr>
        <w:pStyle w:val="Akapitzlist"/>
        <w:autoSpaceDE w:val="0"/>
        <w:autoSpaceDN w:val="0"/>
        <w:adjustRightInd w:val="0"/>
        <w:spacing w:after="0" w:line="276" w:lineRule="auto"/>
        <w:ind w:left="0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ab/>
      </w:r>
      <w:r w:rsidR="002A2512" w:rsidRPr="002A2512">
        <w:rPr>
          <w:rFonts w:eastAsia="Times New Roman" w:cstheme="minorHAnsi"/>
          <w:sz w:val="24"/>
          <w:szCs w:val="24"/>
          <w:lang w:eastAsia="pl-PL"/>
        </w:rPr>
        <w:t xml:space="preserve">Beneficjentami programu są rodziny doznające przemocy domowej i zagrożone przemocą. </w:t>
      </w:r>
      <w:r w:rsidR="001E030B">
        <w:rPr>
          <w:rFonts w:eastAsia="Times New Roman" w:cstheme="minorHAnsi"/>
          <w:sz w:val="24"/>
          <w:szCs w:val="24"/>
          <w:lang w:eastAsia="pl-PL"/>
        </w:rPr>
        <w:t xml:space="preserve">Gminny Ośrodek Pomocy </w:t>
      </w:r>
      <w:r w:rsidR="00570EC6">
        <w:rPr>
          <w:rFonts w:eastAsia="Times New Roman" w:cstheme="minorHAnsi"/>
          <w:sz w:val="24"/>
          <w:szCs w:val="24"/>
          <w:lang w:eastAsia="pl-PL"/>
        </w:rPr>
        <w:t>Społecznej</w:t>
      </w:r>
      <w:r w:rsidR="001E030B">
        <w:rPr>
          <w:rFonts w:eastAsia="Times New Roman" w:cstheme="minorHAnsi"/>
          <w:sz w:val="24"/>
          <w:szCs w:val="24"/>
          <w:lang w:eastAsia="pl-PL"/>
        </w:rPr>
        <w:t xml:space="preserve"> w </w:t>
      </w:r>
      <w:r w:rsidR="00570EC6">
        <w:rPr>
          <w:rFonts w:eastAsia="Times New Roman" w:cstheme="minorHAnsi"/>
          <w:sz w:val="24"/>
          <w:szCs w:val="24"/>
          <w:lang w:eastAsia="pl-PL"/>
        </w:rPr>
        <w:t>Chełmży</w:t>
      </w:r>
      <w:r w:rsidR="001E030B">
        <w:rPr>
          <w:rFonts w:eastAsia="Times New Roman" w:cstheme="minorHAnsi"/>
          <w:sz w:val="24"/>
          <w:szCs w:val="24"/>
          <w:lang w:eastAsia="pl-PL"/>
        </w:rPr>
        <w:t xml:space="preserve"> jest </w:t>
      </w:r>
      <w:r w:rsidR="00570EC6">
        <w:rPr>
          <w:rFonts w:eastAsia="Times New Roman" w:cstheme="minorHAnsi"/>
          <w:sz w:val="24"/>
          <w:szCs w:val="24"/>
          <w:lang w:eastAsia="pl-PL"/>
        </w:rPr>
        <w:t>podmiotem</w:t>
      </w:r>
      <w:r w:rsidR="001E030B">
        <w:rPr>
          <w:rFonts w:eastAsia="Times New Roman" w:cstheme="minorHAnsi"/>
          <w:sz w:val="24"/>
          <w:szCs w:val="24"/>
          <w:lang w:eastAsia="pl-PL"/>
        </w:rPr>
        <w:t xml:space="preserve"> koordynującym  zadania z zakresu </w:t>
      </w:r>
      <w:r w:rsidR="00340AE9">
        <w:rPr>
          <w:rFonts w:eastAsia="Times New Roman" w:cstheme="minorHAnsi"/>
          <w:sz w:val="24"/>
          <w:szCs w:val="24"/>
          <w:lang w:eastAsia="pl-PL"/>
        </w:rPr>
        <w:t xml:space="preserve">przeciwdziałania przemocy w rodzinie oraz ochrony ofiar. </w:t>
      </w:r>
      <w:r w:rsidR="002A2512" w:rsidRPr="002A2512">
        <w:rPr>
          <w:rFonts w:eastAsia="Times New Roman" w:cstheme="minorHAnsi"/>
          <w:sz w:val="24"/>
          <w:szCs w:val="24"/>
          <w:lang w:eastAsia="pl-PL"/>
        </w:rPr>
        <w:t>Realizatorami program</w:t>
      </w:r>
      <w:r w:rsidR="00340AE9">
        <w:rPr>
          <w:rFonts w:eastAsia="Times New Roman" w:cstheme="minorHAnsi"/>
          <w:sz w:val="24"/>
          <w:szCs w:val="24"/>
          <w:lang w:eastAsia="pl-PL"/>
        </w:rPr>
        <w:t>u są instytucje i organizacje zobligowane do działań na rzecz zmniejszenia zjawiska przemocy na obszarze gminy</w:t>
      </w:r>
      <w:r w:rsidR="002A2512" w:rsidRPr="002A2512">
        <w:rPr>
          <w:rFonts w:eastAsia="Times New Roman" w:cstheme="minorHAnsi"/>
          <w:sz w:val="24"/>
          <w:szCs w:val="24"/>
          <w:lang w:eastAsia="pl-PL"/>
        </w:rPr>
        <w:t xml:space="preserve">. </w:t>
      </w:r>
      <w:r w:rsidR="00340AE9">
        <w:rPr>
          <w:rFonts w:eastAsia="Times New Roman" w:cstheme="minorHAnsi"/>
          <w:sz w:val="24"/>
          <w:szCs w:val="24"/>
          <w:lang w:eastAsia="pl-PL"/>
        </w:rPr>
        <w:t xml:space="preserve">Program wyznacza kierunki działania zespołu. </w:t>
      </w:r>
    </w:p>
    <w:p w14:paraId="750C4597" w14:textId="1100D92A" w:rsidR="00340AE9" w:rsidRDefault="00CD361D" w:rsidP="00645697">
      <w:pPr>
        <w:pStyle w:val="Akapitzlist"/>
        <w:autoSpaceDE w:val="0"/>
        <w:autoSpaceDN w:val="0"/>
        <w:adjustRightInd w:val="0"/>
        <w:spacing w:after="0" w:line="276" w:lineRule="auto"/>
        <w:ind w:left="0"/>
        <w:jc w:val="both"/>
        <w:rPr>
          <w:rFonts w:cstheme="minorHAnsi"/>
          <w:b/>
          <w:sz w:val="24"/>
          <w:szCs w:val="24"/>
        </w:rPr>
      </w:pPr>
      <w:r>
        <w:rPr>
          <w:rFonts w:eastAsia="Times New Roman" w:cstheme="minorHAnsi"/>
          <w:sz w:val="24"/>
          <w:szCs w:val="24"/>
          <w:lang w:eastAsia="pl-PL"/>
        </w:rPr>
        <w:tab/>
      </w:r>
      <w:r w:rsidR="002A2512" w:rsidRPr="002A2512">
        <w:rPr>
          <w:rFonts w:eastAsia="Times New Roman" w:cstheme="minorHAnsi"/>
          <w:sz w:val="24"/>
          <w:szCs w:val="24"/>
          <w:lang w:eastAsia="pl-PL"/>
        </w:rPr>
        <w:t>W ramach podjętej uchwały w stosunku do pokrzywdzonych podejmowane były działania profilaktyczne</w:t>
      </w:r>
      <w:r w:rsidR="00374FC0">
        <w:rPr>
          <w:rFonts w:eastAsia="Times New Roman" w:cstheme="minorHAnsi"/>
          <w:sz w:val="24"/>
          <w:szCs w:val="24"/>
          <w:lang w:eastAsia="pl-PL"/>
        </w:rPr>
        <w:t xml:space="preserve"> i</w:t>
      </w:r>
      <w:r w:rsidR="002A2512" w:rsidRPr="002A2512">
        <w:rPr>
          <w:rFonts w:eastAsia="Times New Roman" w:cstheme="minorHAnsi"/>
          <w:sz w:val="24"/>
          <w:szCs w:val="24"/>
          <w:lang w:eastAsia="pl-PL"/>
        </w:rPr>
        <w:t xml:space="preserve"> pomocowe</w:t>
      </w:r>
      <w:r w:rsidR="00570EC6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2A2512" w:rsidRPr="002A2512">
        <w:rPr>
          <w:rFonts w:eastAsia="Times New Roman" w:cstheme="minorHAnsi"/>
          <w:sz w:val="24"/>
          <w:szCs w:val="24"/>
          <w:lang w:eastAsia="pl-PL"/>
        </w:rPr>
        <w:t xml:space="preserve"> oraz podejmowana była współpraca instytucjonalna.</w:t>
      </w:r>
      <w:r w:rsidR="002A2512" w:rsidRPr="002A2512">
        <w:rPr>
          <w:rFonts w:cstheme="minorHAnsi"/>
          <w:b/>
          <w:sz w:val="24"/>
          <w:szCs w:val="24"/>
        </w:rPr>
        <w:t xml:space="preserve"> </w:t>
      </w:r>
    </w:p>
    <w:p w14:paraId="44A55C85" w14:textId="034519E5" w:rsidR="00374FC0" w:rsidRDefault="002A2512" w:rsidP="00645697">
      <w:pPr>
        <w:pStyle w:val="Akapitzlist"/>
        <w:autoSpaceDE w:val="0"/>
        <w:autoSpaceDN w:val="0"/>
        <w:adjustRightInd w:val="0"/>
        <w:spacing w:after="0" w:line="276" w:lineRule="auto"/>
        <w:ind w:left="0"/>
        <w:jc w:val="both"/>
        <w:rPr>
          <w:rFonts w:cstheme="minorHAnsi"/>
          <w:sz w:val="24"/>
          <w:szCs w:val="24"/>
        </w:rPr>
      </w:pPr>
      <w:r w:rsidRPr="002A2512">
        <w:rPr>
          <w:rFonts w:cstheme="minorHAnsi"/>
          <w:sz w:val="24"/>
          <w:szCs w:val="24"/>
        </w:rPr>
        <w:t xml:space="preserve">W roku 2018 działał Zespół Interdyscyplinarny (ZI) </w:t>
      </w:r>
      <w:r w:rsidR="00374FC0">
        <w:rPr>
          <w:rFonts w:cstheme="minorHAnsi"/>
          <w:sz w:val="24"/>
          <w:szCs w:val="24"/>
        </w:rPr>
        <w:t>powołany</w:t>
      </w:r>
      <w:r w:rsidRPr="002A2512">
        <w:rPr>
          <w:rFonts w:cstheme="minorHAnsi"/>
          <w:sz w:val="24"/>
          <w:szCs w:val="24"/>
        </w:rPr>
        <w:t xml:space="preserve"> do realizacji zadań związanych </w:t>
      </w:r>
      <w:r w:rsidR="0085663E">
        <w:rPr>
          <w:rFonts w:cstheme="minorHAnsi"/>
          <w:sz w:val="24"/>
          <w:szCs w:val="24"/>
        </w:rPr>
        <w:br/>
      </w:r>
      <w:r w:rsidRPr="002A2512">
        <w:rPr>
          <w:rFonts w:cstheme="minorHAnsi"/>
          <w:sz w:val="24"/>
          <w:szCs w:val="24"/>
        </w:rPr>
        <w:t xml:space="preserve">z przeciwdziałaniem przemocy w rodzinie. Zespół Interdyscyplinarny </w:t>
      </w:r>
      <w:r w:rsidR="00374FC0">
        <w:rPr>
          <w:rFonts w:cstheme="minorHAnsi"/>
          <w:sz w:val="24"/>
          <w:szCs w:val="24"/>
        </w:rPr>
        <w:t>składający się z 16 osób  podczas</w:t>
      </w:r>
      <w:r w:rsidRPr="002A2512">
        <w:rPr>
          <w:rFonts w:cstheme="minorHAnsi"/>
          <w:sz w:val="24"/>
          <w:szCs w:val="24"/>
        </w:rPr>
        <w:t xml:space="preserve"> kwartalnych posiedze</w:t>
      </w:r>
      <w:r w:rsidR="00374FC0">
        <w:rPr>
          <w:rFonts w:cstheme="minorHAnsi"/>
          <w:sz w:val="24"/>
          <w:szCs w:val="24"/>
        </w:rPr>
        <w:t>ń</w:t>
      </w:r>
      <w:r w:rsidRPr="002A2512">
        <w:rPr>
          <w:rFonts w:cstheme="minorHAnsi"/>
          <w:sz w:val="24"/>
          <w:szCs w:val="24"/>
        </w:rPr>
        <w:t xml:space="preserve">  dokonywał analiz</w:t>
      </w:r>
      <w:r w:rsidR="00374FC0">
        <w:rPr>
          <w:rFonts w:cstheme="minorHAnsi"/>
          <w:sz w:val="24"/>
          <w:szCs w:val="24"/>
        </w:rPr>
        <w:t>y</w:t>
      </w:r>
      <w:r w:rsidRPr="002A2512">
        <w:rPr>
          <w:rFonts w:cstheme="minorHAnsi"/>
          <w:sz w:val="24"/>
          <w:szCs w:val="24"/>
        </w:rPr>
        <w:t xml:space="preserve"> problemów wynikających </w:t>
      </w:r>
      <w:r w:rsidR="0085663E">
        <w:rPr>
          <w:rFonts w:cstheme="minorHAnsi"/>
          <w:sz w:val="24"/>
          <w:szCs w:val="24"/>
        </w:rPr>
        <w:br/>
      </w:r>
      <w:r w:rsidRPr="002A2512">
        <w:rPr>
          <w:rFonts w:cstheme="minorHAnsi"/>
          <w:sz w:val="24"/>
          <w:szCs w:val="24"/>
        </w:rPr>
        <w:t xml:space="preserve">z otrzymywanych </w:t>
      </w:r>
      <w:r w:rsidR="00374FC0">
        <w:rPr>
          <w:rFonts w:cstheme="minorHAnsi"/>
          <w:sz w:val="24"/>
          <w:szCs w:val="24"/>
        </w:rPr>
        <w:t xml:space="preserve">zgłoszeń </w:t>
      </w:r>
      <w:r w:rsidRPr="002A2512">
        <w:rPr>
          <w:rFonts w:cstheme="minorHAnsi"/>
          <w:sz w:val="24"/>
          <w:szCs w:val="24"/>
        </w:rPr>
        <w:t>Niebieskich Kart</w:t>
      </w:r>
      <w:r w:rsidR="00374FC0">
        <w:rPr>
          <w:rFonts w:cstheme="minorHAnsi"/>
          <w:sz w:val="24"/>
          <w:szCs w:val="24"/>
        </w:rPr>
        <w:t xml:space="preserve">, których w </w:t>
      </w:r>
      <w:r w:rsidRPr="002A2512">
        <w:rPr>
          <w:rFonts w:cstheme="minorHAnsi"/>
          <w:sz w:val="24"/>
          <w:szCs w:val="24"/>
        </w:rPr>
        <w:t xml:space="preserve">okresie od stycznia do grudnia wpłynęło ogółem 25. Procedurę Niebieskich Kart w roku 2018 prowadzono zarówno wobec </w:t>
      </w:r>
      <w:r w:rsidR="00374FC0">
        <w:rPr>
          <w:rFonts w:cstheme="minorHAnsi"/>
          <w:sz w:val="24"/>
          <w:szCs w:val="24"/>
        </w:rPr>
        <w:t>nowych</w:t>
      </w:r>
      <w:r w:rsidRPr="002A2512">
        <w:rPr>
          <w:rFonts w:cstheme="minorHAnsi"/>
          <w:sz w:val="24"/>
          <w:szCs w:val="24"/>
        </w:rPr>
        <w:t xml:space="preserve"> 25</w:t>
      </w:r>
      <w:r w:rsidR="00374FC0">
        <w:rPr>
          <w:rFonts w:cstheme="minorHAnsi"/>
          <w:sz w:val="24"/>
          <w:szCs w:val="24"/>
        </w:rPr>
        <w:t xml:space="preserve"> zgłoszeń</w:t>
      </w:r>
      <w:r w:rsidRPr="002A2512">
        <w:rPr>
          <w:rFonts w:cstheme="minorHAnsi"/>
          <w:sz w:val="24"/>
          <w:szCs w:val="24"/>
        </w:rPr>
        <w:t xml:space="preserve">  jak i wobec 4 </w:t>
      </w:r>
      <w:r w:rsidR="00374FC0">
        <w:rPr>
          <w:rFonts w:cstheme="minorHAnsi"/>
          <w:sz w:val="24"/>
          <w:szCs w:val="24"/>
        </w:rPr>
        <w:t>zgłoszeń (</w:t>
      </w:r>
      <w:r w:rsidRPr="002A2512">
        <w:rPr>
          <w:rFonts w:cstheme="minorHAnsi"/>
          <w:sz w:val="24"/>
          <w:szCs w:val="24"/>
        </w:rPr>
        <w:t>kart</w:t>
      </w:r>
      <w:r w:rsidR="00374FC0">
        <w:rPr>
          <w:rFonts w:cstheme="minorHAnsi"/>
          <w:sz w:val="24"/>
          <w:szCs w:val="24"/>
        </w:rPr>
        <w:t>)</w:t>
      </w:r>
      <w:r w:rsidRPr="002A2512">
        <w:rPr>
          <w:rFonts w:cstheme="minorHAnsi"/>
          <w:sz w:val="24"/>
          <w:szCs w:val="24"/>
        </w:rPr>
        <w:t>, któr</w:t>
      </w:r>
      <w:r w:rsidR="00374FC0">
        <w:rPr>
          <w:rFonts w:cstheme="minorHAnsi"/>
          <w:sz w:val="24"/>
          <w:szCs w:val="24"/>
        </w:rPr>
        <w:t>ych procedura</w:t>
      </w:r>
      <w:r w:rsidRPr="002A2512">
        <w:rPr>
          <w:rFonts w:cstheme="minorHAnsi"/>
          <w:sz w:val="24"/>
          <w:szCs w:val="24"/>
        </w:rPr>
        <w:t xml:space="preserve"> nie został</w:t>
      </w:r>
      <w:r w:rsidR="00374FC0">
        <w:rPr>
          <w:rFonts w:cstheme="minorHAnsi"/>
          <w:sz w:val="24"/>
          <w:szCs w:val="24"/>
        </w:rPr>
        <w:t>a</w:t>
      </w:r>
      <w:r w:rsidRPr="002A2512">
        <w:rPr>
          <w:rFonts w:cstheme="minorHAnsi"/>
          <w:sz w:val="24"/>
          <w:szCs w:val="24"/>
        </w:rPr>
        <w:t xml:space="preserve"> zakończon</w:t>
      </w:r>
      <w:r w:rsidR="00374FC0">
        <w:rPr>
          <w:rFonts w:cstheme="minorHAnsi"/>
          <w:sz w:val="24"/>
          <w:szCs w:val="24"/>
        </w:rPr>
        <w:t>a</w:t>
      </w:r>
      <w:r w:rsidRPr="002A2512">
        <w:rPr>
          <w:rFonts w:cstheme="minorHAnsi"/>
          <w:sz w:val="24"/>
          <w:szCs w:val="24"/>
        </w:rPr>
        <w:t xml:space="preserve"> w roku 2017. </w:t>
      </w:r>
      <w:r w:rsidR="00374FC0">
        <w:rPr>
          <w:rFonts w:cstheme="minorHAnsi"/>
          <w:sz w:val="24"/>
          <w:szCs w:val="24"/>
        </w:rPr>
        <w:t>Wszystkie dokonane zgłoszenia (29 kart) dotyczył</w:t>
      </w:r>
      <w:r w:rsidR="00CD361D">
        <w:rPr>
          <w:rFonts w:cstheme="minorHAnsi"/>
          <w:sz w:val="24"/>
          <w:szCs w:val="24"/>
        </w:rPr>
        <w:t>y</w:t>
      </w:r>
      <w:r w:rsidRPr="002A2512">
        <w:rPr>
          <w:rFonts w:cstheme="minorHAnsi"/>
          <w:sz w:val="24"/>
          <w:szCs w:val="24"/>
        </w:rPr>
        <w:t xml:space="preserve"> 18 rodzin. </w:t>
      </w:r>
    </w:p>
    <w:p w14:paraId="76CA03C7" w14:textId="35534B79" w:rsidR="002A2512" w:rsidRDefault="00374FC0" w:rsidP="00645697">
      <w:pPr>
        <w:pStyle w:val="Akapitzlist"/>
        <w:autoSpaceDE w:val="0"/>
        <w:autoSpaceDN w:val="0"/>
        <w:adjustRightInd w:val="0"/>
        <w:spacing w:after="0" w:line="276" w:lineRule="auto"/>
        <w:ind w:left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 celu sprawnego wykonywania zadań </w:t>
      </w:r>
      <w:r w:rsidR="002A2512" w:rsidRPr="002A2512">
        <w:rPr>
          <w:rFonts w:cstheme="minorHAnsi"/>
          <w:sz w:val="24"/>
          <w:szCs w:val="24"/>
        </w:rPr>
        <w:t xml:space="preserve">Zespół powołał 18 grup roboczych, które </w:t>
      </w:r>
      <w:r>
        <w:rPr>
          <w:rFonts w:cstheme="minorHAnsi"/>
          <w:sz w:val="24"/>
          <w:szCs w:val="24"/>
        </w:rPr>
        <w:t>odbyły łącznie</w:t>
      </w:r>
      <w:r w:rsidR="002A2512" w:rsidRPr="002A2512">
        <w:rPr>
          <w:rFonts w:cstheme="minorHAnsi"/>
          <w:sz w:val="24"/>
          <w:szCs w:val="24"/>
        </w:rPr>
        <w:t xml:space="preserve"> 123 posiedze</w:t>
      </w:r>
      <w:r>
        <w:rPr>
          <w:rFonts w:cstheme="minorHAnsi"/>
          <w:sz w:val="24"/>
          <w:szCs w:val="24"/>
        </w:rPr>
        <w:t>nia</w:t>
      </w:r>
      <w:r w:rsidR="002A2512" w:rsidRPr="002A2512">
        <w:rPr>
          <w:rFonts w:cstheme="minorHAnsi"/>
          <w:sz w:val="24"/>
          <w:szCs w:val="24"/>
        </w:rPr>
        <w:t xml:space="preserve">. Celem spotkań grup roboczych było prowadzenie procedury Niebieskiej Karty. W skład grup wchodzili głównie pracownicy socjalni, dzielnicowi, pedagodzy szkolni oraz członek Gminnej Komisji Rozwiązywania Problemów Alkoholowych. </w:t>
      </w:r>
      <w:r>
        <w:rPr>
          <w:rFonts w:cstheme="minorHAnsi"/>
          <w:sz w:val="24"/>
          <w:szCs w:val="24"/>
        </w:rPr>
        <w:t xml:space="preserve">Obsługę administracyjną Zespołu zapewniał GOPS. </w:t>
      </w:r>
      <w:r w:rsidR="002A2512" w:rsidRPr="002A2512">
        <w:rPr>
          <w:rFonts w:cstheme="minorHAnsi"/>
          <w:sz w:val="24"/>
          <w:szCs w:val="24"/>
        </w:rPr>
        <w:t xml:space="preserve"> Ogółem </w:t>
      </w:r>
      <w:r>
        <w:rPr>
          <w:rFonts w:cstheme="minorHAnsi"/>
          <w:sz w:val="24"/>
          <w:szCs w:val="24"/>
        </w:rPr>
        <w:t>w 2018 r. zamknięto procedurę</w:t>
      </w:r>
      <w:r w:rsidR="002A2512" w:rsidRPr="002A2512">
        <w:rPr>
          <w:rFonts w:cstheme="minorHAnsi"/>
          <w:sz w:val="24"/>
          <w:szCs w:val="24"/>
        </w:rPr>
        <w:t xml:space="preserve"> 21 Kart, natomiast </w:t>
      </w:r>
      <w:r>
        <w:rPr>
          <w:rFonts w:cstheme="minorHAnsi"/>
          <w:sz w:val="24"/>
          <w:szCs w:val="24"/>
        </w:rPr>
        <w:t xml:space="preserve">czynności dotyczące </w:t>
      </w:r>
      <w:r w:rsidR="00D94A81">
        <w:rPr>
          <w:rFonts w:cstheme="minorHAnsi"/>
          <w:sz w:val="24"/>
          <w:szCs w:val="24"/>
        </w:rPr>
        <w:t>8</w:t>
      </w:r>
      <w:r w:rsidR="002A2512" w:rsidRPr="002A2512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k</w:t>
      </w:r>
      <w:r w:rsidR="002A2512" w:rsidRPr="002A2512">
        <w:rPr>
          <w:rFonts w:cstheme="minorHAnsi"/>
          <w:sz w:val="24"/>
          <w:szCs w:val="24"/>
        </w:rPr>
        <w:t xml:space="preserve">art </w:t>
      </w:r>
      <w:r>
        <w:rPr>
          <w:rFonts w:cstheme="minorHAnsi"/>
          <w:sz w:val="24"/>
          <w:szCs w:val="24"/>
        </w:rPr>
        <w:t xml:space="preserve">będą kontynuowane w 2019 r. </w:t>
      </w:r>
    </w:p>
    <w:p w14:paraId="399CB58F" w14:textId="034572E0" w:rsidR="00D1110C" w:rsidRPr="002A2512" w:rsidRDefault="00D1110C" w:rsidP="00645697">
      <w:pPr>
        <w:pStyle w:val="Akapitzlist"/>
        <w:autoSpaceDE w:val="0"/>
        <w:autoSpaceDN w:val="0"/>
        <w:adjustRightInd w:val="0"/>
        <w:spacing w:after="0" w:line="276" w:lineRule="auto"/>
        <w:ind w:left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 ramach pomocy rodzinom udzielano wsparcia psychologicznego oraz </w:t>
      </w:r>
      <w:r w:rsidR="00374FC0">
        <w:rPr>
          <w:rFonts w:cstheme="minorHAnsi"/>
          <w:sz w:val="24"/>
          <w:szCs w:val="24"/>
        </w:rPr>
        <w:t xml:space="preserve">prowadzono </w:t>
      </w:r>
      <w:r>
        <w:rPr>
          <w:rFonts w:cstheme="minorHAnsi"/>
          <w:sz w:val="24"/>
          <w:szCs w:val="24"/>
        </w:rPr>
        <w:t>mediacje.</w:t>
      </w:r>
    </w:p>
    <w:p w14:paraId="4830EA25" w14:textId="77777777" w:rsidR="00733CD4" w:rsidRPr="0088071A" w:rsidRDefault="00733CD4" w:rsidP="00645697">
      <w:pPr>
        <w:spacing w:after="0" w:line="276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p w14:paraId="1B25A4AA" w14:textId="77777777" w:rsidR="00993BB6" w:rsidRPr="0088071A" w:rsidRDefault="00993BB6" w:rsidP="00645697">
      <w:pPr>
        <w:pStyle w:val="Akapitzlist"/>
        <w:spacing w:after="0" w:line="276" w:lineRule="auto"/>
        <w:ind w:left="0"/>
        <w:jc w:val="both"/>
        <w:rPr>
          <w:rFonts w:cstheme="minorHAnsi"/>
          <w:i/>
          <w:color w:val="0070C0"/>
          <w:sz w:val="24"/>
          <w:szCs w:val="24"/>
        </w:rPr>
      </w:pPr>
    </w:p>
    <w:p w14:paraId="7ED15DB0" w14:textId="2EE61375" w:rsidR="005F662D" w:rsidRPr="005F662D" w:rsidRDefault="00296BFA" w:rsidP="00645697">
      <w:pPr>
        <w:pStyle w:val="Akapitzlist"/>
        <w:numPr>
          <w:ilvl w:val="0"/>
          <w:numId w:val="1"/>
        </w:numPr>
        <w:shd w:val="clear" w:color="auto" w:fill="FFFF00"/>
        <w:spacing w:after="0" w:line="276" w:lineRule="auto"/>
        <w:ind w:left="567" w:hanging="567"/>
        <w:jc w:val="both"/>
        <w:rPr>
          <w:rFonts w:cstheme="minorHAnsi"/>
          <w:b/>
          <w:sz w:val="24"/>
          <w:szCs w:val="24"/>
        </w:rPr>
      </w:pPr>
      <w:r w:rsidRPr="00BB06D8">
        <w:rPr>
          <w:rFonts w:cstheme="minorHAnsi"/>
          <w:b/>
          <w:sz w:val="24"/>
          <w:szCs w:val="24"/>
        </w:rPr>
        <w:t xml:space="preserve">PROGRAM PROFILAKTYKI I ROZWIĄZYWANIA PROBLEMÓW ALKOHOLOWYCH </w:t>
      </w:r>
      <w:r w:rsidR="005F662D" w:rsidRPr="005F662D">
        <w:rPr>
          <w:rFonts w:cstheme="minorHAnsi"/>
          <w:b/>
          <w:sz w:val="24"/>
          <w:szCs w:val="24"/>
        </w:rPr>
        <w:t xml:space="preserve">PROGRAM PRZECIWDZIAŁANIA NARKOMANII </w:t>
      </w:r>
    </w:p>
    <w:p w14:paraId="0125635E" w14:textId="1261CEDD" w:rsidR="002A2512" w:rsidRDefault="002A2512" w:rsidP="0064569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</w:pPr>
    </w:p>
    <w:p w14:paraId="4D49B33A" w14:textId="72CA6A0E" w:rsidR="002A2512" w:rsidRPr="0062511C" w:rsidRDefault="009912AE" w:rsidP="00645697">
      <w:pPr>
        <w:spacing w:after="0" w:line="276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>
        <w:rPr>
          <w:rFonts w:eastAsia="Times New Roman" w:cstheme="minorHAnsi"/>
          <w:color w:val="000000"/>
          <w:sz w:val="24"/>
          <w:szCs w:val="24"/>
          <w:lang w:eastAsia="pl-PL"/>
        </w:rPr>
        <w:tab/>
      </w:r>
      <w:r w:rsidR="0085663E">
        <w:rPr>
          <w:rFonts w:eastAsia="Times New Roman" w:cstheme="minorHAnsi"/>
          <w:color w:val="000000"/>
          <w:sz w:val="24"/>
          <w:szCs w:val="24"/>
          <w:lang w:eastAsia="pl-PL"/>
        </w:rPr>
        <w:t>Gminny p</w:t>
      </w:r>
      <w:r w:rsidR="002A2512" w:rsidRPr="0062511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rogram </w:t>
      </w:r>
      <w:r w:rsidR="005F662D">
        <w:rPr>
          <w:rFonts w:eastAsia="Times New Roman" w:cstheme="minorHAnsi"/>
          <w:color w:val="000000"/>
          <w:sz w:val="24"/>
          <w:szCs w:val="24"/>
          <w:lang w:eastAsia="pl-PL"/>
        </w:rPr>
        <w:t xml:space="preserve">profilaktyki i rozwiązywania problemów alkoholowych </w:t>
      </w:r>
      <w:r w:rsidR="0085663E">
        <w:rPr>
          <w:rFonts w:eastAsia="Times New Roman" w:cstheme="minorHAnsi"/>
          <w:color w:val="000000"/>
          <w:sz w:val="24"/>
          <w:szCs w:val="24"/>
          <w:lang w:eastAsia="pl-PL"/>
        </w:rPr>
        <w:t xml:space="preserve">na 2018 został przyjęty </w:t>
      </w:r>
      <w:r w:rsidR="0085663E" w:rsidRPr="0062511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uchwałą nr XXXVII/318/17 </w:t>
      </w:r>
      <w:r w:rsidR="0085663E">
        <w:rPr>
          <w:rFonts w:eastAsia="Times New Roman" w:cstheme="minorHAnsi"/>
          <w:color w:val="000000"/>
          <w:sz w:val="24"/>
          <w:szCs w:val="24"/>
          <w:lang w:eastAsia="pl-PL"/>
        </w:rPr>
        <w:t xml:space="preserve">w dniu </w:t>
      </w:r>
      <w:r w:rsidR="0085663E" w:rsidRPr="0062511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19 grudnia 2017 r. </w:t>
      </w:r>
      <w:r w:rsidR="0085663E">
        <w:rPr>
          <w:rFonts w:eastAsia="Times New Roman" w:cstheme="minorHAnsi"/>
          <w:color w:val="000000"/>
          <w:sz w:val="24"/>
          <w:szCs w:val="24"/>
          <w:lang w:eastAsia="pl-PL"/>
        </w:rPr>
        <w:t xml:space="preserve">podobnie jak </w:t>
      </w:r>
      <w:r w:rsidR="005F662D">
        <w:rPr>
          <w:rFonts w:eastAsia="Times New Roman" w:cstheme="minorHAnsi"/>
          <w:color w:val="000000"/>
          <w:sz w:val="24"/>
          <w:szCs w:val="24"/>
          <w:lang w:eastAsia="pl-PL"/>
        </w:rPr>
        <w:t xml:space="preserve">Gminny program przeciwdziałania narkomanii w 2018 r. </w:t>
      </w:r>
      <w:r w:rsidR="002A2512" w:rsidRPr="0062511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przyjęty </w:t>
      </w:r>
      <w:r w:rsidR="0085663E">
        <w:rPr>
          <w:rFonts w:eastAsia="Times New Roman" w:cstheme="minorHAnsi"/>
          <w:color w:val="000000"/>
          <w:sz w:val="24"/>
          <w:szCs w:val="24"/>
          <w:lang w:eastAsia="pl-PL"/>
        </w:rPr>
        <w:t xml:space="preserve">w tym samym dniu </w:t>
      </w:r>
      <w:r w:rsidR="002A2512" w:rsidRPr="0062511C">
        <w:rPr>
          <w:rFonts w:eastAsia="Times New Roman" w:cstheme="minorHAnsi"/>
          <w:color w:val="000000"/>
          <w:sz w:val="24"/>
          <w:szCs w:val="24"/>
          <w:lang w:eastAsia="pl-PL"/>
        </w:rPr>
        <w:t>uchwałą nr XXXVII/318/17</w:t>
      </w:r>
      <w:r w:rsidR="0085663E">
        <w:rPr>
          <w:rFonts w:eastAsia="Times New Roman" w:cstheme="minorHAnsi"/>
          <w:color w:val="000000"/>
          <w:sz w:val="24"/>
          <w:szCs w:val="24"/>
          <w:lang w:eastAsia="pl-PL"/>
        </w:rPr>
        <w:t>.</w:t>
      </w:r>
    </w:p>
    <w:p w14:paraId="3C803D7B" w14:textId="23E4D8D4" w:rsidR="00383870" w:rsidRDefault="002A2512" w:rsidP="00645697">
      <w:pPr>
        <w:spacing w:after="0" w:line="276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62511C">
        <w:rPr>
          <w:rFonts w:eastAsia="Times New Roman" w:cstheme="minorHAnsi"/>
          <w:color w:val="000000"/>
          <w:sz w:val="24"/>
          <w:szCs w:val="24"/>
          <w:lang w:eastAsia="pl-PL"/>
        </w:rPr>
        <w:t>Program</w:t>
      </w:r>
      <w:r w:rsidR="0085663E">
        <w:rPr>
          <w:rFonts w:eastAsia="Times New Roman" w:cstheme="minorHAnsi"/>
          <w:color w:val="000000"/>
          <w:sz w:val="24"/>
          <w:szCs w:val="24"/>
          <w:lang w:eastAsia="pl-PL"/>
        </w:rPr>
        <w:t>y</w:t>
      </w:r>
      <w:r w:rsidRPr="0062511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przewid</w:t>
      </w:r>
      <w:r w:rsidR="0085663E">
        <w:rPr>
          <w:rFonts w:eastAsia="Times New Roman" w:cstheme="minorHAnsi"/>
          <w:color w:val="000000"/>
          <w:sz w:val="24"/>
          <w:szCs w:val="24"/>
          <w:lang w:eastAsia="pl-PL"/>
        </w:rPr>
        <w:t>ywały</w:t>
      </w:r>
      <w:r w:rsidRPr="0062511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realizacj</w:t>
      </w:r>
      <w:r w:rsidR="0085663E">
        <w:rPr>
          <w:rFonts w:eastAsia="Times New Roman" w:cstheme="minorHAnsi"/>
          <w:color w:val="000000"/>
          <w:sz w:val="24"/>
          <w:szCs w:val="24"/>
          <w:lang w:eastAsia="pl-PL"/>
        </w:rPr>
        <w:t>ę</w:t>
      </w:r>
      <w:r w:rsidRPr="0062511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</w:t>
      </w:r>
      <w:r w:rsidR="0085663E">
        <w:rPr>
          <w:rFonts w:eastAsia="Times New Roman" w:cstheme="minorHAnsi"/>
          <w:color w:val="000000"/>
          <w:sz w:val="24"/>
          <w:szCs w:val="24"/>
          <w:lang w:eastAsia="pl-PL"/>
        </w:rPr>
        <w:t xml:space="preserve">następujących </w:t>
      </w:r>
      <w:r w:rsidRPr="0062511C">
        <w:rPr>
          <w:rFonts w:eastAsia="Times New Roman" w:cstheme="minorHAnsi"/>
          <w:color w:val="000000"/>
          <w:sz w:val="24"/>
          <w:szCs w:val="24"/>
          <w:lang w:eastAsia="pl-PL"/>
        </w:rPr>
        <w:t>zadań:</w:t>
      </w:r>
    </w:p>
    <w:p w14:paraId="0B4F2405" w14:textId="02FB9A3A" w:rsidR="002A2512" w:rsidRPr="0084645F" w:rsidRDefault="00383870" w:rsidP="005026C6">
      <w:pPr>
        <w:pStyle w:val="Akapitzlist"/>
        <w:numPr>
          <w:ilvl w:val="0"/>
          <w:numId w:val="22"/>
        </w:numPr>
        <w:spacing w:after="0" w:line="276" w:lineRule="auto"/>
        <w:ind w:left="284" w:hanging="284"/>
        <w:jc w:val="both"/>
        <w:rPr>
          <w:rFonts w:eastAsia="Times New Roman" w:cstheme="minorHAnsi"/>
          <w:sz w:val="24"/>
          <w:szCs w:val="24"/>
          <w:lang w:eastAsia="pl-PL"/>
        </w:rPr>
      </w:pPr>
      <w:r w:rsidRPr="0084645F">
        <w:rPr>
          <w:rFonts w:eastAsia="Times New Roman" w:cstheme="minorHAnsi"/>
          <w:sz w:val="24"/>
          <w:szCs w:val="24"/>
          <w:lang w:eastAsia="pl-PL"/>
        </w:rPr>
        <w:t>z</w:t>
      </w:r>
      <w:r w:rsidR="002A2512" w:rsidRPr="0084645F">
        <w:rPr>
          <w:rFonts w:eastAsia="Times New Roman" w:cstheme="minorHAnsi"/>
          <w:sz w:val="24"/>
          <w:szCs w:val="24"/>
          <w:lang w:eastAsia="pl-PL"/>
        </w:rPr>
        <w:t>większenie dostępności pomocy terapeutycznej i rehabilitacyjnej dla osób uzależnionych od alkoholu</w:t>
      </w:r>
      <w:r w:rsidR="005F662D">
        <w:rPr>
          <w:rFonts w:eastAsia="Times New Roman" w:cstheme="minorHAnsi"/>
          <w:sz w:val="24"/>
          <w:szCs w:val="24"/>
          <w:lang w:eastAsia="pl-PL"/>
        </w:rPr>
        <w:t>/ zagrożonych uzależnieniem od narkotyków,</w:t>
      </w:r>
    </w:p>
    <w:p w14:paraId="17817C16" w14:textId="15A70C3E" w:rsidR="002A2512" w:rsidRPr="00383870" w:rsidRDefault="00383870" w:rsidP="005026C6">
      <w:pPr>
        <w:pStyle w:val="Akapitzlist"/>
        <w:numPr>
          <w:ilvl w:val="0"/>
          <w:numId w:val="22"/>
        </w:numPr>
        <w:spacing w:after="0" w:line="276" w:lineRule="auto"/>
        <w:ind w:left="284" w:hanging="284"/>
        <w:jc w:val="both"/>
        <w:rPr>
          <w:rFonts w:eastAsia="Times New Roman" w:cstheme="minorHAnsi"/>
          <w:sz w:val="24"/>
          <w:szCs w:val="24"/>
          <w:lang w:eastAsia="pl-PL"/>
        </w:rPr>
      </w:pPr>
      <w:r w:rsidRPr="00383870">
        <w:rPr>
          <w:rFonts w:eastAsia="Times New Roman" w:cstheme="minorHAnsi"/>
          <w:sz w:val="24"/>
          <w:szCs w:val="24"/>
          <w:lang w:eastAsia="pl-PL"/>
        </w:rPr>
        <w:lastRenderedPageBreak/>
        <w:t>u</w:t>
      </w:r>
      <w:r w:rsidR="002A2512" w:rsidRPr="00383870">
        <w:rPr>
          <w:rFonts w:eastAsia="Times New Roman" w:cstheme="minorHAnsi"/>
          <w:sz w:val="24"/>
          <w:szCs w:val="24"/>
          <w:lang w:eastAsia="pl-PL"/>
        </w:rPr>
        <w:t>dzielanie rodzinom, w których występują problemy alkoholowe</w:t>
      </w:r>
      <w:r w:rsidR="005F662D">
        <w:rPr>
          <w:rFonts w:eastAsia="Times New Roman" w:cstheme="minorHAnsi"/>
          <w:sz w:val="24"/>
          <w:szCs w:val="24"/>
          <w:lang w:eastAsia="pl-PL"/>
        </w:rPr>
        <w:t>/narkomanii</w:t>
      </w:r>
      <w:r w:rsidR="002A2512" w:rsidRPr="00383870">
        <w:rPr>
          <w:rFonts w:eastAsia="Times New Roman" w:cstheme="minorHAnsi"/>
          <w:sz w:val="24"/>
          <w:szCs w:val="24"/>
          <w:lang w:eastAsia="pl-PL"/>
        </w:rPr>
        <w:t>, pomocy psychospołecznej i prawnej, a w szczególności ochrony przed przemocą w rodzinie</w:t>
      </w:r>
      <w:r w:rsidR="0084645F">
        <w:rPr>
          <w:rFonts w:eastAsia="Times New Roman" w:cstheme="minorHAnsi"/>
          <w:sz w:val="24"/>
          <w:szCs w:val="24"/>
          <w:lang w:eastAsia="pl-PL"/>
        </w:rPr>
        <w:t>,</w:t>
      </w:r>
    </w:p>
    <w:p w14:paraId="754CFA04" w14:textId="457CF4D6" w:rsidR="002A2512" w:rsidRPr="00383870" w:rsidRDefault="00383870" w:rsidP="005026C6">
      <w:pPr>
        <w:pStyle w:val="Akapitzlist"/>
        <w:numPr>
          <w:ilvl w:val="0"/>
          <w:numId w:val="22"/>
        </w:numPr>
        <w:spacing w:after="0" w:line="276" w:lineRule="auto"/>
        <w:ind w:left="284" w:hanging="284"/>
        <w:jc w:val="both"/>
        <w:rPr>
          <w:rFonts w:eastAsia="Times New Roman" w:cstheme="minorHAnsi"/>
          <w:sz w:val="24"/>
          <w:szCs w:val="24"/>
          <w:lang w:eastAsia="pl-PL"/>
        </w:rPr>
      </w:pPr>
      <w:r w:rsidRPr="00383870">
        <w:rPr>
          <w:rFonts w:eastAsia="Times New Roman" w:cstheme="minorHAnsi"/>
          <w:sz w:val="24"/>
          <w:szCs w:val="24"/>
          <w:lang w:eastAsia="pl-PL"/>
        </w:rPr>
        <w:t>p</w:t>
      </w:r>
      <w:r w:rsidR="002A2512" w:rsidRPr="00383870">
        <w:rPr>
          <w:rFonts w:eastAsia="Times New Roman" w:cstheme="minorHAnsi"/>
          <w:sz w:val="24"/>
          <w:szCs w:val="24"/>
          <w:lang w:eastAsia="pl-PL"/>
        </w:rPr>
        <w:t>rowadzenie profilaktycznej działalności informacyjnej i edukacyjnej w zakresie rozwiązywania problemów alkoholowych</w:t>
      </w:r>
      <w:r w:rsidR="005F662D">
        <w:rPr>
          <w:rFonts w:eastAsia="Times New Roman" w:cstheme="minorHAnsi"/>
          <w:sz w:val="24"/>
          <w:szCs w:val="24"/>
          <w:lang w:eastAsia="pl-PL"/>
        </w:rPr>
        <w:t>/narkomanii</w:t>
      </w:r>
      <w:r w:rsidR="002A2512" w:rsidRPr="00383870">
        <w:rPr>
          <w:rFonts w:eastAsia="Times New Roman" w:cstheme="minorHAnsi"/>
          <w:sz w:val="24"/>
          <w:szCs w:val="24"/>
          <w:lang w:eastAsia="pl-PL"/>
        </w:rPr>
        <w:t xml:space="preserve"> w szczególności dla dzieci </w:t>
      </w:r>
      <w:r w:rsidR="0085663E">
        <w:rPr>
          <w:rFonts w:eastAsia="Times New Roman" w:cstheme="minorHAnsi"/>
          <w:sz w:val="24"/>
          <w:szCs w:val="24"/>
          <w:lang w:eastAsia="pl-PL"/>
        </w:rPr>
        <w:br/>
      </w:r>
      <w:r w:rsidR="002A2512" w:rsidRPr="00383870">
        <w:rPr>
          <w:rFonts w:eastAsia="Times New Roman" w:cstheme="minorHAnsi"/>
          <w:sz w:val="24"/>
          <w:szCs w:val="24"/>
          <w:lang w:eastAsia="pl-PL"/>
        </w:rPr>
        <w:t>i młodzieży, w tym prowadzenie pozalekcyjnych zajęć sportowych, a także działań na rzecz dożywiania dzieci uczestniczących w pozalekcyjnych programach opiekuńczo – wychowawczych i socjoterapeutycznych</w:t>
      </w:r>
      <w:r w:rsidR="0084645F">
        <w:rPr>
          <w:rFonts w:eastAsia="Times New Roman" w:cstheme="minorHAnsi"/>
          <w:sz w:val="24"/>
          <w:szCs w:val="24"/>
          <w:lang w:eastAsia="pl-PL"/>
        </w:rPr>
        <w:t>,</w:t>
      </w:r>
    </w:p>
    <w:p w14:paraId="686EABA9" w14:textId="0CFF25BC" w:rsidR="002A2512" w:rsidRPr="00383870" w:rsidRDefault="00383870" w:rsidP="005026C6">
      <w:pPr>
        <w:pStyle w:val="Akapitzlist"/>
        <w:numPr>
          <w:ilvl w:val="0"/>
          <w:numId w:val="22"/>
        </w:numPr>
        <w:tabs>
          <w:tab w:val="left" w:pos="1425"/>
        </w:tabs>
        <w:spacing w:after="0" w:line="276" w:lineRule="auto"/>
        <w:ind w:left="284" w:hanging="284"/>
        <w:jc w:val="both"/>
        <w:rPr>
          <w:rFonts w:eastAsia="Times New Roman" w:cstheme="minorHAnsi"/>
          <w:sz w:val="24"/>
          <w:szCs w:val="24"/>
          <w:lang w:eastAsia="pl-PL"/>
        </w:rPr>
      </w:pPr>
      <w:r w:rsidRPr="00383870">
        <w:rPr>
          <w:rFonts w:eastAsia="Times New Roman" w:cstheme="minorHAnsi"/>
          <w:sz w:val="24"/>
          <w:szCs w:val="24"/>
          <w:lang w:eastAsia="pl-PL"/>
        </w:rPr>
        <w:t>p</w:t>
      </w:r>
      <w:r w:rsidR="002A2512" w:rsidRPr="00383870">
        <w:rPr>
          <w:rFonts w:eastAsia="Times New Roman" w:cstheme="minorHAnsi"/>
          <w:sz w:val="24"/>
          <w:szCs w:val="24"/>
          <w:lang w:eastAsia="pl-PL"/>
        </w:rPr>
        <w:t>odejmowanie interwencji w związku z naruszeniem przepisów określonych w art. 13</w:t>
      </w:r>
      <w:r w:rsidR="002A2512" w:rsidRPr="00383870">
        <w:rPr>
          <w:rFonts w:eastAsia="Times New Roman" w:cstheme="minorHAnsi"/>
          <w:sz w:val="24"/>
          <w:szCs w:val="24"/>
          <w:vertAlign w:val="superscript"/>
          <w:lang w:eastAsia="pl-PL"/>
        </w:rPr>
        <w:t xml:space="preserve">1 </w:t>
      </w:r>
      <w:r w:rsidR="002A2512" w:rsidRPr="00383870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85663E">
        <w:rPr>
          <w:rFonts w:eastAsia="Times New Roman" w:cstheme="minorHAnsi"/>
          <w:sz w:val="24"/>
          <w:szCs w:val="24"/>
          <w:lang w:eastAsia="pl-PL"/>
        </w:rPr>
        <w:br/>
      </w:r>
      <w:r w:rsidR="002A2512" w:rsidRPr="00383870">
        <w:rPr>
          <w:rFonts w:eastAsia="Times New Roman" w:cstheme="minorHAnsi"/>
          <w:sz w:val="24"/>
          <w:szCs w:val="24"/>
          <w:lang w:eastAsia="pl-PL"/>
        </w:rPr>
        <w:t>i art. 15 ustawy o wychowaniu w trzeźwości i przeciwdziałaniu alkoholizmowi oraz występowanie przed sądem w charakterze oskarżyciela publicznego</w:t>
      </w:r>
      <w:r w:rsidR="0084645F">
        <w:rPr>
          <w:rFonts w:eastAsia="Times New Roman" w:cstheme="minorHAnsi"/>
          <w:sz w:val="24"/>
          <w:szCs w:val="24"/>
          <w:lang w:eastAsia="pl-PL"/>
        </w:rPr>
        <w:t>,</w:t>
      </w:r>
    </w:p>
    <w:p w14:paraId="20F73990" w14:textId="32C8E688" w:rsidR="002A2512" w:rsidRPr="00383870" w:rsidRDefault="00383870" w:rsidP="005026C6">
      <w:pPr>
        <w:pStyle w:val="Akapitzlist"/>
        <w:numPr>
          <w:ilvl w:val="0"/>
          <w:numId w:val="22"/>
        </w:numPr>
        <w:spacing w:after="0" w:line="276" w:lineRule="auto"/>
        <w:ind w:left="284" w:hanging="284"/>
        <w:jc w:val="both"/>
        <w:rPr>
          <w:rFonts w:eastAsia="Times New Roman" w:cstheme="minorHAnsi"/>
          <w:sz w:val="24"/>
          <w:szCs w:val="24"/>
          <w:lang w:eastAsia="pl-PL"/>
        </w:rPr>
      </w:pPr>
      <w:r w:rsidRPr="00383870">
        <w:rPr>
          <w:rFonts w:eastAsia="Times New Roman" w:cstheme="minorHAnsi"/>
          <w:sz w:val="24"/>
          <w:szCs w:val="24"/>
          <w:lang w:eastAsia="pl-PL"/>
        </w:rPr>
        <w:t>w</w:t>
      </w:r>
      <w:r w:rsidR="002A2512" w:rsidRPr="00383870">
        <w:rPr>
          <w:rFonts w:eastAsia="Times New Roman" w:cstheme="minorHAnsi"/>
          <w:sz w:val="24"/>
          <w:szCs w:val="24"/>
          <w:lang w:eastAsia="pl-PL"/>
        </w:rPr>
        <w:t>spomaganie działalności instytucji,</w:t>
      </w:r>
      <w:r w:rsidR="005F662D">
        <w:rPr>
          <w:rFonts w:eastAsia="Times New Roman" w:cstheme="minorHAnsi"/>
          <w:sz w:val="24"/>
          <w:szCs w:val="24"/>
          <w:lang w:eastAsia="pl-PL"/>
        </w:rPr>
        <w:t xml:space="preserve"> organizacji pozarządowych</w:t>
      </w:r>
      <w:r w:rsidR="002A2512" w:rsidRPr="00383870">
        <w:rPr>
          <w:rFonts w:eastAsia="Times New Roman" w:cstheme="minorHAnsi"/>
          <w:sz w:val="24"/>
          <w:szCs w:val="24"/>
          <w:lang w:eastAsia="pl-PL"/>
        </w:rPr>
        <w:t xml:space="preserve"> i osób fizycznych, służącej rozwiązywaniu problemów alkoholowych</w:t>
      </w:r>
      <w:r w:rsidR="005F662D">
        <w:rPr>
          <w:rFonts w:eastAsia="Times New Roman" w:cstheme="minorHAnsi"/>
          <w:sz w:val="24"/>
          <w:szCs w:val="24"/>
          <w:lang w:eastAsia="pl-PL"/>
        </w:rPr>
        <w:t>/narkomanii,</w:t>
      </w:r>
    </w:p>
    <w:p w14:paraId="5217A9CC" w14:textId="2597E0E9" w:rsidR="0084645F" w:rsidRDefault="00383870" w:rsidP="005026C6">
      <w:pPr>
        <w:pStyle w:val="Akapitzlist"/>
        <w:numPr>
          <w:ilvl w:val="0"/>
          <w:numId w:val="22"/>
        </w:numPr>
        <w:spacing w:after="0" w:line="276" w:lineRule="auto"/>
        <w:ind w:left="284" w:hanging="284"/>
        <w:jc w:val="both"/>
        <w:rPr>
          <w:rFonts w:eastAsia="Times New Roman" w:cstheme="minorHAnsi"/>
          <w:sz w:val="24"/>
          <w:szCs w:val="24"/>
          <w:lang w:eastAsia="pl-PL"/>
        </w:rPr>
      </w:pPr>
      <w:r w:rsidRPr="00383870">
        <w:rPr>
          <w:rFonts w:eastAsia="Times New Roman" w:cstheme="minorHAnsi"/>
          <w:sz w:val="24"/>
          <w:szCs w:val="24"/>
          <w:lang w:eastAsia="pl-PL"/>
        </w:rPr>
        <w:t>d</w:t>
      </w:r>
      <w:r w:rsidR="002A2512" w:rsidRPr="00383870">
        <w:rPr>
          <w:rFonts w:eastAsia="Times New Roman" w:cstheme="minorHAnsi"/>
          <w:sz w:val="24"/>
          <w:szCs w:val="24"/>
          <w:lang w:eastAsia="pl-PL"/>
        </w:rPr>
        <w:t>ziała</w:t>
      </w:r>
      <w:r w:rsidR="0085663E">
        <w:rPr>
          <w:rFonts w:eastAsia="Times New Roman" w:cstheme="minorHAnsi"/>
          <w:sz w:val="24"/>
          <w:szCs w:val="24"/>
          <w:lang w:eastAsia="pl-PL"/>
        </w:rPr>
        <w:t>nia</w:t>
      </w:r>
      <w:r w:rsidR="002A2512" w:rsidRPr="00383870">
        <w:rPr>
          <w:rFonts w:eastAsia="Times New Roman" w:cstheme="minorHAnsi"/>
          <w:sz w:val="24"/>
          <w:szCs w:val="24"/>
          <w:lang w:eastAsia="pl-PL"/>
        </w:rPr>
        <w:t xml:space="preserve"> Komisji</w:t>
      </w:r>
      <w:r w:rsidR="0062511C" w:rsidRPr="00383870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383870">
        <w:rPr>
          <w:rFonts w:eastAsia="Times New Roman" w:cstheme="minorHAnsi"/>
          <w:sz w:val="24"/>
          <w:szCs w:val="24"/>
          <w:lang w:eastAsia="pl-PL"/>
        </w:rPr>
        <w:t xml:space="preserve">na zasadach </w:t>
      </w:r>
      <w:r w:rsidR="002A2512" w:rsidRPr="00383870">
        <w:rPr>
          <w:rFonts w:eastAsia="Times New Roman" w:cstheme="minorHAnsi"/>
          <w:sz w:val="24"/>
          <w:szCs w:val="24"/>
          <w:lang w:eastAsia="pl-PL"/>
        </w:rPr>
        <w:t>okre</w:t>
      </w:r>
      <w:r w:rsidR="0062511C" w:rsidRPr="00383870">
        <w:rPr>
          <w:rFonts w:eastAsia="Times New Roman" w:cstheme="minorHAnsi"/>
          <w:sz w:val="24"/>
          <w:szCs w:val="24"/>
          <w:lang w:eastAsia="pl-PL"/>
        </w:rPr>
        <w:t xml:space="preserve">ślone w </w:t>
      </w:r>
      <w:r w:rsidR="002A2512" w:rsidRPr="00383870">
        <w:rPr>
          <w:rFonts w:eastAsia="Times New Roman" w:cstheme="minorHAnsi"/>
          <w:sz w:val="24"/>
          <w:szCs w:val="24"/>
          <w:lang w:eastAsia="pl-PL"/>
        </w:rPr>
        <w:t xml:space="preserve"> ustaw</w:t>
      </w:r>
      <w:r w:rsidR="0062511C" w:rsidRPr="00383870">
        <w:rPr>
          <w:rFonts w:eastAsia="Times New Roman" w:cstheme="minorHAnsi"/>
          <w:sz w:val="24"/>
          <w:szCs w:val="24"/>
          <w:lang w:eastAsia="pl-PL"/>
        </w:rPr>
        <w:t>ie</w:t>
      </w:r>
      <w:r w:rsidR="002A2512" w:rsidRPr="00383870">
        <w:rPr>
          <w:rFonts w:eastAsia="Times New Roman" w:cstheme="minorHAnsi"/>
          <w:sz w:val="24"/>
          <w:szCs w:val="24"/>
          <w:lang w:eastAsia="pl-PL"/>
        </w:rPr>
        <w:t xml:space="preserve"> o wychowaniu w trzeźwości </w:t>
      </w:r>
      <w:r w:rsidR="0085663E">
        <w:rPr>
          <w:rFonts w:eastAsia="Times New Roman" w:cstheme="minorHAnsi"/>
          <w:sz w:val="24"/>
          <w:szCs w:val="24"/>
          <w:lang w:eastAsia="pl-PL"/>
        </w:rPr>
        <w:br/>
      </w:r>
      <w:r w:rsidR="002A2512" w:rsidRPr="00383870">
        <w:rPr>
          <w:rFonts w:eastAsia="Times New Roman" w:cstheme="minorHAnsi"/>
          <w:sz w:val="24"/>
          <w:szCs w:val="24"/>
          <w:lang w:eastAsia="pl-PL"/>
        </w:rPr>
        <w:t xml:space="preserve">i przeciwdziałaniu alkoholizmowi </w:t>
      </w:r>
      <w:r w:rsidRPr="00383870">
        <w:rPr>
          <w:rFonts w:eastAsia="Times New Roman" w:cstheme="minorHAnsi"/>
          <w:sz w:val="24"/>
          <w:szCs w:val="24"/>
          <w:lang w:eastAsia="pl-PL"/>
        </w:rPr>
        <w:t xml:space="preserve">oraz </w:t>
      </w:r>
      <w:r w:rsidR="002A2512" w:rsidRPr="00383870">
        <w:rPr>
          <w:rFonts w:eastAsia="Times New Roman" w:cstheme="minorHAnsi"/>
          <w:sz w:val="24"/>
          <w:szCs w:val="24"/>
          <w:lang w:eastAsia="pl-PL"/>
        </w:rPr>
        <w:t xml:space="preserve"> Program</w:t>
      </w:r>
      <w:r w:rsidRPr="00383870">
        <w:rPr>
          <w:rFonts w:eastAsia="Times New Roman" w:cstheme="minorHAnsi"/>
          <w:sz w:val="24"/>
          <w:szCs w:val="24"/>
          <w:lang w:eastAsia="pl-PL"/>
        </w:rPr>
        <w:t>ie</w:t>
      </w:r>
      <w:r w:rsidR="002A2512" w:rsidRPr="00383870">
        <w:rPr>
          <w:rFonts w:eastAsia="Times New Roman" w:cstheme="minorHAnsi"/>
          <w:sz w:val="24"/>
          <w:szCs w:val="24"/>
          <w:lang w:eastAsia="pl-PL"/>
        </w:rPr>
        <w:t>.</w:t>
      </w:r>
    </w:p>
    <w:p w14:paraId="40A3F46D" w14:textId="54319C75" w:rsidR="0084645F" w:rsidRDefault="0084645F" w:rsidP="00645697">
      <w:pPr>
        <w:spacing w:after="0" w:line="276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p w14:paraId="0E4C1038" w14:textId="056ADE10" w:rsidR="0084645F" w:rsidRPr="0084645F" w:rsidRDefault="0084645F" w:rsidP="00645697">
      <w:pPr>
        <w:spacing w:after="0" w:line="276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84645F">
        <w:rPr>
          <w:rFonts w:eastAsia="Times New Roman" w:cstheme="minorHAnsi"/>
          <w:sz w:val="24"/>
          <w:szCs w:val="24"/>
          <w:lang w:eastAsia="pl-PL"/>
        </w:rPr>
        <w:t>Działania podejmowane w związku z realizacja Programu:</w:t>
      </w:r>
    </w:p>
    <w:p w14:paraId="21DC9E2A" w14:textId="4CD5B745" w:rsidR="0084645F" w:rsidRPr="0084645F" w:rsidRDefault="0084645F" w:rsidP="005026C6">
      <w:pPr>
        <w:pStyle w:val="Akapitzlist"/>
        <w:numPr>
          <w:ilvl w:val="0"/>
          <w:numId w:val="23"/>
        </w:numPr>
        <w:spacing w:after="0" w:line="276" w:lineRule="auto"/>
        <w:ind w:left="284" w:hanging="284"/>
        <w:jc w:val="both"/>
        <w:rPr>
          <w:rFonts w:eastAsia="Times New Roman" w:cstheme="minorHAnsi"/>
          <w:sz w:val="24"/>
          <w:szCs w:val="24"/>
          <w:lang w:eastAsia="pl-PL"/>
        </w:rPr>
      </w:pPr>
      <w:r w:rsidRPr="0084645F">
        <w:rPr>
          <w:rFonts w:eastAsia="Times New Roman" w:cstheme="minorHAnsi"/>
          <w:sz w:val="24"/>
          <w:szCs w:val="24"/>
          <w:lang w:eastAsia="pl-PL"/>
        </w:rPr>
        <w:t xml:space="preserve">funkcjonowanie </w:t>
      </w:r>
      <w:r w:rsidRPr="0084645F">
        <w:rPr>
          <w:sz w:val="24"/>
          <w:szCs w:val="24"/>
        </w:rPr>
        <w:t xml:space="preserve">Punktu </w:t>
      </w:r>
      <w:r w:rsidR="009912AE">
        <w:rPr>
          <w:sz w:val="24"/>
          <w:szCs w:val="24"/>
        </w:rPr>
        <w:t>I</w:t>
      </w:r>
      <w:r w:rsidRPr="0084645F">
        <w:rPr>
          <w:sz w:val="24"/>
          <w:szCs w:val="24"/>
        </w:rPr>
        <w:t>nformacyjno-</w:t>
      </w:r>
      <w:r w:rsidR="009912AE">
        <w:rPr>
          <w:sz w:val="24"/>
          <w:szCs w:val="24"/>
        </w:rPr>
        <w:t>K</w:t>
      </w:r>
      <w:r w:rsidRPr="0084645F">
        <w:rPr>
          <w:sz w:val="24"/>
          <w:szCs w:val="24"/>
        </w:rPr>
        <w:t xml:space="preserve">onsultacyjnego ds. uzależnień, </w:t>
      </w:r>
    </w:p>
    <w:p w14:paraId="0E126A52" w14:textId="07904EDA" w:rsidR="0084645F" w:rsidRPr="0084645F" w:rsidRDefault="0084645F" w:rsidP="005026C6">
      <w:pPr>
        <w:pStyle w:val="Akapitzlist"/>
        <w:numPr>
          <w:ilvl w:val="0"/>
          <w:numId w:val="23"/>
        </w:numPr>
        <w:spacing w:after="0" w:line="276" w:lineRule="auto"/>
        <w:ind w:left="284" w:hanging="284"/>
        <w:jc w:val="both"/>
        <w:rPr>
          <w:rFonts w:eastAsia="Times New Roman" w:cstheme="minorHAnsi"/>
          <w:sz w:val="24"/>
          <w:szCs w:val="24"/>
          <w:lang w:eastAsia="pl-PL"/>
        </w:rPr>
      </w:pPr>
      <w:r w:rsidRPr="0084645F">
        <w:rPr>
          <w:rFonts w:eastAsia="Times New Roman" w:cstheme="minorHAnsi"/>
          <w:sz w:val="24"/>
          <w:szCs w:val="24"/>
          <w:lang w:eastAsia="pl-PL"/>
        </w:rPr>
        <w:t xml:space="preserve">zapewnienie </w:t>
      </w:r>
      <w:r w:rsidRPr="0084645F">
        <w:rPr>
          <w:sz w:val="24"/>
          <w:szCs w:val="24"/>
        </w:rPr>
        <w:t>opieki  profilaktycznej  dla osób z problem</w:t>
      </w:r>
      <w:r>
        <w:rPr>
          <w:sz w:val="24"/>
          <w:szCs w:val="24"/>
        </w:rPr>
        <w:t>ami</w:t>
      </w:r>
      <w:r w:rsidRPr="0084645F">
        <w:rPr>
          <w:sz w:val="24"/>
          <w:szCs w:val="24"/>
        </w:rPr>
        <w:t xml:space="preserve"> alkoholowym</w:t>
      </w:r>
      <w:r>
        <w:rPr>
          <w:sz w:val="24"/>
          <w:szCs w:val="24"/>
        </w:rPr>
        <w:t>i</w:t>
      </w:r>
      <w:r w:rsidR="0085663E">
        <w:rPr>
          <w:sz w:val="24"/>
          <w:szCs w:val="24"/>
        </w:rPr>
        <w:t>/narkomanii</w:t>
      </w:r>
      <w:r w:rsidRPr="0084645F">
        <w:rPr>
          <w:sz w:val="24"/>
          <w:szCs w:val="24"/>
        </w:rPr>
        <w:t>,</w:t>
      </w:r>
    </w:p>
    <w:p w14:paraId="426DDB85" w14:textId="4851AC3D" w:rsidR="0084645F" w:rsidRPr="0084645F" w:rsidRDefault="0084645F" w:rsidP="005026C6">
      <w:pPr>
        <w:pStyle w:val="Akapitzlist"/>
        <w:numPr>
          <w:ilvl w:val="0"/>
          <w:numId w:val="23"/>
        </w:numPr>
        <w:spacing w:after="0" w:line="276" w:lineRule="auto"/>
        <w:ind w:left="284" w:hanging="284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sz w:val="24"/>
          <w:szCs w:val="24"/>
        </w:rPr>
        <w:t>wsparcie</w:t>
      </w:r>
      <w:r w:rsidRPr="0084645F">
        <w:rPr>
          <w:sz w:val="24"/>
          <w:szCs w:val="24"/>
        </w:rPr>
        <w:t xml:space="preserve"> realizacji programów profilaktycznych realizowanych przez inne jednostki oraz współudział w organizacji projektów </w:t>
      </w:r>
      <w:r>
        <w:rPr>
          <w:sz w:val="24"/>
          <w:szCs w:val="24"/>
        </w:rPr>
        <w:t>zawierających elementy</w:t>
      </w:r>
      <w:r w:rsidRPr="0084645F">
        <w:rPr>
          <w:sz w:val="24"/>
          <w:szCs w:val="24"/>
        </w:rPr>
        <w:t xml:space="preserve"> profilaktyczn</w:t>
      </w:r>
      <w:r>
        <w:rPr>
          <w:sz w:val="24"/>
          <w:szCs w:val="24"/>
        </w:rPr>
        <w:t>e</w:t>
      </w:r>
      <w:r w:rsidRPr="0084645F">
        <w:rPr>
          <w:sz w:val="24"/>
          <w:szCs w:val="24"/>
        </w:rPr>
        <w:t xml:space="preserve">: </w:t>
      </w:r>
    </w:p>
    <w:p w14:paraId="0B8B4254" w14:textId="77777777" w:rsidR="0084645F" w:rsidRPr="0084645F" w:rsidRDefault="0084645F" w:rsidP="00645697">
      <w:pPr>
        <w:pStyle w:val="Akapitzlist"/>
        <w:spacing w:line="276" w:lineRule="auto"/>
        <w:ind w:left="142"/>
        <w:jc w:val="both"/>
        <w:rPr>
          <w:sz w:val="24"/>
          <w:szCs w:val="24"/>
        </w:rPr>
      </w:pPr>
      <w:r w:rsidRPr="0084645F">
        <w:rPr>
          <w:sz w:val="24"/>
          <w:szCs w:val="24"/>
        </w:rPr>
        <w:t>- dofinansowanie programu profilaktycznego p.n. "Godne i bezpieczne życie seniora 60 plus",</w:t>
      </w:r>
    </w:p>
    <w:p w14:paraId="787C4F27" w14:textId="7D06446F" w:rsidR="0084645F" w:rsidRPr="0084645F" w:rsidRDefault="0084645F" w:rsidP="00645697">
      <w:pPr>
        <w:pStyle w:val="Akapitzlist"/>
        <w:spacing w:line="276" w:lineRule="auto"/>
        <w:ind w:left="142"/>
        <w:jc w:val="both"/>
        <w:rPr>
          <w:sz w:val="24"/>
          <w:szCs w:val="24"/>
        </w:rPr>
      </w:pPr>
      <w:r w:rsidRPr="0084645F">
        <w:rPr>
          <w:sz w:val="24"/>
          <w:szCs w:val="24"/>
        </w:rPr>
        <w:t xml:space="preserve">- dofinansowanie szkolnych programów profilaktycznych, </w:t>
      </w:r>
    </w:p>
    <w:p w14:paraId="53F585AD" w14:textId="77777777" w:rsidR="0084645F" w:rsidRPr="0084645F" w:rsidRDefault="0084645F" w:rsidP="00645697">
      <w:pPr>
        <w:pStyle w:val="Akapitzlist"/>
        <w:spacing w:line="276" w:lineRule="auto"/>
        <w:ind w:left="142"/>
        <w:jc w:val="both"/>
        <w:rPr>
          <w:sz w:val="24"/>
          <w:szCs w:val="24"/>
        </w:rPr>
      </w:pPr>
      <w:r w:rsidRPr="0084645F">
        <w:rPr>
          <w:sz w:val="24"/>
          <w:szCs w:val="24"/>
        </w:rPr>
        <w:t>- dofinansowanie programu „Polska to nasz dom”,</w:t>
      </w:r>
    </w:p>
    <w:p w14:paraId="0D161717" w14:textId="77777777" w:rsidR="0084645F" w:rsidRPr="0084645F" w:rsidRDefault="0084645F" w:rsidP="00645697">
      <w:pPr>
        <w:pStyle w:val="Akapitzlist"/>
        <w:spacing w:line="276" w:lineRule="auto"/>
        <w:ind w:left="142"/>
        <w:jc w:val="both"/>
        <w:rPr>
          <w:sz w:val="24"/>
          <w:szCs w:val="24"/>
        </w:rPr>
      </w:pPr>
      <w:r w:rsidRPr="0084645F">
        <w:rPr>
          <w:sz w:val="24"/>
          <w:szCs w:val="24"/>
        </w:rPr>
        <w:t>- dofinansowanie programu p.n. "Wieś aktywna - mozaika inicjatyw dla zdrowia",</w:t>
      </w:r>
    </w:p>
    <w:p w14:paraId="23808DA5" w14:textId="3405B995" w:rsidR="0084645F" w:rsidRPr="0084645F" w:rsidRDefault="0084645F" w:rsidP="00645697">
      <w:pPr>
        <w:pStyle w:val="Akapitzlist"/>
        <w:spacing w:line="276" w:lineRule="auto"/>
        <w:ind w:left="142"/>
        <w:jc w:val="both"/>
        <w:rPr>
          <w:sz w:val="24"/>
          <w:szCs w:val="24"/>
        </w:rPr>
      </w:pPr>
      <w:r w:rsidRPr="0084645F">
        <w:rPr>
          <w:sz w:val="24"/>
          <w:szCs w:val="24"/>
        </w:rPr>
        <w:t>- dofinansowanie organizacji konferencji „Zdrowie, bezpieczeństwo, szacunek”</w:t>
      </w:r>
      <w:r>
        <w:rPr>
          <w:sz w:val="24"/>
          <w:szCs w:val="24"/>
        </w:rPr>
        <w:t>.</w:t>
      </w:r>
    </w:p>
    <w:p w14:paraId="15C6C6F0" w14:textId="3F3A1AA1" w:rsidR="0084645F" w:rsidRPr="0084645F" w:rsidRDefault="009912AE" w:rsidP="00645697">
      <w:pPr>
        <w:pStyle w:val="Akapitzlist"/>
        <w:spacing w:line="276" w:lineRule="auto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4) udział w pracach Zespołu Interdyscyplinarnego ds. przeciwdziałania przemocy w rodzinie.</w:t>
      </w:r>
    </w:p>
    <w:p w14:paraId="61E382E1" w14:textId="11C5B397" w:rsidR="0085663E" w:rsidRDefault="0085663E" w:rsidP="00645697">
      <w:pPr>
        <w:spacing w:after="0" w:line="276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9912AE">
        <w:rPr>
          <w:rFonts w:cstheme="minorHAnsi"/>
          <w:sz w:val="24"/>
          <w:szCs w:val="24"/>
        </w:rPr>
        <w:t xml:space="preserve">Koordynację realizacji </w:t>
      </w:r>
      <w:r>
        <w:rPr>
          <w:rFonts w:eastAsia="Times New Roman" w:cstheme="minorHAnsi"/>
          <w:color w:val="000000"/>
          <w:sz w:val="24"/>
          <w:szCs w:val="24"/>
          <w:lang w:eastAsia="pl-PL"/>
        </w:rPr>
        <w:t>Gminnego programu przeciwdziałania narkomanii</w:t>
      </w:r>
      <w:r w:rsidRPr="009912AE">
        <w:rPr>
          <w:rFonts w:cstheme="minorHAnsi"/>
          <w:sz w:val="24"/>
          <w:szCs w:val="24"/>
        </w:rPr>
        <w:t xml:space="preserve"> prowadzi Gminna Komisja Rozwiązywania Problemów Alkoholowych</w:t>
      </w:r>
      <w:r>
        <w:rPr>
          <w:rFonts w:cstheme="minorHAnsi"/>
          <w:sz w:val="24"/>
          <w:szCs w:val="24"/>
        </w:rPr>
        <w:t xml:space="preserve">, a </w:t>
      </w:r>
      <w:r w:rsidRPr="009912AE">
        <w:rPr>
          <w:rFonts w:cstheme="minorHAnsi"/>
          <w:sz w:val="24"/>
          <w:szCs w:val="24"/>
        </w:rPr>
        <w:t xml:space="preserve"> </w:t>
      </w:r>
      <w:r>
        <w:rPr>
          <w:rFonts w:eastAsia="Times New Roman" w:cstheme="minorHAnsi"/>
          <w:sz w:val="24"/>
          <w:szCs w:val="24"/>
          <w:lang w:eastAsia="pl-PL"/>
        </w:rPr>
        <w:t>z</w:t>
      </w:r>
      <w:r w:rsidRPr="009912AE">
        <w:rPr>
          <w:rFonts w:eastAsia="Times New Roman" w:cstheme="minorHAnsi"/>
          <w:sz w:val="24"/>
          <w:szCs w:val="24"/>
          <w:lang w:eastAsia="pl-PL"/>
        </w:rPr>
        <w:t xml:space="preserve">adania Programu realizowane </w:t>
      </w:r>
      <w:r>
        <w:rPr>
          <w:rFonts w:eastAsia="Times New Roman" w:cstheme="minorHAnsi"/>
          <w:sz w:val="24"/>
          <w:szCs w:val="24"/>
          <w:lang w:eastAsia="pl-PL"/>
        </w:rPr>
        <w:t>są</w:t>
      </w:r>
      <w:r w:rsidRPr="009912AE">
        <w:rPr>
          <w:rFonts w:eastAsia="Times New Roman" w:cstheme="minorHAnsi"/>
          <w:sz w:val="24"/>
          <w:szCs w:val="24"/>
          <w:lang w:eastAsia="pl-PL"/>
        </w:rPr>
        <w:t xml:space="preserve"> równolegle w ramach zadań Gminnego Programu Profilaktyki i Rozwiązywania Problemów Alkoholowych.  </w:t>
      </w:r>
    </w:p>
    <w:p w14:paraId="68875E54" w14:textId="46E5D313" w:rsidR="00FB7829" w:rsidRPr="009912AE" w:rsidRDefault="00FB7829" w:rsidP="00645697">
      <w:pPr>
        <w:spacing w:after="0" w:line="276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Na realizację zadań w ramach obowiązujących programów w roku 2018 wydatkowano kwotę – 57.866,63 zł.</w:t>
      </w:r>
    </w:p>
    <w:p w14:paraId="67C5B8CD" w14:textId="77777777" w:rsidR="00733CD4" w:rsidRPr="0088071A" w:rsidRDefault="00733CD4" w:rsidP="00645697">
      <w:pPr>
        <w:pStyle w:val="Akapitzlist"/>
        <w:spacing w:after="0" w:line="276" w:lineRule="auto"/>
        <w:ind w:left="0"/>
        <w:jc w:val="both"/>
        <w:rPr>
          <w:rFonts w:cstheme="minorHAnsi"/>
          <w:i/>
          <w:color w:val="0070C0"/>
          <w:sz w:val="24"/>
          <w:szCs w:val="24"/>
        </w:rPr>
      </w:pPr>
    </w:p>
    <w:p w14:paraId="70BA0EC6" w14:textId="77777777" w:rsidR="00BB06D8" w:rsidRDefault="00BB06D8" w:rsidP="00645697">
      <w:pPr>
        <w:pStyle w:val="Akapitzlist"/>
        <w:spacing w:after="0" w:line="276" w:lineRule="auto"/>
        <w:ind w:left="0"/>
        <w:jc w:val="both"/>
        <w:rPr>
          <w:rFonts w:cstheme="minorHAnsi"/>
          <w:i/>
          <w:color w:val="0070C0"/>
          <w:sz w:val="24"/>
          <w:szCs w:val="24"/>
        </w:rPr>
      </w:pPr>
    </w:p>
    <w:p w14:paraId="3D2A58CF" w14:textId="77777777" w:rsidR="005252D2" w:rsidRPr="005252D2" w:rsidRDefault="005252D2" w:rsidP="00645697">
      <w:pPr>
        <w:pStyle w:val="Akapitzlist"/>
        <w:numPr>
          <w:ilvl w:val="0"/>
          <w:numId w:val="1"/>
        </w:numPr>
        <w:shd w:val="clear" w:color="auto" w:fill="FFFF00"/>
        <w:tabs>
          <w:tab w:val="left" w:pos="567"/>
        </w:tabs>
        <w:spacing w:after="0" w:line="276" w:lineRule="auto"/>
        <w:ind w:left="567" w:hanging="567"/>
        <w:jc w:val="both"/>
        <w:rPr>
          <w:rFonts w:cstheme="minorHAnsi"/>
          <w:b/>
          <w:bCs/>
          <w:sz w:val="24"/>
          <w:szCs w:val="24"/>
        </w:rPr>
      </w:pPr>
      <w:r w:rsidRPr="005252D2">
        <w:rPr>
          <w:rFonts w:cstheme="minorHAnsi"/>
          <w:b/>
          <w:bCs/>
          <w:sz w:val="24"/>
          <w:szCs w:val="24"/>
        </w:rPr>
        <w:tab/>
        <w:t>PROGRAM OSŁONOWY W ZAKRESIE WYDATKÓW PONIESIONYCH NA LEKI</w:t>
      </w:r>
    </w:p>
    <w:p w14:paraId="1C9DCF19" w14:textId="77777777" w:rsidR="005252D2" w:rsidRDefault="005252D2" w:rsidP="00645697">
      <w:pPr>
        <w:pStyle w:val="Akapitzlist"/>
        <w:spacing w:after="0" w:line="276" w:lineRule="auto"/>
        <w:ind w:left="0"/>
        <w:jc w:val="both"/>
        <w:rPr>
          <w:rFonts w:cstheme="minorHAnsi"/>
          <w:sz w:val="24"/>
          <w:szCs w:val="24"/>
        </w:rPr>
      </w:pPr>
    </w:p>
    <w:p w14:paraId="6D1EBA03" w14:textId="7705AFFE" w:rsidR="005252D2" w:rsidRPr="005252D2" w:rsidRDefault="0085663E" w:rsidP="00645697">
      <w:pPr>
        <w:pStyle w:val="Akapitzlist"/>
        <w:spacing w:after="0" w:line="276" w:lineRule="auto"/>
        <w:ind w:left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5252D2" w:rsidRPr="005252D2">
        <w:rPr>
          <w:rFonts w:cstheme="minorHAnsi"/>
          <w:sz w:val="24"/>
          <w:szCs w:val="24"/>
        </w:rPr>
        <w:t xml:space="preserve">Program osłonowy w zakresie zmniejszenia wydatków poniesionych na leki przez mieszkańców Gminy Chełmża oraz podwyższenie kryterium dochodowego uprawniającego do uzyskania wsparcia w ramach programu został przyjęty uchwałą Rady Gminy Chełmża Nr XIV/126/16 z dnia 25 lutego 2016 r. i zaktualizowany uchwałą nr XLIII/360/18 z dnia 10 maja 2018 r. </w:t>
      </w:r>
    </w:p>
    <w:p w14:paraId="4ED2ED51" w14:textId="303DA161" w:rsidR="005252D2" w:rsidRPr="005252D2" w:rsidRDefault="005252D2" w:rsidP="00645697">
      <w:pPr>
        <w:pStyle w:val="Akapitzlist"/>
        <w:spacing w:after="0" w:line="276" w:lineRule="auto"/>
        <w:ind w:left="0"/>
        <w:jc w:val="both"/>
        <w:rPr>
          <w:rFonts w:cstheme="minorHAnsi"/>
          <w:sz w:val="24"/>
          <w:szCs w:val="24"/>
        </w:rPr>
      </w:pPr>
      <w:r w:rsidRPr="005252D2">
        <w:rPr>
          <w:rFonts w:cstheme="minorHAnsi"/>
          <w:sz w:val="24"/>
          <w:szCs w:val="24"/>
        </w:rPr>
        <w:lastRenderedPageBreak/>
        <w:t xml:space="preserve"> </w:t>
      </w:r>
      <w:r w:rsidR="0085663E">
        <w:rPr>
          <w:rFonts w:cstheme="minorHAnsi"/>
          <w:sz w:val="24"/>
          <w:szCs w:val="24"/>
        </w:rPr>
        <w:tab/>
      </w:r>
      <w:r w:rsidRPr="005252D2">
        <w:rPr>
          <w:rFonts w:cstheme="minorHAnsi"/>
          <w:sz w:val="24"/>
          <w:szCs w:val="24"/>
        </w:rPr>
        <w:t xml:space="preserve">W roku 2018 wsparciem objęto 55 osób w łącznej wysokości 18.986 zł. Liczba wypłaconych świadczeń </w:t>
      </w:r>
      <w:r w:rsidR="005B399B">
        <w:rPr>
          <w:rFonts w:cstheme="minorHAnsi"/>
          <w:sz w:val="24"/>
          <w:szCs w:val="24"/>
        </w:rPr>
        <w:t>-</w:t>
      </w:r>
      <w:r w:rsidRPr="005252D2">
        <w:rPr>
          <w:rFonts w:cstheme="minorHAnsi"/>
          <w:sz w:val="24"/>
          <w:szCs w:val="24"/>
        </w:rPr>
        <w:t xml:space="preserve"> 190. </w:t>
      </w:r>
    </w:p>
    <w:p w14:paraId="6C9E8F06" w14:textId="19E1CB99" w:rsidR="005252D2" w:rsidRDefault="005252D2" w:rsidP="00645697">
      <w:pPr>
        <w:pStyle w:val="Akapitzlist"/>
        <w:spacing w:after="0" w:line="276" w:lineRule="auto"/>
        <w:ind w:left="0"/>
        <w:jc w:val="both"/>
        <w:rPr>
          <w:rFonts w:cstheme="minorHAnsi"/>
          <w:i/>
          <w:color w:val="0070C0"/>
          <w:sz w:val="24"/>
          <w:szCs w:val="24"/>
        </w:rPr>
      </w:pPr>
    </w:p>
    <w:p w14:paraId="34BCF570" w14:textId="2280E75E" w:rsidR="00A93413" w:rsidRDefault="00A93413" w:rsidP="00645697">
      <w:pPr>
        <w:pStyle w:val="Akapitzlist"/>
        <w:spacing w:after="0" w:line="276" w:lineRule="auto"/>
        <w:ind w:left="0"/>
        <w:jc w:val="both"/>
        <w:rPr>
          <w:rFonts w:cstheme="minorHAnsi"/>
          <w:i/>
          <w:color w:val="0070C0"/>
          <w:sz w:val="24"/>
          <w:szCs w:val="24"/>
        </w:rPr>
      </w:pPr>
    </w:p>
    <w:p w14:paraId="4638D1C5" w14:textId="72A79DFB" w:rsidR="00A93413" w:rsidRPr="00BB06D8" w:rsidRDefault="005B399B" w:rsidP="00645697">
      <w:pPr>
        <w:pStyle w:val="Akapitzlist"/>
        <w:numPr>
          <w:ilvl w:val="0"/>
          <w:numId w:val="1"/>
        </w:numPr>
        <w:spacing w:after="0" w:line="276" w:lineRule="auto"/>
        <w:ind w:left="567" w:hanging="567"/>
        <w:jc w:val="both"/>
        <w:rPr>
          <w:rFonts w:cstheme="minorHAnsi"/>
          <w:b/>
          <w:bCs/>
          <w:iCs/>
          <w:sz w:val="24"/>
          <w:szCs w:val="24"/>
          <w:highlight w:val="yellow"/>
        </w:rPr>
      </w:pPr>
      <w:r w:rsidRPr="00BB06D8">
        <w:rPr>
          <w:rFonts w:cstheme="minorHAnsi"/>
          <w:b/>
          <w:bCs/>
          <w:iCs/>
          <w:sz w:val="24"/>
          <w:szCs w:val="24"/>
          <w:highlight w:val="yellow"/>
        </w:rPr>
        <w:t>GMINNY PROGRAM OSŁONOWY SKIEROWANY DO RODZIN WIELODZIETNYCH</w:t>
      </w:r>
    </w:p>
    <w:p w14:paraId="4A1365F7" w14:textId="03BE0E40" w:rsidR="00A93413" w:rsidRDefault="00A93413" w:rsidP="00645697">
      <w:pPr>
        <w:pStyle w:val="Akapitzlist"/>
        <w:spacing w:after="0" w:line="276" w:lineRule="auto"/>
        <w:ind w:left="0"/>
        <w:jc w:val="both"/>
        <w:rPr>
          <w:rFonts w:cstheme="minorHAnsi"/>
          <w:b/>
          <w:bCs/>
          <w:i/>
          <w:sz w:val="24"/>
          <w:szCs w:val="24"/>
        </w:rPr>
      </w:pPr>
    </w:p>
    <w:p w14:paraId="2D35696B" w14:textId="2C6712FC" w:rsidR="00A93413" w:rsidRPr="00795E61" w:rsidRDefault="003A19B0" w:rsidP="00645697">
      <w:pPr>
        <w:pStyle w:val="Akapitzlist"/>
        <w:spacing w:after="0" w:line="276" w:lineRule="auto"/>
        <w:ind w:left="0"/>
        <w:jc w:val="both"/>
        <w:rPr>
          <w:rFonts w:cstheme="minorHAnsi"/>
          <w:iCs/>
          <w:sz w:val="24"/>
          <w:szCs w:val="24"/>
        </w:rPr>
      </w:pPr>
      <w:r>
        <w:rPr>
          <w:rFonts w:cstheme="minorHAnsi"/>
          <w:iCs/>
          <w:sz w:val="24"/>
          <w:szCs w:val="24"/>
        </w:rPr>
        <w:tab/>
      </w:r>
      <w:r w:rsidR="00A93413" w:rsidRPr="00795E61">
        <w:rPr>
          <w:rFonts w:cstheme="minorHAnsi"/>
          <w:iCs/>
          <w:sz w:val="24"/>
          <w:szCs w:val="24"/>
        </w:rPr>
        <w:t>W ramach realizacji programu osłonowego Rada Gminy Chełmża uchwał</w:t>
      </w:r>
      <w:r>
        <w:rPr>
          <w:rFonts w:cstheme="minorHAnsi"/>
          <w:iCs/>
          <w:sz w:val="24"/>
          <w:szCs w:val="24"/>
        </w:rPr>
        <w:t>ą</w:t>
      </w:r>
      <w:r w:rsidR="00A93413" w:rsidRPr="00795E61">
        <w:rPr>
          <w:rFonts w:cstheme="minorHAnsi"/>
          <w:iCs/>
          <w:sz w:val="24"/>
          <w:szCs w:val="24"/>
        </w:rPr>
        <w:t xml:space="preserve"> </w:t>
      </w:r>
      <w:r>
        <w:rPr>
          <w:rFonts w:cstheme="minorHAnsi"/>
          <w:iCs/>
          <w:sz w:val="24"/>
          <w:szCs w:val="24"/>
        </w:rPr>
        <w:t>n</w:t>
      </w:r>
      <w:r w:rsidR="00A93413" w:rsidRPr="00795E61">
        <w:rPr>
          <w:rFonts w:cstheme="minorHAnsi"/>
          <w:iCs/>
          <w:sz w:val="24"/>
          <w:szCs w:val="24"/>
        </w:rPr>
        <w:t xml:space="preserve">r LVI/420/14 z dnia 7 listopada 2014 r. określiła </w:t>
      </w:r>
      <w:r w:rsidR="005B399B" w:rsidRPr="00795E61">
        <w:rPr>
          <w:rFonts w:cstheme="minorHAnsi"/>
          <w:iCs/>
          <w:sz w:val="24"/>
          <w:szCs w:val="24"/>
        </w:rPr>
        <w:t>szczegółowe</w:t>
      </w:r>
      <w:r w:rsidR="00A93413" w:rsidRPr="00795E61">
        <w:rPr>
          <w:rFonts w:cstheme="minorHAnsi"/>
          <w:iCs/>
          <w:sz w:val="24"/>
          <w:szCs w:val="24"/>
        </w:rPr>
        <w:t xml:space="preserve"> zasady przyznawania zapomogi </w:t>
      </w:r>
      <w:r>
        <w:rPr>
          <w:rFonts w:cstheme="minorHAnsi"/>
          <w:iCs/>
          <w:sz w:val="24"/>
          <w:szCs w:val="24"/>
        </w:rPr>
        <w:br/>
      </w:r>
      <w:r w:rsidR="00A93413" w:rsidRPr="00795E61">
        <w:rPr>
          <w:rFonts w:cstheme="minorHAnsi"/>
          <w:iCs/>
          <w:sz w:val="24"/>
          <w:szCs w:val="24"/>
        </w:rPr>
        <w:t xml:space="preserve">z tytułu urodzenia dziecka rodzinom </w:t>
      </w:r>
      <w:r w:rsidR="005B399B" w:rsidRPr="00795E61">
        <w:rPr>
          <w:rFonts w:cstheme="minorHAnsi"/>
          <w:iCs/>
          <w:sz w:val="24"/>
          <w:szCs w:val="24"/>
        </w:rPr>
        <w:t>wielodzietnym na lata 2014-2015</w:t>
      </w:r>
      <w:r w:rsidR="00BB06D8">
        <w:rPr>
          <w:rFonts w:cstheme="minorHAnsi"/>
          <w:iCs/>
          <w:sz w:val="24"/>
          <w:szCs w:val="24"/>
        </w:rPr>
        <w:t xml:space="preserve">. Aktualizacja programu nastąpiła </w:t>
      </w:r>
      <w:r w:rsidR="005B399B" w:rsidRPr="00795E61">
        <w:rPr>
          <w:rFonts w:cstheme="minorHAnsi"/>
          <w:iCs/>
          <w:sz w:val="24"/>
          <w:szCs w:val="24"/>
        </w:rPr>
        <w:t xml:space="preserve">  uchwał</w:t>
      </w:r>
      <w:r w:rsidR="00BB06D8">
        <w:rPr>
          <w:rFonts w:cstheme="minorHAnsi"/>
          <w:iCs/>
          <w:sz w:val="24"/>
          <w:szCs w:val="24"/>
        </w:rPr>
        <w:t>ą</w:t>
      </w:r>
      <w:r w:rsidR="005B399B" w:rsidRPr="00795E61">
        <w:rPr>
          <w:rFonts w:cstheme="minorHAnsi"/>
          <w:iCs/>
          <w:sz w:val="24"/>
          <w:szCs w:val="24"/>
        </w:rPr>
        <w:t xml:space="preserve"> nr XIV/127/16 z dnia 25 lutego 2016 r. </w:t>
      </w:r>
    </w:p>
    <w:p w14:paraId="2A2D0ACA" w14:textId="1654E6E3" w:rsidR="005B399B" w:rsidRPr="00795E61" w:rsidRDefault="005B399B" w:rsidP="00645697">
      <w:pPr>
        <w:pStyle w:val="Akapitzlist"/>
        <w:spacing w:after="0" w:line="276" w:lineRule="auto"/>
        <w:ind w:left="0"/>
        <w:jc w:val="both"/>
        <w:rPr>
          <w:rFonts w:cstheme="minorHAnsi"/>
          <w:iCs/>
          <w:sz w:val="24"/>
          <w:szCs w:val="24"/>
        </w:rPr>
      </w:pPr>
      <w:r w:rsidRPr="00795E61">
        <w:rPr>
          <w:rFonts w:cstheme="minorHAnsi"/>
          <w:iCs/>
          <w:sz w:val="24"/>
          <w:szCs w:val="24"/>
        </w:rPr>
        <w:t xml:space="preserve">Beneficjentami </w:t>
      </w:r>
      <w:r w:rsidR="003A19B0">
        <w:rPr>
          <w:rFonts w:cstheme="minorHAnsi"/>
          <w:iCs/>
          <w:sz w:val="24"/>
          <w:szCs w:val="24"/>
        </w:rPr>
        <w:t xml:space="preserve">programu </w:t>
      </w:r>
      <w:r w:rsidRPr="00795E61">
        <w:rPr>
          <w:rFonts w:cstheme="minorHAnsi"/>
          <w:iCs/>
          <w:sz w:val="24"/>
          <w:szCs w:val="24"/>
        </w:rPr>
        <w:t>są rodziny posiadające cz</w:t>
      </w:r>
      <w:r w:rsidR="00BB06D8">
        <w:rPr>
          <w:rFonts w:cstheme="minorHAnsi"/>
          <w:iCs/>
          <w:sz w:val="24"/>
          <w:szCs w:val="24"/>
        </w:rPr>
        <w:t>t</w:t>
      </w:r>
      <w:r w:rsidRPr="00795E61">
        <w:rPr>
          <w:rFonts w:cstheme="minorHAnsi"/>
          <w:iCs/>
          <w:sz w:val="24"/>
          <w:szCs w:val="24"/>
        </w:rPr>
        <w:t>er</w:t>
      </w:r>
      <w:r w:rsidR="00BB06D8">
        <w:rPr>
          <w:rFonts w:cstheme="minorHAnsi"/>
          <w:iCs/>
          <w:sz w:val="24"/>
          <w:szCs w:val="24"/>
        </w:rPr>
        <w:t>y</w:t>
      </w:r>
      <w:r w:rsidRPr="00795E61">
        <w:rPr>
          <w:rFonts w:cstheme="minorHAnsi"/>
          <w:iCs/>
          <w:sz w:val="24"/>
          <w:szCs w:val="24"/>
        </w:rPr>
        <w:t xml:space="preserve"> i więcej dzieci. Świadczenie wypłacane jest bez względu na dochód. </w:t>
      </w:r>
    </w:p>
    <w:p w14:paraId="75205626" w14:textId="1CEF73A5" w:rsidR="005B399B" w:rsidRPr="00795E61" w:rsidRDefault="005B399B" w:rsidP="00645697">
      <w:pPr>
        <w:pStyle w:val="Akapitzlist"/>
        <w:spacing w:after="0" w:line="276" w:lineRule="auto"/>
        <w:ind w:left="0"/>
        <w:jc w:val="both"/>
        <w:rPr>
          <w:rFonts w:cstheme="minorHAnsi"/>
          <w:iCs/>
          <w:sz w:val="24"/>
          <w:szCs w:val="24"/>
        </w:rPr>
      </w:pPr>
      <w:r w:rsidRPr="00795E61">
        <w:rPr>
          <w:rFonts w:cstheme="minorHAnsi"/>
          <w:iCs/>
          <w:sz w:val="24"/>
          <w:szCs w:val="24"/>
        </w:rPr>
        <w:t xml:space="preserve">W  2018 r. </w:t>
      </w:r>
      <w:r w:rsidR="00BB06D8">
        <w:rPr>
          <w:rFonts w:cstheme="minorHAnsi"/>
          <w:iCs/>
          <w:sz w:val="24"/>
          <w:szCs w:val="24"/>
        </w:rPr>
        <w:t xml:space="preserve">ze wsparcia </w:t>
      </w:r>
      <w:r w:rsidRPr="00795E61">
        <w:rPr>
          <w:rFonts w:cstheme="minorHAnsi"/>
          <w:iCs/>
          <w:sz w:val="24"/>
          <w:szCs w:val="24"/>
        </w:rPr>
        <w:t xml:space="preserve">skorzystały 4 rodziny. Wydatkowano 2.000 zł. </w:t>
      </w:r>
    </w:p>
    <w:p w14:paraId="5B19B192" w14:textId="1040CB47" w:rsidR="00A93413" w:rsidRDefault="00A93413" w:rsidP="00645697">
      <w:pPr>
        <w:pStyle w:val="Akapitzlist"/>
        <w:spacing w:after="0" w:line="276" w:lineRule="auto"/>
        <w:ind w:left="0"/>
        <w:jc w:val="both"/>
        <w:rPr>
          <w:rFonts w:cstheme="minorHAnsi"/>
          <w:b/>
          <w:bCs/>
          <w:i/>
          <w:sz w:val="24"/>
          <w:szCs w:val="24"/>
        </w:rPr>
      </w:pPr>
    </w:p>
    <w:p w14:paraId="20C32867" w14:textId="77777777" w:rsidR="0074460F" w:rsidRDefault="0074460F" w:rsidP="00645697">
      <w:pPr>
        <w:pStyle w:val="Akapitzlist"/>
        <w:spacing w:after="0" w:line="276" w:lineRule="auto"/>
        <w:ind w:left="0"/>
        <w:jc w:val="both"/>
        <w:rPr>
          <w:rFonts w:cstheme="minorHAnsi"/>
          <w:b/>
          <w:bCs/>
          <w:i/>
          <w:sz w:val="24"/>
          <w:szCs w:val="24"/>
        </w:rPr>
      </w:pPr>
    </w:p>
    <w:p w14:paraId="03D4418B" w14:textId="540831CE" w:rsidR="005B399B" w:rsidRPr="005B399B" w:rsidRDefault="005B399B" w:rsidP="00645697">
      <w:pPr>
        <w:pStyle w:val="Akapitzlist"/>
        <w:numPr>
          <w:ilvl w:val="0"/>
          <w:numId w:val="1"/>
        </w:numPr>
        <w:shd w:val="clear" w:color="auto" w:fill="FFFF00"/>
        <w:spacing w:after="0" w:line="276" w:lineRule="auto"/>
        <w:ind w:left="567" w:hanging="567"/>
        <w:jc w:val="both"/>
        <w:rPr>
          <w:rFonts w:cstheme="minorHAnsi"/>
          <w:b/>
          <w:bCs/>
          <w:iCs/>
          <w:sz w:val="24"/>
          <w:szCs w:val="24"/>
        </w:rPr>
      </w:pPr>
      <w:r w:rsidRPr="005B399B">
        <w:rPr>
          <w:rFonts w:cstheme="minorHAnsi"/>
          <w:b/>
          <w:bCs/>
          <w:iCs/>
          <w:sz w:val="24"/>
          <w:szCs w:val="24"/>
        </w:rPr>
        <w:t xml:space="preserve"> GMINNY PROGRAM OSŁONOWY W ZAKRESIE DOŻYWIANIA DZIECI I UCZNIÓW </w:t>
      </w:r>
    </w:p>
    <w:p w14:paraId="4B8CC946" w14:textId="77777777" w:rsidR="00BB06D8" w:rsidRDefault="00BB06D8" w:rsidP="00645697">
      <w:pPr>
        <w:spacing w:after="0" w:line="276" w:lineRule="auto"/>
        <w:jc w:val="both"/>
        <w:rPr>
          <w:rFonts w:cstheme="minorHAnsi"/>
          <w:b/>
          <w:bCs/>
          <w:i/>
          <w:sz w:val="24"/>
          <w:szCs w:val="24"/>
        </w:rPr>
      </w:pPr>
    </w:p>
    <w:p w14:paraId="2C8C9A9B" w14:textId="5D3CA139" w:rsidR="005B399B" w:rsidRPr="00645697" w:rsidRDefault="00BB06D8" w:rsidP="00645697">
      <w:pPr>
        <w:spacing w:after="0" w:line="276" w:lineRule="auto"/>
        <w:jc w:val="both"/>
        <w:rPr>
          <w:rFonts w:cstheme="minorHAnsi"/>
          <w:iCs/>
          <w:sz w:val="24"/>
          <w:szCs w:val="24"/>
        </w:rPr>
      </w:pPr>
      <w:r>
        <w:rPr>
          <w:rFonts w:cstheme="minorHAnsi"/>
          <w:iCs/>
          <w:sz w:val="24"/>
          <w:szCs w:val="24"/>
        </w:rPr>
        <w:tab/>
      </w:r>
      <w:r w:rsidR="005B399B" w:rsidRPr="00645697">
        <w:rPr>
          <w:rFonts w:cstheme="minorHAnsi"/>
          <w:iCs/>
          <w:sz w:val="24"/>
          <w:szCs w:val="24"/>
        </w:rPr>
        <w:t xml:space="preserve">Gminny program osłonowy w zakresie dożywiania dzieci i uczniów „Pomoc gminy w zakresie dożywiania” na lata 2014-2020 został przyjęty uchwała nr XLIV/342/14 z dnia 28 stycznia 2014 r. </w:t>
      </w:r>
    </w:p>
    <w:p w14:paraId="666D2544" w14:textId="77777777" w:rsidR="00645697" w:rsidRPr="00645697" w:rsidRDefault="00645697" w:rsidP="00645697">
      <w:pPr>
        <w:pStyle w:val="NormalnyWeb"/>
        <w:shd w:val="clear" w:color="auto" w:fill="FFFFFF"/>
        <w:spacing w:before="0" w:beforeAutospacing="0" w:after="0" w:line="276" w:lineRule="auto"/>
        <w:ind w:firstLine="426"/>
        <w:jc w:val="both"/>
        <w:rPr>
          <w:rFonts w:asciiTheme="minorHAnsi" w:hAnsiTheme="minorHAnsi" w:cstheme="minorHAnsi"/>
        </w:rPr>
      </w:pPr>
      <w:r w:rsidRPr="00645697">
        <w:rPr>
          <w:rFonts w:asciiTheme="minorHAnsi" w:hAnsiTheme="minorHAnsi" w:cstheme="minorHAnsi"/>
        </w:rPr>
        <w:t xml:space="preserve">Celem programu jest zapobieganie zjawisku niedożywienia dzieci i młodzieży  z rodzin o niskich dochodach lub znajdujących się w trudnej sytuacji </w:t>
      </w:r>
      <w:proofErr w:type="spellStart"/>
      <w:r w:rsidRPr="00645697">
        <w:rPr>
          <w:rFonts w:asciiTheme="minorHAnsi" w:hAnsiTheme="minorHAnsi" w:cstheme="minorHAnsi"/>
        </w:rPr>
        <w:t>materialno</w:t>
      </w:r>
      <w:proofErr w:type="spellEnd"/>
      <w:r w:rsidRPr="00645697">
        <w:rPr>
          <w:rFonts w:asciiTheme="minorHAnsi" w:hAnsiTheme="minorHAnsi" w:cstheme="minorHAnsi"/>
        </w:rPr>
        <w:t xml:space="preserve"> – bytowej.</w:t>
      </w:r>
    </w:p>
    <w:p w14:paraId="043B801E" w14:textId="77777777" w:rsidR="00645697" w:rsidRPr="00645697" w:rsidRDefault="00645697" w:rsidP="00645697">
      <w:pPr>
        <w:pStyle w:val="NormalnyWeb"/>
        <w:shd w:val="clear" w:color="auto" w:fill="FFFFFF"/>
        <w:spacing w:before="0" w:beforeAutospacing="0" w:after="0" w:line="276" w:lineRule="auto"/>
        <w:jc w:val="both"/>
        <w:rPr>
          <w:rFonts w:asciiTheme="minorHAnsi" w:hAnsiTheme="minorHAnsi" w:cstheme="minorHAnsi"/>
        </w:rPr>
      </w:pPr>
      <w:r w:rsidRPr="00645697">
        <w:rPr>
          <w:rFonts w:asciiTheme="minorHAnsi" w:hAnsiTheme="minorHAnsi" w:cstheme="minorHAnsi"/>
        </w:rPr>
        <w:t>Program jest elementem polityki społecznej gminy w zakresie:</w:t>
      </w:r>
    </w:p>
    <w:p w14:paraId="79AEAD47" w14:textId="77777777" w:rsidR="00645697" w:rsidRPr="00645697" w:rsidRDefault="00645697" w:rsidP="005026C6">
      <w:pPr>
        <w:pStyle w:val="NormalnyWeb"/>
        <w:numPr>
          <w:ilvl w:val="0"/>
          <w:numId w:val="24"/>
        </w:numPr>
        <w:shd w:val="clear" w:color="auto" w:fill="FFFFFF"/>
        <w:spacing w:before="0" w:beforeAutospacing="0" w:after="0" w:line="276" w:lineRule="auto"/>
        <w:ind w:left="284" w:hanging="284"/>
        <w:jc w:val="both"/>
        <w:rPr>
          <w:rFonts w:asciiTheme="minorHAnsi" w:hAnsiTheme="minorHAnsi" w:cstheme="minorHAnsi"/>
        </w:rPr>
      </w:pPr>
      <w:r w:rsidRPr="00645697">
        <w:rPr>
          <w:rFonts w:asciiTheme="minorHAnsi" w:hAnsiTheme="minorHAnsi" w:cstheme="minorHAnsi"/>
        </w:rPr>
        <w:t>poprawy poziomu życia rodzin o niskich dochodach;</w:t>
      </w:r>
    </w:p>
    <w:p w14:paraId="3D3A6757" w14:textId="77777777" w:rsidR="00645697" w:rsidRPr="00645697" w:rsidRDefault="00645697" w:rsidP="005026C6">
      <w:pPr>
        <w:pStyle w:val="NormalnyWeb"/>
        <w:numPr>
          <w:ilvl w:val="0"/>
          <w:numId w:val="24"/>
        </w:numPr>
        <w:shd w:val="clear" w:color="auto" w:fill="FFFFFF"/>
        <w:spacing w:before="0" w:beforeAutospacing="0" w:after="0" w:line="276" w:lineRule="auto"/>
        <w:ind w:left="284" w:hanging="284"/>
        <w:jc w:val="both"/>
        <w:rPr>
          <w:rFonts w:asciiTheme="minorHAnsi" w:hAnsiTheme="minorHAnsi" w:cstheme="minorHAnsi"/>
        </w:rPr>
      </w:pPr>
      <w:r w:rsidRPr="00645697">
        <w:rPr>
          <w:rFonts w:asciiTheme="minorHAnsi" w:hAnsiTheme="minorHAnsi" w:cstheme="minorHAnsi"/>
        </w:rPr>
        <w:t>poprawy stanu zdrowia dzieci i młodzieży;</w:t>
      </w:r>
    </w:p>
    <w:p w14:paraId="7A01F52D" w14:textId="23EC0534" w:rsidR="00645697" w:rsidRPr="00645697" w:rsidRDefault="00645697" w:rsidP="005026C6">
      <w:pPr>
        <w:pStyle w:val="NormalnyWeb"/>
        <w:numPr>
          <w:ilvl w:val="0"/>
          <w:numId w:val="24"/>
        </w:numPr>
        <w:shd w:val="clear" w:color="auto" w:fill="FFFFFF"/>
        <w:spacing w:before="0" w:beforeAutospacing="0" w:after="0" w:line="276" w:lineRule="auto"/>
        <w:ind w:left="284" w:hanging="284"/>
        <w:jc w:val="both"/>
        <w:rPr>
          <w:rFonts w:asciiTheme="minorHAnsi" w:hAnsiTheme="minorHAnsi" w:cstheme="minorHAnsi"/>
        </w:rPr>
      </w:pPr>
      <w:r w:rsidRPr="00645697">
        <w:rPr>
          <w:rFonts w:asciiTheme="minorHAnsi" w:hAnsiTheme="minorHAnsi" w:cstheme="minorHAnsi"/>
        </w:rPr>
        <w:t>kształtowania prawidłowych nawyków żywieniowych.</w:t>
      </w:r>
    </w:p>
    <w:p w14:paraId="7F30C43F" w14:textId="139E5691" w:rsidR="00C26EC7" w:rsidRPr="00BB06D8" w:rsidRDefault="00584A73" w:rsidP="00645697">
      <w:pPr>
        <w:pStyle w:val="Tekstpodstawowy"/>
        <w:spacing w:after="0" w:line="276" w:lineRule="auto"/>
        <w:jc w:val="both"/>
        <w:rPr>
          <w:rFonts w:asciiTheme="minorHAnsi" w:hAnsiTheme="minorHAnsi" w:cstheme="minorHAnsi"/>
        </w:rPr>
      </w:pPr>
      <w:r w:rsidRPr="00645697">
        <w:rPr>
          <w:rFonts w:asciiTheme="minorHAnsi" w:hAnsiTheme="minorHAnsi" w:cstheme="minorHAnsi"/>
        </w:rPr>
        <w:tab/>
      </w:r>
      <w:r w:rsidR="00C26EC7" w:rsidRPr="00645697">
        <w:rPr>
          <w:rFonts w:asciiTheme="minorHAnsi" w:hAnsiTheme="minorHAnsi" w:cstheme="minorHAnsi"/>
        </w:rPr>
        <w:t xml:space="preserve">W ramach programu realizowane były działania dotyczące zapewnienia pomocy </w:t>
      </w:r>
      <w:r w:rsidR="00645697">
        <w:rPr>
          <w:rFonts w:asciiTheme="minorHAnsi" w:hAnsiTheme="minorHAnsi" w:cstheme="minorHAnsi"/>
        </w:rPr>
        <w:br/>
      </w:r>
      <w:r w:rsidR="00C26EC7" w:rsidRPr="00645697">
        <w:rPr>
          <w:rFonts w:asciiTheme="minorHAnsi" w:hAnsiTheme="minorHAnsi" w:cstheme="minorHAnsi"/>
        </w:rPr>
        <w:t>w formie dożywiania dzieci do 7 roku życia, uczniów do czasu ukończenia</w:t>
      </w:r>
      <w:r w:rsidR="00C26EC7" w:rsidRPr="00BB06D8">
        <w:rPr>
          <w:rFonts w:asciiTheme="minorHAnsi" w:hAnsiTheme="minorHAnsi" w:cstheme="minorHAnsi"/>
        </w:rPr>
        <w:t xml:space="preserve"> szkoły podstawowej</w:t>
      </w:r>
      <w:r w:rsidR="00645697">
        <w:rPr>
          <w:rFonts w:asciiTheme="minorHAnsi" w:hAnsiTheme="minorHAnsi" w:cstheme="minorHAnsi"/>
        </w:rPr>
        <w:t xml:space="preserve"> i</w:t>
      </w:r>
      <w:r w:rsidR="00C26EC7" w:rsidRPr="00BB06D8">
        <w:rPr>
          <w:rFonts w:asciiTheme="minorHAnsi" w:hAnsiTheme="minorHAnsi" w:cstheme="minorHAnsi"/>
        </w:rPr>
        <w:t xml:space="preserve"> </w:t>
      </w:r>
      <w:proofErr w:type="spellStart"/>
      <w:r w:rsidR="00C26EC7" w:rsidRPr="00BB06D8">
        <w:rPr>
          <w:rFonts w:asciiTheme="minorHAnsi" w:hAnsiTheme="minorHAnsi" w:cstheme="minorHAnsi"/>
        </w:rPr>
        <w:t>ponagimnazjalnej</w:t>
      </w:r>
      <w:proofErr w:type="spellEnd"/>
      <w:r w:rsidR="00C26EC7" w:rsidRPr="00BB06D8">
        <w:rPr>
          <w:rFonts w:asciiTheme="minorHAnsi" w:hAnsiTheme="minorHAnsi" w:cstheme="minorHAnsi"/>
        </w:rPr>
        <w:t xml:space="preserve">. </w:t>
      </w:r>
      <w:r w:rsidR="00645697">
        <w:rPr>
          <w:rFonts w:asciiTheme="minorHAnsi" w:hAnsiTheme="minorHAnsi" w:cstheme="minorHAnsi"/>
        </w:rPr>
        <w:t>O</w:t>
      </w:r>
      <w:r w:rsidR="00C26EC7" w:rsidRPr="00BB06D8">
        <w:rPr>
          <w:rFonts w:asciiTheme="minorHAnsi" w:hAnsiTheme="minorHAnsi" w:cstheme="minorHAnsi"/>
        </w:rPr>
        <w:t>soby i rodziny, w szczególności bezrobotne, samotne, w</w:t>
      </w:r>
      <w:r w:rsidR="00645697">
        <w:rPr>
          <w:rFonts w:asciiTheme="minorHAnsi" w:hAnsiTheme="minorHAnsi" w:cstheme="minorHAnsi"/>
        </w:rPr>
        <w:t xml:space="preserve"> </w:t>
      </w:r>
      <w:r w:rsidR="00C26EC7" w:rsidRPr="00BB06D8">
        <w:rPr>
          <w:rFonts w:asciiTheme="minorHAnsi" w:hAnsiTheme="minorHAnsi" w:cstheme="minorHAnsi"/>
        </w:rPr>
        <w:t xml:space="preserve">podeszłym wieku, chore, niepełnosprawne  </w:t>
      </w:r>
      <w:r w:rsidR="00BB06D8">
        <w:rPr>
          <w:rFonts w:asciiTheme="minorHAnsi" w:hAnsiTheme="minorHAnsi" w:cstheme="minorHAnsi"/>
        </w:rPr>
        <w:t xml:space="preserve">korzystały z </w:t>
      </w:r>
      <w:r w:rsidR="00C26EC7" w:rsidRPr="00BB06D8">
        <w:rPr>
          <w:rFonts w:asciiTheme="minorHAnsi" w:hAnsiTheme="minorHAnsi" w:cstheme="minorHAnsi"/>
        </w:rPr>
        <w:t xml:space="preserve"> pomocy w formie zasiłków celowych </w:t>
      </w:r>
      <w:r w:rsidR="00645697">
        <w:rPr>
          <w:rFonts w:asciiTheme="minorHAnsi" w:hAnsiTheme="minorHAnsi" w:cstheme="minorHAnsi"/>
        </w:rPr>
        <w:br/>
      </w:r>
      <w:r w:rsidR="00C26EC7" w:rsidRPr="00BB06D8">
        <w:rPr>
          <w:rFonts w:asciiTheme="minorHAnsi" w:hAnsiTheme="minorHAnsi" w:cstheme="minorHAnsi"/>
        </w:rPr>
        <w:t>z przeznaczeniem  na zakup żywności.</w:t>
      </w:r>
    </w:p>
    <w:p w14:paraId="08DCAB97" w14:textId="1F4FE54A" w:rsidR="00584A73" w:rsidRDefault="00C26EC7" w:rsidP="00645697">
      <w:pPr>
        <w:pStyle w:val="Tekstpodstawowy"/>
        <w:spacing w:after="0" w:line="276" w:lineRule="auto"/>
        <w:jc w:val="both"/>
        <w:rPr>
          <w:rFonts w:asciiTheme="minorHAnsi" w:hAnsiTheme="minorHAnsi" w:cstheme="minorHAnsi"/>
        </w:rPr>
      </w:pPr>
      <w:r w:rsidRPr="00BB06D8">
        <w:rPr>
          <w:rFonts w:asciiTheme="minorHAnsi" w:hAnsiTheme="minorHAnsi" w:cstheme="minorHAnsi"/>
        </w:rPr>
        <w:t xml:space="preserve">Kwota jaka została wydatkowana </w:t>
      </w:r>
      <w:r w:rsidR="00C9399E">
        <w:rPr>
          <w:rFonts w:asciiTheme="minorHAnsi" w:hAnsiTheme="minorHAnsi" w:cstheme="minorHAnsi"/>
        </w:rPr>
        <w:t xml:space="preserve">na zapewnienie pomocy w zakresie dożywiania ( zakup posiłków oraz zasiłki celowe) </w:t>
      </w:r>
      <w:r w:rsidRPr="00BB06D8">
        <w:rPr>
          <w:rFonts w:asciiTheme="minorHAnsi" w:hAnsiTheme="minorHAnsi" w:cstheme="minorHAnsi"/>
        </w:rPr>
        <w:t xml:space="preserve">w 2018 roku wyniosła  </w:t>
      </w:r>
      <w:r w:rsidRPr="00BB06D8">
        <w:rPr>
          <w:rFonts w:asciiTheme="minorHAnsi" w:hAnsiTheme="minorHAnsi" w:cstheme="minorHAnsi"/>
          <w:b/>
          <w:bCs/>
        </w:rPr>
        <w:t>93.950,00 zł</w:t>
      </w:r>
      <w:r w:rsidRPr="00BB06D8">
        <w:rPr>
          <w:rFonts w:asciiTheme="minorHAnsi" w:hAnsiTheme="minorHAnsi" w:cstheme="minorHAnsi"/>
        </w:rPr>
        <w:t xml:space="preserve">,  z czego 75.160,00 zł stanowiła dotacja z budżetu  wojewody,  zaś  18.790,00 zł  stanowił udział własny gminy. </w:t>
      </w:r>
    </w:p>
    <w:p w14:paraId="0CE59728" w14:textId="3117B6DD" w:rsidR="00C26EC7" w:rsidRPr="00BB06D8" w:rsidRDefault="00C26EC7" w:rsidP="00645697">
      <w:pPr>
        <w:pStyle w:val="Tekstpodstawowy"/>
        <w:spacing w:after="0" w:line="276" w:lineRule="auto"/>
        <w:jc w:val="both"/>
        <w:rPr>
          <w:rFonts w:asciiTheme="minorHAnsi" w:hAnsiTheme="minorHAnsi" w:cstheme="minorHAnsi"/>
        </w:rPr>
      </w:pPr>
      <w:r w:rsidRPr="00BB06D8">
        <w:rPr>
          <w:rFonts w:asciiTheme="minorHAnsi" w:hAnsiTheme="minorHAnsi" w:cstheme="minorHAnsi"/>
        </w:rPr>
        <w:t xml:space="preserve">W </w:t>
      </w:r>
      <w:r w:rsidR="00584A73">
        <w:rPr>
          <w:rFonts w:asciiTheme="minorHAnsi" w:hAnsiTheme="minorHAnsi" w:cstheme="minorHAnsi"/>
        </w:rPr>
        <w:t>ramach realizacji programu</w:t>
      </w:r>
      <w:r w:rsidRPr="00BB06D8">
        <w:rPr>
          <w:rFonts w:asciiTheme="minorHAnsi" w:hAnsiTheme="minorHAnsi" w:cstheme="minorHAnsi"/>
        </w:rPr>
        <w:t xml:space="preserve"> finansowa</w:t>
      </w:r>
      <w:r w:rsidR="00584A73">
        <w:rPr>
          <w:rFonts w:asciiTheme="minorHAnsi" w:hAnsiTheme="minorHAnsi" w:cstheme="minorHAnsi"/>
        </w:rPr>
        <w:t>no</w:t>
      </w:r>
      <w:r w:rsidRPr="00BB06D8">
        <w:rPr>
          <w:rFonts w:asciiTheme="minorHAnsi" w:hAnsiTheme="minorHAnsi" w:cstheme="minorHAnsi"/>
        </w:rPr>
        <w:t xml:space="preserve">  koszty zakupu posiłków we wszystkich placówkach oświatowych z terenu gminy jak i poza gminą. Łącznie dożywianie realizowane było w 16 placówkach oświatowych do których uczęszczały dzieci z terenu gminy. </w:t>
      </w:r>
      <w:r w:rsidR="00645697">
        <w:rPr>
          <w:rFonts w:asciiTheme="minorHAnsi" w:hAnsiTheme="minorHAnsi" w:cstheme="minorHAnsi"/>
        </w:rPr>
        <w:t xml:space="preserve">Wsparciem w postaci wydawania </w:t>
      </w:r>
      <w:r w:rsidRPr="00BB06D8">
        <w:rPr>
          <w:rFonts w:asciiTheme="minorHAnsi" w:hAnsiTheme="minorHAnsi" w:cstheme="minorHAnsi"/>
        </w:rPr>
        <w:t xml:space="preserve"> ciepł</w:t>
      </w:r>
      <w:r w:rsidR="00645697">
        <w:rPr>
          <w:rFonts w:asciiTheme="minorHAnsi" w:hAnsiTheme="minorHAnsi" w:cstheme="minorHAnsi"/>
        </w:rPr>
        <w:t>ego</w:t>
      </w:r>
      <w:r w:rsidRPr="00BB06D8">
        <w:rPr>
          <w:rFonts w:asciiTheme="minorHAnsi" w:hAnsiTheme="minorHAnsi" w:cstheme="minorHAnsi"/>
        </w:rPr>
        <w:t xml:space="preserve"> posił</w:t>
      </w:r>
      <w:r w:rsidR="00645697">
        <w:rPr>
          <w:rFonts w:asciiTheme="minorHAnsi" w:hAnsiTheme="minorHAnsi" w:cstheme="minorHAnsi"/>
        </w:rPr>
        <w:t>ku wydawanego w</w:t>
      </w:r>
      <w:r w:rsidRPr="00BB06D8">
        <w:rPr>
          <w:rFonts w:asciiTheme="minorHAnsi" w:hAnsiTheme="minorHAnsi" w:cstheme="minorHAnsi"/>
        </w:rPr>
        <w:t xml:space="preserve">  restauracji</w:t>
      </w:r>
      <w:r w:rsidR="00645697">
        <w:rPr>
          <w:rFonts w:asciiTheme="minorHAnsi" w:hAnsiTheme="minorHAnsi" w:cstheme="minorHAnsi"/>
        </w:rPr>
        <w:t xml:space="preserve"> objęto </w:t>
      </w:r>
      <w:r w:rsidRPr="00BB06D8">
        <w:rPr>
          <w:rFonts w:asciiTheme="minorHAnsi" w:hAnsiTheme="minorHAnsi" w:cstheme="minorHAnsi"/>
        </w:rPr>
        <w:t xml:space="preserve"> 1 osob</w:t>
      </w:r>
      <w:r w:rsidR="00645697">
        <w:rPr>
          <w:rFonts w:asciiTheme="minorHAnsi" w:hAnsiTheme="minorHAnsi" w:cstheme="minorHAnsi"/>
        </w:rPr>
        <w:t>ę</w:t>
      </w:r>
      <w:r w:rsidRPr="00BB06D8">
        <w:rPr>
          <w:rFonts w:asciiTheme="minorHAnsi" w:hAnsiTheme="minorHAnsi" w:cstheme="minorHAnsi"/>
        </w:rPr>
        <w:t xml:space="preserve">  dorosł</w:t>
      </w:r>
      <w:r w:rsidR="00645697">
        <w:rPr>
          <w:rFonts w:asciiTheme="minorHAnsi" w:hAnsiTheme="minorHAnsi" w:cstheme="minorHAnsi"/>
        </w:rPr>
        <w:t>ą</w:t>
      </w:r>
      <w:r w:rsidRPr="00BB06D8">
        <w:rPr>
          <w:rFonts w:asciiTheme="minorHAnsi" w:hAnsiTheme="minorHAnsi" w:cstheme="minorHAnsi"/>
        </w:rPr>
        <w:t>.</w:t>
      </w:r>
    </w:p>
    <w:p w14:paraId="5EE48D28" w14:textId="16C8FDB2" w:rsidR="00C26EC7" w:rsidRPr="00BB06D8" w:rsidRDefault="00C26EC7" w:rsidP="00645697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sz w:val="24"/>
          <w:szCs w:val="24"/>
        </w:rPr>
      </w:pPr>
      <w:r w:rsidRPr="00BB06D8">
        <w:rPr>
          <w:rFonts w:cstheme="minorHAnsi"/>
          <w:sz w:val="24"/>
          <w:szCs w:val="24"/>
        </w:rPr>
        <w:t xml:space="preserve">Ze środków przeznaczonych na dożywianie zakupiono w szkołach i stołówkach łącznie </w:t>
      </w:r>
      <w:r w:rsidRPr="00BB06D8">
        <w:rPr>
          <w:rFonts w:cstheme="minorHAnsi"/>
          <w:bCs/>
          <w:sz w:val="24"/>
          <w:szCs w:val="24"/>
        </w:rPr>
        <w:t xml:space="preserve">16.475 </w:t>
      </w:r>
      <w:r w:rsidRPr="00BB06D8">
        <w:rPr>
          <w:rFonts w:cstheme="minorHAnsi"/>
          <w:sz w:val="24"/>
          <w:szCs w:val="24"/>
        </w:rPr>
        <w:t xml:space="preserve">posiłków, a średni koszt posiłku wyniósł </w:t>
      </w:r>
      <w:r w:rsidRPr="00BB06D8">
        <w:rPr>
          <w:rFonts w:cstheme="minorHAnsi"/>
          <w:bCs/>
          <w:sz w:val="24"/>
          <w:szCs w:val="24"/>
        </w:rPr>
        <w:t>4,09 zł</w:t>
      </w:r>
      <w:r w:rsidRPr="00BB06D8">
        <w:rPr>
          <w:rFonts w:cstheme="minorHAnsi"/>
          <w:sz w:val="24"/>
          <w:szCs w:val="24"/>
        </w:rPr>
        <w:t xml:space="preserve">. Posiłkiem objętych było łącznie 134 uczniów oraz 1 osoba dorosła. Na dożywianie </w:t>
      </w:r>
      <w:r w:rsidR="00C9399E">
        <w:rPr>
          <w:rFonts w:cstheme="minorHAnsi"/>
          <w:sz w:val="24"/>
          <w:szCs w:val="24"/>
        </w:rPr>
        <w:t xml:space="preserve">(zakup posiłków) </w:t>
      </w:r>
      <w:r w:rsidRPr="00BB06D8">
        <w:rPr>
          <w:rFonts w:cstheme="minorHAnsi"/>
          <w:sz w:val="24"/>
          <w:szCs w:val="24"/>
        </w:rPr>
        <w:t>wydano ogólnie kwotę</w:t>
      </w:r>
      <w:r w:rsidRPr="00BB06D8">
        <w:rPr>
          <w:rFonts w:cstheme="minorHAnsi"/>
          <w:b/>
          <w:sz w:val="24"/>
          <w:szCs w:val="24"/>
        </w:rPr>
        <w:t xml:space="preserve"> </w:t>
      </w:r>
      <w:r w:rsidRPr="00BB06D8">
        <w:rPr>
          <w:rFonts w:cstheme="minorHAnsi"/>
          <w:sz w:val="24"/>
          <w:szCs w:val="24"/>
        </w:rPr>
        <w:t xml:space="preserve">69.749,00 zł (w </w:t>
      </w:r>
      <w:r w:rsidRPr="00BB06D8">
        <w:rPr>
          <w:rFonts w:cstheme="minorHAnsi"/>
          <w:sz w:val="24"/>
          <w:szCs w:val="24"/>
        </w:rPr>
        <w:lastRenderedPageBreak/>
        <w:t xml:space="preserve">tym kwota 55.959,00 zł pochodziła z budżetu wojewody, zaś kwota 13.790,00 zł pochodziła </w:t>
      </w:r>
      <w:r w:rsidRPr="00BB06D8">
        <w:rPr>
          <w:rFonts w:cstheme="minorHAnsi"/>
          <w:sz w:val="24"/>
          <w:szCs w:val="24"/>
        </w:rPr>
        <w:br/>
        <w:t>z budżetu gminy).</w:t>
      </w:r>
    </w:p>
    <w:p w14:paraId="3EC9522F" w14:textId="53C60DBC" w:rsidR="003A19B0" w:rsidRDefault="00C26EC7" w:rsidP="0074460F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sz w:val="24"/>
          <w:szCs w:val="24"/>
        </w:rPr>
      </w:pPr>
      <w:r w:rsidRPr="00BB06D8">
        <w:rPr>
          <w:rFonts w:cstheme="minorHAnsi"/>
          <w:sz w:val="24"/>
          <w:szCs w:val="24"/>
        </w:rPr>
        <w:t>Z zasiłków celowych związanych z zakupem żywności skorzystało łącznie 118 osób. Koszt świadczeń wyniósł łącznie 24.201,00 zł (w tym 19.201,00 zł stanowiła dotacja, natomiast 5.000,00 zł  to środki  własne gminy). Łączna liczba świadczeń wyniosła 194.</w:t>
      </w:r>
    </w:p>
    <w:p w14:paraId="4C50F904" w14:textId="4FF05593" w:rsidR="0074460F" w:rsidRDefault="0074460F" w:rsidP="0074460F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520FCE01" w14:textId="77777777" w:rsidR="005001B9" w:rsidRPr="00BB06D8" w:rsidRDefault="005001B9" w:rsidP="0074460F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32940161" w14:textId="77777777" w:rsidR="003A19B0" w:rsidRPr="00A93413" w:rsidRDefault="003A19B0" w:rsidP="0074460F">
      <w:pPr>
        <w:pStyle w:val="Akapitzlist"/>
        <w:numPr>
          <w:ilvl w:val="0"/>
          <w:numId w:val="1"/>
        </w:numPr>
        <w:spacing w:after="0" w:line="276" w:lineRule="auto"/>
        <w:ind w:left="0" w:firstLine="0"/>
        <w:jc w:val="both"/>
        <w:rPr>
          <w:rFonts w:cstheme="minorHAnsi"/>
          <w:b/>
          <w:bCs/>
          <w:iCs/>
          <w:sz w:val="24"/>
          <w:szCs w:val="24"/>
          <w:highlight w:val="yellow"/>
        </w:rPr>
      </w:pPr>
      <w:r w:rsidRPr="00A93413">
        <w:rPr>
          <w:rFonts w:cstheme="minorHAnsi"/>
          <w:b/>
          <w:bCs/>
          <w:iCs/>
          <w:sz w:val="24"/>
          <w:szCs w:val="24"/>
          <w:highlight w:val="yellow"/>
        </w:rPr>
        <w:t>GMINNY PROGRAM STYPENDIALNY DLA STUDENTÓW</w:t>
      </w:r>
    </w:p>
    <w:p w14:paraId="7305BE6D" w14:textId="77777777" w:rsidR="003A19B0" w:rsidRPr="00A93413" w:rsidRDefault="003A19B0" w:rsidP="0074460F">
      <w:pPr>
        <w:pStyle w:val="Akapitzlist"/>
        <w:spacing w:after="0" w:line="276" w:lineRule="auto"/>
        <w:ind w:left="0"/>
        <w:jc w:val="both"/>
        <w:rPr>
          <w:rFonts w:cstheme="minorHAnsi"/>
          <w:b/>
          <w:bCs/>
          <w:iCs/>
          <w:sz w:val="24"/>
          <w:szCs w:val="24"/>
        </w:rPr>
      </w:pPr>
    </w:p>
    <w:p w14:paraId="3E6753C8" w14:textId="7BA35DAC" w:rsidR="003A19B0" w:rsidRPr="00A93413" w:rsidRDefault="003A19B0" w:rsidP="0074460F">
      <w:pPr>
        <w:pStyle w:val="Akapitzlist"/>
        <w:spacing w:after="0" w:line="276" w:lineRule="auto"/>
        <w:ind w:left="0"/>
        <w:jc w:val="both"/>
        <w:rPr>
          <w:rFonts w:cstheme="minorHAnsi"/>
          <w:iCs/>
          <w:sz w:val="24"/>
          <w:szCs w:val="24"/>
        </w:rPr>
      </w:pPr>
      <w:r>
        <w:rPr>
          <w:rFonts w:cstheme="minorHAnsi"/>
          <w:iCs/>
          <w:sz w:val="24"/>
          <w:szCs w:val="24"/>
        </w:rPr>
        <w:tab/>
      </w:r>
      <w:r w:rsidRPr="00A93413">
        <w:rPr>
          <w:rFonts w:cstheme="minorHAnsi"/>
          <w:iCs/>
          <w:sz w:val="24"/>
          <w:szCs w:val="24"/>
        </w:rPr>
        <w:t xml:space="preserve">Gminny Program stypendialny dla studentów zamieszkałych na terenie Gminy Chełmża  został przyjęty uchwałą </w:t>
      </w:r>
      <w:r>
        <w:rPr>
          <w:rFonts w:cstheme="minorHAnsi"/>
          <w:iCs/>
          <w:sz w:val="24"/>
          <w:szCs w:val="24"/>
        </w:rPr>
        <w:t>n</w:t>
      </w:r>
      <w:r w:rsidRPr="00A93413">
        <w:rPr>
          <w:rFonts w:cstheme="minorHAnsi"/>
          <w:iCs/>
          <w:sz w:val="24"/>
          <w:szCs w:val="24"/>
        </w:rPr>
        <w:t xml:space="preserve">r IX/72/15 z dnia 26 sierpnia 2015 r.  oraz zmieniony uchwałą </w:t>
      </w:r>
      <w:r>
        <w:rPr>
          <w:rFonts w:cstheme="minorHAnsi"/>
          <w:iCs/>
          <w:sz w:val="24"/>
          <w:szCs w:val="24"/>
        </w:rPr>
        <w:t>n</w:t>
      </w:r>
      <w:r w:rsidRPr="00A93413">
        <w:rPr>
          <w:rFonts w:cstheme="minorHAnsi"/>
          <w:iCs/>
          <w:sz w:val="24"/>
          <w:szCs w:val="24"/>
        </w:rPr>
        <w:t>r XIV/125/16 z dnia 25 lutego 2016</w:t>
      </w:r>
      <w:r>
        <w:rPr>
          <w:rFonts w:cstheme="minorHAnsi"/>
          <w:iCs/>
          <w:sz w:val="24"/>
          <w:szCs w:val="24"/>
        </w:rPr>
        <w:t xml:space="preserve">. </w:t>
      </w:r>
      <w:r w:rsidRPr="00A93413">
        <w:rPr>
          <w:rFonts w:cstheme="minorHAnsi"/>
          <w:iCs/>
          <w:sz w:val="24"/>
          <w:szCs w:val="24"/>
        </w:rPr>
        <w:t xml:space="preserve">Beneficjentami programu są studenci studiów dziennych będący mieszkańcami gminy Chełmża. </w:t>
      </w:r>
      <w:r>
        <w:rPr>
          <w:rFonts w:cstheme="minorHAnsi"/>
          <w:iCs/>
          <w:sz w:val="24"/>
          <w:szCs w:val="24"/>
        </w:rPr>
        <w:t xml:space="preserve">Świadczenie wypłacane jest bez względu na dochód </w:t>
      </w:r>
      <w:r w:rsidR="00C9399E">
        <w:rPr>
          <w:rFonts w:cstheme="minorHAnsi"/>
          <w:iCs/>
          <w:sz w:val="24"/>
          <w:szCs w:val="24"/>
        </w:rPr>
        <w:br/>
      </w:r>
      <w:r>
        <w:rPr>
          <w:rFonts w:cstheme="minorHAnsi"/>
          <w:iCs/>
          <w:sz w:val="24"/>
          <w:szCs w:val="24"/>
        </w:rPr>
        <w:t xml:space="preserve">w rodzinie. </w:t>
      </w:r>
    </w:p>
    <w:p w14:paraId="39B49152" w14:textId="454D8B31" w:rsidR="003A19B0" w:rsidRPr="00A93413" w:rsidRDefault="003A19B0" w:rsidP="0074460F">
      <w:pPr>
        <w:pStyle w:val="Akapitzlist"/>
        <w:spacing w:after="0" w:line="276" w:lineRule="auto"/>
        <w:ind w:left="0"/>
        <w:jc w:val="both"/>
        <w:rPr>
          <w:rFonts w:cstheme="minorHAnsi"/>
          <w:iCs/>
          <w:sz w:val="24"/>
          <w:szCs w:val="24"/>
        </w:rPr>
      </w:pPr>
      <w:r w:rsidRPr="00A93413">
        <w:rPr>
          <w:rFonts w:cstheme="minorHAnsi"/>
          <w:iCs/>
          <w:sz w:val="24"/>
          <w:szCs w:val="24"/>
        </w:rPr>
        <w:t xml:space="preserve">W roku 2018 ze stypendiów skorzystało 9 osób. Wysokość stypendium wynosiła 250 zł/miesięcznie. </w:t>
      </w:r>
      <w:r>
        <w:rPr>
          <w:rFonts w:cstheme="minorHAnsi"/>
          <w:iCs/>
          <w:sz w:val="24"/>
          <w:szCs w:val="24"/>
        </w:rPr>
        <w:t xml:space="preserve">W 2018 r. </w:t>
      </w:r>
      <w:r w:rsidRPr="00A93413">
        <w:rPr>
          <w:rFonts w:cstheme="minorHAnsi"/>
          <w:iCs/>
          <w:sz w:val="24"/>
          <w:szCs w:val="24"/>
        </w:rPr>
        <w:t xml:space="preserve">wypłacono 50 świadczeń </w:t>
      </w:r>
      <w:r>
        <w:rPr>
          <w:rFonts w:cstheme="minorHAnsi"/>
          <w:iCs/>
          <w:sz w:val="24"/>
          <w:szCs w:val="24"/>
        </w:rPr>
        <w:t xml:space="preserve">na łączna wartość </w:t>
      </w:r>
      <w:r w:rsidRPr="00A93413">
        <w:rPr>
          <w:rFonts w:cstheme="minorHAnsi"/>
          <w:iCs/>
          <w:sz w:val="24"/>
          <w:szCs w:val="24"/>
        </w:rPr>
        <w:t>12.500 zł.</w:t>
      </w:r>
    </w:p>
    <w:p w14:paraId="2E6C913A" w14:textId="520907CE" w:rsidR="00C26EC7" w:rsidRDefault="00C26EC7" w:rsidP="0074460F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3F7D3DFB" w14:textId="77777777" w:rsidR="0074460F" w:rsidRDefault="0074460F" w:rsidP="0074460F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0EC1AB28" w14:textId="4F4BC423" w:rsidR="007947BE" w:rsidRPr="007947BE" w:rsidRDefault="007947BE" w:rsidP="0074460F">
      <w:pPr>
        <w:pStyle w:val="Akapitzlist"/>
        <w:numPr>
          <w:ilvl w:val="0"/>
          <w:numId w:val="1"/>
        </w:numPr>
        <w:shd w:val="clear" w:color="auto" w:fill="FFFF00"/>
        <w:autoSpaceDE w:val="0"/>
        <w:autoSpaceDN w:val="0"/>
        <w:adjustRightInd w:val="0"/>
        <w:spacing w:after="0" w:line="276" w:lineRule="auto"/>
        <w:ind w:left="0" w:firstLine="0"/>
        <w:jc w:val="both"/>
        <w:rPr>
          <w:rFonts w:cstheme="minorHAnsi"/>
          <w:b/>
          <w:bCs/>
          <w:sz w:val="24"/>
          <w:szCs w:val="24"/>
        </w:rPr>
      </w:pPr>
      <w:r w:rsidRPr="007947BE">
        <w:rPr>
          <w:rFonts w:cstheme="minorHAnsi"/>
          <w:b/>
          <w:bCs/>
          <w:sz w:val="24"/>
          <w:szCs w:val="24"/>
        </w:rPr>
        <w:t>PROGRAM STYPENDIALNY IM. JACKA LUNTKOWSKIEGO</w:t>
      </w:r>
    </w:p>
    <w:p w14:paraId="0C0668D4" w14:textId="77777777" w:rsidR="007947BE" w:rsidRDefault="007947BE" w:rsidP="0074460F">
      <w:pPr>
        <w:spacing w:after="0" w:line="276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5FE7F07F" w14:textId="0DF8ADFB" w:rsidR="007947BE" w:rsidRPr="0074460F" w:rsidRDefault="007947BE" w:rsidP="0074460F">
      <w:pPr>
        <w:spacing w:after="0" w:line="276" w:lineRule="auto"/>
        <w:jc w:val="both"/>
        <w:rPr>
          <w:rFonts w:cstheme="minorHAnsi"/>
          <w:color w:val="000000"/>
          <w:sz w:val="24"/>
          <w:szCs w:val="24"/>
        </w:rPr>
      </w:pPr>
      <w:r w:rsidRPr="0074460F">
        <w:rPr>
          <w:rFonts w:cstheme="minorHAnsi"/>
          <w:color w:val="000000"/>
          <w:sz w:val="24"/>
          <w:szCs w:val="24"/>
        </w:rPr>
        <w:tab/>
        <w:t>Regulamin przyznawania stypendiów dla uczniów gimnazjum akademickiego oraz szkół ponadgimnazjalnych został przyjęty uchwałą nr LI/398/2002 Rady Gminy Chełmża z dnia 31 stycznia 2002 r. Beneficjentami programu byli  uczniowie osiągający wysokie wyniki w nauce</w:t>
      </w:r>
      <w:r w:rsidR="006C6412" w:rsidRPr="0074460F">
        <w:rPr>
          <w:rFonts w:cstheme="minorHAnsi"/>
          <w:color w:val="000000"/>
          <w:sz w:val="24"/>
          <w:szCs w:val="24"/>
        </w:rPr>
        <w:t>.</w:t>
      </w:r>
    </w:p>
    <w:p w14:paraId="7C7AB6EF" w14:textId="77777777" w:rsidR="006C6412" w:rsidRPr="0074460F" w:rsidRDefault="006C6412" w:rsidP="0074460F">
      <w:pPr>
        <w:spacing w:after="0" w:line="276" w:lineRule="auto"/>
        <w:jc w:val="both"/>
        <w:rPr>
          <w:rFonts w:cstheme="minorHAnsi"/>
          <w:color w:val="000000"/>
          <w:sz w:val="24"/>
          <w:szCs w:val="24"/>
        </w:rPr>
      </w:pPr>
      <w:r w:rsidRPr="0074460F">
        <w:rPr>
          <w:rFonts w:cstheme="minorHAnsi"/>
          <w:color w:val="000000"/>
          <w:sz w:val="24"/>
          <w:szCs w:val="24"/>
        </w:rPr>
        <w:t xml:space="preserve">W roku 2018 </w:t>
      </w:r>
      <w:r w:rsidR="003A19B0" w:rsidRPr="0074460F">
        <w:rPr>
          <w:rFonts w:cstheme="minorHAnsi"/>
          <w:color w:val="000000"/>
          <w:sz w:val="24"/>
          <w:szCs w:val="24"/>
        </w:rPr>
        <w:t>na stypendia dla uczniów</w:t>
      </w:r>
      <w:r w:rsidRPr="0074460F">
        <w:rPr>
          <w:rFonts w:cstheme="minorHAnsi"/>
          <w:color w:val="000000"/>
          <w:sz w:val="24"/>
          <w:szCs w:val="24"/>
        </w:rPr>
        <w:t xml:space="preserve"> osiągających dobre wyniki w nauce wydatkowano kwotę - </w:t>
      </w:r>
      <w:r w:rsidR="003A19B0" w:rsidRPr="0074460F">
        <w:rPr>
          <w:rFonts w:cstheme="minorHAnsi"/>
          <w:color w:val="000000"/>
          <w:sz w:val="24"/>
          <w:szCs w:val="24"/>
        </w:rPr>
        <w:t>70 200,00 zł</w:t>
      </w:r>
      <w:r w:rsidRPr="0074460F">
        <w:rPr>
          <w:rFonts w:cstheme="minorHAnsi"/>
          <w:color w:val="000000"/>
          <w:sz w:val="24"/>
          <w:szCs w:val="24"/>
        </w:rPr>
        <w:t xml:space="preserve">. </w:t>
      </w:r>
    </w:p>
    <w:p w14:paraId="5FAC6322" w14:textId="56854731" w:rsidR="003A19B0" w:rsidRPr="0074460F" w:rsidRDefault="006C6412" w:rsidP="0074460F">
      <w:pPr>
        <w:spacing w:after="0" w:line="276" w:lineRule="auto"/>
        <w:jc w:val="both"/>
        <w:rPr>
          <w:rFonts w:cstheme="minorHAnsi"/>
          <w:color w:val="000000"/>
          <w:sz w:val="24"/>
          <w:szCs w:val="24"/>
        </w:rPr>
      </w:pPr>
      <w:r w:rsidRPr="0074460F">
        <w:rPr>
          <w:rFonts w:cstheme="minorHAnsi"/>
          <w:color w:val="000000"/>
          <w:sz w:val="24"/>
          <w:szCs w:val="24"/>
        </w:rPr>
        <w:t xml:space="preserve">W okresie od  01.01.2018 do 30.06.2018  ze stypendiów korzystało </w:t>
      </w:r>
      <w:r w:rsidR="003A19B0" w:rsidRPr="0074460F">
        <w:rPr>
          <w:rFonts w:cstheme="minorHAnsi"/>
          <w:color w:val="000000"/>
          <w:sz w:val="24"/>
          <w:szCs w:val="24"/>
        </w:rPr>
        <w:t xml:space="preserve"> 61 uczniom </w:t>
      </w:r>
      <w:r w:rsidRPr="0074460F">
        <w:rPr>
          <w:rFonts w:cstheme="minorHAnsi"/>
          <w:color w:val="000000"/>
          <w:sz w:val="24"/>
          <w:szCs w:val="24"/>
        </w:rPr>
        <w:t xml:space="preserve">, a od </w:t>
      </w:r>
      <w:r w:rsidR="0074460F" w:rsidRPr="0074460F">
        <w:rPr>
          <w:rFonts w:ascii="Times New Roman" w:hAnsi="Times New Roman" w:cs="Times New Roman"/>
          <w:color w:val="000000"/>
          <w:sz w:val="24"/>
          <w:szCs w:val="24"/>
        </w:rPr>
        <w:t xml:space="preserve">01.09.2018 do 31.12.2018 r. - </w:t>
      </w:r>
      <w:r w:rsidR="003A19B0" w:rsidRPr="0074460F">
        <w:rPr>
          <w:rFonts w:cstheme="minorHAnsi"/>
          <w:color w:val="000000"/>
          <w:sz w:val="24"/>
          <w:szCs w:val="24"/>
        </w:rPr>
        <w:t>84 uczniom</w:t>
      </w:r>
      <w:r w:rsidR="0074460F" w:rsidRPr="0074460F">
        <w:rPr>
          <w:rFonts w:cstheme="minorHAnsi"/>
          <w:color w:val="000000"/>
          <w:sz w:val="24"/>
          <w:szCs w:val="24"/>
        </w:rPr>
        <w:t>. Wysokoś</w:t>
      </w:r>
      <w:r w:rsidR="0074460F">
        <w:rPr>
          <w:rFonts w:cstheme="minorHAnsi"/>
          <w:color w:val="000000"/>
          <w:sz w:val="24"/>
          <w:szCs w:val="24"/>
        </w:rPr>
        <w:t>ć</w:t>
      </w:r>
      <w:r w:rsidR="0074460F" w:rsidRPr="0074460F">
        <w:rPr>
          <w:rFonts w:cstheme="minorHAnsi"/>
          <w:color w:val="000000"/>
          <w:sz w:val="24"/>
          <w:szCs w:val="24"/>
        </w:rPr>
        <w:t xml:space="preserve"> miesięcznej kwoty stypendium wynosiła- </w:t>
      </w:r>
      <w:r w:rsidR="003A19B0" w:rsidRPr="0074460F">
        <w:rPr>
          <w:rFonts w:ascii="Times New Roman" w:hAnsi="Times New Roman" w:cs="Times New Roman"/>
          <w:color w:val="000000"/>
          <w:sz w:val="24"/>
          <w:szCs w:val="24"/>
        </w:rPr>
        <w:t xml:space="preserve"> 100 zł</w:t>
      </w:r>
      <w:r w:rsidR="0074460F" w:rsidRPr="0074460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7F67697D" w14:textId="77777777" w:rsidR="003A19B0" w:rsidRPr="00BB06D8" w:rsidRDefault="003A19B0" w:rsidP="0074460F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00033411" w14:textId="77777777" w:rsidR="005B399B" w:rsidRPr="005B399B" w:rsidRDefault="005B399B" w:rsidP="0074460F">
      <w:pPr>
        <w:spacing w:after="0" w:line="276" w:lineRule="auto"/>
        <w:jc w:val="both"/>
        <w:rPr>
          <w:rFonts w:cstheme="minorHAnsi"/>
          <w:b/>
          <w:bCs/>
          <w:i/>
          <w:sz w:val="24"/>
          <w:szCs w:val="24"/>
        </w:rPr>
      </w:pPr>
    </w:p>
    <w:p w14:paraId="76BEBB7D" w14:textId="4475B515" w:rsidR="00557DF8" w:rsidRPr="002A2512" w:rsidRDefault="002A2512" w:rsidP="0074460F">
      <w:pPr>
        <w:pStyle w:val="Akapitzlist"/>
        <w:numPr>
          <w:ilvl w:val="0"/>
          <w:numId w:val="1"/>
        </w:numPr>
        <w:shd w:val="clear" w:color="auto" w:fill="FFFF00"/>
        <w:tabs>
          <w:tab w:val="left" w:pos="567"/>
        </w:tabs>
        <w:spacing w:after="0" w:line="276" w:lineRule="auto"/>
        <w:ind w:left="0" w:firstLine="0"/>
        <w:jc w:val="both"/>
        <w:rPr>
          <w:rFonts w:cstheme="minorHAnsi"/>
          <w:b/>
          <w:sz w:val="24"/>
          <w:szCs w:val="24"/>
        </w:rPr>
      </w:pPr>
      <w:r w:rsidRPr="002A2512">
        <w:rPr>
          <w:rFonts w:cstheme="minorHAnsi"/>
          <w:b/>
          <w:sz w:val="24"/>
          <w:szCs w:val="24"/>
        </w:rPr>
        <w:tab/>
        <w:t xml:space="preserve">PROGRAM WSPÓŁPRACY Z ORGANIZACJAMI POZARZĄDOWYMI  </w:t>
      </w:r>
    </w:p>
    <w:p w14:paraId="259F5886" w14:textId="77777777" w:rsidR="002A2512" w:rsidRPr="002A2512" w:rsidRDefault="002A2512" w:rsidP="0074460F">
      <w:pPr>
        <w:pStyle w:val="Akapitzlist"/>
        <w:spacing w:after="0" w:line="276" w:lineRule="auto"/>
        <w:ind w:left="0"/>
        <w:rPr>
          <w:rFonts w:cstheme="minorHAnsi"/>
          <w:sz w:val="24"/>
          <w:szCs w:val="24"/>
        </w:rPr>
      </w:pPr>
    </w:p>
    <w:p w14:paraId="3525C9FA" w14:textId="77777777" w:rsidR="0074460F" w:rsidRDefault="0074460F" w:rsidP="0074460F">
      <w:pPr>
        <w:pStyle w:val="Akapitzlist"/>
        <w:spacing w:after="0" w:line="276" w:lineRule="auto"/>
        <w:ind w:left="0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cstheme="minorHAnsi"/>
          <w:sz w:val="24"/>
          <w:szCs w:val="24"/>
        </w:rPr>
        <w:tab/>
      </w:r>
      <w:r w:rsidR="00993BB6" w:rsidRPr="0088071A">
        <w:rPr>
          <w:rFonts w:cstheme="minorHAnsi"/>
          <w:sz w:val="24"/>
          <w:szCs w:val="24"/>
        </w:rPr>
        <w:t xml:space="preserve">Program współpracy Gminy Chełmża z podmiotami prowadzącymi działalność pożytku publicznego na 2018 r. został przyjęty przez Radę Gminy Chełmża </w:t>
      </w:r>
      <w:r>
        <w:rPr>
          <w:rFonts w:cstheme="minorHAnsi"/>
          <w:sz w:val="24"/>
          <w:szCs w:val="24"/>
        </w:rPr>
        <w:t>u</w:t>
      </w:r>
      <w:r w:rsidR="00993BB6" w:rsidRPr="0088071A">
        <w:rPr>
          <w:rFonts w:cstheme="minorHAnsi"/>
          <w:sz w:val="24"/>
          <w:szCs w:val="24"/>
        </w:rPr>
        <w:t xml:space="preserve">chwałą nr </w:t>
      </w:r>
      <w:r w:rsidR="00993BB6" w:rsidRPr="0088071A">
        <w:rPr>
          <w:rFonts w:eastAsia="Times New Roman" w:cstheme="minorHAnsi"/>
          <w:sz w:val="24"/>
          <w:szCs w:val="24"/>
          <w:lang w:eastAsia="pl-PL"/>
        </w:rPr>
        <w:t xml:space="preserve">XXXVI/309/17 </w:t>
      </w:r>
      <w:r>
        <w:rPr>
          <w:rFonts w:eastAsia="Times New Roman" w:cstheme="minorHAnsi"/>
          <w:sz w:val="24"/>
          <w:szCs w:val="24"/>
          <w:lang w:eastAsia="pl-PL"/>
        </w:rPr>
        <w:br/>
      </w:r>
      <w:r w:rsidR="00993BB6" w:rsidRPr="0088071A">
        <w:rPr>
          <w:rFonts w:eastAsia="Times New Roman" w:cstheme="minorHAnsi"/>
          <w:sz w:val="24"/>
          <w:szCs w:val="24"/>
          <w:lang w:eastAsia="pl-PL"/>
        </w:rPr>
        <w:t>z dnia 29.11.2017 roku</w:t>
      </w:r>
      <w:r>
        <w:rPr>
          <w:rFonts w:eastAsia="Times New Roman" w:cstheme="minorHAnsi"/>
          <w:sz w:val="24"/>
          <w:szCs w:val="24"/>
          <w:lang w:eastAsia="pl-PL"/>
        </w:rPr>
        <w:t xml:space="preserve"> na podstawie</w:t>
      </w:r>
      <w:r w:rsidR="00993BB6" w:rsidRPr="0088071A">
        <w:rPr>
          <w:rFonts w:eastAsia="Times New Roman" w:cstheme="minorHAnsi"/>
          <w:sz w:val="24"/>
          <w:szCs w:val="24"/>
          <w:lang w:eastAsia="pl-PL"/>
        </w:rPr>
        <w:t xml:space="preserve"> art. 5</w:t>
      </w:r>
      <w:r>
        <w:rPr>
          <w:rFonts w:eastAsia="Times New Roman" w:cstheme="minorHAnsi"/>
          <w:sz w:val="24"/>
          <w:szCs w:val="24"/>
          <w:lang w:eastAsia="pl-PL"/>
        </w:rPr>
        <w:t xml:space="preserve">a </w:t>
      </w:r>
      <w:r w:rsidR="00993BB6" w:rsidRPr="0088071A">
        <w:rPr>
          <w:rFonts w:eastAsia="Times New Roman" w:cstheme="minorHAnsi"/>
          <w:sz w:val="24"/>
          <w:szCs w:val="24"/>
          <w:lang w:eastAsia="pl-PL"/>
        </w:rPr>
        <w:t xml:space="preserve"> </w:t>
      </w:r>
      <w:r>
        <w:rPr>
          <w:rFonts w:eastAsia="Times New Roman" w:cstheme="minorHAnsi"/>
          <w:sz w:val="24"/>
          <w:szCs w:val="24"/>
          <w:lang w:eastAsia="pl-PL"/>
        </w:rPr>
        <w:t>u</w:t>
      </w:r>
      <w:r w:rsidR="00993BB6" w:rsidRPr="0088071A">
        <w:rPr>
          <w:rFonts w:eastAsia="Times New Roman" w:cstheme="minorHAnsi"/>
          <w:sz w:val="24"/>
          <w:szCs w:val="24"/>
          <w:lang w:eastAsia="pl-PL"/>
        </w:rPr>
        <w:t>stawy z dnia 24 kwietnia 2003 roku o działalności pożytku publicznego i o wolontariacie. Program szczegółowo określa finansowe i pozafinansowe formy możliwej współpracy Gminy Chełmża z podmiotami prowadzącymi działalność pożytku publicznego</w:t>
      </w:r>
      <w:r>
        <w:rPr>
          <w:rFonts w:eastAsia="Times New Roman" w:cstheme="minorHAnsi"/>
          <w:sz w:val="24"/>
          <w:szCs w:val="24"/>
          <w:lang w:eastAsia="pl-PL"/>
        </w:rPr>
        <w:t xml:space="preserve"> oraz </w:t>
      </w:r>
      <w:r w:rsidR="00993BB6" w:rsidRPr="0088071A">
        <w:rPr>
          <w:rFonts w:eastAsia="Times New Roman" w:cstheme="minorHAnsi"/>
          <w:sz w:val="24"/>
          <w:szCs w:val="24"/>
          <w:lang w:eastAsia="pl-PL"/>
        </w:rPr>
        <w:t xml:space="preserve"> </w:t>
      </w:r>
      <w:r>
        <w:rPr>
          <w:rFonts w:eastAsia="Times New Roman" w:cstheme="minorHAnsi"/>
          <w:sz w:val="24"/>
          <w:szCs w:val="24"/>
          <w:lang w:eastAsia="pl-PL"/>
        </w:rPr>
        <w:t>o</w:t>
      </w:r>
      <w:r w:rsidR="00993BB6" w:rsidRPr="0088071A">
        <w:rPr>
          <w:rFonts w:eastAsia="Times New Roman" w:cstheme="minorHAnsi"/>
          <w:sz w:val="24"/>
          <w:szCs w:val="24"/>
          <w:lang w:eastAsia="pl-PL"/>
        </w:rPr>
        <w:t xml:space="preserve">kreśla  obszary zadań własnych gminy, które mogą być realizowane we współpracy z organizacjami wskazując te, które mają priorytetowe znaczenie dla społeczności lokalnej. </w:t>
      </w:r>
    </w:p>
    <w:p w14:paraId="38DD97DA" w14:textId="4E2147E3" w:rsidR="005C4E83" w:rsidRPr="0088071A" w:rsidRDefault="0074460F" w:rsidP="0074460F">
      <w:pPr>
        <w:pStyle w:val="Akapitzlist"/>
        <w:spacing w:after="0" w:line="276" w:lineRule="auto"/>
        <w:ind w:left="0"/>
        <w:jc w:val="both"/>
        <w:rPr>
          <w:rFonts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  <w:lang w:eastAsia="pl-PL"/>
        </w:rPr>
        <w:lastRenderedPageBreak/>
        <w:tab/>
        <w:t xml:space="preserve">W roku 2018 </w:t>
      </w:r>
      <w:r>
        <w:rPr>
          <w:rFonts w:cstheme="minorHAnsi"/>
          <w:sz w:val="24"/>
          <w:szCs w:val="24"/>
        </w:rPr>
        <w:t>w</w:t>
      </w:r>
      <w:r w:rsidR="00993BB6" w:rsidRPr="0088071A">
        <w:rPr>
          <w:rFonts w:cstheme="minorHAnsi"/>
          <w:sz w:val="24"/>
          <w:szCs w:val="24"/>
        </w:rPr>
        <w:t>spółpraca</w:t>
      </w:r>
      <w:r>
        <w:rPr>
          <w:rFonts w:cstheme="minorHAnsi"/>
          <w:sz w:val="24"/>
          <w:szCs w:val="24"/>
        </w:rPr>
        <w:t xml:space="preserve"> Gminy Chełmża</w:t>
      </w:r>
      <w:r w:rsidR="00993BB6" w:rsidRPr="0088071A">
        <w:rPr>
          <w:rFonts w:cstheme="minorHAnsi"/>
          <w:sz w:val="24"/>
          <w:szCs w:val="24"/>
        </w:rPr>
        <w:t xml:space="preserve"> z organizacjami pozarządowymi miała charakter finansowy i pozafinansowy i objęła następujące sfery pożytku publicznego: kulturę, sztukę, ochronę dóbr kultury i tradycji, sport, rekreację i wspomaganie rozwoju wspólnot społeczności lokalnych. Realizacja zadań przez uprawnione podmioty odbywała się w trybie otwartego konkursu ofert.</w:t>
      </w:r>
      <w:r>
        <w:rPr>
          <w:rFonts w:cstheme="minorHAnsi"/>
          <w:sz w:val="24"/>
          <w:szCs w:val="24"/>
        </w:rPr>
        <w:t xml:space="preserve"> </w:t>
      </w:r>
      <w:r w:rsidR="00993BB6" w:rsidRPr="0088071A">
        <w:rPr>
          <w:rFonts w:cstheme="minorHAnsi"/>
          <w:sz w:val="24"/>
          <w:szCs w:val="24"/>
        </w:rPr>
        <w:t xml:space="preserve">W tym celu ogłoszony został otwarty konkurs ofert na wybór operatora konkursu na </w:t>
      </w:r>
      <w:proofErr w:type="spellStart"/>
      <w:r w:rsidR="00993BB6" w:rsidRPr="0088071A">
        <w:rPr>
          <w:rFonts w:cstheme="minorHAnsi"/>
          <w:sz w:val="24"/>
          <w:szCs w:val="24"/>
        </w:rPr>
        <w:t>mikrodotacje</w:t>
      </w:r>
      <w:proofErr w:type="spellEnd"/>
      <w:r w:rsidR="00993BB6" w:rsidRPr="0088071A">
        <w:rPr>
          <w:rFonts w:cstheme="minorHAnsi"/>
          <w:sz w:val="24"/>
          <w:szCs w:val="24"/>
        </w:rPr>
        <w:t xml:space="preserve"> w ramach </w:t>
      </w:r>
      <w:proofErr w:type="spellStart"/>
      <w:r w:rsidR="00993BB6" w:rsidRPr="0088071A">
        <w:rPr>
          <w:rFonts w:cstheme="minorHAnsi"/>
          <w:sz w:val="24"/>
          <w:szCs w:val="24"/>
        </w:rPr>
        <w:t>regrantingu</w:t>
      </w:r>
      <w:proofErr w:type="spellEnd"/>
      <w:r w:rsidR="00993BB6" w:rsidRPr="0088071A">
        <w:rPr>
          <w:rFonts w:cstheme="minorHAnsi"/>
          <w:sz w:val="24"/>
          <w:szCs w:val="24"/>
        </w:rPr>
        <w:t xml:space="preserve"> na realizację w 2018 r. zadania publicznego w zakresie zwiększenia inicjatyw lokalnych i aktywizacji mieszkańców Gminy Chełmża. </w:t>
      </w:r>
      <w:r>
        <w:rPr>
          <w:rFonts w:cstheme="minorHAnsi"/>
          <w:sz w:val="24"/>
          <w:szCs w:val="24"/>
        </w:rPr>
        <w:t xml:space="preserve">W ramach </w:t>
      </w:r>
      <w:r w:rsidR="00993BB6" w:rsidRPr="0088071A">
        <w:rPr>
          <w:rFonts w:cstheme="minorHAnsi"/>
          <w:sz w:val="24"/>
          <w:szCs w:val="24"/>
        </w:rPr>
        <w:t xml:space="preserve"> konkurs</w:t>
      </w:r>
      <w:r>
        <w:rPr>
          <w:rFonts w:cstheme="minorHAnsi"/>
          <w:sz w:val="24"/>
          <w:szCs w:val="24"/>
        </w:rPr>
        <w:t>u</w:t>
      </w:r>
      <w:r w:rsidR="00993BB6" w:rsidRPr="0088071A">
        <w:rPr>
          <w:rFonts w:cstheme="minorHAnsi"/>
          <w:sz w:val="24"/>
          <w:szCs w:val="24"/>
        </w:rPr>
        <w:t xml:space="preserve"> wpłynęła jedna oferta. W wyniku rozstrzygnięcia konkursu podpisano umowę ze Stowarzyszeniem Kuźnia Inicjatyw Lokalnych w Lisewie na realizację zadania „Wsparcie programu grantowego Działaj Lokalnie X”. Przyznana w ramach umowy  dotacja wyniosła 8 tys. zł.  </w:t>
      </w:r>
    </w:p>
    <w:p w14:paraId="28176355" w14:textId="1552D538" w:rsidR="005C4E83" w:rsidRPr="0088071A" w:rsidRDefault="00F16B36" w:rsidP="0074460F">
      <w:pPr>
        <w:pStyle w:val="Akapitzlist"/>
        <w:spacing w:after="0" w:line="276" w:lineRule="auto"/>
        <w:ind w:left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993BB6" w:rsidRPr="0088071A">
        <w:rPr>
          <w:rFonts w:cstheme="minorHAnsi"/>
          <w:sz w:val="24"/>
          <w:szCs w:val="24"/>
        </w:rPr>
        <w:t xml:space="preserve">W dalszej części </w:t>
      </w:r>
      <w:proofErr w:type="spellStart"/>
      <w:r w:rsidR="00993BB6" w:rsidRPr="0088071A">
        <w:rPr>
          <w:rFonts w:cstheme="minorHAnsi"/>
          <w:sz w:val="24"/>
          <w:szCs w:val="24"/>
        </w:rPr>
        <w:t>mikrodotacje</w:t>
      </w:r>
      <w:proofErr w:type="spellEnd"/>
      <w:r w:rsidR="00993BB6" w:rsidRPr="0088071A">
        <w:rPr>
          <w:rFonts w:cstheme="minorHAnsi"/>
          <w:sz w:val="24"/>
          <w:szCs w:val="24"/>
        </w:rPr>
        <w:t xml:space="preserve">  udzielone przez oferenta - Stowarzyszenie Kuźnia Inicjatyw Lokalnych w Lisewie w ramach lokalnego konkursu grantowego Działaj Lokalnie X  otrzymały organizacje z gminy: Klub Aktywnych Kobiet SZPILKI w Kończewicach – projekt p</w:t>
      </w:r>
      <w:r>
        <w:rPr>
          <w:rFonts w:cstheme="minorHAnsi"/>
          <w:sz w:val="24"/>
          <w:szCs w:val="24"/>
        </w:rPr>
        <w:t>n</w:t>
      </w:r>
      <w:r w:rsidR="00993BB6" w:rsidRPr="0088071A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t xml:space="preserve"> „</w:t>
      </w:r>
      <w:r w:rsidR="00993BB6" w:rsidRPr="0088071A">
        <w:rPr>
          <w:rFonts w:cstheme="minorHAnsi"/>
          <w:sz w:val="24"/>
          <w:szCs w:val="24"/>
        </w:rPr>
        <w:t xml:space="preserve">Nie na wysokich obcasach tylko skoki w adidasach” dotacja – 5.200,00 zł, Ochotnicza Straż Pożarna w Grzegorzu - projekt </w:t>
      </w:r>
      <w:r>
        <w:rPr>
          <w:rFonts w:cstheme="minorHAnsi"/>
          <w:sz w:val="24"/>
          <w:szCs w:val="24"/>
        </w:rPr>
        <w:t>pn</w:t>
      </w:r>
      <w:r w:rsidR="00993BB6" w:rsidRPr="0088071A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t xml:space="preserve"> „</w:t>
      </w:r>
      <w:r w:rsidR="00993BB6" w:rsidRPr="0088071A">
        <w:rPr>
          <w:rFonts w:cstheme="minorHAnsi"/>
          <w:sz w:val="24"/>
          <w:szCs w:val="24"/>
        </w:rPr>
        <w:t>Straż cała w piórach” –</w:t>
      </w:r>
      <w:r>
        <w:rPr>
          <w:rFonts w:cstheme="minorHAnsi"/>
          <w:sz w:val="24"/>
          <w:szCs w:val="24"/>
        </w:rPr>
        <w:t xml:space="preserve"> dotacja </w:t>
      </w:r>
      <w:r w:rsidR="00993BB6" w:rsidRPr="0088071A">
        <w:rPr>
          <w:rFonts w:cstheme="minorHAnsi"/>
          <w:sz w:val="24"/>
          <w:szCs w:val="24"/>
        </w:rPr>
        <w:t xml:space="preserve"> 4.000,00 zł.</w:t>
      </w:r>
    </w:p>
    <w:p w14:paraId="244A8541" w14:textId="00819832" w:rsidR="005C4E83" w:rsidRPr="0088071A" w:rsidRDefault="00993BB6" w:rsidP="00645697">
      <w:pPr>
        <w:pStyle w:val="Akapitzlist"/>
        <w:spacing w:after="0" w:line="276" w:lineRule="auto"/>
        <w:ind w:left="0"/>
        <w:jc w:val="both"/>
        <w:rPr>
          <w:rFonts w:cstheme="minorHAnsi"/>
          <w:sz w:val="24"/>
          <w:szCs w:val="24"/>
        </w:rPr>
      </w:pPr>
      <w:r w:rsidRPr="0088071A">
        <w:rPr>
          <w:rFonts w:cstheme="minorHAnsi"/>
          <w:sz w:val="24"/>
          <w:szCs w:val="24"/>
        </w:rPr>
        <w:t>W ramach finansowej współpracy samorządu z podmiotami prowadzącymi działalność pożytku publicznego, poza otwartym konkursem ofert, gmina angaż</w:t>
      </w:r>
      <w:r w:rsidR="00F16B36">
        <w:rPr>
          <w:rFonts w:cstheme="minorHAnsi"/>
          <w:sz w:val="24"/>
          <w:szCs w:val="24"/>
        </w:rPr>
        <w:t>owała</w:t>
      </w:r>
      <w:r w:rsidRPr="0088071A">
        <w:rPr>
          <w:rFonts w:cstheme="minorHAnsi"/>
          <w:sz w:val="24"/>
          <w:szCs w:val="24"/>
        </w:rPr>
        <w:t xml:space="preserve"> środki budżetu </w:t>
      </w:r>
      <w:r w:rsidR="00F16B36">
        <w:rPr>
          <w:rFonts w:cstheme="minorHAnsi"/>
          <w:sz w:val="24"/>
          <w:szCs w:val="24"/>
        </w:rPr>
        <w:br/>
      </w:r>
      <w:r w:rsidRPr="0088071A">
        <w:rPr>
          <w:rFonts w:cstheme="minorHAnsi"/>
          <w:sz w:val="24"/>
          <w:szCs w:val="24"/>
        </w:rPr>
        <w:t xml:space="preserve">w organizację wydarzeń kulturalnych, społecznych i sportowych </w:t>
      </w:r>
      <w:r w:rsidR="00F16B36">
        <w:rPr>
          <w:rFonts w:cstheme="minorHAnsi"/>
          <w:sz w:val="24"/>
          <w:szCs w:val="24"/>
        </w:rPr>
        <w:t>jako współorganizator</w:t>
      </w:r>
      <w:r w:rsidRPr="0088071A">
        <w:rPr>
          <w:rFonts w:cstheme="minorHAnsi"/>
          <w:sz w:val="24"/>
          <w:szCs w:val="24"/>
        </w:rPr>
        <w:t>.</w:t>
      </w:r>
    </w:p>
    <w:p w14:paraId="59E6CC21" w14:textId="5589CA61" w:rsidR="005C4E83" w:rsidRPr="0088071A" w:rsidRDefault="00F16B36" w:rsidP="00645697">
      <w:pPr>
        <w:pStyle w:val="Akapitzlist"/>
        <w:spacing w:after="0" w:line="276" w:lineRule="auto"/>
        <w:ind w:left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993BB6" w:rsidRPr="0088071A">
        <w:rPr>
          <w:rFonts w:cstheme="minorHAnsi"/>
          <w:sz w:val="24"/>
          <w:szCs w:val="24"/>
        </w:rPr>
        <w:t xml:space="preserve">Z kolei wśród  form wsparcia pozafinansowego organizacji należy wymienić: organizacja spotkań informacyjnych dla organizacji pozarządowych, udostępnianie organizacjom lokali użyteczności publicznej, współorganizację imprez, wydarzeń i spotkań o zasięgu gminnym i ponadlokalnym, pomoc merytoryczną i organizacyjną przy imprezach organizowanych przez same organizacje pozarządowe, pomoc w obsłudze finansowej organizacji, wydawanie publikacji promujących organizacje </w:t>
      </w:r>
      <w:r>
        <w:rPr>
          <w:rFonts w:cstheme="minorHAnsi"/>
          <w:sz w:val="24"/>
          <w:szCs w:val="24"/>
        </w:rPr>
        <w:t>pn</w:t>
      </w:r>
      <w:r w:rsidR="00993BB6" w:rsidRPr="0088071A">
        <w:rPr>
          <w:rFonts w:cstheme="minorHAnsi"/>
          <w:sz w:val="24"/>
          <w:szCs w:val="24"/>
        </w:rPr>
        <w:t>. „</w:t>
      </w:r>
      <w:r w:rsidR="00993BB6" w:rsidRPr="0088071A">
        <w:rPr>
          <w:rFonts w:cstheme="minorHAnsi"/>
          <w:bCs/>
          <w:sz w:val="24"/>
          <w:szCs w:val="24"/>
        </w:rPr>
        <w:t>Pocztówki z historii.</w:t>
      </w:r>
      <w:r w:rsidR="00993BB6" w:rsidRPr="0088071A">
        <w:rPr>
          <w:rFonts w:cstheme="minorHAnsi"/>
          <w:sz w:val="24"/>
          <w:szCs w:val="24"/>
        </w:rPr>
        <w:t xml:space="preserve"> </w:t>
      </w:r>
      <w:r w:rsidR="00993BB6" w:rsidRPr="0088071A">
        <w:rPr>
          <w:rFonts w:cstheme="minorHAnsi"/>
          <w:bCs/>
          <w:sz w:val="24"/>
          <w:szCs w:val="24"/>
        </w:rPr>
        <w:t xml:space="preserve">KGW Głuchowo” </w:t>
      </w:r>
      <w:r w:rsidR="00993BB6" w:rsidRPr="0088071A">
        <w:rPr>
          <w:rFonts w:cstheme="minorHAnsi"/>
          <w:sz w:val="24"/>
          <w:szCs w:val="24"/>
        </w:rPr>
        <w:t xml:space="preserve">aut. Piotr </w:t>
      </w:r>
      <w:proofErr w:type="spellStart"/>
      <w:r w:rsidR="00993BB6" w:rsidRPr="0088071A">
        <w:rPr>
          <w:rFonts w:cstheme="minorHAnsi"/>
          <w:sz w:val="24"/>
          <w:szCs w:val="24"/>
        </w:rPr>
        <w:t>Birecki</w:t>
      </w:r>
      <w:proofErr w:type="spellEnd"/>
      <w:r w:rsidR="00993BB6" w:rsidRPr="0088071A">
        <w:rPr>
          <w:rFonts w:cstheme="minorHAnsi"/>
          <w:sz w:val="24"/>
          <w:szCs w:val="24"/>
        </w:rPr>
        <w:t>, prowadzenie działalności promocyjnej i informacyjnej dotyczącej wspólnych działań gminy i organizacji pozarządowych na  stronie  internetowej i FB Gminy Chełmża, w Gazecie Gminy Chełmża KURENDA, w prasie ponadlokalnej: POZA Toruń, NOWOŚCI, AGRO Strefa, TV PO Sąsiedzku.</w:t>
      </w:r>
    </w:p>
    <w:p w14:paraId="2637F939" w14:textId="2BA9BE4B" w:rsidR="00993BB6" w:rsidRDefault="00993BB6" w:rsidP="00645697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</w:p>
    <w:p w14:paraId="29F6204F" w14:textId="6242411A" w:rsidR="00F16B36" w:rsidRDefault="00F16B36" w:rsidP="00645697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</w:p>
    <w:p w14:paraId="7DA875BF" w14:textId="1C6181C0" w:rsidR="00F16B36" w:rsidRDefault="00F16B36" w:rsidP="00F16B36">
      <w:pPr>
        <w:pStyle w:val="Default"/>
        <w:numPr>
          <w:ilvl w:val="0"/>
          <w:numId w:val="1"/>
        </w:numPr>
        <w:shd w:val="clear" w:color="auto" w:fill="FFFF00"/>
        <w:tabs>
          <w:tab w:val="left" w:pos="567"/>
        </w:tabs>
        <w:spacing w:line="276" w:lineRule="auto"/>
        <w:ind w:left="284" w:hanging="284"/>
        <w:jc w:val="both"/>
        <w:rPr>
          <w:rFonts w:asciiTheme="minorHAnsi" w:hAnsiTheme="minorHAnsi" w:cstheme="minorHAnsi"/>
          <w:b/>
        </w:rPr>
      </w:pPr>
      <w:r w:rsidRPr="0088071A">
        <w:rPr>
          <w:rFonts w:asciiTheme="minorHAnsi" w:hAnsiTheme="minorHAnsi" w:cstheme="minorHAnsi"/>
          <w:b/>
        </w:rPr>
        <w:t>PROGRAM WSPIERANIA PRZEDSIĘBIORCZOŚCI W GMINIE CHEŁMŻA</w:t>
      </w:r>
    </w:p>
    <w:p w14:paraId="42BA1487" w14:textId="77777777" w:rsidR="00F16B36" w:rsidRDefault="00F16B36" w:rsidP="00F16B36">
      <w:pPr>
        <w:pStyle w:val="Default"/>
        <w:spacing w:line="276" w:lineRule="auto"/>
        <w:ind w:left="284"/>
        <w:jc w:val="both"/>
        <w:rPr>
          <w:rFonts w:asciiTheme="minorHAnsi" w:hAnsiTheme="minorHAnsi" w:cstheme="minorHAnsi"/>
          <w:b/>
        </w:rPr>
      </w:pPr>
    </w:p>
    <w:p w14:paraId="13F7A8F4" w14:textId="1874E63A" w:rsidR="006E6EF0" w:rsidRPr="00DD2D38" w:rsidRDefault="00DD2D38" w:rsidP="00DD2D38">
      <w:pPr>
        <w:pStyle w:val="Default"/>
        <w:spacing w:line="276" w:lineRule="auto"/>
        <w:jc w:val="both"/>
        <w:rPr>
          <w:rFonts w:asciiTheme="minorHAnsi" w:hAnsiTheme="minorHAnsi" w:cstheme="minorHAnsi"/>
          <w:b/>
        </w:rPr>
      </w:pPr>
      <w:r>
        <w:rPr>
          <w:rFonts w:asciiTheme="minorHAnsi" w:eastAsia="Times New Roman" w:hAnsiTheme="minorHAnsi" w:cstheme="minorHAnsi"/>
        </w:rPr>
        <w:tab/>
      </w:r>
      <w:r w:rsidR="006E6EF0" w:rsidRPr="00DD2D38">
        <w:rPr>
          <w:rFonts w:asciiTheme="minorHAnsi" w:eastAsia="Times New Roman" w:hAnsiTheme="minorHAnsi" w:cstheme="minorHAnsi"/>
        </w:rPr>
        <w:t xml:space="preserve">Program wspierania przedsiębiorczości na terenie Gminy Chełmża został przyjęty uchwałą </w:t>
      </w:r>
      <w:r w:rsidR="00F16B36" w:rsidRPr="00DD2D38">
        <w:rPr>
          <w:rFonts w:asciiTheme="minorHAnsi" w:eastAsia="Times New Roman" w:hAnsiTheme="minorHAnsi" w:cstheme="minorHAnsi"/>
        </w:rPr>
        <w:t xml:space="preserve">nr XIV/137/16 Rady Gminy Chełmża z dnia 25 lutego 2016 r. </w:t>
      </w:r>
      <w:r w:rsidR="006E6EF0" w:rsidRPr="00DD2D38">
        <w:rPr>
          <w:rFonts w:asciiTheme="minorHAnsi" w:eastAsia="Times New Roman" w:hAnsiTheme="minorHAnsi" w:cstheme="minorHAnsi"/>
        </w:rPr>
        <w:t xml:space="preserve">W Programie założono, że </w:t>
      </w:r>
      <w:r w:rsidR="006E6EF0" w:rsidRPr="00DD2D38">
        <w:rPr>
          <w:rFonts w:asciiTheme="minorHAnsi" w:hAnsiTheme="minorHAnsi" w:cstheme="minorHAnsi"/>
          <w:bCs/>
        </w:rPr>
        <w:t>działania samorządu na rzecz wspierania przedsiębiorczości będą dotyczyły:</w:t>
      </w:r>
    </w:p>
    <w:p w14:paraId="1F1962AC" w14:textId="77777777" w:rsidR="006E6EF0" w:rsidRPr="00DD2D38" w:rsidRDefault="006E6EF0" w:rsidP="005026C6">
      <w:pPr>
        <w:pStyle w:val="Tekstpodstawowy"/>
        <w:widowControl w:val="0"/>
        <w:numPr>
          <w:ilvl w:val="0"/>
          <w:numId w:val="25"/>
        </w:numPr>
        <w:tabs>
          <w:tab w:val="left" w:pos="360"/>
        </w:tabs>
        <w:suppressAutoHyphens/>
        <w:autoSpaceDE w:val="0"/>
        <w:spacing w:after="0" w:line="276" w:lineRule="auto"/>
        <w:ind w:left="426" w:hanging="426"/>
        <w:jc w:val="both"/>
        <w:rPr>
          <w:rFonts w:asciiTheme="minorHAnsi" w:hAnsiTheme="minorHAnsi" w:cstheme="minorHAnsi"/>
          <w:bCs/>
        </w:rPr>
      </w:pPr>
      <w:r w:rsidRPr="00DD2D38">
        <w:rPr>
          <w:rFonts w:asciiTheme="minorHAnsi" w:hAnsiTheme="minorHAnsi" w:cstheme="minorHAnsi"/>
          <w:bCs/>
        </w:rPr>
        <w:t>polityki podatkowej i finansowej;</w:t>
      </w:r>
    </w:p>
    <w:p w14:paraId="2BEB25A5" w14:textId="77777777" w:rsidR="006E6EF0" w:rsidRPr="00DD2D38" w:rsidRDefault="006E6EF0" w:rsidP="005026C6">
      <w:pPr>
        <w:pStyle w:val="Tekstpodstawowy"/>
        <w:widowControl w:val="0"/>
        <w:numPr>
          <w:ilvl w:val="0"/>
          <w:numId w:val="26"/>
        </w:numPr>
        <w:tabs>
          <w:tab w:val="left" w:pos="360"/>
        </w:tabs>
        <w:suppressAutoHyphens/>
        <w:autoSpaceDE w:val="0"/>
        <w:spacing w:after="0" w:line="276" w:lineRule="auto"/>
        <w:ind w:left="426" w:hanging="426"/>
        <w:jc w:val="both"/>
        <w:rPr>
          <w:rFonts w:asciiTheme="minorHAnsi" w:hAnsiTheme="minorHAnsi" w:cstheme="minorHAnsi"/>
          <w:bCs/>
        </w:rPr>
      </w:pPr>
      <w:r w:rsidRPr="00DD2D38">
        <w:rPr>
          <w:rFonts w:asciiTheme="minorHAnsi" w:hAnsiTheme="minorHAnsi" w:cstheme="minorHAnsi"/>
          <w:bCs/>
        </w:rPr>
        <w:t>zagospodarowania przestrzennego gminy;</w:t>
      </w:r>
    </w:p>
    <w:p w14:paraId="1FCAF26C" w14:textId="77777777" w:rsidR="006E6EF0" w:rsidRPr="00DD2D38" w:rsidRDefault="006E6EF0" w:rsidP="005026C6">
      <w:pPr>
        <w:pStyle w:val="Tekstpodstawowy"/>
        <w:widowControl w:val="0"/>
        <w:numPr>
          <w:ilvl w:val="0"/>
          <w:numId w:val="26"/>
        </w:numPr>
        <w:tabs>
          <w:tab w:val="left" w:pos="360"/>
        </w:tabs>
        <w:suppressAutoHyphens/>
        <w:autoSpaceDE w:val="0"/>
        <w:spacing w:after="0" w:line="276" w:lineRule="auto"/>
        <w:ind w:left="426" w:hanging="426"/>
        <w:jc w:val="both"/>
        <w:rPr>
          <w:rFonts w:asciiTheme="minorHAnsi" w:hAnsiTheme="minorHAnsi" w:cstheme="minorHAnsi"/>
          <w:bCs/>
        </w:rPr>
      </w:pPr>
      <w:r w:rsidRPr="00DD2D38">
        <w:rPr>
          <w:rFonts w:asciiTheme="minorHAnsi" w:hAnsiTheme="minorHAnsi" w:cstheme="minorHAnsi"/>
          <w:bCs/>
        </w:rPr>
        <w:t>promocji przedsiębiorców i terenów inwestycyjnych;</w:t>
      </w:r>
    </w:p>
    <w:p w14:paraId="5CD02BE5" w14:textId="35F80028" w:rsidR="00DD2D38" w:rsidRPr="00DD2D38" w:rsidRDefault="006E6EF0" w:rsidP="005026C6">
      <w:pPr>
        <w:pStyle w:val="Tekstpodstawowy"/>
        <w:widowControl w:val="0"/>
        <w:numPr>
          <w:ilvl w:val="0"/>
          <w:numId w:val="26"/>
        </w:numPr>
        <w:tabs>
          <w:tab w:val="left" w:pos="360"/>
        </w:tabs>
        <w:suppressAutoHyphens/>
        <w:autoSpaceDE w:val="0"/>
        <w:spacing w:after="0" w:line="276" w:lineRule="auto"/>
        <w:ind w:left="426" w:hanging="426"/>
        <w:jc w:val="both"/>
        <w:rPr>
          <w:rFonts w:asciiTheme="minorHAnsi" w:hAnsiTheme="minorHAnsi" w:cstheme="minorHAnsi"/>
          <w:bCs/>
        </w:rPr>
      </w:pPr>
      <w:r w:rsidRPr="00DD2D38">
        <w:rPr>
          <w:rFonts w:asciiTheme="minorHAnsi" w:hAnsiTheme="minorHAnsi" w:cstheme="minorHAnsi"/>
          <w:bCs/>
        </w:rPr>
        <w:t>informacji gospodarczej.</w:t>
      </w:r>
    </w:p>
    <w:p w14:paraId="27CEB2EB" w14:textId="57B10042" w:rsidR="006E6EF0" w:rsidRPr="00DD2D38" w:rsidRDefault="00DD2D38" w:rsidP="00DD2D38">
      <w:pPr>
        <w:pStyle w:val="Tekstpodstawowy"/>
        <w:widowControl w:val="0"/>
        <w:tabs>
          <w:tab w:val="left" w:pos="360"/>
        </w:tabs>
        <w:suppressAutoHyphens/>
        <w:autoSpaceDE w:val="0"/>
        <w:spacing w:after="0" w:line="276" w:lineRule="auto"/>
        <w:ind w:left="426" w:hanging="426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ab/>
      </w:r>
      <w:r w:rsidR="006E6EF0" w:rsidRPr="00DD2D38">
        <w:rPr>
          <w:rFonts w:asciiTheme="minorHAnsi" w:hAnsiTheme="minorHAnsi" w:cstheme="minorHAnsi"/>
          <w:bCs/>
        </w:rPr>
        <w:t>W  2018 r. w ramach realizacji programu podejmowano następujące działania:</w:t>
      </w:r>
    </w:p>
    <w:p w14:paraId="5E55410D" w14:textId="77777777" w:rsidR="00DD2D38" w:rsidRPr="00DD2D38" w:rsidRDefault="00DD2D38" w:rsidP="00DD2D38">
      <w:pPr>
        <w:spacing w:after="0" w:line="276" w:lineRule="auto"/>
        <w:ind w:left="426" w:hanging="426"/>
        <w:jc w:val="both"/>
        <w:rPr>
          <w:rFonts w:cstheme="minorHAnsi"/>
          <w:sz w:val="24"/>
          <w:szCs w:val="24"/>
        </w:rPr>
      </w:pPr>
      <w:r w:rsidRPr="00DD2D38">
        <w:rPr>
          <w:rFonts w:cstheme="minorHAnsi"/>
          <w:sz w:val="24"/>
          <w:szCs w:val="24"/>
        </w:rPr>
        <w:lastRenderedPageBreak/>
        <w:t xml:space="preserve">1) </w:t>
      </w:r>
      <w:r w:rsidRPr="00DD2D38">
        <w:rPr>
          <w:rFonts w:cstheme="minorHAnsi"/>
          <w:sz w:val="24"/>
          <w:szCs w:val="24"/>
        </w:rPr>
        <w:tab/>
        <w:t>wsparcia  nowo otwieranej działalności poprzez wdrażanie programu wsparcia obsługi księgowej firm,</w:t>
      </w:r>
    </w:p>
    <w:p w14:paraId="25959ADC" w14:textId="77777777" w:rsidR="00DD2D38" w:rsidRPr="00DD2D38" w:rsidRDefault="00DD2D38" w:rsidP="00DD2D38">
      <w:pPr>
        <w:spacing w:after="0" w:line="276" w:lineRule="auto"/>
        <w:ind w:left="426" w:hanging="426"/>
        <w:jc w:val="both"/>
        <w:rPr>
          <w:rFonts w:cstheme="minorHAnsi"/>
          <w:sz w:val="24"/>
          <w:szCs w:val="24"/>
        </w:rPr>
      </w:pPr>
      <w:r w:rsidRPr="00DD2D38">
        <w:rPr>
          <w:rFonts w:cstheme="minorHAnsi"/>
          <w:sz w:val="24"/>
          <w:szCs w:val="24"/>
        </w:rPr>
        <w:t xml:space="preserve">2) </w:t>
      </w:r>
      <w:r w:rsidRPr="00DD2D38">
        <w:rPr>
          <w:rFonts w:cstheme="minorHAnsi"/>
          <w:sz w:val="24"/>
          <w:szCs w:val="24"/>
        </w:rPr>
        <w:tab/>
        <w:t>organizowanie dorocznego spotkania przedsiębiorców z terenu Gminy Chełmża  oraz wyróżnienia dla firm ( Wieczór Przedsiębiorcy),</w:t>
      </w:r>
    </w:p>
    <w:p w14:paraId="63AC580B" w14:textId="7AAF8C92" w:rsidR="00DD2D38" w:rsidRPr="00DD2D38" w:rsidRDefault="00DD2D38" w:rsidP="00DD2D38">
      <w:pPr>
        <w:spacing w:after="0" w:line="276" w:lineRule="auto"/>
        <w:ind w:left="426" w:hanging="426"/>
        <w:jc w:val="both"/>
        <w:rPr>
          <w:rFonts w:cstheme="minorHAnsi"/>
          <w:sz w:val="24"/>
          <w:szCs w:val="24"/>
        </w:rPr>
      </w:pPr>
      <w:r w:rsidRPr="00DD2D38">
        <w:rPr>
          <w:rFonts w:cstheme="minorHAnsi"/>
          <w:sz w:val="24"/>
          <w:szCs w:val="24"/>
        </w:rPr>
        <w:t xml:space="preserve">3) </w:t>
      </w:r>
      <w:r w:rsidRPr="00DD2D38">
        <w:rPr>
          <w:rFonts w:cstheme="minorHAnsi"/>
          <w:sz w:val="24"/>
          <w:szCs w:val="24"/>
        </w:rPr>
        <w:tab/>
      </w:r>
      <w:r w:rsidRPr="00DD2D38">
        <w:rPr>
          <w:rFonts w:cstheme="minorHAnsi"/>
          <w:bCs/>
          <w:color w:val="000000"/>
          <w:sz w:val="24"/>
          <w:szCs w:val="24"/>
        </w:rPr>
        <w:t>informacja gospodarcza w UG – przedsiębiorca informowany jest o możliwości skorzystania z ulg, ubiegania się o pożyczki dla przedsiębiorców</w:t>
      </w:r>
      <w:r w:rsidR="00433C58">
        <w:rPr>
          <w:rFonts w:cstheme="minorHAnsi"/>
          <w:bCs/>
          <w:color w:val="000000"/>
          <w:sz w:val="24"/>
          <w:szCs w:val="24"/>
        </w:rPr>
        <w:t xml:space="preserve">. W UG istnieje możliwość </w:t>
      </w:r>
      <w:r w:rsidRPr="00DD2D38">
        <w:rPr>
          <w:rFonts w:cstheme="minorHAnsi"/>
          <w:bCs/>
          <w:color w:val="000000"/>
          <w:sz w:val="24"/>
          <w:szCs w:val="24"/>
        </w:rPr>
        <w:t>dokonania zgłoszeń do ZUS.</w:t>
      </w:r>
    </w:p>
    <w:p w14:paraId="3F434B04" w14:textId="599E0AC9" w:rsidR="00DD2D38" w:rsidRPr="00DD2D38" w:rsidRDefault="00DD2D38" w:rsidP="00DD2D38">
      <w:pPr>
        <w:spacing w:after="0" w:line="276" w:lineRule="auto"/>
        <w:ind w:left="426" w:hanging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4</w:t>
      </w:r>
      <w:r w:rsidRPr="00DD2D38">
        <w:rPr>
          <w:rFonts w:cstheme="minorHAnsi"/>
          <w:sz w:val="24"/>
          <w:szCs w:val="24"/>
        </w:rPr>
        <w:t>)  współpraca z Kujawsko-Pomorskim Centrum Obsługi Inwestora oraz  Polską Agencja Inwestycji i Handlu (PAIH) w zakresie przygotowania  informacji i oferty dla inwestorów (aktualizacja fiszek projektowych),</w:t>
      </w:r>
    </w:p>
    <w:p w14:paraId="13A1AD80" w14:textId="5DDA9B85" w:rsidR="00DD2D38" w:rsidRPr="00DD2D38" w:rsidRDefault="00DD2D38" w:rsidP="00DD2D38">
      <w:pPr>
        <w:spacing w:after="0" w:line="276" w:lineRule="auto"/>
        <w:ind w:left="426" w:hanging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5</w:t>
      </w:r>
      <w:r w:rsidRPr="00DD2D38">
        <w:rPr>
          <w:rFonts w:cstheme="minorHAnsi"/>
          <w:sz w:val="24"/>
          <w:szCs w:val="24"/>
        </w:rPr>
        <w:t xml:space="preserve">) </w:t>
      </w:r>
      <w:r w:rsidRPr="00DD2D38">
        <w:rPr>
          <w:rFonts w:cstheme="minorHAnsi"/>
          <w:sz w:val="24"/>
          <w:szCs w:val="24"/>
        </w:rPr>
        <w:tab/>
        <w:t xml:space="preserve">Gmina Chełmża partnerem w realizacji projektu </w:t>
      </w:r>
      <w:proofErr w:type="spellStart"/>
      <w:r w:rsidRPr="00DD2D38">
        <w:rPr>
          <w:rFonts w:cstheme="minorHAnsi"/>
          <w:sz w:val="24"/>
          <w:szCs w:val="24"/>
        </w:rPr>
        <w:t>Expressway</w:t>
      </w:r>
      <w:proofErr w:type="spellEnd"/>
    </w:p>
    <w:p w14:paraId="0BC56FC3" w14:textId="77777777" w:rsidR="00DD2D38" w:rsidRPr="00DD2D38" w:rsidRDefault="00DD2D38" w:rsidP="00DD2D38">
      <w:pPr>
        <w:spacing w:after="0" w:line="276" w:lineRule="auto"/>
        <w:ind w:left="426"/>
        <w:jc w:val="both"/>
        <w:rPr>
          <w:rFonts w:eastAsia="Times New Roman" w:cstheme="minorHAnsi"/>
          <w:color w:val="000000"/>
          <w:sz w:val="24"/>
          <w:szCs w:val="24"/>
        </w:rPr>
      </w:pPr>
      <w:r w:rsidRPr="00DD2D38">
        <w:rPr>
          <w:rFonts w:eastAsia="Times New Roman" w:cstheme="minorHAnsi"/>
          <w:color w:val="000000"/>
          <w:sz w:val="24"/>
          <w:szCs w:val="24"/>
        </w:rPr>
        <w:t xml:space="preserve">Zadania zrealizowane w ramach projektu w 2018 r.: </w:t>
      </w:r>
    </w:p>
    <w:p w14:paraId="305D4217" w14:textId="77777777" w:rsidR="00DD2D38" w:rsidRPr="00DD2D38" w:rsidRDefault="00DD2D38" w:rsidP="00DD2D38">
      <w:pPr>
        <w:spacing w:after="0" w:line="276" w:lineRule="auto"/>
        <w:ind w:left="426"/>
        <w:jc w:val="both"/>
        <w:rPr>
          <w:rFonts w:cstheme="minorHAnsi"/>
          <w:sz w:val="24"/>
          <w:szCs w:val="24"/>
        </w:rPr>
      </w:pPr>
      <w:r w:rsidRPr="00DD2D38">
        <w:rPr>
          <w:rFonts w:cstheme="minorHAnsi"/>
          <w:sz w:val="24"/>
          <w:szCs w:val="24"/>
        </w:rPr>
        <w:t>- udział w Targach Expo Real w Monachium</w:t>
      </w:r>
    </w:p>
    <w:p w14:paraId="04BD3351" w14:textId="77777777" w:rsidR="00DD2D38" w:rsidRPr="00DD2D38" w:rsidRDefault="00DD2D38" w:rsidP="00DD2D38">
      <w:pPr>
        <w:spacing w:after="0" w:line="276" w:lineRule="auto"/>
        <w:ind w:left="426"/>
        <w:jc w:val="both"/>
        <w:rPr>
          <w:rFonts w:cstheme="minorHAnsi"/>
          <w:sz w:val="24"/>
          <w:szCs w:val="24"/>
        </w:rPr>
      </w:pPr>
      <w:r w:rsidRPr="00DD2D38">
        <w:rPr>
          <w:rFonts w:cstheme="minorHAnsi"/>
          <w:sz w:val="24"/>
          <w:szCs w:val="24"/>
        </w:rPr>
        <w:t>- szkolenia specjalistyczne z zakresu obsługi inwestora (szkolenie dla 2 osób, czas trwania 4 dni),</w:t>
      </w:r>
    </w:p>
    <w:p w14:paraId="69665E6C" w14:textId="0F7FA112" w:rsidR="00DD2D38" w:rsidRPr="00DD2D38" w:rsidRDefault="00DD2D38" w:rsidP="00DD2D38">
      <w:pPr>
        <w:spacing w:after="0" w:line="276" w:lineRule="auto"/>
        <w:ind w:left="426"/>
        <w:jc w:val="both"/>
        <w:rPr>
          <w:rFonts w:cstheme="minorHAnsi"/>
          <w:sz w:val="24"/>
          <w:szCs w:val="24"/>
        </w:rPr>
      </w:pPr>
      <w:r w:rsidRPr="00DD2D38">
        <w:rPr>
          <w:rFonts w:cstheme="minorHAnsi"/>
          <w:sz w:val="24"/>
          <w:szCs w:val="24"/>
        </w:rPr>
        <w:t>- wykonanie filmu promocyjnego</w:t>
      </w:r>
      <w:r w:rsidR="00433C58">
        <w:rPr>
          <w:rFonts w:cstheme="minorHAnsi"/>
          <w:sz w:val="24"/>
          <w:szCs w:val="24"/>
        </w:rPr>
        <w:t>,</w:t>
      </w:r>
    </w:p>
    <w:p w14:paraId="174157B0" w14:textId="4D3FD686" w:rsidR="00DD2D38" w:rsidRPr="00DD2D38" w:rsidRDefault="00DD2D38" w:rsidP="00DD2D38">
      <w:pPr>
        <w:spacing w:after="0" w:line="276" w:lineRule="auto"/>
        <w:ind w:left="426" w:hanging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6</w:t>
      </w:r>
      <w:r w:rsidRPr="00DD2D38">
        <w:rPr>
          <w:rFonts w:cstheme="minorHAnsi"/>
          <w:sz w:val="24"/>
          <w:szCs w:val="24"/>
        </w:rPr>
        <w:t xml:space="preserve">) </w:t>
      </w:r>
      <w:r w:rsidRPr="00DD2D38">
        <w:rPr>
          <w:rFonts w:cstheme="minorHAnsi"/>
          <w:sz w:val="24"/>
          <w:szCs w:val="24"/>
        </w:rPr>
        <w:tab/>
        <w:t>wydanie ulotki oraz folderu inwestycyjnego wraz z wkładkami dla poszczególnych terenów inwestycyjnych,</w:t>
      </w:r>
    </w:p>
    <w:p w14:paraId="40CDB77B" w14:textId="4AE4635C" w:rsidR="00DD2D38" w:rsidRPr="00DD2D38" w:rsidRDefault="00DD2D38" w:rsidP="00DD2D38">
      <w:pPr>
        <w:spacing w:after="0" w:line="276" w:lineRule="auto"/>
        <w:ind w:left="426" w:hanging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7</w:t>
      </w:r>
      <w:r w:rsidRPr="00DD2D38">
        <w:rPr>
          <w:rFonts w:cstheme="minorHAnsi"/>
          <w:sz w:val="24"/>
          <w:szCs w:val="24"/>
        </w:rPr>
        <w:t xml:space="preserve">) </w:t>
      </w:r>
      <w:r w:rsidRPr="00DD2D38">
        <w:rPr>
          <w:rFonts w:cstheme="minorHAnsi"/>
          <w:sz w:val="24"/>
          <w:szCs w:val="24"/>
        </w:rPr>
        <w:tab/>
        <w:t>utworzenie zakładki strony internetowej dla inwestorów,</w:t>
      </w:r>
    </w:p>
    <w:p w14:paraId="2F04BA88" w14:textId="3C6BC72B" w:rsidR="00DD2D38" w:rsidRPr="00DD2D38" w:rsidRDefault="00DD2D38" w:rsidP="00DD2D38">
      <w:pPr>
        <w:spacing w:after="0" w:line="276" w:lineRule="auto"/>
        <w:ind w:left="426" w:hanging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8</w:t>
      </w:r>
      <w:r w:rsidRPr="00DD2D38">
        <w:rPr>
          <w:rFonts w:cstheme="minorHAnsi"/>
          <w:sz w:val="24"/>
          <w:szCs w:val="24"/>
        </w:rPr>
        <w:t xml:space="preserve">) </w:t>
      </w:r>
      <w:r w:rsidRPr="00DD2D38">
        <w:rPr>
          <w:rFonts w:cstheme="minorHAnsi"/>
          <w:sz w:val="24"/>
          <w:szCs w:val="24"/>
        </w:rPr>
        <w:tab/>
        <w:t xml:space="preserve">podjęcie uchwały Rady Gminy Chełmża </w:t>
      </w:r>
      <w:proofErr w:type="spellStart"/>
      <w:r w:rsidRPr="00DD2D38">
        <w:rPr>
          <w:rFonts w:cstheme="minorHAnsi"/>
          <w:sz w:val="24"/>
          <w:szCs w:val="24"/>
        </w:rPr>
        <w:t>nw</w:t>
      </w:r>
      <w:proofErr w:type="spellEnd"/>
      <w:r w:rsidRPr="00DD2D38">
        <w:rPr>
          <w:rFonts w:cstheme="minorHAnsi"/>
          <w:sz w:val="24"/>
          <w:szCs w:val="24"/>
        </w:rPr>
        <w:t xml:space="preserve"> sprawie przystąpienia do sporządzenia </w:t>
      </w:r>
      <w:proofErr w:type="spellStart"/>
      <w:r w:rsidRPr="00DD2D38">
        <w:rPr>
          <w:rFonts w:cstheme="minorHAnsi"/>
          <w:sz w:val="24"/>
          <w:szCs w:val="24"/>
        </w:rPr>
        <w:t>mpzp</w:t>
      </w:r>
      <w:proofErr w:type="spellEnd"/>
      <w:r w:rsidRPr="00DD2D38">
        <w:rPr>
          <w:rFonts w:cstheme="minorHAnsi"/>
          <w:sz w:val="24"/>
          <w:szCs w:val="24"/>
        </w:rPr>
        <w:t xml:space="preserve"> dla terenów położonych w m-ci Dźwierzno ( tereny inwestycyjne)</w:t>
      </w:r>
      <w:r w:rsidR="00433C58">
        <w:rPr>
          <w:rFonts w:cstheme="minorHAnsi"/>
          <w:sz w:val="24"/>
          <w:szCs w:val="24"/>
        </w:rPr>
        <w:t>,</w:t>
      </w:r>
    </w:p>
    <w:p w14:paraId="261997C9" w14:textId="4AD292C5" w:rsidR="006E6EF0" w:rsidRDefault="00DD2D38" w:rsidP="00433C58">
      <w:pPr>
        <w:pStyle w:val="Akapitzlist"/>
        <w:spacing w:after="0" w:line="276" w:lineRule="auto"/>
        <w:ind w:left="426" w:hanging="426"/>
        <w:contextualSpacing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9</w:t>
      </w:r>
      <w:r w:rsidRPr="00DD2D38">
        <w:rPr>
          <w:rFonts w:cstheme="minorHAnsi"/>
          <w:sz w:val="24"/>
          <w:szCs w:val="24"/>
        </w:rPr>
        <w:t>)   prace nad zmianą miejscowych planów zagospodarowania przestrzennego dla potrzeb inwestorów w Głuchowie, Skąpem, Grzegorzu, Zelgnie, Pluskowęsach.</w:t>
      </w:r>
    </w:p>
    <w:p w14:paraId="56488E18" w14:textId="2308E54C" w:rsidR="00433C58" w:rsidRPr="00433C58" w:rsidRDefault="00433C58" w:rsidP="00433C58">
      <w:pPr>
        <w:spacing w:after="0" w:line="276" w:lineRule="auto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sz w:val="24"/>
          <w:szCs w:val="24"/>
        </w:rPr>
        <w:t>( Zadania 1-9 zostały ujęte w realizacji celu 1.1.1</w:t>
      </w:r>
      <w:r w:rsidRPr="00433C58">
        <w:rPr>
          <w:rFonts w:cstheme="minorHAnsi"/>
          <w:b/>
          <w:sz w:val="24"/>
          <w:szCs w:val="24"/>
        </w:rPr>
        <w:t xml:space="preserve"> </w:t>
      </w:r>
      <w:r>
        <w:rPr>
          <w:rFonts w:cstheme="minorHAnsi"/>
          <w:b/>
          <w:sz w:val="24"/>
          <w:szCs w:val="24"/>
        </w:rPr>
        <w:t xml:space="preserve">- </w:t>
      </w:r>
      <w:r w:rsidRPr="00433C58">
        <w:rPr>
          <w:rFonts w:cstheme="minorHAnsi"/>
          <w:bCs/>
          <w:sz w:val="24"/>
          <w:szCs w:val="24"/>
        </w:rPr>
        <w:t>Rozwój przedsiębiorczości i zwiększenie aktywności zawodowej mieszkańców</w:t>
      </w:r>
      <w:r>
        <w:rPr>
          <w:rFonts w:cstheme="minorHAnsi"/>
          <w:bCs/>
          <w:sz w:val="24"/>
          <w:szCs w:val="24"/>
        </w:rPr>
        <w:t xml:space="preserve"> oraz 1.1.3 - </w:t>
      </w:r>
      <w:r w:rsidRPr="00433C58">
        <w:rPr>
          <w:rFonts w:cstheme="minorHAnsi"/>
          <w:bCs/>
          <w:sz w:val="24"/>
          <w:szCs w:val="24"/>
        </w:rPr>
        <w:t>Pozyskanie inwestorów</w:t>
      </w:r>
      <w:r>
        <w:rPr>
          <w:rFonts w:cstheme="minorHAnsi"/>
          <w:bCs/>
          <w:sz w:val="24"/>
          <w:szCs w:val="24"/>
        </w:rPr>
        <w:t>).</w:t>
      </w:r>
    </w:p>
    <w:p w14:paraId="675F9319" w14:textId="4AEACC5F" w:rsidR="00433C58" w:rsidRPr="00433C58" w:rsidRDefault="00433C58" w:rsidP="00433C58">
      <w:pPr>
        <w:spacing w:after="0" w:line="276" w:lineRule="auto"/>
        <w:jc w:val="both"/>
        <w:rPr>
          <w:rFonts w:eastAsia="Times New Roman" w:cstheme="minorHAnsi"/>
          <w:bCs/>
          <w:sz w:val="24"/>
          <w:szCs w:val="24"/>
          <w:lang w:eastAsia="pl-PL"/>
        </w:rPr>
      </w:pPr>
    </w:p>
    <w:p w14:paraId="36AF8DC3" w14:textId="77777777" w:rsidR="00993BB6" w:rsidRPr="0088071A" w:rsidRDefault="00993BB6" w:rsidP="00645697">
      <w:pPr>
        <w:pStyle w:val="Akapitzlist"/>
        <w:spacing w:after="0" w:line="276" w:lineRule="auto"/>
        <w:ind w:left="0"/>
        <w:jc w:val="both"/>
        <w:rPr>
          <w:rFonts w:cstheme="minorHAnsi"/>
          <w:sz w:val="24"/>
          <w:szCs w:val="24"/>
        </w:rPr>
      </w:pPr>
    </w:p>
    <w:p w14:paraId="7EF53796" w14:textId="769DE1E7" w:rsidR="0062511C" w:rsidRPr="00016F8F" w:rsidRDefault="0031240F" w:rsidP="00645697">
      <w:pPr>
        <w:pStyle w:val="Akapitzlist"/>
        <w:numPr>
          <w:ilvl w:val="0"/>
          <w:numId w:val="1"/>
        </w:numPr>
        <w:shd w:val="clear" w:color="auto" w:fill="FFFF00"/>
        <w:spacing w:after="0" w:line="276" w:lineRule="auto"/>
        <w:ind w:left="567" w:hanging="567"/>
        <w:jc w:val="both"/>
        <w:rPr>
          <w:rFonts w:cstheme="minorHAnsi"/>
          <w:b/>
          <w:sz w:val="24"/>
          <w:szCs w:val="24"/>
        </w:rPr>
      </w:pPr>
      <w:r w:rsidRPr="00016F8F">
        <w:rPr>
          <w:rFonts w:cstheme="minorHAnsi"/>
          <w:b/>
          <w:sz w:val="24"/>
          <w:szCs w:val="24"/>
        </w:rPr>
        <w:t xml:space="preserve">PROGRAM „GMINA CHEŁMŻA – ZDROWA GMINA” </w:t>
      </w:r>
    </w:p>
    <w:p w14:paraId="23804509" w14:textId="77777777" w:rsidR="0062511C" w:rsidRDefault="0062511C" w:rsidP="00645697">
      <w:pPr>
        <w:pStyle w:val="Akapitzlist"/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3EDD6CE3" w14:textId="5792208D" w:rsidR="00016F8F" w:rsidRDefault="00433C58" w:rsidP="00433C58">
      <w:pPr>
        <w:pStyle w:val="Akapitzlist"/>
        <w:spacing w:line="276" w:lineRule="auto"/>
        <w:ind w:left="0"/>
        <w:jc w:val="both"/>
        <w:rPr>
          <w:rFonts w:cs="Times New Roman"/>
          <w:bCs/>
          <w:sz w:val="24"/>
          <w:szCs w:val="24"/>
        </w:rPr>
      </w:pPr>
      <w:r>
        <w:rPr>
          <w:rFonts w:cs="Times New Roman"/>
          <w:bCs/>
          <w:sz w:val="24"/>
          <w:szCs w:val="24"/>
        </w:rPr>
        <w:tab/>
      </w:r>
      <w:r w:rsidR="0087155E" w:rsidRPr="00433C58">
        <w:rPr>
          <w:rFonts w:cs="Times New Roman"/>
          <w:bCs/>
          <w:sz w:val="24"/>
          <w:szCs w:val="24"/>
        </w:rPr>
        <w:t>Program ma charakter sportowo – rekreacyjny</w:t>
      </w:r>
      <w:r w:rsidRPr="00433C58">
        <w:rPr>
          <w:rFonts w:cs="Times New Roman"/>
          <w:bCs/>
          <w:sz w:val="24"/>
          <w:szCs w:val="24"/>
        </w:rPr>
        <w:t xml:space="preserve"> i nie został sformalizowany w postaci dokumentu przyjętego przez organ uchwałodawczy. </w:t>
      </w:r>
      <w:r w:rsidR="0087155E" w:rsidRPr="00433C58">
        <w:rPr>
          <w:rFonts w:cs="Times New Roman"/>
          <w:bCs/>
          <w:sz w:val="24"/>
          <w:szCs w:val="24"/>
        </w:rPr>
        <w:t xml:space="preserve"> </w:t>
      </w:r>
      <w:r>
        <w:rPr>
          <w:rFonts w:cs="Times New Roman"/>
          <w:bCs/>
          <w:sz w:val="24"/>
          <w:szCs w:val="24"/>
        </w:rPr>
        <w:t xml:space="preserve">W ramach programu realizowane są działania z zakresu sportu, rekreacji,  </w:t>
      </w:r>
      <w:r w:rsidR="0087155E" w:rsidRPr="00433C58">
        <w:rPr>
          <w:rFonts w:cs="Times New Roman"/>
          <w:bCs/>
          <w:sz w:val="24"/>
          <w:szCs w:val="24"/>
        </w:rPr>
        <w:t xml:space="preserve"> profilaktyki i zdrowego odżywiania. </w:t>
      </w:r>
    </w:p>
    <w:p w14:paraId="44C0CC00" w14:textId="77777777" w:rsidR="00016F8F" w:rsidRDefault="00016F8F" w:rsidP="00433C58">
      <w:pPr>
        <w:pStyle w:val="Akapitzlist"/>
        <w:spacing w:line="276" w:lineRule="auto"/>
        <w:ind w:left="0"/>
        <w:jc w:val="both"/>
        <w:rPr>
          <w:rFonts w:cs="Times New Roman"/>
          <w:bCs/>
          <w:sz w:val="24"/>
          <w:szCs w:val="24"/>
        </w:rPr>
      </w:pPr>
      <w:r>
        <w:rPr>
          <w:rFonts w:cs="Times New Roman"/>
          <w:bCs/>
          <w:sz w:val="24"/>
          <w:szCs w:val="24"/>
        </w:rPr>
        <w:t>W 2018 r. podejmowano następujące działania:</w:t>
      </w:r>
    </w:p>
    <w:p w14:paraId="37D577EF" w14:textId="2314C6AD" w:rsidR="00016F8F" w:rsidRDefault="00016F8F" w:rsidP="00016F8F">
      <w:pPr>
        <w:pStyle w:val="Akapitzlist"/>
        <w:spacing w:line="276" w:lineRule="auto"/>
        <w:ind w:left="284" w:hanging="284"/>
        <w:jc w:val="both"/>
        <w:rPr>
          <w:rFonts w:cs="Times New Roman"/>
          <w:sz w:val="24"/>
          <w:szCs w:val="24"/>
        </w:rPr>
      </w:pPr>
      <w:r>
        <w:rPr>
          <w:rFonts w:cs="Times New Roman"/>
          <w:bCs/>
          <w:sz w:val="24"/>
          <w:szCs w:val="24"/>
        </w:rPr>
        <w:t xml:space="preserve">1) </w:t>
      </w:r>
      <w:r w:rsidR="0087155E" w:rsidRPr="00433C58">
        <w:rPr>
          <w:rFonts w:cs="Times New Roman"/>
          <w:bCs/>
          <w:sz w:val="24"/>
          <w:szCs w:val="24"/>
        </w:rPr>
        <w:t>15 form czynnej rekreacji</w:t>
      </w:r>
      <w:r w:rsidR="0087155E">
        <w:rPr>
          <w:rFonts w:cs="Times New Roman"/>
          <w:sz w:val="24"/>
          <w:szCs w:val="24"/>
        </w:rPr>
        <w:t xml:space="preserve"> ( wycieczki piesze i rowerowe, wyjazd rekreacyjny, zumba, morsowanie, trampoliny, tenis stołowy), </w:t>
      </w:r>
    </w:p>
    <w:p w14:paraId="4FE90F5A" w14:textId="43350932" w:rsidR="00016F8F" w:rsidRDefault="00016F8F" w:rsidP="00016F8F">
      <w:pPr>
        <w:pStyle w:val="Akapitzlist"/>
        <w:spacing w:line="276" w:lineRule="auto"/>
        <w:ind w:left="284" w:hanging="284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2)  </w:t>
      </w:r>
      <w:r w:rsidR="0087155E">
        <w:rPr>
          <w:rFonts w:cs="Times New Roman"/>
          <w:sz w:val="24"/>
          <w:szCs w:val="24"/>
        </w:rPr>
        <w:t xml:space="preserve">6 imprez sportowych, </w:t>
      </w:r>
    </w:p>
    <w:p w14:paraId="676E1372" w14:textId="4BF7FF7F" w:rsidR="00016F8F" w:rsidRDefault="00016F8F" w:rsidP="00016F8F">
      <w:pPr>
        <w:pStyle w:val="Akapitzlist"/>
        <w:spacing w:line="276" w:lineRule="auto"/>
        <w:ind w:left="284" w:hanging="284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3)  </w:t>
      </w:r>
      <w:r w:rsidR="0087155E">
        <w:rPr>
          <w:rFonts w:cs="Times New Roman"/>
          <w:sz w:val="24"/>
          <w:szCs w:val="24"/>
        </w:rPr>
        <w:t>1 spotkanie kulinarne,</w:t>
      </w:r>
    </w:p>
    <w:p w14:paraId="21581F37" w14:textId="68DCC11F" w:rsidR="00016F8F" w:rsidRDefault="00016F8F" w:rsidP="00016F8F">
      <w:pPr>
        <w:pStyle w:val="Akapitzlist"/>
        <w:spacing w:line="276" w:lineRule="auto"/>
        <w:ind w:left="284" w:hanging="284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4) „Program profilaktyki zakażeń pneumokokom wśród dzieci  w oparciu o szczepienia przeciwko pneumokokom w WK-P”,</w:t>
      </w:r>
    </w:p>
    <w:p w14:paraId="6448B9A6" w14:textId="408960AF" w:rsidR="00016F8F" w:rsidRDefault="00016F8F" w:rsidP="00016F8F">
      <w:pPr>
        <w:pStyle w:val="Akapitzlist"/>
        <w:spacing w:line="276" w:lineRule="auto"/>
        <w:ind w:left="284" w:hanging="284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5) „Program profilaktyki zakażeń pneumokokom wśród osób dorosłych w oparciu </w:t>
      </w:r>
      <w:r>
        <w:rPr>
          <w:rFonts w:cs="Times New Roman"/>
          <w:sz w:val="24"/>
          <w:szCs w:val="24"/>
        </w:rPr>
        <w:br/>
        <w:t>o szczepienia przeciwko pneumokokom w WK-P”,</w:t>
      </w:r>
    </w:p>
    <w:p w14:paraId="70B7A2F3" w14:textId="0787A13E" w:rsidR="00A46CD9" w:rsidRPr="00C805ED" w:rsidRDefault="00016F8F" w:rsidP="00C805ED">
      <w:pPr>
        <w:pStyle w:val="Akapitzlist"/>
        <w:spacing w:line="276" w:lineRule="auto"/>
        <w:ind w:left="284" w:hanging="284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6)  Program zapobiegania upadkom dla seniorów w WK-P” ( zajęcia z aktywności fizycznej).</w:t>
      </w:r>
    </w:p>
    <w:p w14:paraId="53DE4211" w14:textId="79418915" w:rsidR="004A4B88" w:rsidRDefault="004A4B88" w:rsidP="00645697">
      <w:pPr>
        <w:pStyle w:val="Default"/>
        <w:spacing w:line="276" w:lineRule="auto"/>
        <w:ind w:left="720"/>
        <w:jc w:val="both"/>
        <w:rPr>
          <w:rFonts w:asciiTheme="minorHAnsi" w:hAnsiTheme="minorHAnsi" w:cstheme="minorHAnsi"/>
        </w:rPr>
      </w:pPr>
    </w:p>
    <w:p w14:paraId="6234E85B" w14:textId="77777777" w:rsidR="00C805ED" w:rsidRDefault="00C805ED" w:rsidP="00645697">
      <w:pPr>
        <w:pStyle w:val="Default"/>
        <w:spacing w:line="276" w:lineRule="auto"/>
        <w:ind w:left="720"/>
        <w:jc w:val="both"/>
        <w:rPr>
          <w:rFonts w:asciiTheme="minorHAnsi" w:hAnsiTheme="minorHAnsi" w:cstheme="minorHAnsi"/>
        </w:rPr>
      </w:pPr>
    </w:p>
    <w:p w14:paraId="5A59A014" w14:textId="39508B37" w:rsidR="00557DF8" w:rsidRPr="00CE30F9" w:rsidRDefault="00CE30F9" w:rsidP="00645697">
      <w:pPr>
        <w:shd w:val="clear" w:color="auto" w:fill="92D050"/>
        <w:spacing w:after="0" w:line="276" w:lineRule="auto"/>
        <w:jc w:val="both"/>
        <w:rPr>
          <w:rFonts w:cstheme="minorHAnsi"/>
          <w:b/>
          <w:sz w:val="28"/>
          <w:szCs w:val="28"/>
        </w:rPr>
      </w:pPr>
      <w:r w:rsidRPr="00CE30F9">
        <w:rPr>
          <w:rFonts w:cstheme="minorHAnsi"/>
          <w:b/>
          <w:sz w:val="28"/>
          <w:szCs w:val="28"/>
        </w:rPr>
        <w:t>I</w:t>
      </w:r>
      <w:r w:rsidR="002A629C">
        <w:rPr>
          <w:rFonts w:cstheme="minorHAnsi"/>
          <w:b/>
          <w:sz w:val="28"/>
          <w:szCs w:val="28"/>
        </w:rPr>
        <w:t>II</w:t>
      </w:r>
      <w:r w:rsidRPr="00CE30F9">
        <w:rPr>
          <w:rFonts w:cstheme="minorHAnsi"/>
          <w:b/>
          <w:sz w:val="28"/>
          <w:szCs w:val="28"/>
        </w:rPr>
        <w:t>. REALIZACJA UCHWAŁ RADY GMINY</w:t>
      </w:r>
    </w:p>
    <w:p w14:paraId="36102DF5" w14:textId="77777777" w:rsidR="00C57D24" w:rsidRPr="0088071A" w:rsidRDefault="00C57D24" w:rsidP="00645697">
      <w:pPr>
        <w:spacing w:after="0" w:line="276" w:lineRule="auto"/>
        <w:jc w:val="both"/>
        <w:rPr>
          <w:rFonts w:cstheme="minorHAnsi"/>
          <w:b/>
          <w:color w:val="FF0000"/>
          <w:sz w:val="24"/>
          <w:szCs w:val="24"/>
        </w:rPr>
      </w:pPr>
    </w:p>
    <w:p w14:paraId="48127DC9" w14:textId="57C7C4B7" w:rsidR="00C57D24" w:rsidRDefault="00A05C6B" w:rsidP="00645697">
      <w:pPr>
        <w:spacing w:after="0" w:line="276" w:lineRule="auto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ab/>
      </w:r>
      <w:r w:rsidR="00C17788" w:rsidRPr="00C17788">
        <w:rPr>
          <w:rFonts w:cstheme="minorHAnsi"/>
          <w:bCs/>
          <w:sz w:val="24"/>
          <w:szCs w:val="24"/>
        </w:rPr>
        <w:t xml:space="preserve">Rada Gminy Chełmża w 2018 r. </w:t>
      </w:r>
      <w:r>
        <w:rPr>
          <w:rFonts w:cstheme="minorHAnsi"/>
          <w:bCs/>
          <w:sz w:val="24"/>
          <w:szCs w:val="24"/>
        </w:rPr>
        <w:t>odbyła 20 posiedzeń Sesji podczas, których podjęto 131 uchwał w tym: 83 uchwały zostały podjęte przez RG kadencji  2014-2018 oraz 20 uchwał podjętych przez nowy skład RG kadencji 2018-2023.</w:t>
      </w:r>
    </w:p>
    <w:p w14:paraId="2CD4172E" w14:textId="435EE1E4" w:rsidR="00C57D24" w:rsidRPr="005001B9" w:rsidRDefault="00A05C6B" w:rsidP="00645697">
      <w:pPr>
        <w:spacing w:after="0" w:line="276" w:lineRule="auto"/>
        <w:jc w:val="both"/>
        <w:rPr>
          <w:rFonts w:cstheme="minorHAnsi"/>
          <w:bCs/>
          <w:sz w:val="24"/>
          <w:szCs w:val="24"/>
        </w:rPr>
        <w:sectPr w:rsidR="00C57D24" w:rsidRPr="005001B9" w:rsidSect="007F311A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06" w:h="16838"/>
          <w:pgMar w:top="1417" w:right="1417" w:bottom="1417" w:left="1417" w:header="708" w:footer="708" w:gutter="0"/>
          <w:pgNumType w:start="0"/>
          <w:cols w:space="708"/>
          <w:titlePg/>
          <w:docGrid w:linePitch="360"/>
        </w:sectPr>
      </w:pPr>
      <w:r>
        <w:rPr>
          <w:rFonts w:cstheme="minorHAnsi"/>
          <w:bCs/>
          <w:sz w:val="24"/>
          <w:szCs w:val="24"/>
        </w:rPr>
        <w:t xml:space="preserve">Poniżej przedstawiono informację dotyczącą wykonania uchwał Rady Gminy przez Wójta. </w:t>
      </w:r>
      <w:r w:rsidR="002A629C">
        <w:rPr>
          <w:rFonts w:cstheme="minorHAnsi"/>
          <w:bCs/>
          <w:sz w:val="24"/>
          <w:szCs w:val="24"/>
        </w:rPr>
        <w:br/>
      </w:r>
      <w:r>
        <w:rPr>
          <w:rFonts w:cstheme="minorHAnsi"/>
          <w:bCs/>
          <w:sz w:val="24"/>
          <w:szCs w:val="24"/>
        </w:rPr>
        <w:t xml:space="preserve">W celu pełnego przedstawienia działalności Wójta w 2018 r. w zakresie wykonania uchwał </w:t>
      </w:r>
      <w:r w:rsidR="002A629C">
        <w:rPr>
          <w:rFonts w:cstheme="minorHAnsi"/>
          <w:bCs/>
          <w:sz w:val="24"/>
          <w:szCs w:val="24"/>
        </w:rPr>
        <w:t>w zestawieniu uwzględniono również uchwały podejmowane w latach poprzednich, których czynności w zakresie ich wykonania miały miejsce w 2018 r. Uchwały przedstawiono wg. dziedzin, których dotyczy ich treść</w:t>
      </w:r>
      <w:r w:rsidR="00EB54FA">
        <w:rPr>
          <w:rFonts w:cstheme="minorHAnsi"/>
          <w:bCs/>
          <w:sz w:val="24"/>
          <w:szCs w:val="24"/>
        </w:rPr>
        <w:t>.</w:t>
      </w:r>
    </w:p>
    <w:p w14:paraId="528965A3" w14:textId="4F1F02D4" w:rsidR="0022336F" w:rsidRDefault="0022336F" w:rsidP="00645697">
      <w:pPr>
        <w:spacing w:after="0" w:line="276" w:lineRule="auto"/>
        <w:jc w:val="center"/>
        <w:rPr>
          <w:rFonts w:eastAsia="Times New Roman" w:cstheme="minorHAnsi"/>
          <w:b/>
          <w:sz w:val="24"/>
          <w:szCs w:val="24"/>
          <w:lang w:eastAsia="pl-PL"/>
        </w:rPr>
      </w:pPr>
    </w:p>
    <w:p w14:paraId="453BEB63" w14:textId="77777777" w:rsidR="00BC36AA" w:rsidRDefault="00BC36AA" w:rsidP="00645697">
      <w:pPr>
        <w:spacing w:after="0" w:line="276" w:lineRule="auto"/>
        <w:jc w:val="center"/>
        <w:rPr>
          <w:rFonts w:eastAsia="Times New Roman" w:cstheme="minorHAnsi"/>
          <w:b/>
          <w:sz w:val="24"/>
          <w:szCs w:val="24"/>
          <w:lang w:eastAsia="pl-PL"/>
        </w:rPr>
      </w:pPr>
    </w:p>
    <w:p w14:paraId="386AD74B" w14:textId="2A00354C" w:rsidR="00A8065B" w:rsidRPr="004F265C" w:rsidRDefault="00A8065B" w:rsidP="005026C6">
      <w:pPr>
        <w:pStyle w:val="Akapitzlist"/>
        <w:numPr>
          <w:ilvl w:val="3"/>
          <w:numId w:val="3"/>
        </w:numPr>
        <w:spacing w:after="0" w:line="276" w:lineRule="auto"/>
        <w:ind w:left="567" w:hanging="567"/>
        <w:rPr>
          <w:rFonts w:eastAsia="Times New Roman" w:cstheme="minorHAnsi"/>
          <w:b/>
          <w:sz w:val="24"/>
          <w:szCs w:val="24"/>
          <w:lang w:eastAsia="pl-PL"/>
        </w:rPr>
      </w:pPr>
      <w:r>
        <w:rPr>
          <w:rFonts w:eastAsia="Times New Roman" w:cstheme="minorHAnsi"/>
          <w:b/>
          <w:sz w:val="24"/>
          <w:szCs w:val="24"/>
          <w:lang w:eastAsia="pl-PL"/>
        </w:rPr>
        <w:t>OCHRONA ŚRODOWISKA</w:t>
      </w:r>
    </w:p>
    <w:tbl>
      <w:tblPr>
        <w:tblW w:w="1389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851"/>
        <w:gridCol w:w="5386"/>
        <w:gridCol w:w="6946"/>
      </w:tblGrid>
      <w:tr w:rsidR="00041170" w:rsidRPr="00A8065B" w14:paraId="26E5B0D8" w14:textId="77777777" w:rsidTr="004F265C">
        <w:trPr>
          <w:cantSplit/>
          <w:trHeight w:val="347"/>
        </w:trPr>
        <w:tc>
          <w:tcPr>
            <w:tcW w:w="709" w:type="dxa"/>
            <w:vMerge w:val="restart"/>
            <w:textDirection w:val="btLr"/>
          </w:tcPr>
          <w:p w14:paraId="15706FC8" w14:textId="07A7691D" w:rsidR="00041170" w:rsidRPr="00A8065B" w:rsidRDefault="00041170" w:rsidP="00645697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A8065B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>Nr</w:t>
            </w:r>
          </w:p>
          <w:p w14:paraId="157D0308" w14:textId="77777777" w:rsidR="00041170" w:rsidRPr="00A8065B" w:rsidRDefault="00041170" w:rsidP="00645697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A8065B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>uchwały</w:t>
            </w:r>
          </w:p>
          <w:p w14:paraId="77EA064C" w14:textId="77777777" w:rsidR="00041170" w:rsidRPr="00A8065B" w:rsidRDefault="00041170" w:rsidP="00645697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  <w:vMerge w:val="restart"/>
            <w:textDirection w:val="btLr"/>
          </w:tcPr>
          <w:p w14:paraId="757711E1" w14:textId="77777777" w:rsidR="00041170" w:rsidRPr="00A8065B" w:rsidRDefault="00041170" w:rsidP="00645697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A8065B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>Data</w:t>
            </w:r>
          </w:p>
          <w:p w14:paraId="73F5E683" w14:textId="77777777" w:rsidR="00041170" w:rsidRPr="00A8065B" w:rsidRDefault="00041170" w:rsidP="00645697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A8065B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>podjęcia</w:t>
            </w:r>
          </w:p>
        </w:tc>
        <w:tc>
          <w:tcPr>
            <w:tcW w:w="5386" w:type="dxa"/>
            <w:vMerge w:val="restart"/>
          </w:tcPr>
          <w:p w14:paraId="392E72CD" w14:textId="77777777" w:rsidR="00041170" w:rsidRDefault="00041170" w:rsidP="00645697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</w:p>
          <w:p w14:paraId="78BF706F" w14:textId="3895FC93" w:rsidR="00041170" w:rsidRPr="00A8065B" w:rsidRDefault="005001B9" w:rsidP="00645697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>Uchwała w sprawie</w:t>
            </w:r>
          </w:p>
        </w:tc>
        <w:tc>
          <w:tcPr>
            <w:tcW w:w="6946" w:type="dxa"/>
            <w:vMerge w:val="restart"/>
          </w:tcPr>
          <w:p w14:paraId="7D5DB2E4" w14:textId="77777777" w:rsidR="00041170" w:rsidRDefault="00041170" w:rsidP="00645697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</w:p>
          <w:p w14:paraId="35D0D0C4" w14:textId="19EB9271" w:rsidR="00041170" w:rsidRPr="00A8065B" w:rsidRDefault="00041170" w:rsidP="00645697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A8065B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 xml:space="preserve">Informacja w </w:t>
            </w:r>
            <w:proofErr w:type="spellStart"/>
            <w:r w:rsidRPr="00A8065B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>spr</w:t>
            </w:r>
            <w:proofErr w:type="spellEnd"/>
            <w:r w:rsidRPr="00A8065B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>. wykonania uchwały</w:t>
            </w:r>
          </w:p>
        </w:tc>
      </w:tr>
      <w:tr w:rsidR="00041170" w:rsidRPr="0088071A" w14:paraId="078CE226" w14:textId="77777777" w:rsidTr="005001B9">
        <w:trPr>
          <w:cantSplit/>
          <w:trHeight w:val="614"/>
        </w:trPr>
        <w:tc>
          <w:tcPr>
            <w:tcW w:w="709" w:type="dxa"/>
            <w:vMerge/>
          </w:tcPr>
          <w:p w14:paraId="1909EAD4" w14:textId="77777777" w:rsidR="00041170" w:rsidRPr="0088071A" w:rsidRDefault="00041170" w:rsidP="00645697">
            <w:pPr>
              <w:spacing w:after="0" w:line="276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851" w:type="dxa"/>
            <w:vMerge/>
          </w:tcPr>
          <w:p w14:paraId="2C828F53" w14:textId="77777777" w:rsidR="00041170" w:rsidRPr="0088071A" w:rsidRDefault="00041170" w:rsidP="00645697">
            <w:pPr>
              <w:spacing w:after="0" w:line="276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5386" w:type="dxa"/>
            <w:vMerge/>
          </w:tcPr>
          <w:p w14:paraId="27C1217F" w14:textId="77777777" w:rsidR="00041170" w:rsidRPr="0088071A" w:rsidRDefault="00041170" w:rsidP="00645697">
            <w:pPr>
              <w:spacing w:after="0" w:line="276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6946" w:type="dxa"/>
            <w:vMerge/>
          </w:tcPr>
          <w:p w14:paraId="1725286F" w14:textId="77777777" w:rsidR="00041170" w:rsidRPr="0088071A" w:rsidRDefault="00041170" w:rsidP="00645697">
            <w:pPr>
              <w:spacing w:after="0" w:line="276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</w:p>
        </w:tc>
      </w:tr>
      <w:tr w:rsidR="00041170" w:rsidRPr="0088071A" w14:paraId="08BF01C9" w14:textId="77777777" w:rsidTr="004F265C">
        <w:trPr>
          <w:cantSplit/>
          <w:trHeight w:val="1551"/>
        </w:trPr>
        <w:tc>
          <w:tcPr>
            <w:tcW w:w="709" w:type="dxa"/>
            <w:shd w:val="clear" w:color="auto" w:fill="auto"/>
            <w:textDirection w:val="btLr"/>
          </w:tcPr>
          <w:p w14:paraId="5023A976" w14:textId="77777777" w:rsidR="00041170" w:rsidRPr="00A54622" w:rsidRDefault="00041170" w:rsidP="00645697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lang w:eastAsia="pl-PL"/>
              </w:rPr>
            </w:pPr>
            <w:r w:rsidRPr="00A54622">
              <w:rPr>
                <w:rFonts w:eastAsia="Times New Roman" w:cstheme="minorHAnsi"/>
                <w:lang w:eastAsia="pl-PL"/>
              </w:rPr>
              <w:t>XXVIII/239/17</w:t>
            </w:r>
          </w:p>
        </w:tc>
        <w:tc>
          <w:tcPr>
            <w:tcW w:w="851" w:type="dxa"/>
            <w:shd w:val="clear" w:color="auto" w:fill="auto"/>
            <w:textDirection w:val="btLr"/>
          </w:tcPr>
          <w:p w14:paraId="0329005E" w14:textId="77777777" w:rsidR="00041170" w:rsidRPr="00A54622" w:rsidRDefault="00041170" w:rsidP="00645697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lang w:eastAsia="pl-PL"/>
              </w:rPr>
            </w:pPr>
            <w:r w:rsidRPr="00A54622">
              <w:rPr>
                <w:rFonts w:eastAsia="Times New Roman" w:cstheme="minorHAnsi"/>
                <w:lang w:eastAsia="pl-PL"/>
              </w:rPr>
              <w:t>30.03.2017</w:t>
            </w:r>
          </w:p>
        </w:tc>
        <w:tc>
          <w:tcPr>
            <w:tcW w:w="5386" w:type="dxa"/>
            <w:shd w:val="clear" w:color="auto" w:fill="auto"/>
          </w:tcPr>
          <w:p w14:paraId="56FFCA39" w14:textId="16F5E752" w:rsidR="00041170" w:rsidRPr="0088071A" w:rsidRDefault="00041170" w:rsidP="00645697">
            <w:pPr>
              <w:spacing w:after="0" w:line="276" w:lineRule="auto"/>
              <w:jc w:val="both"/>
              <w:rPr>
                <w:rFonts w:eastAsia="Calibri" w:cstheme="minorHAnsi"/>
                <w:sz w:val="24"/>
                <w:szCs w:val="24"/>
              </w:rPr>
            </w:pPr>
            <w:r w:rsidRPr="0088071A">
              <w:rPr>
                <w:rFonts w:eastAsia="Calibri" w:cstheme="minorHAnsi"/>
                <w:sz w:val="24"/>
                <w:szCs w:val="24"/>
              </w:rPr>
              <w:t xml:space="preserve">w sprawie </w:t>
            </w:r>
            <w:r>
              <w:rPr>
                <w:rFonts w:eastAsia="Calibri" w:cstheme="minorHAnsi"/>
                <w:sz w:val="24"/>
                <w:szCs w:val="24"/>
              </w:rPr>
              <w:t>z</w:t>
            </w:r>
            <w:r w:rsidRPr="0088071A">
              <w:rPr>
                <w:rFonts w:eastAsia="Calibri" w:cstheme="minorHAnsi"/>
                <w:sz w:val="24"/>
                <w:szCs w:val="24"/>
              </w:rPr>
              <w:t xml:space="preserve">asad udzielania i rozliczania dotacji celowej na dofinansowanie budowy przydomowej oczyszczalni ścieków na terenie Gminy Chełmża </w:t>
            </w:r>
            <w:r w:rsidRPr="0088071A">
              <w:rPr>
                <w:rFonts w:eastAsia="Calibri" w:cstheme="minorHAns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946" w:type="dxa"/>
            <w:shd w:val="clear" w:color="auto" w:fill="auto"/>
          </w:tcPr>
          <w:p w14:paraId="66E6F6D0" w14:textId="632F74FC" w:rsidR="00041170" w:rsidRDefault="00041170" w:rsidP="00645697">
            <w:pPr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Uchwała została zmieniona uchwałą </w:t>
            </w:r>
            <w:r w:rsidRPr="0022336F">
              <w:rPr>
                <w:rFonts w:eastAsia="Times New Roman" w:cstheme="minorHAnsi"/>
                <w:lang w:eastAsia="pl-PL"/>
              </w:rPr>
              <w:t>XL/331/18</w:t>
            </w:r>
            <w:r>
              <w:rPr>
                <w:rFonts w:eastAsia="Times New Roman" w:cstheme="minorHAnsi"/>
                <w:lang w:eastAsia="pl-PL"/>
              </w:rPr>
              <w:t xml:space="preserve"> z dnia 27.02.2018 r.</w:t>
            </w:r>
          </w:p>
          <w:p w14:paraId="08F11964" w14:textId="3FAB0F7E" w:rsidR="00041170" w:rsidRDefault="00041170" w:rsidP="00645697">
            <w:pPr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 roku 2018 z dofinansowania skorzystały 2 gospodarstwa domowe. Wartość zrealizowanych zadań wyniosła -  21.675,30 zł,  w tym łączna kwota dotacji z budżetu gminy – 6.000 zł.</w:t>
            </w:r>
          </w:p>
          <w:p w14:paraId="2B6625A5" w14:textId="48544D6F" w:rsidR="00041170" w:rsidRPr="0088071A" w:rsidRDefault="00041170" w:rsidP="00645697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BC3047">
              <w:rPr>
                <w:rFonts w:eastAsia="Times New Roman" w:cstheme="minorHAnsi"/>
                <w:sz w:val="24"/>
                <w:szCs w:val="24"/>
                <w:lang w:eastAsia="pl-PL"/>
              </w:rPr>
              <w:t>Projekt stanowi element realizacje celu Strategii Rozwoju Gminy 1.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2</w:t>
            </w:r>
            <w:r w:rsidRPr="00BC3047">
              <w:rPr>
                <w:rFonts w:eastAsia="Times New Roman" w:cstheme="minorHAnsi"/>
                <w:sz w:val="24"/>
                <w:szCs w:val="24"/>
                <w:lang w:eastAsia="pl-PL"/>
              </w:rPr>
              <w:t>.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1</w:t>
            </w:r>
            <w:r w:rsidRPr="00BC3047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–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Rozwój i poprawa stanu infrastruktury drogowej, wodno-kanalizacyjnej, melioracyjnej oraz oświetlenia.</w:t>
            </w:r>
          </w:p>
        </w:tc>
      </w:tr>
      <w:tr w:rsidR="00041170" w:rsidRPr="0088071A" w14:paraId="2D3C7E2A" w14:textId="77777777" w:rsidTr="004F265C">
        <w:trPr>
          <w:cantSplit/>
          <w:trHeight w:val="1404"/>
        </w:trPr>
        <w:tc>
          <w:tcPr>
            <w:tcW w:w="709" w:type="dxa"/>
            <w:textDirection w:val="btLr"/>
            <w:vAlign w:val="center"/>
          </w:tcPr>
          <w:p w14:paraId="788E6A47" w14:textId="77777777" w:rsidR="00041170" w:rsidRPr="00A54622" w:rsidRDefault="00041170" w:rsidP="00645697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lang w:eastAsia="pl-PL"/>
              </w:rPr>
            </w:pPr>
            <w:r w:rsidRPr="00A54622">
              <w:rPr>
                <w:rFonts w:eastAsia="Times New Roman" w:cstheme="minorHAnsi"/>
                <w:lang w:eastAsia="pl-PL"/>
              </w:rPr>
              <w:t>XXX /259/ 17</w:t>
            </w:r>
          </w:p>
          <w:p w14:paraId="0A900B66" w14:textId="77777777" w:rsidR="00041170" w:rsidRPr="00A54622" w:rsidRDefault="00041170" w:rsidP="00645697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851" w:type="dxa"/>
            <w:textDirection w:val="btLr"/>
          </w:tcPr>
          <w:p w14:paraId="53120738" w14:textId="77777777" w:rsidR="00041170" w:rsidRPr="00A54622" w:rsidRDefault="00041170" w:rsidP="00645697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lang w:eastAsia="pl-PL"/>
              </w:rPr>
            </w:pPr>
            <w:r w:rsidRPr="00A54622">
              <w:rPr>
                <w:rFonts w:eastAsia="Times New Roman" w:cstheme="minorHAnsi"/>
                <w:lang w:eastAsia="pl-PL"/>
              </w:rPr>
              <w:t>27.04.2017</w:t>
            </w:r>
          </w:p>
        </w:tc>
        <w:tc>
          <w:tcPr>
            <w:tcW w:w="5386" w:type="dxa"/>
          </w:tcPr>
          <w:p w14:paraId="75ABCDE6" w14:textId="77777777" w:rsidR="00041170" w:rsidRPr="0088071A" w:rsidRDefault="00041170" w:rsidP="00645697">
            <w:pPr>
              <w:spacing w:after="0" w:line="276" w:lineRule="auto"/>
              <w:jc w:val="both"/>
              <w:rPr>
                <w:rFonts w:eastAsia="Calibri" w:cstheme="minorHAnsi"/>
                <w:sz w:val="24"/>
                <w:szCs w:val="24"/>
              </w:rPr>
            </w:pPr>
            <w:r w:rsidRPr="0088071A">
              <w:rPr>
                <w:rFonts w:eastAsia="Calibri" w:cstheme="minorHAnsi"/>
                <w:sz w:val="24"/>
                <w:szCs w:val="24"/>
              </w:rPr>
              <w:t>w sprawie przystąpienia Gminy Chełmża do Toruńskiego Klastra Energii „Energia Gotyku”</w:t>
            </w:r>
          </w:p>
        </w:tc>
        <w:tc>
          <w:tcPr>
            <w:tcW w:w="6946" w:type="dxa"/>
          </w:tcPr>
          <w:p w14:paraId="4F9EC999" w14:textId="77777777" w:rsidR="00041170" w:rsidRDefault="00041170" w:rsidP="00645697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Obecne trwa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budowa struktur klastra.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 w:rsidRPr="00F335FC">
              <w:rPr>
                <w:sz w:val="24"/>
                <w:szCs w:val="24"/>
              </w:rPr>
              <w:t>Toruński Klaster Energii "Energia Gotyku", to jedna z pierwszych tego typu struktur w województwie kujawsko-pomorskim. Struktura ma na celu budowę lokalnego rynku energii na terenie poszczególnych gmin.</w:t>
            </w:r>
          </w:p>
          <w:p w14:paraId="35A244F7" w14:textId="1F24698B" w:rsidR="00041170" w:rsidRPr="0088071A" w:rsidRDefault="00041170" w:rsidP="00645697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BC3047">
              <w:rPr>
                <w:rFonts w:eastAsia="Times New Roman" w:cstheme="minorHAnsi"/>
                <w:sz w:val="24"/>
                <w:szCs w:val="24"/>
                <w:lang w:eastAsia="pl-PL"/>
              </w:rPr>
              <w:t>Projekt stanowi element realizacje celu 1.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2</w:t>
            </w:r>
            <w:r w:rsidRPr="00BC3047">
              <w:rPr>
                <w:rFonts w:eastAsia="Times New Roman" w:cstheme="minorHAnsi"/>
                <w:sz w:val="24"/>
                <w:szCs w:val="24"/>
                <w:lang w:eastAsia="pl-PL"/>
              </w:rPr>
              <w:t>.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3- Wykorzystanie potencjału odnawialnych źródeł energii, PGN – rozdz. 9 i POŚ – rozdz. -10. </w:t>
            </w:r>
          </w:p>
        </w:tc>
      </w:tr>
      <w:tr w:rsidR="00041170" w:rsidRPr="0088071A" w14:paraId="7E448993" w14:textId="77777777" w:rsidTr="004F265C">
        <w:trPr>
          <w:cantSplit/>
          <w:trHeight w:val="1550"/>
        </w:trPr>
        <w:tc>
          <w:tcPr>
            <w:tcW w:w="709" w:type="dxa"/>
            <w:textDirection w:val="btLr"/>
          </w:tcPr>
          <w:p w14:paraId="768C80D2" w14:textId="77777777" w:rsidR="00041170" w:rsidRPr="00A54622" w:rsidRDefault="00041170" w:rsidP="00645697">
            <w:pPr>
              <w:spacing w:after="0" w:line="276" w:lineRule="auto"/>
              <w:ind w:left="113" w:right="113"/>
              <w:rPr>
                <w:rFonts w:eastAsia="Times New Roman" w:cstheme="minorHAnsi"/>
                <w:lang w:eastAsia="pl-PL"/>
              </w:rPr>
            </w:pPr>
            <w:r w:rsidRPr="00A54622">
              <w:rPr>
                <w:rFonts w:eastAsia="Times New Roman" w:cstheme="minorHAnsi"/>
                <w:lang w:eastAsia="pl-PL"/>
              </w:rPr>
              <w:t>XXXV/301/17</w:t>
            </w:r>
          </w:p>
        </w:tc>
        <w:tc>
          <w:tcPr>
            <w:tcW w:w="851" w:type="dxa"/>
            <w:textDirection w:val="btLr"/>
          </w:tcPr>
          <w:p w14:paraId="0736FEF0" w14:textId="77777777" w:rsidR="00041170" w:rsidRPr="00A54622" w:rsidRDefault="00041170" w:rsidP="00645697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lang w:eastAsia="pl-PL"/>
              </w:rPr>
            </w:pPr>
            <w:r w:rsidRPr="00A54622">
              <w:rPr>
                <w:rFonts w:eastAsia="Times New Roman" w:cstheme="minorHAnsi"/>
                <w:lang w:eastAsia="pl-PL"/>
              </w:rPr>
              <w:t>26.10.2017</w:t>
            </w:r>
          </w:p>
        </w:tc>
        <w:tc>
          <w:tcPr>
            <w:tcW w:w="5386" w:type="dxa"/>
          </w:tcPr>
          <w:p w14:paraId="63DF0065" w14:textId="0CC8FA64" w:rsidR="00041170" w:rsidRPr="0088071A" w:rsidRDefault="00041170" w:rsidP="00645697">
            <w:pPr>
              <w:spacing w:after="0" w:line="276" w:lineRule="auto"/>
              <w:jc w:val="both"/>
              <w:rPr>
                <w:rFonts w:eastAsia="Calibri"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>w</w:t>
            </w:r>
            <w:r w:rsidRPr="0088071A">
              <w:rPr>
                <w:rFonts w:eastAsia="Calibri" w:cstheme="minorHAnsi"/>
                <w:sz w:val="24"/>
                <w:szCs w:val="24"/>
              </w:rPr>
              <w:t xml:space="preserve"> sprawie zasad udzielania i rozliczania dotacji celowej na dofinansowanie zakupu i montażu kolektorów słonecznych służących do podgrzewania ciepłej wody użytkowej na terenie Gminy Chełmża</w:t>
            </w:r>
          </w:p>
        </w:tc>
        <w:tc>
          <w:tcPr>
            <w:tcW w:w="6946" w:type="dxa"/>
          </w:tcPr>
          <w:p w14:paraId="3CCEB389" w14:textId="77777777" w:rsidR="00041170" w:rsidRPr="0088071A" w:rsidRDefault="00041170" w:rsidP="00645697">
            <w:pPr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W 2018 r. </w:t>
            </w:r>
            <w:r w:rsidRPr="0088071A">
              <w:rPr>
                <w:rFonts w:cstheme="minorHAnsi"/>
                <w:sz w:val="24"/>
                <w:szCs w:val="24"/>
              </w:rPr>
              <w:t xml:space="preserve">udzielono z budżetu gminy  </w:t>
            </w:r>
            <w:r>
              <w:rPr>
                <w:rFonts w:cstheme="minorHAnsi"/>
                <w:sz w:val="24"/>
                <w:szCs w:val="24"/>
              </w:rPr>
              <w:t xml:space="preserve">4 </w:t>
            </w:r>
            <w:r w:rsidRPr="0088071A">
              <w:rPr>
                <w:rFonts w:cstheme="minorHAnsi"/>
                <w:sz w:val="24"/>
                <w:szCs w:val="24"/>
              </w:rPr>
              <w:t xml:space="preserve"> dotacji celowych dla mieszkańców gminy z przeznaczeniem na zakup i montaż  instalacji solarnych. Łączna wartość dotacji 12.000 zł. </w:t>
            </w:r>
          </w:p>
          <w:p w14:paraId="2E25E164" w14:textId="650969C4" w:rsidR="00041170" w:rsidRPr="004F265C" w:rsidRDefault="00041170" w:rsidP="004F265C">
            <w:pPr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Zadanie ujęte w rozdziale 1.2.3 jako element realizacji celu</w:t>
            </w:r>
            <w:r w:rsidR="00E30445">
              <w:rPr>
                <w:rFonts w:cstheme="minorHAnsi"/>
                <w:sz w:val="24"/>
                <w:szCs w:val="24"/>
              </w:rPr>
              <w:t xml:space="preserve">- 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E30445">
              <w:rPr>
                <w:rFonts w:cstheme="minorHAnsi"/>
                <w:i/>
                <w:sz w:val="24"/>
                <w:szCs w:val="24"/>
              </w:rPr>
              <w:t>Wykorzystanie potencjału odnawialnych źródeł energii</w:t>
            </w:r>
            <w:r w:rsidR="00E30445" w:rsidRPr="00E30445">
              <w:rPr>
                <w:rFonts w:cstheme="minorHAnsi"/>
                <w:sz w:val="24"/>
                <w:szCs w:val="24"/>
              </w:rPr>
              <w:t xml:space="preserve">, rozdz. 9 – PGN i rozdz. 10 – POŚ. </w:t>
            </w:r>
          </w:p>
        </w:tc>
      </w:tr>
      <w:tr w:rsidR="00041170" w:rsidRPr="0088071A" w14:paraId="50979710" w14:textId="77777777" w:rsidTr="004F265C">
        <w:trPr>
          <w:cantSplit/>
          <w:trHeight w:val="1134"/>
        </w:trPr>
        <w:tc>
          <w:tcPr>
            <w:tcW w:w="709" w:type="dxa"/>
            <w:textDirection w:val="btLr"/>
          </w:tcPr>
          <w:p w14:paraId="5C87E65A" w14:textId="77777777" w:rsidR="00041170" w:rsidRPr="0022336F" w:rsidRDefault="00041170" w:rsidP="00645697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lang w:eastAsia="pl-PL"/>
              </w:rPr>
            </w:pPr>
            <w:r w:rsidRPr="0022336F">
              <w:rPr>
                <w:rFonts w:eastAsia="Times New Roman" w:cstheme="minorHAnsi"/>
                <w:lang w:eastAsia="pl-PL"/>
              </w:rPr>
              <w:lastRenderedPageBreak/>
              <w:t>XL/330/18</w:t>
            </w:r>
          </w:p>
        </w:tc>
        <w:tc>
          <w:tcPr>
            <w:tcW w:w="851" w:type="dxa"/>
            <w:textDirection w:val="btLr"/>
          </w:tcPr>
          <w:p w14:paraId="649CF431" w14:textId="77777777" w:rsidR="00041170" w:rsidRPr="0022336F" w:rsidRDefault="00041170" w:rsidP="00645697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lang w:eastAsia="pl-PL"/>
              </w:rPr>
            </w:pPr>
            <w:r w:rsidRPr="0022336F">
              <w:rPr>
                <w:rFonts w:eastAsia="Times New Roman" w:cstheme="minorHAnsi"/>
                <w:lang w:eastAsia="pl-PL"/>
              </w:rPr>
              <w:t>27.02.2018</w:t>
            </w:r>
          </w:p>
        </w:tc>
        <w:tc>
          <w:tcPr>
            <w:tcW w:w="5386" w:type="dxa"/>
          </w:tcPr>
          <w:p w14:paraId="7450F269" w14:textId="6FCE08E1" w:rsidR="00041170" w:rsidRPr="0088071A" w:rsidRDefault="00041170" w:rsidP="00645697">
            <w:pPr>
              <w:spacing w:after="0" w:line="276" w:lineRule="auto"/>
              <w:jc w:val="both"/>
              <w:rPr>
                <w:rFonts w:eastAsia="Calibri" w:cstheme="minorHAnsi"/>
                <w:sz w:val="24"/>
                <w:szCs w:val="24"/>
              </w:rPr>
            </w:pPr>
            <w:r w:rsidRPr="0088071A">
              <w:rPr>
                <w:rFonts w:eastAsia="Calibri" w:cstheme="minorHAnsi"/>
                <w:sz w:val="24"/>
                <w:szCs w:val="24"/>
              </w:rPr>
              <w:t>w sprawie przekazania do Wojewódzkiego Sądu Administracyjnego w Bydgoszczy skargi Prokuratora Okręgowego w Toruniu na uchwałę Nr </w:t>
            </w:r>
            <w:bookmarkStart w:id="11" w:name="_Hlk506962907"/>
            <w:r w:rsidRPr="0088071A">
              <w:rPr>
                <w:rFonts w:eastAsia="Calibri" w:cstheme="minorHAnsi"/>
                <w:sz w:val="24"/>
                <w:szCs w:val="24"/>
              </w:rPr>
              <w:t>XXVIII/238/17 Rady Gminy Chełmża z dnia 30 marca 2017 r. w sprawie Programu opieki nad zwierzętami bezdomnymi oraz zapobiegania bezdomności zwierząt na terenie Gminy Chełmża w 2017 r.</w:t>
            </w:r>
            <w:bookmarkEnd w:id="11"/>
          </w:p>
        </w:tc>
        <w:tc>
          <w:tcPr>
            <w:tcW w:w="6946" w:type="dxa"/>
          </w:tcPr>
          <w:p w14:paraId="5A0134CD" w14:textId="77777777" w:rsidR="00041170" w:rsidRPr="0088071A" w:rsidRDefault="00041170" w:rsidP="00645697">
            <w:pPr>
              <w:spacing w:after="0" w:line="276" w:lineRule="auto"/>
              <w:rPr>
                <w:rFonts w:eastAsia="Calibri" w:cstheme="minorHAnsi"/>
                <w:sz w:val="24"/>
                <w:szCs w:val="24"/>
              </w:rPr>
            </w:pP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Przekazano do WSA w Bydgoszczy </w:t>
            </w:r>
            <w:r w:rsidRPr="0088071A">
              <w:rPr>
                <w:rFonts w:eastAsia="Calibri" w:cstheme="minorHAnsi"/>
                <w:sz w:val="24"/>
                <w:szCs w:val="24"/>
              </w:rPr>
              <w:t>skargę Prokuratora Okręgowego w Toruniu na uchwałę Nr XXVIII/238/17 Rady Gminy Chełmża z dnia 30 marca 2017 r.</w:t>
            </w:r>
          </w:p>
          <w:p w14:paraId="7B539567" w14:textId="1CBD58B7" w:rsidR="00041170" w:rsidRPr="0088071A" w:rsidRDefault="00041170" w:rsidP="00645697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W wyniku  rozstrzygnięcia </w:t>
            </w:r>
            <w:r w:rsidRPr="0088071A">
              <w:rPr>
                <w:rFonts w:eastAsia="Calibri" w:cstheme="minorHAnsi"/>
                <w:sz w:val="24"/>
                <w:szCs w:val="24"/>
              </w:rPr>
              <w:t xml:space="preserve"> </w:t>
            </w:r>
            <w:r>
              <w:rPr>
                <w:rFonts w:eastAsia="Calibri" w:cstheme="minorHAnsi"/>
                <w:sz w:val="24"/>
                <w:szCs w:val="24"/>
              </w:rPr>
              <w:t>Rada Gminy podjęła nową</w:t>
            </w:r>
            <w:r w:rsidRPr="0088071A">
              <w:rPr>
                <w:rFonts w:eastAsia="Calibri" w:cstheme="minorHAnsi"/>
                <w:sz w:val="24"/>
                <w:szCs w:val="24"/>
              </w:rPr>
              <w:t xml:space="preserve"> uchwałę NR XLI / 335 /18  z dnia 27 marca 2018 r. w sprawie Programu opieki nad zwierzętami bezdomnymi oraz zapobiegania bezdomności zwierząt na terenie Gminy Chełmża w 2018 r.</w:t>
            </w:r>
          </w:p>
        </w:tc>
      </w:tr>
      <w:tr w:rsidR="00041170" w:rsidRPr="0088071A" w14:paraId="384B6B4A" w14:textId="77777777" w:rsidTr="004F265C">
        <w:trPr>
          <w:cantSplit/>
          <w:trHeight w:val="1134"/>
        </w:trPr>
        <w:tc>
          <w:tcPr>
            <w:tcW w:w="709" w:type="dxa"/>
            <w:textDirection w:val="btLr"/>
          </w:tcPr>
          <w:p w14:paraId="0FE5EF2F" w14:textId="77777777" w:rsidR="00041170" w:rsidRPr="0022336F" w:rsidRDefault="00041170" w:rsidP="00645697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lang w:eastAsia="pl-PL"/>
              </w:rPr>
            </w:pPr>
            <w:r w:rsidRPr="0022336F">
              <w:rPr>
                <w:rFonts w:eastAsia="Times New Roman" w:cstheme="minorHAnsi"/>
                <w:lang w:eastAsia="pl-PL"/>
              </w:rPr>
              <w:t>XL/331/18</w:t>
            </w:r>
          </w:p>
        </w:tc>
        <w:tc>
          <w:tcPr>
            <w:tcW w:w="851" w:type="dxa"/>
            <w:textDirection w:val="btLr"/>
          </w:tcPr>
          <w:p w14:paraId="0315A20A" w14:textId="77777777" w:rsidR="00041170" w:rsidRPr="0022336F" w:rsidRDefault="00041170" w:rsidP="00645697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lang w:eastAsia="pl-PL"/>
              </w:rPr>
            </w:pPr>
            <w:r w:rsidRPr="0022336F">
              <w:rPr>
                <w:rFonts w:eastAsia="Times New Roman" w:cstheme="minorHAnsi"/>
                <w:lang w:eastAsia="pl-PL"/>
              </w:rPr>
              <w:t>27.02.2018</w:t>
            </w:r>
          </w:p>
        </w:tc>
        <w:tc>
          <w:tcPr>
            <w:tcW w:w="5386" w:type="dxa"/>
          </w:tcPr>
          <w:p w14:paraId="6FF60371" w14:textId="77777777" w:rsidR="00041170" w:rsidRPr="0088071A" w:rsidRDefault="00041170" w:rsidP="00645697">
            <w:pPr>
              <w:spacing w:after="0" w:line="276" w:lineRule="auto"/>
              <w:jc w:val="both"/>
              <w:rPr>
                <w:rFonts w:eastAsia="Calibri" w:cstheme="minorHAnsi"/>
                <w:bCs/>
                <w:sz w:val="24"/>
                <w:szCs w:val="24"/>
              </w:rPr>
            </w:pPr>
            <w:r w:rsidRPr="0088071A">
              <w:rPr>
                <w:rFonts w:eastAsia="Calibri" w:cstheme="minorHAnsi"/>
                <w:bCs/>
                <w:sz w:val="24"/>
                <w:szCs w:val="24"/>
              </w:rPr>
              <w:t>zmieniająca uchwałę w sprawie Zasad udzielania i rozliczania dotacji celowej na dofinansowanie budowy przydomowej oczyszczalni ścieków na terenie Gminy Chełmża</w:t>
            </w:r>
          </w:p>
        </w:tc>
        <w:tc>
          <w:tcPr>
            <w:tcW w:w="6946" w:type="dxa"/>
          </w:tcPr>
          <w:p w14:paraId="329A6AE9" w14:textId="38AE6C6A" w:rsidR="00041170" w:rsidRPr="00C85726" w:rsidRDefault="00041170" w:rsidP="00645697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C85726">
              <w:rPr>
                <w:rFonts w:eastAsia="Times New Roman" w:cstheme="minorHAnsi"/>
                <w:sz w:val="24"/>
                <w:szCs w:val="24"/>
                <w:lang w:eastAsia="pl-PL"/>
              </w:rPr>
              <w:t>Uchwała stanowi zmianę uchwały zasadniczej nr XXVIII/239/17 z dnia 30.03.2017.</w:t>
            </w:r>
          </w:p>
          <w:p w14:paraId="281B3EF8" w14:textId="2C6FEE18" w:rsidR="00041170" w:rsidRPr="0088071A" w:rsidRDefault="00041170" w:rsidP="00645697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W 2018 r. 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na podstawie obowiązującej treści uchwały 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udzielono dotacj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i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dla 2 gospodarstw domowych z terenu Gminy. Wartość zadania 21.675,30 zł z czego </w:t>
            </w:r>
            <w:r w:rsidR="00E30445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łączna 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kwota dotacji z budżetu Gminy 6.000 zł.</w:t>
            </w:r>
          </w:p>
        </w:tc>
      </w:tr>
      <w:tr w:rsidR="00041170" w:rsidRPr="0088071A" w14:paraId="1A2804EE" w14:textId="77777777" w:rsidTr="004F265C">
        <w:trPr>
          <w:cantSplit/>
          <w:trHeight w:val="1323"/>
        </w:trPr>
        <w:tc>
          <w:tcPr>
            <w:tcW w:w="709" w:type="dxa"/>
            <w:textDirection w:val="btLr"/>
          </w:tcPr>
          <w:p w14:paraId="33CB1F3F" w14:textId="77777777" w:rsidR="00041170" w:rsidRPr="0022336F" w:rsidRDefault="00041170" w:rsidP="00645697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lang w:eastAsia="pl-PL"/>
              </w:rPr>
            </w:pPr>
            <w:r w:rsidRPr="0022336F">
              <w:rPr>
                <w:rFonts w:eastAsia="Times New Roman" w:cstheme="minorHAnsi"/>
                <w:lang w:eastAsia="pl-PL"/>
              </w:rPr>
              <w:t>XLI/335/18</w:t>
            </w:r>
          </w:p>
        </w:tc>
        <w:tc>
          <w:tcPr>
            <w:tcW w:w="851" w:type="dxa"/>
            <w:textDirection w:val="btLr"/>
          </w:tcPr>
          <w:p w14:paraId="127A8257" w14:textId="77777777" w:rsidR="00041170" w:rsidRPr="0022336F" w:rsidRDefault="00041170" w:rsidP="00645697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lang w:eastAsia="pl-PL"/>
              </w:rPr>
            </w:pPr>
            <w:r w:rsidRPr="0022336F">
              <w:rPr>
                <w:rFonts w:eastAsia="Times New Roman" w:cstheme="minorHAnsi"/>
                <w:lang w:eastAsia="pl-PL"/>
              </w:rPr>
              <w:t>27.03.2018</w:t>
            </w:r>
          </w:p>
        </w:tc>
        <w:tc>
          <w:tcPr>
            <w:tcW w:w="5386" w:type="dxa"/>
          </w:tcPr>
          <w:p w14:paraId="00E6FDE7" w14:textId="55231D71" w:rsidR="00041170" w:rsidRPr="0088071A" w:rsidRDefault="00041170" w:rsidP="00645697">
            <w:pPr>
              <w:spacing w:after="0" w:line="276" w:lineRule="auto"/>
              <w:jc w:val="both"/>
              <w:rPr>
                <w:rFonts w:eastAsia="Calibri" w:cstheme="minorHAnsi"/>
                <w:bCs/>
                <w:sz w:val="24"/>
                <w:szCs w:val="24"/>
              </w:rPr>
            </w:pPr>
            <w:r>
              <w:rPr>
                <w:rFonts w:eastAsia="Calibri" w:cstheme="minorHAnsi"/>
                <w:bCs/>
                <w:sz w:val="24"/>
                <w:szCs w:val="24"/>
              </w:rPr>
              <w:t>w</w:t>
            </w:r>
            <w:r w:rsidRPr="0088071A">
              <w:rPr>
                <w:rFonts w:eastAsia="Calibri" w:cstheme="minorHAnsi"/>
                <w:bCs/>
                <w:sz w:val="24"/>
                <w:szCs w:val="24"/>
              </w:rPr>
              <w:t xml:space="preserve"> sprawie Programu opieki nad zwierzętami bezdomnymi oraz zapobiegania bezdomności zwierząt na terenie Gminy Chełmża w 2018 r.</w:t>
            </w:r>
          </w:p>
        </w:tc>
        <w:tc>
          <w:tcPr>
            <w:tcW w:w="6946" w:type="dxa"/>
          </w:tcPr>
          <w:p w14:paraId="0449B16B" w14:textId="60DAD114" w:rsidR="00041170" w:rsidRPr="0088071A" w:rsidRDefault="00041170" w:rsidP="00645697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W 2018 r. do schroniska trafiło 41 psów z terenu gminy. Na opiekę nad zwierzętami bezdomnymi wydano 72403,20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zł. W/w kwota obejmuje również koszty 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wynikające z realizacji</w:t>
            </w:r>
            <w:r w:rsidRPr="0088071A">
              <w:rPr>
                <w:rFonts w:eastAsia="Calibri" w:cstheme="minorHAnsi"/>
                <w:sz w:val="24"/>
                <w:szCs w:val="24"/>
              </w:rPr>
              <w:t xml:space="preserve"> umowy </w:t>
            </w:r>
            <w:r>
              <w:rPr>
                <w:rFonts w:eastAsia="Calibri" w:cstheme="minorHAnsi"/>
                <w:sz w:val="24"/>
                <w:szCs w:val="24"/>
              </w:rPr>
              <w:t>przez</w:t>
            </w:r>
            <w:r w:rsidRPr="0088071A">
              <w:rPr>
                <w:rFonts w:eastAsia="Calibri" w:cstheme="minorHAnsi"/>
                <w:sz w:val="24"/>
                <w:szCs w:val="24"/>
              </w:rPr>
              <w:t xml:space="preserve"> Chełmżyński</w:t>
            </w:r>
            <w:r>
              <w:rPr>
                <w:rFonts w:eastAsia="Calibri" w:cstheme="minorHAnsi"/>
                <w:sz w:val="24"/>
                <w:szCs w:val="24"/>
              </w:rPr>
              <w:t xml:space="preserve">e </w:t>
            </w:r>
            <w:r w:rsidRPr="0088071A">
              <w:rPr>
                <w:rFonts w:eastAsia="Calibri" w:cstheme="minorHAnsi"/>
                <w:sz w:val="24"/>
                <w:szCs w:val="24"/>
              </w:rPr>
              <w:t>Centrum Zdrowia Zwierząt.</w:t>
            </w:r>
          </w:p>
        </w:tc>
      </w:tr>
      <w:tr w:rsidR="00041170" w:rsidRPr="0088071A" w14:paraId="7AFE8E3E" w14:textId="77777777" w:rsidTr="004F265C">
        <w:trPr>
          <w:cantSplit/>
          <w:trHeight w:val="1134"/>
        </w:trPr>
        <w:tc>
          <w:tcPr>
            <w:tcW w:w="709" w:type="dxa"/>
            <w:textDirection w:val="btLr"/>
          </w:tcPr>
          <w:p w14:paraId="3A573134" w14:textId="77777777" w:rsidR="00041170" w:rsidRPr="0022336F" w:rsidRDefault="00041170" w:rsidP="00645697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lang w:eastAsia="pl-PL"/>
              </w:rPr>
            </w:pPr>
            <w:r w:rsidRPr="0022336F">
              <w:rPr>
                <w:rFonts w:eastAsia="Times New Roman" w:cstheme="minorHAnsi"/>
                <w:lang w:eastAsia="pl-PL"/>
              </w:rPr>
              <w:t>XLI/336/18</w:t>
            </w:r>
          </w:p>
        </w:tc>
        <w:tc>
          <w:tcPr>
            <w:tcW w:w="851" w:type="dxa"/>
            <w:textDirection w:val="btLr"/>
          </w:tcPr>
          <w:p w14:paraId="3E077660" w14:textId="77777777" w:rsidR="00041170" w:rsidRPr="0022336F" w:rsidRDefault="00041170" w:rsidP="00645697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lang w:eastAsia="pl-PL"/>
              </w:rPr>
            </w:pPr>
            <w:r w:rsidRPr="0022336F">
              <w:rPr>
                <w:rFonts w:eastAsia="Times New Roman" w:cstheme="minorHAnsi"/>
                <w:lang w:eastAsia="pl-PL"/>
              </w:rPr>
              <w:t>27.03.2018</w:t>
            </w:r>
          </w:p>
        </w:tc>
        <w:tc>
          <w:tcPr>
            <w:tcW w:w="5386" w:type="dxa"/>
          </w:tcPr>
          <w:p w14:paraId="3F551C96" w14:textId="7C353AB1" w:rsidR="00041170" w:rsidRPr="0088071A" w:rsidRDefault="00041170" w:rsidP="00645697">
            <w:pPr>
              <w:spacing w:after="0" w:line="276" w:lineRule="auto"/>
              <w:jc w:val="both"/>
              <w:rPr>
                <w:rFonts w:eastAsia="Calibri" w:cstheme="minorHAnsi"/>
                <w:bCs/>
                <w:sz w:val="24"/>
                <w:szCs w:val="24"/>
              </w:rPr>
            </w:pPr>
            <w:r>
              <w:rPr>
                <w:rFonts w:eastAsia="Calibri" w:cstheme="minorHAnsi"/>
                <w:bCs/>
                <w:sz w:val="24"/>
                <w:szCs w:val="24"/>
              </w:rPr>
              <w:t>w</w:t>
            </w:r>
            <w:r w:rsidRPr="0088071A">
              <w:rPr>
                <w:rFonts w:eastAsia="Calibri" w:cstheme="minorHAnsi"/>
                <w:bCs/>
                <w:sz w:val="24"/>
                <w:szCs w:val="24"/>
              </w:rPr>
              <w:t xml:space="preserve"> sprawie </w:t>
            </w:r>
            <w:r>
              <w:rPr>
                <w:rFonts w:eastAsia="Calibri" w:cstheme="minorHAnsi"/>
                <w:bCs/>
                <w:sz w:val="24"/>
                <w:szCs w:val="24"/>
              </w:rPr>
              <w:t>z</w:t>
            </w:r>
            <w:r w:rsidRPr="0088071A">
              <w:rPr>
                <w:rFonts w:eastAsia="Calibri" w:cstheme="minorHAnsi"/>
                <w:bCs/>
                <w:sz w:val="24"/>
                <w:szCs w:val="24"/>
              </w:rPr>
              <w:t xml:space="preserve">asada udzielania i rozliczania dotacji celowej na dofinansowanie zakupu, montażu i uruchomienia źródła ciepła na terenie Gminy Chełmża w ramach Programu priorytetowego </w:t>
            </w:r>
            <w:proofErr w:type="spellStart"/>
            <w:r w:rsidRPr="0088071A">
              <w:rPr>
                <w:rFonts w:eastAsia="Calibri" w:cstheme="minorHAnsi"/>
                <w:bCs/>
                <w:sz w:val="24"/>
                <w:szCs w:val="24"/>
              </w:rPr>
              <w:t>EKOpiec</w:t>
            </w:r>
            <w:proofErr w:type="spellEnd"/>
            <w:r w:rsidRPr="0088071A">
              <w:rPr>
                <w:rFonts w:eastAsia="Calibri" w:cstheme="minorHAnsi"/>
                <w:bCs/>
                <w:sz w:val="24"/>
                <w:szCs w:val="24"/>
              </w:rPr>
              <w:t>.</w:t>
            </w:r>
          </w:p>
        </w:tc>
        <w:tc>
          <w:tcPr>
            <w:tcW w:w="6946" w:type="dxa"/>
          </w:tcPr>
          <w:p w14:paraId="225F6D01" w14:textId="1EFF9F67" w:rsidR="00041170" w:rsidRDefault="00041170" w:rsidP="00645697">
            <w:pPr>
              <w:spacing w:after="0" w:line="276" w:lineRule="auto"/>
              <w:rPr>
                <w:rFonts w:eastAsia="Calibri" w:cstheme="minorHAnsi"/>
                <w:sz w:val="24"/>
                <w:szCs w:val="24"/>
              </w:rPr>
            </w:pP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W 2018 r. udzielono dotacji dla 10 gospodarstw domowych z terenu Gminy. Wartość zadania 113.821,84 zł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. Łączna kwota udzielonych dotacji 40.000 zł ( w tym 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dotacj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a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z budżetu Gminy 20.000 zł,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dotacji z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WFOŚiGW</w:t>
            </w:r>
            <w:proofErr w:type="spellEnd"/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w Toruniu 20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.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000 zł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)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. </w:t>
            </w:r>
            <w:r w:rsidRPr="0088071A">
              <w:rPr>
                <w:rFonts w:eastAsia="Calibri" w:cstheme="minorHAnsi"/>
                <w:sz w:val="24"/>
                <w:szCs w:val="24"/>
              </w:rPr>
              <w:t>W ramach programu wymieniono 10 źródeł ciepła na piece piątej generacji zgodne z normą PN-EN 303-5:2012</w:t>
            </w:r>
            <w:r>
              <w:rPr>
                <w:rFonts w:eastAsia="Calibri" w:cstheme="minorHAnsi"/>
                <w:sz w:val="24"/>
                <w:szCs w:val="24"/>
              </w:rPr>
              <w:t>.</w:t>
            </w:r>
          </w:p>
          <w:p w14:paraId="2AC8F8D3" w14:textId="0F4FF777" w:rsidR="00041170" w:rsidRPr="00833146" w:rsidRDefault="00041170" w:rsidP="00645697">
            <w:pPr>
              <w:spacing w:after="0" w:line="276" w:lineRule="auto"/>
              <w:rPr>
                <w:rFonts w:eastAsia="Calibri"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>Uchwała stanowi element realizacji P</w:t>
            </w:r>
            <w:r w:rsidR="00E30445">
              <w:rPr>
                <w:rFonts w:eastAsia="Calibri" w:cstheme="minorHAnsi"/>
                <w:sz w:val="24"/>
                <w:szCs w:val="24"/>
              </w:rPr>
              <w:t>GN</w:t>
            </w:r>
            <w:r>
              <w:rPr>
                <w:rFonts w:eastAsia="Calibri" w:cstheme="minorHAnsi"/>
                <w:sz w:val="24"/>
                <w:szCs w:val="24"/>
              </w:rPr>
              <w:t xml:space="preserve"> – rozdz. 9 oraz P</w:t>
            </w:r>
            <w:r w:rsidR="00E30445">
              <w:rPr>
                <w:rFonts w:eastAsia="Calibri" w:cstheme="minorHAnsi"/>
                <w:sz w:val="24"/>
                <w:szCs w:val="24"/>
              </w:rPr>
              <w:t>OŚ</w:t>
            </w:r>
            <w:r w:rsidR="005001B9">
              <w:rPr>
                <w:rFonts w:eastAsia="Calibri" w:cstheme="minorHAnsi"/>
                <w:sz w:val="24"/>
                <w:szCs w:val="24"/>
              </w:rPr>
              <w:t>-</w:t>
            </w:r>
            <w:r>
              <w:rPr>
                <w:rFonts w:eastAsia="Calibri" w:cstheme="minorHAnsi"/>
                <w:sz w:val="24"/>
                <w:szCs w:val="24"/>
              </w:rPr>
              <w:t>rozdz. 10.</w:t>
            </w:r>
          </w:p>
        </w:tc>
      </w:tr>
      <w:tr w:rsidR="00041170" w:rsidRPr="0088071A" w14:paraId="2092A60D" w14:textId="77777777" w:rsidTr="005001B9">
        <w:trPr>
          <w:cantSplit/>
          <w:trHeight w:val="1403"/>
        </w:trPr>
        <w:tc>
          <w:tcPr>
            <w:tcW w:w="709" w:type="dxa"/>
            <w:textDirection w:val="btLr"/>
          </w:tcPr>
          <w:p w14:paraId="30229D16" w14:textId="77777777" w:rsidR="00041170" w:rsidRPr="0022336F" w:rsidRDefault="00041170" w:rsidP="00645697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lang w:eastAsia="pl-PL"/>
              </w:rPr>
            </w:pPr>
            <w:r w:rsidRPr="0022336F">
              <w:rPr>
                <w:rFonts w:eastAsia="Times New Roman" w:cstheme="minorHAnsi"/>
                <w:lang w:eastAsia="pl-PL"/>
              </w:rPr>
              <w:lastRenderedPageBreak/>
              <w:t>XLII/349/18</w:t>
            </w:r>
          </w:p>
        </w:tc>
        <w:tc>
          <w:tcPr>
            <w:tcW w:w="851" w:type="dxa"/>
            <w:textDirection w:val="btLr"/>
          </w:tcPr>
          <w:p w14:paraId="3AF117FB" w14:textId="77777777" w:rsidR="00041170" w:rsidRPr="0022336F" w:rsidRDefault="00041170" w:rsidP="00645697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lang w:eastAsia="pl-PL"/>
              </w:rPr>
            </w:pPr>
            <w:r w:rsidRPr="0022336F">
              <w:rPr>
                <w:rFonts w:eastAsia="Times New Roman" w:cstheme="minorHAnsi"/>
                <w:lang w:eastAsia="pl-PL"/>
              </w:rPr>
              <w:t>19.04.2018</w:t>
            </w:r>
          </w:p>
        </w:tc>
        <w:tc>
          <w:tcPr>
            <w:tcW w:w="5386" w:type="dxa"/>
          </w:tcPr>
          <w:p w14:paraId="4E31BA7F" w14:textId="77777777" w:rsidR="00041170" w:rsidRPr="0088071A" w:rsidRDefault="00041170" w:rsidP="00645697">
            <w:pPr>
              <w:spacing w:after="0" w:line="276" w:lineRule="auto"/>
              <w:jc w:val="both"/>
              <w:rPr>
                <w:rFonts w:eastAsia="Calibri" w:cstheme="minorHAnsi"/>
                <w:bCs/>
                <w:sz w:val="24"/>
                <w:szCs w:val="24"/>
              </w:rPr>
            </w:pPr>
            <w:r w:rsidRPr="0088071A">
              <w:rPr>
                <w:rFonts w:eastAsia="Calibri" w:cstheme="minorHAnsi"/>
                <w:bCs/>
                <w:sz w:val="24"/>
                <w:szCs w:val="24"/>
              </w:rPr>
              <w:t>w sprawie uzgodnienia przeprowadzenia zabiegów pielęgnacyjnych pomnika przyrody „Aleja Lipowa” w miejscowości Dziemiony</w:t>
            </w:r>
          </w:p>
        </w:tc>
        <w:tc>
          <w:tcPr>
            <w:tcW w:w="6946" w:type="dxa"/>
          </w:tcPr>
          <w:p w14:paraId="111CFFEB" w14:textId="354EDCD3" w:rsidR="00041170" w:rsidRPr="0088071A" w:rsidRDefault="00041170" w:rsidP="00645697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Z uwagi na brak środków w budżecie Gminy Chełmża nie przeprowadzono zabiegów pielęgnacyjnych.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Uchwała nie została wykonana. </w:t>
            </w:r>
          </w:p>
        </w:tc>
      </w:tr>
      <w:tr w:rsidR="00041170" w:rsidRPr="0088071A" w14:paraId="2202F55F" w14:textId="77777777" w:rsidTr="004F265C">
        <w:trPr>
          <w:cantSplit/>
          <w:trHeight w:val="1403"/>
        </w:trPr>
        <w:tc>
          <w:tcPr>
            <w:tcW w:w="709" w:type="dxa"/>
            <w:textDirection w:val="btLr"/>
          </w:tcPr>
          <w:p w14:paraId="505DBBF0" w14:textId="77777777" w:rsidR="00041170" w:rsidRPr="0022336F" w:rsidRDefault="00041170" w:rsidP="00645697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lang w:eastAsia="pl-PL"/>
              </w:rPr>
            </w:pPr>
            <w:r w:rsidRPr="0022336F">
              <w:rPr>
                <w:rFonts w:eastAsia="Times New Roman" w:cstheme="minorHAnsi"/>
                <w:lang w:eastAsia="pl-PL"/>
              </w:rPr>
              <w:t>XLIII/361/18</w:t>
            </w:r>
          </w:p>
        </w:tc>
        <w:tc>
          <w:tcPr>
            <w:tcW w:w="851" w:type="dxa"/>
            <w:textDirection w:val="btLr"/>
          </w:tcPr>
          <w:p w14:paraId="36FFBA55" w14:textId="77777777" w:rsidR="00041170" w:rsidRPr="0022336F" w:rsidRDefault="00041170" w:rsidP="00645697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lang w:eastAsia="pl-PL"/>
              </w:rPr>
            </w:pPr>
            <w:r w:rsidRPr="0022336F">
              <w:rPr>
                <w:rFonts w:eastAsia="Times New Roman" w:cstheme="minorHAnsi"/>
                <w:lang w:eastAsia="pl-PL"/>
              </w:rPr>
              <w:t>10.05.2018</w:t>
            </w:r>
          </w:p>
        </w:tc>
        <w:tc>
          <w:tcPr>
            <w:tcW w:w="5386" w:type="dxa"/>
          </w:tcPr>
          <w:p w14:paraId="0B9C280C" w14:textId="77777777" w:rsidR="00041170" w:rsidRPr="0088071A" w:rsidRDefault="00041170" w:rsidP="00645697">
            <w:pPr>
              <w:spacing w:after="0" w:line="276" w:lineRule="auto"/>
              <w:jc w:val="both"/>
              <w:rPr>
                <w:rFonts w:eastAsia="Calibri" w:cstheme="minorHAnsi"/>
                <w:bCs/>
                <w:sz w:val="24"/>
                <w:szCs w:val="24"/>
              </w:rPr>
            </w:pPr>
            <w:r w:rsidRPr="0088071A">
              <w:rPr>
                <w:rFonts w:eastAsia="Calibri" w:cstheme="minorHAnsi"/>
                <w:bCs/>
                <w:sz w:val="24"/>
                <w:szCs w:val="24"/>
              </w:rPr>
              <w:t xml:space="preserve">W sprawie uzgodnienia przeprowadzenia zabiegów pielęgnacyjnych pomników przyrody w miejscowości Brąchnówku </w:t>
            </w:r>
          </w:p>
        </w:tc>
        <w:tc>
          <w:tcPr>
            <w:tcW w:w="6946" w:type="dxa"/>
          </w:tcPr>
          <w:p w14:paraId="564EA453" w14:textId="61594E50" w:rsidR="00041170" w:rsidRPr="0088071A" w:rsidRDefault="00041170" w:rsidP="00645697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Uzgodnienia zakresu zabiegów pielęgnacyjnych pomników przyrody było niezbędnym elementem dla realizacji projektu pn. „ Rewaloryzacja zabytkowego parku w Brąchnówku wraz z budową ścieżki edukacyjnej”.</w:t>
            </w:r>
          </w:p>
        </w:tc>
      </w:tr>
    </w:tbl>
    <w:p w14:paraId="42676AB2" w14:textId="5C0B9EC6" w:rsidR="00E30445" w:rsidRDefault="00E30445" w:rsidP="00E30445">
      <w:pPr>
        <w:pStyle w:val="Akapitzlist"/>
        <w:spacing w:after="0" w:line="276" w:lineRule="auto"/>
        <w:ind w:left="360"/>
        <w:rPr>
          <w:rFonts w:eastAsia="Times New Roman" w:cstheme="minorHAnsi"/>
          <w:b/>
          <w:sz w:val="24"/>
          <w:szCs w:val="24"/>
          <w:lang w:eastAsia="pl-PL"/>
        </w:rPr>
      </w:pPr>
    </w:p>
    <w:p w14:paraId="13733CF6" w14:textId="77777777" w:rsidR="00A05C6B" w:rsidRDefault="00A05C6B" w:rsidP="00645697">
      <w:pPr>
        <w:spacing w:after="0" w:line="276" w:lineRule="auto"/>
        <w:rPr>
          <w:rFonts w:eastAsia="Times New Roman" w:cstheme="minorHAnsi"/>
          <w:b/>
          <w:sz w:val="24"/>
          <w:szCs w:val="24"/>
          <w:lang w:eastAsia="pl-PL"/>
        </w:rPr>
      </w:pPr>
    </w:p>
    <w:p w14:paraId="6909F158" w14:textId="65608ADE" w:rsidR="00B61E79" w:rsidRPr="002D7B0C" w:rsidRDefault="00E30445" w:rsidP="00862C2D">
      <w:pPr>
        <w:pStyle w:val="Akapitzlist"/>
        <w:numPr>
          <w:ilvl w:val="3"/>
          <w:numId w:val="3"/>
        </w:numPr>
        <w:spacing w:after="0" w:line="276" w:lineRule="auto"/>
        <w:ind w:left="567" w:hanging="567"/>
        <w:rPr>
          <w:rFonts w:eastAsia="Times New Roman" w:cstheme="minorHAnsi"/>
          <w:b/>
          <w:sz w:val="24"/>
          <w:szCs w:val="24"/>
          <w:lang w:eastAsia="pl-PL"/>
        </w:rPr>
      </w:pPr>
      <w:bookmarkStart w:id="12" w:name="_Hlk11010141"/>
      <w:r w:rsidRPr="00E30445">
        <w:rPr>
          <w:rFonts w:eastAsia="Times New Roman" w:cstheme="minorHAnsi"/>
          <w:b/>
          <w:sz w:val="24"/>
          <w:szCs w:val="24"/>
          <w:lang w:eastAsia="pl-PL"/>
        </w:rPr>
        <w:t>SPRZEDAŻ/ NABYCIA NIERUCHOMOŚCI / DZIERŻAWY</w:t>
      </w:r>
      <w:bookmarkEnd w:id="12"/>
    </w:p>
    <w:tbl>
      <w:tblPr>
        <w:tblW w:w="1403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709"/>
        <w:gridCol w:w="5386"/>
        <w:gridCol w:w="7230"/>
      </w:tblGrid>
      <w:tr w:rsidR="00E30445" w:rsidRPr="00E532DD" w14:paraId="1F416B2D" w14:textId="77777777" w:rsidTr="002D7B0C">
        <w:trPr>
          <w:cantSplit/>
          <w:trHeight w:val="347"/>
        </w:trPr>
        <w:tc>
          <w:tcPr>
            <w:tcW w:w="709" w:type="dxa"/>
            <w:vMerge w:val="restart"/>
            <w:textDirection w:val="btLr"/>
            <w:vAlign w:val="center"/>
          </w:tcPr>
          <w:p w14:paraId="5B43F846" w14:textId="1B53ABB0" w:rsidR="00E30445" w:rsidRPr="007020AC" w:rsidRDefault="00E30445" w:rsidP="00645697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7020AC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>Nr</w:t>
            </w:r>
          </w:p>
          <w:p w14:paraId="59988C0A" w14:textId="77777777" w:rsidR="00E30445" w:rsidRPr="007020AC" w:rsidRDefault="00E30445" w:rsidP="00645697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7020AC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>uchwały</w:t>
            </w:r>
          </w:p>
          <w:p w14:paraId="4C414A14" w14:textId="77777777" w:rsidR="00E30445" w:rsidRPr="007020AC" w:rsidRDefault="00E30445" w:rsidP="00645697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9" w:type="dxa"/>
            <w:vMerge w:val="restart"/>
            <w:textDirection w:val="btLr"/>
            <w:vAlign w:val="center"/>
          </w:tcPr>
          <w:p w14:paraId="116C9DD0" w14:textId="77777777" w:rsidR="00E30445" w:rsidRPr="007020AC" w:rsidRDefault="00E30445" w:rsidP="00645697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7020AC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>Data</w:t>
            </w:r>
          </w:p>
          <w:p w14:paraId="0EEEF6BA" w14:textId="77777777" w:rsidR="00E30445" w:rsidRPr="007020AC" w:rsidRDefault="00E30445" w:rsidP="00645697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7020AC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>podjęcia</w:t>
            </w:r>
          </w:p>
        </w:tc>
        <w:tc>
          <w:tcPr>
            <w:tcW w:w="5386" w:type="dxa"/>
            <w:vMerge w:val="restart"/>
          </w:tcPr>
          <w:p w14:paraId="007BFFF6" w14:textId="77777777" w:rsidR="00E30445" w:rsidRPr="00E532DD" w:rsidRDefault="00E30445" w:rsidP="00645697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</w:p>
          <w:p w14:paraId="04CAFB8B" w14:textId="3D878496" w:rsidR="00E30445" w:rsidRPr="00E532DD" w:rsidRDefault="005001B9" w:rsidP="00645697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>Uchwała w sprawie</w:t>
            </w:r>
          </w:p>
        </w:tc>
        <w:tc>
          <w:tcPr>
            <w:tcW w:w="7230" w:type="dxa"/>
            <w:vMerge w:val="restart"/>
          </w:tcPr>
          <w:p w14:paraId="6550FCA5" w14:textId="77777777" w:rsidR="00E30445" w:rsidRDefault="00E30445" w:rsidP="00645697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</w:p>
          <w:p w14:paraId="1E683837" w14:textId="3B126CEB" w:rsidR="00E30445" w:rsidRPr="00E532DD" w:rsidRDefault="00E30445" w:rsidP="00645697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E532DD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 xml:space="preserve">Informacja w </w:t>
            </w:r>
            <w:proofErr w:type="spellStart"/>
            <w:r w:rsidRPr="00E532DD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>spr</w:t>
            </w:r>
            <w:proofErr w:type="spellEnd"/>
            <w:r w:rsidRPr="00E532DD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 xml:space="preserve">. </w:t>
            </w:r>
            <w:r w:rsidR="005001B9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>w</w:t>
            </w:r>
            <w:r w:rsidRPr="00E532DD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>ykonania uchwały</w:t>
            </w:r>
          </w:p>
        </w:tc>
      </w:tr>
      <w:tr w:rsidR="00E30445" w:rsidRPr="0088071A" w14:paraId="377822B5" w14:textId="77777777" w:rsidTr="002D7B0C">
        <w:trPr>
          <w:cantSplit/>
          <w:trHeight w:val="667"/>
        </w:trPr>
        <w:tc>
          <w:tcPr>
            <w:tcW w:w="709" w:type="dxa"/>
            <w:vMerge/>
            <w:textDirection w:val="btLr"/>
            <w:vAlign w:val="center"/>
          </w:tcPr>
          <w:p w14:paraId="0263BD8A" w14:textId="77777777" w:rsidR="00E30445" w:rsidRPr="007020AC" w:rsidRDefault="00E30445" w:rsidP="00645697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14:paraId="476B0E21" w14:textId="77777777" w:rsidR="00E30445" w:rsidRPr="007020AC" w:rsidRDefault="00E30445" w:rsidP="00645697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386" w:type="dxa"/>
            <w:vMerge/>
          </w:tcPr>
          <w:p w14:paraId="7109EE44" w14:textId="77777777" w:rsidR="00E30445" w:rsidRPr="0088071A" w:rsidRDefault="00E30445" w:rsidP="00645697">
            <w:pPr>
              <w:spacing w:after="0" w:line="276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7230" w:type="dxa"/>
            <w:vMerge/>
          </w:tcPr>
          <w:p w14:paraId="0897828D" w14:textId="77777777" w:rsidR="00E30445" w:rsidRPr="0088071A" w:rsidRDefault="00E30445" w:rsidP="00645697">
            <w:pPr>
              <w:spacing w:after="0" w:line="276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</w:p>
        </w:tc>
      </w:tr>
      <w:tr w:rsidR="00E30445" w:rsidRPr="0088071A" w14:paraId="3E0D4FEB" w14:textId="77777777" w:rsidTr="002D7B0C">
        <w:trPr>
          <w:cantSplit/>
          <w:trHeight w:val="1134"/>
        </w:trPr>
        <w:tc>
          <w:tcPr>
            <w:tcW w:w="709" w:type="dxa"/>
            <w:textDirection w:val="btLr"/>
            <w:vAlign w:val="center"/>
          </w:tcPr>
          <w:p w14:paraId="18E2F36F" w14:textId="77777777" w:rsidR="00E30445" w:rsidRPr="007020AC" w:rsidRDefault="00E30445" w:rsidP="00645697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020AC">
              <w:rPr>
                <w:rFonts w:eastAsia="Times New Roman" w:cstheme="minorHAnsi"/>
                <w:sz w:val="20"/>
                <w:szCs w:val="20"/>
                <w:lang w:eastAsia="pl-PL"/>
              </w:rPr>
              <w:t>XXIV/133/08</w:t>
            </w:r>
          </w:p>
        </w:tc>
        <w:tc>
          <w:tcPr>
            <w:tcW w:w="709" w:type="dxa"/>
            <w:textDirection w:val="btLr"/>
            <w:vAlign w:val="center"/>
          </w:tcPr>
          <w:p w14:paraId="55A1AC9C" w14:textId="77777777" w:rsidR="00E30445" w:rsidRPr="007020AC" w:rsidRDefault="00E30445" w:rsidP="00645697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020AC">
              <w:rPr>
                <w:rFonts w:eastAsia="Times New Roman" w:cstheme="minorHAnsi"/>
                <w:sz w:val="20"/>
                <w:szCs w:val="20"/>
                <w:lang w:eastAsia="pl-PL"/>
              </w:rPr>
              <w:t>29.03.2008</w:t>
            </w:r>
          </w:p>
        </w:tc>
        <w:tc>
          <w:tcPr>
            <w:tcW w:w="5386" w:type="dxa"/>
          </w:tcPr>
          <w:p w14:paraId="3667BADC" w14:textId="77777777" w:rsidR="00E30445" w:rsidRPr="0088071A" w:rsidRDefault="00E30445" w:rsidP="00645697">
            <w:pPr>
              <w:spacing w:after="0" w:line="276" w:lineRule="auto"/>
              <w:jc w:val="both"/>
              <w:rPr>
                <w:rFonts w:eastAsia="Calibri" w:cstheme="minorHAnsi"/>
                <w:sz w:val="24"/>
                <w:szCs w:val="24"/>
              </w:rPr>
            </w:pPr>
            <w:r w:rsidRPr="0088071A">
              <w:rPr>
                <w:rFonts w:eastAsia="Calibri" w:cstheme="minorHAnsi"/>
                <w:sz w:val="24"/>
                <w:szCs w:val="24"/>
              </w:rPr>
              <w:t>w sprawie sprzedaży działek pod zabudowę mieszkaniową jednorodzinną we wsi Browina</w:t>
            </w:r>
          </w:p>
        </w:tc>
        <w:tc>
          <w:tcPr>
            <w:tcW w:w="7230" w:type="dxa"/>
          </w:tcPr>
          <w:p w14:paraId="55B28E63" w14:textId="2A554B46" w:rsidR="00E30445" w:rsidRPr="0088071A" w:rsidRDefault="00E30445" w:rsidP="00645697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Uchwała w trakcie realizacji – została wykonana w części.                                   W 2018 r. przeprowadzono przetargi na sprzedaż nieruchomości, w wyniku których 2 działki zostały sprzedane, natomiast dla 5 działek przetargi zakończyły się wynikiem negatywnym (działki budowlane -osiedle przy Kończewicach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)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.</w:t>
            </w:r>
          </w:p>
        </w:tc>
      </w:tr>
      <w:tr w:rsidR="00E30445" w:rsidRPr="0088071A" w14:paraId="36E4A9B0" w14:textId="77777777" w:rsidTr="002D7B0C">
        <w:trPr>
          <w:cantSplit/>
          <w:trHeight w:val="11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C9D48DC" w14:textId="77777777" w:rsidR="00E30445" w:rsidRPr="007020AC" w:rsidRDefault="00E30445" w:rsidP="00645697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7020A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XXIV/134/08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900D3FF" w14:textId="77777777" w:rsidR="00E30445" w:rsidRPr="007020AC" w:rsidRDefault="00E30445" w:rsidP="00645697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7020A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29.03.2008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1C0B2" w14:textId="77777777" w:rsidR="00E30445" w:rsidRPr="0088071A" w:rsidRDefault="00E30445" w:rsidP="00645697">
            <w:pPr>
              <w:spacing w:after="0" w:line="276" w:lineRule="auto"/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  <w:t>w sprawie sprzedaży nieruchomości we wsi Browina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5A9ED" w14:textId="45DB5E48" w:rsidR="00E30445" w:rsidRPr="0088071A" w:rsidRDefault="00E30445" w:rsidP="00645697">
            <w:pPr>
              <w:spacing w:after="0" w:line="276" w:lineRule="auto"/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Uchwała w trakcie realizacji.</w:t>
            </w:r>
            <w:r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  <w:t xml:space="preserve"> </w:t>
            </w:r>
            <w:r w:rsidRPr="0088071A"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  <w:t xml:space="preserve">W 2018 r. przeprowadzono przetarg na sprzedaż nieruchomości, który zakończył się wynikiem negatywnym (działka nr 122/18 o pow. 0,1286 ha, z rozpoczętą budową </w:t>
            </w:r>
            <w:r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  <w:t>–</w:t>
            </w:r>
            <w:r w:rsidRPr="0088071A"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  <w:t xml:space="preserve"> fundamenty</w:t>
            </w:r>
            <w:r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  <w:t xml:space="preserve"> -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osiedle przy Kończewicach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).</w:t>
            </w:r>
          </w:p>
        </w:tc>
      </w:tr>
      <w:tr w:rsidR="00E30445" w:rsidRPr="0088071A" w14:paraId="3B895B7E" w14:textId="77777777" w:rsidTr="005001B9">
        <w:trPr>
          <w:cantSplit/>
          <w:trHeight w:val="126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9BB6628" w14:textId="77777777" w:rsidR="00E30445" w:rsidRPr="007020AC" w:rsidRDefault="00E30445" w:rsidP="00645697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7020A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lastRenderedPageBreak/>
              <w:t>XXVI/160/08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54AF5F5" w14:textId="77777777" w:rsidR="00E30445" w:rsidRPr="007020AC" w:rsidRDefault="00E30445" w:rsidP="00645697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7020A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28.06.2008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A8149" w14:textId="77777777" w:rsidR="00E30445" w:rsidRPr="0088071A" w:rsidRDefault="00E30445" w:rsidP="00645697">
            <w:pPr>
              <w:spacing w:after="0" w:line="276" w:lineRule="auto"/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  <w:t>w sprawie sprzedaży nieruchomości w Brąchnówku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99803" w14:textId="652DC6D7" w:rsidR="00E30445" w:rsidRPr="0088071A" w:rsidRDefault="00E30445" w:rsidP="00645697">
            <w:pPr>
              <w:spacing w:after="0" w:line="276" w:lineRule="auto"/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Uchwała w trakcie realizacji.</w:t>
            </w:r>
            <w:r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  <w:t xml:space="preserve"> </w:t>
            </w:r>
            <w:r w:rsidRPr="0088071A"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  <w:t>W 2018 r. przeprowadzono przetargi na sprzedaż nieruchomości, które zakończyły się wynikiem negatywnym (działka nr 43/14 o pow. 0,1367 ha, budowlana- działka przed parkiem</w:t>
            </w:r>
            <w:r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  <w:t>)</w:t>
            </w:r>
            <w:r w:rsidRPr="0088071A"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  <w:t>.</w:t>
            </w:r>
          </w:p>
        </w:tc>
      </w:tr>
      <w:tr w:rsidR="00E30445" w:rsidRPr="0088071A" w14:paraId="329D760F" w14:textId="77777777" w:rsidTr="005001B9">
        <w:trPr>
          <w:cantSplit/>
          <w:trHeight w:val="12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3645BF3" w14:textId="77777777" w:rsidR="00E30445" w:rsidRPr="007020AC" w:rsidRDefault="00E30445" w:rsidP="00645697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7020A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XL/256/09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C284614" w14:textId="77777777" w:rsidR="00E30445" w:rsidRPr="007020AC" w:rsidRDefault="00E30445" w:rsidP="00645697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7020A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29.04.2009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54E14" w14:textId="77777777" w:rsidR="00E30445" w:rsidRPr="0088071A" w:rsidRDefault="00E30445" w:rsidP="00645697">
            <w:pPr>
              <w:spacing w:after="0" w:line="276" w:lineRule="auto"/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  <w:t>w sprawie sprzedaży nieruchomości w Zelgnie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ED9FC" w14:textId="24C10FB9" w:rsidR="00E30445" w:rsidRPr="0088071A" w:rsidRDefault="00E30445" w:rsidP="00645697">
            <w:pPr>
              <w:spacing w:after="0" w:line="276" w:lineRule="auto"/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Uchwała w trakcie realizacji.</w:t>
            </w:r>
            <w:r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  <w:t xml:space="preserve"> </w:t>
            </w:r>
            <w:r w:rsidRPr="0088071A"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  <w:t>W 2018 r. przeprowadzono przetargi na sprzedaż nieruchomości, które zakończyły się wynikiem negatywnym (nieruchomość po Kółku Rolniczym)</w:t>
            </w:r>
          </w:p>
        </w:tc>
      </w:tr>
      <w:tr w:rsidR="00E30445" w:rsidRPr="0088071A" w14:paraId="4367433F" w14:textId="77777777" w:rsidTr="005001B9">
        <w:trPr>
          <w:cantSplit/>
          <w:trHeight w:val="126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68DBF9A" w14:textId="77777777" w:rsidR="00E30445" w:rsidRPr="007020AC" w:rsidRDefault="00E30445" w:rsidP="00645697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7020A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LXV/470/10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6FC5D13" w14:textId="5FAD360F" w:rsidR="00E30445" w:rsidRPr="007020AC" w:rsidRDefault="00E30445" w:rsidP="00645697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7020A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29.10.2010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B6B7B" w14:textId="77777777" w:rsidR="00E30445" w:rsidRPr="0088071A" w:rsidRDefault="00E30445" w:rsidP="00645697">
            <w:pPr>
              <w:spacing w:after="0" w:line="276" w:lineRule="auto"/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  <w:t>w sprawie sprzedaży działek budowlanych w Głuchowie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D1A4F" w14:textId="17094C4D" w:rsidR="00E30445" w:rsidRPr="0088071A" w:rsidRDefault="00E30445" w:rsidP="00645697">
            <w:pPr>
              <w:spacing w:after="0" w:line="276" w:lineRule="auto"/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Uchwała w trakcie realizacji.</w:t>
            </w:r>
            <w:r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  <w:t xml:space="preserve"> </w:t>
            </w:r>
            <w:r w:rsidRPr="0088071A"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  <w:t>W 2018 r. przeprowadzono przetarg na sprzedaż nieruchomości, który zakończył się wynikiem negatywnym (2 działki budowlane – teren przy świetlicy</w:t>
            </w:r>
            <w:r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  <w:t>)</w:t>
            </w:r>
            <w:r w:rsidRPr="0088071A"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  <w:t>.</w:t>
            </w:r>
          </w:p>
        </w:tc>
      </w:tr>
      <w:tr w:rsidR="00E30445" w:rsidRPr="0088071A" w14:paraId="0DD351BE" w14:textId="77777777" w:rsidTr="005001B9">
        <w:trPr>
          <w:cantSplit/>
          <w:trHeight w:val="11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4558A6F" w14:textId="77777777" w:rsidR="00E30445" w:rsidRPr="007020AC" w:rsidRDefault="00E30445" w:rsidP="00645697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7020A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III/17/10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0ACADC0" w14:textId="77777777" w:rsidR="00E30445" w:rsidRPr="007020AC" w:rsidRDefault="00E30445" w:rsidP="00645697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</w:pPr>
            <w:r w:rsidRPr="007020AC">
              <w:rPr>
                <w:rFonts w:eastAsia="Times New Roman" w:cstheme="minorHAnsi"/>
                <w:bCs/>
                <w:sz w:val="20"/>
                <w:szCs w:val="20"/>
                <w:lang w:eastAsia="pl-PL"/>
              </w:rPr>
              <w:t>20.12.2010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26808" w14:textId="77777777" w:rsidR="00E30445" w:rsidRPr="0088071A" w:rsidRDefault="00E30445" w:rsidP="00645697">
            <w:pPr>
              <w:spacing w:after="0" w:line="276" w:lineRule="auto"/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  <w:t>w sprawie sprzedaży działek z przeznaczeniem pod zabudowę mieszkaniową jednorodzinną w Brąchnówku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C4C98" w14:textId="5354AEAE" w:rsidR="00E30445" w:rsidRPr="0088071A" w:rsidRDefault="00E30445" w:rsidP="00645697">
            <w:pPr>
              <w:spacing w:after="0" w:line="276" w:lineRule="auto"/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  <w:t>Uchwała została zrealizowana</w:t>
            </w:r>
            <w:r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  <w:t xml:space="preserve">. </w:t>
            </w:r>
            <w:r w:rsidRPr="0088071A"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  <w:t xml:space="preserve">W 2018 r. przeprowadzono przetarg na działkę nr 43/19, która została sprzedana </w:t>
            </w:r>
            <w:r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  <w:t>(</w:t>
            </w:r>
            <w:r w:rsidRPr="0088071A"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  <w:t xml:space="preserve"> działka przed parkiem</w:t>
            </w:r>
            <w:r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  <w:t>)</w:t>
            </w:r>
            <w:r w:rsidRPr="0088071A"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  <w:t>.</w:t>
            </w:r>
          </w:p>
        </w:tc>
      </w:tr>
      <w:tr w:rsidR="00E30445" w:rsidRPr="0088071A" w14:paraId="027BAF02" w14:textId="77777777" w:rsidTr="005001B9">
        <w:trPr>
          <w:cantSplit/>
          <w:trHeight w:val="1261"/>
        </w:trPr>
        <w:tc>
          <w:tcPr>
            <w:tcW w:w="709" w:type="dxa"/>
            <w:textDirection w:val="btLr"/>
            <w:vAlign w:val="center"/>
          </w:tcPr>
          <w:p w14:paraId="217472BC" w14:textId="77777777" w:rsidR="00E30445" w:rsidRPr="007020AC" w:rsidRDefault="00E30445" w:rsidP="00645697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020AC">
              <w:rPr>
                <w:rFonts w:eastAsia="Times New Roman" w:cstheme="minorHAnsi"/>
                <w:sz w:val="20"/>
                <w:szCs w:val="20"/>
                <w:lang w:eastAsia="pl-PL"/>
              </w:rPr>
              <w:t>XXX/242/13</w:t>
            </w:r>
          </w:p>
        </w:tc>
        <w:tc>
          <w:tcPr>
            <w:tcW w:w="709" w:type="dxa"/>
            <w:textDirection w:val="btLr"/>
            <w:vAlign w:val="center"/>
          </w:tcPr>
          <w:p w14:paraId="0B624D39" w14:textId="77777777" w:rsidR="00E30445" w:rsidRPr="007020AC" w:rsidRDefault="00E30445" w:rsidP="00645697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020AC">
              <w:rPr>
                <w:rFonts w:eastAsia="Times New Roman" w:cstheme="minorHAnsi"/>
                <w:sz w:val="20"/>
                <w:szCs w:val="20"/>
                <w:lang w:eastAsia="pl-PL"/>
              </w:rPr>
              <w:t>28.02.2013</w:t>
            </w:r>
          </w:p>
        </w:tc>
        <w:tc>
          <w:tcPr>
            <w:tcW w:w="5386" w:type="dxa"/>
          </w:tcPr>
          <w:p w14:paraId="55393CA7" w14:textId="77777777" w:rsidR="00E30445" w:rsidRPr="0088071A" w:rsidRDefault="00E30445" w:rsidP="00645697">
            <w:pPr>
              <w:spacing w:after="0" w:line="276" w:lineRule="auto"/>
              <w:jc w:val="both"/>
              <w:rPr>
                <w:rFonts w:eastAsia="Calibri" w:cstheme="minorHAnsi"/>
                <w:sz w:val="24"/>
                <w:szCs w:val="24"/>
              </w:rPr>
            </w:pPr>
            <w:r w:rsidRPr="0088071A">
              <w:rPr>
                <w:rFonts w:eastAsia="Calibri" w:cstheme="minorHAnsi"/>
                <w:sz w:val="24"/>
                <w:szCs w:val="24"/>
              </w:rPr>
              <w:t>w sprawie sprzedaży nieruchomości we wsi Bocień</w:t>
            </w:r>
          </w:p>
        </w:tc>
        <w:tc>
          <w:tcPr>
            <w:tcW w:w="7230" w:type="dxa"/>
          </w:tcPr>
          <w:p w14:paraId="53E7E652" w14:textId="0D33E632" w:rsidR="00E30445" w:rsidRPr="005001B9" w:rsidRDefault="00E30445" w:rsidP="00645697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Uchwała w trakcie realizacji.</w:t>
            </w:r>
            <w:r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  <w:t xml:space="preserve"> 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W 2018 r. przeprowadzono przetarg na sprzedaż nieruchomości, który zakończył się wynikiem negatywnym (działka nr 28/2 o pow. 0,6400 ha– działka przy starej szkole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)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.</w:t>
            </w:r>
          </w:p>
        </w:tc>
      </w:tr>
      <w:tr w:rsidR="00E30445" w:rsidRPr="0088071A" w14:paraId="04A69442" w14:textId="77777777" w:rsidTr="005001B9">
        <w:trPr>
          <w:cantSplit/>
          <w:trHeight w:val="1264"/>
        </w:trPr>
        <w:tc>
          <w:tcPr>
            <w:tcW w:w="709" w:type="dxa"/>
            <w:textDirection w:val="btLr"/>
            <w:vAlign w:val="center"/>
          </w:tcPr>
          <w:p w14:paraId="23DD2086" w14:textId="77777777" w:rsidR="00E30445" w:rsidRPr="007020AC" w:rsidRDefault="00E30445" w:rsidP="00645697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020AC">
              <w:rPr>
                <w:rFonts w:eastAsia="Times New Roman" w:cstheme="minorHAnsi"/>
                <w:sz w:val="20"/>
                <w:szCs w:val="20"/>
                <w:lang w:eastAsia="pl-PL"/>
              </w:rPr>
              <w:t>VII/55/15</w:t>
            </w:r>
          </w:p>
        </w:tc>
        <w:tc>
          <w:tcPr>
            <w:tcW w:w="709" w:type="dxa"/>
            <w:textDirection w:val="btLr"/>
            <w:vAlign w:val="center"/>
          </w:tcPr>
          <w:p w14:paraId="753579C3" w14:textId="77777777" w:rsidR="00E30445" w:rsidRPr="007020AC" w:rsidRDefault="00E30445" w:rsidP="00645697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020AC">
              <w:rPr>
                <w:rFonts w:eastAsia="Times New Roman" w:cstheme="minorHAnsi"/>
                <w:sz w:val="20"/>
                <w:szCs w:val="20"/>
                <w:lang w:eastAsia="pl-PL"/>
              </w:rPr>
              <w:t>30.06.2015</w:t>
            </w:r>
          </w:p>
        </w:tc>
        <w:tc>
          <w:tcPr>
            <w:tcW w:w="5386" w:type="dxa"/>
          </w:tcPr>
          <w:p w14:paraId="1F8D19D0" w14:textId="77777777" w:rsidR="00E30445" w:rsidRPr="0088071A" w:rsidRDefault="00E30445" w:rsidP="00645697">
            <w:pPr>
              <w:spacing w:after="0" w:line="276" w:lineRule="auto"/>
              <w:jc w:val="both"/>
              <w:rPr>
                <w:rFonts w:eastAsia="Calibri" w:cstheme="minorHAnsi"/>
                <w:sz w:val="24"/>
                <w:szCs w:val="24"/>
              </w:rPr>
            </w:pPr>
            <w:r w:rsidRPr="0088071A">
              <w:rPr>
                <w:rFonts w:eastAsia="Calibri" w:cstheme="minorHAnsi"/>
                <w:sz w:val="24"/>
                <w:szCs w:val="24"/>
              </w:rPr>
              <w:t>w sprawie sprzedaży nieruchomości we wsi Dziemiony</w:t>
            </w:r>
          </w:p>
        </w:tc>
        <w:tc>
          <w:tcPr>
            <w:tcW w:w="7230" w:type="dxa"/>
          </w:tcPr>
          <w:p w14:paraId="2AC28CF6" w14:textId="3E58D3CE" w:rsidR="00E30445" w:rsidRPr="0088071A" w:rsidRDefault="00E30445" w:rsidP="00645697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Uchwała w trakcie realizacji.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W 2018 r. przeprowadzono przetarg na sprzedaż nieruchomości, który zakończył się wynikiem negatywnym (działka nr 68/1 o pow. 4,0000 ha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– działka nad łąkami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)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.</w:t>
            </w:r>
          </w:p>
        </w:tc>
      </w:tr>
      <w:tr w:rsidR="00E30445" w:rsidRPr="0088071A" w14:paraId="472E461A" w14:textId="77777777" w:rsidTr="002D7B0C">
        <w:trPr>
          <w:cantSplit/>
          <w:trHeight w:val="1134"/>
        </w:trPr>
        <w:tc>
          <w:tcPr>
            <w:tcW w:w="709" w:type="dxa"/>
            <w:textDirection w:val="btLr"/>
            <w:vAlign w:val="center"/>
          </w:tcPr>
          <w:p w14:paraId="47789722" w14:textId="77777777" w:rsidR="00E30445" w:rsidRPr="007020AC" w:rsidRDefault="00E30445" w:rsidP="00645697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020AC">
              <w:rPr>
                <w:rFonts w:eastAsia="Times New Roman" w:cstheme="minorHAnsi"/>
                <w:sz w:val="20"/>
                <w:szCs w:val="20"/>
                <w:lang w:eastAsia="pl-PL"/>
              </w:rPr>
              <w:t>XX/174/16</w:t>
            </w:r>
          </w:p>
        </w:tc>
        <w:tc>
          <w:tcPr>
            <w:tcW w:w="709" w:type="dxa"/>
            <w:textDirection w:val="btLr"/>
            <w:vAlign w:val="center"/>
          </w:tcPr>
          <w:p w14:paraId="784AD1C2" w14:textId="77777777" w:rsidR="00E30445" w:rsidRPr="007020AC" w:rsidRDefault="00E30445" w:rsidP="00645697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020AC">
              <w:rPr>
                <w:rFonts w:eastAsia="Times New Roman" w:cstheme="minorHAnsi"/>
                <w:sz w:val="20"/>
                <w:szCs w:val="20"/>
                <w:lang w:eastAsia="pl-PL"/>
              </w:rPr>
              <w:t>30.08.2016</w:t>
            </w:r>
          </w:p>
        </w:tc>
        <w:tc>
          <w:tcPr>
            <w:tcW w:w="5386" w:type="dxa"/>
          </w:tcPr>
          <w:p w14:paraId="695DFA95" w14:textId="77777777" w:rsidR="00E30445" w:rsidRPr="0088071A" w:rsidRDefault="00E30445" w:rsidP="00645697">
            <w:pPr>
              <w:spacing w:after="0" w:line="276" w:lineRule="auto"/>
              <w:jc w:val="both"/>
              <w:rPr>
                <w:rFonts w:eastAsia="Calibri" w:cstheme="minorHAnsi"/>
                <w:sz w:val="24"/>
                <w:szCs w:val="24"/>
              </w:rPr>
            </w:pP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w sprawie sprzedaży nieruchomości we wsi Dziemiony</w:t>
            </w:r>
          </w:p>
        </w:tc>
        <w:tc>
          <w:tcPr>
            <w:tcW w:w="7230" w:type="dxa"/>
          </w:tcPr>
          <w:p w14:paraId="7F19B1E5" w14:textId="77777777" w:rsidR="00E30445" w:rsidRDefault="00E30445" w:rsidP="00645697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Uchwała w trakcie realizacji 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. 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W 2018 r. przeprowadzono przetarg na sprzedaż nieruchomości, który zakończył się wynikiem negatywnym (działka nr 86 o pow. 0,3300 ha – w centrum wsi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)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.</w:t>
            </w:r>
          </w:p>
          <w:p w14:paraId="548681CC" w14:textId="4CE16CD9" w:rsidR="005001B9" w:rsidRPr="0088071A" w:rsidRDefault="005001B9" w:rsidP="00645697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E30445" w:rsidRPr="0088071A" w14:paraId="0F5248CE" w14:textId="77777777" w:rsidTr="005001B9">
        <w:trPr>
          <w:cantSplit/>
          <w:trHeight w:val="1261"/>
        </w:trPr>
        <w:tc>
          <w:tcPr>
            <w:tcW w:w="709" w:type="dxa"/>
            <w:textDirection w:val="btLr"/>
            <w:vAlign w:val="center"/>
          </w:tcPr>
          <w:p w14:paraId="6BF8DC25" w14:textId="77777777" w:rsidR="00E30445" w:rsidRPr="007020AC" w:rsidRDefault="00E30445" w:rsidP="00645697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020AC">
              <w:rPr>
                <w:rFonts w:eastAsia="Times New Roman" w:cstheme="minorHAnsi"/>
                <w:sz w:val="20"/>
                <w:szCs w:val="20"/>
                <w:lang w:eastAsia="pl-PL"/>
              </w:rPr>
              <w:lastRenderedPageBreak/>
              <w:t>XXXII/275/17</w:t>
            </w:r>
          </w:p>
        </w:tc>
        <w:tc>
          <w:tcPr>
            <w:tcW w:w="709" w:type="dxa"/>
            <w:textDirection w:val="btLr"/>
            <w:vAlign w:val="center"/>
          </w:tcPr>
          <w:p w14:paraId="45225A46" w14:textId="77777777" w:rsidR="00E30445" w:rsidRPr="007020AC" w:rsidRDefault="00E30445" w:rsidP="00645697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020AC">
              <w:rPr>
                <w:rFonts w:eastAsia="Times New Roman" w:cstheme="minorHAnsi"/>
                <w:sz w:val="20"/>
                <w:szCs w:val="20"/>
                <w:lang w:eastAsia="pl-PL"/>
              </w:rPr>
              <w:t>27.06.2017</w:t>
            </w:r>
          </w:p>
        </w:tc>
        <w:tc>
          <w:tcPr>
            <w:tcW w:w="5386" w:type="dxa"/>
          </w:tcPr>
          <w:p w14:paraId="51EDF962" w14:textId="77777777" w:rsidR="00E30445" w:rsidRPr="0088071A" w:rsidRDefault="00E30445" w:rsidP="00645697">
            <w:pPr>
              <w:spacing w:after="0" w:line="276" w:lineRule="auto"/>
              <w:jc w:val="both"/>
              <w:rPr>
                <w:rFonts w:eastAsia="Calibri" w:cstheme="minorHAnsi"/>
                <w:sz w:val="24"/>
                <w:szCs w:val="24"/>
              </w:rPr>
            </w:pPr>
            <w:r w:rsidRPr="0088071A">
              <w:rPr>
                <w:rFonts w:eastAsia="Calibri" w:cstheme="minorHAnsi"/>
                <w:sz w:val="24"/>
                <w:szCs w:val="24"/>
              </w:rPr>
              <w:t>w sprawie sprzedaży nieruchomości we wsi Grzegorz</w:t>
            </w:r>
          </w:p>
        </w:tc>
        <w:tc>
          <w:tcPr>
            <w:tcW w:w="7230" w:type="dxa"/>
          </w:tcPr>
          <w:p w14:paraId="4CB1DABB" w14:textId="77777777" w:rsidR="00E30445" w:rsidRDefault="00E30445" w:rsidP="00645697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Uchwała w trakcie wykonywania.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W 2018 r. został przeprowadzony przetarg na sprzedaż nieruchomości, który zakończył się wynikiem negatywnym (działka nr 103, rolna)</w:t>
            </w:r>
          </w:p>
          <w:p w14:paraId="0BBDE6F7" w14:textId="21A832CE" w:rsidR="00E30445" w:rsidRPr="0088071A" w:rsidRDefault="00E30445" w:rsidP="00645697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E30445" w:rsidRPr="0088071A" w14:paraId="6D9CD6D2" w14:textId="77777777" w:rsidTr="002D7B0C">
        <w:trPr>
          <w:cantSplit/>
          <w:trHeight w:val="1134"/>
        </w:trPr>
        <w:tc>
          <w:tcPr>
            <w:tcW w:w="709" w:type="dxa"/>
            <w:textDirection w:val="btLr"/>
            <w:vAlign w:val="center"/>
          </w:tcPr>
          <w:p w14:paraId="773887BA" w14:textId="77777777" w:rsidR="00E30445" w:rsidRPr="007020AC" w:rsidRDefault="00E30445" w:rsidP="00645697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020AC">
              <w:rPr>
                <w:rFonts w:eastAsia="Times New Roman" w:cstheme="minorHAnsi"/>
                <w:sz w:val="20"/>
                <w:szCs w:val="20"/>
                <w:lang w:eastAsia="pl-PL"/>
              </w:rPr>
              <w:t>XLI/337/18</w:t>
            </w:r>
          </w:p>
        </w:tc>
        <w:tc>
          <w:tcPr>
            <w:tcW w:w="709" w:type="dxa"/>
            <w:textDirection w:val="btLr"/>
            <w:vAlign w:val="center"/>
          </w:tcPr>
          <w:p w14:paraId="4EBBD5A4" w14:textId="77777777" w:rsidR="00E30445" w:rsidRPr="007020AC" w:rsidRDefault="00E30445" w:rsidP="00645697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020AC">
              <w:rPr>
                <w:rFonts w:eastAsia="Times New Roman" w:cstheme="minorHAnsi"/>
                <w:sz w:val="20"/>
                <w:szCs w:val="20"/>
                <w:lang w:eastAsia="pl-PL"/>
              </w:rPr>
              <w:t>27.03.2018</w:t>
            </w:r>
          </w:p>
        </w:tc>
        <w:tc>
          <w:tcPr>
            <w:tcW w:w="5386" w:type="dxa"/>
          </w:tcPr>
          <w:p w14:paraId="16FFE426" w14:textId="77777777" w:rsidR="00E30445" w:rsidRPr="0088071A" w:rsidRDefault="00E30445" w:rsidP="00645697">
            <w:pPr>
              <w:spacing w:after="0" w:line="276" w:lineRule="auto"/>
              <w:jc w:val="both"/>
              <w:rPr>
                <w:rFonts w:eastAsia="Calibri" w:cstheme="minorHAnsi"/>
                <w:bCs/>
                <w:sz w:val="24"/>
                <w:szCs w:val="24"/>
              </w:rPr>
            </w:pPr>
            <w:r w:rsidRPr="0088071A">
              <w:rPr>
                <w:rFonts w:eastAsia="Calibri" w:cstheme="minorHAnsi"/>
                <w:bCs/>
                <w:sz w:val="24"/>
                <w:szCs w:val="24"/>
              </w:rPr>
              <w:t>W sprawie wyrażenia zgody na zawarcie z dotychczasowymi dzierżawcami kolejnych umów dzierżawy nieruchomości stanowiących mienie komunalne Gminy Chełmża na okres do 3 lat z przeznaczeniem na ogródki przydomowe</w:t>
            </w:r>
          </w:p>
        </w:tc>
        <w:tc>
          <w:tcPr>
            <w:tcW w:w="7230" w:type="dxa"/>
          </w:tcPr>
          <w:p w14:paraId="604FB9EE" w14:textId="03B19932" w:rsidR="00E30445" w:rsidRPr="0088071A" w:rsidRDefault="00E30445" w:rsidP="00645697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Uchwała została wykonana.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 w:rsidRPr="0088071A">
              <w:rPr>
                <w:rFonts w:eastAsia="Calibri" w:cstheme="minorHAnsi"/>
                <w:bCs/>
                <w:sz w:val="24"/>
                <w:szCs w:val="24"/>
              </w:rPr>
              <w:t>Zawarto kolejne umowy dzierżawy z dotychczasowymi dzierżawcami   umów dzierżawy nieruchomości stanowiących mienie komunalne Gminy Chełmża na okres do 3 lat z przeznaczeniem na ogródki przydomowe</w:t>
            </w:r>
            <w:r>
              <w:rPr>
                <w:rFonts w:eastAsia="Calibri" w:cstheme="minorHAnsi"/>
                <w:bCs/>
                <w:sz w:val="24"/>
                <w:szCs w:val="24"/>
              </w:rPr>
              <w:t xml:space="preserve"> </w:t>
            </w:r>
            <w:r w:rsidRPr="0088071A">
              <w:rPr>
                <w:rFonts w:eastAsia="Calibri" w:cstheme="minorHAnsi"/>
                <w:bCs/>
                <w:sz w:val="24"/>
                <w:szCs w:val="24"/>
              </w:rPr>
              <w:t>- 4 szt.</w:t>
            </w:r>
          </w:p>
        </w:tc>
      </w:tr>
      <w:tr w:rsidR="00E30445" w:rsidRPr="0088071A" w14:paraId="57B2F232" w14:textId="77777777" w:rsidTr="0062597A">
        <w:trPr>
          <w:cantSplit/>
          <w:trHeight w:val="1190"/>
        </w:trPr>
        <w:tc>
          <w:tcPr>
            <w:tcW w:w="709" w:type="dxa"/>
            <w:textDirection w:val="btLr"/>
            <w:vAlign w:val="center"/>
          </w:tcPr>
          <w:p w14:paraId="1481DC41" w14:textId="77777777" w:rsidR="00E30445" w:rsidRPr="007020AC" w:rsidRDefault="00E30445" w:rsidP="00645697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020AC">
              <w:rPr>
                <w:rFonts w:eastAsia="Times New Roman" w:cstheme="minorHAnsi"/>
                <w:sz w:val="20"/>
                <w:szCs w:val="20"/>
                <w:lang w:eastAsia="pl-PL"/>
              </w:rPr>
              <w:t>XLI/338/18</w:t>
            </w:r>
          </w:p>
        </w:tc>
        <w:tc>
          <w:tcPr>
            <w:tcW w:w="709" w:type="dxa"/>
            <w:textDirection w:val="btLr"/>
            <w:vAlign w:val="center"/>
          </w:tcPr>
          <w:p w14:paraId="54EB71FE" w14:textId="77777777" w:rsidR="00E30445" w:rsidRPr="007020AC" w:rsidRDefault="00E30445" w:rsidP="00645697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020AC">
              <w:rPr>
                <w:rFonts w:eastAsia="Times New Roman" w:cstheme="minorHAnsi"/>
                <w:sz w:val="20"/>
                <w:szCs w:val="20"/>
                <w:lang w:eastAsia="pl-PL"/>
              </w:rPr>
              <w:t>27.03.2018</w:t>
            </w:r>
          </w:p>
        </w:tc>
        <w:tc>
          <w:tcPr>
            <w:tcW w:w="5386" w:type="dxa"/>
          </w:tcPr>
          <w:p w14:paraId="678108F1" w14:textId="77777777" w:rsidR="00E30445" w:rsidRPr="0088071A" w:rsidRDefault="00E30445" w:rsidP="00645697">
            <w:pPr>
              <w:spacing w:after="0" w:line="276" w:lineRule="auto"/>
              <w:jc w:val="both"/>
              <w:rPr>
                <w:rFonts w:eastAsia="Calibri" w:cstheme="minorHAnsi"/>
                <w:bCs/>
                <w:sz w:val="24"/>
                <w:szCs w:val="24"/>
              </w:rPr>
            </w:pPr>
            <w:r w:rsidRPr="0088071A">
              <w:rPr>
                <w:rFonts w:eastAsia="Calibri" w:cstheme="minorHAnsi"/>
                <w:bCs/>
                <w:sz w:val="24"/>
                <w:szCs w:val="24"/>
              </w:rPr>
              <w:t>W sprawie sprzedaży nieruchomości we wsi Kuczwały</w:t>
            </w:r>
          </w:p>
        </w:tc>
        <w:tc>
          <w:tcPr>
            <w:tcW w:w="7230" w:type="dxa"/>
          </w:tcPr>
          <w:p w14:paraId="369A476D" w14:textId="6C66CF75" w:rsidR="00E30445" w:rsidRPr="0088071A" w:rsidRDefault="00E30445" w:rsidP="00645697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Uchwała została wykonana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. 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Dokonano </w:t>
            </w:r>
            <w:r w:rsidRPr="0088071A">
              <w:rPr>
                <w:rFonts w:eastAsia="Calibri" w:cstheme="minorHAnsi"/>
                <w:bCs/>
                <w:sz w:val="24"/>
                <w:szCs w:val="24"/>
              </w:rPr>
              <w:t xml:space="preserve">sprzedaży nieruchomości.  </w:t>
            </w:r>
          </w:p>
        </w:tc>
      </w:tr>
      <w:tr w:rsidR="00E30445" w:rsidRPr="0088071A" w14:paraId="34C39B75" w14:textId="77777777" w:rsidTr="002D7B0C">
        <w:trPr>
          <w:cantSplit/>
          <w:trHeight w:val="1134"/>
        </w:trPr>
        <w:tc>
          <w:tcPr>
            <w:tcW w:w="709" w:type="dxa"/>
            <w:textDirection w:val="btLr"/>
            <w:vAlign w:val="center"/>
          </w:tcPr>
          <w:p w14:paraId="7B8E5ED6" w14:textId="77777777" w:rsidR="00E30445" w:rsidRPr="007020AC" w:rsidRDefault="00E30445" w:rsidP="00645697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020AC">
              <w:rPr>
                <w:rFonts w:eastAsia="Times New Roman" w:cstheme="minorHAnsi"/>
                <w:sz w:val="20"/>
                <w:szCs w:val="20"/>
                <w:lang w:eastAsia="pl-PL"/>
              </w:rPr>
              <w:t>XLII/346/18</w:t>
            </w:r>
          </w:p>
        </w:tc>
        <w:tc>
          <w:tcPr>
            <w:tcW w:w="709" w:type="dxa"/>
            <w:textDirection w:val="btLr"/>
            <w:vAlign w:val="center"/>
          </w:tcPr>
          <w:p w14:paraId="1FD9297C" w14:textId="77777777" w:rsidR="00E30445" w:rsidRPr="007020AC" w:rsidRDefault="00E30445" w:rsidP="00645697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020AC">
              <w:rPr>
                <w:rFonts w:eastAsia="Times New Roman" w:cstheme="minorHAnsi"/>
                <w:sz w:val="20"/>
                <w:szCs w:val="20"/>
                <w:lang w:eastAsia="pl-PL"/>
              </w:rPr>
              <w:t>19.04.2018</w:t>
            </w:r>
          </w:p>
        </w:tc>
        <w:tc>
          <w:tcPr>
            <w:tcW w:w="5386" w:type="dxa"/>
          </w:tcPr>
          <w:p w14:paraId="691949B2" w14:textId="77777777" w:rsidR="00E30445" w:rsidRPr="0088071A" w:rsidRDefault="00E30445" w:rsidP="00645697">
            <w:pPr>
              <w:spacing w:after="0" w:line="276" w:lineRule="auto"/>
              <w:jc w:val="both"/>
              <w:rPr>
                <w:rFonts w:eastAsia="Calibri" w:cstheme="minorHAnsi"/>
                <w:bCs/>
                <w:sz w:val="24"/>
                <w:szCs w:val="24"/>
              </w:rPr>
            </w:pPr>
            <w:r w:rsidRPr="0088071A">
              <w:rPr>
                <w:rFonts w:eastAsia="Calibri" w:cstheme="minorHAnsi"/>
                <w:bCs/>
                <w:sz w:val="24"/>
                <w:szCs w:val="24"/>
              </w:rPr>
              <w:t>zmieniająca uchwałę w sprawie oddania w dzierżawę gminnych nieruchomości, służących zbiorowemu zaopatrzeniu w wodę i zbiorowemu odprowadzeniu ścieków na okres 10 lat</w:t>
            </w:r>
          </w:p>
        </w:tc>
        <w:tc>
          <w:tcPr>
            <w:tcW w:w="7230" w:type="dxa"/>
          </w:tcPr>
          <w:p w14:paraId="7D9ABFF8" w14:textId="075C8D86" w:rsidR="00E30445" w:rsidRPr="0088071A" w:rsidRDefault="00E30445" w:rsidP="00645697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Uchwała w trakcie realizacji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. Podpisanie aneksu nastąpi w roku 2019. </w:t>
            </w:r>
          </w:p>
        </w:tc>
      </w:tr>
      <w:tr w:rsidR="00E30445" w:rsidRPr="0088071A" w14:paraId="46756B49" w14:textId="77777777" w:rsidTr="002D7B0C">
        <w:trPr>
          <w:cantSplit/>
          <w:trHeight w:val="1181"/>
        </w:trPr>
        <w:tc>
          <w:tcPr>
            <w:tcW w:w="709" w:type="dxa"/>
            <w:textDirection w:val="btLr"/>
            <w:vAlign w:val="center"/>
          </w:tcPr>
          <w:p w14:paraId="745FC6E1" w14:textId="77777777" w:rsidR="00E30445" w:rsidRPr="007020AC" w:rsidRDefault="00E30445" w:rsidP="00645697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020AC">
              <w:rPr>
                <w:rFonts w:eastAsia="Times New Roman" w:cstheme="minorHAnsi"/>
                <w:sz w:val="20"/>
                <w:szCs w:val="20"/>
                <w:lang w:eastAsia="pl-PL"/>
              </w:rPr>
              <w:t>XLII/347/18</w:t>
            </w:r>
          </w:p>
        </w:tc>
        <w:tc>
          <w:tcPr>
            <w:tcW w:w="709" w:type="dxa"/>
            <w:textDirection w:val="btLr"/>
            <w:vAlign w:val="center"/>
          </w:tcPr>
          <w:p w14:paraId="195D9469" w14:textId="77777777" w:rsidR="00E30445" w:rsidRPr="007020AC" w:rsidRDefault="00E30445" w:rsidP="00645697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020AC">
              <w:rPr>
                <w:rFonts w:eastAsia="Times New Roman" w:cstheme="minorHAnsi"/>
                <w:sz w:val="20"/>
                <w:szCs w:val="20"/>
                <w:lang w:eastAsia="pl-PL"/>
              </w:rPr>
              <w:t>19.04.2018</w:t>
            </w:r>
          </w:p>
        </w:tc>
        <w:tc>
          <w:tcPr>
            <w:tcW w:w="5386" w:type="dxa"/>
          </w:tcPr>
          <w:p w14:paraId="36133E90" w14:textId="77777777" w:rsidR="00E30445" w:rsidRPr="0088071A" w:rsidRDefault="00E30445" w:rsidP="00645697">
            <w:pPr>
              <w:spacing w:after="0" w:line="276" w:lineRule="auto"/>
              <w:jc w:val="both"/>
              <w:rPr>
                <w:rFonts w:eastAsia="Calibri" w:cstheme="minorHAnsi"/>
                <w:bCs/>
                <w:sz w:val="24"/>
                <w:szCs w:val="24"/>
              </w:rPr>
            </w:pPr>
            <w:r w:rsidRPr="0088071A">
              <w:rPr>
                <w:rFonts w:eastAsia="Calibri" w:cstheme="minorHAnsi"/>
                <w:bCs/>
                <w:sz w:val="24"/>
                <w:szCs w:val="24"/>
              </w:rPr>
              <w:t>w sprawie przyjęcia darowizny nieruchomości we wsi Zelgno</w:t>
            </w:r>
          </w:p>
        </w:tc>
        <w:tc>
          <w:tcPr>
            <w:tcW w:w="7230" w:type="dxa"/>
          </w:tcPr>
          <w:p w14:paraId="4674334F" w14:textId="5E714C83" w:rsidR="00E30445" w:rsidRPr="007020AC" w:rsidRDefault="00E30445" w:rsidP="00645697">
            <w:pPr>
              <w:spacing w:after="0" w:line="276" w:lineRule="auto"/>
              <w:rPr>
                <w:rFonts w:eastAsia="Calibri" w:cstheme="minorHAnsi"/>
                <w:bCs/>
                <w:sz w:val="24"/>
                <w:szCs w:val="24"/>
              </w:rPr>
            </w:pP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Uchwała została wykonana.</w:t>
            </w:r>
            <w:r w:rsidRPr="0088071A">
              <w:rPr>
                <w:rFonts w:eastAsia="Calibri" w:cstheme="minorHAnsi"/>
                <w:bCs/>
                <w:sz w:val="24"/>
                <w:szCs w:val="24"/>
              </w:rPr>
              <w:t xml:space="preserve"> Przyjęto darowiznę nieruchomości we wsi Zelgno </w:t>
            </w:r>
            <w:r>
              <w:rPr>
                <w:rFonts w:eastAsia="Calibri" w:cstheme="minorHAnsi"/>
                <w:bCs/>
                <w:sz w:val="24"/>
                <w:szCs w:val="24"/>
              </w:rPr>
              <w:t>(</w:t>
            </w:r>
            <w:r w:rsidRPr="0088071A">
              <w:rPr>
                <w:rFonts w:eastAsia="Calibri" w:cstheme="minorHAnsi"/>
                <w:bCs/>
                <w:sz w:val="24"/>
                <w:szCs w:val="24"/>
              </w:rPr>
              <w:t>droga dojazdowa do nieruchomości</w:t>
            </w:r>
            <w:r>
              <w:rPr>
                <w:rFonts w:eastAsia="Calibri" w:cstheme="minorHAnsi"/>
                <w:bCs/>
                <w:sz w:val="24"/>
                <w:szCs w:val="24"/>
              </w:rPr>
              <w:t>).</w:t>
            </w:r>
          </w:p>
          <w:p w14:paraId="72E14087" w14:textId="77777777" w:rsidR="00E30445" w:rsidRPr="0088071A" w:rsidRDefault="00E30445" w:rsidP="00645697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E30445" w:rsidRPr="0088071A" w14:paraId="5003688D" w14:textId="77777777" w:rsidTr="002D7B0C">
        <w:trPr>
          <w:cantSplit/>
          <w:trHeight w:val="1257"/>
        </w:trPr>
        <w:tc>
          <w:tcPr>
            <w:tcW w:w="709" w:type="dxa"/>
            <w:textDirection w:val="btLr"/>
            <w:vAlign w:val="center"/>
          </w:tcPr>
          <w:p w14:paraId="5280795E" w14:textId="77777777" w:rsidR="00E30445" w:rsidRPr="007020AC" w:rsidRDefault="00E30445" w:rsidP="00645697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020AC">
              <w:rPr>
                <w:rFonts w:eastAsia="Times New Roman" w:cstheme="minorHAnsi"/>
                <w:sz w:val="20"/>
                <w:szCs w:val="20"/>
                <w:lang w:eastAsia="pl-PL"/>
              </w:rPr>
              <w:t>XLII/348/18</w:t>
            </w:r>
          </w:p>
        </w:tc>
        <w:tc>
          <w:tcPr>
            <w:tcW w:w="709" w:type="dxa"/>
            <w:textDirection w:val="btLr"/>
            <w:vAlign w:val="center"/>
          </w:tcPr>
          <w:p w14:paraId="25BCF46D" w14:textId="77777777" w:rsidR="00E30445" w:rsidRPr="007020AC" w:rsidRDefault="00E30445" w:rsidP="00645697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020AC">
              <w:rPr>
                <w:rFonts w:eastAsia="Times New Roman" w:cstheme="minorHAnsi"/>
                <w:sz w:val="20"/>
                <w:szCs w:val="20"/>
                <w:lang w:eastAsia="pl-PL"/>
              </w:rPr>
              <w:t>19.04.2018</w:t>
            </w:r>
          </w:p>
        </w:tc>
        <w:tc>
          <w:tcPr>
            <w:tcW w:w="5386" w:type="dxa"/>
          </w:tcPr>
          <w:p w14:paraId="5CF9B4F0" w14:textId="77777777" w:rsidR="00E30445" w:rsidRPr="0088071A" w:rsidRDefault="00E30445" w:rsidP="00645697">
            <w:pPr>
              <w:spacing w:after="0" w:line="276" w:lineRule="auto"/>
              <w:jc w:val="both"/>
              <w:rPr>
                <w:rFonts w:eastAsia="Calibri" w:cstheme="minorHAnsi"/>
                <w:bCs/>
                <w:sz w:val="24"/>
                <w:szCs w:val="24"/>
              </w:rPr>
            </w:pPr>
            <w:r w:rsidRPr="0088071A">
              <w:rPr>
                <w:rFonts w:eastAsia="Calibri" w:cstheme="minorHAnsi"/>
                <w:bCs/>
                <w:sz w:val="24"/>
                <w:szCs w:val="24"/>
              </w:rPr>
              <w:t>w sprawie przyjęcia darowizny nieruchomości we wsi Zelgno</w:t>
            </w:r>
          </w:p>
        </w:tc>
        <w:tc>
          <w:tcPr>
            <w:tcW w:w="7230" w:type="dxa"/>
          </w:tcPr>
          <w:p w14:paraId="1B3A5A6A" w14:textId="1C98DF05" w:rsidR="00E30445" w:rsidRPr="004F1DAD" w:rsidRDefault="00E30445" w:rsidP="00645697">
            <w:pPr>
              <w:spacing w:after="0" w:line="276" w:lineRule="auto"/>
              <w:rPr>
                <w:rFonts w:eastAsia="Calibri" w:cstheme="minorHAnsi"/>
                <w:bCs/>
                <w:sz w:val="24"/>
                <w:szCs w:val="24"/>
              </w:rPr>
            </w:pP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Uchwała została wykonana.</w:t>
            </w:r>
            <w:r w:rsidRPr="0088071A">
              <w:rPr>
                <w:rFonts w:eastAsia="Calibri" w:cstheme="minorHAnsi"/>
                <w:bCs/>
                <w:sz w:val="24"/>
                <w:szCs w:val="24"/>
              </w:rPr>
              <w:t xml:space="preserve"> Przyjęto darowiznę nieruchomości we wsi Zelgno </w:t>
            </w:r>
            <w:r>
              <w:rPr>
                <w:rFonts w:eastAsia="Calibri" w:cstheme="minorHAnsi"/>
                <w:bCs/>
                <w:sz w:val="24"/>
                <w:szCs w:val="24"/>
              </w:rPr>
              <w:t>(</w:t>
            </w:r>
            <w:r w:rsidRPr="0088071A">
              <w:rPr>
                <w:rFonts w:eastAsia="Calibri" w:cstheme="minorHAnsi"/>
                <w:bCs/>
                <w:sz w:val="24"/>
                <w:szCs w:val="24"/>
              </w:rPr>
              <w:t>droga dojazdowa do nieruchomości</w:t>
            </w:r>
            <w:r>
              <w:rPr>
                <w:rFonts w:eastAsia="Calibri" w:cstheme="minorHAnsi"/>
                <w:bCs/>
                <w:sz w:val="24"/>
                <w:szCs w:val="24"/>
              </w:rPr>
              <w:t>).</w:t>
            </w:r>
          </w:p>
          <w:p w14:paraId="28AB55B2" w14:textId="77777777" w:rsidR="00E30445" w:rsidRPr="0088071A" w:rsidRDefault="00E30445" w:rsidP="00645697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E30445" w:rsidRPr="0088071A" w14:paraId="66DB8D0D" w14:textId="77777777" w:rsidTr="0043550D">
        <w:trPr>
          <w:cantSplit/>
          <w:trHeight w:val="2541"/>
        </w:trPr>
        <w:tc>
          <w:tcPr>
            <w:tcW w:w="709" w:type="dxa"/>
            <w:textDirection w:val="btLr"/>
            <w:vAlign w:val="center"/>
          </w:tcPr>
          <w:p w14:paraId="4592FBC2" w14:textId="1708EBA6" w:rsidR="00E30445" w:rsidRPr="007020AC" w:rsidRDefault="00E30445" w:rsidP="00645697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lastRenderedPageBreak/>
              <w:t>XLV/371/18</w:t>
            </w:r>
          </w:p>
        </w:tc>
        <w:tc>
          <w:tcPr>
            <w:tcW w:w="709" w:type="dxa"/>
            <w:textDirection w:val="btLr"/>
            <w:vAlign w:val="center"/>
          </w:tcPr>
          <w:p w14:paraId="32D12B34" w14:textId="1BC392EE" w:rsidR="00E30445" w:rsidRPr="007020AC" w:rsidRDefault="00E30445" w:rsidP="00645697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14.06.2018</w:t>
            </w:r>
          </w:p>
        </w:tc>
        <w:tc>
          <w:tcPr>
            <w:tcW w:w="5386" w:type="dxa"/>
          </w:tcPr>
          <w:p w14:paraId="1D7328AF" w14:textId="3E7288C3" w:rsidR="00E30445" w:rsidRPr="0088071A" w:rsidRDefault="00E30445" w:rsidP="00645697">
            <w:pPr>
              <w:spacing w:after="0" w:line="276" w:lineRule="auto"/>
              <w:jc w:val="both"/>
              <w:rPr>
                <w:rFonts w:eastAsia="Calibri" w:cstheme="minorHAnsi"/>
                <w:bCs/>
                <w:sz w:val="24"/>
                <w:szCs w:val="24"/>
              </w:rPr>
            </w:pPr>
            <w:bookmarkStart w:id="13" w:name="_Hlk10798236"/>
            <w:r>
              <w:rPr>
                <w:rFonts w:eastAsia="Calibri" w:cstheme="minorHAnsi"/>
                <w:bCs/>
                <w:sz w:val="24"/>
                <w:szCs w:val="24"/>
              </w:rPr>
              <w:t xml:space="preserve">w sprawie sprzedaży lokali mieszkalnych na rzecz najemców w budynku komunalnym we wsi Kończewice nr 13. </w:t>
            </w:r>
            <w:bookmarkEnd w:id="13"/>
          </w:p>
        </w:tc>
        <w:tc>
          <w:tcPr>
            <w:tcW w:w="7230" w:type="dxa"/>
          </w:tcPr>
          <w:p w14:paraId="3C8F772B" w14:textId="45B50C1E" w:rsidR="00E30445" w:rsidRPr="0043550D" w:rsidRDefault="0043550D" w:rsidP="0043550D">
            <w:pPr>
              <w:jc w:val="both"/>
              <w:rPr>
                <w:rFonts w:cstheme="minorHAnsi"/>
                <w:sz w:val="24"/>
                <w:szCs w:val="24"/>
              </w:rPr>
            </w:pPr>
            <w:r w:rsidRPr="0043550D">
              <w:rPr>
                <w:rFonts w:cstheme="minorHAnsi"/>
                <w:sz w:val="24"/>
                <w:szCs w:val="24"/>
              </w:rPr>
              <w:t xml:space="preserve">W dniu 25 września 2018 r. został złożony do Krajowej Informacji Skarbowej wniosek (uzupełniony w dniach 1 i 31 października 2018 r.) , o wydanie interpretacji przepisów prawa podatkowego dotyczącej podatku od towarów i usług w zakresie zasadności zastosowania zwolnienia od podatku do sprzedaży lokali mieszkalnych wraz z udziałem w użytkowaniu wieczystym. Z powodu braku </w:t>
            </w:r>
            <w:r>
              <w:rPr>
                <w:rFonts w:cstheme="minorHAnsi"/>
                <w:sz w:val="24"/>
                <w:szCs w:val="24"/>
              </w:rPr>
              <w:t xml:space="preserve">możliwości dostarczenia </w:t>
            </w:r>
            <w:r w:rsidRPr="0043550D">
              <w:rPr>
                <w:rFonts w:cstheme="minorHAnsi"/>
                <w:sz w:val="24"/>
                <w:szCs w:val="24"/>
              </w:rPr>
              <w:t>wymaganych</w:t>
            </w:r>
            <w:r>
              <w:rPr>
                <w:rFonts w:cstheme="minorHAnsi"/>
                <w:sz w:val="24"/>
                <w:szCs w:val="24"/>
              </w:rPr>
              <w:t xml:space="preserve"> dodatkowych </w:t>
            </w:r>
            <w:r w:rsidRPr="0043550D">
              <w:rPr>
                <w:rFonts w:cstheme="minorHAnsi"/>
                <w:sz w:val="24"/>
                <w:szCs w:val="24"/>
              </w:rPr>
              <w:t xml:space="preserve"> danych wniosek pozostawiono bez rozpatrzenia.</w:t>
            </w:r>
            <w:r>
              <w:rPr>
                <w:rFonts w:cstheme="minorHAnsi"/>
                <w:sz w:val="24"/>
                <w:szCs w:val="24"/>
              </w:rPr>
              <w:t xml:space="preserve"> Po dokonaniu ustaleń własnych uchwała zostanie realizowana w 2019 r. </w:t>
            </w:r>
          </w:p>
        </w:tc>
      </w:tr>
      <w:tr w:rsidR="00E30445" w:rsidRPr="0088071A" w14:paraId="71274550" w14:textId="77777777" w:rsidTr="002D7B0C">
        <w:trPr>
          <w:cantSplit/>
          <w:trHeight w:val="1257"/>
        </w:trPr>
        <w:tc>
          <w:tcPr>
            <w:tcW w:w="709" w:type="dxa"/>
            <w:textDirection w:val="btLr"/>
            <w:vAlign w:val="center"/>
          </w:tcPr>
          <w:p w14:paraId="3C359A0E" w14:textId="6E617027" w:rsidR="00E30445" w:rsidRPr="007020AC" w:rsidRDefault="00E30445" w:rsidP="00645697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XLVI/376/18</w:t>
            </w:r>
          </w:p>
        </w:tc>
        <w:tc>
          <w:tcPr>
            <w:tcW w:w="709" w:type="dxa"/>
            <w:textDirection w:val="btLr"/>
            <w:vAlign w:val="center"/>
          </w:tcPr>
          <w:p w14:paraId="6F63CDD8" w14:textId="557D2FF1" w:rsidR="00E30445" w:rsidRPr="007020AC" w:rsidRDefault="00E30445" w:rsidP="00645697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26.06.2018</w:t>
            </w:r>
          </w:p>
        </w:tc>
        <w:tc>
          <w:tcPr>
            <w:tcW w:w="5386" w:type="dxa"/>
          </w:tcPr>
          <w:p w14:paraId="62DCD19A" w14:textId="742B0279" w:rsidR="00E30445" w:rsidRPr="0088071A" w:rsidRDefault="00E30445" w:rsidP="00645697">
            <w:pPr>
              <w:spacing w:after="0" w:line="276" w:lineRule="auto"/>
              <w:jc w:val="both"/>
              <w:rPr>
                <w:rFonts w:eastAsia="Calibri" w:cstheme="minorHAnsi"/>
                <w:bCs/>
                <w:sz w:val="24"/>
                <w:szCs w:val="24"/>
              </w:rPr>
            </w:pPr>
            <w:r>
              <w:rPr>
                <w:rFonts w:eastAsia="Calibri" w:cstheme="minorHAnsi"/>
                <w:bCs/>
                <w:sz w:val="24"/>
                <w:szCs w:val="24"/>
              </w:rPr>
              <w:t xml:space="preserve">W sprawie wyrażenia zgody na zawarcie z dotychczasowym najemcą kolejnej umowy najmu lokalu użytkowego stanowiącego własność Gminy Chełmża na okres od 28 lipca 2018 r. do 31 grudnia 2023 r. </w:t>
            </w:r>
          </w:p>
        </w:tc>
        <w:tc>
          <w:tcPr>
            <w:tcW w:w="7230" w:type="dxa"/>
          </w:tcPr>
          <w:p w14:paraId="61861D84" w14:textId="04D30EE6" w:rsidR="00E30445" w:rsidRPr="0088071A" w:rsidRDefault="003F42CB" w:rsidP="00645697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w związku z realizacją uchwały podpisano umowę najmu lokalu użytkowego z LGD „Ziemia Gotyku” </w:t>
            </w:r>
            <w:r>
              <w:rPr>
                <w:rFonts w:eastAsia="Calibri" w:cstheme="minorHAnsi"/>
                <w:bCs/>
                <w:sz w:val="24"/>
                <w:szCs w:val="24"/>
              </w:rPr>
              <w:t>na okres od 28 lipca 2018 r. do 31 grudnia 2023 r.</w:t>
            </w:r>
          </w:p>
        </w:tc>
      </w:tr>
      <w:tr w:rsidR="00E30445" w:rsidRPr="0088071A" w14:paraId="70584C88" w14:textId="77777777" w:rsidTr="002D7B0C">
        <w:trPr>
          <w:cantSplit/>
          <w:trHeight w:val="1257"/>
        </w:trPr>
        <w:tc>
          <w:tcPr>
            <w:tcW w:w="709" w:type="dxa"/>
            <w:textDirection w:val="btLr"/>
            <w:vAlign w:val="center"/>
          </w:tcPr>
          <w:p w14:paraId="261E6F09" w14:textId="77777777" w:rsidR="00E30445" w:rsidRPr="007020AC" w:rsidRDefault="00E30445" w:rsidP="00645697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020AC">
              <w:rPr>
                <w:rFonts w:eastAsia="Times New Roman" w:cstheme="minorHAnsi"/>
                <w:sz w:val="20"/>
                <w:szCs w:val="20"/>
                <w:lang w:eastAsia="pl-PL"/>
              </w:rPr>
              <w:t>LI/400/18</w:t>
            </w:r>
          </w:p>
        </w:tc>
        <w:tc>
          <w:tcPr>
            <w:tcW w:w="709" w:type="dxa"/>
            <w:textDirection w:val="btLr"/>
            <w:vAlign w:val="center"/>
          </w:tcPr>
          <w:p w14:paraId="78967D6A" w14:textId="77777777" w:rsidR="00E30445" w:rsidRPr="007020AC" w:rsidRDefault="00E30445" w:rsidP="00645697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020AC">
              <w:rPr>
                <w:rFonts w:eastAsia="Times New Roman" w:cstheme="minorHAnsi"/>
                <w:sz w:val="20"/>
                <w:szCs w:val="20"/>
                <w:lang w:eastAsia="pl-PL"/>
              </w:rPr>
              <w:t>28.09.2018</w:t>
            </w:r>
          </w:p>
        </w:tc>
        <w:tc>
          <w:tcPr>
            <w:tcW w:w="5386" w:type="dxa"/>
          </w:tcPr>
          <w:p w14:paraId="405640D9" w14:textId="77777777" w:rsidR="00E30445" w:rsidRPr="0088071A" w:rsidRDefault="00E30445" w:rsidP="00645697">
            <w:pPr>
              <w:spacing w:after="0" w:line="276" w:lineRule="auto"/>
              <w:jc w:val="both"/>
              <w:rPr>
                <w:rFonts w:eastAsia="Calibri" w:cstheme="minorHAnsi"/>
                <w:bCs/>
                <w:sz w:val="24"/>
                <w:szCs w:val="24"/>
              </w:rPr>
            </w:pPr>
            <w:r w:rsidRPr="0088071A">
              <w:rPr>
                <w:rFonts w:eastAsia="Calibri" w:cstheme="minorHAnsi"/>
                <w:bCs/>
                <w:sz w:val="24"/>
                <w:szCs w:val="24"/>
              </w:rPr>
              <w:t>W sprawie sprzedaży nieruchomości we wsi Pluskowęsy</w:t>
            </w:r>
          </w:p>
        </w:tc>
        <w:tc>
          <w:tcPr>
            <w:tcW w:w="7230" w:type="dxa"/>
          </w:tcPr>
          <w:p w14:paraId="2469225F" w14:textId="3B0CBDA9" w:rsidR="0043550D" w:rsidRPr="0043550D" w:rsidRDefault="0043550D" w:rsidP="0043550D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r w:rsidRPr="0043550D">
              <w:rPr>
                <w:rFonts w:cstheme="minorHAnsi"/>
                <w:sz w:val="24"/>
                <w:szCs w:val="24"/>
              </w:rPr>
              <w:t>Zarządzeniem Wójta z dnia 16 października 2018 r. został podany do publicznej wiadomości wykaz nieruchomości przeznaczonej do sprzedaży.</w:t>
            </w:r>
            <w:r>
              <w:rPr>
                <w:rFonts w:cstheme="minorHAnsi"/>
                <w:sz w:val="24"/>
                <w:szCs w:val="24"/>
              </w:rPr>
              <w:t xml:space="preserve"> Procedura sprzedaży zakończyła się w 2019 r. </w:t>
            </w:r>
            <w:r w:rsidRPr="0043550D">
              <w:rPr>
                <w:rFonts w:cstheme="minorHAnsi"/>
                <w:sz w:val="24"/>
                <w:szCs w:val="24"/>
              </w:rPr>
              <w:t>Przetarg odbył się w dniu 26 lutego 2019 r. W dniu 23.04.2019 r. został podpisany akt notarialny – umowa sprzedaży nieruchomości.</w:t>
            </w:r>
          </w:p>
        </w:tc>
      </w:tr>
    </w:tbl>
    <w:p w14:paraId="4B1F388D" w14:textId="07C94B6C" w:rsidR="005001B9" w:rsidRDefault="005001B9" w:rsidP="00645697">
      <w:pPr>
        <w:spacing w:after="0" w:line="276" w:lineRule="auto"/>
        <w:rPr>
          <w:rFonts w:eastAsia="Times New Roman" w:cstheme="minorHAnsi"/>
          <w:b/>
          <w:sz w:val="24"/>
          <w:szCs w:val="24"/>
          <w:u w:val="single"/>
          <w:lang w:eastAsia="pl-PL"/>
        </w:rPr>
      </w:pPr>
    </w:p>
    <w:p w14:paraId="505F2BAD" w14:textId="5002961D" w:rsidR="005001B9" w:rsidRDefault="005001B9" w:rsidP="00645697">
      <w:pPr>
        <w:spacing w:after="0" w:line="276" w:lineRule="auto"/>
        <w:rPr>
          <w:rFonts w:eastAsia="Times New Roman" w:cstheme="minorHAnsi"/>
          <w:b/>
          <w:sz w:val="24"/>
          <w:szCs w:val="24"/>
          <w:u w:val="single"/>
          <w:lang w:eastAsia="pl-PL"/>
        </w:rPr>
      </w:pPr>
    </w:p>
    <w:p w14:paraId="0E45A729" w14:textId="212A9475" w:rsidR="0062597A" w:rsidRDefault="0062597A" w:rsidP="00645697">
      <w:pPr>
        <w:spacing w:after="0" w:line="276" w:lineRule="auto"/>
        <w:rPr>
          <w:rFonts w:eastAsia="Times New Roman" w:cstheme="minorHAnsi"/>
          <w:b/>
          <w:sz w:val="24"/>
          <w:szCs w:val="24"/>
          <w:u w:val="single"/>
          <w:lang w:eastAsia="pl-PL"/>
        </w:rPr>
      </w:pPr>
    </w:p>
    <w:p w14:paraId="798E07B2" w14:textId="58CA2489" w:rsidR="0062597A" w:rsidRDefault="0062597A" w:rsidP="00645697">
      <w:pPr>
        <w:spacing w:after="0" w:line="276" w:lineRule="auto"/>
        <w:rPr>
          <w:rFonts w:eastAsia="Times New Roman" w:cstheme="minorHAnsi"/>
          <w:b/>
          <w:sz w:val="24"/>
          <w:szCs w:val="24"/>
          <w:u w:val="single"/>
          <w:lang w:eastAsia="pl-PL"/>
        </w:rPr>
      </w:pPr>
    </w:p>
    <w:p w14:paraId="5DE872C3" w14:textId="39877842" w:rsidR="0062597A" w:rsidRDefault="0062597A" w:rsidP="00645697">
      <w:pPr>
        <w:spacing w:after="0" w:line="276" w:lineRule="auto"/>
        <w:rPr>
          <w:rFonts w:eastAsia="Times New Roman" w:cstheme="minorHAnsi"/>
          <w:b/>
          <w:sz w:val="24"/>
          <w:szCs w:val="24"/>
          <w:u w:val="single"/>
          <w:lang w:eastAsia="pl-PL"/>
        </w:rPr>
      </w:pPr>
    </w:p>
    <w:p w14:paraId="1D1D5884" w14:textId="09D97FF2" w:rsidR="0062597A" w:rsidRDefault="0062597A" w:rsidP="00645697">
      <w:pPr>
        <w:spacing w:after="0" w:line="276" w:lineRule="auto"/>
        <w:rPr>
          <w:rFonts w:eastAsia="Times New Roman" w:cstheme="minorHAnsi"/>
          <w:b/>
          <w:sz w:val="24"/>
          <w:szCs w:val="24"/>
          <w:u w:val="single"/>
          <w:lang w:eastAsia="pl-PL"/>
        </w:rPr>
      </w:pPr>
    </w:p>
    <w:p w14:paraId="780E1F08" w14:textId="50C977FB" w:rsidR="0062597A" w:rsidRDefault="0062597A" w:rsidP="00645697">
      <w:pPr>
        <w:spacing w:after="0" w:line="276" w:lineRule="auto"/>
        <w:rPr>
          <w:rFonts w:eastAsia="Times New Roman" w:cstheme="minorHAnsi"/>
          <w:b/>
          <w:sz w:val="24"/>
          <w:szCs w:val="24"/>
          <w:u w:val="single"/>
          <w:lang w:eastAsia="pl-PL"/>
        </w:rPr>
      </w:pPr>
    </w:p>
    <w:p w14:paraId="5C0CBE9C" w14:textId="6FF94C1F" w:rsidR="0062597A" w:rsidRDefault="0062597A" w:rsidP="00645697">
      <w:pPr>
        <w:spacing w:after="0" w:line="276" w:lineRule="auto"/>
        <w:rPr>
          <w:rFonts w:eastAsia="Times New Roman" w:cstheme="minorHAnsi"/>
          <w:b/>
          <w:sz w:val="24"/>
          <w:szCs w:val="24"/>
          <w:u w:val="single"/>
          <w:lang w:eastAsia="pl-PL"/>
        </w:rPr>
      </w:pPr>
    </w:p>
    <w:p w14:paraId="49EA3F37" w14:textId="77777777" w:rsidR="0062597A" w:rsidRDefault="0062597A" w:rsidP="00645697">
      <w:pPr>
        <w:spacing w:after="0" w:line="276" w:lineRule="auto"/>
        <w:rPr>
          <w:rFonts w:eastAsia="Times New Roman" w:cstheme="minorHAnsi"/>
          <w:b/>
          <w:sz w:val="24"/>
          <w:szCs w:val="24"/>
          <w:u w:val="single"/>
          <w:lang w:eastAsia="pl-PL"/>
        </w:rPr>
      </w:pPr>
    </w:p>
    <w:p w14:paraId="377BCB2A" w14:textId="6AE66763" w:rsidR="004F1DAD" w:rsidRPr="00862C2D" w:rsidRDefault="000A747C" w:rsidP="00862C2D">
      <w:pPr>
        <w:pStyle w:val="Akapitzlist"/>
        <w:numPr>
          <w:ilvl w:val="3"/>
          <w:numId w:val="3"/>
        </w:numPr>
        <w:spacing w:after="0" w:line="276" w:lineRule="auto"/>
        <w:ind w:left="567" w:hanging="567"/>
        <w:rPr>
          <w:rFonts w:eastAsia="Times New Roman" w:cstheme="minorHAnsi"/>
          <w:b/>
          <w:sz w:val="24"/>
          <w:szCs w:val="24"/>
          <w:lang w:eastAsia="pl-PL"/>
        </w:rPr>
      </w:pPr>
      <w:r w:rsidRPr="000A747C">
        <w:rPr>
          <w:rFonts w:eastAsia="Times New Roman" w:cstheme="minorHAnsi"/>
          <w:b/>
          <w:sz w:val="24"/>
          <w:szCs w:val="24"/>
          <w:lang w:eastAsia="pl-PL"/>
        </w:rPr>
        <w:lastRenderedPageBreak/>
        <w:t>ZAGOSPODAROWANIE PRZESTRZENNE</w:t>
      </w:r>
    </w:p>
    <w:tbl>
      <w:tblPr>
        <w:tblW w:w="1403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709"/>
        <w:gridCol w:w="5386"/>
        <w:gridCol w:w="7230"/>
      </w:tblGrid>
      <w:tr w:rsidR="000A747C" w:rsidRPr="004F1DAD" w14:paraId="4254061C" w14:textId="77777777" w:rsidTr="002D7B0C">
        <w:trPr>
          <w:cantSplit/>
          <w:trHeight w:val="347"/>
        </w:trPr>
        <w:tc>
          <w:tcPr>
            <w:tcW w:w="709" w:type="dxa"/>
            <w:vMerge w:val="restart"/>
            <w:textDirection w:val="btLr"/>
          </w:tcPr>
          <w:p w14:paraId="03B6709A" w14:textId="77777777" w:rsidR="000A747C" w:rsidRPr="004F1DAD" w:rsidRDefault="000A747C" w:rsidP="0062597A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4F1DAD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>Numer</w:t>
            </w:r>
          </w:p>
          <w:p w14:paraId="090A800B" w14:textId="77777777" w:rsidR="000A747C" w:rsidRPr="004F1DAD" w:rsidRDefault="000A747C" w:rsidP="0062597A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4F1DAD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>uchwały</w:t>
            </w:r>
          </w:p>
          <w:p w14:paraId="72DECD08" w14:textId="77777777" w:rsidR="000A747C" w:rsidRPr="004F1DAD" w:rsidRDefault="000A747C" w:rsidP="0062597A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9" w:type="dxa"/>
            <w:vMerge w:val="restart"/>
            <w:textDirection w:val="btLr"/>
          </w:tcPr>
          <w:p w14:paraId="29F9F808" w14:textId="77777777" w:rsidR="000A747C" w:rsidRPr="004F1DAD" w:rsidRDefault="000A747C" w:rsidP="0062597A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4F1DAD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>Data</w:t>
            </w:r>
          </w:p>
          <w:p w14:paraId="75AD014D" w14:textId="77777777" w:rsidR="000A747C" w:rsidRPr="004F1DAD" w:rsidRDefault="000A747C" w:rsidP="0062597A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4F1DAD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>podjęcia</w:t>
            </w:r>
          </w:p>
        </w:tc>
        <w:tc>
          <w:tcPr>
            <w:tcW w:w="5386" w:type="dxa"/>
            <w:vMerge w:val="restart"/>
          </w:tcPr>
          <w:p w14:paraId="0917E23C" w14:textId="77777777" w:rsidR="000A747C" w:rsidRPr="004F1DAD" w:rsidRDefault="000A747C" w:rsidP="0062597A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</w:p>
          <w:p w14:paraId="0CB3DB4C" w14:textId="44634F2D" w:rsidR="000A747C" w:rsidRPr="004F1DAD" w:rsidRDefault="0062597A" w:rsidP="0062597A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 xml:space="preserve">Uchwała </w:t>
            </w:r>
            <w:r w:rsidR="000A747C" w:rsidRPr="004F1DAD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 xml:space="preserve"> w sprawie</w:t>
            </w:r>
          </w:p>
        </w:tc>
        <w:tc>
          <w:tcPr>
            <w:tcW w:w="7230" w:type="dxa"/>
            <w:vMerge w:val="restart"/>
          </w:tcPr>
          <w:p w14:paraId="4FE2CD07" w14:textId="77777777" w:rsidR="0062597A" w:rsidRDefault="0062597A" w:rsidP="0062597A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</w:p>
          <w:p w14:paraId="7E70A417" w14:textId="1F784497" w:rsidR="000A747C" w:rsidRPr="004F1DAD" w:rsidRDefault="000A747C" w:rsidP="0062597A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4F1DAD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 xml:space="preserve">Informacja w </w:t>
            </w:r>
            <w:proofErr w:type="spellStart"/>
            <w:r w:rsidRPr="004F1DAD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>spr</w:t>
            </w:r>
            <w:proofErr w:type="spellEnd"/>
            <w:r w:rsidRPr="004F1DAD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 xml:space="preserve">. </w:t>
            </w:r>
            <w:r w:rsidR="0062597A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>w</w:t>
            </w:r>
            <w:r w:rsidRPr="004F1DAD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>ykonania uchwały</w:t>
            </w:r>
          </w:p>
        </w:tc>
      </w:tr>
      <w:tr w:rsidR="000A747C" w:rsidRPr="0088071A" w14:paraId="20146AA0" w14:textId="77777777" w:rsidTr="002D7B0C">
        <w:trPr>
          <w:cantSplit/>
          <w:trHeight w:val="614"/>
        </w:trPr>
        <w:tc>
          <w:tcPr>
            <w:tcW w:w="709" w:type="dxa"/>
            <w:vMerge/>
            <w:textDirection w:val="btLr"/>
          </w:tcPr>
          <w:p w14:paraId="0CB2AAAE" w14:textId="77777777" w:rsidR="000A747C" w:rsidRPr="004F1DAD" w:rsidRDefault="000A747C" w:rsidP="00645697">
            <w:pPr>
              <w:spacing w:after="0" w:line="276" w:lineRule="auto"/>
              <w:ind w:left="113" w:right="113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9" w:type="dxa"/>
            <w:vMerge/>
            <w:textDirection w:val="btLr"/>
          </w:tcPr>
          <w:p w14:paraId="3D4A9D11" w14:textId="77777777" w:rsidR="000A747C" w:rsidRPr="004F1DAD" w:rsidRDefault="000A747C" w:rsidP="00645697">
            <w:pPr>
              <w:spacing w:after="0" w:line="276" w:lineRule="auto"/>
              <w:ind w:left="113" w:right="113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386" w:type="dxa"/>
            <w:vMerge/>
          </w:tcPr>
          <w:p w14:paraId="7278766E" w14:textId="77777777" w:rsidR="000A747C" w:rsidRPr="0088071A" w:rsidRDefault="000A747C" w:rsidP="00645697">
            <w:pPr>
              <w:spacing w:after="0" w:line="276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7230" w:type="dxa"/>
            <w:vMerge/>
          </w:tcPr>
          <w:p w14:paraId="2D909E44" w14:textId="77777777" w:rsidR="000A747C" w:rsidRPr="0088071A" w:rsidRDefault="000A747C" w:rsidP="00645697">
            <w:pPr>
              <w:spacing w:after="0" w:line="276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</w:p>
        </w:tc>
      </w:tr>
      <w:tr w:rsidR="000A747C" w:rsidRPr="0088071A" w14:paraId="20736168" w14:textId="77777777" w:rsidTr="002D7B0C">
        <w:trPr>
          <w:cantSplit/>
          <w:trHeight w:val="1134"/>
        </w:trPr>
        <w:tc>
          <w:tcPr>
            <w:tcW w:w="709" w:type="dxa"/>
            <w:textDirection w:val="btLr"/>
          </w:tcPr>
          <w:p w14:paraId="0037842C" w14:textId="77777777" w:rsidR="000A747C" w:rsidRPr="004F1DAD" w:rsidRDefault="000A747C" w:rsidP="00645697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4F1DAD">
              <w:rPr>
                <w:rFonts w:eastAsia="Times New Roman" w:cstheme="minorHAnsi"/>
                <w:sz w:val="20"/>
                <w:szCs w:val="20"/>
                <w:lang w:eastAsia="pl-PL"/>
              </w:rPr>
              <w:t>XXVIII/228/17</w:t>
            </w:r>
          </w:p>
        </w:tc>
        <w:tc>
          <w:tcPr>
            <w:tcW w:w="709" w:type="dxa"/>
            <w:textDirection w:val="btLr"/>
          </w:tcPr>
          <w:p w14:paraId="6CD62FA6" w14:textId="77777777" w:rsidR="000A747C" w:rsidRPr="004F1DAD" w:rsidRDefault="000A747C" w:rsidP="00645697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4F1DAD">
              <w:rPr>
                <w:rFonts w:eastAsia="Times New Roman" w:cstheme="minorHAnsi"/>
                <w:sz w:val="20"/>
                <w:szCs w:val="20"/>
                <w:lang w:eastAsia="pl-PL"/>
              </w:rPr>
              <w:t>30.03.2017</w:t>
            </w:r>
          </w:p>
        </w:tc>
        <w:tc>
          <w:tcPr>
            <w:tcW w:w="5386" w:type="dxa"/>
          </w:tcPr>
          <w:p w14:paraId="6FEEDED3" w14:textId="77777777" w:rsidR="000A747C" w:rsidRPr="0088071A" w:rsidRDefault="000A747C" w:rsidP="00645697">
            <w:pPr>
              <w:spacing w:after="0" w:line="276" w:lineRule="auto"/>
              <w:jc w:val="both"/>
              <w:rPr>
                <w:rFonts w:eastAsia="Calibri" w:cstheme="minorHAnsi"/>
                <w:sz w:val="24"/>
                <w:szCs w:val="24"/>
              </w:rPr>
            </w:pP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w sprawie uchwalenia Studium uwarunkowań i kierunków zagospodarowania przestrzennego Gminy Chełmża</w:t>
            </w:r>
          </w:p>
        </w:tc>
        <w:tc>
          <w:tcPr>
            <w:tcW w:w="7230" w:type="dxa"/>
          </w:tcPr>
          <w:p w14:paraId="150DC9F3" w14:textId="130B7B45" w:rsidR="000A747C" w:rsidRPr="0088071A" w:rsidRDefault="000A747C" w:rsidP="00645697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Uchwała w trakcie realizacji.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Studium uwarunkowań i kierunków zagospodarowania przestrzennego Gminy Chełmża jest </w:t>
            </w:r>
            <w:r w:rsidRPr="0088071A">
              <w:rPr>
                <w:rFonts w:eastAsia="Calibri" w:cstheme="minorHAnsi"/>
                <w:sz w:val="24"/>
                <w:szCs w:val="24"/>
              </w:rPr>
              <w:t>podstawowym dokumentem kreującym politykę przestrzenną Gminy Chełmża. Na podstawie studium wykonuje się miejscowe plany zagospodarowania przestrzennego oraz wypisy i wyrysy ze studium. W 2018 roku wydano 6 wypisów i wyrysów ze studium oraz uchwalono 5 planów miejscowych. Natomiast 13 planów jest w trakcie opracowywania.</w:t>
            </w:r>
          </w:p>
          <w:p w14:paraId="71172856" w14:textId="2C8C5F64" w:rsidR="000A747C" w:rsidRPr="001E727A" w:rsidRDefault="000A747C" w:rsidP="00645697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Uchwałę o przystąpieniu do sporządzania Studium nr XXXV/278/13 podjęto w dniu 25.06.2013 r.</w:t>
            </w:r>
          </w:p>
        </w:tc>
      </w:tr>
      <w:tr w:rsidR="000A747C" w:rsidRPr="0088071A" w14:paraId="0BBCDD9B" w14:textId="77777777" w:rsidTr="002D7B0C">
        <w:trPr>
          <w:cantSplit/>
          <w:trHeight w:val="1134"/>
        </w:trPr>
        <w:tc>
          <w:tcPr>
            <w:tcW w:w="709" w:type="dxa"/>
            <w:textDirection w:val="btLr"/>
          </w:tcPr>
          <w:p w14:paraId="7F4F3C4C" w14:textId="77777777" w:rsidR="000A747C" w:rsidRPr="004F1DAD" w:rsidRDefault="000A747C" w:rsidP="00645697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4F1DAD">
              <w:rPr>
                <w:rFonts w:eastAsia="Times New Roman" w:cstheme="minorHAnsi"/>
                <w:sz w:val="20"/>
                <w:szCs w:val="20"/>
                <w:lang w:eastAsia="pl-PL"/>
              </w:rPr>
              <w:t>XXVIII/244/17</w:t>
            </w:r>
          </w:p>
        </w:tc>
        <w:tc>
          <w:tcPr>
            <w:tcW w:w="709" w:type="dxa"/>
            <w:textDirection w:val="btLr"/>
          </w:tcPr>
          <w:p w14:paraId="1DC92FE4" w14:textId="77777777" w:rsidR="000A747C" w:rsidRPr="004F1DAD" w:rsidRDefault="000A747C" w:rsidP="00645697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4F1DAD">
              <w:rPr>
                <w:rFonts w:eastAsia="Times New Roman" w:cstheme="minorHAnsi"/>
                <w:sz w:val="20"/>
                <w:szCs w:val="20"/>
                <w:lang w:eastAsia="pl-PL"/>
              </w:rPr>
              <w:t>30.03.2017</w:t>
            </w:r>
          </w:p>
        </w:tc>
        <w:tc>
          <w:tcPr>
            <w:tcW w:w="5386" w:type="dxa"/>
          </w:tcPr>
          <w:p w14:paraId="4A3EF01B" w14:textId="77777777" w:rsidR="000A747C" w:rsidRPr="0088071A" w:rsidRDefault="000A747C" w:rsidP="00645697">
            <w:pPr>
              <w:spacing w:after="0" w:line="276" w:lineRule="auto"/>
              <w:jc w:val="both"/>
              <w:rPr>
                <w:rFonts w:eastAsia="Calibri" w:cstheme="minorHAnsi"/>
                <w:sz w:val="24"/>
                <w:szCs w:val="24"/>
              </w:rPr>
            </w:pPr>
            <w:r w:rsidRPr="0088071A">
              <w:rPr>
                <w:rFonts w:eastAsia="Calibri" w:cstheme="minorHAnsi"/>
                <w:sz w:val="24"/>
                <w:szCs w:val="24"/>
              </w:rPr>
              <w:t>w sprawie przystąpienia do sporządzenia miejscowego planu zagospodarowania przestrzennego dla terenów położonych we wsi Grzegorz</w:t>
            </w:r>
          </w:p>
        </w:tc>
        <w:tc>
          <w:tcPr>
            <w:tcW w:w="7230" w:type="dxa"/>
          </w:tcPr>
          <w:p w14:paraId="47831B58" w14:textId="5EF1FF1D" w:rsidR="000A747C" w:rsidRPr="0088071A" w:rsidRDefault="000A747C" w:rsidP="00645697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Uchwała w trakcie wykonywania.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Teren obejmuje część działki w Grzegorzu z przeznaczeniem na warsztat samochodowy, ze względu na III klasę należy wystąpić do 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M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inistra Rolnictwa o wyrażenie zgody na zmianę przeznaczenia gruntów rolnych na nierolnicze.  Wniosek jest w trakcie  przygotowywania.  </w:t>
            </w:r>
          </w:p>
        </w:tc>
      </w:tr>
      <w:tr w:rsidR="000A747C" w:rsidRPr="0088071A" w14:paraId="363B7A82" w14:textId="77777777" w:rsidTr="002D7B0C">
        <w:trPr>
          <w:cantSplit/>
          <w:trHeight w:val="1134"/>
        </w:trPr>
        <w:tc>
          <w:tcPr>
            <w:tcW w:w="709" w:type="dxa"/>
            <w:textDirection w:val="btLr"/>
          </w:tcPr>
          <w:p w14:paraId="14C75A72" w14:textId="77777777" w:rsidR="000A747C" w:rsidRPr="004F1DAD" w:rsidRDefault="000A747C" w:rsidP="00645697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4F1DAD">
              <w:rPr>
                <w:rFonts w:eastAsia="Times New Roman" w:cstheme="minorHAnsi"/>
                <w:sz w:val="20"/>
                <w:szCs w:val="20"/>
                <w:lang w:eastAsia="pl-PL"/>
              </w:rPr>
              <w:t>XXXIV/296/17</w:t>
            </w:r>
          </w:p>
        </w:tc>
        <w:tc>
          <w:tcPr>
            <w:tcW w:w="709" w:type="dxa"/>
            <w:textDirection w:val="btLr"/>
          </w:tcPr>
          <w:p w14:paraId="3EE58C6C" w14:textId="77777777" w:rsidR="000A747C" w:rsidRPr="004F1DAD" w:rsidRDefault="000A747C" w:rsidP="00645697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4F1DAD">
              <w:rPr>
                <w:rFonts w:eastAsia="Times New Roman" w:cstheme="minorHAnsi"/>
                <w:sz w:val="20"/>
                <w:szCs w:val="20"/>
                <w:lang w:eastAsia="pl-PL"/>
              </w:rPr>
              <w:t>27.09.2017</w:t>
            </w:r>
          </w:p>
        </w:tc>
        <w:tc>
          <w:tcPr>
            <w:tcW w:w="5386" w:type="dxa"/>
          </w:tcPr>
          <w:p w14:paraId="0748F03E" w14:textId="77777777" w:rsidR="000A747C" w:rsidRPr="0088071A" w:rsidRDefault="000A747C" w:rsidP="00645697">
            <w:pPr>
              <w:spacing w:after="0" w:line="276" w:lineRule="auto"/>
              <w:jc w:val="both"/>
              <w:rPr>
                <w:rFonts w:eastAsia="Calibri" w:cstheme="minorHAnsi"/>
                <w:sz w:val="24"/>
                <w:szCs w:val="24"/>
              </w:rPr>
            </w:pPr>
            <w:r w:rsidRPr="0088071A">
              <w:rPr>
                <w:rFonts w:eastAsia="Calibri" w:cstheme="minorHAnsi"/>
                <w:sz w:val="24"/>
                <w:szCs w:val="24"/>
              </w:rPr>
              <w:t>w sprawie uchwalenia miejscowego planu zagospodarowania przestrzennego dla terenów położonych w Kiełbasinie</w:t>
            </w:r>
          </w:p>
        </w:tc>
        <w:tc>
          <w:tcPr>
            <w:tcW w:w="7230" w:type="dxa"/>
          </w:tcPr>
          <w:p w14:paraId="6603AE1D" w14:textId="25B370CC" w:rsidR="000A747C" w:rsidRPr="0088071A" w:rsidRDefault="000A747C" w:rsidP="00645697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Uchwała wykonana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. 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Uchwała o przystąpieniu do sporządzania planu nr VII/52/15 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została podjęta 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30.06.2015 r.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Plan miejscowy przeznacza teren pod produkcję, magazyny, składy, farmy fotowoltaiczne. Na podstawie planu miejscowego dokonuje się podziałów działek oraz wydaję się wypisy i wyrysy z planu.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 w:rsidRPr="0088071A">
              <w:rPr>
                <w:rFonts w:eastAsia="Calibri" w:cstheme="minorHAnsi"/>
                <w:sz w:val="24"/>
                <w:szCs w:val="24"/>
              </w:rPr>
              <w:t xml:space="preserve">W 2018 roku wydano 1 wypis i </w:t>
            </w:r>
            <w:proofErr w:type="spellStart"/>
            <w:r w:rsidRPr="0088071A">
              <w:rPr>
                <w:rFonts w:eastAsia="Calibri" w:cstheme="minorHAnsi"/>
                <w:sz w:val="24"/>
                <w:szCs w:val="24"/>
              </w:rPr>
              <w:t>wyrys</w:t>
            </w:r>
            <w:proofErr w:type="spellEnd"/>
            <w:r w:rsidRPr="0088071A">
              <w:rPr>
                <w:rFonts w:eastAsia="Calibri" w:cstheme="minorHAnsi"/>
                <w:sz w:val="24"/>
                <w:szCs w:val="24"/>
              </w:rPr>
              <w:t>,  teren promowany jest pod inwestycje o i budowę klastra fotowoltaicznego.</w:t>
            </w:r>
          </w:p>
        </w:tc>
      </w:tr>
      <w:tr w:rsidR="000A747C" w:rsidRPr="0088071A" w14:paraId="0ED95873" w14:textId="77777777" w:rsidTr="002D7B0C">
        <w:trPr>
          <w:cantSplit/>
          <w:trHeight w:val="1134"/>
        </w:trPr>
        <w:tc>
          <w:tcPr>
            <w:tcW w:w="709" w:type="dxa"/>
            <w:textDirection w:val="btLr"/>
          </w:tcPr>
          <w:p w14:paraId="305008E6" w14:textId="77777777" w:rsidR="000A747C" w:rsidRPr="004F1DAD" w:rsidRDefault="000A747C" w:rsidP="00645697">
            <w:pPr>
              <w:spacing w:after="0" w:line="276" w:lineRule="auto"/>
              <w:ind w:left="113" w:right="113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4F1DAD">
              <w:rPr>
                <w:rFonts w:eastAsia="Times New Roman" w:cstheme="minorHAnsi"/>
                <w:sz w:val="20"/>
                <w:szCs w:val="20"/>
                <w:lang w:eastAsia="pl-PL"/>
              </w:rPr>
              <w:lastRenderedPageBreak/>
              <w:t>XXXIX/326/18</w:t>
            </w:r>
          </w:p>
        </w:tc>
        <w:tc>
          <w:tcPr>
            <w:tcW w:w="709" w:type="dxa"/>
            <w:textDirection w:val="btLr"/>
          </w:tcPr>
          <w:p w14:paraId="09722491" w14:textId="77777777" w:rsidR="000A747C" w:rsidRPr="004F1DAD" w:rsidRDefault="000A747C" w:rsidP="00645697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4F1DAD">
              <w:rPr>
                <w:rFonts w:eastAsia="Times New Roman" w:cstheme="minorHAnsi"/>
                <w:sz w:val="20"/>
                <w:szCs w:val="20"/>
                <w:lang w:eastAsia="pl-PL"/>
              </w:rPr>
              <w:t>30.01.2018 r.</w:t>
            </w:r>
          </w:p>
        </w:tc>
        <w:tc>
          <w:tcPr>
            <w:tcW w:w="5386" w:type="dxa"/>
          </w:tcPr>
          <w:p w14:paraId="7AF18D50" w14:textId="77777777" w:rsidR="000A747C" w:rsidRPr="0088071A" w:rsidRDefault="000A747C" w:rsidP="00645697">
            <w:pPr>
              <w:spacing w:after="0" w:line="276" w:lineRule="auto"/>
              <w:jc w:val="both"/>
              <w:rPr>
                <w:rFonts w:eastAsia="Calibri" w:cstheme="minorHAnsi"/>
                <w:sz w:val="24"/>
                <w:szCs w:val="24"/>
              </w:rPr>
            </w:pPr>
            <w:r w:rsidRPr="0088071A">
              <w:rPr>
                <w:rFonts w:eastAsia="Calibri" w:cstheme="minorHAnsi"/>
                <w:sz w:val="24"/>
                <w:szCs w:val="24"/>
              </w:rPr>
              <w:t>w sprawie przystąpienia do sporządzenia miejscowego planu zagospodarowania przestrzennego dla terenów położonych w miejscowości Dźwierzno</w:t>
            </w:r>
          </w:p>
        </w:tc>
        <w:tc>
          <w:tcPr>
            <w:tcW w:w="7230" w:type="dxa"/>
          </w:tcPr>
          <w:p w14:paraId="75210568" w14:textId="52906A20" w:rsidR="000A747C" w:rsidRPr="0088071A" w:rsidRDefault="000A747C" w:rsidP="00645697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Uchwała niewykonana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. 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Uchwała uchylona uchwałą nr VII/57/19 z dnia 26.02.2019 r.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Uchylono uchwałę o </w:t>
            </w:r>
            <w:r w:rsidRPr="0088071A">
              <w:rPr>
                <w:rFonts w:eastAsia="Calibri" w:cstheme="minorHAnsi"/>
                <w:sz w:val="24"/>
                <w:szCs w:val="24"/>
              </w:rPr>
              <w:t>przystąpienia do sporządzenia miejscowego planu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w Dźwierznie na obszar 125 ha, ze względu na zbyt mały teren. 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Jednocześnie p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odję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to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now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ą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uchwał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ę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obejmująca 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znacznie większy teren w tej samej lokalizacji 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tj.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468 ha z przeznaczeniem na Park Inwestycyjny.</w:t>
            </w:r>
          </w:p>
        </w:tc>
      </w:tr>
      <w:tr w:rsidR="000A747C" w:rsidRPr="0088071A" w14:paraId="350B2F4B" w14:textId="77777777" w:rsidTr="002D7B0C">
        <w:trPr>
          <w:cantSplit/>
          <w:trHeight w:val="1134"/>
        </w:trPr>
        <w:tc>
          <w:tcPr>
            <w:tcW w:w="709" w:type="dxa"/>
            <w:textDirection w:val="btLr"/>
          </w:tcPr>
          <w:p w14:paraId="303915D1" w14:textId="77777777" w:rsidR="000A747C" w:rsidRPr="004F1DAD" w:rsidRDefault="000A747C" w:rsidP="00645697">
            <w:pPr>
              <w:spacing w:after="0" w:line="276" w:lineRule="auto"/>
              <w:ind w:left="113" w:right="113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4F1DAD">
              <w:rPr>
                <w:rFonts w:eastAsia="Times New Roman" w:cstheme="minorHAnsi"/>
                <w:sz w:val="20"/>
                <w:szCs w:val="20"/>
                <w:lang w:eastAsia="pl-PL"/>
              </w:rPr>
              <w:t>XL/327/18</w:t>
            </w:r>
          </w:p>
        </w:tc>
        <w:tc>
          <w:tcPr>
            <w:tcW w:w="709" w:type="dxa"/>
            <w:textDirection w:val="btLr"/>
          </w:tcPr>
          <w:p w14:paraId="1906C114" w14:textId="77777777" w:rsidR="000A747C" w:rsidRPr="004F1DAD" w:rsidRDefault="000A747C" w:rsidP="00645697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4F1DAD">
              <w:rPr>
                <w:rFonts w:eastAsia="Times New Roman" w:cstheme="minorHAnsi"/>
                <w:sz w:val="20"/>
                <w:szCs w:val="20"/>
                <w:lang w:eastAsia="pl-PL"/>
              </w:rPr>
              <w:t>27.02.2018</w:t>
            </w:r>
          </w:p>
        </w:tc>
        <w:tc>
          <w:tcPr>
            <w:tcW w:w="5386" w:type="dxa"/>
          </w:tcPr>
          <w:p w14:paraId="3329E10D" w14:textId="77777777" w:rsidR="000A747C" w:rsidRPr="0088071A" w:rsidRDefault="000A747C" w:rsidP="00645697">
            <w:pPr>
              <w:spacing w:after="0" w:line="276" w:lineRule="auto"/>
              <w:jc w:val="both"/>
              <w:rPr>
                <w:rFonts w:eastAsia="Calibri" w:cstheme="minorHAnsi"/>
                <w:bCs/>
                <w:sz w:val="24"/>
                <w:szCs w:val="24"/>
              </w:rPr>
            </w:pPr>
            <w:r w:rsidRPr="0088071A">
              <w:rPr>
                <w:rFonts w:eastAsia="Calibri" w:cstheme="minorHAnsi"/>
                <w:bCs/>
                <w:sz w:val="24"/>
                <w:szCs w:val="24"/>
              </w:rPr>
              <w:t>w sprawie miejscowego planu zagospodarowania przestrzennego Gminy Chełmża dla terenów położonych w rejonie miejscowości Skąpe.</w:t>
            </w:r>
          </w:p>
        </w:tc>
        <w:tc>
          <w:tcPr>
            <w:tcW w:w="7230" w:type="dxa"/>
          </w:tcPr>
          <w:p w14:paraId="59EEB10D" w14:textId="6BF1D780" w:rsidR="000A747C" w:rsidRPr="0088071A" w:rsidRDefault="000A747C" w:rsidP="00645697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Uchwała o </w:t>
            </w:r>
            <w:r w:rsidRPr="0088071A">
              <w:rPr>
                <w:rFonts w:eastAsia="Calibri" w:cstheme="minorHAnsi"/>
                <w:sz w:val="24"/>
                <w:szCs w:val="24"/>
              </w:rPr>
              <w:t>przystąpienia do sporządzenia miejscowego planu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nr XLIV/343/14 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została podjęta 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28.01.2014 r.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Teren objęty planem przeznaczony jest na prowadzenie działalności gospodarczej przedsiębiorcy ze Skąpego. Umożliwia  dalszy rozwój przedsiębiorstwa oraz rozwój miejscowości Skąpe.</w:t>
            </w:r>
          </w:p>
        </w:tc>
      </w:tr>
      <w:tr w:rsidR="000A747C" w:rsidRPr="0088071A" w14:paraId="30B177AC" w14:textId="77777777" w:rsidTr="002D7B0C">
        <w:trPr>
          <w:cantSplit/>
          <w:trHeight w:val="1134"/>
        </w:trPr>
        <w:tc>
          <w:tcPr>
            <w:tcW w:w="709" w:type="dxa"/>
            <w:textDirection w:val="btLr"/>
          </w:tcPr>
          <w:p w14:paraId="7B9EE33A" w14:textId="77777777" w:rsidR="000A747C" w:rsidRPr="004F1DAD" w:rsidRDefault="000A747C" w:rsidP="00645697">
            <w:pPr>
              <w:spacing w:after="0" w:line="276" w:lineRule="auto"/>
              <w:ind w:left="113" w:right="113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4F1DAD">
              <w:rPr>
                <w:rFonts w:eastAsia="Times New Roman" w:cstheme="minorHAnsi"/>
                <w:sz w:val="20"/>
                <w:szCs w:val="20"/>
                <w:lang w:eastAsia="pl-PL"/>
              </w:rPr>
              <w:t>XL/328/18</w:t>
            </w:r>
          </w:p>
        </w:tc>
        <w:tc>
          <w:tcPr>
            <w:tcW w:w="709" w:type="dxa"/>
            <w:textDirection w:val="btLr"/>
          </w:tcPr>
          <w:p w14:paraId="19801638" w14:textId="77777777" w:rsidR="000A747C" w:rsidRPr="004F1DAD" w:rsidRDefault="000A747C" w:rsidP="00645697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4F1DAD">
              <w:rPr>
                <w:rFonts w:eastAsia="Times New Roman" w:cstheme="minorHAnsi"/>
                <w:sz w:val="20"/>
                <w:szCs w:val="20"/>
                <w:lang w:eastAsia="pl-PL"/>
              </w:rPr>
              <w:t>27.02.2018</w:t>
            </w:r>
          </w:p>
        </w:tc>
        <w:tc>
          <w:tcPr>
            <w:tcW w:w="5386" w:type="dxa"/>
          </w:tcPr>
          <w:p w14:paraId="61E1166B" w14:textId="77777777" w:rsidR="000A747C" w:rsidRPr="0088071A" w:rsidRDefault="000A747C" w:rsidP="00645697">
            <w:pPr>
              <w:spacing w:after="0" w:line="276" w:lineRule="auto"/>
              <w:jc w:val="both"/>
              <w:rPr>
                <w:rFonts w:eastAsia="Calibri" w:cstheme="minorHAnsi"/>
                <w:bCs/>
                <w:sz w:val="24"/>
                <w:szCs w:val="24"/>
              </w:rPr>
            </w:pPr>
            <w:r w:rsidRPr="0088071A">
              <w:rPr>
                <w:rFonts w:eastAsia="Calibri" w:cstheme="minorHAnsi"/>
                <w:bCs/>
                <w:sz w:val="24"/>
                <w:szCs w:val="24"/>
              </w:rPr>
              <w:t>w sprawie miejscowego planu zagospodarowania przestrzennego dla terenów położonych w Głuchowie.</w:t>
            </w:r>
          </w:p>
        </w:tc>
        <w:tc>
          <w:tcPr>
            <w:tcW w:w="7230" w:type="dxa"/>
          </w:tcPr>
          <w:p w14:paraId="21255819" w14:textId="66762C57" w:rsidR="000A747C" w:rsidRPr="0088071A" w:rsidRDefault="000A747C" w:rsidP="00645697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Uchwała o </w:t>
            </w:r>
            <w:r w:rsidRPr="0088071A">
              <w:rPr>
                <w:rFonts w:eastAsia="Calibri" w:cstheme="minorHAnsi"/>
                <w:sz w:val="24"/>
                <w:szCs w:val="24"/>
              </w:rPr>
              <w:t>przystąpienia do sporządzenia miejscowego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planu nr VII/54/15 r. 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została podjęta 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30.06.2015 r.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Teren objęty planem przeznaczony  jest pod produkcję, hale, magazyny -  ponad 3 ha i stanowi powiększenie gminnej strefy aktywności gospodarczej 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w 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Głuchowie. Jest promowany jako teren inwestycyjny.</w:t>
            </w:r>
          </w:p>
        </w:tc>
      </w:tr>
      <w:tr w:rsidR="000A747C" w:rsidRPr="0088071A" w14:paraId="25AA0BB3" w14:textId="77777777" w:rsidTr="002D7B0C">
        <w:trPr>
          <w:cantSplit/>
          <w:trHeight w:val="1134"/>
        </w:trPr>
        <w:tc>
          <w:tcPr>
            <w:tcW w:w="709" w:type="dxa"/>
            <w:textDirection w:val="btLr"/>
          </w:tcPr>
          <w:p w14:paraId="3AA02D05" w14:textId="77777777" w:rsidR="000A747C" w:rsidRPr="004F1DAD" w:rsidRDefault="000A747C" w:rsidP="00645697">
            <w:pPr>
              <w:spacing w:after="0" w:line="276" w:lineRule="auto"/>
              <w:ind w:left="113" w:right="113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4F1DAD">
              <w:rPr>
                <w:rFonts w:eastAsia="Times New Roman" w:cstheme="minorHAnsi"/>
                <w:sz w:val="20"/>
                <w:szCs w:val="20"/>
                <w:lang w:eastAsia="pl-PL"/>
              </w:rPr>
              <w:t>XL/329/18</w:t>
            </w:r>
          </w:p>
        </w:tc>
        <w:tc>
          <w:tcPr>
            <w:tcW w:w="709" w:type="dxa"/>
            <w:textDirection w:val="btLr"/>
          </w:tcPr>
          <w:p w14:paraId="2DEBDBE1" w14:textId="77777777" w:rsidR="000A747C" w:rsidRPr="004F1DAD" w:rsidRDefault="000A747C" w:rsidP="00645697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4F1DAD">
              <w:rPr>
                <w:rFonts w:eastAsia="Times New Roman" w:cstheme="minorHAnsi"/>
                <w:sz w:val="20"/>
                <w:szCs w:val="20"/>
                <w:lang w:eastAsia="pl-PL"/>
              </w:rPr>
              <w:t>27.02.2018</w:t>
            </w:r>
          </w:p>
        </w:tc>
        <w:tc>
          <w:tcPr>
            <w:tcW w:w="5386" w:type="dxa"/>
          </w:tcPr>
          <w:p w14:paraId="4C5F1005" w14:textId="77777777" w:rsidR="000A747C" w:rsidRPr="0088071A" w:rsidRDefault="000A747C" w:rsidP="00645697">
            <w:pPr>
              <w:spacing w:after="0" w:line="276" w:lineRule="auto"/>
              <w:jc w:val="both"/>
              <w:rPr>
                <w:rFonts w:eastAsia="Calibri" w:cstheme="minorHAnsi"/>
                <w:bCs/>
                <w:sz w:val="24"/>
                <w:szCs w:val="24"/>
              </w:rPr>
            </w:pPr>
            <w:r w:rsidRPr="0088071A">
              <w:rPr>
                <w:rFonts w:eastAsia="Calibri" w:cstheme="minorHAnsi"/>
                <w:bCs/>
                <w:sz w:val="24"/>
                <w:szCs w:val="24"/>
              </w:rPr>
              <w:t>w sprawie miejscowego planu zagospodarowania przestrzennego dla terenów położonych w Głuchowie.</w:t>
            </w:r>
          </w:p>
        </w:tc>
        <w:tc>
          <w:tcPr>
            <w:tcW w:w="7230" w:type="dxa"/>
          </w:tcPr>
          <w:p w14:paraId="43BF86FA" w14:textId="230BF4C4" w:rsidR="000A747C" w:rsidRPr="0088071A" w:rsidRDefault="000A747C" w:rsidP="00645697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Uchwała o </w:t>
            </w:r>
            <w:r w:rsidRPr="0088071A">
              <w:rPr>
                <w:rFonts w:eastAsia="Calibri" w:cstheme="minorHAnsi"/>
                <w:sz w:val="24"/>
                <w:szCs w:val="24"/>
              </w:rPr>
              <w:t>przystąpienia do sporządzenia miejscowego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planu nr XLIX/385/14 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została podjęta 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29.05.2014 r.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Zmiana planu miejscowego 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w 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Głuchowie pozwoli 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m.in. 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na rozwój gospodarczy przedsiębiorstwa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Donauchem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.</w:t>
            </w:r>
          </w:p>
        </w:tc>
      </w:tr>
      <w:tr w:rsidR="000A747C" w:rsidRPr="0088071A" w14:paraId="38A9593A" w14:textId="77777777" w:rsidTr="002D7B0C">
        <w:trPr>
          <w:cantSplit/>
          <w:trHeight w:val="1134"/>
        </w:trPr>
        <w:tc>
          <w:tcPr>
            <w:tcW w:w="709" w:type="dxa"/>
            <w:textDirection w:val="btLr"/>
          </w:tcPr>
          <w:p w14:paraId="21773EB7" w14:textId="77777777" w:rsidR="000A747C" w:rsidRPr="004F1DAD" w:rsidRDefault="000A747C" w:rsidP="00645697">
            <w:pPr>
              <w:spacing w:after="0" w:line="276" w:lineRule="auto"/>
              <w:ind w:left="113" w:right="113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4F1DAD">
              <w:rPr>
                <w:rFonts w:eastAsia="Times New Roman" w:cstheme="minorHAnsi"/>
                <w:sz w:val="20"/>
                <w:szCs w:val="20"/>
                <w:lang w:eastAsia="pl-PL"/>
              </w:rPr>
              <w:t>XLII/350/18</w:t>
            </w:r>
          </w:p>
        </w:tc>
        <w:tc>
          <w:tcPr>
            <w:tcW w:w="709" w:type="dxa"/>
            <w:textDirection w:val="btLr"/>
          </w:tcPr>
          <w:p w14:paraId="76ADBC82" w14:textId="77777777" w:rsidR="000A747C" w:rsidRPr="004F1DAD" w:rsidRDefault="000A747C" w:rsidP="00645697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4F1DAD">
              <w:rPr>
                <w:rFonts w:eastAsia="Times New Roman" w:cstheme="minorHAnsi"/>
                <w:sz w:val="20"/>
                <w:szCs w:val="20"/>
                <w:lang w:eastAsia="pl-PL"/>
              </w:rPr>
              <w:t>19.04.2018</w:t>
            </w:r>
          </w:p>
        </w:tc>
        <w:tc>
          <w:tcPr>
            <w:tcW w:w="5386" w:type="dxa"/>
          </w:tcPr>
          <w:p w14:paraId="0225B2C1" w14:textId="77777777" w:rsidR="000A747C" w:rsidRPr="0088071A" w:rsidRDefault="000A747C" w:rsidP="00645697">
            <w:pPr>
              <w:spacing w:after="0" w:line="276" w:lineRule="auto"/>
              <w:jc w:val="both"/>
              <w:rPr>
                <w:rFonts w:eastAsia="Calibri" w:cstheme="minorHAnsi"/>
                <w:bCs/>
                <w:sz w:val="24"/>
                <w:szCs w:val="24"/>
              </w:rPr>
            </w:pPr>
            <w:r w:rsidRPr="0088071A">
              <w:rPr>
                <w:rFonts w:eastAsia="Calibri" w:cstheme="minorHAnsi"/>
                <w:bCs/>
                <w:sz w:val="24"/>
                <w:szCs w:val="24"/>
              </w:rPr>
              <w:t>w sprawie przystąpienia do sporządzenia miejscowego planu zagospodarowania przestrzennego dla terenów położonych w miejscowości Zelgno.</w:t>
            </w:r>
          </w:p>
        </w:tc>
        <w:tc>
          <w:tcPr>
            <w:tcW w:w="7230" w:type="dxa"/>
          </w:tcPr>
          <w:p w14:paraId="6A82D81A" w14:textId="5C9A23FB" w:rsidR="000A747C" w:rsidRPr="0088071A" w:rsidRDefault="000A747C" w:rsidP="00645697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Uchwała w trakcie wykonywania.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Teren objęty uchwałą obejmuje centrum wsi  Zelgno z przeznaczeniem na funkcje określone w Studium, Celem planu jest umożliwienie rozwoju wsi oraz osiedlania się nowych mieszkańców.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Uchwała jest na etapie wyboru urbanisty, który będzie również uczestniczył w konsultacjach i sporządzi projekt planu miejscowego.</w:t>
            </w:r>
          </w:p>
        </w:tc>
      </w:tr>
      <w:tr w:rsidR="000A747C" w:rsidRPr="0088071A" w14:paraId="19B9C291" w14:textId="77777777" w:rsidTr="002D7B0C">
        <w:trPr>
          <w:cantSplit/>
          <w:trHeight w:val="1134"/>
        </w:trPr>
        <w:tc>
          <w:tcPr>
            <w:tcW w:w="709" w:type="dxa"/>
            <w:textDirection w:val="btLr"/>
          </w:tcPr>
          <w:p w14:paraId="0F923AAA" w14:textId="77777777" w:rsidR="000A747C" w:rsidRPr="004F1DAD" w:rsidRDefault="000A747C" w:rsidP="00645697">
            <w:pPr>
              <w:spacing w:after="0" w:line="276" w:lineRule="auto"/>
              <w:ind w:left="113" w:right="113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4F1DAD">
              <w:rPr>
                <w:rFonts w:eastAsia="Times New Roman" w:cstheme="minorHAnsi"/>
                <w:sz w:val="20"/>
                <w:szCs w:val="20"/>
                <w:lang w:eastAsia="pl-PL"/>
              </w:rPr>
              <w:lastRenderedPageBreak/>
              <w:t>XLII/351/18</w:t>
            </w:r>
          </w:p>
        </w:tc>
        <w:tc>
          <w:tcPr>
            <w:tcW w:w="709" w:type="dxa"/>
            <w:textDirection w:val="btLr"/>
          </w:tcPr>
          <w:p w14:paraId="77E143E0" w14:textId="77777777" w:rsidR="000A747C" w:rsidRPr="004F1DAD" w:rsidRDefault="000A747C" w:rsidP="00645697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4F1DAD">
              <w:rPr>
                <w:rFonts w:eastAsia="Times New Roman" w:cstheme="minorHAnsi"/>
                <w:sz w:val="20"/>
                <w:szCs w:val="20"/>
                <w:lang w:eastAsia="pl-PL"/>
              </w:rPr>
              <w:t>19.04.2018</w:t>
            </w:r>
          </w:p>
        </w:tc>
        <w:tc>
          <w:tcPr>
            <w:tcW w:w="5386" w:type="dxa"/>
          </w:tcPr>
          <w:p w14:paraId="50302434" w14:textId="2E574BE1" w:rsidR="000A747C" w:rsidRPr="0088071A" w:rsidRDefault="000A747C" w:rsidP="00645697">
            <w:pPr>
              <w:spacing w:after="0" w:line="276" w:lineRule="auto"/>
              <w:jc w:val="both"/>
              <w:rPr>
                <w:rFonts w:eastAsia="Calibri" w:cstheme="minorHAnsi"/>
                <w:bCs/>
                <w:sz w:val="24"/>
                <w:szCs w:val="24"/>
              </w:rPr>
            </w:pPr>
            <w:r w:rsidRPr="0088071A">
              <w:rPr>
                <w:rFonts w:eastAsia="Calibri" w:cstheme="minorHAnsi"/>
                <w:bCs/>
                <w:sz w:val="24"/>
                <w:szCs w:val="24"/>
              </w:rPr>
              <w:t>w sprawie przystąpienia do sporządzenia miejscowego planu zagospodarowania przestrzennego dla terenu położonego w miejscowości Drzonówko</w:t>
            </w:r>
          </w:p>
        </w:tc>
        <w:tc>
          <w:tcPr>
            <w:tcW w:w="7230" w:type="dxa"/>
          </w:tcPr>
          <w:p w14:paraId="5D657EAE" w14:textId="4E0EF199" w:rsidR="000A747C" w:rsidRPr="0088071A" w:rsidRDefault="000A747C" w:rsidP="00645697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Uchwała w trakcie wykonywania.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Zmiana planu miejscowego na wniosek mieszkańca, w celu umożliwienia rozwoju działalności gospodarczej.   Postępowanie jest na etapie wyboru urbanisty do sporządzenia miejscowego planu. </w:t>
            </w:r>
          </w:p>
        </w:tc>
      </w:tr>
      <w:tr w:rsidR="000A747C" w:rsidRPr="0088071A" w14:paraId="168B645F" w14:textId="77777777" w:rsidTr="002D7B0C">
        <w:trPr>
          <w:cantSplit/>
          <w:trHeight w:val="1134"/>
        </w:trPr>
        <w:tc>
          <w:tcPr>
            <w:tcW w:w="709" w:type="dxa"/>
            <w:textDirection w:val="btLr"/>
          </w:tcPr>
          <w:p w14:paraId="27E7D2BF" w14:textId="77777777" w:rsidR="000A747C" w:rsidRPr="004F1DAD" w:rsidRDefault="000A747C" w:rsidP="00645697">
            <w:pPr>
              <w:spacing w:after="0" w:line="276" w:lineRule="auto"/>
              <w:ind w:left="113" w:right="113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4F1DAD">
              <w:rPr>
                <w:rFonts w:eastAsia="Times New Roman" w:cstheme="minorHAnsi"/>
                <w:sz w:val="20"/>
                <w:szCs w:val="20"/>
                <w:lang w:eastAsia="pl-PL"/>
              </w:rPr>
              <w:t>XLII/352/18</w:t>
            </w:r>
          </w:p>
        </w:tc>
        <w:tc>
          <w:tcPr>
            <w:tcW w:w="709" w:type="dxa"/>
            <w:textDirection w:val="btLr"/>
          </w:tcPr>
          <w:p w14:paraId="038CB944" w14:textId="77777777" w:rsidR="000A747C" w:rsidRPr="004F1DAD" w:rsidRDefault="000A747C" w:rsidP="00645697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4F1DAD">
              <w:rPr>
                <w:rFonts w:eastAsia="Times New Roman" w:cstheme="minorHAnsi"/>
                <w:sz w:val="20"/>
                <w:szCs w:val="20"/>
                <w:lang w:eastAsia="pl-PL"/>
              </w:rPr>
              <w:t>19.04.2018</w:t>
            </w:r>
          </w:p>
        </w:tc>
        <w:tc>
          <w:tcPr>
            <w:tcW w:w="5386" w:type="dxa"/>
          </w:tcPr>
          <w:p w14:paraId="48AC0AF1" w14:textId="77777777" w:rsidR="000A747C" w:rsidRPr="0088071A" w:rsidRDefault="000A747C" w:rsidP="00645697">
            <w:pPr>
              <w:spacing w:after="0" w:line="276" w:lineRule="auto"/>
              <w:jc w:val="both"/>
              <w:rPr>
                <w:rFonts w:eastAsia="Calibri" w:cstheme="minorHAnsi"/>
                <w:bCs/>
                <w:sz w:val="24"/>
                <w:szCs w:val="24"/>
              </w:rPr>
            </w:pPr>
            <w:r w:rsidRPr="0088071A">
              <w:rPr>
                <w:rFonts w:eastAsia="Calibri" w:cstheme="minorHAnsi"/>
                <w:bCs/>
                <w:sz w:val="24"/>
                <w:szCs w:val="24"/>
              </w:rPr>
              <w:t>w sprawie przystąpienia do sporządzenia miejscowego planu zagospodarowania przestrzennego dla terenów położonych w miejscowości Pluskowęsy</w:t>
            </w:r>
          </w:p>
        </w:tc>
        <w:tc>
          <w:tcPr>
            <w:tcW w:w="7230" w:type="dxa"/>
          </w:tcPr>
          <w:p w14:paraId="54568724" w14:textId="2C551355" w:rsidR="000A747C" w:rsidRPr="0088071A" w:rsidRDefault="000A747C" w:rsidP="00645697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Uchwała w trakcie wykonywania.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Teren o powierzchni około 7 ha 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położony w 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miejscowości Pluskowęsy nad 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J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eziorem Chełmżyńskim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. Realizacja umożliwi 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podział działek 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na 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rozw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ój 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turystyki. Postępowanie jest na etapie wyboru urbanisty do sporządzenia projektu miejscowego planu.  </w:t>
            </w:r>
          </w:p>
        </w:tc>
      </w:tr>
      <w:tr w:rsidR="000A747C" w:rsidRPr="0088071A" w14:paraId="5E04999B" w14:textId="77777777" w:rsidTr="002D7B0C">
        <w:trPr>
          <w:cantSplit/>
          <w:trHeight w:val="1134"/>
        </w:trPr>
        <w:tc>
          <w:tcPr>
            <w:tcW w:w="709" w:type="dxa"/>
            <w:textDirection w:val="btLr"/>
          </w:tcPr>
          <w:p w14:paraId="2B3118CB" w14:textId="77777777" w:rsidR="000A747C" w:rsidRPr="004F1DAD" w:rsidRDefault="000A747C" w:rsidP="00645697">
            <w:pPr>
              <w:spacing w:after="0" w:line="276" w:lineRule="auto"/>
              <w:ind w:left="113" w:right="113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4F1DAD">
              <w:rPr>
                <w:rFonts w:eastAsia="Times New Roman" w:cstheme="minorHAnsi"/>
                <w:sz w:val="20"/>
                <w:szCs w:val="20"/>
                <w:lang w:eastAsia="pl-PL"/>
              </w:rPr>
              <w:t>XLII/353/18</w:t>
            </w:r>
          </w:p>
        </w:tc>
        <w:tc>
          <w:tcPr>
            <w:tcW w:w="709" w:type="dxa"/>
            <w:textDirection w:val="btLr"/>
          </w:tcPr>
          <w:p w14:paraId="1590DCEB" w14:textId="77777777" w:rsidR="000A747C" w:rsidRPr="004F1DAD" w:rsidRDefault="000A747C" w:rsidP="00645697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4F1DAD">
              <w:rPr>
                <w:rFonts w:eastAsia="Times New Roman" w:cstheme="minorHAnsi"/>
                <w:sz w:val="20"/>
                <w:szCs w:val="20"/>
                <w:lang w:eastAsia="pl-PL"/>
              </w:rPr>
              <w:t>19.04.2018</w:t>
            </w:r>
          </w:p>
        </w:tc>
        <w:tc>
          <w:tcPr>
            <w:tcW w:w="5386" w:type="dxa"/>
          </w:tcPr>
          <w:p w14:paraId="7177ED8C" w14:textId="77777777" w:rsidR="000A747C" w:rsidRPr="0088071A" w:rsidRDefault="000A747C" w:rsidP="00645697">
            <w:pPr>
              <w:spacing w:after="0" w:line="276" w:lineRule="auto"/>
              <w:jc w:val="both"/>
              <w:rPr>
                <w:rFonts w:eastAsia="Calibri" w:cstheme="minorHAnsi"/>
                <w:b/>
                <w:bCs/>
                <w:sz w:val="24"/>
                <w:szCs w:val="24"/>
              </w:rPr>
            </w:pPr>
            <w:r w:rsidRPr="0088071A">
              <w:rPr>
                <w:rFonts w:eastAsia="Calibri" w:cstheme="minorHAnsi"/>
                <w:bCs/>
                <w:sz w:val="24"/>
                <w:szCs w:val="24"/>
              </w:rPr>
              <w:t>w sprawie przystąpienia do sporządzenia miejscowego planu zagospodarowania przestrzennego dla terenów położonych w miejscowościach Brąchnówko i Browina</w:t>
            </w:r>
          </w:p>
        </w:tc>
        <w:tc>
          <w:tcPr>
            <w:tcW w:w="7230" w:type="dxa"/>
          </w:tcPr>
          <w:p w14:paraId="558EC325" w14:textId="404C10EE" w:rsidR="000A747C" w:rsidRPr="0088071A" w:rsidRDefault="000A747C" w:rsidP="00645697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Uchwała w trakcie wykonywania. Postępowanie  na etapie wyboru urbanisty do opracowania projektu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miejscowego planu.</w:t>
            </w:r>
          </w:p>
          <w:p w14:paraId="3FE8B8C1" w14:textId="41E1ED29" w:rsidR="000A747C" w:rsidRPr="0088071A" w:rsidRDefault="000A747C" w:rsidP="00645697">
            <w:pPr>
              <w:suppressAutoHyphens/>
              <w:spacing w:after="0" w:line="276" w:lineRule="auto"/>
              <w:jc w:val="both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88071A">
              <w:rPr>
                <w:rFonts w:eastAsia="Times New Roman" w:cstheme="minorHAnsi"/>
                <w:sz w:val="24"/>
                <w:szCs w:val="24"/>
                <w:lang w:eastAsia="ar-SA"/>
              </w:rPr>
              <w:t xml:space="preserve">Analiza stref buforowych  elektrowni wiatrowych pozwoliła powziąć decyzję o zasadności opracowania miejscowego planu dla terenów </w:t>
            </w:r>
            <w:r w:rsidRPr="0088071A">
              <w:rPr>
                <w:rFonts w:eastAsia="Times New Roman" w:cstheme="minorHAnsi"/>
                <w:bCs/>
                <w:sz w:val="24"/>
                <w:szCs w:val="24"/>
                <w:lang w:eastAsia="ar-SA"/>
              </w:rPr>
              <w:t>położonych w miejscowościach Brąchnówko i Browina</w:t>
            </w:r>
            <w:r>
              <w:rPr>
                <w:rFonts w:eastAsia="Times New Roman" w:cstheme="minorHAnsi"/>
                <w:sz w:val="24"/>
                <w:szCs w:val="24"/>
                <w:lang w:eastAsia="ar-SA"/>
              </w:rPr>
              <w:t xml:space="preserve"> w celu </w:t>
            </w:r>
            <w:r w:rsidRPr="0088071A">
              <w:rPr>
                <w:rFonts w:eastAsia="Times New Roman" w:cstheme="minorHAnsi"/>
                <w:sz w:val="24"/>
                <w:szCs w:val="24"/>
                <w:lang w:eastAsia="ar-SA"/>
              </w:rPr>
              <w:t xml:space="preserve"> zabezpiecz</w:t>
            </w:r>
            <w:r>
              <w:rPr>
                <w:rFonts w:eastAsia="Times New Roman" w:cstheme="minorHAnsi"/>
                <w:sz w:val="24"/>
                <w:szCs w:val="24"/>
                <w:lang w:eastAsia="ar-SA"/>
              </w:rPr>
              <w:t>enia</w:t>
            </w:r>
            <w:r w:rsidRPr="0088071A">
              <w:rPr>
                <w:rFonts w:eastAsia="Times New Roman" w:cstheme="minorHAnsi"/>
                <w:sz w:val="24"/>
                <w:szCs w:val="24"/>
                <w:lang w:eastAsia="ar-SA"/>
              </w:rPr>
              <w:t xml:space="preserve"> teren</w:t>
            </w:r>
            <w:r>
              <w:rPr>
                <w:rFonts w:eastAsia="Times New Roman" w:cstheme="minorHAnsi"/>
                <w:sz w:val="24"/>
                <w:szCs w:val="24"/>
                <w:lang w:eastAsia="ar-SA"/>
              </w:rPr>
              <w:t>ów</w:t>
            </w:r>
            <w:r w:rsidRPr="0088071A">
              <w:rPr>
                <w:rFonts w:eastAsia="Times New Roman" w:cstheme="minorHAnsi"/>
                <w:sz w:val="24"/>
                <w:szCs w:val="24"/>
                <w:lang w:eastAsia="ar-SA"/>
              </w:rPr>
              <w:t xml:space="preserve"> </w:t>
            </w:r>
            <w:r>
              <w:rPr>
                <w:rFonts w:eastAsia="Times New Roman" w:cstheme="minorHAnsi"/>
                <w:sz w:val="24"/>
                <w:szCs w:val="24"/>
                <w:lang w:eastAsia="ar-SA"/>
              </w:rPr>
              <w:t>pod</w:t>
            </w:r>
            <w:r w:rsidRPr="0088071A">
              <w:rPr>
                <w:rFonts w:eastAsia="Times New Roman" w:cstheme="minorHAnsi"/>
                <w:sz w:val="24"/>
                <w:szCs w:val="24"/>
                <w:lang w:eastAsia="ar-SA"/>
              </w:rPr>
              <w:t xml:space="preserve"> budownictw</w:t>
            </w:r>
            <w:r>
              <w:rPr>
                <w:rFonts w:eastAsia="Times New Roman" w:cstheme="minorHAnsi"/>
                <w:sz w:val="24"/>
                <w:szCs w:val="24"/>
                <w:lang w:eastAsia="ar-SA"/>
              </w:rPr>
              <w:t>o</w:t>
            </w:r>
            <w:r w:rsidRPr="0088071A">
              <w:rPr>
                <w:rFonts w:eastAsia="Times New Roman" w:cstheme="minorHAnsi"/>
                <w:sz w:val="24"/>
                <w:szCs w:val="24"/>
                <w:lang w:eastAsia="ar-SA"/>
              </w:rPr>
              <w:t xml:space="preserve"> mieszka</w:t>
            </w:r>
            <w:r>
              <w:rPr>
                <w:rFonts w:eastAsia="Times New Roman" w:cstheme="minorHAnsi"/>
                <w:sz w:val="24"/>
                <w:szCs w:val="24"/>
                <w:lang w:eastAsia="ar-SA"/>
              </w:rPr>
              <w:t>niowe</w:t>
            </w:r>
            <w:r w:rsidRPr="0088071A">
              <w:rPr>
                <w:rFonts w:eastAsia="Times New Roman" w:cstheme="minorHAnsi"/>
                <w:sz w:val="24"/>
                <w:szCs w:val="24"/>
                <w:lang w:eastAsia="ar-SA"/>
              </w:rPr>
              <w:t xml:space="preserve">. </w:t>
            </w:r>
          </w:p>
        </w:tc>
      </w:tr>
      <w:tr w:rsidR="000A747C" w:rsidRPr="0088071A" w14:paraId="6CC4327B" w14:textId="77777777" w:rsidTr="002D7B0C">
        <w:trPr>
          <w:cantSplit/>
          <w:trHeight w:val="1134"/>
        </w:trPr>
        <w:tc>
          <w:tcPr>
            <w:tcW w:w="709" w:type="dxa"/>
            <w:textDirection w:val="btLr"/>
          </w:tcPr>
          <w:p w14:paraId="3129B7CB" w14:textId="77777777" w:rsidR="000A747C" w:rsidRPr="004F1DAD" w:rsidRDefault="000A747C" w:rsidP="00645697">
            <w:pPr>
              <w:spacing w:after="0" w:line="276" w:lineRule="auto"/>
              <w:ind w:left="113" w:right="113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4F1DAD">
              <w:rPr>
                <w:rFonts w:eastAsia="Times New Roman" w:cstheme="minorHAnsi"/>
                <w:sz w:val="20"/>
                <w:szCs w:val="20"/>
                <w:lang w:eastAsia="pl-PL"/>
              </w:rPr>
              <w:t>XLII/354/18</w:t>
            </w:r>
          </w:p>
        </w:tc>
        <w:tc>
          <w:tcPr>
            <w:tcW w:w="709" w:type="dxa"/>
            <w:textDirection w:val="btLr"/>
          </w:tcPr>
          <w:p w14:paraId="287CC5AF" w14:textId="77777777" w:rsidR="000A747C" w:rsidRPr="004F1DAD" w:rsidRDefault="000A747C" w:rsidP="00645697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4F1DAD">
              <w:rPr>
                <w:rFonts w:eastAsia="Times New Roman" w:cstheme="minorHAnsi"/>
                <w:sz w:val="20"/>
                <w:szCs w:val="20"/>
                <w:lang w:eastAsia="pl-PL"/>
              </w:rPr>
              <w:t>19.04.2018</w:t>
            </w:r>
          </w:p>
        </w:tc>
        <w:tc>
          <w:tcPr>
            <w:tcW w:w="5386" w:type="dxa"/>
          </w:tcPr>
          <w:p w14:paraId="55B8835E" w14:textId="77777777" w:rsidR="000A747C" w:rsidRPr="0088071A" w:rsidRDefault="000A747C" w:rsidP="00645697">
            <w:pPr>
              <w:spacing w:after="0" w:line="276" w:lineRule="auto"/>
              <w:jc w:val="both"/>
              <w:rPr>
                <w:rFonts w:eastAsia="Calibri" w:cstheme="minorHAnsi"/>
                <w:bCs/>
                <w:sz w:val="24"/>
                <w:szCs w:val="24"/>
              </w:rPr>
            </w:pPr>
            <w:r w:rsidRPr="0088071A">
              <w:rPr>
                <w:rFonts w:eastAsia="Calibri" w:cstheme="minorHAnsi"/>
                <w:bCs/>
                <w:sz w:val="24"/>
                <w:szCs w:val="24"/>
              </w:rPr>
              <w:t>w sprawie przystąpienia do sporządzenia miejscowego planu zagospodarowania przestrzennego dla terenów położonych w miejscowościach Nowa Chełmża i Skąpe</w:t>
            </w:r>
          </w:p>
        </w:tc>
        <w:tc>
          <w:tcPr>
            <w:tcW w:w="7230" w:type="dxa"/>
          </w:tcPr>
          <w:p w14:paraId="10231841" w14:textId="710CBFDF" w:rsidR="000A747C" w:rsidRPr="0088071A" w:rsidRDefault="000A747C" w:rsidP="00645697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Uchwała w trakcie wykonywania. Postępowanie  na etapie wyboru urbanisty do opracowania projektu miejscowego planu..</w:t>
            </w:r>
          </w:p>
          <w:p w14:paraId="43ECC166" w14:textId="41325FD7" w:rsidR="000A747C" w:rsidRPr="0088071A" w:rsidRDefault="000A747C" w:rsidP="00645697">
            <w:pPr>
              <w:suppressAutoHyphens/>
              <w:spacing w:after="0" w:line="276" w:lineRule="auto"/>
              <w:jc w:val="both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88071A">
              <w:rPr>
                <w:rFonts w:eastAsia="Times New Roman" w:cstheme="minorHAnsi"/>
                <w:sz w:val="24"/>
                <w:szCs w:val="24"/>
                <w:lang w:eastAsia="ar-SA"/>
              </w:rPr>
              <w:t xml:space="preserve">Analiza stref buforowych od elektrowni wiatrowych pozwoliła powziąć decyzję o zasadności opracowania miejscowego planu dla terenów </w:t>
            </w:r>
            <w:r w:rsidRPr="0088071A">
              <w:rPr>
                <w:rFonts w:eastAsia="Times New Roman" w:cstheme="minorHAnsi"/>
                <w:bCs/>
                <w:sz w:val="24"/>
                <w:szCs w:val="24"/>
                <w:lang w:eastAsia="ar-SA"/>
              </w:rPr>
              <w:t>położonych w miejscowościach Nowa Chełmża i Skąpe</w:t>
            </w:r>
            <w:r w:rsidRPr="0088071A">
              <w:rPr>
                <w:rFonts w:eastAsia="Times New Roman" w:cstheme="minorHAnsi"/>
                <w:sz w:val="24"/>
                <w:szCs w:val="24"/>
                <w:lang w:eastAsia="ar-SA"/>
              </w:rPr>
              <w:t>, aby zabezpieczyć tereny dla budownictwa mieszkalnego mieszkańców.</w:t>
            </w:r>
          </w:p>
        </w:tc>
      </w:tr>
      <w:tr w:rsidR="000A747C" w:rsidRPr="0088071A" w14:paraId="14358877" w14:textId="77777777" w:rsidTr="002D7B0C">
        <w:trPr>
          <w:cantSplit/>
          <w:trHeight w:val="1134"/>
        </w:trPr>
        <w:tc>
          <w:tcPr>
            <w:tcW w:w="709" w:type="dxa"/>
            <w:textDirection w:val="btLr"/>
          </w:tcPr>
          <w:p w14:paraId="28B5BE53" w14:textId="77777777" w:rsidR="000A747C" w:rsidRPr="004F1DAD" w:rsidRDefault="000A747C" w:rsidP="00645697">
            <w:pPr>
              <w:spacing w:after="0" w:line="276" w:lineRule="auto"/>
              <w:ind w:left="113" w:right="113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4F1DAD">
              <w:rPr>
                <w:rFonts w:eastAsia="Times New Roman" w:cstheme="minorHAnsi"/>
                <w:sz w:val="20"/>
                <w:szCs w:val="20"/>
                <w:lang w:eastAsia="pl-PL"/>
              </w:rPr>
              <w:lastRenderedPageBreak/>
              <w:t>XLII/355/18</w:t>
            </w:r>
          </w:p>
        </w:tc>
        <w:tc>
          <w:tcPr>
            <w:tcW w:w="709" w:type="dxa"/>
            <w:textDirection w:val="btLr"/>
          </w:tcPr>
          <w:p w14:paraId="5F532EA6" w14:textId="77777777" w:rsidR="000A747C" w:rsidRPr="004F1DAD" w:rsidRDefault="000A747C" w:rsidP="00645697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4F1DAD">
              <w:rPr>
                <w:rFonts w:eastAsia="Times New Roman" w:cstheme="minorHAnsi"/>
                <w:sz w:val="20"/>
                <w:szCs w:val="20"/>
                <w:lang w:eastAsia="pl-PL"/>
              </w:rPr>
              <w:t>19.04.2018</w:t>
            </w:r>
          </w:p>
        </w:tc>
        <w:tc>
          <w:tcPr>
            <w:tcW w:w="5386" w:type="dxa"/>
          </w:tcPr>
          <w:p w14:paraId="15316E80" w14:textId="77777777" w:rsidR="000A747C" w:rsidRPr="0088071A" w:rsidRDefault="000A747C" w:rsidP="00645697">
            <w:pPr>
              <w:spacing w:after="0" w:line="276" w:lineRule="auto"/>
              <w:jc w:val="both"/>
              <w:rPr>
                <w:rFonts w:eastAsia="Calibri" w:cstheme="minorHAnsi"/>
                <w:bCs/>
                <w:sz w:val="24"/>
                <w:szCs w:val="24"/>
              </w:rPr>
            </w:pPr>
            <w:r w:rsidRPr="0088071A">
              <w:rPr>
                <w:rFonts w:eastAsia="Calibri" w:cstheme="minorHAnsi"/>
                <w:bCs/>
                <w:sz w:val="24"/>
                <w:szCs w:val="24"/>
              </w:rPr>
              <w:t>w sprawie przystąpienia do sporządzenia miejscowego planu zagospodarowania przestrzennego dla terenów położonych w miejscowościach Głuchowo i Kończewice</w:t>
            </w:r>
          </w:p>
        </w:tc>
        <w:tc>
          <w:tcPr>
            <w:tcW w:w="7230" w:type="dxa"/>
          </w:tcPr>
          <w:p w14:paraId="41B16FDD" w14:textId="7D454ADE" w:rsidR="000A747C" w:rsidRPr="0088071A" w:rsidRDefault="000A747C" w:rsidP="00645697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Uchwała w trakcie wykonywania.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Postępowanie  na etapie wyboru urbanisty do opracowania projektu miejscowego planu.</w:t>
            </w:r>
          </w:p>
          <w:p w14:paraId="2FD83351" w14:textId="66562D5E" w:rsidR="000A747C" w:rsidRPr="0088071A" w:rsidRDefault="000A747C" w:rsidP="00645697">
            <w:pPr>
              <w:suppressAutoHyphens/>
              <w:spacing w:after="0" w:line="276" w:lineRule="auto"/>
              <w:jc w:val="both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88071A">
              <w:rPr>
                <w:rFonts w:eastAsia="Times New Roman" w:cstheme="minorHAnsi"/>
                <w:sz w:val="24"/>
                <w:szCs w:val="24"/>
                <w:lang w:eastAsia="ar-SA"/>
              </w:rPr>
              <w:t xml:space="preserve">Analiza stref buforowych od elektrowni wiatrowych pozwoliła powziąć decyzję o zasadności opracowania miejscowego planu dla terenów </w:t>
            </w:r>
            <w:r w:rsidRPr="0088071A">
              <w:rPr>
                <w:rFonts w:eastAsia="Times New Roman" w:cstheme="minorHAnsi"/>
                <w:bCs/>
                <w:sz w:val="24"/>
                <w:szCs w:val="24"/>
                <w:lang w:eastAsia="ar-SA"/>
              </w:rPr>
              <w:t>położonych w miejscowościach Głuchowo i Kończewice</w:t>
            </w:r>
            <w:r w:rsidRPr="0088071A">
              <w:rPr>
                <w:rFonts w:eastAsia="Times New Roman" w:cstheme="minorHAnsi"/>
                <w:sz w:val="24"/>
                <w:szCs w:val="24"/>
                <w:lang w:eastAsia="ar-SA"/>
              </w:rPr>
              <w:t>, aby zabezpieczyć tereny dla budownictwa mieszkalnego mieszkańców.</w:t>
            </w:r>
          </w:p>
        </w:tc>
      </w:tr>
      <w:tr w:rsidR="000A747C" w:rsidRPr="0088071A" w14:paraId="376CBBBE" w14:textId="77777777" w:rsidTr="002D7B0C">
        <w:trPr>
          <w:cantSplit/>
          <w:trHeight w:val="1134"/>
        </w:trPr>
        <w:tc>
          <w:tcPr>
            <w:tcW w:w="709" w:type="dxa"/>
            <w:textDirection w:val="btLr"/>
          </w:tcPr>
          <w:p w14:paraId="58A2C424" w14:textId="77777777" w:rsidR="000A747C" w:rsidRPr="004F1DAD" w:rsidRDefault="000A747C" w:rsidP="00645697">
            <w:pPr>
              <w:spacing w:after="0" w:line="276" w:lineRule="auto"/>
              <w:ind w:left="113" w:right="113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4F1DAD">
              <w:rPr>
                <w:rFonts w:eastAsia="Times New Roman" w:cstheme="minorHAnsi"/>
                <w:sz w:val="20"/>
                <w:szCs w:val="20"/>
                <w:lang w:eastAsia="pl-PL"/>
              </w:rPr>
              <w:t>XLII/356/18</w:t>
            </w:r>
          </w:p>
        </w:tc>
        <w:tc>
          <w:tcPr>
            <w:tcW w:w="709" w:type="dxa"/>
            <w:textDirection w:val="btLr"/>
          </w:tcPr>
          <w:p w14:paraId="774B7C48" w14:textId="77777777" w:rsidR="000A747C" w:rsidRPr="004F1DAD" w:rsidRDefault="000A747C" w:rsidP="00645697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4F1DAD">
              <w:rPr>
                <w:rFonts w:eastAsia="Times New Roman" w:cstheme="minorHAnsi"/>
                <w:sz w:val="20"/>
                <w:szCs w:val="20"/>
                <w:lang w:eastAsia="pl-PL"/>
              </w:rPr>
              <w:t>19.04.2018</w:t>
            </w:r>
          </w:p>
        </w:tc>
        <w:tc>
          <w:tcPr>
            <w:tcW w:w="5386" w:type="dxa"/>
          </w:tcPr>
          <w:p w14:paraId="25EBC2E1" w14:textId="77777777" w:rsidR="000A747C" w:rsidRPr="0088071A" w:rsidRDefault="000A747C" w:rsidP="00645697">
            <w:pPr>
              <w:spacing w:after="0" w:line="276" w:lineRule="auto"/>
              <w:jc w:val="both"/>
              <w:rPr>
                <w:rFonts w:eastAsia="Calibri" w:cstheme="minorHAnsi"/>
                <w:bCs/>
                <w:sz w:val="24"/>
                <w:szCs w:val="24"/>
              </w:rPr>
            </w:pPr>
            <w:r w:rsidRPr="0088071A">
              <w:rPr>
                <w:rFonts w:eastAsia="Calibri" w:cstheme="minorHAnsi"/>
                <w:bCs/>
                <w:sz w:val="24"/>
                <w:szCs w:val="24"/>
              </w:rPr>
              <w:t>w sprawie przystąpienia do sporządzenia miejscowego planu zagospodarowania przestrzennego dla terenów położonych w miejscowości Bielczyny</w:t>
            </w:r>
          </w:p>
        </w:tc>
        <w:tc>
          <w:tcPr>
            <w:tcW w:w="7230" w:type="dxa"/>
          </w:tcPr>
          <w:p w14:paraId="5A8EE825" w14:textId="62ECE457" w:rsidR="000A747C" w:rsidRPr="0088071A" w:rsidRDefault="000A747C" w:rsidP="00645697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Uchwała w trakcie wykonywania. Postępowanie  na etapie wyboru urbanisty do opracowania projektu.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 w:rsidRPr="0088071A">
              <w:rPr>
                <w:rFonts w:eastAsia="Times New Roman" w:cstheme="minorHAnsi"/>
                <w:sz w:val="24"/>
                <w:szCs w:val="24"/>
                <w:lang w:eastAsia="ar-SA"/>
              </w:rPr>
              <w:t xml:space="preserve">Analiza stref buforowych od elektrowni wiatrowych pozwoliła powziąć decyzję o zasadności opracowania miejscowego planu dla terenów </w:t>
            </w:r>
            <w:r w:rsidRPr="0088071A">
              <w:rPr>
                <w:rFonts w:eastAsia="Times New Roman" w:cstheme="minorHAnsi"/>
                <w:bCs/>
                <w:sz w:val="24"/>
                <w:szCs w:val="24"/>
                <w:lang w:eastAsia="ar-SA"/>
              </w:rPr>
              <w:t>położonych w miejscowości Bielczyny</w:t>
            </w:r>
            <w:r w:rsidRPr="0088071A">
              <w:rPr>
                <w:rFonts w:eastAsia="Times New Roman" w:cstheme="minorHAnsi"/>
                <w:sz w:val="24"/>
                <w:szCs w:val="24"/>
                <w:lang w:eastAsia="ar-SA"/>
              </w:rPr>
              <w:t>, aby zabezpieczyć tereny dla budownictwa mieszkalnego mieszkańców oraz umożliwić rozwój wsi Bielczyny.</w:t>
            </w:r>
          </w:p>
        </w:tc>
      </w:tr>
      <w:tr w:rsidR="000A747C" w:rsidRPr="0088071A" w14:paraId="6EE23BE7" w14:textId="77777777" w:rsidTr="002D7B0C">
        <w:trPr>
          <w:cantSplit/>
          <w:trHeight w:val="1134"/>
        </w:trPr>
        <w:tc>
          <w:tcPr>
            <w:tcW w:w="709" w:type="dxa"/>
            <w:textDirection w:val="btLr"/>
          </w:tcPr>
          <w:p w14:paraId="69E4974D" w14:textId="77777777" w:rsidR="000A747C" w:rsidRPr="004F1DAD" w:rsidRDefault="000A747C" w:rsidP="00645697">
            <w:pPr>
              <w:spacing w:after="0" w:line="276" w:lineRule="auto"/>
              <w:ind w:left="113" w:right="113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4F1DAD">
              <w:rPr>
                <w:rFonts w:eastAsia="Times New Roman" w:cstheme="minorHAnsi"/>
                <w:sz w:val="20"/>
                <w:szCs w:val="20"/>
                <w:lang w:eastAsia="pl-PL"/>
              </w:rPr>
              <w:t>XLV/370/18</w:t>
            </w:r>
          </w:p>
        </w:tc>
        <w:tc>
          <w:tcPr>
            <w:tcW w:w="709" w:type="dxa"/>
            <w:textDirection w:val="btLr"/>
          </w:tcPr>
          <w:p w14:paraId="018D5525" w14:textId="77777777" w:rsidR="000A747C" w:rsidRPr="004F1DAD" w:rsidRDefault="000A747C" w:rsidP="00645697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4F1DAD">
              <w:rPr>
                <w:rFonts w:eastAsia="Times New Roman" w:cstheme="minorHAnsi"/>
                <w:sz w:val="20"/>
                <w:szCs w:val="20"/>
                <w:lang w:eastAsia="pl-PL"/>
              </w:rPr>
              <w:t>14.06.2018</w:t>
            </w:r>
          </w:p>
        </w:tc>
        <w:tc>
          <w:tcPr>
            <w:tcW w:w="5386" w:type="dxa"/>
          </w:tcPr>
          <w:p w14:paraId="26081CB2" w14:textId="77777777" w:rsidR="000A747C" w:rsidRPr="0088071A" w:rsidRDefault="000A747C" w:rsidP="00645697">
            <w:pPr>
              <w:spacing w:after="0" w:line="276" w:lineRule="auto"/>
              <w:jc w:val="both"/>
              <w:rPr>
                <w:rFonts w:eastAsia="Calibri" w:cstheme="minorHAnsi"/>
                <w:b/>
                <w:bCs/>
                <w:sz w:val="24"/>
                <w:szCs w:val="24"/>
              </w:rPr>
            </w:pPr>
            <w:r w:rsidRPr="0088071A">
              <w:rPr>
                <w:rFonts w:eastAsia="Calibri" w:cstheme="minorHAnsi"/>
                <w:bCs/>
                <w:sz w:val="24"/>
                <w:szCs w:val="24"/>
              </w:rPr>
              <w:t>w sprawie przystąpienia do sporządzenia miejscowego planu zagospodarowania przestrzennego dla terenów położonych w rejonie miejscowości Dźwierzno</w:t>
            </w:r>
            <w:r w:rsidRPr="0088071A">
              <w:rPr>
                <w:rFonts w:eastAsia="Calibri" w:cstheme="minorHAnsi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7230" w:type="dxa"/>
          </w:tcPr>
          <w:p w14:paraId="33DE369F" w14:textId="4985BB85" w:rsidR="000A747C" w:rsidRPr="0088071A" w:rsidRDefault="000A747C" w:rsidP="00645697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Uchwała niewykonana.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Uchwała o </w:t>
            </w:r>
            <w:r w:rsidRPr="0088071A">
              <w:rPr>
                <w:rFonts w:eastAsia="Calibri" w:cstheme="minorHAnsi"/>
                <w:bCs/>
                <w:sz w:val="24"/>
                <w:szCs w:val="24"/>
              </w:rPr>
              <w:t>przystąpieniu do sporządzenia miejscowego planu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w m. Dźwierzno na obszar 50 ha uchylona uchwałą nr VII/58/29 z dnia 26.02.2019 r. ze względu na podjęcie nowej uchwały 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obejmującej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znacznie większy teren w tej samej lokalizacji 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tj.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468 ha z przeznaczeniem na Park Inwestycyjny</w:t>
            </w:r>
          </w:p>
        </w:tc>
      </w:tr>
      <w:tr w:rsidR="000A747C" w:rsidRPr="0088071A" w14:paraId="79BD29D5" w14:textId="77777777" w:rsidTr="002D7B0C">
        <w:trPr>
          <w:cantSplit/>
          <w:trHeight w:val="1134"/>
        </w:trPr>
        <w:tc>
          <w:tcPr>
            <w:tcW w:w="709" w:type="dxa"/>
            <w:textDirection w:val="btLr"/>
          </w:tcPr>
          <w:p w14:paraId="2298F2CF" w14:textId="77777777" w:rsidR="000A747C" w:rsidRPr="004F1DAD" w:rsidRDefault="000A747C" w:rsidP="00645697">
            <w:pPr>
              <w:spacing w:after="0" w:line="276" w:lineRule="auto"/>
              <w:ind w:left="113" w:right="113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4F1DAD">
              <w:rPr>
                <w:rFonts w:eastAsia="Times New Roman" w:cstheme="minorHAnsi"/>
                <w:sz w:val="20"/>
                <w:szCs w:val="20"/>
                <w:lang w:eastAsia="pl-PL"/>
              </w:rPr>
              <w:t>XLVI/375/18</w:t>
            </w:r>
          </w:p>
        </w:tc>
        <w:tc>
          <w:tcPr>
            <w:tcW w:w="709" w:type="dxa"/>
            <w:textDirection w:val="btLr"/>
          </w:tcPr>
          <w:p w14:paraId="60A7B302" w14:textId="77777777" w:rsidR="000A747C" w:rsidRPr="004F1DAD" w:rsidRDefault="000A747C" w:rsidP="00645697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4F1DAD">
              <w:rPr>
                <w:rFonts w:eastAsia="Times New Roman" w:cstheme="minorHAnsi"/>
                <w:sz w:val="20"/>
                <w:szCs w:val="20"/>
                <w:lang w:eastAsia="pl-PL"/>
              </w:rPr>
              <w:t>26.06.2018</w:t>
            </w:r>
          </w:p>
        </w:tc>
        <w:tc>
          <w:tcPr>
            <w:tcW w:w="5386" w:type="dxa"/>
          </w:tcPr>
          <w:p w14:paraId="1C8B3C54" w14:textId="77777777" w:rsidR="000A747C" w:rsidRPr="0088071A" w:rsidRDefault="000A747C" w:rsidP="00645697">
            <w:pPr>
              <w:spacing w:after="0" w:line="276" w:lineRule="auto"/>
              <w:jc w:val="both"/>
              <w:rPr>
                <w:rFonts w:eastAsia="Calibri" w:cstheme="minorHAnsi"/>
                <w:bCs/>
                <w:sz w:val="24"/>
                <w:szCs w:val="24"/>
              </w:rPr>
            </w:pPr>
            <w:r w:rsidRPr="0088071A">
              <w:rPr>
                <w:rFonts w:eastAsia="Calibri" w:cstheme="minorHAnsi"/>
                <w:bCs/>
                <w:sz w:val="24"/>
                <w:szCs w:val="24"/>
              </w:rPr>
              <w:t>w sprawie miejscowego planu zagospodarowania przestrzennego dla terenów położonych w Kończewicach.</w:t>
            </w:r>
          </w:p>
        </w:tc>
        <w:tc>
          <w:tcPr>
            <w:tcW w:w="7230" w:type="dxa"/>
          </w:tcPr>
          <w:p w14:paraId="7FEB1CCF" w14:textId="0F9B7F0B" w:rsidR="000A747C" w:rsidRPr="0088071A" w:rsidRDefault="000A747C" w:rsidP="00645697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Uchwała wykonana.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Uchwała o </w:t>
            </w:r>
            <w:r w:rsidRPr="0088071A">
              <w:rPr>
                <w:rFonts w:eastAsia="Calibri" w:cstheme="minorHAnsi"/>
                <w:bCs/>
                <w:sz w:val="24"/>
                <w:szCs w:val="24"/>
              </w:rPr>
              <w:t>przystąpienia do sporządzenia miejscowego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nr XXI/179/17 z dnia 29.09.2016 r.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Uchwała wprowadza zmianę w odniesieniu do 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planu miejscowego z 1998 roku dla kilku działek położonych w miejscowości Kończewice Ogrodniki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umożliwi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ającą 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rozbudowę terenów mieszkaniowych (teren między torami od strony Chełmży).</w:t>
            </w:r>
          </w:p>
        </w:tc>
      </w:tr>
      <w:tr w:rsidR="000A747C" w:rsidRPr="0088071A" w14:paraId="2AC962C5" w14:textId="77777777" w:rsidTr="002D7B0C">
        <w:trPr>
          <w:cantSplit/>
          <w:trHeight w:val="1134"/>
        </w:trPr>
        <w:tc>
          <w:tcPr>
            <w:tcW w:w="709" w:type="dxa"/>
            <w:textDirection w:val="btLr"/>
          </w:tcPr>
          <w:p w14:paraId="75F05A9A" w14:textId="77777777" w:rsidR="000A747C" w:rsidRPr="004F1DAD" w:rsidRDefault="000A747C" w:rsidP="00645697">
            <w:pPr>
              <w:spacing w:after="0" w:line="276" w:lineRule="auto"/>
              <w:ind w:left="113" w:right="113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4F1DAD">
              <w:rPr>
                <w:rFonts w:eastAsia="Times New Roman" w:cstheme="minorHAnsi"/>
                <w:sz w:val="20"/>
                <w:szCs w:val="20"/>
                <w:lang w:eastAsia="pl-PL"/>
              </w:rPr>
              <w:lastRenderedPageBreak/>
              <w:t>XLVII/381/18</w:t>
            </w:r>
          </w:p>
        </w:tc>
        <w:tc>
          <w:tcPr>
            <w:tcW w:w="709" w:type="dxa"/>
            <w:textDirection w:val="btLr"/>
          </w:tcPr>
          <w:p w14:paraId="20D0B9C9" w14:textId="77777777" w:rsidR="000A747C" w:rsidRPr="004F1DAD" w:rsidRDefault="000A747C" w:rsidP="00645697">
            <w:pPr>
              <w:spacing w:after="0" w:line="276" w:lineRule="auto"/>
              <w:ind w:left="113" w:right="113"/>
              <w:rPr>
                <w:rFonts w:eastAsia="Calibri" w:cstheme="minorHAnsi"/>
                <w:sz w:val="20"/>
                <w:szCs w:val="20"/>
              </w:rPr>
            </w:pPr>
            <w:r w:rsidRPr="004F1DAD">
              <w:rPr>
                <w:rFonts w:eastAsia="Times New Roman" w:cstheme="minorHAnsi"/>
                <w:sz w:val="20"/>
                <w:szCs w:val="20"/>
                <w:lang w:eastAsia="pl-PL"/>
              </w:rPr>
              <w:t>24.07.2018</w:t>
            </w:r>
          </w:p>
        </w:tc>
        <w:tc>
          <w:tcPr>
            <w:tcW w:w="5386" w:type="dxa"/>
          </w:tcPr>
          <w:p w14:paraId="3D07AE7E" w14:textId="43D89B4A" w:rsidR="000A747C" w:rsidRPr="0088071A" w:rsidRDefault="000A747C" w:rsidP="00645697">
            <w:pPr>
              <w:spacing w:after="0" w:line="276" w:lineRule="auto"/>
              <w:jc w:val="both"/>
              <w:rPr>
                <w:rFonts w:eastAsia="Calibri" w:cstheme="minorHAnsi"/>
                <w:bCs/>
                <w:sz w:val="24"/>
                <w:szCs w:val="24"/>
              </w:rPr>
            </w:pPr>
            <w:r w:rsidRPr="0088071A">
              <w:rPr>
                <w:rFonts w:eastAsia="Calibri" w:cstheme="minorHAnsi"/>
                <w:bCs/>
                <w:sz w:val="24"/>
                <w:szCs w:val="24"/>
              </w:rPr>
              <w:t>w sprawie miejscowego planu zagospodarowania przestrzennego dla terenów położonych w rejonie wsi</w:t>
            </w:r>
            <w:r>
              <w:rPr>
                <w:rFonts w:eastAsia="Calibri" w:cstheme="minorHAnsi"/>
                <w:bCs/>
                <w:sz w:val="24"/>
                <w:szCs w:val="24"/>
              </w:rPr>
              <w:t xml:space="preserve"> </w:t>
            </w:r>
            <w:r w:rsidRPr="0088071A">
              <w:rPr>
                <w:rFonts w:eastAsia="Calibri" w:cstheme="minorHAnsi"/>
                <w:bCs/>
                <w:sz w:val="24"/>
                <w:szCs w:val="24"/>
              </w:rPr>
              <w:t>Kończewice</w:t>
            </w:r>
          </w:p>
        </w:tc>
        <w:tc>
          <w:tcPr>
            <w:tcW w:w="7230" w:type="dxa"/>
          </w:tcPr>
          <w:p w14:paraId="35D0EAB8" w14:textId="5F2D2B12" w:rsidR="000A747C" w:rsidRPr="0088071A" w:rsidRDefault="000A747C" w:rsidP="00645697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Uchwała wykonana.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Uchwała o </w:t>
            </w:r>
            <w:r w:rsidRPr="0088071A">
              <w:rPr>
                <w:rFonts w:eastAsia="Calibri" w:cstheme="minorHAnsi"/>
                <w:bCs/>
                <w:sz w:val="24"/>
                <w:szCs w:val="24"/>
              </w:rPr>
              <w:t>przystąpieniu do sporządzenia miejscowego planu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nr XXVIII/245/17 z dnia 30.03.2017 r.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 w:rsidRPr="0088071A">
              <w:rPr>
                <w:rFonts w:eastAsia="Calibri" w:cstheme="minorHAnsi"/>
                <w:bCs/>
                <w:sz w:val="24"/>
                <w:szCs w:val="24"/>
              </w:rPr>
              <w:t>Plan obejmuje c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zęść dwóch działek z przeznaczeniem  na cele związane z zabudową zagrodową i rozbudową gospodarstwa rolnego mieszkańca wsi Kończewice.</w:t>
            </w:r>
          </w:p>
        </w:tc>
      </w:tr>
      <w:tr w:rsidR="000A747C" w:rsidRPr="0088071A" w14:paraId="56414EA1" w14:textId="77777777" w:rsidTr="002D7B0C">
        <w:trPr>
          <w:cantSplit/>
          <w:trHeight w:val="1134"/>
        </w:trPr>
        <w:tc>
          <w:tcPr>
            <w:tcW w:w="709" w:type="dxa"/>
            <w:textDirection w:val="btLr"/>
          </w:tcPr>
          <w:p w14:paraId="2688E2AA" w14:textId="77777777" w:rsidR="000A747C" w:rsidRPr="004F1DAD" w:rsidRDefault="000A747C" w:rsidP="00645697">
            <w:pPr>
              <w:spacing w:after="0" w:line="276" w:lineRule="auto"/>
              <w:ind w:left="113" w:right="113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4F1DAD">
              <w:rPr>
                <w:rFonts w:eastAsia="Times New Roman" w:cstheme="minorHAnsi"/>
                <w:sz w:val="20"/>
                <w:szCs w:val="20"/>
                <w:lang w:eastAsia="pl-PL"/>
              </w:rPr>
              <w:t>XLVII/382/18</w:t>
            </w:r>
          </w:p>
        </w:tc>
        <w:tc>
          <w:tcPr>
            <w:tcW w:w="709" w:type="dxa"/>
            <w:textDirection w:val="btLr"/>
          </w:tcPr>
          <w:p w14:paraId="6C6C4CC7" w14:textId="77777777" w:rsidR="000A747C" w:rsidRPr="004F1DAD" w:rsidRDefault="000A747C" w:rsidP="00645697">
            <w:pPr>
              <w:spacing w:after="0" w:line="276" w:lineRule="auto"/>
              <w:ind w:left="113" w:right="113"/>
              <w:rPr>
                <w:rFonts w:eastAsia="Calibri" w:cstheme="minorHAnsi"/>
                <w:sz w:val="20"/>
                <w:szCs w:val="20"/>
              </w:rPr>
            </w:pPr>
            <w:r w:rsidRPr="004F1DAD">
              <w:rPr>
                <w:rFonts w:eastAsia="Times New Roman" w:cstheme="minorHAnsi"/>
                <w:sz w:val="20"/>
                <w:szCs w:val="20"/>
                <w:lang w:eastAsia="pl-PL"/>
              </w:rPr>
              <w:t>24.07.2018</w:t>
            </w:r>
          </w:p>
        </w:tc>
        <w:tc>
          <w:tcPr>
            <w:tcW w:w="5386" w:type="dxa"/>
          </w:tcPr>
          <w:p w14:paraId="11CA50E7" w14:textId="6DFD42AE" w:rsidR="000A747C" w:rsidRPr="0088071A" w:rsidRDefault="000A747C" w:rsidP="00645697">
            <w:pPr>
              <w:spacing w:after="0" w:line="276" w:lineRule="auto"/>
              <w:jc w:val="both"/>
              <w:rPr>
                <w:rFonts w:eastAsia="Calibri" w:cstheme="minorHAnsi"/>
                <w:bCs/>
                <w:sz w:val="24"/>
                <w:szCs w:val="24"/>
              </w:rPr>
            </w:pPr>
            <w:r w:rsidRPr="0088071A">
              <w:rPr>
                <w:rFonts w:eastAsia="Calibri" w:cstheme="minorHAnsi"/>
                <w:bCs/>
                <w:sz w:val="24"/>
                <w:szCs w:val="24"/>
              </w:rPr>
              <w:t xml:space="preserve">W sprawie przekazania do Wojewódzkiego Sądu Administracyjnego w Bydgoszczy skargi </w:t>
            </w:r>
            <w:r>
              <w:rPr>
                <w:rFonts w:eastAsia="Calibri" w:cstheme="minorHAnsi"/>
                <w:bCs/>
                <w:sz w:val="24"/>
                <w:szCs w:val="24"/>
              </w:rPr>
              <w:t>…</w:t>
            </w:r>
            <w:r w:rsidRPr="0088071A">
              <w:rPr>
                <w:rFonts w:eastAsia="Calibri" w:cstheme="minorHAnsi"/>
                <w:bCs/>
                <w:sz w:val="24"/>
                <w:szCs w:val="24"/>
              </w:rPr>
              <w:t xml:space="preserve"> na uchwałę Rady Gminy Chełmża w sprawie miejscowego planu zagospodarowania przestrzennego dla terenów położonych w rejonie miejscowości Kuczwały</w:t>
            </w:r>
          </w:p>
        </w:tc>
        <w:tc>
          <w:tcPr>
            <w:tcW w:w="7230" w:type="dxa"/>
          </w:tcPr>
          <w:p w14:paraId="0674AEC8" w14:textId="20CBD997" w:rsidR="000A747C" w:rsidRPr="0088071A" w:rsidRDefault="000A747C" w:rsidP="00645697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Złożona skarga została przekazana do WSA.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</w:p>
          <w:p w14:paraId="4561DBFD" w14:textId="77777777" w:rsidR="000A747C" w:rsidRPr="0088071A" w:rsidRDefault="000A747C" w:rsidP="00645697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Skarga została oddalona ze względu na brak błędów w dokumentacji planistycznej i niezasadność skargi.</w:t>
            </w:r>
          </w:p>
        </w:tc>
      </w:tr>
      <w:tr w:rsidR="000A747C" w:rsidRPr="0088071A" w14:paraId="74AAB5D9" w14:textId="77777777" w:rsidTr="002D7B0C">
        <w:trPr>
          <w:cantSplit/>
          <w:trHeight w:val="1134"/>
        </w:trPr>
        <w:tc>
          <w:tcPr>
            <w:tcW w:w="709" w:type="dxa"/>
            <w:textDirection w:val="btLr"/>
          </w:tcPr>
          <w:p w14:paraId="3F2CCE47" w14:textId="77777777" w:rsidR="000A747C" w:rsidRPr="004F1DAD" w:rsidRDefault="000A747C" w:rsidP="00645697">
            <w:pPr>
              <w:spacing w:after="0" w:line="276" w:lineRule="auto"/>
              <w:ind w:left="113" w:right="113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4F1DAD">
              <w:rPr>
                <w:rFonts w:eastAsia="Times New Roman" w:cstheme="minorHAnsi"/>
                <w:sz w:val="20"/>
                <w:szCs w:val="20"/>
                <w:lang w:eastAsia="pl-PL"/>
              </w:rPr>
              <w:t>L/397/18</w:t>
            </w:r>
          </w:p>
        </w:tc>
        <w:tc>
          <w:tcPr>
            <w:tcW w:w="709" w:type="dxa"/>
            <w:textDirection w:val="btLr"/>
          </w:tcPr>
          <w:p w14:paraId="34F25C40" w14:textId="77777777" w:rsidR="000A747C" w:rsidRPr="004F1DAD" w:rsidRDefault="000A747C" w:rsidP="00645697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4F1DAD">
              <w:rPr>
                <w:rFonts w:eastAsia="Times New Roman" w:cstheme="minorHAnsi"/>
                <w:sz w:val="20"/>
                <w:szCs w:val="20"/>
                <w:lang w:eastAsia="pl-PL"/>
              </w:rPr>
              <w:t>13.09.2018</w:t>
            </w:r>
          </w:p>
        </w:tc>
        <w:tc>
          <w:tcPr>
            <w:tcW w:w="5386" w:type="dxa"/>
          </w:tcPr>
          <w:p w14:paraId="50C9D0A6" w14:textId="16A387CD" w:rsidR="000A747C" w:rsidRPr="0088071A" w:rsidRDefault="000A747C" w:rsidP="00645697">
            <w:pPr>
              <w:spacing w:after="0" w:line="276" w:lineRule="auto"/>
              <w:jc w:val="both"/>
              <w:rPr>
                <w:rFonts w:eastAsia="Calibri" w:cstheme="minorHAnsi"/>
                <w:bCs/>
                <w:sz w:val="24"/>
                <w:szCs w:val="24"/>
              </w:rPr>
            </w:pPr>
            <w:r w:rsidRPr="0088071A">
              <w:rPr>
                <w:rFonts w:eastAsia="Calibri" w:cstheme="minorHAnsi"/>
                <w:bCs/>
                <w:sz w:val="24"/>
                <w:szCs w:val="24"/>
              </w:rPr>
              <w:t xml:space="preserve">w sprawie przekazania do Wojewódzkiego Sądu Administracyjnego w Bydgoszczy skargi </w:t>
            </w:r>
            <w:r>
              <w:rPr>
                <w:rFonts w:eastAsia="Calibri" w:cstheme="minorHAnsi"/>
                <w:bCs/>
                <w:sz w:val="24"/>
                <w:szCs w:val="24"/>
              </w:rPr>
              <w:t>…..</w:t>
            </w:r>
            <w:r w:rsidRPr="0088071A">
              <w:rPr>
                <w:rFonts w:eastAsia="Calibri" w:cstheme="minorHAnsi"/>
                <w:bCs/>
                <w:sz w:val="24"/>
                <w:szCs w:val="24"/>
              </w:rPr>
              <w:t xml:space="preserve"> na uchwałę Rady Gminy Chełmża</w:t>
            </w:r>
          </w:p>
          <w:p w14:paraId="6956627E" w14:textId="77777777" w:rsidR="000A747C" w:rsidRPr="0088071A" w:rsidRDefault="000A747C" w:rsidP="00645697">
            <w:pPr>
              <w:spacing w:after="0" w:line="276" w:lineRule="auto"/>
              <w:jc w:val="both"/>
              <w:rPr>
                <w:rFonts w:eastAsia="Calibri" w:cstheme="minorHAnsi"/>
                <w:bCs/>
                <w:sz w:val="24"/>
                <w:szCs w:val="24"/>
              </w:rPr>
            </w:pPr>
            <w:r w:rsidRPr="0088071A">
              <w:rPr>
                <w:rFonts w:eastAsia="Calibri" w:cstheme="minorHAnsi"/>
                <w:bCs/>
                <w:sz w:val="24"/>
                <w:szCs w:val="24"/>
              </w:rPr>
              <w:t xml:space="preserve"> w sprawie miejscowego planu zagospodarowania przestrzennego dla terenów położonych w rejonie miejscowości Kuczwały</w:t>
            </w:r>
          </w:p>
        </w:tc>
        <w:tc>
          <w:tcPr>
            <w:tcW w:w="7230" w:type="dxa"/>
          </w:tcPr>
          <w:p w14:paraId="572A6839" w14:textId="515A86DF" w:rsidR="000A747C" w:rsidRPr="0088071A" w:rsidRDefault="000A747C" w:rsidP="00645697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Złożona skarga została przekazana do WSA.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</w:p>
          <w:p w14:paraId="10ED24D5" w14:textId="77777777" w:rsidR="000A747C" w:rsidRPr="0088071A" w:rsidRDefault="000A747C" w:rsidP="00645697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Skarga oddalona ze względu na brak błędów w dokumentacji planistycznej i niezasadność skargi.</w:t>
            </w:r>
          </w:p>
        </w:tc>
      </w:tr>
      <w:tr w:rsidR="000A747C" w:rsidRPr="0088071A" w14:paraId="7D4814A4" w14:textId="77777777" w:rsidTr="002D7B0C">
        <w:tblPrEx>
          <w:tblLook w:val="04A0" w:firstRow="1" w:lastRow="0" w:firstColumn="1" w:lastColumn="0" w:noHBand="0" w:noVBand="1"/>
        </w:tblPrEx>
        <w:trPr>
          <w:cantSplit/>
          <w:trHeight w:val="11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6CFBE37" w14:textId="77777777" w:rsidR="000A747C" w:rsidRPr="004F1DAD" w:rsidRDefault="000A747C" w:rsidP="00645697">
            <w:pPr>
              <w:spacing w:after="0" w:line="276" w:lineRule="auto"/>
              <w:ind w:left="113" w:right="113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4F1DAD">
              <w:rPr>
                <w:rFonts w:eastAsia="Times New Roman" w:cstheme="minorHAnsi"/>
                <w:sz w:val="20"/>
                <w:szCs w:val="20"/>
                <w:lang w:eastAsia="pl-PL"/>
              </w:rPr>
              <w:t>III/17/18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AC10F49" w14:textId="77777777" w:rsidR="000A747C" w:rsidRPr="004F1DAD" w:rsidRDefault="000A747C" w:rsidP="00645697">
            <w:pPr>
              <w:spacing w:after="0" w:line="276" w:lineRule="auto"/>
              <w:ind w:left="113" w:right="113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4F1DAD">
              <w:rPr>
                <w:rFonts w:eastAsia="Times New Roman" w:cstheme="minorHAnsi"/>
                <w:sz w:val="20"/>
                <w:szCs w:val="20"/>
                <w:lang w:eastAsia="pl-PL"/>
              </w:rPr>
              <w:t>18.12.2018 r.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42C0D" w14:textId="77777777" w:rsidR="000A747C" w:rsidRPr="0088071A" w:rsidRDefault="000A747C" w:rsidP="00645697">
            <w:pPr>
              <w:spacing w:after="0" w:line="276" w:lineRule="auto"/>
              <w:rPr>
                <w:rFonts w:eastAsia="Calibri" w:cstheme="minorHAnsi"/>
                <w:bCs/>
                <w:sz w:val="24"/>
                <w:szCs w:val="24"/>
              </w:rPr>
            </w:pPr>
            <w:r w:rsidRPr="0088071A">
              <w:rPr>
                <w:rFonts w:eastAsia="Calibri" w:cstheme="minorHAnsi"/>
                <w:bCs/>
                <w:sz w:val="24"/>
                <w:szCs w:val="24"/>
              </w:rPr>
              <w:t>w sprawie aktualności Studium uwarunkowań</w:t>
            </w:r>
            <w:r w:rsidRPr="0088071A">
              <w:rPr>
                <w:rFonts w:eastAsia="Calibri" w:cstheme="minorHAnsi"/>
                <w:sz w:val="24"/>
                <w:szCs w:val="24"/>
              </w:rPr>
              <w:t xml:space="preserve"> </w:t>
            </w:r>
            <w:r w:rsidRPr="0088071A">
              <w:rPr>
                <w:rFonts w:eastAsia="Calibri" w:cstheme="minorHAnsi"/>
                <w:bCs/>
                <w:sz w:val="24"/>
                <w:szCs w:val="24"/>
              </w:rPr>
              <w:t>i kierunków zagospodarowania Gminy Chełmża oraz miejscowych planów zagospodarowania przestrzennego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9EF90" w14:textId="0943394B" w:rsidR="000A747C" w:rsidRPr="0013745D" w:rsidRDefault="000A747C" w:rsidP="00645697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Uchwała wykonana.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 w:rsidRPr="0088071A">
              <w:rPr>
                <w:rFonts w:eastAsia="Calibri" w:cstheme="minorHAnsi"/>
                <w:sz w:val="24"/>
                <w:szCs w:val="24"/>
              </w:rPr>
              <w:t>Na podstawie art. 32 ustawy z dnia 27 marca 2003 r. o planowaniu i zagospodarowaniu przestrzennym Wójt dokonuje analizy zmian w zagospodarowaniu przestrzennym gminy, ocenia postępy w opracowywaniu planów miejscowych i opracowuje wieloletnie programy ich sporządzania w nawiązaniu do ustaleń studium, z uwzględnieniem decyzji zamieszczonych w rejestrach, o których mowa w art. 57 ust. 1-3 i art. 67 oraz wniosków w sprawie sporządzenia lub zmiany planu miejscowego.</w:t>
            </w:r>
            <w:r w:rsidRPr="0088071A">
              <w:rPr>
                <w:rFonts w:eastAsia="Calibri" w:cstheme="minorHAnsi"/>
                <w:sz w:val="24"/>
                <w:szCs w:val="24"/>
              </w:rPr>
              <w:br/>
              <w:t>Wniosek: Studium oraz plany miejscowe są aktualne i zgodne z przepisami.</w:t>
            </w:r>
          </w:p>
        </w:tc>
      </w:tr>
    </w:tbl>
    <w:p w14:paraId="7352BADB" w14:textId="73821E4A" w:rsidR="00660AED" w:rsidRPr="000A747C" w:rsidRDefault="00000F55" w:rsidP="00862C2D">
      <w:pPr>
        <w:pStyle w:val="Akapitzlist"/>
        <w:numPr>
          <w:ilvl w:val="3"/>
          <w:numId w:val="3"/>
        </w:numPr>
        <w:spacing w:after="0" w:line="276" w:lineRule="auto"/>
        <w:ind w:left="567" w:hanging="567"/>
        <w:rPr>
          <w:rFonts w:eastAsia="Times New Roman" w:cstheme="minorHAnsi"/>
          <w:b/>
          <w:sz w:val="24"/>
          <w:szCs w:val="24"/>
          <w:lang w:eastAsia="pl-PL"/>
        </w:rPr>
      </w:pPr>
      <w:r w:rsidRPr="000A747C">
        <w:rPr>
          <w:rFonts w:eastAsia="Times New Roman" w:cstheme="minorHAnsi"/>
          <w:b/>
          <w:sz w:val="24"/>
          <w:szCs w:val="24"/>
          <w:lang w:eastAsia="pl-PL"/>
        </w:rPr>
        <w:lastRenderedPageBreak/>
        <w:t xml:space="preserve">DROGI I NAZEWNICTWO ULIC </w:t>
      </w:r>
    </w:p>
    <w:tbl>
      <w:tblPr>
        <w:tblW w:w="1403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709"/>
        <w:gridCol w:w="5386"/>
        <w:gridCol w:w="7230"/>
      </w:tblGrid>
      <w:tr w:rsidR="000A747C" w:rsidRPr="0088071A" w14:paraId="6B531FA8" w14:textId="77777777" w:rsidTr="002D7B0C">
        <w:trPr>
          <w:cantSplit/>
          <w:trHeight w:val="347"/>
        </w:trPr>
        <w:tc>
          <w:tcPr>
            <w:tcW w:w="709" w:type="dxa"/>
            <w:vMerge w:val="restart"/>
            <w:textDirection w:val="btLr"/>
          </w:tcPr>
          <w:p w14:paraId="10D2311E" w14:textId="77777777" w:rsidR="000A747C" w:rsidRPr="008D5274" w:rsidRDefault="000A747C" w:rsidP="00645697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8D5274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>Numer</w:t>
            </w:r>
          </w:p>
          <w:p w14:paraId="6AB2F51B" w14:textId="77777777" w:rsidR="000A747C" w:rsidRPr="008D5274" w:rsidRDefault="000A747C" w:rsidP="00645697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8D5274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>uchwały</w:t>
            </w:r>
          </w:p>
          <w:p w14:paraId="6E720943" w14:textId="77777777" w:rsidR="000A747C" w:rsidRPr="008D5274" w:rsidRDefault="000A747C" w:rsidP="00645697">
            <w:pPr>
              <w:spacing w:after="0" w:line="276" w:lineRule="auto"/>
              <w:ind w:left="113" w:right="113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9" w:type="dxa"/>
            <w:vMerge w:val="restart"/>
            <w:textDirection w:val="btLr"/>
          </w:tcPr>
          <w:p w14:paraId="7B784CB1" w14:textId="77777777" w:rsidR="000A747C" w:rsidRPr="008D5274" w:rsidRDefault="000A747C" w:rsidP="00645697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8D5274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>Data</w:t>
            </w:r>
          </w:p>
          <w:p w14:paraId="51232A85" w14:textId="77777777" w:rsidR="000A747C" w:rsidRPr="008D5274" w:rsidRDefault="000A747C" w:rsidP="00645697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8D5274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>podjęcia</w:t>
            </w:r>
          </w:p>
        </w:tc>
        <w:tc>
          <w:tcPr>
            <w:tcW w:w="5386" w:type="dxa"/>
            <w:vMerge w:val="restart"/>
          </w:tcPr>
          <w:p w14:paraId="4D2312D9" w14:textId="77777777" w:rsidR="000A747C" w:rsidRPr="0088071A" w:rsidRDefault="000A747C" w:rsidP="00645697">
            <w:pPr>
              <w:spacing w:after="0" w:line="276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</w:p>
          <w:p w14:paraId="5596E333" w14:textId="77777777" w:rsidR="000A747C" w:rsidRPr="0088071A" w:rsidRDefault="000A747C" w:rsidP="00645697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Przedstawienie uchwały (treść)</w:t>
            </w:r>
          </w:p>
          <w:p w14:paraId="1897099A" w14:textId="77777777" w:rsidR="000A747C" w:rsidRPr="0088071A" w:rsidRDefault="000A747C" w:rsidP="00645697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Postanowienie w sprawie</w:t>
            </w:r>
          </w:p>
        </w:tc>
        <w:tc>
          <w:tcPr>
            <w:tcW w:w="7230" w:type="dxa"/>
            <w:vMerge w:val="restart"/>
          </w:tcPr>
          <w:p w14:paraId="18B177F1" w14:textId="77777777" w:rsidR="000A747C" w:rsidRPr="0088071A" w:rsidRDefault="000A747C" w:rsidP="00645697">
            <w:pPr>
              <w:spacing w:after="0" w:line="276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 xml:space="preserve">Informacja w </w:t>
            </w:r>
            <w:proofErr w:type="spellStart"/>
            <w:r w:rsidRPr="0088071A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spr</w:t>
            </w:r>
            <w:proofErr w:type="spellEnd"/>
            <w:r w:rsidRPr="0088071A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. Wykonania uchwały</w:t>
            </w:r>
          </w:p>
        </w:tc>
      </w:tr>
      <w:tr w:rsidR="000A747C" w:rsidRPr="0088071A" w14:paraId="202EF7FC" w14:textId="77777777" w:rsidTr="002D7B0C">
        <w:trPr>
          <w:cantSplit/>
          <w:trHeight w:val="341"/>
        </w:trPr>
        <w:tc>
          <w:tcPr>
            <w:tcW w:w="709" w:type="dxa"/>
            <w:vMerge/>
            <w:textDirection w:val="btLr"/>
          </w:tcPr>
          <w:p w14:paraId="623388B9" w14:textId="77777777" w:rsidR="000A747C" w:rsidRPr="008D5274" w:rsidRDefault="000A747C" w:rsidP="00645697">
            <w:pPr>
              <w:spacing w:after="0" w:line="276" w:lineRule="auto"/>
              <w:ind w:left="113" w:right="113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9" w:type="dxa"/>
            <w:vMerge/>
            <w:textDirection w:val="btLr"/>
          </w:tcPr>
          <w:p w14:paraId="6E1104EF" w14:textId="77777777" w:rsidR="000A747C" w:rsidRPr="008D5274" w:rsidRDefault="000A747C" w:rsidP="00645697">
            <w:pPr>
              <w:spacing w:after="0" w:line="276" w:lineRule="auto"/>
              <w:ind w:left="113" w:right="113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386" w:type="dxa"/>
            <w:vMerge/>
          </w:tcPr>
          <w:p w14:paraId="1DF73BF6" w14:textId="77777777" w:rsidR="000A747C" w:rsidRPr="0088071A" w:rsidRDefault="000A747C" w:rsidP="00645697">
            <w:pPr>
              <w:spacing w:after="0" w:line="276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7230" w:type="dxa"/>
            <w:vMerge/>
          </w:tcPr>
          <w:p w14:paraId="6EE69D57" w14:textId="77777777" w:rsidR="000A747C" w:rsidRPr="0088071A" w:rsidRDefault="000A747C" w:rsidP="00645697">
            <w:pPr>
              <w:spacing w:after="0" w:line="276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</w:p>
        </w:tc>
      </w:tr>
      <w:tr w:rsidR="000A747C" w:rsidRPr="0088071A" w14:paraId="66828D99" w14:textId="77777777" w:rsidTr="002D7B0C">
        <w:trPr>
          <w:cantSplit/>
          <w:trHeight w:val="1134"/>
        </w:trPr>
        <w:tc>
          <w:tcPr>
            <w:tcW w:w="709" w:type="dxa"/>
            <w:textDirection w:val="btLr"/>
          </w:tcPr>
          <w:p w14:paraId="4BE0BAC4" w14:textId="77777777" w:rsidR="000A747C" w:rsidRPr="008D5274" w:rsidRDefault="000A747C" w:rsidP="00645697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D5274">
              <w:rPr>
                <w:rFonts w:eastAsia="Times New Roman" w:cstheme="minorHAnsi"/>
                <w:sz w:val="20"/>
                <w:szCs w:val="20"/>
                <w:lang w:eastAsia="pl-PL"/>
              </w:rPr>
              <w:t>XXXIV/297/17</w:t>
            </w:r>
            <w:r w:rsidRPr="008D5274">
              <w:rPr>
                <w:rFonts w:eastAsia="Calibri" w:cstheme="minorHAnsi"/>
                <w:sz w:val="20"/>
                <w:szCs w:val="20"/>
              </w:rPr>
              <w:t xml:space="preserve">  </w:t>
            </w:r>
          </w:p>
        </w:tc>
        <w:tc>
          <w:tcPr>
            <w:tcW w:w="709" w:type="dxa"/>
            <w:textDirection w:val="btLr"/>
          </w:tcPr>
          <w:p w14:paraId="0769C0EE" w14:textId="77777777" w:rsidR="000A747C" w:rsidRPr="008D5274" w:rsidRDefault="000A747C" w:rsidP="00645697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D5274">
              <w:rPr>
                <w:rFonts w:eastAsia="Times New Roman" w:cstheme="minorHAnsi"/>
                <w:sz w:val="20"/>
                <w:szCs w:val="20"/>
                <w:lang w:eastAsia="pl-PL"/>
              </w:rPr>
              <w:t>27.09.2017</w:t>
            </w:r>
          </w:p>
        </w:tc>
        <w:tc>
          <w:tcPr>
            <w:tcW w:w="5386" w:type="dxa"/>
          </w:tcPr>
          <w:p w14:paraId="7F1B2820" w14:textId="77777777" w:rsidR="000A747C" w:rsidRPr="0088071A" w:rsidRDefault="000A747C" w:rsidP="00645697">
            <w:pPr>
              <w:spacing w:after="0" w:line="276" w:lineRule="auto"/>
              <w:jc w:val="both"/>
              <w:rPr>
                <w:rFonts w:eastAsia="Calibri" w:cstheme="minorHAnsi"/>
                <w:sz w:val="24"/>
                <w:szCs w:val="24"/>
              </w:rPr>
            </w:pPr>
            <w:r w:rsidRPr="0088071A">
              <w:rPr>
                <w:rFonts w:eastAsia="Calibri" w:cstheme="minorHAnsi"/>
                <w:sz w:val="24"/>
                <w:szCs w:val="24"/>
              </w:rPr>
              <w:t xml:space="preserve">w sprawie  nadania nazwy ulic: Zbożowa, Pszeniczna, Jęczmienna - drogi dojazdowe w miejscowości Mirakowo. </w:t>
            </w:r>
          </w:p>
        </w:tc>
        <w:tc>
          <w:tcPr>
            <w:tcW w:w="7230" w:type="dxa"/>
          </w:tcPr>
          <w:p w14:paraId="2E78AC9B" w14:textId="7D8F211F" w:rsidR="000A747C" w:rsidRPr="0088071A" w:rsidRDefault="000A747C" w:rsidP="00645697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Uchwała wykonana.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Nazwę ulicy nadano na wniosek właściciela.  Drogi stanowią dojazd do terenów przeznaczonych w planie miejscowym pod budownictwo mieszkaniowe jednorodzinne w Mirakowie. Nazwę nadano po konsultacjach zespołu opiniodawczego  ds. nadawania nazw, ulic i placów w Gminie Chełmża. </w:t>
            </w:r>
          </w:p>
        </w:tc>
      </w:tr>
      <w:tr w:rsidR="000A747C" w:rsidRPr="0088071A" w14:paraId="4906F66F" w14:textId="77777777" w:rsidTr="005001B9">
        <w:trPr>
          <w:cantSplit/>
          <w:trHeight w:val="1474"/>
        </w:trPr>
        <w:tc>
          <w:tcPr>
            <w:tcW w:w="709" w:type="dxa"/>
            <w:textDirection w:val="btLr"/>
          </w:tcPr>
          <w:p w14:paraId="5BC3B86D" w14:textId="77777777" w:rsidR="000A747C" w:rsidRPr="008D5274" w:rsidRDefault="000A747C" w:rsidP="00645697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D5274">
              <w:rPr>
                <w:rFonts w:eastAsia="Times New Roman" w:cstheme="minorHAnsi"/>
                <w:sz w:val="20"/>
                <w:szCs w:val="20"/>
                <w:lang w:eastAsia="pl-PL"/>
              </w:rPr>
              <w:t>XXXIV/298/17</w:t>
            </w:r>
            <w:r w:rsidRPr="008D5274">
              <w:rPr>
                <w:rFonts w:eastAsia="Calibri" w:cstheme="minorHAnsi"/>
                <w:sz w:val="20"/>
                <w:szCs w:val="20"/>
              </w:rPr>
              <w:t xml:space="preserve">  </w:t>
            </w:r>
          </w:p>
        </w:tc>
        <w:tc>
          <w:tcPr>
            <w:tcW w:w="709" w:type="dxa"/>
            <w:textDirection w:val="btLr"/>
          </w:tcPr>
          <w:p w14:paraId="7E871572" w14:textId="77777777" w:rsidR="000A747C" w:rsidRPr="008D5274" w:rsidRDefault="000A747C" w:rsidP="00645697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D5274">
              <w:rPr>
                <w:rFonts w:eastAsia="Times New Roman" w:cstheme="minorHAnsi"/>
                <w:sz w:val="20"/>
                <w:szCs w:val="20"/>
                <w:lang w:eastAsia="pl-PL"/>
              </w:rPr>
              <w:t>27.09.2017</w:t>
            </w:r>
          </w:p>
        </w:tc>
        <w:tc>
          <w:tcPr>
            <w:tcW w:w="5386" w:type="dxa"/>
          </w:tcPr>
          <w:p w14:paraId="1F4EAD2D" w14:textId="77777777" w:rsidR="000A747C" w:rsidRPr="0088071A" w:rsidRDefault="000A747C" w:rsidP="00645697">
            <w:pPr>
              <w:spacing w:after="0" w:line="276" w:lineRule="auto"/>
              <w:jc w:val="both"/>
              <w:rPr>
                <w:rFonts w:eastAsia="Calibri" w:cstheme="minorHAnsi"/>
                <w:sz w:val="24"/>
                <w:szCs w:val="24"/>
              </w:rPr>
            </w:pPr>
            <w:r w:rsidRPr="0088071A">
              <w:rPr>
                <w:rFonts w:eastAsia="Calibri" w:cstheme="minorHAnsi"/>
                <w:sz w:val="24"/>
                <w:szCs w:val="24"/>
              </w:rPr>
              <w:t xml:space="preserve">w sprawie  nadania nazwy drodze gminnej w miejscowości Browina - ulica Krakowska..  </w:t>
            </w:r>
          </w:p>
        </w:tc>
        <w:tc>
          <w:tcPr>
            <w:tcW w:w="7230" w:type="dxa"/>
          </w:tcPr>
          <w:p w14:paraId="1845406D" w14:textId="77777777" w:rsidR="000A747C" w:rsidRDefault="000A747C" w:rsidP="00645697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Uchwała wykonana.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Nazwę ulicy nadano na wniosek mieszkańców mających nieruchomości przy tej drodze,  po konsultacjach zespołu opiniodawczego  ds. nadawania nazw, ulic i placów w Gminie Chełmża. </w:t>
            </w:r>
          </w:p>
          <w:p w14:paraId="0DF34767" w14:textId="33C54C26" w:rsidR="000A747C" w:rsidRPr="0088071A" w:rsidRDefault="000A747C" w:rsidP="00645697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0A747C" w:rsidRPr="0088071A" w14:paraId="2EBDFA62" w14:textId="77777777" w:rsidTr="002D7B0C">
        <w:trPr>
          <w:cantSplit/>
          <w:trHeight w:val="1134"/>
        </w:trPr>
        <w:tc>
          <w:tcPr>
            <w:tcW w:w="709" w:type="dxa"/>
            <w:textDirection w:val="btLr"/>
          </w:tcPr>
          <w:p w14:paraId="6DA597E5" w14:textId="77777777" w:rsidR="000A747C" w:rsidRPr="008D5274" w:rsidRDefault="000A747C" w:rsidP="00645697">
            <w:pPr>
              <w:spacing w:after="0" w:line="276" w:lineRule="auto"/>
              <w:ind w:left="113" w:right="113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D5274">
              <w:rPr>
                <w:rFonts w:eastAsia="Times New Roman" w:cstheme="minorHAnsi"/>
                <w:sz w:val="20"/>
                <w:szCs w:val="20"/>
                <w:lang w:eastAsia="pl-PL"/>
              </w:rPr>
              <w:t>XLIX/393/18</w:t>
            </w:r>
          </w:p>
        </w:tc>
        <w:tc>
          <w:tcPr>
            <w:tcW w:w="709" w:type="dxa"/>
            <w:textDirection w:val="btLr"/>
          </w:tcPr>
          <w:p w14:paraId="04C10BCE" w14:textId="77777777" w:rsidR="000A747C" w:rsidRPr="008D5274" w:rsidRDefault="000A747C" w:rsidP="00645697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D5274">
              <w:rPr>
                <w:rFonts w:eastAsia="Times New Roman" w:cstheme="minorHAnsi"/>
                <w:sz w:val="20"/>
                <w:szCs w:val="20"/>
                <w:lang w:eastAsia="pl-PL"/>
              </w:rPr>
              <w:t>30.08.2018</w:t>
            </w:r>
          </w:p>
        </w:tc>
        <w:tc>
          <w:tcPr>
            <w:tcW w:w="5386" w:type="dxa"/>
          </w:tcPr>
          <w:p w14:paraId="20005949" w14:textId="77777777" w:rsidR="000A747C" w:rsidRDefault="000A747C" w:rsidP="00645697">
            <w:pPr>
              <w:spacing w:after="0" w:line="276" w:lineRule="auto"/>
              <w:jc w:val="both"/>
              <w:rPr>
                <w:rFonts w:eastAsia="Calibri" w:cstheme="minorHAnsi"/>
                <w:bCs/>
                <w:sz w:val="24"/>
                <w:szCs w:val="24"/>
              </w:rPr>
            </w:pPr>
            <w:r w:rsidRPr="0088071A">
              <w:rPr>
                <w:rFonts w:eastAsia="Calibri" w:cstheme="minorHAnsi"/>
                <w:bCs/>
                <w:sz w:val="24"/>
                <w:szCs w:val="24"/>
              </w:rPr>
              <w:t>w sprawie zaliczenia dróg do kategorii dróg gminnych</w:t>
            </w:r>
          </w:p>
          <w:p w14:paraId="42F546C2" w14:textId="77777777" w:rsidR="000A747C" w:rsidRDefault="000A747C" w:rsidP="00645697">
            <w:pPr>
              <w:spacing w:after="0" w:line="276" w:lineRule="auto"/>
              <w:jc w:val="both"/>
              <w:rPr>
                <w:rFonts w:eastAsia="Calibri" w:cstheme="minorHAnsi"/>
                <w:bCs/>
                <w:sz w:val="24"/>
                <w:szCs w:val="24"/>
              </w:rPr>
            </w:pPr>
          </w:p>
          <w:p w14:paraId="6A7D90F4" w14:textId="77777777" w:rsidR="002D7B0C" w:rsidRDefault="002D7B0C" w:rsidP="00645697">
            <w:pPr>
              <w:spacing w:after="0" w:line="276" w:lineRule="auto"/>
              <w:jc w:val="both"/>
              <w:rPr>
                <w:rFonts w:eastAsia="Calibri" w:cstheme="minorHAnsi"/>
                <w:bCs/>
                <w:sz w:val="24"/>
                <w:szCs w:val="24"/>
              </w:rPr>
            </w:pPr>
          </w:p>
          <w:p w14:paraId="7CEE889E" w14:textId="24D71641" w:rsidR="005001B9" w:rsidRPr="0088071A" w:rsidRDefault="005001B9" w:rsidP="00645697">
            <w:pPr>
              <w:spacing w:after="0" w:line="276" w:lineRule="auto"/>
              <w:jc w:val="both"/>
              <w:rPr>
                <w:rFonts w:eastAsia="Calibri" w:cstheme="minorHAnsi"/>
                <w:bCs/>
                <w:sz w:val="24"/>
                <w:szCs w:val="24"/>
              </w:rPr>
            </w:pPr>
          </w:p>
        </w:tc>
        <w:tc>
          <w:tcPr>
            <w:tcW w:w="7230" w:type="dxa"/>
          </w:tcPr>
          <w:p w14:paraId="1134B986" w14:textId="08ACB3C4" w:rsidR="000A747C" w:rsidRPr="0088071A" w:rsidRDefault="000A747C" w:rsidP="00645697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Uchwała zrealizowana. </w:t>
            </w:r>
          </w:p>
        </w:tc>
      </w:tr>
    </w:tbl>
    <w:p w14:paraId="2C09EDCD" w14:textId="6E1B6396" w:rsidR="00660AED" w:rsidRDefault="00660AED" w:rsidP="00645697">
      <w:pPr>
        <w:spacing w:after="0" w:line="276" w:lineRule="auto"/>
        <w:rPr>
          <w:rFonts w:eastAsia="Times New Roman" w:cstheme="minorHAnsi"/>
          <w:b/>
          <w:sz w:val="24"/>
          <w:szCs w:val="24"/>
          <w:u w:val="single"/>
          <w:lang w:eastAsia="pl-PL"/>
        </w:rPr>
      </w:pPr>
    </w:p>
    <w:p w14:paraId="015E4A79" w14:textId="63EC2208" w:rsidR="005001B9" w:rsidRDefault="005001B9" w:rsidP="00645697">
      <w:pPr>
        <w:spacing w:after="0" w:line="276" w:lineRule="auto"/>
        <w:rPr>
          <w:rFonts w:eastAsia="Times New Roman" w:cstheme="minorHAnsi"/>
          <w:b/>
          <w:sz w:val="24"/>
          <w:szCs w:val="24"/>
          <w:u w:val="single"/>
          <w:lang w:eastAsia="pl-PL"/>
        </w:rPr>
      </w:pPr>
    </w:p>
    <w:p w14:paraId="74E26A30" w14:textId="2D10B91C" w:rsidR="0062597A" w:rsidRDefault="0062597A" w:rsidP="00645697">
      <w:pPr>
        <w:spacing w:after="0" w:line="276" w:lineRule="auto"/>
        <w:rPr>
          <w:rFonts w:eastAsia="Times New Roman" w:cstheme="minorHAnsi"/>
          <w:b/>
          <w:sz w:val="24"/>
          <w:szCs w:val="24"/>
          <w:u w:val="single"/>
          <w:lang w:eastAsia="pl-PL"/>
        </w:rPr>
      </w:pPr>
    </w:p>
    <w:p w14:paraId="759A42CE" w14:textId="3A01DEA9" w:rsidR="0062597A" w:rsidRDefault="0062597A" w:rsidP="00645697">
      <w:pPr>
        <w:spacing w:after="0" w:line="276" w:lineRule="auto"/>
        <w:rPr>
          <w:rFonts w:eastAsia="Times New Roman" w:cstheme="minorHAnsi"/>
          <w:b/>
          <w:sz w:val="24"/>
          <w:szCs w:val="24"/>
          <w:u w:val="single"/>
          <w:lang w:eastAsia="pl-PL"/>
        </w:rPr>
      </w:pPr>
    </w:p>
    <w:p w14:paraId="74C7BCC1" w14:textId="2DA11D45" w:rsidR="0062597A" w:rsidRDefault="0062597A" w:rsidP="00645697">
      <w:pPr>
        <w:spacing w:after="0" w:line="276" w:lineRule="auto"/>
        <w:rPr>
          <w:rFonts w:eastAsia="Times New Roman" w:cstheme="minorHAnsi"/>
          <w:b/>
          <w:sz w:val="24"/>
          <w:szCs w:val="24"/>
          <w:u w:val="single"/>
          <w:lang w:eastAsia="pl-PL"/>
        </w:rPr>
      </w:pPr>
    </w:p>
    <w:p w14:paraId="18EC9BF0" w14:textId="4826FEAF" w:rsidR="0062597A" w:rsidRDefault="0062597A" w:rsidP="00645697">
      <w:pPr>
        <w:spacing w:after="0" w:line="276" w:lineRule="auto"/>
        <w:rPr>
          <w:rFonts w:eastAsia="Times New Roman" w:cstheme="minorHAnsi"/>
          <w:b/>
          <w:sz w:val="24"/>
          <w:szCs w:val="24"/>
          <w:u w:val="single"/>
          <w:lang w:eastAsia="pl-PL"/>
        </w:rPr>
      </w:pPr>
    </w:p>
    <w:p w14:paraId="1B0557C4" w14:textId="3704CC07" w:rsidR="0062597A" w:rsidRDefault="0062597A" w:rsidP="00645697">
      <w:pPr>
        <w:spacing w:after="0" w:line="276" w:lineRule="auto"/>
        <w:rPr>
          <w:rFonts w:eastAsia="Times New Roman" w:cstheme="minorHAnsi"/>
          <w:b/>
          <w:sz w:val="24"/>
          <w:szCs w:val="24"/>
          <w:u w:val="single"/>
          <w:lang w:eastAsia="pl-PL"/>
        </w:rPr>
      </w:pPr>
    </w:p>
    <w:p w14:paraId="4E13E981" w14:textId="6CF1E635" w:rsidR="0062597A" w:rsidRDefault="0062597A" w:rsidP="00645697">
      <w:pPr>
        <w:spacing w:after="0" w:line="276" w:lineRule="auto"/>
        <w:rPr>
          <w:rFonts w:eastAsia="Times New Roman" w:cstheme="minorHAnsi"/>
          <w:b/>
          <w:sz w:val="24"/>
          <w:szCs w:val="24"/>
          <w:u w:val="single"/>
          <w:lang w:eastAsia="pl-PL"/>
        </w:rPr>
      </w:pPr>
    </w:p>
    <w:p w14:paraId="1719721F" w14:textId="77777777" w:rsidR="0062597A" w:rsidRDefault="0062597A" w:rsidP="00645697">
      <w:pPr>
        <w:spacing w:after="0" w:line="276" w:lineRule="auto"/>
        <w:rPr>
          <w:rFonts w:eastAsia="Times New Roman" w:cstheme="minorHAnsi"/>
          <w:b/>
          <w:sz w:val="24"/>
          <w:szCs w:val="24"/>
          <w:u w:val="single"/>
          <w:lang w:eastAsia="pl-PL"/>
        </w:rPr>
      </w:pPr>
    </w:p>
    <w:p w14:paraId="28209519" w14:textId="42B6D4A0" w:rsidR="00862C2D" w:rsidRPr="004F265C" w:rsidRDefault="00862C2D" w:rsidP="00862C2D">
      <w:pPr>
        <w:pStyle w:val="Akapitzlist"/>
        <w:numPr>
          <w:ilvl w:val="3"/>
          <w:numId w:val="3"/>
        </w:numPr>
        <w:spacing w:after="0" w:line="276" w:lineRule="auto"/>
        <w:ind w:left="567" w:hanging="567"/>
        <w:rPr>
          <w:rFonts w:eastAsia="Times New Roman" w:cstheme="minorHAnsi"/>
          <w:b/>
          <w:sz w:val="24"/>
          <w:szCs w:val="24"/>
          <w:lang w:eastAsia="pl-PL"/>
        </w:rPr>
      </w:pPr>
      <w:r w:rsidRPr="004B12DE">
        <w:rPr>
          <w:rFonts w:eastAsia="Times New Roman" w:cstheme="minorHAnsi"/>
          <w:b/>
          <w:sz w:val="24"/>
          <w:szCs w:val="24"/>
          <w:lang w:eastAsia="pl-PL"/>
        </w:rPr>
        <w:lastRenderedPageBreak/>
        <w:t>POMOC</w:t>
      </w:r>
      <w:r>
        <w:rPr>
          <w:rFonts w:eastAsia="Times New Roman" w:cstheme="minorHAnsi"/>
          <w:b/>
          <w:sz w:val="24"/>
          <w:szCs w:val="24"/>
          <w:lang w:eastAsia="pl-PL"/>
        </w:rPr>
        <w:t xml:space="preserve"> </w:t>
      </w:r>
      <w:r w:rsidRPr="004B12DE">
        <w:rPr>
          <w:rFonts w:eastAsia="Times New Roman" w:cstheme="minorHAnsi"/>
          <w:b/>
          <w:sz w:val="24"/>
          <w:szCs w:val="24"/>
          <w:lang w:eastAsia="pl-PL"/>
        </w:rPr>
        <w:t xml:space="preserve"> SPOŁECZN</w:t>
      </w:r>
      <w:r>
        <w:rPr>
          <w:rFonts w:eastAsia="Times New Roman" w:cstheme="minorHAnsi"/>
          <w:b/>
          <w:sz w:val="24"/>
          <w:szCs w:val="24"/>
          <w:lang w:eastAsia="pl-PL"/>
        </w:rPr>
        <w:t>A</w:t>
      </w:r>
    </w:p>
    <w:tbl>
      <w:tblPr>
        <w:tblW w:w="1403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851"/>
        <w:gridCol w:w="5386"/>
        <w:gridCol w:w="7088"/>
      </w:tblGrid>
      <w:tr w:rsidR="00862C2D" w:rsidRPr="004B12DE" w14:paraId="5ED98E23" w14:textId="77777777" w:rsidTr="00862C2D">
        <w:trPr>
          <w:cantSplit/>
          <w:trHeight w:val="347"/>
        </w:trPr>
        <w:tc>
          <w:tcPr>
            <w:tcW w:w="709" w:type="dxa"/>
            <w:vMerge w:val="restart"/>
            <w:textDirection w:val="btLr"/>
          </w:tcPr>
          <w:p w14:paraId="0504A8D7" w14:textId="77777777" w:rsidR="00862C2D" w:rsidRPr="00755D6E" w:rsidRDefault="00862C2D" w:rsidP="005001B9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>Nr</w:t>
            </w:r>
          </w:p>
          <w:p w14:paraId="1ECE01E5" w14:textId="77777777" w:rsidR="00862C2D" w:rsidRPr="00755D6E" w:rsidRDefault="00862C2D" w:rsidP="005001B9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>uchwały</w:t>
            </w:r>
          </w:p>
          <w:p w14:paraId="602B7419" w14:textId="77777777" w:rsidR="00862C2D" w:rsidRPr="00755D6E" w:rsidRDefault="00862C2D" w:rsidP="005001B9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  <w:vMerge w:val="restart"/>
            <w:textDirection w:val="btLr"/>
          </w:tcPr>
          <w:p w14:paraId="7E11CEFA" w14:textId="552658BF" w:rsidR="00862C2D" w:rsidRPr="00755D6E" w:rsidRDefault="00862C2D" w:rsidP="005001B9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>Data</w:t>
            </w:r>
          </w:p>
          <w:p w14:paraId="0C3E3C3E" w14:textId="77777777" w:rsidR="00862C2D" w:rsidRPr="00755D6E" w:rsidRDefault="00862C2D" w:rsidP="005001B9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>podjęcia</w:t>
            </w:r>
          </w:p>
        </w:tc>
        <w:tc>
          <w:tcPr>
            <w:tcW w:w="5386" w:type="dxa"/>
            <w:vMerge w:val="restart"/>
          </w:tcPr>
          <w:p w14:paraId="4A99CDE5" w14:textId="77777777" w:rsidR="00862C2D" w:rsidRPr="004B12DE" w:rsidRDefault="00862C2D" w:rsidP="005001B9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lang w:eastAsia="pl-PL"/>
              </w:rPr>
            </w:pPr>
          </w:p>
          <w:p w14:paraId="0F03A931" w14:textId="3E2F150B" w:rsidR="00862C2D" w:rsidRPr="004B12DE" w:rsidRDefault="0062597A" w:rsidP="005001B9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lang w:eastAsia="pl-PL"/>
              </w:rPr>
            </w:pPr>
            <w:r>
              <w:rPr>
                <w:rFonts w:eastAsia="Times New Roman" w:cstheme="minorHAnsi"/>
                <w:b/>
                <w:bCs/>
                <w:lang w:eastAsia="pl-PL"/>
              </w:rPr>
              <w:t>Uchwała</w:t>
            </w:r>
            <w:r w:rsidR="00862C2D" w:rsidRPr="004B12DE">
              <w:rPr>
                <w:rFonts w:eastAsia="Times New Roman" w:cstheme="minorHAnsi"/>
                <w:b/>
                <w:bCs/>
                <w:lang w:eastAsia="pl-PL"/>
              </w:rPr>
              <w:t xml:space="preserve"> w sprawie</w:t>
            </w:r>
          </w:p>
        </w:tc>
        <w:tc>
          <w:tcPr>
            <w:tcW w:w="7088" w:type="dxa"/>
            <w:vMerge w:val="restart"/>
          </w:tcPr>
          <w:p w14:paraId="1A7E7826" w14:textId="77777777" w:rsidR="00862C2D" w:rsidRPr="004B12DE" w:rsidRDefault="00862C2D" w:rsidP="005001B9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lang w:eastAsia="pl-PL"/>
              </w:rPr>
            </w:pPr>
          </w:p>
          <w:p w14:paraId="00D3F7E4" w14:textId="535401FD" w:rsidR="00862C2D" w:rsidRPr="004B12DE" w:rsidRDefault="00862C2D" w:rsidP="005001B9">
            <w:pPr>
              <w:spacing w:after="0" w:line="276" w:lineRule="auto"/>
              <w:ind w:right="-68"/>
              <w:jc w:val="center"/>
              <w:rPr>
                <w:rFonts w:eastAsia="Times New Roman" w:cstheme="minorHAnsi"/>
                <w:b/>
                <w:bCs/>
                <w:lang w:eastAsia="pl-PL"/>
              </w:rPr>
            </w:pPr>
            <w:r w:rsidRPr="004B12DE">
              <w:rPr>
                <w:rFonts w:eastAsia="Times New Roman" w:cstheme="minorHAnsi"/>
                <w:b/>
                <w:bCs/>
                <w:lang w:eastAsia="pl-PL"/>
              </w:rPr>
              <w:t xml:space="preserve">Informacja w </w:t>
            </w:r>
            <w:proofErr w:type="spellStart"/>
            <w:r w:rsidRPr="004B12DE">
              <w:rPr>
                <w:rFonts w:eastAsia="Times New Roman" w:cstheme="minorHAnsi"/>
                <w:b/>
                <w:bCs/>
                <w:lang w:eastAsia="pl-PL"/>
              </w:rPr>
              <w:t>spr</w:t>
            </w:r>
            <w:proofErr w:type="spellEnd"/>
            <w:r w:rsidRPr="004B12DE">
              <w:rPr>
                <w:rFonts w:eastAsia="Times New Roman" w:cstheme="minorHAnsi"/>
                <w:b/>
                <w:bCs/>
                <w:lang w:eastAsia="pl-PL"/>
              </w:rPr>
              <w:t xml:space="preserve">. </w:t>
            </w:r>
            <w:r w:rsidR="0062597A">
              <w:rPr>
                <w:rFonts w:eastAsia="Times New Roman" w:cstheme="minorHAnsi"/>
                <w:b/>
                <w:bCs/>
                <w:lang w:eastAsia="pl-PL"/>
              </w:rPr>
              <w:t>w</w:t>
            </w:r>
            <w:r w:rsidRPr="004B12DE">
              <w:rPr>
                <w:rFonts w:eastAsia="Times New Roman" w:cstheme="minorHAnsi"/>
                <w:b/>
                <w:bCs/>
                <w:lang w:eastAsia="pl-PL"/>
              </w:rPr>
              <w:t>ykonania uchwały</w:t>
            </w:r>
          </w:p>
        </w:tc>
      </w:tr>
      <w:tr w:rsidR="00862C2D" w:rsidRPr="0088071A" w14:paraId="4F7F282E" w14:textId="77777777" w:rsidTr="00862C2D">
        <w:trPr>
          <w:cantSplit/>
          <w:trHeight w:val="808"/>
        </w:trPr>
        <w:tc>
          <w:tcPr>
            <w:tcW w:w="709" w:type="dxa"/>
            <w:vMerge/>
            <w:textDirection w:val="btLr"/>
          </w:tcPr>
          <w:p w14:paraId="5B2ECA47" w14:textId="77777777" w:rsidR="00862C2D" w:rsidRPr="00755D6E" w:rsidRDefault="00862C2D" w:rsidP="005001B9">
            <w:pPr>
              <w:spacing w:after="0" w:line="276" w:lineRule="auto"/>
              <w:ind w:left="113" w:right="113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  <w:vMerge/>
            <w:textDirection w:val="btLr"/>
          </w:tcPr>
          <w:p w14:paraId="2D12EADF" w14:textId="769F282A" w:rsidR="00862C2D" w:rsidRPr="00755D6E" w:rsidRDefault="00862C2D" w:rsidP="005001B9">
            <w:pPr>
              <w:spacing w:after="0" w:line="276" w:lineRule="auto"/>
              <w:ind w:left="113" w:right="113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386" w:type="dxa"/>
            <w:vMerge/>
          </w:tcPr>
          <w:p w14:paraId="49C94820" w14:textId="77777777" w:rsidR="00862C2D" w:rsidRPr="0088071A" w:rsidRDefault="00862C2D" w:rsidP="005001B9">
            <w:pPr>
              <w:spacing w:after="0" w:line="276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7088" w:type="dxa"/>
            <w:vMerge/>
          </w:tcPr>
          <w:p w14:paraId="49E0C8AB" w14:textId="77777777" w:rsidR="00862C2D" w:rsidRPr="0088071A" w:rsidRDefault="00862C2D" w:rsidP="005001B9">
            <w:pPr>
              <w:spacing w:after="0" w:line="276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</w:p>
        </w:tc>
      </w:tr>
      <w:tr w:rsidR="00862C2D" w:rsidRPr="00BC3047" w14:paraId="52CFFE63" w14:textId="77777777" w:rsidTr="00862C2D">
        <w:trPr>
          <w:cantSplit/>
          <w:trHeight w:val="1134"/>
        </w:trPr>
        <w:tc>
          <w:tcPr>
            <w:tcW w:w="709" w:type="dxa"/>
            <w:textDirection w:val="btLr"/>
          </w:tcPr>
          <w:p w14:paraId="5C35414E" w14:textId="77777777" w:rsidR="00862C2D" w:rsidRPr="00755D6E" w:rsidRDefault="00862C2D" w:rsidP="005001B9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t>XXXII/273/17</w:t>
            </w:r>
          </w:p>
        </w:tc>
        <w:tc>
          <w:tcPr>
            <w:tcW w:w="851" w:type="dxa"/>
            <w:textDirection w:val="btLr"/>
          </w:tcPr>
          <w:p w14:paraId="021729F4" w14:textId="4A6D9FDB" w:rsidR="00862C2D" w:rsidRPr="00755D6E" w:rsidRDefault="00862C2D" w:rsidP="005001B9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t>27.06.2017</w:t>
            </w:r>
          </w:p>
        </w:tc>
        <w:tc>
          <w:tcPr>
            <w:tcW w:w="5386" w:type="dxa"/>
          </w:tcPr>
          <w:p w14:paraId="4DB1163C" w14:textId="77777777" w:rsidR="00862C2D" w:rsidRPr="00BC3047" w:rsidRDefault="00862C2D" w:rsidP="005001B9">
            <w:pPr>
              <w:spacing w:after="0" w:line="276" w:lineRule="auto"/>
              <w:rPr>
                <w:rFonts w:eastAsia="Calibri" w:cstheme="minorHAnsi"/>
                <w:sz w:val="24"/>
                <w:szCs w:val="24"/>
              </w:rPr>
            </w:pPr>
            <w:r w:rsidRPr="00BC3047">
              <w:rPr>
                <w:rFonts w:eastAsia="Calibri" w:cstheme="minorHAnsi"/>
                <w:bCs/>
                <w:sz w:val="24"/>
                <w:szCs w:val="24"/>
              </w:rPr>
              <w:t>w sprawie przystąpienia Gminy Chełmża do realizacji projektu pn. ,,Uroki jesieni życia w Klubie Seniora” współfinansowanego z EFS  w ramach RPO WK-P na lata 2014 – 2020, Osi priorytetowej 9 Solidarne Społeczeństwo, Działania 9.1 Włączenie społeczne i rozwój usług społecznych w ramach ZIT, Poddziałania 9.1.2 Rozwój usług opiekuńczych</w:t>
            </w:r>
          </w:p>
        </w:tc>
        <w:tc>
          <w:tcPr>
            <w:tcW w:w="7088" w:type="dxa"/>
          </w:tcPr>
          <w:p w14:paraId="1DAED62A" w14:textId="77777777" w:rsidR="00862C2D" w:rsidRPr="00BC3047" w:rsidRDefault="00862C2D" w:rsidP="005001B9">
            <w:pPr>
              <w:spacing w:after="0" w:line="276" w:lineRule="auto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BC3047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Podjęcie uchwały było niezbędne do celów realizacji projektu </w:t>
            </w:r>
            <w:proofErr w:type="spellStart"/>
            <w:r w:rsidRPr="00BC3047">
              <w:rPr>
                <w:rFonts w:eastAsia="Times New Roman" w:cstheme="minorHAnsi"/>
                <w:sz w:val="24"/>
                <w:szCs w:val="24"/>
                <w:lang w:eastAsia="pl-PL"/>
              </w:rPr>
              <w:t>pn</w:t>
            </w:r>
            <w:proofErr w:type="spellEnd"/>
            <w:r w:rsidRPr="00BC3047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,,Uroki jesieni życia w Klubie Seniora”. Na podstawie podjętej uchwały gmina podpisała umowę z Urzędem Marszałkowskim i otrzymała na realizację projektu dofinansowanie ze środków EFS. W ramach projektu wsparciem  objęto 30 osób (seniorów uczestników Klubów). Realizacja projektu rozpoczęła się w kwietniu 2018 r. W ramach projektu utworzone zostały 3 Kluby Seniora w miejscowości: Grzywna, Nawra oraz Zelgno. Projekt realizowany był do lutego 2019 r. </w:t>
            </w:r>
          </w:p>
          <w:p w14:paraId="575AD5FC" w14:textId="77777777" w:rsidR="00862C2D" w:rsidRPr="00BC3047" w:rsidRDefault="00862C2D" w:rsidP="005001B9">
            <w:pPr>
              <w:spacing w:after="0" w:line="276" w:lineRule="auto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BC3047">
              <w:rPr>
                <w:rFonts w:eastAsia="Times New Roman" w:cstheme="minorHAnsi"/>
                <w:sz w:val="24"/>
                <w:szCs w:val="24"/>
                <w:lang w:eastAsia="pl-PL"/>
              </w:rPr>
              <w:t>Projekt stanowił element realizacje celu Strategii Rozwoju Gminy 1.3.3 – Zwiększenie aktywności i wzrost integracji społecznej mieszkańców.</w:t>
            </w:r>
          </w:p>
        </w:tc>
      </w:tr>
      <w:tr w:rsidR="00862C2D" w:rsidRPr="0088071A" w14:paraId="51052AA8" w14:textId="77777777" w:rsidTr="00862C2D">
        <w:trPr>
          <w:cantSplit/>
          <w:trHeight w:val="1134"/>
        </w:trPr>
        <w:tc>
          <w:tcPr>
            <w:tcW w:w="709" w:type="dxa"/>
            <w:textDirection w:val="btLr"/>
          </w:tcPr>
          <w:p w14:paraId="105EEDA4" w14:textId="77777777" w:rsidR="00862C2D" w:rsidRPr="00755D6E" w:rsidRDefault="00862C2D" w:rsidP="005001B9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t>XLII/345/18</w:t>
            </w:r>
          </w:p>
        </w:tc>
        <w:tc>
          <w:tcPr>
            <w:tcW w:w="851" w:type="dxa"/>
            <w:textDirection w:val="btLr"/>
          </w:tcPr>
          <w:p w14:paraId="24CF5F9B" w14:textId="3FF4C2F6" w:rsidR="00862C2D" w:rsidRPr="00755D6E" w:rsidRDefault="00862C2D" w:rsidP="005001B9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t>19.04.2018</w:t>
            </w:r>
          </w:p>
        </w:tc>
        <w:tc>
          <w:tcPr>
            <w:tcW w:w="5386" w:type="dxa"/>
          </w:tcPr>
          <w:p w14:paraId="42938B89" w14:textId="77777777" w:rsidR="00862C2D" w:rsidRPr="0088071A" w:rsidRDefault="00862C2D" w:rsidP="005001B9">
            <w:pPr>
              <w:spacing w:after="0" w:line="276" w:lineRule="auto"/>
              <w:rPr>
                <w:rFonts w:eastAsia="Calibri" w:cstheme="minorHAnsi"/>
                <w:bCs/>
                <w:sz w:val="24"/>
                <w:szCs w:val="24"/>
              </w:rPr>
            </w:pPr>
            <w:r w:rsidRPr="0088071A">
              <w:rPr>
                <w:rFonts w:eastAsia="Calibri" w:cstheme="minorHAnsi"/>
                <w:bCs/>
                <w:sz w:val="24"/>
                <w:szCs w:val="24"/>
              </w:rPr>
              <w:t>w sprawie przystąpienia Gminy Chełmża do realizacji projektu p</w:t>
            </w:r>
            <w:r>
              <w:rPr>
                <w:rFonts w:eastAsia="Calibri" w:cstheme="minorHAnsi"/>
                <w:bCs/>
                <w:sz w:val="24"/>
                <w:szCs w:val="24"/>
              </w:rPr>
              <w:t>n</w:t>
            </w:r>
            <w:r w:rsidRPr="0088071A">
              <w:rPr>
                <w:rFonts w:eastAsia="Calibri" w:cstheme="minorHAnsi"/>
                <w:bCs/>
                <w:sz w:val="24"/>
                <w:szCs w:val="24"/>
              </w:rPr>
              <w:t>. ,,</w:t>
            </w:r>
            <w:proofErr w:type="spellStart"/>
            <w:r w:rsidRPr="0088071A">
              <w:rPr>
                <w:rFonts w:eastAsia="Calibri" w:cstheme="minorHAnsi"/>
                <w:bCs/>
                <w:sz w:val="24"/>
                <w:szCs w:val="24"/>
              </w:rPr>
              <w:t>wł</w:t>
            </w:r>
            <w:proofErr w:type="spellEnd"/>
            <w:r w:rsidRPr="0088071A">
              <w:rPr>
                <w:rFonts w:eastAsia="Calibri" w:cstheme="minorHAnsi"/>
                <w:bCs/>
                <w:sz w:val="24"/>
                <w:szCs w:val="24"/>
              </w:rPr>
              <w:t>(ON)</w:t>
            </w:r>
            <w:proofErr w:type="spellStart"/>
            <w:r w:rsidRPr="0088071A">
              <w:rPr>
                <w:rFonts w:eastAsia="Calibri" w:cstheme="minorHAnsi"/>
                <w:bCs/>
                <w:sz w:val="24"/>
                <w:szCs w:val="24"/>
              </w:rPr>
              <w:t>czeni</w:t>
            </w:r>
            <w:proofErr w:type="spellEnd"/>
            <w:r w:rsidRPr="0088071A">
              <w:rPr>
                <w:rFonts w:eastAsia="Calibri" w:cstheme="minorHAnsi"/>
                <w:bCs/>
                <w:sz w:val="24"/>
                <w:szCs w:val="24"/>
              </w:rPr>
              <w:t xml:space="preserve"> społecznie” współfinansowanego z E</w:t>
            </w:r>
            <w:r>
              <w:rPr>
                <w:rFonts w:eastAsia="Calibri" w:cstheme="minorHAnsi"/>
                <w:bCs/>
                <w:sz w:val="24"/>
                <w:szCs w:val="24"/>
              </w:rPr>
              <w:t>FS</w:t>
            </w:r>
            <w:r w:rsidRPr="0088071A">
              <w:rPr>
                <w:rFonts w:eastAsia="Calibri" w:cstheme="minorHAnsi"/>
                <w:bCs/>
                <w:sz w:val="24"/>
                <w:szCs w:val="24"/>
              </w:rPr>
              <w:t xml:space="preserve">  w ramach R</w:t>
            </w:r>
            <w:r>
              <w:rPr>
                <w:rFonts w:eastAsia="Calibri" w:cstheme="minorHAnsi"/>
                <w:bCs/>
                <w:sz w:val="24"/>
                <w:szCs w:val="24"/>
              </w:rPr>
              <w:t>PO WK-P</w:t>
            </w:r>
            <w:r w:rsidRPr="0088071A">
              <w:rPr>
                <w:rFonts w:eastAsia="Calibri" w:cstheme="minorHAnsi"/>
                <w:bCs/>
                <w:sz w:val="24"/>
                <w:szCs w:val="24"/>
              </w:rPr>
              <w:t xml:space="preserve"> na lata 2014 – 2020, Osi priorytetowej 9 Solidarne Społeczeństwo, Działania 9.1 Włączenie społeczne i rozwój usług społecznych w ramach ZIT, Poddziałania 9.1.1 Aktywne włączenie społeczne w ramach ZIT.</w:t>
            </w:r>
          </w:p>
        </w:tc>
        <w:tc>
          <w:tcPr>
            <w:tcW w:w="7088" w:type="dxa"/>
          </w:tcPr>
          <w:p w14:paraId="315CD286" w14:textId="77777777" w:rsidR="00862C2D" w:rsidRPr="0088071A" w:rsidRDefault="00862C2D" w:rsidP="005001B9">
            <w:pPr>
              <w:spacing w:after="0" w:line="276" w:lineRule="auto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Podjęcie uchwały było niezbędne do celów realizacji projektu p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n.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,,</w:t>
            </w:r>
            <w:proofErr w:type="spellStart"/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wł</w:t>
            </w:r>
            <w:proofErr w:type="spellEnd"/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(ON)</w:t>
            </w:r>
            <w:proofErr w:type="spellStart"/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czreni</w:t>
            </w:r>
            <w:proofErr w:type="spellEnd"/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społecznie”. Na podstawie podjętej uchwały gmina podpisała umowę z Urzędem Marszałkowskim i otrzymała na realizację projektu dofinansowanie ze środków EFS. W ramach projektu wsparciem miało zostać objętych 35 osób (klientów GOPS). Projekt miał rozpocząć się w czerwcu 2018 r. Pomimo podejmowanych prób </w:t>
            </w:r>
            <w:r>
              <w:rPr>
                <w:rFonts w:eastAsia="Calibri" w:cstheme="minorHAnsi"/>
                <w:sz w:val="24"/>
                <w:szCs w:val="24"/>
              </w:rPr>
              <w:t>n</w:t>
            </w:r>
            <w:r w:rsidRPr="0088071A">
              <w:rPr>
                <w:rFonts w:eastAsia="Calibri" w:cstheme="minorHAnsi"/>
                <w:sz w:val="24"/>
                <w:szCs w:val="24"/>
              </w:rPr>
              <w:t>ie udało  się  zrekrutować założonej liczby uczestników do projektu. W</w:t>
            </w:r>
            <w:r>
              <w:rPr>
                <w:rFonts w:eastAsia="Calibri" w:cstheme="minorHAnsi"/>
                <w:sz w:val="24"/>
                <w:szCs w:val="24"/>
              </w:rPr>
              <w:t xml:space="preserve"> związku z powyższym w</w:t>
            </w:r>
            <w:r w:rsidRPr="0088071A">
              <w:rPr>
                <w:rFonts w:eastAsia="Calibri" w:cstheme="minorHAnsi"/>
                <w:sz w:val="24"/>
                <w:szCs w:val="24"/>
              </w:rPr>
              <w:t xml:space="preserve"> lutym 2019 r. został złożony wniosek o rozwiązaniu umowy na realizację projektu.</w:t>
            </w:r>
          </w:p>
        </w:tc>
      </w:tr>
      <w:tr w:rsidR="00862C2D" w:rsidRPr="0088071A" w14:paraId="3A618067" w14:textId="77777777" w:rsidTr="00862C2D">
        <w:trPr>
          <w:cantSplit/>
          <w:trHeight w:val="1134"/>
        </w:trPr>
        <w:tc>
          <w:tcPr>
            <w:tcW w:w="709" w:type="dxa"/>
            <w:textDirection w:val="btLr"/>
          </w:tcPr>
          <w:p w14:paraId="4E424FEA" w14:textId="77777777" w:rsidR="00862C2D" w:rsidRPr="00755D6E" w:rsidRDefault="00862C2D" w:rsidP="005001B9">
            <w:pPr>
              <w:spacing w:after="0" w:line="276" w:lineRule="auto"/>
              <w:ind w:left="113" w:right="113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lastRenderedPageBreak/>
              <w:t>XLIII/360/18</w:t>
            </w:r>
          </w:p>
        </w:tc>
        <w:tc>
          <w:tcPr>
            <w:tcW w:w="851" w:type="dxa"/>
            <w:textDirection w:val="btLr"/>
          </w:tcPr>
          <w:p w14:paraId="61009886" w14:textId="067AE702" w:rsidR="00862C2D" w:rsidRPr="00755D6E" w:rsidRDefault="00862C2D" w:rsidP="005001B9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t>10.05.2018</w:t>
            </w:r>
          </w:p>
        </w:tc>
        <w:tc>
          <w:tcPr>
            <w:tcW w:w="5386" w:type="dxa"/>
          </w:tcPr>
          <w:p w14:paraId="6EE848AF" w14:textId="77777777" w:rsidR="00862C2D" w:rsidRPr="0088071A" w:rsidRDefault="00862C2D" w:rsidP="005001B9">
            <w:pPr>
              <w:spacing w:after="0" w:line="276" w:lineRule="auto"/>
              <w:rPr>
                <w:rFonts w:eastAsia="Calibri" w:cstheme="minorHAnsi"/>
                <w:bCs/>
                <w:sz w:val="24"/>
                <w:szCs w:val="24"/>
              </w:rPr>
            </w:pPr>
            <w:r>
              <w:rPr>
                <w:rFonts w:eastAsia="Calibri" w:cstheme="minorHAnsi"/>
                <w:bCs/>
                <w:sz w:val="24"/>
                <w:szCs w:val="24"/>
              </w:rPr>
              <w:t>z</w:t>
            </w:r>
            <w:r w:rsidRPr="0088071A">
              <w:rPr>
                <w:rFonts w:eastAsia="Calibri" w:cstheme="minorHAnsi"/>
                <w:bCs/>
                <w:sz w:val="24"/>
                <w:szCs w:val="24"/>
              </w:rPr>
              <w:t>mieniająca uchwałę w sprawie Programu osłonowego w zakresie zmniejszenia wydatków poniesionych na leki przez mieszkańców Gminy Chełmża oraz podwyższenia kryterium dochodowego uprawniającego do uzyskania wsparcia w ramach programu</w:t>
            </w:r>
          </w:p>
        </w:tc>
        <w:tc>
          <w:tcPr>
            <w:tcW w:w="7088" w:type="dxa"/>
          </w:tcPr>
          <w:p w14:paraId="60395304" w14:textId="77777777" w:rsidR="00862C2D" w:rsidRDefault="00862C2D" w:rsidP="005001B9">
            <w:pPr>
              <w:spacing w:after="0" w:line="276" w:lineRule="auto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Na podstawie podjętej uchwały wydawane są decyzje tym osobom, które wcześniej z powodu przekroczenia kryterium dochodowego nie mogły ubiegać się  o wsparcie finansowe w formie dopłaty do leków. </w:t>
            </w:r>
          </w:p>
          <w:p w14:paraId="12329A98" w14:textId="77777777" w:rsidR="00862C2D" w:rsidRPr="0088071A" w:rsidRDefault="00862C2D" w:rsidP="005001B9">
            <w:pPr>
              <w:spacing w:after="0" w:line="276" w:lineRule="auto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Informacja zawarta w rozdz. 16 dokumentu.</w:t>
            </w:r>
          </w:p>
        </w:tc>
      </w:tr>
      <w:tr w:rsidR="00862C2D" w:rsidRPr="0088071A" w14:paraId="696DEA0E" w14:textId="77777777" w:rsidTr="00862C2D">
        <w:tblPrEx>
          <w:tblLook w:val="04A0" w:firstRow="1" w:lastRow="0" w:firstColumn="1" w:lastColumn="0" w:noHBand="0" w:noVBand="1"/>
        </w:tblPrEx>
        <w:trPr>
          <w:cantSplit/>
          <w:trHeight w:val="11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987B853" w14:textId="77777777" w:rsidR="00862C2D" w:rsidRPr="00755D6E" w:rsidRDefault="00862C2D" w:rsidP="005001B9">
            <w:pPr>
              <w:spacing w:after="0" w:line="276" w:lineRule="auto"/>
              <w:ind w:left="113" w:right="113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t>III/14/18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6B717DF" w14:textId="066837A1" w:rsidR="00862C2D" w:rsidRPr="00755D6E" w:rsidRDefault="00862C2D" w:rsidP="005001B9">
            <w:pPr>
              <w:spacing w:after="0" w:line="276" w:lineRule="auto"/>
              <w:ind w:left="113" w:right="113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t>18.12.2018 r.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BD067" w14:textId="77777777" w:rsidR="00862C2D" w:rsidRPr="0088071A" w:rsidRDefault="00862C2D" w:rsidP="005001B9">
            <w:pPr>
              <w:spacing w:after="0" w:line="276" w:lineRule="auto"/>
              <w:rPr>
                <w:rFonts w:eastAsia="Calibri" w:cstheme="minorHAnsi"/>
                <w:bCs/>
                <w:sz w:val="24"/>
                <w:szCs w:val="24"/>
              </w:rPr>
            </w:pPr>
            <w:r w:rsidRPr="0088071A">
              <w:rPr>
                <w:rFonts w:eastAsia="Calibri" w:cstheme="minorHAnsi"/>
                <w:bCs/>
                <w:sz w:val="24"/>
                <w:szCs w:val="24"/>
              </w:rPr>
              <w:t>w sprawie ustalenia zasad ponoszenia odpłatności za pobyt w ośrodku wsparcia i mieszkaniu chronionym udzielających schronienia osobom tego pozbawionym, w tym osobom bezdomnym, które ostatnie miejsce zameldowania posiadały na terenie Gminy Chełmża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6EC23" w14:textId="77777777" w:rsidR="00862C2D" w:rsidRPr="0088071A" w:rsidRDefault="00862C2D" w:rsidP="005001B9">
            <w:pPr>
              <w:spacing w:after="0" w:line="276" w:lineRule="auto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Podjęcie uchwały umożliwia naliczenie opłat w stosunku do osób </w:t>
            </w:r>
            <w:r w:rsidRPr="0088071A">
              <w:rPr>
                <w:rFonts w:eastAsia="Calibri" w:cstheme="minorHAnsi"/>
                <w:sz w:val="24"/>
                <w:szCs w:val="24"/>
              </w:rPr>
              <w:t>umieszczanych w ośrodkach wsparcia dla osób bezdomnych i mieszkaniach chronionych. Uchwała pozwala na prawidłową realizację zadania wynikającą z ustawy. Odbiorcami uchwały są osoby bezdomne, które ostatnie miejsce zamieszkania  posiadały na terenie gminy Chełmża, a które w związku z brakiem mieszkania umieszczane są w placówkach zapewniających schronienia.</w:t>
            </w:r>
          </w:p>
        </w:tc>
      </w:tr>
      <w:tr w:rsidR="00862C2D" w:rsidRPr="0088071A" w14:paraId="5E8CB55A" w14:textId="77777777" w:rsidTr="00862C2D">
        <w:tblPrEx>
          <w:tblLook w:val="04A0" w:firstRow="1" w:lastRow="0" w:firstColumn="1" w:lastColumn="0" w:noHBand="0" w:noVBand="1"/>
        </w:tblPrEx>
        <w:trPr>
          <w:cantSplit/>
          <w:trHeight w:val="11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8B9184B" w14:textId="77777777" w:rsidR="00862C2D" w:rsidRPr="00755D6E" w:rsidRDefault="00862C2D" w:rsidP="005001B9">
            <w:pPr>
              <w:spacing w:after="0" w:line="276" w:lineRule="auto"/>
              <w:ind w:left="113" w:right="113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t>III/15/18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FE5BCBB" w14:textId="720A779D" w:rsidR="00862C2D" w:rsidRPr="00755D6E" w:rsidRDefault="00862C2D" w:rsidP="005001B9">
            <w:pPr>
              <w:spacing w:after="0" w:line="276" w:lineRule="auto"/>
              <w:ind w:left="113" w:right="113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t>18.12.2018 r.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6105A" w14:textId="77777777" w:rsidR="00862C2D" w:rsidRPr="0088071A" w:rsidRDefault="00862C2D" w:rsidP="005001B9">
            <w:pPr>
              <w:spacing w:after="0" w:line="276" w:lineRule="auto"/>
              <w:rPr>
                <w:rFonts w:eastAsia="Calibri" w:cstheme="minorHAnsi"/>
                <w:bCs/>
                <w:sz w:val="24"/>
                <w:szCs w:val="24"/>
              </w:rPr>
            </w:pPr>
            <w:r w:rsidRPr="0088071A">
              <w:rPr>
                <w:rFonts w:eastAsia="Calibri" w:cstheme="minorHAnsi"/>
                <w:bCs/>
                <w:sz w:val="24"/>
                <w:szCs w:val="24"/>
              </w:rPr>
              <w:t>w sprawie zasad zwrotu wydatków poniesionych na przyznanie pomocy w zakresie dożywiania w formie udzielenia posiłku, zasiłku celowego na zakup posiłku lub żywności albo świadczenia rzeczowego w postaci produktów żywnościowych przez osoby i rodziny objęte wieloletnim rządowym programem ,,Posiłek w szkole i w domu” na lata 2019 - 2023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E0BF0" w14:textId="77777777" w:rsidR="00862C2D" w:rsidRPr="0088071A" w:rsidRDefault="00862C2D" w:rsidP="005001B9">
            <w:pPr>
              <w:spacing w:after="0" w:line="276" w:lineRule="auto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Uchwała 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obowiązuje od 1 stycznia 2019 i jej realizacja nie dotyczy okresu objętego Raportem. </w:t>
            </w:r>
          </w:p>
        </w:tc>
      </w:tr>
      <w:tr w:rsidR="00862C2D" w:rsidRPr="0088071A" w14:paraId="44A693D1" w14:textId="77777777" w:rsidTr="00862C2D">
        <w:tblPrEx>
          <w:tblLook w:val="04A0" w:firstRow="1" w:lastRow="0" w:firstColumn="1" w:lastColumn="0" w:noHBand="0" w:noVBand="1"/>
        </w:tblPrEx>
        <w:trPr>
          <w:cantSplit/>
          <w:trHeight w:val="11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7161C41" w14:textId="77777777" w:rsidR="00862C2D" w:rsidRPr="00755D6E" w:rsidRDefault="00862C2D" w:rsidP="005001B9">
            <w:pPr>
              <w:spacing w:after="0" w:line="276" w:lineRule="auto"/>
              <w:ind w:left="113" w:right="113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lastRenderedPageBreak/>
              <w:t>III/16/18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646D7C3" w14:textId="6DE52D98" w:rsidR="00862C2D" w:rsidRPr="00755D6E" w:rsidRDefault="00862C2D" w:rsidP="005001B9">
            <w:pPr>
              <w:spacing w:after="0" w:line="276" w:lineRule="auto"/>
              <w:ind w:left="113" w:right="113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t>18.12.2018 r.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007C3" w14:textId="77777777" w:rsidR="00862C2D" w:rsidRPr="0088071A" w:rsidRDefault="00862C2D" w:rsidP="005001B9">
            <w:pPr>
              <w:spacing w:after="0" w:line="276" w:lineRule="auto"/>
              <w:rPr>
                <w:rFonts w:eastAsia="Calibri" w:cstheme="minorHAnsi"/>
                <w:bCs/>
                <w:sz w:val="24"/>
                <w:szCs w:val="24"/>
              </w:rPr>
            </w:pPr>
            <w:r w:rsidRPr="0088071A">
              <w:rPr>
                <w:rFonts w:eastAsia="Calibri" w:cstheme="minorHAnsi"/>
                <w:bCs/>
                <w:sz w:val="24"/>
                <w:szCs w:val="24"/>
              </w:rPr>
              <w:t>w sprawie podwyższenia kryterium dochodowego uprawniającego do świadczenia pieniężnego z pomocy społecznej w formie posiłku, zasiłku celowego na zakup posiłku lub żywności albo świadczenia rzeczowego w postaci produktów żywnościowych dla osób objętych wieloletnim rządowym programem "Posiłek w szkole i w domu” na lata 2019 - 2023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6BF52" w14:textId="77777777" w:rsidR="00862C2D" w:rsidRPr="0088071A" w:rsidRDefault="00862C2D" w:rsidP="005001B9">
            <w:pPr>
              <w:spacing w:after="0" w:line="276" w:lineRule="auto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Uchwała 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obowiązuje od 1 stycznia 2019 i jej realizacja nie dotyczy okresu objętego Raportem.</w:t>
            </w:r>
          </w:p>
        </w:tc>
      </w:tr>
      <w:tr w:rsidR="00862C2D" w:rsidRPr="0088071A" w14:paraId="05C117E2" w14:textId="77777777" w:rsidTr="00862C2D">
        <w:tblPrEx>
          <w:tblLook w:val="04A0" w:firstRow="1" w:lastRow="0" w:firstColumn="1" w:lastColumn="0" w:noHBand="0" w:noVBand="1"/>
        </w:tblPrEx>
        <w:trPr>
          <w:cantSplit/>
          <w:trHeight w:val="1134"/>
        </w:trPr>
        <w:tc>
          <w:tcPr>
            <w:tcW w:w="709" w:type="dxa"/>
            <w:textDirection w:val="btLr"/>
          </w:tcPr>
          <w:p w14:paraId="45818966" w14:textId="77777777" w:rsidR="00862C2D" w:rsidRPr="00ED1EEA" w:rsidRDefault="00862C2D" w:rsidP="005001B9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ED1EEA">
              <w:rPr>
                <w:rFonts w:eastAsia="Times New Roman" w:cstheme="minorHAnsi"/>
                <w:sz w:val="20"/>
                <w:szCs w:val="20"/>
                <w:lang w:eastAsia="pl-PL"/>
              </w:rPr>
              <w:t>XXXVI/318/17</w:t>
            </w:r>
          </w:p>
        </w:tc>
        <w:tc>
          <w:tcPr>
            <w:tcW w:w="851" w:type="dxa"/>
            <w:textDirection w:val="btLr"/>
          </w:tcPr>
          <w:p w14:paraId="1580EB0B" w14:textId="5487C44A" w:rsidR="00862C2D" w:rsidRPr="00ED1EEA" w:rsidRDefault="00862C2D" w:rsidP="005001B9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ED1EEA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19.12.2017 </w:t>
            </w:r>
          </w:p>
        </w:tc>
        <w:tc>
          <w:tcPr>
            <w:tcW w:w="5386" w:type="dxa"/>
          </w:tcPr>
          <w:p w14:paraId="0DC5C86F" w14:textId="77777777" w:rsidR="00862C2D" w:rsidRPr="00ED1EEA" w:rsidRDefault="00862C2D" w:rsidP="005001B9">
            <w:pPr>
              <w:spacing w:after="0" w:line="276" w:lineRule="auto"/>
              <w:rPr>
                <w:rFonts w:eastAsia="Calibri" w:cstheme="minorHAnsi"/>
                <w:sz w:val="24"/>
                <w:szCs w:val="24"/>
              </w:rPr>
            </w:pPr>
            <w:r w:rsidRPr="00ED1EEA">
              <w:rPr>
                <w:rFonts w:eastAsia="Calibri" w:cstheme="minorHAnsi"/>
                <w:sz w:val="24"/>
                <w:szCs w:val="24"/>
              </w:rPr>
              <w:t>w sprawie uchwalenia Gminnego programu profilaktyki i rozwiązywania problemów alkoholowych na 2018 r.</w:t>
            </w:r>
          </w:p>
          <w:p w14:paraId="77A71014" w14:textId="77777777" w:rsidR="00862C2D" w:rsidRPr="00ED1EEA" w:rsidRDefault="00862C2D" w:rsidP="005001B9">
            <w:pPr>
              <w:spacing w:after="0" w:line="276" w:lineRule="auto"/>
              <w:rPr>
                <w:rFonts w:eastAsia="Calibri" w:cstheme="minorHAnsi"/>
                <w:sz w:val="24"/>
                <w:szCs w:val="24"/>
              </w:rPr>
            </w:pPr>
          </w:p>
          <w:p w14:paraId="5F20D396" w14:textId="77777777" w:rsidR="00862C2D" w:rsidRPr="00ED1EEA" w:rsidRDefault="00862C2D" w:rsidP="005001B9">
            <w:pPr>
              <w:spacing w:after="0" w:line="276" w:lineRule="auto"/>
              <w:rPr>
                <w:rFonts w:eastAsia="Calibri" w:cstheme="minorHAnsi"/>
                <w:bCs/>
                <w:sz w:val="24"/>
                <w:szCs w:val="24"/>
              </w:rPr>
            </w:pPr>
          </w:p>
        </w:tc>
        <w:tc>
          <w:tcPr>
            <w:tcW w:w="7088" w:type="dxa"/>
          </w:tcPr>
          <w:p w14:paraId="0962194E" w14:textId="77777777" w:rsidR="00862C2D" w:rsidRDefault="00862C2D" w:rsidP="005001B9">
            <w:pPr>
              <w:pStyle w:val="Akapitzlist"/>
              <w:ind w:left="0"/>
              <w:rPr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Informacja o wykonaniu uchwały została zamieszczona w rozdz. 14 -</w:t>
            </w:r>
            <w:r>
              <w:rPr>
                <w:sz w:val="24"/>
                <w:szCs w:val="24"/>
              </w:rPr>
              <w:t>Program profilaktyki i rozwiązywania problemów alkoholowych oraz Program przeciwdziałania narkomanii.</w:t>
            </w:r>
          </w:p>
          <w:p w14:paraId="137189D3" w14:textId="77777777" w:rsidR="00862C2D" w:rsidRPr="00ED1EEA" w:rsidRDefault="00862C2D" w:rsidP="005001B9">
            <w:pPr>
              <w:spacing w:after="0" w:line="276" w:lineRule="auto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862C2D" w:rsidRPr="0088071A" w14:paraId="28299E70" w14:textId="77777777" w:rsidTr="00862C2D">
        <w:tblPrEx>
          <w:tblLook w:val="04A0" w:firstRow="1" w:lastRow="0" w:firstColumn="1" w:lastColumn="0" w:noHBand="0" w:noVBand="1"/>
        </w:tblPrEx>
        <w:trPr>
          <w:cantSplit/>
          <w:trHeight w:val="1134"/>
        </w:trPr>
        <w:tc>
          <w:tcPr>
            <w:tcW w:w="709" w:type="dxa"/>
            <w:textDirection w:val="btLr"/>
          </w:tcPr>
          <w:p w14:paraId="5BBDDD5E" w14:textId="77777777" w:rsidR="00862C2D" w:rsidRPr="00ED1EEA" w:rsidRDefault="00862C2D" w:rsidP="005001B9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ED1EEA">
              <w:rPr>
                <w:rFonts w:eastAsia="Times New Roman" w:cstheme="minorHAnsi"/>
                <w:sz w:val="20"/>
                <w:szCs w:val="20"/>
                <w:lang w:eastAsia="pl-PL"/>
              </w:rPr>
              <w:t>XXXVI/319/17</w:t>
            </w:r>
          </w:p>
        </w:tc>
        <w:tc>
          <w:tcPr>
            <w:tcW w:w="851" w:type="dxa"/>
            <w:textDirection w:val="btLr"/>
          </w:tcPr>
          <w:p w14:paraId="1DE235B1" w14:textId="56FE3C6C" w:rsidR="00862C2D" w:rsidRPr="00ED1EEA" w:rsidRDefault="00862C2D" w:rsidP="005001B9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ED1EEA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19.12.2017 </w:t>
            </w:r>
          </w:p>
        </w:tc>
        <w:tc>
          <w:tcPr>
            <w:tcW w:w="5386" w:type="dxa"/>
          </w:tcPr>
          <w:p w14:paraId="0A329947" w14:textId="77777777" w:rsidR="00862C2D" w:rsidRPr="00ED1EEA" w:rsidRDefault="00862C2D" w:rsidP="005001B9">
            <w:pPr>
              <w:spacing w:after="0" w:line="276" w:lineRule="auto"/>
              <w:rPr>
                <w:rFonts w:eastAsia="Calibri" w:cstheme="minorHAnsi"/>
                <w:bCs/>
                <w:sz w:val="24"/>
                <w:szCs w:val="24"/>
              </w:rPr>
            </w:pPr>
            <w:r w:rsidRPr="00ED1EEA">
              <w:rPr>
                <w:rFonts w:eastAsia="Calibri" w:cstheme="minorHAnsi"/>
                <w:bCs/>
                <w:sz w:val="24"/>
                <w:szCs w:val="24"/>
              </w:rPr>
              <w:t>w sprawie uchwalenia Gminnego programu przeciwdziałania narkomanii na 2018 r.</w:t>
            </w:r>
          </w:p>
          <w:p w14:paraId="522EE154" w14:textId="77777777" w:rsidR="00862C2D" w:rsidRPr="00ED1EEA" w:rsidRDefault="00862C2D" w:rsidP="005001B9">
            <w:pPr>
              <w:spacing w:after="0" w:line="276" w:lineRule="auto"/>
              <w:rPr>
                <w:rFonts w:eastAsia="Calibri" w:cstheme="minorHAnsi"/>
                <w:bCs/>
                <w:sz w:val="24"/>
                <w:szCs w:val="24"/>
              </w:rPr>
            </w:pPr>
          </w:p>
          <w:p w14:paraId="6B87379E" w14:textId="77777777" w:rsidR="00862C2D" w:rsidRPr="00ED1EEA" w:rsidRDefault="00862C2D" w:rsidP="005001B9">
            <w:pPr>
              <w:spacing w:after="0" w:line="276" w:lineRule="auto"/>
              <w:rPr>
                <w:rFonts w:eastAsia="Calibri" w:cstheme="minorHAnsi"/>
                <w:bCs/>
                <w:sz w:val="24"/>
                <w:szCs w:val="24"/>
              </w:rPr>
            </w:pPr>
          </w:p>
          <w:p w14:paraId="3D6D9C03" w14:textId="77777777" w:rsidR="00862C2D" w:rsidRPr="00ED1EEA" w:rsidRDefault="00862C2D" w:rsidP="005001B9">
            <w:pPr>
              <w:spacing w:after="0" w:line="276" w:lineRule="auto"/>
              <w:rPr>
                <w:rFonts w:eastAsia="Calibri" w:cstheme="minorHAnsi"/>
                <w:bCs/>
                <w:sz w:val="24"/>
                <w:szCs w:val="24"/>
              </w:rPr>
            </w:pPr>
          </w:p>
        </w:tc>
        <w:tc>
          <w:tcPr>
            <w:tcW w:w="7088" w:type="dxa"/>
          </w:tcPr>
          <w:p w14:paraId="3107036C" w14:textId="77777777" w:rsidR="00862C2D" w:rsidRDefault="00862C2D" w:rsidP="005001B9">
            <w:pPr>
              <w:pStyle w:val="Akapitzlist"/>
              <w:ind w:left="0"/>
              <w:rPr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Informacja o wykonaniu uchwały została zamieszczona w rozdz. 14 -</w:t>
            </w:r>
            <w:r>
              <w:rPr>
                <w:sz w:val="24"/>
                <w:szCs w:val="24"/>
              </w:rPr>
              <w:t>Program profilaktyki i rozwiązywania problemów alkoholowych oraz Program przeciwdziałania narkomanii.</w:t>
            </w:r>
          </w:p>
          <w:p w14:paraId="751B0206" w14:textId="77777777" w:rsidR="00862C2D" w:rsidRPr="00ED1EEA" w:rsidRDefault="00862C2D" w:rsidP="005001B9">
            <w:pPr>
              <w:spacing w:after="0" w:line="276" w:lineRule="auto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</w:tbl>
    <w:p w14:paraId="5FAFE4B6" w14:textId="77777777" w:rsidR="00862C2D" w:rsidRDefault="00862C2D" w:rsidP="00862C2D">
      <w:pPr>
        <w:spacing w:after="0" w:line="276" w:lineRule="auto"/>
        <w:rPr>
          <w:rFonts w:eastAsia="Times New Roman" w:cstheme="minorHAnsi"/>
          <w:b/>
          <w:sz w:val="24"/>
          <w:szCs w:val="24"/>
          <w:u w:val="single"/>
          <w:lang w:eastAsia="pl-PL"/>
        </w:rPr>
      </w:pPr>
    </w:p>
    <w:p w14:paraId="79E5F288" w14:textId="195BAEBE" w:rsidR="00862C2D" w:rsidRDefault="00862C2D" w:rsidP="00862C2D">
      <w:pPr>
        <w:spacing w:after="0" w:line="276" w:lineRule="auto"/>
        <w:rPr>
          <w:rFonts w:eastAsia="Times New Roman" w:cstheme="minorHAnsi"/>
          <w:b/>
          <w:sz w:val="24"/>
          <w:szCs w:val="24"/>
          <w:u w:val="single"/>
          <w:lang w:eastAsia="pl-PL"/>
        </w:rPr>
      </w:pPr>
    </w:p>
    <w:p w14:paraId="6D4B7DFF" w14:textId="042D9637" w:rsidR="005001B9" w:rsidRDefault="005001B9" w:rsidP="00862C2D">
      <w:pPr>
        <w:spacing w:after="0" w:line="276" w:lineRule="auto"/>
        <w:rPr>
          <w:rFonts w:eastAsia="Times New Roman" w:cstheme="minorHAnsi"/>
          <w:b/>
          <w:sz w:val="24"/>
          <w:szCs w:val="24"/>
          <w:u w:val="single"/>
          <w:lang w:eastAsia="pl-PL"/>
        </w:rPr>
      </w:pPr>
    </w:p>
    <w:p w14:paraId="63E86D82" w14:textId="66BDF089" w:rsidR="005001B9" w:rsidRDefault="005001B9" w:rsidP="00862C2D">
      <w:pPr>
        <w:spacing w:after="0" w:line="276" w:lineRule="auto"/>
        <w:rPr>
          <w:rFonts w:eastAsia="Times New Roman" w:cstheme="minorHAnsi"/>
          <w:b/>
          <w:sz w:val="24"/>
          <w:szCs w:val="24"/>
          <w:u w:val="single"/>
          <w:lang w:eastAsia="pl-PL"/>
        </w:rPr>
      </w:pPr>
    </w:p>
    <w:p w14:paraId="1FC1AF95" w14:textId="6479AB9D" w:rsidR="005001B9" w:rsidRDefault="005001B9" w:rsidP="00862C2D">
      <w:pPr>
        <w:spacing w:after="0" w:line="276" w:lineRule="auto"/>
        <w:rPr>
          <w:rFonts w:eastAsia="Times New Roman" w:cstheme="minorHAnsi"/>
          <w:b/>
          <w:sz w:val="24"/>
          <w:szCs w:val="24"/>
          <w:u w:val="single"/>
          <w:lang w:eastAsia="pl-PL"/>
        </w:rPr>
      </w:pPr>
    </w:p>
    <w:p w14:paraId="2AB980A0" w14:textId="298844C1" w:rsidR="005001B9" w:rsidRDefault="005001B9" w:rsidP="00862C2D">
      <w:pPr>
        <w:spacing w:after="0" w:line="276" w:lineRule="auto"/>
        <w:rPr>
          <w:rFonts w:eastAsia="Times New Roman" w:cstheme="minorHAnsi"/>
          <w:b/>
          <w:sz w:val="24"/>
          <w:szCs w:val="24"/>
          <w:u w:val="single"/>
          <w:lang w:eastAsia="pl-PL"/>
        </w:rPr>
      </w:pPr>
    </w:p>
    <w:p w14:paraId="6BC276A7" w14:textId="1E4EDD01" w:rsidR="005001B9" w:rsidRDefault="005001B9" w:rsidP="00862C2D">
      <w:pPr>
        <w:spacing w:after="0" w:line="276" w:lineRule="auto"/>
        <w:rPr>
          <w:rFonts w:eastAsia="Times New Roman" w:cstheme="minorHAnsi"/>
          <w:b/>
          <w:sz w:val="24"/>
          <w:szCs w:val="24"/>
          <w:u w:val="single"/>
          <w:lang w:eastAsia="pl-PL"/>
        </w:rPr>
      </w:pPr>
    </w:p>
    <w:p w14:paraId="52813E69" w14:textId="77777777" w:rsidR="005001B9" w:rsidRPr="0088071A" w:rsidRDefault="005001B9" w:rsidP="00862C2D">
      <w:pPr>
        <w:spacing w:after="0" w:line="276" w:lineRule="auto"/>
        <w:rPr>
          <w:rFonts w:eastAsia="Times New Roman" w:cstheme="minorHAnsi"/>
          <w:b/>
          <w:sz w:val="24"/>
          <w:szCs w:val="24"/>
          <w:u w:val="single"/>
          <w:lang w:eastAsia="pl-PL"/>
        </w:rPr>
      </w:pPr>
    </w:p>
    <w:p w14:paraId="05963223" w14:textId="1F457590" w:rsidR="00862C2D" w:rsidRDefault="00862C2D" w:rsidP="00862C2D">
      <w:pPr>
        <w:pStyle w:val="Akapitzlist"/>
        <w:numPr>
          <w:ilvl w:val="3"/>
          <w:numId w:val="3"/>
        </w:numPr>
        <w:spacing w:after="0" w:line="276" w:lineRule="auto"/>
        <w:ind w:left="567" w:hanging="567"/>
        <w:rPr>
          <w:rFonts w:eastAsia="Times New Roman" w:cstheme="minorHAnsi"/>
          <w:b/>
          <w:sz w:val="24"/>
          <w:szCs w:val="24"/>
          <w:lang w:eastAsia="pl-PL"/>
        </w:rPr>
      </w:pPr>
      <w:r w:rsidRPr="004B12DE">
        <w:rPr>
          <w:rFonts w:eastAsia="Times New Roman" w:cstheme="minorHAnsi"/>
          <w:b/>
          <w:sz w:val="24"/>
          <w:szCs w:val="24"/>
          <w:lang w:eastAsia="pl-PL"/>
        </w:rPr>
        <w:lastRenderedPageBreak/>
        <w:t>OŚWIAT</w:t>
      </w:r>
      <w:r>
        <w:rPr>
          <w:rFonts w:eastAsia="Times New Roman" w:cstheme="minorHAnsi"/>
          <w:b/>
          <w:sz w:val="24"/>
          <w:szCs w:val="24"/>
          <w:lang w:eastAsia="pl-PL"/>
        </w:rPr>
        <w:t>A</w:t>
      </w:r>
      <w:r w:rsidRPr="004B12DE">
        <w:rPr>
          <w:rFonts w:eastAsia="Times New Roman" w:cstheme="minorHAnsi"/>
          <w:b/>
          <w:sz w:val="24"/>
          <w:szCs w:val="24"/>
          <w:lang w:eastAsia="pl-PL"/>
        </w:rPr>
        <w:t xml:space="preserve"> ORAZ ZAPEWNIENI</w:t>
      </w:r>
      <w:r w:rsidR="0074485D">
        <w:rPr>
          <w:rFonts w:eastAsia="Times New Roman" w:cstheme="minorHAnsi"/>
          <w:b/>
          <w:sz w:val="24"/>
          <w:szCs w:val="24"/>
          <w:lang w:eastAsia="pl-PL"/>
        </w:rPr>
        <w:t>E</w:t>
      </w:r>
      <w:r w:rsidRPr="004B12DE">
        <w:rPr>
          <w:rFonts w:eastAsia="Times New Roman" w:cstheme="minorHAnsi"/>
          <w:b/>
          <w:sz w:val="24"/>
          <w:szCs w:val="24"/>
          <w:lang w:eastAsia="pl-PL"/>
        </w:rPr>
        <w:t xml:space="preserve"> OPIEKI</w:t>
      </w:r>
      <w:r>
        <w:rPr>
          <w:rFonts w:eastAsia="Times New Roman" w:cstheme="minorHAnsi"/>
          <w:b/>
          <w:sz w:val="24"/>
          <w:szCs w:val="24"/>
          <w:lang w:eastAsia="pl-PL"/>
        </w:rPr>
        <w:t xml:space="preserve"> DZIECIOM</w:t>
      </w:r>
    </w:p>
    <w:tbl>
      <w:tblPr>
        <w:tblpPr w:leftFromText="141" w:rightFromText="141" w:vertAnchor="text" w:horzAnchor="margin" w:tblpY="66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9"/>
        <w:gridCol w:w="866"/>
        <w:gridCol w:w="5386"/>
        <w:gridCol w:w="6946"/>
      </w:tblGrid>
      <w:tr w:rsidR="00862C2D" w:rsidRPr="004B12DE" w14:paraId="4D399980" w14:textId="77777777" w:rsidTr="005001B9">
        <w:trPr>
          <w:cantSplit/>
          <w:trHeight w:val="347"/>
        </w:trPr>
        <w:tc>
          <w:tcPr>
            <w:tcW w:w="689" w:type="dxa"/>
            <w:vMerge w:val="restart"/>
            <w:textDirection w:val="btLr"/>
          </w:tcPr>
          <w:p w14:paraId="6E0E1D63" w14:textId="77777777" w:rsidR="00862C2D" w:rsidRPr="00755D6E" w:rsidRDefault="00862C2D" w:rsidP="005001B9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>Numer</w:t>
            </w:r>
          </w:p>
          <w:p w14:paraId="2E8A5368" w14:textId="77777777" w:rsidR="00862C2D" w:rsidRPr="00755D6E" w:rsidRDefault="00862C2D" w:rsidP="005001B9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>uchwały</w:t>
            </w:r>
          </w:p>
          <w:p w14:paraId="0BAE7AC0" w14:textId="77777777" w:rsidR="00862C2D" w:rsidRPr="00755D6E" w:rsidRDefault="00862C2D" w:rsidP="005001B9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866" w:type="dxa"/>
            <w:vMerge w:val="restart"/>
            <w:textDirection w:val="btLr"/>
          </w:tcPr>
          <w:p w14:paraId="3FA7D38B" w14:textId="77777777" w:rsidR="00862C2D" w:rsidRPr="00755D6E" w:rsidRDefault="00862C2D" w:rsidP="005001B9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>Data</w:t>
            </w:r>
          </w:p>
          <w:p w14:paraId="246B5364" w14:textId="77777777" w:rsidR="00862C2D" w:rsidRPr="00755D6E" w:rsidRDefault="00862C2D" w:rsidP="005001B9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>podjęcia</w:t>
            </w:r>
          </w:p>
        </w:tc>
        <w:tc>
          <w:tcPr>
            <w:tcW w:w="5386" w:type="dxa"/>
            <w:vMerge w:val="restart"/>
          </w:tcPr>
          <w:p w14:paraId="446AD947" w14:textId="77777777" w:rsidR="00862C2D" w:rsidRPr="004B12DE" w:rsidRDefault="00862C2D" w:rsidP="005001B9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lang w:eastAsia="pl-PL"/>
              </w:rPr>
            </w:pPr>
          </w:p>
          <w:p w14:paraId="6F12F101" w14:textId="77540717" w:rsidR="00862C2D" w:rsidRPr="004B12DE" w:rsidRDefault="0062597A" w:rsidP="005001B9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lang w:eastAsia="pl-PL"/>
              </w:rPr>
            </w:pPr>
            <w:r>
              <w:rPr>
                <w:rFonts w:eastAsia="Times New Roman" w:cstheme="minorHAnsi"/>
                <w:b/>
                <w:bCs/>
                <w:lang w:eastAsia="pl-PL"/>
              </w:rPr>
              <w:t xml:space="preserve">Uchwała </w:t>
            </w:r>
            <w:r w:rsidR="00862C2D" w:rsidRPr="004B12DE">
              <w:rPr>
                <w:rFonts w:eastAsia="Times New Roman" w:cstheme="minorHAnsi"/>
                <w:b/>
                <w:bCs/>
                <w:lang w:eastAsia="pl-PL"/>
              </w:rPr>
              <w:t xml:space="preserve"> w sprawie</w:t>
            </w:r>
          </w:p>
        </w:tc>
        <w:tc>
          <w:tcPr>
            <w:tcW w:w="6946" w:type="dxa"/>
            <w:vMerge w:val="restart"/>
          </w:tcPr>
          <w:p w14:paraId="44B4B451" w14:textId="77777777" w:rsidR="00862C2D" w:rsidRDefault="00862C2D" w:rsidP="005001B9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lang w:eastAsia="pl-PL"/>
              </w:rPr>
            </w:pPr>
          </w:p>
          <w:p w14:paraId="63765221" w14:textId="77777777" w:rsidR="00862C2D" w:rsidRPr="004B12DE" w:rsidRDefault="00862C2D" w:rsidP="005001B9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lang w:eastAsia="pl-PL"/>
              </w:rPr>
            </w:pPr>
            <w:r w:rsidRPr="004B12DE">
              <w:rPr>
                <w:rFonts w:eastAsia="Times New Roman" w:cstheme="minorHAnsi"/>
                <w:b/>
                <w:bCs/>
                <w:lang w:eastAsia="pl-PL"/>
              </w:rPr>
              <w:t xml:space="preserve">Informacja w </w:t>
            </w:r>
            <w:proofErr w:type="spellStart"/>
            <w:r w:rsidRPr="004B12DE">
              <w:rPr>
                <w:rFonts w:eastAsia="Times New Roman" w:cstheme="minorHAnsi"/>
                <w:b/>
                <w:bCs/>
                <w:lang w:eastAsia="pl-PL"/>
              </w:rPr>
              <w:t>spr</w:t>
            </w:r>
            <w:proofErr w:type="spellEnd"/>
            <w:r w:rsidRPr="004B12DE">
              <w:rPr>
                <w:rFonts w:eastAsia="Times New Roman" w:cstheme="minorHAnsi"/>
                <w:b/>
                <w:bCs/>
                <w:lang w:eastAsia="pl-PL"/>
              </w:rPr>
              <w:t>. wykonania uchwały</w:t>
            </w:r>
          </w:p>
        </w:tc>
      </w:tr>
      <w:tr w:rsidR="00862C2D" w:rsidRPr="0088071A" w14:paraId="2B5E28B0" w14:textId="77777777" w:rsidTr="005001B9">
        <w:trPr>
          <w:cantSplit/>
          <w:trHeight w:val="625"/>
        </w:trPr>
        <w:tc>
          <w:tcPr>
            <w:tcW w:w="689" w:type="dxa"/>
            <w:vMerge/>
            <w:textDirection w:val="btLr"/>
          </w:tcPr>
          <w:p w14:paraId="35C2915A" w14:textId="77777777" w:rsidR="00862C2D" w:rsidRPr="00755D6E" w:rsidRDefault="00862C2D" w:rsidP="005001B9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866" w:type="dxa"/>
            <w:vMerge/>
            <w:textDirection w:val="btLr"/>
          </w:tcPr>
          <w:p w14:paraId="044EF8F9" w14:textId="77777777" w:rsidR="00862C2D" w:rsidRPr="00755D6E" w:rsidRDefault="00862C2D" w:rsidP="005001B9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386" w:type="dxa"/>
            <w:vMerge/>
          </w:tcPr>
          <w:p w14:paraId="64B222AD" w14:textId="77777777" w:rsidR="00862C2D" w:rsidRPr="0088071A" w:rsidRDefault="00862C2D" w:rsidP="005001B9">
            <w:pPr>
              <w:spacing w:after="0" w:line="276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6946" w:type="dxa"/>
            <w:vMerge/>
          </w:tcPr>
          <w:p w14:paraId="20E925DC" w14:textId="77777777" w:rsidR="00862C2D" w:rsidRPr="0088071A" w:rsidRDefault="00862C2D" w:rsidP="005001B9">
            <w:pPr>
              <w:spacing w:after="0" w:line="276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</w:p>
        </w:tc>
      </w:tr>
      <w:tr w:rsidR="00862C2D" w:rsidRPr="0088071A" w14:paraId="415FDE9E" w14:textId="77777777" w:rsidTr="005001B9">
        <w:trPr>
          <w:cantSplit/>
          <w:trHeight w:val="1134"/>
        </w:trPr>
        <w:tc>
          <w:tcPr>
            <w:tcW w:w="689" w:type="dxa"/>
            <w:textDirection w:val="btLr"/>
          </w:tcPr>
          <w:p w14:paraId="564BB184" w14:textId="77777777" w:rsidR="00862C2D" w:rsidRPr="00755D6E" w:rsidRDefault="00862C2D" w:rsidP="005001B9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t>XLV/368/18</w:t>
            </w:r>
          </w:p>
        </w:tc>
        <w:tc>
          <w:tcPr>
            <w:tcW w:w="866" w:type="dxa"/>
            <w:textDirection w:val="btLr"/>
          </w:tcPr>
          <w:p w14:paraId="30E5FD08" w14:textId="77777777" w:rsidR="00862C2D" w:rsidRPr="00755D6E" w:rsidRDefault="00862C2D" w:rsidP="005001B9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t>14.06.2018</w:t>
            </w:r>
          </w:p>
        </w:tc>
        <w:tc>
          <w:tcPr>
            <w:tcW w:w="5386" w:type="dxa"/>
          </w:tcPr>
          <w:p w14:paraId="0228DADA" w14:textId="77777777" w:rsidR="00862C2D" w:rsidRPr="0088071A" w:rsidRDefault="00862C2D" w:rsidP="005001B9">
            <w:pPr>
              <w:spacing w:after="0" w:line="276" w:lineRule="auto"/>
              <w:jc w:val="both"/>
              <w:rPr>
                <w:rFonts w:eastAsia="Calibri" w:cstheme="minorHAnsi"/>
                <w:bCs/>
                <w:sz w:val="24"/>
                <w:szCs w:val="24"/>
              </w:rPr>
            </w:pPr>
            <w:r w:rsidRPr="0088071A">
              <w:rPr>
                <w:rFonts w:eastAsia="Calibri" w:cstheme="minorHAnsi"/>
                <w:bCs/>
                <w:sz w:val="24"/>
                <w:szCs w:val="24"/>
              </w:rPr>
              <w:t>w sprawie ustalenia maksymalnej wysokości wynagrodzenia dziennego opiekuna zatrudnionego przez</w:t>
            </w:r>
            <w:r>
              <w:rPr>
                <w:rFonts w:eastAsia="Calibri" w:cstheme="minorHAnsi"/>
                <w:bCs/>
                <w:sz w:val="24"/>
                <w:szCs w:val="24"/>
              </w:rPr>
              <w:t xml:space="preserve"> </w:t>
            </w:r>
            <w:r w:rsidRPr="0088071A">
              <w:rPr>
                <w:rFonts w:eastAsia="Calibri" w:cstheme="minorHAnsi"/>
                <w:bCs/>
                <w:sz w:val="24"/>
                <w:szCs w:val="24"/>
              </w:rPr>
              <w:t>Gminę Chełmża oraz zasad jego ustalania</w:t>
            </w:r>
          </w:p>
        </w:tc>
        <w:tc>
          <w:tcPr>
            <w:tcW w:w="6946" w:type="dxa"/>
          </w:tcPr>
          <w:p w14:paraId="7460807C" w14:textId="77777777" w:rsidR="00862C2D" w:rsidRDefault="00862C2D" w:rsidP="005001B9">
            <w:pPr>
              <w:spacing w:after="0" w:line="276" w:lineRule="auto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Gmina Chełmża wspólnie z Gminą Płużnica, Gminą Lisewo i Towarzystwem Rozwoju Gminy Płużnica realizuje projekt pn. „Gminne Punkty Opieki Dziennej – wsparcie dla rodziców małego dziecka”. Projekt realizowany jest w okresie od 01.04.2018 r. do 30.06.2020 r. W ramach projektu utworzono na terenie Gminy Chełmża 2 Gminne Punkty Opieki Dziennej. Zgodnie z ustawą z dnia 4 lutego 2011 r. o opiece nad dziećmi w wieku do lat 3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,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maksymalną wysokość wynagrodzenia dziennego opiekuna i zasad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y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jego ustalania 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określa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rada gminy. W związku z podjęciem uchwały zatrudniono dwóch opiekunów dziennych dla dzieci w wieku do lat 3 w miejscowościach Nawra i Zelgno, których wybrano w drodze otwartego konkursu ofert przeprowadzonego na zasadach określonych w ustawie o działalności pożytku publicznego i o wolontariacie </w:t>
            </w:r>
          </w:p>
          <w:p w14:paraId="352E0418" w14:textId="77777777" w:rsidR="00862C2D" w:rsidRPr="0088071A" w:rsidRDefault="00862C2D" w:rsidP="005001B9">
            <w:pPr>
              <w:spacing w:after="0" w:line="276" w:lineRule="auto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BC3047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Projekt 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w części inwestycyjnej </w:t>
            </w:r>
            <w:r w:rsidRPr="00BC3047">
              <w:rPr>
                <w:rFonts w:eastAsia="Times New Roman" w:cstheme="minorHAnsi"/>
                <w:sz w:val="24"/>
                <w:szCs w:val="24"/>
                <w:lang w:eastAsia="pl-PL"/>
              </w:rPr>
              <w:t>stanowił element realizacje celu Strategii Rozwoju Gminy 1.3.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1</w:t>
            </w:r>
            <w:r w:rsidRPr="00BC3047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– 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Rozwój i dostosowanie infrastruktury publicznej, w szczególności na cele opiekuńcze, edukacyjne i sportowe</w:t>
            </w:r>
            <w:r w:rsidRPr="00BC3047">
              <w:rPr>
                <w:rFonts w:eastAsia="Times New Roman" w:cstheme="minorHAnsi"/>
                <w:sz w:val="24"/>
                <w:szCs w:val="24"/>
                <w:lang w:eastAsia="pl-PL"/>
              </w:rPr>
              <w:t>.</w:t>
            </w:r>
          </w:p>
        </w:tc>
      </w:tr>
      <w:tr w:rsidR="00862C2D" w:rsidRPr="0088071A" w14:paraId="3F382BD7" w14:textId="77777777" w:rsidTr="005001B9">
        <w:trPr>
          <w:cantSplit/>
          <w:trHeight w:val="1134"/>
        </w:trPr>
        <w:tc>
          <w:tcPr>
            <w:tcW w:w="689" w:type="dxa"/>
            <w:textDirection w:val="btLr"/>
          </w:tcPr>
          <w:p w14:paraId="15EC1B55" w14:textId="77777777" w:rsidR="00862C2D" w:rsidRPr="00755D6E" w:rsidRDefault="00862C2D" w:rsidP="005001B9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t>XLVII/380/18</w:t>
            </w:r>
          </w:p>
        </w:tc>
        <w:tc>
          <w:tcPr>
            <w:tcW w:w="866" w:type="dxa"/>
            <w:textDirection w:val="btLr"/>
          </w:tcPr>
          <w:p w14:paraId="1DE14DBE" w14:textId="77777777" w:rsidR="00862C2D" w:rsidRPr="00755D6E" w:rsidRDefault="00862C2D" w:rsidP="005001B9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t>24.07.2018</w:t>
            </w:r>
          </w:p>
        </w:tc>
        <w:tc>
          <w:tcPr>
            <w:tcW w:w="5386" w:type="dxa"/>
          </w:tcPr>
          <w:p w14:paraId="67703EE6" w14:textId="77777777" w:rsidR="00862C2D" w:rsidRPr="0088071A" w:rsidRDefault="00862C2D" w:rsidP="005001B9">
            <w:pPr>
              <w:spacing w:after="0" w:line="276" w:lineRule="auto"/>
              <w:jc w:val="both"/>
              <w:rPr>
                <w:rFonts w:eastAsia="Calibri" w:cstheme="minorHAnsi"/>
                <w:bCs/>
                <w:sz w:val="24"/>
                <w:szCs w:val="24"/>
              </w:rPr>
            </w:pPr>
            <w:r w:rsidRPr="0088071A">
              <w:rPr>
                <w:rFonts w:eastAsia="Calibri" w:cstheme="minorHAnsi"/>
                <w:bCs/>
                <w:sz w:val="24"/>
                <w:szCs w:val="24"/>
              </w:rPr>
              <w:t>w sprawie ustalenia wysokości opłaty za pobyt dziecka u dziennego opiekuna oraz</w:t>
            </w:r>
          </w:p>
          <w:p w14:paraId="5829E554" w14:textId="77777777" w:rsidR="00862C2D" w:rsidRPr="0088071A" w:rsidRDefault="00862C2D" w:rsidP="005001B9">
            <w:pPr>
              <w:spacing w:after="0" w:line="276" w:lineRule="auto"/>
              <w:jc w:val="both"/>
              <w:rPr>
                <w:rFonts w:eastAsia="Calibri" w:cstheme="minorHAnsi"/>
                <w:bCs/>
                <w:sz w:val="24"/>
                <w:szCs w:val="24"/>
              </w:rPr>
            </w:pPr>
            <w:r w:rsidRPr="0088071A">
              <w:rPr>
                <w:rFonts w:eastAsia="Calibri" w:cstheme="minorHAnsi"/>
                <w:bCs/>
                <w:sz w:val="24"/>
                <w:szCs w:val="24"/>
              </w:rPr>
              <w:t>maksymalnej wysokości opłaty za wyżywienie dziecka u dziennego opiekuna</w:t>
            </w:r>
          </w:p>
        </w:tc>
        <w:tc>
          <w:tcPr>
            <w:tcW w:w="6946" w:type="dxa"/>
          </w:tcPr>
          <w:p w14:paraId="5A4FB74F" w14:textId="77777777" w:rsidR="00862C2D" w:rsidRPr="0088071A" w:rsidRDefault="00862C2D" w:rsidP="005001B9">
            <w:pPr>
              <w:spacing w:after="0" w:line="276" w:lineRule="auto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W związku z realizacją partnerskiego projektu pn. „Gminne Punkty Opieki Dziennej – wsparcie dla rodziców małego dziecka” na terenie gminy utworzono 2 Gminne Punkty Opieki Dziennej w miejscowościach Nawra i Zelgno. Dzienny opiekun sprawuje opiekę nad dziećmi w wieku od ukończenia 20 tygodnia do 3 roku życia, maksymalnie nad pięciorgiem lub trojgiem dzieci (w przypadku, gdy w 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lastRenderedPageBreak/>
              <w:t>grupie znajduje się dziecko, które nie ukończyło pierwszego roku życia, jest niepełnosprawne lub wymaga szczególnej opieki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)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. Zgodnie z ustawą z dnia 4 lutego 2011 r. o opiece nad dziećmi w wieku do lat 3 maksymalną wysokość opłaty za pobyt dziecka u dziennego opiekuna zatrudnionego przez jednostki samorządu terytorialnego oraz maksymalną wysokość opłaty za wyżywienie dziecka u dziennego opiekuna ustala w drodze uchwały rada gminy. W wyniku podjęcia uchwały odpłatność za pobyt dziecka u opiekuna dziennego 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określono na 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50 zł miesięcznie.  </w:t>
            </w:r>
          </w:p>
        </w:tc>
      </w:tr>
      <w:tr w:rsidR="00862C2D" w:rsidRPr="0088071A" w14:paraId="6A3A096B" w14:textId="77777777" w:rsidTr="005001B9">
        <w:trPr>
          <w:cantSplit/>
          <w:trHeight w:val="1134"/>
        </w:trPr>
        <w:tc>
          <w:tcPr>
            <w:tcW w:w="689" w:type="dxa"/>
            <w:textDirection w:val="btLr"/>
          </w:tcPr>
          <w:p w14:paraId="68F69E49" w14:textId="77777777" w:rsidR="00862C2D" w:rsidRPr="00755D6E" w:rsidRDefault="00862C2D" w:rsidP="005001B9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lastRenderedPageBreak/>
              <w:t>XLVIII/388/18</w:t>
            </w:r>
          </w:p>
        </w:tc>
        <w:tc>
          <w:tcPr>
            <w:tcW w:w="866" w:type="dxa"/>
            <w:textDirection w:val="btLr"/>
          </w:tcPr>
          <w:p w14:paraId="582345C9" w14:textId="77777777" w:rsidR="00862C2D" w:rsidRPr="00755D6E" w:rsidRDefault="00862C2D" w:rsidP="005001B9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t>23.08.2018 r.</w:t>
            </w:r>
          </w:p>
        </w:tc>
        <w:tc>
          <w:tcPr>
            <w:tcW w:w="5386" w:type="dxa"/>
          </w:tcPr>
          <w:p w14:paraId="5C39261B" w14:textId="77777777" w:rsidR="00862C2D" w:rsidRPr="0088071A" w:rsidRDefault="00862C2D" w:rsidP="005001B9">
            <w:pPr>
              <w:spacing w:after="0" w:line="276" w:lineRule="auto"/>
              <w:jc w:val="both"/>
              <w:rPr>
                <w:rFonts w:eastAsia="Calibri" w:cstheme="minorHAnsi"/>
                <w:bCs/>
                <w:sz w:val="24"/>
                <w:szCs w:val="24"/>
              </w:rPr>
            </w:pPr>
            <w:r w:rsidRPr="0088071A">
              <w:rPr>
                <w:rFonts w:eastAsia="Calibri" w:cstheme="minorHAnsi"/>
                <w:bCs/>
                <w:sz w:val="24"/>
                <w:szCs w:val="24"/>
              </w:rPr>
              <w:t>w sprawie utworzenia Punktu Przedszkolnego w Skąpem</w:t>
            </w:r>
          </w:p>
        </w:tc>
        <w:tc>
          <w:tcPr>
            <w:tcW w:w="6946" w:type="dxa"/>
          </w:tcPr>
          <w:p w14:paraId="1777BDD7" w14:textId="77777777" w:rsidR="00862C2D" w:rsidRPr="0088071A" w:rsidRDefault="00862C2D" w:rsidP="005001B9">
            <w:pPr>
              <w:spacing w:after="0" w:line="276" w:lineRule="auto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Od 01.09.2018 do 31.08.2019 r. Gmina Chełmża realizuje projekt pn. „Przedszkole Akademia Milusińskich – remont oraz przebudowa budynku starej szkoły w miejscowości Skąpe w celu przystosowania do potrzeb punktu przedszkolnego” w ramach 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RPO WK-P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na lata 2014-2020, Działanie 10.1 Kształcenie ogólne w ramach ZIT, Poddziałanie 10.1.1Wychowanie przedszkolne w ramach ZIT. Jest to projekt zintegrowany przyczyniający się do zwiększenia stopnia upowszechnienia edukacji przedszkolnej na obszarze realizacji Z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IT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. </w:t>
            </w:r>
          </w:p>
          <w:p w14:paraId="67BAA763" w14:textId="77777777" w:rsidR="00862C2D" w:rsidRDefault="00862C2D" w:rsidP="005001B9">
            <w:pPr>
              <w:spacing w:after="0" w:line="276" w:lineRule="auto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W ramach działania Gmina Chełmża wyremontowała budynek starej szkoły w miejscowości Skąpe i otworzyła z dniem 1 września 2018 r. Punkt Przedszkolny dla 25 dzieci, który funkcjonuje od poniedziałku do piątku po 5 godzin dziennie.</w:t>
            </w:r>
          </w:p>
          <w:p w14:paraId="7EB46956" w14:textId="77777777" w:rsidR="00862C2D" w:rsidRPr="0088071A" w:rsidRDefault="00862C2D" w:rsidP="005001B9">
            <w:pPr>
              <w:spacing w:after="0" w:line="276" w:lineRule="auto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 w:rsidRPr="00BC3047">
              <w:rPr>
                <w:rFonts w:eastAsia="Times New Roman" w:cstheme="minorHAnsi"/>
                <w:sz w:val="24"/>
                <w:szCs w:val="24"/>
                <w:lang w:eastAsia="pl-PL"/>
              </w:rPr>
              <w:t>Projekt stanowił element realizacje celu Strategii Rozwoju Gminy 1.3.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1</w:t>
            </w:r>
            <w:r w:rsidRPr="00BC3047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–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Rozwój i dostosowanie infrastruktury publicznej, w szczególności na cele opiekuńcze, edukacyjne i sportowe</w:t>
            </w:r>
            <w:r w:rsidRPr="00BC3047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.</w:t>
            </w:r>
          </w:p>
        </w:tc>
      </w:tr>
      <w:tr w:rsidR="00862C2D" w:rsidRPr="0088071A" w14:paraId="2FF6E454" w14:textId="77777777" w:rsidTr="005001B9">
        <w:trPr>
          <w:cantSplit/>
          <w:trHeight w:val="1134"/>
        </w:trPr>
        <w:tc>
          <w:tcPr>
            <w:tcW w:w="689" w:type="dxa"/>
            <w:textDirection w:val="btLr"/>
          </w:tcPr>
          <w:p w14:paraId="4F882D67" w14:textId="77777777" w:rsidR="00862C2D" w:rsidRPr="00755D6E" w:rsidRDefault="00862C2D" w:rsidP="005001B9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lastRenderedPageBreak/>
              <w:t>XLVIII/389/18</w:t>
            </w:r>
          </w:p>
        </w:tc>
        <w:tc>
          <w:tcPr>
            <w:tcW w:w="866" w:type="dxa"/>
            <w:textDirection w:val="btLr"/>
          </w:tcPr>
          <w:p w14:paraId="3642B8F6" w14:textId="77777777" w:rsidR="00862C2D" w:rsidRPr="00755D6E" w:rsidRDefault="00862C2D" w:rsidP="005001B9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t>23.08.2018 r.</w:t>
            </w:r>
          </w:p>
        </w:tc>
        <w:tc>
          <w:tcPr>
            <w:tcW w:w="5386" w:type="dxa"/>
          </w:tcPr>
          <w:p w14:paraId="38BE8877" w14:textId="77777777" w:rsidR="00862C2D" w:rsidRPr="0088071A" w:rsidRDefault="00862C2D" w:rsidP="005001B9">
            <w:pPr>
              <w:spacing w:after="0" w:line="276" w:lineRule="auto"/>
              <w:jc w:val="both"/>
              <w:rPr>
                <w:rFonts w:eastAsia="Calibri" w:cstheme="minorHAnsi"/>
                <w:bCs/>
                <w:sz w:val="24"/>
                <w:szCs w:val="24"/>
              </w:rPr>
            </w:pPr>
            <w:r w:rsidRPr="0088071A">
              <w:rPr>
                <w:rFonts w:eastAsia="Calibri" w:cstheme="minorHAnsi"/>
                <w:bCs/>
                <w:sz w:val="24"/>
                <w:szCs w:val="24"/>
              </w:rPr>
              <w:t>zmieniająca uchwałę w sprawie utworzenia Punktów Przedszkolnych na terenie Gminy Chełmża w miejscowościach Zelgno, Grzywna, Sławkowo i Kończewice</w:t>
            </w:r>
          </w:p>
        </w:tc>
        <w:tc>
          <w:tcPr>
            <w:tcW w:w="6946" w:type="dxa"/>
          </w:tcPr>
          <w:p w14:paraId="00860192" w14:textId="77777777" w:rsidR="00862C2D" w:rsidRPr="0088071A" w:rsidRDefault="00862C2D" w:rsidP="005001B9">
            <w:pPr>
              <w:spacing w:after="0" w:line="276" w:lineRule="auto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Od 1 września 2018 r. zmienił się wymiar godzin funkcjonowania punktów przedszkolnych funkcjonujących na terenie gminy Chełmża z 4 do 5 godzin dziennie. Zmieniły się również zasady zatrudniania nauczycieli w Punktach Przedszkolnych. Do tej pory wszystkich nauczycieli zatrudniał dyrektor Szkoły Podstawowej im. Władysława Broniewskiego w Zelgnie. W związku z podjęciem uchwały zmieniono Organizację Punktów Przedszkolnych w Zelgnie, Grzywnie, Sławkowie i Kończewicach.  Zgodnie z nową organizacją pracodawcą każdego 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br/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z nauczycieli jest dyrektor pobliskiej szkoły. </w:t>
            </w:r>
          </w:p>
        </w:tc>
      </w:tr>
      <w:tr w:rsidR="00862C2D" w:rsidRPr="0088071A" w14:paraId="3E0123DD" w14:textId="77777777" w:rsidTr="005001B9">
        <w:trPr>
          <w:cantSplit/>
          <w:trHeight w:val="1134"/>
        </w:trPr>
        <w:tc>
          <w:tcPr>
            <w:tcW w:w="689" w:type="dxa"/>
            <w:textDirection w:val="btLr"/>
          </w:tcPr>
          <w:p w14:paraId="2DA23D64" w14:textId="77777777" w:rsidR="00862C2D" w:rsidRPr="00755D6E" w:rsidRDefault="00862C2D" w:rsidP="005001B9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t>XLVIII/390/18</w:t>
            </w:r>
          </w:p>
        </w:tc>
        <w:tc>
          <w:tcPr>
            <w:tcW w:w="866" w:type="dxa"/>
            <w:textDirection w:val="btLr"/>
          </w:tcPr>
          <w:p w14:paraId="4419E042" w14:textId="77777777" w:rsidR="00862C2D" w:rsidRPr="00755D6E" w:rsidRDefault="00862C2D" w:rsidP="005001B9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t>23.08.2018 r.</w:t>
            </w:r>
          </w:p>
        </w:tc>
        <w:tc>
          <w:tcPr>
            <w:tcW w:w="5386" w:type="dxa"/>
          </w:tcPr>
          <w:p w14:paraId="2FBD2BA4" w14:textId="77777777" w:rsidR="00862C2D" w:rsidRPr="0088071A" w:rsidRDefault="00862C2D" w:rsidP="005001B9">
            <w:pPr>
              <w:spacing w:after="0" w:line="276" w:lineRule="auto"/>
              <w:jc w:val="both"/>
              <w:rPr>
                <w:rFonts w:eastAsia="Calibri" w:cstheme="minorHAnsi"/>
                <w:bCs/>
                <w:sz w:val="24"/>
                <w:szCs w:val="24"/>
              </w:rPr>
            </w:pPr>
            <w:r w:rsidRPr="0088071A">
              <w:rPr>
                <w:rFonts w:eastAsia="Calibri" w:cstheme="minorHAnsi"/>
                <w:bCs/>
                <w:sz w:val="24"/>
                <w:szCs w:val="24"/>
              </w:rPr>
              <w:t>w sprawie określenia tygodniowego obowiązkowego wymiaru godzin zajęć pedagogów, psychologów, logopedów, terapeutów pedagogicznych i doradców zawodowych zatrudnionych w szkołach, dla których organem prowadzącym jest Gmina Chełmża</w:t>
            </w:r>
          </w:p>
        </w:tc>
        <w:tc>
          <w:tcPr>
            <w:tcW w:w="6946" w:type="dxa"/>
          </w:tcPr>
          <w:p w14:paraId="074004B4" w14:textId="77777777" w:rsidR="00862C2D" w:rsidRPr="0088071A" w:rsidRDefault="00862C2D" w:rsidP="005001B9">
            <w:pPr>
              <w:spacing w:after="0" w:line="276" w:lineRule="auto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W związku z wejściem w życie ustawy z dnia 27 października 2017 r. o finansowaniu zadań oświatowych zmieniony został art. 42 ust. 7 pkt 3 Karty Nauczyciela. Zmiana ta miała na celu ujednolicenie tygodniowego obowiązkowego wymiaru godzin zajęć pedagogów, psychologów, terapeutów pedagogicznych, doradców zawodowych. Przyjęto, że tygodniowy obowiązkowy wymiar godzin zajęć w/w specjalistów nie może przekraczać 22 godzin. W wyniku zmian w prawie po podjęciu uchwały pensum dla specjalistów zatrudnionych w szkołach, dla których organem prowadzącym jest Gmina Chełmża zostało zmniejszone z 30 do 22 godzin tygodniowo. </w:t>
            </w:r>
          </w:p>
        </w:tc>
      </w:tr>
      <w:tr w:rsidR="00862C2D" w:rsidRPr="0088071A" w14:paraId="5B3A83F9" w14:textId="77777777" w:rsidTr="005001B9">
        <w:trPr>
          <w:cantSplit/>
          <w:trHeight w:val="1134"/>
        </w:trPr>
        <w:tc>
          <w:tcPr>
            <w:tcW w:w="689" w:type="dxa"/>
            <w:textDirection w:val="btLr"/>
          </w:tcPr>
          <w:p w14:paraId="4CC9B126" w14:textId="77777777" w:rsidR="00862C2D" w:rsidRPr="00755D6E" w:rsidRDefault="00862C2D" w:rsidP="005001B9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t>XLVIII/391/18</w:t>
            </w:r>
          </w:p>
        </w:tc>
        <w:tc>
          <w:tcPr>
            <w:tcW w:w="866" w:type="dxa"/>
            <w:textDirection w:val="btLr"/>
          </w:tcPr>
          <w:p w14:paraId="709DCCCD" w14:textId="77777777" w:rsidR="00862C2D" w:rsidRPr="00755D6E" w:rsidRDefault="00862C2D" w:rsidP="005001B9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t>23.08.2018 r.</w:t>
            </w:r>
          </w:p>
        </w:tc>
        <w:tc>
          <w:tcPr>
            <w:tcW w:w="5386" w:type="dxa"/>
          </w:tcPr>
          <w:p w14:paraId="70C6D80B" w14:textId="77777777" w:rsidR="00862C2D" w:rsidRPr="0088071A" w:rsidRDefault="00862C2D" w:rsidP="005001B9">
            <w:pPr>
              <w:spacing w:after="0" w:line="276" w:lineRule="auto"/>
              <w:jc w:val="both"/>
              <w:rPr>
                <w:rFonts w:eastAsia="Calibri" w:cstheme="minorHAnsi"/>
                <w:bCs/>
                <w:sz w:val="24"/>
                <w:szCs w:val="24"/>
              </w:rPr>
            </w:pPr>
            <w:r w:rsidRPr="0088071A">
              <w:rPr>
                <w:rFonts w:eastAsia="Calibri" w:cstheme="minorHAnsi"/>
                <w:bCs/>
                <w:sz w:val="24"/>
                <w:szCs w:val="24"/>
              </w:rPr>
              <w:t>w sprawie planu dofinansowania form doskonalenia zawodowego nauczycieli oraz   ustalenia maksymalnej kwoty dofinansowania opłat w 2018 r. za kształcenie nauczycieli zatrudnionych w szkołach prowadzonych przez Gminę Chełmża</w:t>
            </w:r>
          </w:p>
        </w:tc>
        <w:tc>
          <w:tcPr>
            <w:tcW w:w="6946" w:type="dxa"/>
          </w:tcPr>
          <w:p w14:paraId="175B1CB4" w14:textId="77777777" w:rsidR="00862C2D" w:rsidRPr="0088071A" w:rsidRDefault="00862C2D" w:rsidP="005001B9">
            <w:pPr>
              <w:spacing w:after="0" w:line="276" w:lineRule="auto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Zgodnie z art. 70a ust. 1 ustawy z dnia 26 stycznia 1982 r. Karta Nauczyciela każdego roku organy prowadzące szkoły wyodrębniają w budżecie środki finansowe na dofinansowanie doskonalenia zawodowego nauczyciela w wysokości 1% planowanych rocznych środków przeznaczonych na wynagrodzenia osobowe nauczycieli.</w:t>
            </w:r>
          </w:p>
          <w:p w14:paraId="1D68DEDD" w14:textId="77777777" w:rsidR="00862C2D" w:rsidRPr="0088071A" w:rsidRDefault="00862C2D" w:rsidP="005001B9">
            <w:pPr>
              <w:spacing w:after="0" w:line="276" w:lineRule="auto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W uchwale budżetowej Gminy Chełmża na rok 2018 środki na powyższe cele wyodrębnione zostały w rozdziale 80146. Łączna kwota 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lastRenderedPageBreak/>
              <w:t xml:space="preserve">środków wyniosła 55.699,00 zł. Na podstawie planów złożonych przez dyrektorów szkół podstawowych wyodrębnione środki zostały przeznaczone na dofinansowanie w części lub w całości: opłat za kształcenie pobieranych przez szkoły wyższe, opłaty za kursy kwalifikacyjne i doskonalące, koszty delegacji.   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O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pracowan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o ponadto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plan dofinansowania doskonalenia zawodowego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na 2018 r. 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z określeniem maksymalnej kwoty dofinansowania oraz form i specjalności kształcenia.</w:t>
            </w:r>
          </w:p>
        </w:tc>
      </w:tr>
      <w:tr w:rsidR="00862C2D" w:rsidRPr="0088071A" w14:paraId="4516ADBF" w14:textId="77777777" w:rsidTr="005001B9">
        <w:trPr>
          <w:cantSplit/>
          <w:trHeight w:val="1134"/>
        </w:trPr>
        <w:tc>
          <w:tcPr>
            <w:tcW w:w="689" w:type="dxa"/>
            <w:textDirection w:val="btLr"/>
          </w:tcPr>
          <w:p w14:paraId="6EE5D06E" w14:textId="77777777" w:rsidR="00862C2D" w:rsidRPr="00755D6E" w:rsidRDefault="00862C2D" w:rsidP="005001B9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lastRenderedPageBreak/>
              <w:t>XLVIII/392/18</w:t>
            </w:r>
          </w:p>
        </w:tc>
        <w:tc>
          <w:tcPr>
            <w:tcW w:w="866" w:type="dxa"/>
            <w:textDirection w:val="btLr"/>
          </w:tcPr>
          <w:p w14:paraId="0179F829" w14:textId="77777777" w:rsidR="00862C2D" w:rsidRPr="00755D6E" w:rsidRDefault="00862C2D" w:rsidP="005001B9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t>23.08.2018 r.</w:t>
            </w:r>
          </w:p>
        </w:tc>
        <w:tc>
          <w:tcPr>
            <w:tcW w:w="5386" w:type="dxa"/>
          </w:tcPr>
          <w:p w14:paraId="3F31FB76" w14:textId="77777777" w:rsidR="00862C2D" w:rsidRPr="0088071A" w:rsidRDefault="00862C2D" w:rsidP="005001B9">
            <w:pPr>
              <w:spacing w:after="0" w:line="276" w:lineRule="auto"/>
              <w:jc w:val="both"/>
              <w:rPr>
                <w:rFonts w:eastAsia="Calibri" w:cstheme="minorHAnsi"/>
                <w:bCs/>
                <w:sz w:val="24"/>
                <w:szCs w:val="24"/>
              </w:rPr>
            </w:pPr>
            <w:r w:rsidRPr="0088071A">
              <w:rPr>
                <w:rFonts w:eastAsia="Calibri" w:cstheme="minorHAnsi"/>
                <w:bCs/>
                <w:sz w:val="24"/>
                <w:szCs w:val="24"/>
              </w:rPr>
              <w:t>w sprawie ustalenia sieci prowadzonych przez Gminę Chełmża publicznych oddziałów przedszkolnych w szkołach podstawowych i publicznych innych form wychowania przedszkolnego</w:t>
            </w:r>
          </w:p>
        </w:tc>
        <w:tc>
          <w:tcPr>
            <w:tcW w:w="6946" w:type="dxa"/>
          </w:tcPr>
          <w:p w14:paraId="7B88AB0B" w14:textId="77777777" w:rsidR="00862C2D" w:rsidRPr="0088071A" w:rsidRDefault="00862C2D" w:rsidP="005001B9">
            <w:pPr>
              <w:spacing w:after="0" w:line="276" w:lineRule="auto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Na podstawie art. 32 ustawy z dnia 14 grudnia 2016 r. Prawo oświatowe rada gminy ustala sieć prowadzonych przez gminę publicznych oddziałów przedszkolnych w szkołach podstawowych i innych form wychowania przedszkolnego, dla których jest organem prowadzącym po uzyskaniu pozytywnej opinii kuratora oświaty. W związku z wejściem w życie ustawy Prawo oświatowe oraz powstaniem na terenie gminy nowego Punktu Przedszkolnego w miejscowości Skąpe należało podjąć uchwałę w sprawie ustalenia sieci prowadzonych przez Gminę Chełmża publicznych oddziałów przedszkolnych w szkołach podstawowych i publicznych innych form wychowania przedszkolnego.</w:t>
            </w:r>
          </w:p>
        </w:tc>
      </w:tr>
    </w:tbl>
    <w:p w14:paraId="12144FD5" w14:textId="77777777" w:rsidR="00862C2D" w:rsidRPr="004B12DE" w:rsidRDefault="00862C2D" w:rsidP="00862C2D">
      <w:pPr>
        <w:pStyle w:val="Akapitzlist"/>
        <w:spacing w:after="0" w:line="276" w:lineRule="auto"/>
        <w:ind w:left="567"/>
        <w:rPr>
          <w:rFonts w:eastAsia="Times New Roman" w:cstheme="minorHAnsi"/>
          <w:b/>
          <w:sz w:val="24"/>
          <w:szCs w:val="24"/>
          <w:lang w:eastAsia="pl-PL"/>
        </w:rPr>
      </w:pPr>
    </w:p>
    <w:p w14:paraId="304750E2" w14:textId="6DA0F517" w:rsidR="00862C2D" w:rsidRDefault="00862C2D" w:rsidP="00862C2D">
      <w:pPr>
        <w:spacing w:after="0" w:line="276" w:lineRule="auto"/>
        <w:jc w:val="center"/>
        <w:rPr>
          <w:rFonts w:eastAsia="Times New Roman" w:cstheme="minorHAnsi"/>
          <w:b/>
          <w:sz w:val="24"/>
          <w:szCs w:val="24"/>
          <w:lang w:eastAsia="pl-PL"/>
        </w:rPr>
      </w:pPr>
    </w:p>
    <w:p w14:paraId="52E75762" w14:textId="10103753" w:rsidR="0062597A" w:rsidRDefault="0062597A" w:rsidP="00862C2D">
      <w:pPr>
        <w:spacing w:after="0" w:line="276" w:lineRule="auto"/>
        <w:jc w:val="center"/>
        <w:rPr>
          <w:rFonts w:eastAsia="Times New Roman" w:cstheme="minorHAnsi"/>
          <w:b/>
          <w:sz w:val="24"/>
          <w:szCs w:val="24"/>
          <w:lang w:eastAsia="pl-PL"/>
        </w:rPr>
      </w:pPr>
    </w:p>
    <w:p w14:paraId="59273422" w14:textId="5007D30B" w:rsidR="0062597A" w:rsidRDefault="0062597A" w:rsidP="00862C2D">
      <w:pPr>
        <w:spacing w:after="0" w:line="276" w:lineRule="auto"/>
        <w:jc w:val="center"/>
        <w:rPr>
          <w:rFonts w:eastAsia="Times New Roman" w:cstheme="minorHAnsi"/>
          <w:b/>
          <w:sz w:val="24"/>
          <w:szCs w:val="24"/>
          <w:lang w:eastAsia="pl-PL"/>
        </w:rPr>
      </w:pPr>
    </w:p>
    <w:p w14:paraId="57382CE7" w14:textId="211F86F1" w:rsidR="0062597A" w:rsidRDefault="0062597A" w:rsidP="00862C2D">
      <w:pPr>
        <w:spacing w:after="0" w:line="276" w:lineRule="auto"/>
        <w:jc w:val="center"/>
        <w:rPr>
          <w:rFonts w:eastAsia="Times New Roman" w:cstheme="minorHAnsi"/>
          <w:b/>
          <w:sz w:val="24"/>
          <w:szCs w:val="24"/>
          <w:lang w:eastAsia="pl-PL"/>
        </w:rPr>
      </w:pPr>
    </w:p>
    <w:p w14:paraId="51888A0A" w14:textId="7E248E33" w:rsidR="0062597A" w:rsidRDefault="0062597A" w:rsidP="00862C2D">
      <w:pPr>
        <w:spacing w:after="0" w:line="276" w:lineRule="auto"/>
        <w:jc w:val="center"/>
        <w:rPr>
          <w:rFonts w:eastAsia="Times New Roman" w:cstheme="minorHAnsi"/>
          <w:b/>
          <w:sz w:val="24"/>
          <w:szCs w:val="24"/>
          <w:lang w:eastAsia="pl-PL"/>
        </w:rPr>
      </w:pPr>
    </w:p>
    <w:p w14:paraId="5B70424C" w14:textId="77777777" w:rsidR="0062597A" w:rsidRDefault="0062597A" w:rsidP="00862C2D">
      <w:pPr>
        <w:spacing w:after="0" w:line="276" w:lineRule="auto"/>
        <w:jc w:val="center"/>
        <w:rPr>
          <w:rFonts w:eastAsia="Times New Roman" w:cstheme="minorHAnsi"/>
          <w:b/>
          <w:sz w:val="24"/>
          <w:szCs w:val="24"/>
          <w:lang w:eastAsia="pl-PL"/>
        </w:rPr>
      </w:pPr>
    </w:p>
    <w:p w14:paraId="3AF6B1EA" w14:textId="4CBDFE09" w:rsidR="00862C2D" w:rsidRPr="004F265C" w:rsidRDefault="00862C2D" w:rsidP="0074485D">
      <w:pPr>
        <w:pStyle w:val="Akapitzlist"/>
        <w:numPr>
          <w:ilvl w:val="3"/>
          <w:numId w:val="3"/>
        </w:numPr>
        <w:spacing w:after="0" w:line="276" w:lineRule="auto"/>
        <w:ind w:left="567" w:hanging="567"/>
        <w:rPr>
          <w:rFonts w:eastAsia="Times New Roman" w:cstheme="minorHAnsi"/>
          <w:b/>
          <w:sz w:val="24"/>
          <w:szCs w:val="24"/>
          <w:lang w:eastAsia="pl-PL"/>
        </w:rPr>
      </w:pPr>
      <w:r>
        <w:rPr>
          <w:rFonts w:eastAsia="Times New Roman" w:cstheme="minorHAnsi"/>
          <w:b/>
          <w:sz w:val="24"/>
          <w:szCs w:val="24"/>
          <w:lang w:eastAsia="pl-PL"/>
        </w:rPr>
        <w:lastRenderedPageBreak/>
        <w:t>WSPÓŁPRACA Z ORGANIZACJAMI POZARZADOWYMI</w:t>
      </w:r>
    </w:p>
    <w:tbl>
      <w:tblPr>
        <w:tblW w:w="1389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851"/>
        <w:gridCol w:w="5386"/>
        <w:gridCol w:w="6946"/>
      </w:tblGrid>
      <w:tr w:rsidR="00862C2D" w:rsidRPr="00A8065B" w14:paraId="4DCB67F3" w14:textId="77777777" w:rsidTr="005001B9">
        <w:trPr>
          <w:cantSplit/>
          <w:trHeight w:val="347"/>
        </w:trPr>
        <w:tc>
          <w:tcPr>
            <w:tcW w:w="709" w:type="dxa"/>
            <w:vMerge w:val="restart"/>
            <w:textDirection w:val="btLr"/>
          </w:tcPr>
          <w:p w14:paraId="2514203F" w14:textId="77777777" w:rsidR="00862C2D" w:rsidRPr="00755D6E" w:rsidRDefault="00862C2D" w:rsidP="005001B9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>Numer</w:t>
            </w:r>
          </w:p>
          <w:p w14:paraId="1025DA3F" w14:textId="77777777" w:rsidR="00862C2D" w:rsidRPr="00755D6E" w:rsidRDefault="00862C2D" w:rsidP="005001B9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>uchwały</w:t>
            </w:r>
          </w:p>
          <w:p w14:paraId="17324FB2" w14:textId="77777777" w:rsidR="00862C2D" w:rsidRPr="00755D6E" w:rsidRDefault="00862C2D" w:rsidP="005001B9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  <w:vMerge w:val="restart"/>
            <w:textDirection w:val="btLr"/>
          </w:tcPr>
          <w:p w14:paraId="00282AF9" w14:textId="77777777" w:rsidR="00862C2D" w:rsidRPr="00755D6E" w:rsidRDefault="00862C2D" w:rsidP="005001B9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>Data</w:t>
            </w:r>
          </w:p>
          <w:p w14:paraId="200534A0" w14:textId="77777777" w:rsidR="00862C2D" w:rsidRPr="00755D6E" w:rsidRDefault="00862C2D" w:rsidP="005001B9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>podjęcia</w:t>
            </w:r>
          </w:p>
        </w:tc>
        <w:tc>
          <w:tcPr>
            <w:tcW w:w="5386" w:type="dxa"/>
            <w:vMerge w:val="restart"/>
          </w:tcPr>
          <w:p w14:paraId="02C0B160" w14:textId="77777777" w:rsidR="00862C2D" w:rsidRDefault="00862C2D" w:rsidP="005001B9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</w:p>
          <w:p w14:paraId="7532D999" w14:textId="4334E749" w:rsidR="00862C2D" w:rsidRDefault="0062597A" w:rsidP="005001B9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>uchwała</w:t>
            </w:r>
            <w:r w:rsidR="00862C2D" w:rsidRPr="00A8065B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 xml:space="preserve"> w sprawie</w:t>
            </w:r>
          </w:p>
          <w:p w14:paraId="3AD2BB98" w14:textId="77777777" w:rsidR="00862C2D" w:rsidRPr="00A8065B" w:rsidRDefault="00862C2D" w:rsidP="005001B9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946" w:type="dxa"/>
            <w:vMerge w:val="restart"/>
          </w:tcPr>
          <w:p w14:paraId="4173772F" w14:textId="77777777" w:rsidR="00862C2D" w:rsidRDefault="00862C2D" w:rsidP="005001B9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</w:p>
          <w:p w14:paraId="05B00C10" w14:textId="2681BF96" w:rsidR="00862C2D" w:rsidRPr="00A8065B" w:rsidRDefault="00862C2D" w:rsidP="005001B9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A8065B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 xml:space="preserve">Informacja w </w:t>
            </w:r>
            <w:proofErr w:type="spellStart"/>
            <w:r w:rsidRPr="00A8065B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>spr</w:t>
            </w:r>
            <w:proofErr w:type="spellEnd"/>
            <w:r w:rsidRPr="00A8065B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 xml:space="preserve">. </w:t>
            </w:r>
            <w:r w:rsidR="0062597A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>w</w:t>
            </w:r>
            <w:r w:rsidRPr="00A8065B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>ykonania uchwały</w:t>
            </w:r>
          </w:p>
        </w:tc>
      </w:tr>
      <w:tr w:rsidR="00862C2D" w:rsidRPr="0088071A" w14:paraId="780B5D2A" w14:textId="77777777" w:rsidTr="005001B9">
        <w:trPr>
          <w:cantSplit/>
          <w:trHeight w:val="341"/>
        </w:trPr>
        <w:tc>
          <w:tcPr>
            <w:tcW w:w="709" w:type="dxa"/>
            <w:vMerge/>
            <w:textDirection w:val="btLr"/>
          </w:tcPr>
          <w:p w14:paraId="0F5FC094" w14:textId="77777777" w:rsidR="00862C2D" w:rsidRPr="00755D6E" w:rsidRDefault="00862C2D" w:rsidP="005001B9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  <w:vMerge/>
            <w:textDirection w:val="btLr"/>
          </w:tcPr>
          <w:p w14:paraId="676BA56F" w14:textId="77777777" w:rsidR="00862C2D" w:rsidRPr="00755D6E" w:rsidRDefault="00862C2D" w:rsidP="005001B9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386" w:type="dxa"/>
            <w:vMerge/>
          </w:tcPr>
          <w:p w14:paraId="27B691F4" w14:textId="77777777" w:rsidR="00862C2D" w:rsidRPr="0088071A" w:rsidRDefault="00862C2D" w:rsidP="005001B9">
            <w:pPr>
              <w:spacing w:after="0" w:line="276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6946" w:type="dxa"/>
            <w:vMerge/>
          </w:tcPr>
          <w:p w14:paraId="220A166F" w14:textId="77777777" w:rsidR="00862C2D" w:rsidRPr="0088071A" w:rsidRDefault="00862C2D" w:rsidP="005001B9">
            <w:pPr>
              <w:spacing w:after="0" w:line="276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</w:p>
        </w:tc>
      </w:tr>
      <w:tr w:rsidR="00862C2D" w:rsidRPr="0088071A" w14:paraId="1E4871F2" w14:textId="77777777" w:rsidTr="005001B9">
        <w:trPr>
          <w:cantSplit/>
          <w:trHeight w:val="1134"/>
        </w:trPr>
        <w:tc>
          <w:tcPr>
            <w:tcW w:w="709" w:type="dxa"/>
            <w:textDirection w:val="btLr"/>
          </w:tcPr>
          <w:p w14:paraId="670200FA" w14:textId="77777777" w:rsidR="00862C2D" w:rsidRPr="00755D6E" w:rsidRDefault="00862C2D" w:rsidP="005001B9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t>XXXVI/309/17</w:t>
            </w:r>
          </w:p>
        </w:tc>
        <w:tc>
          <w:tcPr>
            <w:tcW w:w="851" w:type="dxa"/>
            <w:textDirection w:val="btLr"/>
          </w:tcPr>
          <w:p w14:paraId="52EC663D" w14:textId="77777777" w:rsidR="00862C2D" w:rsidRPr="00755D6E" w:rsidRDefault="00862C2D" w:rsidP="005001B9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t>29.11.2017</w:t>
            </w:r>
          </w:p>
        </w:tc>
        <w:tc>
          <w:tcPr>
            <w:tcW w:w="5386" w:type="dxa"/>
          </w:tcPr>
          <w:p w14:paraId="521B0FD2" w14:textId="77777777" w:rsidR="00862C2D" w:rsidRPr="0088071A" w:rsidRDefault="00862C2D" w:rsidP="005001B9">
            <w:pPr>
              <w:spacing w:after="0" w:line="276" w:lineRule="auto"/>
              <w:jc w:val="both"/>
              <w:rPr>
                <w:rFonts w:eastAsia="Calibri" w:cstheme="minorHAnsi"/>
                <w:sz w:val="24"/>
                <w:szCs w:val="24"/>
              </w:rPr>
            </w:pPr>
            <w:r w:rsidRPr="0088071A">
              <w:rPr>
                <w:rFonts w:eastAsia="Calibri" w:cstheme="minorHAnsi"/>
                <w:sz w:val="24"/>
                <w:szCs w:val="24"/>
              </w:rPr>
              <w:t>w sprawie Programu współpracy Gminy Chełmża z organizacjami pozarządowymi oraz podmiotami  wymienionymi w art. 3 ust. 3 ustawy o działalności pożytku publicznego i o wolontariacie w 2018 r.</w:t>
            </w:r>
          </w:p>
        </w:tc>
        <w:tc>
          <w:tcPr>
            <w:tcW w:w="6946" w:type="dxa"/>
          </w:tcPr>
          <w:p w14:paraId="733AC713" w14:textId="77777777" w:rsidR="00862C2D" w:rsidRPr="0088071A" w:rsidRDefault="00862C2D" w:rsidP="005001B9">
            <w:pPr>
              <w:spacing w:after="0" w:line="276" w:lineRule="auto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Przedmiotem Uchwały była realizowana współpraca finansowa i pozafinansowa z organizacjami wymienionymi w Uchwale.</w:t>
            </w:r>
          </w:p>
          <w:p w14:paraId="30F4114D" w14:textId="77777777" w:rsidR="00862C2D" w:rsidRPr="00A8065B" w:rsidRDefault="00862C2D" w:rsidP="005001B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eastAsia="Calibri" w:cstheme="minorHAnsi"/>
                <w:color w:val="000000"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Na realizację zadań publicznych przez organizacje określonych w Uchwale w sferze finansowej wydatkowano 8 tys. zł. Współpraca objęła także szereg zadań w sferze pozafinansowej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: </w:t>
            </w:r>
            <w:r w:rsidRPr="0088071A">
              <w:rPr>
                <w:rFonts w:eastAsia="Calibri" w:cstheme="minorHAnsi"/>
                <w:color w:val="000000"/>
                <w:sz w:val="24"/>
                <w:szCs w:val="24"/>
                <w:lang w:eastAsia="pl-PL"/>
              </w:rPr>
              <w:t>udostępnianie organizacjom lokali użyteczności publicznej, współorganizacj</w:t>
            </w:r>
            <w:r>
              <w:rPr>
                <w:rFonts w:eastAsia="Calibri" w:cstheme="minorHAnsi"/>
                <w:color w:val="000000"/>
                <w:sz w:val="24"/>
                <w:szCs w:val="24"/>
                <w:lang w:eastAsia="pl-PL"/>
              </w:rPr>
              <w:t>a</w:t>
            </w:r>
            <w:r w:rsidRPr="0088071A">
              <w:rPr>
                <w:rFonts w:eastAsia="Calibri" w:cstheme="minorHAnsi"/>
                <w:color w:val="000000"/>
                <w:sz w:val="24"/>
                <w:szCs w:val="24"/>
                <w:lang w:eastAsia="pl-PL"/>
              </w:rPr>
              <w:t xml:space="preserve"> imprez, wydarzeń i spotkań o zasięgu gminnym i ponadlokalnym, pomoc merytoryczn</w:t>
            </w:r>
            <w:r>
              <w:rPr>
                <w:rFonts w:eastAsia="Calibri" w:cstheme="minorHAnsi"/>
                <w:color w:val="000000"/>
                <w:sz w:val="24"/>
                <w:szCs w:val="24"/>
                <w:lang w:eastAsia="pl-PL"/>
              </w:rPr>
              <w:t>a</w:t>
            </w:r>
            <w:r w:rsidRPr="0088071A">
              <w:rPr>
                <w:rFonts w:eastAsia="Calibri" w:cstheme="minorHAnsi"/>
                <w:color w:val="000000"/>
                <w:sz w:val="24"/>
                <w:szCs w:val="24"/>
                <w:lang w:eastAsia="pl-PL"/>
              </w:rPr>
              <w:t xml:space="preserve"> i organizacyjn</w:t>
            </w:r>
            <w:r>
              <w:rPr>
                <w:rFonts w:eastAsia="Calibri" w:cstheme="minorHAnsi"/>
                <w:color w:val="000000"/>
                <w:sz w:val="24"/>
                <w:szCs w:val="24"/>
                <w:lang w:eastAsia="pl-PL"/>
              </w:rPr>
              <w:t>a</w:t>
            </w:r>
            <w:r w:rsidRPr="0088071A">
              <w:rPr>
                <w:rFonts w:eastAsia="Calibri" w:cstheme="minorHAnsi"/>
                <w:color w:val="000000"/>
                <w:sz w:val="24"/>
                <w:szCs w:val="24"/>
                <w:lang w:eastAsia="pl-PL"/>
              </w:rPr>
              <w:t xml:space="preserve"> przy imprezach organizowanych przez organizacje, pomoc w obsłudze finansowej organizacji, prowadzenie działalności promocyjnej i informacyjnej dotyczącej wspólnych działań gminy i organizacji pozarządowych.</w:t>
            </w:r>
          </w:p>
        </w:tc>
      </w:tr>
      <w:tr w:rsidR="00862C2D" w:rsidRPr="0088071A" w14:paraId="69AF1830" w14:textId="77777777" w:rsidTr="005001B9">
        <w:tblPrEx>
          <w:tblLook w:val="04A0" w:firstRow="1" w:lastRow="0" w:firstColumn="1" w:lastColumn="0" w:noHBand="0" w:noVBand="1"/>
        </w:tblPrEx>
        <w:trPr>
          <w:cantSplit/>
          <w:trHeight w:val="11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C480284" w14:textId="77777777" w:rsidR="00862C2D" w:rsidRPr="00755D6E" w:rsidRDefault="00862C2D" w:rsidP="005001B9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t>II/9/18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195653B" w14:textId="77777777" w:rsidR="00862C2D" w:rsidRPr="00755D6E" w:rsidRDefault="00862C2D" w:rsidP="005001B9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t>27.11.2018 r.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97C1F" w14:textId="77777777" w:rsidR="00862C2D" w:rsidRPr="0088071A" w:rsidRDefault="00862C2D" w:rsidP="005001B9">
            <w:pPr>
              <w:spacing w:after="0" w:line="276" w:lineRule="auto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w sprawie Programu współpracy Gminy Chełmża z organizacjami pozarządowymi oraz podmiotami  wymienionymi w art. 3 ust. 3 ustawy o działalności pożytku publicznego i o wolontariacie w 2019 r.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B9C7B" w14:textId="77777777" w:rsidR="00862C2D" w:rsidRPr="0088071A" w:rsidRDefault="00862C2D" w:rsidP="005001B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Uchwała 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ma zastosowanie do  2019 i jej realizacja nie dotyczy okresu objętego Raportem.</w:t>
            </w:r>
          </w:p>
        </w:tc>
      </w:tr>
    </w:tbl>
    <w:p w14:paraId="59684581" w14:textId="5A9FB30F" w:rsidR="002D7B0C" w:rsidRDefault="002D7B0C" w:rsidP="00645697">
      <w:pPr>
        <w:spacing w:after="0" w:line="276" w:lineRule="auto"/>
        <w:rPr>
          <w:rFonts w:eastAsia="Times New Roman" w:cstheme="minorHAnsi"/>
          <w:b/>
          <w:sz w:val="24"/>
          <w:szCs w:val="24"/>
          <w:u w:val="single"/>
          <w:lang w:eastAsia="pl-PL"/>
        </w:rPr>
      </w:pPr>
    </w:p>
    <w:p w14:paraId="3BA530EC" w14:textId="4B52ABD8" w:rsidR="0062597A" w:rsidRDefault="0062597A" w:rsidP="00645697">
      <w:pPr>
        <w:spacing w:after="0" w:line="276" w:lineRule="auto"/>
        <w:rPr>
          <w:rFonts w:eastAsia="Times New Roman" w:cstheme="minorHAnsi"/>
          <w:b/>
          <w:sz w:val="24"/>
          <w:szCs w:val="24"/>
          <w:u w:val="single"/>
          <w:lang w:eastAsia="pl-PL"/>
        </w:rPr>
      </w:pPr>
    </w:p>
    <w:p w14:paraId="3D975CB4" w14:textId="72CC3A0F" w:rsidR="0062597A" w:rsidRDefault="0062597A" w:rsidP="00645697">
      <w:pPr>
        <w:spacing w:after="0" w:line="276" w:lineRule="auto"/>
        <w:rPr>
          <w:rFonts w:eastAsia="Times New Roman" w:cstheme="minorHAnsi"/>
          <w:b/>
          <w:sz w:val="24"/>
          <w:szCs w:val="24"/>
          <w:u w:val="single"/>
          <w:lang w:eastAsia="pl-PL"/>
        </w:rPr>
      </w:pPr>
    </w:p>
    <w:p w14:paraId="1FDC3508" w14:textId="5DEB36D1" w:rsidR="0062597A" w:rsidRDefault="0062597A" w:rsidP="00645697">
      <w:pPr>
        <w:spacing w:after="0" w:line="276" w:lineRule="auto"/>
        <w:rPr>
          <w:rFonts w:eastAsia="Times New Roman" w:cstheme="minorHAnsi"/>
          <w:b/>
          <w:sz w:val="24"/>
          <w:szCs w:val="24"/>
          <w:u w:val="single"/>
          <w:lang w:eastAsia="pl-PL"/>
        </w:rPr>
      </w:pPr>
    </w:p>
    <w:p w14:paraId="23A2D1A2" w14:textId="3851084C" w:rsidR="0062597A" w:rsidRDefault="0062597A" w:rsidP="00645697">
      <w:pPr>
        <w:spacing w:after="0" w:line="276" w:lineRule="auto"/>
        <w:rPr>
          <w:rFonts w:eastAsia="Times New Roman" w:cstheme="minorHAnsi"/>
          <w:b/>
          <w:sz w:val="24"/>
          <w:szCs w:val="24"/>
          <w:u w:val="single"/>
          <w:lang w:eastAsia="pl-PL"/>
        </w:rPr>
      </w:pPr>
    </w:p>
    <w:p w14:paraId="17B81A49" w14:textId="0CD531B9" w:rsidR="0062597A" w:rsidRDefault="0062597A" w:rsidP="00645697">
      <w:pPr>
        <w:spacing w:after="0" w:line="276" w:lineRule="auto"/>
        <w:rPr>
          <w:rFonts w:eastAsia="Times New Roman" w:cstheme="minorHAnsi"/>
          <w:b/>
          <w:sz w:val="24"/>
          <w:szCs w:val="24"/>
          <w:u w:val="single"/>
          <w:lang w:eastAsia="pl-PL"/>
        </w:rPr>
      </w:pPr>
    </w:p>
    <w:p w14:paraId="69E13975" w14:textId="006620A3" w:rsidR="0062597A" w:rsidRDefault="0062597A" w:rsidP="00645697">
      <w:pPr>
        <w:spacing w:after="0" w:line="276" w:lineRule="auto"/>
        <w:rPr>
          <w:rFonts w:eastAsia="Times New Roman" w:cstheme="minorHAnsi"/>
          <w:b/>
          <w:sz w:val="24"/>
          <w:szCs w:val="24"/>
          <w:u w:val="single"/>
          <w:lang w:eastAsia="pl-PL"/>
        </w:rPr>
      </w:pPr>
    </w:p>
    <w:p w14:paraId="68FECC9A" w14:textId="77777777" w:rsidR="0062597A" w:rsidRDefault="0062597A" w:rsidP="00645697">
      <w:pPr>
        <w:spacing w:after="0" w:line="276" w:lineRule="auto"/>
        <w:rPr>
          <w:rFonts w:eastAsia="Times New Roman" w:cstheme="minorHAnsi"/>
          <w:b/>
          <w:sz w:val="24"/>
          <w:szCs w:val="24"/>
          <w:u w:val="single"/>
          <w:lang w:eastAsia="pl-PL"/>
        </w:rPr>
      </w:pPr>
    </w:p>
    <w:p w14:paraId="34E64306" w14:textId="69922FFC" w:rsidR="00862C2D" w:rsidRPr="00755D6E" w:rsidRDefault="00862C2D" w:rsidP="0074485D">
      <w:pPr>
        <w:pStyle w:val="Akapitzlist"/>
        <w:numPr>
          <w:ilvl w:val="3"/>
          <w:numId w:val="3"/>
        </w:numPr>
        <w:spacing w:after="0" w:line="276" w:lineRule="auto"/>
        <w:ind w:left="567" w:hanging="567"/>
        <w:rPr>
          <w:rFonts w:eastAsia="Times New Roman" w:cstheme="minorHAnsi"/>
          <w:b/>
          <w:sz w:val="24"/>
          <w:szCs w:val="24"/>
          <w:lang w:eastAsia="pl-PL"/>
        </w:rPr>
      </w:pPr>
      <w:r>
        <w:rPr>
          <w:rFonts w:eastAsia="Times New Roman" w:cstheme="minorHAnsi"/>
          <w:b/>
          <w:sz w:val="24"/>
          <w:szCs w:val="24"/>
          <w:lang w:eastAsia="pl-PL"/>
        </w:rPr>
        <w:lastRenderedPageBreak/>
        <w:t>UCHWAŁY PODATKOWE</w:t>
      </w:r>
    </w:p>
    <w:tbl>
      <w:tblPr>
        <w:tblW w:w="139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851"/>
        <w:gridCol w:w="5386"/>
        <w:gridCol w:w="7014"/>
      </w:tblGrid>
      <w:tr w:rsidR="00862C2D" w:rsidRPr="0088071A" w14:paraId="7D8FD4C9" w14:textId="77777777" w:rsidTr="005001B9">
        <w:trPr>
          <w:cantSplit/>
          <w:trHeight w:val="347"/>
        </w:trPr>
        <w:tc>
          <w:tcPr>
            <w:tcW w:w="709" w:type="dxa"/>
            <w:vMerge w:val="restart"/>
            <w:textDirection w:val="btLr"/>
          </w:tcPr>
          <w:p w14:paraId="00A603C4" w14:textId="77777777" w:rsidR="00862C2D" w:rsidRPr="00755D6E" w:rsidRDefault="00862C2D" w:rsidP="005001B9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>Numer</w:t>
            </w:r>
          </w:p>
          <w:p w14:paraId="7BEB2DB9" w14:textId="77777777" w:rsidR="00862C2D" w:rsidRPr="00755D6E" w:rsidRDefault="00862C2D" w:rsidP="005001B9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>uchwały</w:t>
            </w:r>
          </w:p>
          <w:p w14:paraId="084602E7" w14:textId="77777777" w:rsidR="00862C2D" w:rsidRPr="00755D6E" w:rsidRDefault="00862C2D" w:rsidP="005001B9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  <w:vMerge w:val="restart"/>
            <w:textDirection w:val="btLr"/>
          </w:tcPr>
          <w:p w14:paraId="00EA1E21" w14:textId="77777777" w:rsidR="00862C2D" w:rsidRPr="00755D6E" w:rsidRDefault="00862C2D" w:rsidP="005001B9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>Data</w:t>
            </w:r>
          </w:p>
          <w:p w14:paraId="30929308" w14:textId="77777777" w:rsidR="00862C2D" w:rsidRPr="00755D6E" w:rsidRDefault="00862C2D" w:rsidP="005001B9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>podjęcia</w:t>
            </w:r>
          </w:p>
        </w:tc>
        <w:tc>
          <w:tcPr>
            <w:tcW w:w="5386" w:type="dxa"/>
            <w:vMerge w:val="restart"/>
          </w:tcPr>
          <w:p w14:paraId="021F78D8" w14:textId="77777777" w:rsidR="00862C2D" w:rsidRDefault="00862C2D" w:rsidP="005001B9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lang w:eastAsia="pl-PL"/>
              </w:rPr>
            </w:pPr>
          </w:p>
          <w:p w14:paraId="1BE8CD8F" w14:textId="3D2AB618" w:rsidR="00862C2D" w:rsidRPr="00684DA9" w:rsidRDefault="0062597A" w:rsidP="005001B9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lang w:eastAsia="pl-PL"/>
              </w:rPr>
            </w:pPr>
            <w:r>
              <w:rPr>
                <w:rFonts w:eastAsia="Times New Roman" w:cstheme="minorHAnsi"/>
                <w:b/>
                <w:bCs/>
                <w:lang w:eastAsia="pl-PL"/>
              </w:rPr>
              <w:t xml:space="preserve">Uchwała </w:t>
            </w:r>
            <w:r w:rsidR="00862C2D" w:rsidRPr="00684DA9">
              <w:rPr>
                <w:rFonts w:eastAsia="Times New Roman" w:cstheme="minorHAnsi"/>
                <w:b/>
                <w:bCs/>
                <w:lang w:eastAsia="pl-PL"/>
              </w:rPr>
              <w:t xml:space="preserve"> w sprawie</w:t>
            </w:r>
          </w:p>
        </w:tc>
        <w:tc>
          <w:tcPr>
            <w:tcW w:w="7014" w:type="dxa"/>
            <w:vMerge w:val="restart"/>
          </w:tcPr>
          <w:p w14:paraId="4D229954" w14:textId="77777777" w:rsidR="00862C2D" w:rsidRDefault="00862C2D" w:rsidP="005001B9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lang w:eastAsia="pl-PL"/>
              </w:rPr>
            </w:pPr>
          </w:p>
          <w:p w14:paraId="43610F2C" w14:textId="77777777" w:rsidR="00862C2D" w:rsidRPr="00684DA9" w:rsidRDefault="00862C2D" w:rsidP="005001B9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lang w:eastAsia="pl-PL"/>
              </w:rPr>
            </w:pPr>
            <w:r w:rsidRPr="00684DA9">
              <w:rPr>
                <w:rFonts w:eastAsia="Times New Roman" w:cstheme="minorHAnsi"/>
                <w:b/>
                <w:bCs/>
                <w:lang w:eastAsia="pl-PL"/>
              </w:rPr>
              <w:t xml:space="preserve">Informacja w </w:t>
            </w:r>
            <w:proofErr w:type="spellStart"/>
            <w:r w:rsidRPr="00684DA9">
              <w:rPr>
                <w:rFonts w:eastAsia="Times New Roman" w:cstheme="minorHAnsi"/>
                <w:b/>
                <w:bCs/>
                <w:lang w:eastAsia="pl-PL"/>
              </w:rPr>
              <w:t>spr</w:t>
            </w:r>
            <w:proofErr w:type="spellEnd"/>
            <w:r w:rsidRPr="00684DA9">
              <w:rPr>
                <w:rFonts w:eastAsia="Times New Roman" w:cstheme="minorHAnsi"/>
                <w:b/>
                <w:bCs/>
                <w:lang w:eastAsia="pl-PL"/>
              </w:rPr>
              <w:t>. Wykonania uchwały</w:t>
            </w:r>
          </w:p>
        </w:tc>
      </w:tr>
      <w:tr w:rsidR="00862C2D" w:rsidRPr="0088071A" w14:paraId="5C8BD271" w14:textId="77777777" w:rsidTr="005001B9">
        <w:trPr>
          <w:cantSplit/>
          <w:trHeight w:val="441"/>
        </w:trPr>
        <w:tc>
          <w:tcPr>
            <w:tcW w:w="709" w:type="dxa"/>
            <w:vMerge/>
            <w:textDirection w:val="btLr"/>
          </w:tcPr>
          <w:p w14:paraId="11E32001" w14:textId="77777777" w:rsidR="00862C2D" w:rsidRPr="00755D6E" w:rsidRDefault="00862C2D" w:rsidP="005001B9">
            <w:pPr>
              <w:spacing w:after="0" w:line="276" w:lineRule="auto"/>
              <w:ind w:left="113" w:right="113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  <w:vMerge/>
            <w:textDirection w:val="btLr"/>
          </w:tcPr>
          <w:p w14:paraId="514F78F0" w14:textId="77777777" w:rsidR="00862C2D" w:rsidRPr="00755D6E" w:rsidRDefault="00862C2D" w:rsidP="005001B9">
            <w:pPr>
              <w:spacing w:after="0" w:line="276" w:lineRule="auto"/>
              <w:ind w:left="113" w:right="113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386" w:type="dxa"/>
            <w:vMerge/>
          </w:tcPr>
          <w:p w14:paraId="70DF8054" w14:textId="77777777" w:rsidR="00862C2D" w:rsidRPr="0088071A" w:rsidRDefault="00862C2D" w:rsidP="005001B9">
            <w:pPr>
              <w:spacing w:after="0" w:line="276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7014" w:type="dxa"/>
            <w:vMerge/>
          </w:tcPr>
          <w:p w14:paraId="494AFAFF" w14:textId="77777777" w:rsidR="00862C2D" w:rsidRPr="0088071A" w:rsidRDefault="00862C2D" w:rsidP="005001B9">
            <w:pPr>
              <w:spacing w:after="0" w:line="276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</w:p>
        </w:tc>
      </w:tr>
      <w:tr w:rsidR="00862C2D" w:rsidRPr="0088071A" w14:paraId="16E793BC" w14:textId="77777777" w:rsidTr="005001B9">
        <w:trPr>
          <w:cantSplit/>
          <w:trHeight w:val="1203"/>
        </w:trPr>
        <w:tc>
          <w:tcPr>
            <w:tcW w:w="709" w:type="dxa"/>
            <w:textDirection w:val="btLr"/>
          </w:tcPr>
          <w:p w14:paraId="7B150FAA" w14:textId="77777777" w:rsidR="00862C2D" w:rsidRPr="00755D6E" w:rsidRDefault="00862C2D" w:rsidP="005001B9">
            <w:pPr>
              <w:spacing w:after="0" w:line="276" w:lineRule="auto"/>
              <w:ind w:left="113" w:right="113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t>XXXV/303/17</w:t>
            </w:r>
          </w:p>
        </w:tc>
        <w:tc>
          <w:tcPr>
            <w:tcW w:w="851" w:type="dxa"/>
            <w:textDirection w:val="btLr"/>
          </w:tcPr>
          <w:p w14:paraId="7206EC0F" w14:textId="77777777" w:rsidR="00862C2D" w:rsidRPr="00755D6E" w:rsidRDefault="00862C2D" w:rsidP="005001B9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t>26.10.2017</w:t>
            </w:r>
          </w:p>
        </w:tc>
        <w:tc>
          <w:tcPr>
            <w:tcW w:w="5386" w:type="dxa"/>
          </w:tcPr>
          <w:p w14:paraId="0E9AECAB" w14:textId="77777777" w:rsidR="00862C2D" w:rsidRPr="0088071A" w:rsidRDefault="00862C2D" w:rsidP="005001B9">
            <w:pPr>
              <w:spacing w:after="0" w:line="276" w:lineRule="auto"/>
              <w:jc w:val="both"/>
              <w:rPr>
                <w:rFonts w:eastAsia="Calibri" w:cstheme="minorHAnsi"/>
                <w:sz w:val="24"/>
                <w:szCs w:val="24"/>
              </w:rPr>
            </w:pPr>
            <w:r w:rsidRPr="0088071A">
              <w:rPr>
                <w:rFonts w:eastAsia="Calibri" w:cstheme="minorHAnsi"/>
                <w:sz w:val="24"/>
                <w:szCs w:val="24"/>
              </w:rPr>
              <w:t>W sprawie określenia wysokości stawek podatku od nieruchomości</w:t>
            </w:r>
          </w:p>
        </w:tc>
        <w:tc>
          <w:tcPr>
            <w:tcW w:w="7014" w:type="dxa"/>
          </w:tcPr>
          <w:p w14:paraId="68762147" w14:textId="77777777" w:rsidR="00862C2D" w:rsidRPr="0088071A" w:rsidRDefault="00862C2D" w:rsidP="005001B9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N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a podstawie uchwały został naliczony podatek od nieruchomości na rok podatkowy 2018 stanowiący dochód własny Gminy. Kwota naliczonego podatku dla osób fizycznych wyniosła 1.280.156 zł dla osób prawnych  i innych jednostek organizacyjnych 3.609.967 zł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.</w:t>
            </w:r>
          </w:p>
        </w:tc>
      </w:tr>
      <w:tr w:rsidR="00862C2D" w:rsidRPr="0088071A" w14:paraId="49A502A3" w14:textId="77777777" w:rsidTr="005001B9">
        <w:trPr>
          <w:cantSplit/>
          <w:trHeight w:val="1134"/>
        </w:trPr>
        <w:tc>
          <w:tcPr>
            <w:tcW w:w="709" w:type="dxa"/>
            <w:textDirection w:val="btLr"/>
          </w:tcPr>
          <w:p w14:paraId="4D1B5F33" w14:textId="77777777" w:rsidR="00862C2D" w:rsidRPr="00755D6E" w:rsidRDefault="00862C2D" w:rsidP="005001B9">
            <w:pPr>
              <w:spacing w:after="0" w:line="276" w:lineRule="auto"/>
              <w:ind w:left="113" w:right="113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t>XXXV/304/17</w:t>
            </w:r>
          </w:p>
        </w:tc>
        <w:tc>
          <w:tcPr>
            <w:tcW w:w="851" w:type="dxa"/>
            <w:textDirection w:val="btLr"/>
          </w:tcPr>
          <w:p w14:paraId="2E200171" w14:textId="77777777" w:rsidR="00862C2D" w:rsidRPr="00755D6E" w:rsidRDefault="00862C2D" w:rsidP="005001B9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t>26.10.2017</w:t>
            </w:r>
          </w:p>
        </w:tc>
        <w:tc>
          <w:tcPr>
            <w:tcW w:w="5386" w:type="dxa"/>
          </w:tcPr>
          <w:p w14:paraId="1CE424B2" w14:textId="77777777" w:rsidR="00862C2D" w:rsidRPr="0088071A" w:rsidRDefault="00862C2D" w:rsidP="005001B9">
            <w:pPr>
              <w:spacing w:after="0" w:line="276" w:lineRule="auto"/>
              <w:jc w:val="both"/>
              <w:rPr>
                <w:rFonts w:eastAsia="Calibri" w:cstheme="minorHAnsi"/>
                <w:sz w:val="24"/>
                <w:szCs w:val="24"/>
              </w:rPr>
            </w:pPr>
            <w:r w:rsidRPr="0088071A">
              <w:rPr>
                <w:rFonts w:eastAsia="Calibri" w:cstheme="minorHAnsi"/>
                <w:sz w:val="24"/>
                <w:szCs w:val="24"/>
              </w:rPr>
              <w:t>W sprawie określenia wysokości stawek podatku od środków transportowych</w:t>
            </w:r>
          </w:p>
        </w:tc>
        <w:tc>
          <w:tcPr>
            <w:tcW w:w="7014" w:type="dxa"/>
          </w:tcPr>
          <w:p w14:paraId="77606F91" w14:textId="77777777" w:rsidR="00862C2D" w:rsidRPr="0088071A" w:rsidRDefault="00862C2D" w:rsidP="005001B9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N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a podstawie uchwały został naliczony podatek od środków transportowych na rok podatkowy 2018 stanowiący dochód własny Gminy. Kwota naliczonego podatku dla osób fizycznych wyniosła 239.320 zł dla osób prawnych  i innych jednostek organizacyjnych 30.285 zł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.</w:t>
            </w:r>
          </w:p>
        </w:tc>
      </w:tr>
      <w:tr w:rsidR="00862C2D" w:rsidRPr="0088071A" w14:paraId="4D282D8D" w14:textId="77777777" w:rsidTr="005001B9">
        <w:trPr>
          <w:cantSplit/>
          <w:trHeight w:val="983"/>
        </w:trPr>
        <w:tc>
          <w:tcPr>
            <w:tcW w:w="709" w:type="dxa"/>
            <w:textDirection w:val="btLr"/>
          </w:tcPr>
          <w:p w14:paraId="5A6315E2" w14:textId="77777777" w:rsidR="00862C2D" w:rsidRPr="00755D6E" w:rsidRDefault="00862C2D" w:rsidP="005001B9">
            <w:pPr>
              <w:spacing w:after="0" w:line="276" w:lineRule="auto"/>
              <w:ind w:left="113" w:right="113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t>LI/401/18</w:t>
            </w:r>
          </w:p>
        </w:tc>
        <w:tc>
          <w:tcPr>
            <w:tcW w:w="851" w:type="dxa"/>
            <w:textDirection w:val="btLr"/>
          </w:tcPr>
          <w:p w14:paraId="264B63CF" w14:textId="77777777" w:rsidR="00862C2D" w:rsidRPr="00755D6E" w:rsidRDefault="00862C2D" w:rsidP="005001B9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t>28.09.18</w:t>
            </w:r>
          </w:p>
        </w:tc>
        <w:tc>
          <w:tcPr>
            <w:tcW w:w="5386" w:type="dxa"/>
          </w:tcPr>
          <w:p w14:paraId="3540B479" w14:textId="77777777" w:rsidR="00862C2D" w:rsidRDefault="00862C2D" w:rsidP="005001B9">
            <w:pPr>
              <w:spacing w:after="0" w:line="276" w:lineRule="auto"/>
              <w:jc w:val="both"/>
              <w:rPr>
                <w:rFonts w:eastAsia="Calibri" w:cstheme="minorHAnsi"/>
                <w:bCs/>
                <w:sz w:val="24"/>
                <w:szCs w:val="24"/>
              </w:rPr>
            </w:pPr>
            <w:r w:rsidRPr="0088071A">
              <w:rPr>
                <w:rFonts w:eastAsia="Calibri" w:cstheme="minorHAnsi"/>
                <w:bCs/>
                <w:sz w:val="24"/>
                <w:szCs w:val="24"/>
              </w:rPr>
              <w:t>W sprawie określenia wysokości stawek podatku od nieruchomości</w:t>
            </w:r>
          </w:p>
          <w:p w14:paraId="0E58493F" w14:textId="77777777" w:rsidR="00862C2D" w:rsidRDefault="00862C2D" w:rsidP="005001B9">
            <w:pPr>
              <w:spacing w:after="0" w:line="276" w:lineRule="auto"/>
              <w:jc w:val="both"/>
              <w:rPr>
                <w:rFonts w:eastAsia="Calibri" w:cstheme="minorHAnsi"/>
                <w:bCs/>
                <w:sz w:val="24"/>
                <w:szCs w:val="24"/>
              </w:rPr>
            </w:pPr>
          </w:p>
          <w:p w14:paraId="6BFEADB5" w14:textId="77777777" w:rsidR="00862C2D" w:rsidRPr="0088071A" w:rsidRDefault="00862C2D" w:rsidP="005001B9">
            <w:pPr>
              <w:spacing w:after="0" w:line="276" w:lineRule="auto"/>
              <w:jc w:val="both"/>
              <w:rPr>
                <w:rFonts w:eastAsia="Calibri" w:cstheme="minorHAnsi"/>
                <w:bCs/>
                <w:sz w:val="24"/>
                <w:szCs w:val="24"/>
              </w:rPr>
            </w:pPr>
          </w:p>
        </w:tc>
        <w:tc>
          <w:tcPr>
            <w:tcW w:w="7014" w:type="dxa"/>
          </w:tcPr>
          <w:p w14:paraId="245ADEF5" w14:textId="77777777" w:rsidR="00862C2D" w:rsidRPr="0088071A" w:rsidRDefault="00862C2D" w:rsidP="005001B9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Uchwała 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ma zastosowanie do  2019 i jej realizacja nie dotyczy okresu objętego Raportem.</w:t>
            </w:r>
          </w:p>
        </w:tc>
      </w:tr>
      <w:tr w:rsidR="00862C2D" w:rsidRPr="0088071A" w14:paraId="6124F2A6" w14:textId="77777777" w:rsidTr="005001B9">
        <w:trPr>
          <w:cantSplit/>
          <w:trHeight w:val="1134"/>
        </w:trPr>
        <w:tc>
          <w:tcPr>
            <w:tcW w:w="709" w:type="dxa"/>
            <w:textDirection w:val="btLr"/>
          </w:tcPr>
          <w:p w14:paraId="19685E2E" w14:textId="77777777" w:rsidR="00862C2D" w:rsidRPr="00755D6E" w:rsidRDefault="00862C2D" w:rsidP="005001B9">
            <w:pPr>
              <w:spacing w:after="0" w:line="276" w:lineRule="auto"/>
              <w:ind w:left="113" w:right="113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t>LII/405/18</w:t>
            </w:r>
          </w:p>
        </w:tc>
        <w:tc>
          <w:tcPr>
            <w:tcW w:w="851" w:type="dxa"/>
            <w:textDirection w:val="btLr"/>
          </w:tcPr>
          <w:p w14:paraId="53F1CA06" w14:textId="77777777" w:rsidR="00862C2D" w:rsidRPr="00755D6E" w:rsidRDefault="00862C2D" w:rsidP="005001B9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t>11.10.18</w:t>
            </w:r>
          </w:p>
        </w:tc>
        <w:tc>
          <w:tcPr>
            <w:tcW w:w="5386" w:type="dxa"/>
          </w:tcPr>
          <w:p w14:paraId="7DE034AC" w14:textId="77777777" w:rsidR="00862C2D" w:rsidRPr="0088071A" w:rsidRDefault="00862C2D" w:rsidP="005001B9">
            <w:pPr>
              <w:spacing w:after="0" w:line="276" w:lineRule="auto"/>
              <w:jc w:val="both"/>
              <w:rPr>
                <w:rFonts w:eastAsia="Calibri" w:cstheme="minorHAnsi"/>
                <w:bCs/>
                <w:sz w:val="24"/>
                <w:szCs w:val="24"/>
              </w:rPr>
            </w:pPr>
            <w:r w:rsidRPr="0088071A">
              <w:rPr>
                <w:rFonts w:eastAsia="Calibri" w:cstheme="minorHAnsi"/>
                <w:bCs/>
                <w:sz w:val="24"/>
                <w:szCs w:val="24"/>
              </w:rPr>
              <w:t>w sprawie określenia wysokości stawek podatku od środków transportowych</w:t>
            </w:r>
          </w:p>
        </w:tc>
        <w:tc>
          <w:tcPr>
            <w:tcW w:w="7014" w:type="dxa"/>
          </w:tcPr>
          <w:p w14:paraId="1D51AB4A" w14:textId="77777777" w:rsidR="00862C2D" w:rsidRPr="0088071A" w:rsidRDefault="00862C2D" w:rsidP="005001B9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Uchwała 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ma zastosowanie do  2019 i jej realizacja nie dotyczy okresu objętego Raportem.</w:t>
            </w:r>
          </w:p>
        </w:tc>
      </w:tr>
    </w:tbl>
    <w:p w14:paraId="617DB00E" w14:textId="2A987E5A" w:rsidR="00862C2D" w:rsidRDefault="00862C2D" w:rsidP="00862C2D">
      <w:pPr>
        <w:pStyle w:val="Akapitzlist"/>
        <w:spacing w:after="0" w:line="276" w:lineRule="auto"/>
        <w:ind w:left="0"/>
        <w:rPr>
          <w:rFonts w:eastAsia="Times New Roman" w:cstheme="minorHAnsi"/>
          <w:b/>
          <w:sz w:val="24"/>
          <w:szCs w:val="24"/>
          <w:lang w:eastAsia="pl-PL"/>
        </w:rPr>
      </w:pPr>
    </w:p>
    <w:p w14:paraId="37340F0C" w14:textId="63321CB8" w:rsidR="0062597A" w:rsidRDefault="0062597A" w:rsidP="00862C2D">
      <w:pPr>
        <w:pStyle w:val="Akapitzlist"/>
        <w:spacing w:after="0" w:line="276" w:lineRule="auto"/>
        <w:ind w:left="0"/>
        <w:rPr>
          <w:rFonts w:eastAsia="Times New Roman" w:cstheme="minorHAnsi"/>
          <w:b/>
          <w:sz w:val="24"/>
          <w:szCs w:val="24"/>
          <w:lang w:eastAsia="pl-PL"/>
        </w:rPr>
      </w:pPr>
    </w:p>
    <w:p w14:paraId="1484A520" w14:textId="3FBF6DC7" w:rsidR="0062597A" w:rsidRDefault="0062597A" w:rsidP="00862C2D">
      <w:pPr>
        <w:pStyle w:val="Akapitzlist"/>
        <w:spacing w:after="0" w:line="276" w:lineRule="auto"/>
        <w:ind w:left="0"/>
        <w:rPr>
          <w:rFonts w:eastAsia="Times New Roman" w:cstheme="minorHAnsi"/>
          <w:b/>
          <w:sz w:val="24"/>
          <w:szCs w:val="24"/>
          <w:lang w:eastAsia="pl-PL"/>
        </w:rPr>
      </w:pPr>
    </w:p>
    <w:p w14:paraId="2DE34B21" w14:textId="03C5F0AE" w:rsidR="0062597A" w:rsidRDefault="0062597A" w:rsidP="00862C2D">
      <w:pPr>
        <w:pStyle w:val="Akapitzlist"/>
        <w:spacing w:after="0" w:line="276" w:lineRule="auto"/>
        <w:ind w:left="0"/>
        <w:rPr>
          <w:rFonts w:eastAsia="Times New Roman" w:cstheme="minorHAnsi"/>
          <w:b/>
          <w:sz w:val="24"/>
          <w:szCs w:val="24"/>
          <w:lang w:eastAsia="pl-PL"/>
        </w:rPr>
      </w:pPr>
    </w:p>
    <w:p w14:paraId="5BAF05D2" w14:textId="647F357C" w:rsidR="0062597A" w:rsidRDefault="0062597A" w:rsidP="00862C2D">
      <w:pPr>
        <w:pStyle w:val="Akapitzlist"/>
        <w:spacing w:after="0" w:line="276" w:lineRule="auto"/>
        <w:ind w:left="0"/>
        <w:rPr>
          <w:rFonts w:eastAsia="Times New Roman" w:cstheme="minorHAnsi"/>
          <w:b/>
          <w:sz w:val="24"/>
          <w:szCs w:val="24"/>
          <w:lang w:eastAsia="pl-PL"/>
        </w:rPr>
      </w:pPr>
    </w:p>
    <w:p w14:paraId="7F33BAF9" w14:textId="77777777" w:rsidR="0062597A" w:rsidRDefault="0062597A" w:rsidP="00862C2D">
      <w:pPr>
        <w:pStyle w:val="Akapitzlist"/>
        <w:spacing w:after="0" w:line="276" w:lineRule="auto"/>
        <w:ind w:left="0"/>
        <w:rPr>
          <w:rFonts w:eastAsia="Times New Roman" w:cstheme="minorHAnsi"/>
          <w:b/>
          <w:sz w:val="24"/>
          <w:szCs w:val="24"/>
          <w:lang w:eastAsia="pl-PL"/>
        </w:rPr>
      </w:pPr>
    </w:p>
    <w:p w14:paraId="2DD7FC8D" w14:textId="77777777" w:rsidR="00862C2D" w:rsidRDefault="00862C2D" w:rsidP="00862C2D">
      <w:pPr>
        <w:pStyle w:val="Akapitzlist"/>
        <w:spacing w:after="0" w:line="276" w:lineRule="auto"/>
        <w:ind w:left="0"/>
        <w:rPr>
          <w:rFonts w:eastAsia="Times New Roman" w:cstheme="minorHAnsi"/>
          <w:b/>
          <w:sz w:val="24"/>
          <w:szCs w:val="24"/>
          <w:lang w:eastAsia="pl-PL"/>
        </w:rPr>
      </w:pPr>
    </w:p>
    <w:p w14:paraId="5200838A" w14:textId="2A2D0845" w:rsidR="00862C2D" w:rsidRPr="00A05C6B" w:rsidRDefault="00862C2D" w:rsidP="0074485D">
      <w:pPr>
        <w:pStyle w:val="Akapitzlist"/>
        <w:numPr>
          <w:ilvl w:val="3"/>
          <w:numId w:val="3"/>
        </w:numPr>
        <w:spacing w:after="0" w:line="276" w:lineRule="auto"/>
        <w:ind w:left="567" w:hanging="567"/>
        <w:rPr>
          <w:rFonts w:eastAsia="Times New Roman" w:cstheme="minorHAnsi"/>
          <w:b/>
          <w:sz w:val="24"/>
          <w:szCs w:val="24"/>
          <w:lang w:eastAsia="pl-PL"/>
        </w:rPr>
      </w:pPr>
      <w:r w:rsidRPr="00DE586A">
        <w:rPr>
          <w:rFonts w:eastAsia="Times New Roman" w:cstheme="minorHAnsi"/>
          <w:b/>
          <w:sz w:val="24"/>
          <w:szCs w:val="24"/>
          <w:lang w:eastAsia="pl-PL"/>
        </w:rPr>
        <w:lastRenderedPageBreak/>
        <w:t>UCHWAŁY W SPRAWIE BUDŻETU I WIELOLETNIEJ PROGNOZY FINANSOWEJ</w:t>
      </w:r>
    </w:p>
    <w:tbl>
      <w:tblPr>
        <w:tblW w:w="1408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1417"/>
        <w:gridCol w:w="5387"/>
        <w:gridCol w:w="5866"/>
      </w:tblGrid>
      <w:tr w:rsidR="00862C2D" w:rsidRPr="0088071A" w14:paraId="620FA0C3" w14:textId="77777777" w:rsidTr="005001B9">
        <w:trPr>
          <w:cantSplit/>
          <w:trHeight w:val="347"/>
        </w:trPr>
        <w:tc>
          <w:tcPr>
            <w:tcW w:w="1418" w:type="dxa"/>
            <w:vMerge w:val="restart"/>
          </w:tcPr>
          <w:p w14:paraId="78C3288F" w14:textId="77777777" w:rsidR="00862C2D" w:rsidRPr="00755D6E" w:rsidRDefault="00862C2D" w:rsidP="005001B9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>Numer</w:t>
            </w:r>
          </w:p>
          <w:p w14:paraId="71F7F793" w14:textId="77777777" w:rsidR="00862C2D" w:rsidRPr="00755D6E" w:rsidRDefault="00862C2D" w:rsidP="005001B9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>uchwały</w:t>
            </w:r>
          </w:p>
          <w:p w14:paraId="50E1A588" w14:textId="77777777" w:rsidR="00862C2D" w:rsidRPr="00755D6E" w:rsidRDefault="00862C2D" w:rsidP="005001B9">
            <w:pPr>
              <w:spacing w:after="0" w:line="276" w:lineRule="auto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vMerge w:val="restart"/>
          </w:tcPr>
          <w:p w14:paraId="7B98383B" w14:textId="77777777" w:rsidR="00862C2D" w:rsidRPr="00755D6E" w:rsidRDefault="00862C2D" w:rsidP="005001B9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>Data</w:t>
            </w:r>
          </w:p>
          <w:p w14:paraId="19B229DE" w14:textId="77777777" w:rsidR="00862C2D" w:rsidRPr="00755D6E" w:rsidRDefault="00862C2D" w:rsidP="005001B9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>podjęcia</w:t>
            </w:r>
          </w:p>
        </w:tc>
        <w:tc>
          <w:tcPr>
            <w:tcW w:w="5387" w:type="dxa"/>
            <w:vMerge w:val="restart"/>
          </w:tcPr>
          <w:p w14:paraId="62FCFBFE" w14:textId="77777777" w:rsidR="00862C2D" w:rsidRPr="00684DA9" w:rsidRDefault="00862C2D" w:rsidP="005001B9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lang w:eastAsia="pl-PL"/>
              </w:rPr>
            </w:pPr>
            <w:r w:rsidRPr="00684DA9">
              <w:rPr>
                <w:rFonts w:eastAsia="Times New Roman" w:cstheme="minorHAnsi"/>
                <w:b/>
                <w:bCs/>
                <w:lang w:eastAsia="pl-PL"/>
              </w:rPr>
              <w:t>Przedstawienie uchwały (treść)</w:t>
            </w:r>
          </w:p>
          <w:p w14:paraId="1E5C3104" w14:textId="77777777" w:rsidR="00862C2D" w:rsidRPr="00684DA9" w:rsidRDefault="00862C2D" w:rsidP="005001B9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lang w:eastAsia="pl-PL"/>
              </w:rPr>
            </w:pPr>
            <w:r w:rsidRPr="00684DA9">
              <w:rPr>
                <w:rFonts w:eastAsia="Times New Roman" w:cstheme="minorHAnsi"/>
                <w:b/>
                <w:bCs/>
                <w:lang w:eastAsia="pl-PL"/>
              </w:rPr>
              <w:t>Postanowienie w sprawie</w:t>
            </w:r>
          </w:p>
        </w:tc>
        <w:tc>
          <w:tcPr>
            <w:tcW w:w="5866" w:type="dxa"/>
            <w:vMerge w:val="restart"/>
          </w:tcPr>
          <w:p w14:paraId="51D135F4" w14:textId="77777777" w:rsidR="00862C2D" w:rsidRPr="00684DA9" w:rsidRDefault="00862C2D" w:rsidP="005001B9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lang w:eastAsia="pl-PL"/>
              </w:rPr>
            </w:pPr>
            <w:r w:rsidRPr="00684DA9">
              <w:rPr>
                <w:rFonts w:eastAsia="Times New Roman" w:cstheme="minorHAnsi"/>
                <w:b/>
                <w:bCs/>
                <w:lang w:eastAsia="pl-PL"/>
              </w:rPr>
              <w:t xml:space="preserve">Informacja w </w:t>
            </w:r>
            <w:proofErr w:type="spellStart"/>
            <w:r w:rsidRPr="00684DA9">
              <w:rPr>
                <w:rFonts w:eastAsia="Times New Roman" w:cstheme="minorHAnsi"/>
                <w:b/>
                <w:bCs/>
                <w:lang w:eastAsia="pl-PL"/>
              </w:rPr>
              <w:t>spr</w:t>
            </w:r>
            <w:proofErr w:type="spellEnd"/>
            <w:r w:rsidRPr="00684DA9">
              <w:rPr>
                <w:rFonts w:eastAsia="Times New Roman" w:cstheme="minorHAnsi"/>
                <w:b/>
                <w:bCs/>
                <w:lang w:eastAsia="pl-PL"/>
              </w:rPr>
              <w:t>. Wykonania uchwały</w:t>
            </w:r>
          </w:p>
        </w:tc>
      </w:tr>
      <w:tr w:rsidR="00862C2D" w:rsidRPr="0088071A" w14:paraId="7F46AA40" w14:textId="77777777" w:rsidTr="005001B9">
        <w:trPr>
          <w:cantSplit/>
          <w:trHeight w:val="341"/>
        </w:trPr>
        <w:tc>
          <w:tcPr>
            <w:tcW w:w="1418" w:type="dxa"/>
            <w:vMerge/>
          </w:tcPr>
          <w:p w14:paraId="0C9751DA" w14:textId="77777777" w:rsidR="00862C2D" w:rsidRPr="00755D6E" w:rsidRDefault="00862C2D" w:rsidP="005001B9">
            <w:pPr>
              <w:spacing w:after="0" w:line="276" w:lineRule="auto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vMerge/>
          </w:tcPr>
          <w:p w14:paraId="242BD916" w14:textId="77777777" w:rsidR="00862C2D" w:rsidRPr="00755D6E" w:rsidRDefault="00862C2D" w:rsidP="005001B9">
            <w:pPr>
              <w:spacing w:after="0" w:line="276" w:lineRule="auto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387" w:type="dxa"/>
            <w:vMerge/>
          </w:tcPr>
          <w:p w14:paraId="4133E002" w14:textId="77777777" w:rsidR="00862C2D" w:rsidRPr="0088071A" w:rsidRDefault="00862C2D" w:rsidP="005001B9">
            <w:pPr>
              <w:spacing w:after="0" w:line="276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5866" w:type="dxa"/>
            <w:vMerge/>
          </w:tcPr>
          <w:p w14:paraId="7E257D59" w14:textId="77777777" w:rsidR="00862C2D" w:rsidRPr="0088071A" w:rsidRDefault="00862C2D" w:rsidP="005001B9">
            <w:pPr>
              <w:spacing w:after="0" w:line="276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</w:p>
        </w:tc>
      </w:tr>
      <w:tr w:rsidR="00862C2D" w:rsidRPr="0088071A" w14:paraId="571CD0FA" w14:textId="77777777" w:rsidTr="005001B9">
        <w:trPr>
          <w:cantSplit/>
          <w:trHeight w:val="498"/>
        </w:trPr>
        <w:tc>
          <w:tcPr>
            <w:tcW w:w="1418" w:type="dxa"/>
          </w:tcPr>
          <w:p w14:paraId="54FE613E" w14:textId="77777777" w:rsidR="00862C2D" w:rsidRPr="00755D6E" w:rsidRDefault="00862C2D" w:rsidP="005001B9">
            <w:pPr>
              <w:spacing w:after="0" w:line="276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t>XXXVI/315/17</w:t>
            </w:r>
          </w:p>
        </w:tc>
        <w:tc>
          <w:tcPr>
            <w:tcW w:w="1417" w:type="dxa"/>
          </w:tcPr>
          <w:p w14:paraId="3DE57B70" w14:textId="77777777" w:rsidR="00862C2D" w:rsidRPr="00755D6E" w:rsidRDefault="00862C2D" w:rsidP="005001B9">
            <w:pPr>
              <w:spacing w:after="0" w:line="276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19.12.2017 </w:t>
            </w:r>
          </w:p>
        </w:tc>
        <w:tc>
          <w:tcPr>
            <w:tcW w:w="5387" w:type="dxa"/>
          </w:tcPr>
          <w:p w14:paraId="27BD5174" w14:textId="77777777" w:rsidR="00862C2D" w:rsidRPr="0088071A" w:rsidRDefault="00862C2D" w:rsidP="005001B9">
            <w:pPr>
              <w:spacing w:after="0" w:line="276" w:lineRule="auto"/>
              <w:jc w:val="both"/>
              <w:rPr>
                <w:rFonts w:eastAsia="Calibri" w:cstheme="minorHAnsi"/>
                <w:bCs/>
                <w:sz w:val="24"/>
                <w:szCs w:val="24"/>
              </w:rPr>
            </w:pPr>
            <w:r w:rsidRPr="0088071A">
              <w:rPr>
                <w:rFonts w:eastAsia="Calibri" w:cstheme="minorHAnsi"/>
                <w:bCs/>
                <w:sz w:val="24"/>
                <w:szCs w:val="24"/>
              </w:rPr>
              <w:t>w sprawie uchwalenia budżetu Gminy Chełmża na 2018r.</w:t>
            </w:r>
          </w:p>
        </w:tc>
        <w:tc>
          <w:tcPr>
            <w:tcW w:w="5866" w:type="dxa"/>
            <w:vMerge w:val="restart"/>
          </w:tcPr>
          <w:p w14:paraId="24EA99D9" w14:textId="77777777" w:rsidR="00862C2D" w:rsidRPr="0088071A" w:rsidRDefault="00862C2D" w:rsidP="005001B9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Szczegółowe informacje dotyczące wykonania uchwały zawiera sprawozdanie roczne z wykonania budżetu Gminy Chełmża za 2018 r. </w:t>
            </w:r>
          </w:p>
        </w:tc>
      </w:tr>
      <w:tr w:rsidR="00862C2D" w:rsidRPr="0088071A" w14:paraId="2010D98F" w14:textId="77777777" w:rsidTr="005001B9">
        <w:trPr>
          <w:cantSplit/>
          <w:trHeight w:val="380"/>
        </w:trPr>
        <w:tc>
          <w:tcPr>
            <w:tcW w:w="1418" w:type="dxa"/>
          </w:tcPr>
          <w:p w14:paraId="0789FB0A" w14:textId="77777777" w:rsidR="00862C2D" w:rsidRPr="00755D6E" w:rsidRDefault="00862C2D" w:rsidP="005001B9">
            <w:pPr>
              <w:spacing w:after="0" w:line="276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t>XLI/341/18</w:t>
            </w:r>
          </w:p>
        </w:tc>
        <w:tc>
          <w:tcPr>
            <w:tcW w:w="1417" w:type="dxa"/>
          </w:tcPr>
          <w:p w14:paraId="5370578B" w14:textId="77777777" w:rsidR="00862C2D" w:rsidRPr="00755D6E" w:rsidRDefault="00862C2D" w:rsidP="005001B9">
            <w:pPr>
              <w:spacing w:after="0" w:line="276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t>27.03.2018</w:t>
            </w:r>
          </w:p>
        </w:tc>
        <w:tc>
          <w:tcPr>
            <w:tcW w:w="5387" w:type="dxa"/>
          </w:tcPr>
          <w:p w14:paraId="17DB5015" w14:textId="77777777" w:rsidR="00862C2D" w:rsidRPr="0088071A" w:rsidRDefault="00862C2D" w:rsidP="005001B9">
            <w:pPr>
              <w:spacing w:after="0" w:line="276" w:lineRule="auto"/>
              <w:jc w:val="both"/>
              <w:rPr>
                <w:rFonts w:eastAsia="Calibri" w:cstheme="minorHAnsi"/>
                <w:sz w:val="24"/>
                <w:szCs w:val="24"/>
              </w:rPr>
            </w:pPr>
            <w:r w:rsidRPr="0088071A">
              <w:rPr>
                <w:rFonts w:eastAsia="Calibri" w:cstheme="minorHAnsi"/>
                <w:bCs/>
                <w:sz w:val="24"/>
                <w:szCs w:val="24"/>
              </w:rPr>
              <w:t>Zmieniająca budżet Gminy Chełmża na 2018 r.</w:t>
            </w:r>
          </w:p>
        </w:tc>
        <w:tc>
          <w:tcPr>
            <w:tcW w:w="5866" w:type="dxa"/>
            <w:vMerge/>
          </w:tcPr>
          <w:p w14:paraId="539BEE46" w14:textId="77777777" w:rsidR="00862C2D" w:rsidRPr="0088071A" w:rsidRDefault="00862C2D" w:rsidP="005001B9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862C2D" w:rsidRPr="0088071A" w14:paraId="4F11868A" w14:textId="77777777" w:rsidTr="005001B9">
        <w:trPr>
          <w:cantSplit/>
          <w:trHeight w:val="454"/>
        </w:trPr>
        <w:tc>
          <w:tcPr>
            <w:tcW w:w="1418" w:type="dxa"/>
          </w:tcPr>
          <w:p w14:paraId="41770C87" w14:textId="77777777" w:rsidR="00862C2D" w:rsidRPr="00755D6E" w:rsidRDefault="00862C2D" w:rsidP="005001B9">
            <w:pPr>
              <w:spacing w:after="0" w:line="276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t>XLIII/359/18</w:t>
            </w:r>
          </w:p>
        </w:tc>
        <w:tc>
          <w:tcPr>
            <w:tcW w:w="1417" w:type="dxa"/>
          </w:tcPr>
          <w:p w14:paraId="0F287F1F" w14:textId="77777777" w:rsidR="00862C2D" w:rsidRPr="00755D6E" w:rsidRDefault="00862C2D" w:rsidP="005001B9">
            <w:pPr>
              <w:spacing w:after="0" w:line="276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t>10.05.2018</w:t>
            </w:r>
          </w:p>
        </w:tc>
        <w:tc>
          <w:tcPr>
            <w:tcW w:w="5387" w:type="dxa"/>
          </w:tcPr>
          <w:p w14:paraId="1FA18734" w14:textId="77777777" w:rsidR="00862C2D" w:rsidRPr="0088071A" w:rsidRDefault="00862C2D" w:rsidP="005001B9">
            <w:pPr>
              <w:spacing w:after="0" w:line="276" w:lineRule="auto"/>
              <w:jc w:val="both"/>
              <w:rPr>
                <w:rFonts w:eastAsia="Calibri" w:cstheme="minorHAnsi"/>
                <w:sz w:val="24"/>
                <w:szCs w:val="24"/>
              </w:rPr>
            </w:pPr>
            <w:r w:rsidRPr="0088071A">
              <w:rPr>
                <w:rFonts w:eastAsia="Calibri" w:cstheme="minorHAnsi"/>
                <w:bCs/>
                <w:sz w:val="24"/>
                <w:szCs w:val="24"/>
              </w:rPr>
              <w:t>Zmieniająca budżet Gminy Chełmża na 2018 r.</w:t>
            </w:r>
          </w:p>
        </w:tc>
        <w:tc>
          <w:tcPr>
            <w:tcW w:w="5866" w:type="dxa"/>
            <w:vMerge/>
          </w:tcPr>
          <w:p w14:paraId="12CC9F8C" w14:textId="77777777" w:rsidR="00862C2D" w:rsidRPr="0088071A" w:rsidRDefault="00862C2D" w:rsidP="005001B9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862C2D" w:rsidRPr="0088071A" w14:paraId="473FE004" w14:textId="77777777" w:rsidTr="005001B9">
        <w:trPr>
          <w:cantSplit/>
          <w:trHeight w:val="454"/>
        </w:trPr>
        <w:tc>
          <w:tcPr>
            <w:tcW w:w="1418" w:type="dxa"/>
          </w:tcPr>
          <w:p w14:paraId="6E633D50" w14:textId="77777777" w:rsidR="00862C2D" w:rsidRPr="00755D6E" w:rsidRDefault="00862C2D" w:rsidP="005001B9">
            <w:pPr>
              <w:spacing w:after="0" w:line="276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t>XLV/374/18</w:t>
            </w:r>
          </w:p>
        </w:tc>
        <w:tc>
          <w:tcPr>
            <w:tcW w:w="1417" w:type="dxa"/>
          </w:tcPr>
          <w:p w14:paraId="70341674" w14:textId="77777777" w:rsidR="00862C2D" w:rsidRPr="00755D6E" w:rsidRDefault="00862C2D" w:rsidP="005001B9">
            <w:pPr>
              <w:spacing w:after="0" w:line="276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t>14.06.2018</w:t>
            </w:r>
          </w:p>
        </w:tc>
        <w:tc>
          <w:tcPr>
            <w:tcW w:w="5387" w:type="dxa"/>
          </w:tcPr>
          <w:p w14:paraId="194E4BAA" w14:textId="77777777" w:rsidR="00862C2D" w:rsidRPr="0088071A" w:rsidRDefault="00862C2D" w:rsidP="005001B9">
            <w:pPr>
              <w:spacing w:after="0" w:line="276" w:lineRule="auto"/>
              <w:jc w:val="both"/>
              <w:rPr>
                <w:rFonts w:eastAsia="Calibri" w:cstheme="minorHAnsi"/>
                <w:sz w:val="24"/>
                <w:szCs w:val="24"/>
              </w:rPr>
            </w:pPr>
            <w:r w:rsidRPr="0088071A">
              <w:rPr>
                <w:rFonts w:eastAsia="Calibri" w:cstheme="minorHAnsi"/>
                <w:bCs/>
                <w:sz w:val="24"/>
                <w:szCs w:val="24"/>
              </w:rPr>
              <w:t>zmieniająca budżet Gminy Chełmża na 2018 r.</w:t>
            </w:r>
          </w:p>
        </w:tc>
        <w:tc>
          <w:tcPr>
            <w:tcW w:w="5866" w:type="dxa"/>
            <w:vMerge/>
          </w:tcPr>
          <w:p w14:paraId="6BB98568" w14:textId="77777777" w:rsidR="00862C2D" w:rsidRPr="0088071A" w:rsidRDefault="00862C2D" w:rsidP="005001B9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862C2D" w:rsidRPr="0088071A" w14:paraId="59161086" w14:textId="77777777" w:rsidTr="005001B9">
        <w:trPr>
          <w:cantSplit/>
          <w:trHeight w:val="454"/>
        </w:trPr>
        <w:tc>
          <w:tcPr>
            <w:tcW w:w="1418" w:type="dxa"/>
          </w:tcPr>
          <w:p w14:paraId="7881CF65" w14:textId="77777777" w:rsidR="00862C2D" w:rsidRPr="00755D6E" w:rsidRDefault="00862C2D" w:rsidP="005001B9">
            <w:pPr>
              <w:spacing w:after="0" w:line="276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t>XLVI/378/18</w:t>
            </w:r>
          </w:p>
        </w:tc>
        <w:tc>
          <w:tcPr>
            <w:tcW w:w="1417" w:type="dxa"/>
          </w:tcPr>
          <w:p w14:paraId="26FE3CA5" w14:textId="77777777" w:rsidR="00862C2D" w:rsidRPr="00755D6E" w:rsidRDefault="00862C2D" w:rsidP="005001B9">
            <w:pPr>
              <w:spacing w:after="0" w:line="276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t>26.06.2018</w:t>
            </w:r>
          </w:p>
        </w:tc>
        <w:tc>
          <w:tcPr>
            <w:tcW w:w="5387" w:type="dxa"/>
          </w:tcPr>
          <w:p w14:paraId="02694F9A" w14:textId="77777777" w:rsidR="00862C2D" w:rsidRPr="0088071A" w:rsidRDefault="00862C2D" w:rsidP="005001B9">
            <w:pPr>
              <w:spacing w:after="0" w:line="276" w:lineRule="auto"/>
              <w:jc w:val="both"/>
              <w:rPr>
                <w:rFonts w:eastAsia="Calibri" w:cstheme="minorHAnsi"/>
                <w:sz w:val="24"/>
                <w:szCs w:val="24"/>
              </w:rPr>
            </w:pPr>
            <w:r w:rsidRPr="0088071A">
              <w:rPr>
                <w:rFonts w:eastAsia="Calibri" w:cstheme="minorHAnsi"/>
                <w:bCs/>
                <w:sz w:val="24"/>
                <w:szCs w:val="24"/>
              </w:rPr>
              <w:t>zmieniająca budżet Gminy Chełmża na 2018 r.</w:t>
            </w:r>
          </w:p>
        </w:tc>
        <w:tc>
          <w:tcPr>
            <w:tcW w:w="5866" w:type="dxa"/>
            <w:vMerge/>
          </w:tcPr>
          <w:p w14:paraId="1D1F6944" w14:textId="77777777" w:rsidR="00862C2D" w:rsidRPr="0088071A" w:rsidRDefault="00862C2D" w:rsidP="005001B9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862C2D" w:rsidRPr="0088071A" w14:paraId="1ACC1FB5" w14:textId="77777777" w:rsidTr="005001B9">
        <w:trPr>
          <w:cantSplit/>
          <w:trHeight w:val="454"/>
        </w:trPr>
        <w:tc>
          <w:tcPr>
            <w:tcW w:w="1418" w:type="dxa"/>
          </w:tcPr>
          <w:p w14:paraId="3E84C5B6" w14:textId="77777777" w:rsidR="00862C2D" w:rsidRPr="00755D6E" w:rsidRDefault="00862C2D" w:rsidP="005001B9">
            <w:pPr>
              <w:spacing w:after="0" w:line="276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t>XLVII/384/18</w:t>
            </w:r>
          </w:p>
        </w:tc>
        <w:tc>
          <w:tcPr>
            <w:tcW w:w="1417" w:type="dxa"/>
          </w:tcPr>
          <w:p w14:paraId="06A1B994" w14:textId="77777777" w:rsidR="00862C2D" w:rsidRPr="00755D6E" w:rsidRDefault="00862C2D" w:rsidP="005001B9">
            <w:pPr>
              <w:spacing w:after="0" w:line="276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t>24.07.2018</w:t>
            </w:r>
          </w:p>
        </w:tc>
        <w:tc>
          <w:tcPr>
            <w:tcW w:w="5387" w:type="dxa"/>
          </w:tcPr>
          <w:p w14:paraId="055909CF" w14:textId="77777777" w:rsidR="00862C2D" w:rsidRPr="0088071A" w:rsidRDefault="00862C2D" w:rsidP="005001B9">
            <w:pPr>
              <w:spacing w:after="0" w:line="276" w:lineRule="auto"/>
              <w:jc w:val="both"/>
              <w:rPr>
                <w:rFonts w:eastAsia="Calibri" w:cstheme="minorHAnsi"/>
                <w:sz w:val="24"/>
                <w:szCs w:val="24"/>
              </w:rPr>
            </w:pPr>
            <w:r w:rsidRPr="0088071A">
              <w:rPr>
                <w:rFonts w:eastAsia="Calibri" w:cstheme="minorHAnsi"/>
                <w:bCs/>
                <w:sz w:val="24"/>
                <w:szCs w:val="24"/>
              </w:rPr>
              <w:t>Zmieniająca budżet Gminy Chełmża za 2018 r.</w:t>
            </w:r>
          </w:p>
        </w:tc>
        <w:tc>
          <w:tcPr>
            <w:tcW w:w="5866" w:type="dxa"/>
            <w:vMerge/>
          </w:tcPr>
          <w:p w14:paraId="43D9EFAA" w14:textId="77777777" w:rsidR="00862C2D" w:rsidRPr="0088071A" w:rsidRDefault="00862C2D" w:rsidP="005001B9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862C2D" w:rsidRPr="0088071A" w14:paraId="28F20142" w14:textId="77777777" w:rsidTr="005001B9">
        <w:trPr>
          <w:cantSplit/>
          <w:trHeight w:val="454"/>
        </w:trPr>
        <w:tc>
          <w:tcPr>
            <w:tcW w:w="1418" w:type="dxa"/>
          </w:tcPr>
          <w:p w14:paraId="23E91927" w14:textId="77777777" w:rsidR="00862C2D" w:rsidRPr="00755D6E" w:rsidRDefault="00862C2D" w:rsidP="005001B9">
            <w:pPr>
              <w:spacing w:after="0" w:line="276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t>XLIX/395/18</w:t>
            </w:r>
          </w:p>
        </w:tc>
        <w:tc>
          <w:tcPr>
            <w:tcW w:w="1417" w:type="dxa"/>
          </w:tcPr>
          <w:p w14:paraId="4076C210" w14:textId="77777777" w:rsidR="00862C2D" w:rsidRPr="00755D6E" w:rsidRDefault="00862C2D" w:rsidP="005001B9">
            <w:pPr>
              <w:spacing w:after="0" w:line="276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t>30.08.2018</w:t>
            </w:r>
          </w:p>
        </w:tc>
        <w:tc>
          <w:tcPr>
            <w:tcW w:w="5387" w:type="dxa"/>
          </w:tcPr>
          <w:p w14:paraId="26FFB1F0" w14:textId="77777777" w:rsidR="00862C2D" w:rsidRPr="0088071A" w:rsidRDefault="00862C2D" w:rsidP="005001B9">
            <w:pPr>
              <w:spacing w:after="0" w:line="276" w:lineRule="auto"/>
              <w:jc w:val="both"/>
              <w:rPr>
                <w:rFonts w:eastAsia="Calibri" w:cstheme="minorHAnsi"/>
                <w:sz w:val="24"/>
                <w:szCs w:val="24"/>
              </w:rPr>
            </w:pPr>
            <w:r w:rsidRPr="0088071A">
              <w:rPr>
                <w:rFonts w:eastAsia="Calibri" w:cstheme="minorHAnsi"/>
                <w:bCs/>
                <w:sz w:val="24"/>
                <w:szCs w:val="24"/>
                <w:lang w:eastAsia="pl-PL"/>
              </w:rPr>
              <w:t>zmieniająca budżet Gminy Chełmża na 2018 r.</w:t>
            </w:r>
          </w:p>
        </w:tc>
        <w:tc>
          <w:tcPr>
            <w:tcW w:w="5866" w:type="dxa"/>
            <w:vMerge/>
          </w:tcPr>
          <w:p w14:paraId="3A59FAA9" w14:textId="77777777" w:rsidR="00862C2D" w:rsidRPr="0088071A" w:rsidRDefault="00862C2D" w:rsidP="005001B9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862C2D" w:rsidRPr="0088071A" w14:paraId="56665E06" w14:textId="77777777" w:rsidTr="005001B9">
        <w:trPr>
          <w:cantSplit/>
          <w:trHeight w:val="454"/>
        </w:trPr>
        <w:tc>
          <w:tcPr>
            <w:tcW w:w="1418" w:type="dxa"/>
          </w:tcPr>
          <w:p w14:paraId="67270EFA" w14:textId="77777777" w:rsidR="00862C2D" w:rsidRPr="00755D6E" w:rsidRDefault="00862C2D" w:rsidP="005001B9">
            <w:pPr>
              <w:spacing w:after="0" w:line="276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t>LI/399/18</w:t>
            </w:r>
          </w:p>
        </w:tc>
        <w:tc>
          <w:tcPr>
            <w:tcW w:w="1417" w:type="dxa"/>
          </w:tcPr>
          <w:p w14:paraId="60766A08" w14:textId="77777777" w:rsidR="00862C2D" w:rsidRPr="00755D6E" w:rsidRDefault="00862C2D" w:rsidP="005001B9">
            <w:pPr>
              <w:spacing w:after="0" w:line="276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t>28.09.2018</w:t>
            </w:r>
          </w:p>
        </w:tc>
        <w:tc>
          <w:tcPr>
            <w:tcW w:w="5387" w:type="dxa"/>
          </w:tcPr>
          <w:p w14:paraId="39CE8D3F" w14:textId="77777777" w:rsidR="00862C2D" w:rsidRPr="0088071A" w:rsidRDefault="00862C2D" w:rsidP="005001B9">
            <w:pPr>
              <w:spacing w:after="0" w:line="276" w:lineRule="auto"/>
              <w:jc w:val="both"/>
              <w:rPr>
                <w:rFonts w:eastAsia="Calibri" w:cstheme="minorHAnsi"/>
                <w:sz w:val="24"/>
                <w:szCs w:val="24"/>
              </w:rPr>
            </w:pPr>
            <w:r w:rsidRPr="0088071A">
              <w:rPr>
                <w:rFonts w:eastAsia="Calibri" w:cstheme="minorHAnsi"/>
                <w:bCs/>
                <w:sz w:val="24"/>
                <w:szCs w:val="24"/>
                <w:lang w:eastAsia="pl-PL"/>
              </w:rPr>
              <w:t>zmieniająca budżet Gminy Chełmża na 2018 r.</w:t>
            </w:r>
          </w:p>
        </w:tc>
        <w:tc>
          <w:tcPr>
            <w:tcW w:w="5866" w:type="dxa"/>
            <w:vMerge/>
          </w:tcPr>
          <w:p w14:paraId="440D89A5" w14:textId="77777777" w:rsidR="00862C2D" w:rsidRPr="0088071A" w:rsidRDefault="00862C2D" w:rsidP="005001B9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862C2D" w:rsidRPr="0088071A" w14:paraId="6F3551AF" w14:textId="77777777" w:rsidTr="005001B9">
        <w:trPr>
          <w:cantSplit/>
          <w:trHeight w:val="454"/>
        </w:trPr>
        <w:tc>
          <w:tcPr>
            <w:tcW w:w="1418" w:type="dxa"/>
          </w:tcPr>
          <w:p w14:paraId="3031F947" w14:textId="77777777" w:rsidR="00862C2D" w:rsidRPr="00755D6E" w:rsidRDefault="00862C2D" w:rsidP="005001B9">
            <w:pPr>
              <w:spacing w:after="0" w:line="276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t>LIII/407/18</w:t>
            </w:r>
          </w:p>
        </w:tc>
        <w:tc>
          <w:tcPr>
            <w:tcW w:w="1417" w:type="dxa"/>
          </w:tcPr>
          <w:p w14:paraId="0834DE41" w14:textId="77777777" w:rsidR="00862C2D" w:rsidRPr="00755D6E" w:rsidRDefault="00862C2D" w:rsidP="005001B9">
            <w:pPr>
              <w:spacing w:after="0" w:line="276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t>30.10.2018</w:t>
            </w:r>
          </w:p>
        </w:tc>
        <w:tc>
          <w:tcPr>
            <w:tcW w:w="5387" w:type="dxa"/>
          </w:tcPr>
          <w:p w14:paraId="6F3F25B3" w14:textId="77777777" w:rsidR="00862C2D" w:rsidRPr="0088071A" w:rsidRDefault="00862C2D" w:rsidP="005001B9">
            <w:pPr>
              <w:spacing w:after="0" w:line="276" w:lineRule="auto"/>
              <w:jc w:val="both"/>
              <w:rPr>
                <w:rFonts w:eastAsia="Calibri" w:cstheme="minorHAnsi"/>
                <w:sz w:val="24"/>
                <w:szCs w:val="24"/>
              </w:rPr>
            </w:pPr>
            <w:r w:rsidRPr="0088071A">
              <w:rPr>
                <w:rFonts w:eastAsia="Calibri" w:cstheme="minorHAnsi"/>
                <w:bCs/>
                <w:sz w:val="24"/>
                <w:szCs w:val="24"/>
              </w:rPr>
              <w:t>Zmieniająca budżet Gminy Chełmża na 2018 r.</w:t>
            </w:r>
          </w:p>
        </w:tc>
        <w:tc>
          <w:tcPr>
            <w:tcW w:w="5866" w:type="dxa"/>
            <w:vMerge/>
          </w:tcPr>
          <w:p w14:paraId="649625CF" w14:textId="77777777" w:rsidR="00862C2D" w:rsidRPr="0088071A" w:rsidRDefault="00862C2D" w:rsidP="005001B9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862C2D" w:rsidRPr="0088071A" w14:paraId="105A9019" w14:textId="77777777" w:rsidTr="005001B9">
        <w:trPr>
          <w:cantSplit/>
          <w:trHeight w:val="45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B9E75" w14:textId="77777777" w:rsidR="00862C2D" w:rsidRPr="00755D6E" w:rsidRDefault="00862C2D" w:rsidP="005001B9">
            <w:pPr>
              <w:spacing w:after="0" w:line="276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t>III/19/18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AE051" w14:textId="77777777" w:rsidR="00862C2D" w:rsidRPr="00755D6E" w:rsidRDefault="00862C2D" w:rsidP="005001B9">
            <w:pPr>
              <w:spacing w:after="0" w:line="276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t>18.12.2018 r.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C8054" w14:textId="77777777" w:rsidR="00862C2D" w:rsidRPr="0088071A" w:rsidRDefault="00862C2D" w:rsidP="005001B9">
            <w:pPr>
              <w:spacing w:after="0" w:line="276" w:lineRule="auto"/>
              <w:jc w:val="both"/>
              <w:rPr>
                <w:rFonts w:eastAsia="Calibri" w:cstheme="minorHAnsi"/>
                <w:sz w:val="24"/>
                <w:szCs w:val="24"/>
              </w:rPr>
            </w:pPr>
            <w:r w:rsidRPr="0088071A">
              <w:rPr>
                <w:rFonts w:eastAsia="Calibri" w:cstheme="minorHAnsi"/>
                <w:bCs/>
                <w:sz w:val="24"/>
                <w:szCs w:val="24"/>
              </w:rPr>
              <w:t>zmieniająca budżet Gminy Chełmża na 2018 r.</w:t>
            </w:r>
          </w:p>
        </w:tc>
        <w:tc>
          <w:tcPr>
            <w:tcW w:w="5866" w:type="dxa"/>
            <w:vMerge/>
            <w:tcBorders>
              <w:bottom w:val="single" w:sz="4" w:space="0" w:color="auto"/>
            </w:tcBorders>
          </w:tcPr>
          <w:p w14:paraId="66240ED9" w14:textId="77777777" w:rsidR="00862C2D" w:rsidRPr="0088071A" w:rsidRDefault="00862C2D" w:rsidP="005001B9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862C2D" w:rsidRPr="0088071A" w14:paraId="582A59E3" w14:textId="77777777" w:rsidTr="005001B9">
        <w:trPr>
          <w:cantSplit/>
          <w:trHeight w:val="56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6CCD2" w14:textId="77777777" w:rsidR="00862C2D" w:rsidRPr="00755D6E" w:rsidRDefault="00862C2D" w:rsidP="005001B9">
            <w:pPr>
              <w:spacing w:after="0" w:line="276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t>III/13/18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C87E8" w14:textId="77777777" w:rsidR="00862C2D" w:rsidRPr="00755D6E" w:rsidRDefault="00862C2D" w:rsidP="005001B9">
            <w:pPr>
              <w:spacing w:after="0" w:line="276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t>18.12.2018 r.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68D3F" w14:textId="77777777" w:rsidR="00862C2D" w:rsidRPr="0088071A" w:rsidRDefault="00862C2D" w:rsidP="005001B9">
            <w:pPr>
              <w:spacing w:after="0" w:line="276" w:lineRule="auto"/>
              <w:jc w:val="both"/>
              <w:rPr>
                <w:rFonts w:eastAsia="Calibri" w:cstheme="minorHAnsi"/>
                <w:sz w:val="24"/>
                <w:szCs w:val="24"/>
              </w:rPr>
            </w:pPr>
            <w:r w:rsidRPr="0088071A">
              <w:rPr>
                <w:rFonts w:eastAsia="Calibri" w:cstheme="minorHAnsi"/>
                <w:bCs/>
                <w:sz w:val="24"/>
                <w:szCs w:val="24"/>
              </w:rPr>
              <w:t>w sprawie uchwalenia budżetu Gminy Chełmża na 2019 r.</w:t>
            </w:r>
          </w:p>
        </w:tc>
        <w:tc>
          <w:tcPr>
            <w:tcW w:w="5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58C0A" w14:textId="77777777" w:rsidR="00862C2D" w:rsidRPr="0088071A" w:rsidRDefault="00862C2D" w:rsidP="005001B9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Uchwała 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ma zastosowanie do  2019 i jej realizacja nie dotyczy okresu objętego Raportem.</w:t>
            </w:r>
          </w:p>
        </w:tc>
      </w:tr>
      <w:tr w:rsidR="00862C2D" w:rsidRPr="0088071A" w14:paraId="73F2AC67" w14:textId="77777777" w:rsidTr="005001B9">
        <w:trPr>
          <w:cantSplit/>
          <w:trHeight w:val="567"/>
        </w:trPr>
        <w:tc>
          <w:tcPr>
            <w:tcW w:w="1418" w:type="dxa"/>
          </w:tcPr>
          <w:p w14:paraId="6BC735C6" w14:textId="77777777" w:rsidR="00862C2D" w:rsidRPr="00755D6E" w:rsidRDefault="00862C2D" w:rsidP="005001B9">
            <w:pPr>
              <w:spacing w:after="0" w:line="276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t>XXXVI/316/17</w:t>
            </w:r>
          </w:p>
        </w:tc>
        <w:tc>
          <w:tcPr>
            <w:tcW w:w="1417" w:type="dxa"/>
          </w:tcPr>
          <w:p w14:paraId="5466E4BD" w14:textId="77777777" w:rsidR="00862C2D" w:rsidRPr="00755D6E" w:rsidRDefault="00862C2D" w:rsidP="005001B9">
            <w:pPr>
              <w:spacing w:after="0" w:line="276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t>19.12.2017 r.</w:t>
            </w:r>
          </w:p>
        </w:tc>
        <w:tc>
          <w:tcPr>
            <w:tcW w:w="5387" w:type="dxa"/>
          </w:tcPr>
          <w:p w14:paraId="0A621196" w14:textId="77777777" w:rsidR="00862C2D" w:rsidRPr="0088071A" w:rsidRDefault="00862C2D" w:rsidP="005001B9">
            <w:pPr>
              <w:spacing w:after="0" w:line="276" w:lineRule="auto"/>
              <w:jc w:val="both"/>
              <w:rPr>
                <w:rFonts w:eastAsia="Calibri" w:cstheme="minorHAnsi"/>
                <w:sz w:val="24"/>
                <w:szCs w:val="24"/>
              </w:rPr>
            </w:pPr>
            <w:r w:rsidRPr="0088071A">
              <w:rPr>
                <w:rFonts w:eastAsia="Calibri" w:cstheme="minorHAnsi"/>
                <w:sz w:val="24"/>
                <w:szCs w:val="24"/>
              </w:rPr>
              <w:t>W sprawie uchwalenia Wieloletniej Prognozy Finansowej Gminy Chełmża na lata 2018 - 2030</w:t>
            </w:r>
          </w:p>
        </w:tc>
        <w:tc>
          <w:tcPr>
            <w:tcW w:w="5866" w:type="dxa"/>
            <w:vMerge w:val="restart"/>
          </w:tcPr>
          <w:p w14:paraId="6F4962AF" w14:textId="77777777" w:rsidR="00862C2D" w:rsidRDefault="00862C2D" w:rsidP="005001B9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Szczegółowe informacje dotyczące wykonania uchwały w części dotyczącej  zadań, których realizacja wywoływała płatności w 2018 r. znajdują się w sprawozdaniu rocznym z wykonania budżetu Gminy Chełmża za 2018 r.</w:t>
            </w:r>
          </w:p>
          <w:p w14:paraId="6D5BC071" w14:textId="77777777" w:rsidR="00862C2D" w:rsidRPr="0088071A" w:rsidRDefault="00862C2D" w:rsidP="005001B9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Realizacja pozostałych zadań ujęte w WPF nie obejmuje okresu objętego Raportem. </w:t>
            </w:r>
          </w:p>
        </w:tc>
      </w:tr>
      <w:tr w:rsidR="00862C2D" w:rsidRPr="0088071A" w14:paraId="57A9294E" w14:textId="77777777" w:rsidTr="005001B9">
        <w:trPr>
          <w:cantSplit/>
          <w:trHeight w:val="567"/>
        </w:trPr>
        <w:tc>
          <w:tcPr>
            <w:tcW w:w="1418" w:type="dxa"/>
          </w:tcPr>
          <w:p w14:paraId="3FCCE746" w14:textId="77777777" w:rsidR="00862C2D" w:rsidRPr="00755D6E" w:rsidRDefault="00862C2D" w:rsidP="005001B9">
            <w:pPr>
              <w:spacing w:after="0" w:line="276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t>XLI/340/18</w:t>
            </w:r>
          </w:p>
        </w:tc>
        <w:tc>
          <w:tcPr>
            <w:tcW w:w="1417" w:type="dxa"/>
          </w:tcPr>
          <w:p w14:paraId="32D14C03" w14:textId="77777777" w:rsidR="00862C2D" w:rsidRPr="00755D6E" w:rsidRDefault="00862C2D" w:rsidP="005001B9">
            <w:pPr>
              <w:spacing w:after="0" w:line="276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t>27.03.2018</w:t>
            </w:r>
          </w:p>
        </w:tc>
        <w:tc>
          <w:tcPr>
            <w:tcW w:w="5387" w:type="dxa"/>
          </w:tcPr>
          <w:p w14:paraId="225DD1EE" w14:textId="77777777" w:rsidR="00862C2D" w:rsidRPr="0088071A" w:rsidRDefault="00862C2D" w:rsidP="005001B9">
            <w:pPr>
              <w:spacing w:after="0" w:line="276" w:lineRule="auto"/>
              <w:jc w:val="both"/>
              <w:rPr>
                <w:rFonts w:eastAsia="Calibri" w:cstheme="minorHAnsi"/>
                <w:bCs/>
                <w:sz w:val="24"/>
                <w:szCs w:val="24"/>
              </w:rPr>
            </w:pPr>
            <w:r w:rsidRPr="0088071A">
              <w:rPr>
                <w:rFonts w:eastAsia="Calibri" w:cstheme="minorHAnsi"/>
                <w:bCs/>
                <w:sz w:val="24"/>
                <w:szCs w:val="24"/>
              </w:rPr>
              <w:t>Zmieniająca Wieloletnią Prognozę Finansową Gminy Chełmża na lata 2018-2030</w:t>
            </w:r>
          </w:p>
        </w:tc>
        <w:tc>
          <w:tcPr>
            <w:tcW w:w="5866" w:type="dxa"/>
            <w:vMerge/>
          </w:tcPr>
          <w:p w14:paraId="044B4BD7" w14:textId="77777777" w:rsidR="00862C2D" w:rsidRPr="0088071A" w:rsidRDefault="00862C2D" w:rsidP="005001B9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862C2D" w:rsidRPr="0088071A" w14:paraId="37B95B8A" w14:textId="77777777" w:rsidTr="005001B9">
        <w:trPr>
          <w:cantSplit/>
          <w:trHeight w:val="567"/>
        </w:trPr>
        <w:tc>
          <w:tcPr>
            <w:tcW w:w="1418" w:type="dxa"/>
          </w:tcPr>
          <w:p w14:paraId="0FA28A01" w14:textId="77777777" w:rsidR="00862C2D" w:rsidRPr="00755D6E" w:rsidRDefault="00862C2D" w:rsidP="005001B9">
            <w:pPr>
              <w:spacing w:after="0" w:line="276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t>XLIII/358/18</w:t>
            </w:r>
          </w:p>
        </w:tc>
        <w:tc>
          <w:tcPr>
            <w:tcW w:w="1417" w:type="dxa"/>
          </w:tcPr>
          <w:p w14:paraId="6994F4B8" w14:textId="77777777" w:rsidR="00862C2D" w:rsidRPr="00755D6E" w:rsidRDefault="00862C2D" w:rsidP="005001B9">
            <w:pPr>
              <w:spacing w:after="0" w:line="276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t>10.05.2018</w:t>
            </w:r>
          </w:p>
        </w:tc>
        <w:tc>
          <w:tcPr>
            <w:tcW w:w="5387" w:type="dxa"/>
          </w:tcPr>
          <w:p w14:paraId="127D2511" w14:textId="77777777" w:rsidR="00862C2D" w:rsidRPr="0088071A" w:rsidRDefault="00862C2D" w:rsidP="005001B9">
            <w:pPr>
              <w:spacing w:after="0" w:line="276" w:lineRule="auto"/>
              <w:jc w:val="both"/>
              <w:rPr>
                <w:rFonts w:eastAsia="Calibri" w:cstheme="minorHAnsi"/>
                <w:bCs/>
                <w:sz w:val="24"/>
                <w:szCs w:val="24"/>
              </w:rPr>
            </w:pPr>
            <w:r w:rsidRPr="0088071A">
              <w:rPr>
                <w:rFonts w:eastAsia="Calibri" w:cstheme="minorHAnsi"/>
                <w:bCs/>
                <w:sz w:val="24"/>
                <w:szCs w:val="24"/>
              </w:rPr>
              <w:t>Zmieniająca Wieloletnią Prognozę finansową Gminy Chełmża na lata 2018-2030.</w:t>
            </w:r>
          </w:p>
        </w:tc>
        <w:tc>
          <w:tcPr>
            <w:tcW w:w="5866" w:type="dxa"/>
            <w:vMerge/>
          </w:tcPr>
          <w:p w14:paraId="6603B811" w14:textId="77777777" w:rsidR="00862C2D" w:rsidRPr="0088071A" w:rsidRDefault="00862C2D" w:rsidP="005001B9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862C2D" w:rsidRPr="0088071A" w14:paraId="158047D9" w14:textId="77777777" w:rsidTr="005001B9">
        <w:trPr>
          <w:cantSplit/>
          <w:trHeight w:val="567"/>
        </w:trPr>
        <w:tc>
          <w:tcPr>
            <w:tcW w:w="1418" w:type="dxa"/>
          </w:tcPr>
          <w:p w14:paraId="5CF97E2B" w14:textId="77777777" w:rsidR="00862C2D" w:rsidRPr="00755D6E" w:rsidRDefault="00862C2D" w:rsidP="005001B9">
            <w:pPr>
              <w:spacing w:after="0" w:line="276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lastRenderedPageBreak/>
              <w:t>XLV/373/18</w:t>
            </w:r>
          </w:p>
        </w:tc>
        <w:tc>
          <w:tcPr>
            <w:tcW w:w="1417" w:type="dxa"/>
          </w:tcPr>
          <w:p w14:paraId="6A6A2AEF" w14:textId="77777777" w:rsidR="00862C2D" w:rsidRPr="00755D6E" w:rsidRDefault="00862C2D" w:rsidP="005001B9">
            <w:pPr>
              <w:spacing w:after="0" w:line="276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t>14.06.2018</w:t>
            </w:r>
          </w:p>
        </w:tc>
        <w:tc>
          <w:tcPr>
            <w:tcW w:w="5387" w:type="dxa"/>
          </w:tcPr>
          <w:p w14:paraId="05FE0192" w14:textId="77777777" w:rsidR="00862C2D" w:rsidRPr="0088071A" w:rsidRDefault="00862C2D" w:rsidP="005001B9">
            <w:pPr>
              <w:spacing w:after="0" w:line="276" w:lineRule="auto"/>
              <w:jc w:val="both"/>
              <w:rPr>
                <w:rFonts w:eastAsia="Calibri" w:cstheme="minorHAnsi"/>
                <w:bCs/>
                <w:sz w:val="24"/>
                <w:szCs w:val="24"/>
              </w:rPr>
            </w:pPr>
            <w:r w:rsidRPr="0088071A">
              <w:rPr>
                <w:rFonts w:eastAsia="Calibri" w:cstheme="minorHAnsi"/>
                <w:bCs/>
                <w:sz w:val="24"/>
                <w:szCs w:val="24"/>
              </w:rPr>
              <w:t>zmieniająca Wieloletnią Prognozę Finansową Gminy Chełmża na lata 2018 - 2030</w:t>
            </w:r>
          </w:p>
        </w:tc>
        <w:tc>
          <w:tcPr>
            <w:tcW w:w="5866" w:type="dxa"/>
            <w:vMerge/>
          </w:tcPr>
          <w:p w14:paraId="7C8F0358" w14:textId="77777777" w:rsidR="00862C2D" w:rsidRPr="0088071A" w:rsidRDefault="00862C2D" w:rsidP="005001B9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862C2D" w:rsidRPr="0088071A" w14:paraId="6D6F56AD" w14:textId="77777777" w:rsidTr="005001B9">
        <w:trPr>
          <w:cantSplit/>
          <w:trHeight w:val="567"/>
        </w:trPr>
        <w:tc>
          <w:tcPr>
            <w:tcW w:w="1418" w:type="dxa"/>
          </w:tcPr>
          <w:p w14:paraId="7551137D" w14:textId="77777777" w:rsidR="00862C2D" w:rsidRPr="00755D6E" w:rsidRDefault="00862C2D" w:rsidP="005001B9">
            <w:pPr>
              <w:spacing w:after="0" w:line="276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t>XLVI/377/18</w:t>
            </w:r>
          </w:p>
        </w:tc>
        <w:tc>
          <w:tcPr>
            <w:tcW w:w="1417" w:type="dxa"/>
          </w:tcPr>
          <w:p w14:paraId="4265A370" w14:textId="77777777" w:rsidR="00862C2D" w:rsidRPr="00755D6E" w:rsidRDefault="00862C2D" w:rsidP="005001B9">
            <w:pPr>
              <w:spacing w:after="0" w:line="276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t>26.06.2018</w:t>
            </w:r>
          </w:p>
        </w:tc>
        <w:tc>
          <w:tcPr>
            <w:tcW w:w="5387" w:type="dxa"/>
          </w:tcPr>
          <w:p w14:paraId="503BD16F" w14:textId="77777777" w:rsidR="00862C2D" w:rsidRPr="0088071A" w:rsidRDefault="00862C2D" w:rsidP="005001B9">
            <w:pPr>
              <w:spacing w:after="0" w:line="276" w:lineRule="auto"/>
              <w:jc w:val="both"/>
              <w:rPr>
                <w:rFonts w:eastAsia="Calibri" w:cstheme="minorHAnsi"/>
                <w:bCs/>
                <w:sz w:val="24"/>
                <w:szCs w:val="24"/>
              </w:rPr>
            </w:pPr>
            <w:r w:rsidRPr="0088071A">
              <w:rPr>
                <w:rFonts w:eastAsia="Calibri" w:cstheme="minorHAnsi"/>
                <w:bCs/>
                <w:sz w:val="24"/>
                <w:szCs w:val="24"/>
              </w:rPr>
              <w:t>zmieniającą Wieloletnią Prognozę Finansową Gminy Chełmża na lata 2018-2033</w:t>
            </w:r>
          </w:p>
        </w:tc>
        <w:tc>
          <w:tcPr>
            <w:tcW w:w="5866" w:type="dxa"/>
            <w:vMerge/>
          </w:tcPr>
          <w:p w14:paraId="21DE6FAF" w14:textId="77777777" w:rsidR="00862C2D" w:rsidRPr="0088071A" w:rsidRDefault="00862C2D" w:rsidP="005001B9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862C2D" w:rsidRPr="0088071A" w14:paraId="1EDCBACA" w14:textId="77777777" w:rsidTr="005001B9">
        <w:trPr>
          <w:cantSplit/>
          <w:trHeight w:val="567"/>
        </w:trPr>
        <w:tc>
          <w:tcPr>
            <w:tcW w:w="1418" w:type="dxa"/>
          </w:tcPr>
          <w:p w14:paraId="635D1D56" w14:textId="77777777" w:rsidR="00862C2D" w:rsidRPr="00755D6E" w:rsidRDefault="00862C2D" w:rsidP="005001B9">
            <w:pPr>
              <w:spacing w:after="0" w:line="276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t>XLVII/383/18</w:t>
            </w:r>
          </w:p>
        </w:tc>
        <w:tc>
          <w:tcPr>
            <w:tcW w:w="1417" w:type="dxa"/>
          </w:tcPr>
          <w:p w14:paraId="063B5B11" w14:textId="77777777" w:rsidR="00862C2D" w:rsidRPr="00755D6E" w:rsidRDefault="00862C2D" w:rsidP="005001B9">
            <w:pPr>
              <w:spacing w:after="0" w:line="276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t>24.07.2018</w:t>
            </w:r>
          </w:p>
        </w:tc>
        <w:tc>
          <w:tcPr>
            <w:tcW w:w="5387" w:type="dxa"/>
          </w:tcPr>
          <w:p w14:paraId="2E214117" w14:textId="77777777" w:rsidR="00862C2D" w:rsidRPr="0088071A" w:rsidRDefault="00862C2D" w:rsidP="005001B9">
            <w:pPr>
              <w:spacing w:after="0" w:line="276" w:lineRule="auto"/>
              <w:jc w:val="both"/>
              <w:rPr>
                <w:rFonts w:eastAsia="Calibri" w:cstheme="minorHAnsi"/>
                <w:bCs/>
                <w:sz w:val="24"/>
                <w:szCs w:val="24"/>
              </w:rPr>
            </w:pPr>
            <w:r w:rsidRPr="0088071A">
              <w:rPr>
                <w:rFonts w:eastAsia="Calibri" w:cstheme="minorHAnsi"/>
                <w:bCs/>
                <w:sz w:val="24"/>
                <w:szCs w:val="24"/>
              </w:rPr>
              <w:t>Zmieniająca Wieloletnią Prognozę Finansową Gminy Chełmża na lata 2018 - 2033</w:t>
            </w:r>
          </w:p>
        </w:tc>
        <w:tc>
          <w:tcPr>
            <w:tcW w:w="5866" w:type="dxa"/>
            <w:vMerge/>
          </w:tcPr>
          <w:p w14:paraId="4CCAE5BF" w14:textId="77777777" w:rsidR="00862C2D" w:rsidRPr="0088071A" w:rsidRDefault="00862C2D" w:rsidP="005001B9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862C2D" w:rsidRPr="0088071A" w14:paraId="6A5BE705" w14:textId="77777777" w:rsidTr="005001B9">
        <w:trPr>
          <w:cantSplit/>
          <w:trHeight w:val="567"/>
        </w:trPr>
        <w:tc>
          <w:tcPr>
            <w:tcW w:w="1418" w:type="dxa"/>
          </w:tcPr>
          <w:p w14:paraId="14F6882A" w14:textId="77777777" w:rsidR="00862C2D" w:rsidRPr="00755D6E" w:rsidRDefault="00862C2D" w:rsidP="005001B9">
            <w:pPr>
              <w:spacing w:after="0" w:line="276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t>XLIX/394/18</w:t>
            </w:r>
          </w:p>
        </w:tc>
        <w:tc>
          <w:tcPr>
            <w:tcW w:w="1417" w:type="dxa"/>
          </w:tcPr>
          <w:p w14:paraId="50D27040" w14:textId="77777777" w:rsidR="00862C2D" w:rsidRPr="00755D6E" w:rsidRDefault="00862C2D" w:rsidP="005001B9">
            <w:pPr>
              <w:spacing w:after="0" w:line="276" w:lineRule="auto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t>30.08.2018</w:t>
            </w:r>
          </w:p>
        </w:tc>
        <w:tc>
          <w:tcPr>
            <w:tcW w:w="5387" w:type="dxa"/>
          </w:tcPr>
          <w:p w14:paraId="34291B8C" w14:textId="77777777" w:rsidR="00862C2D" w:rsidRPr="0088071A" w:rsidRDefault="00862C2D" w:rsidP="005001B9">
            <w:pPr>
              <w:spacing w:after="0" w:line="276" w:lineRule="auto"/>
              <w:jc w:val="both"/>
              <w:rPr>
                <w:rFonts w:eastAsia="Calibri" w:cstheme="minorHAnsi"/>
                <w:bCs/>
                <w:sz w:val="24"/>
                <w:szCs w:val="24"/>
              </w:rPr>
            </w:pPr>
            <w:r w:rsidRPr="0088071A">
              <w:rPr>
                <w:rFonts w:eastAsia="Calibri" w:cstheme="minorHAnsi"/>
                <w:bCs/>
                <w:sz w:val="24"/>
                <w:szCs w:val="24"/>
              </w:rPr>
              <w:t>zmieniająca Wieloletnią Prognozę Finansową Gminy Chełmża na lata 2018-2033</w:t>
            </w:r>
          </w:p>
        </w:tc>
        <w:tc>
          <w:tcPr>
            <w:tcW w:w="5866" w:type="dxa"/>
            <w:vMerge/>
          </w:tcPr>
          <w:p w14:paraId="28128A99" w14:textId="77777777" w:rsidR="00862C2D" w:rsidRPr="0088071A" w:rsidRDefault="00862C2D" w:rsidP="005001B9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862C2D" w:rsidRPr="0088071A" w14:paraId="5A7E00FB" w14:textId="77777777" w:rsidTr="005001B9">
        <w:trPr>
          <w:cantSplit/>
          <w:trHeight w:val="567"/>
        </w:trPr>
        <w:tc>
          <w:tcPr>
            <w:tcW w:w="1418" w:type="dxa"/>
          </w:tcPr>
          <w:p w14:paraId="62BAAA0B" w14:textId="77777777" w:rsidR="00862C2D" w:rsidRPr="00755D6E" w:rsidRDefault="00862C2D" w:rsidP="005001B9">
            <w:pPr>
              <w:spacing w:after="0" w:line="276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t>LI/398/18</w:t>
            </w:r>
          </w:p>
        </w:tc>
        <w:tc>
          <w:tcPr>
            <w:tcW w:w="1417" w:type="dxa"/>
          </w:tcPr>
          <w:p w14:paraId="2E1A522C" w14:textId="77777777" w:rsidR="00862C2D" w:rsidRPr="00755D6E" w:rsidRDefault="00862C2D" w:rsidP="005001B9">
            <w:pPr>
              <w:spacing w:after="0" w:line="276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t>28.09.2018</w:t>
            </w:r>
          </w:p>
        </w:tc>
        <w:tc>
          <w:tcPr>
            <w:tcW w:w="5387" w:type="dxa"/>
          </w:tcPr>
          <w:p w14:paraId="42CF2439" w14:textId="77777777" w:rsidR="00862C2D" w:rsidRPr="0088071A" w:rsidRDefault="00862C2D" w:rsidP="005001B9">
            <w:pPr>
              <w:spacing w:after="0" w:line="276" w:lineRule="auto"/>
              <w:jc w:val="both"/>
              <w:rPr>
                <w:rFonts w:eastAsia="Calibri" w:cstheme="minorHAnsi"/>
                <w:bCs/>
                <w:sz w:val="24"/>
                <w:szCs w:val="24"/>
              </w:rPr>
            </w:pPr>
            <w:r w:rsidRPr="0088071A">
              <w:rPr>
                <w:rFonts w:eastAsia="Calibri" w:cstheme="minorHAnsi"/>
                <w:bCs/>
                <w:sz w:val="24"/>
                <w:szCs w:val="24"/>
              </w:rPr>
              <w:t>zmieniająca Wieloletnią Prognozę Finansową Gminy Chełmża na lata 2018-2033</w:t>
            </w:r>
          </w:p>
        </w:tc>
        <w:tc>
          <w:tcPr>
            <w:tcW w:w="5866" w:type="dxa"/>
            <w:vMerge/>
          </w:tcPr>
          <w:p w14:paraId="1FAD6810" w14:textId="77777777" w:rsidR="00862C2D" w:rsidRPr="0088071A" w:rsidRDefault="00862C2D" w:rsidP="005001B9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862C2D" w:rsidRPr="0088071A" w14:paraId="209C6BF0" w14:textId="77777777" w:rsidTr="005001B9">
        <w:trPr>
          <w:cantSplit/>
          <w:trHeight w:val="567"/>
        </w:trPr>
        <w:tc>
          <w:tcPr>
            <w:tcW w:w="1418" w:type="dxa"/>
          </w:tcPr>
          <w:p w14:paraId="2EF88EDA" w14:textId="77777777" w:rsidR="00862C2D" w:rsidRPr="00755D6E" w:rsidRDefault="00862C2D" w:rsidP="005001B9">
            <w:pPr>
              <w:spacing w:after="0" w:line="276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t>LIII/406/18</w:t>
            </w:r>
          </w:p>
        </w:tc>
        <w:tc>
          <w:tcPr>
            <w:tcW w:w="1417" w:type="dxa"/>
          </w:tcPr>
          <w:p w14:paraId="108D09BB" w14:textId="77777777" w:rsidR="00862C2D" w:rsidRPr="00755D6E" w:rsidRDefault="00862C2D" w:rsidP="005001B9">
            <w:pPr>
              <w:spacing w:after="0" w:line="276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t>30.10.2018</w:t>
            </w:r>
          </w:p>
        </w:tc>
        <w:tc>
          <w:tcPr>
            <w:tcW w:w="5387" w:type="dxa"/>
          </w:tcPr>
          <w:p w14:paraId="0DBAF7D2" w14:textId="77777777" w:rsidR="00862C2D" w:rsidRPr="0088071A" w:rsidRDefault="00862C2D" w:rsidP="005001B9">
            <w:pPr>
              <w:spacing w:after="0" w:line="276" w:lineRule="auto"/>
              <w:jc w:val="both"/>
              <w:rPr>
                <w:rFonts w:eastAsia="Calibri" w:cstheme="minorHAnsi"/>
                <w:bCs/>
                <w:sz w:val="24"/>
                <w:szCs w:val="24"/>
              </w:rPr>
            </w:pPr>
            <w:r w:rsidRPr="0088071A">
              <w:rPr>
                <w:rFonts w:eastAsia="Calibri" w:cstheme="minorHAnsi"/>
                <w:bCs/>
                <w:sz w:val="24"/>
                <w:szCs w:val="24"/>
              </w:rPr>
              <w:t>Zmieniająca Wieloletnią Prognozę Finansową Gminy Chełmża na lata 2018/2030</w:t>
            </w:r>
          </w:p>
        </w:tc>
        <w:tc>
          <w:tcPr>
            <w:tcW w:w="5866" w:type="dxa"/>
            <w:vMerge/>
          </w:tcPr>
          <w:p w14:paraId="58C1DF32" w14:textId="77777777" w:rsidR="00862C2D" w:rsidRPr="0088071A" w:rsidRDefault="00862C2D" w:rsidP="005001B9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862C2D" w:rsidRPr="0088071A" w14:paraId="66E601C9" w14:textId="77777777" w:rsidTr="005001B9">
        <w:tblPrEx>
          <w:tblLook w:val="04A0" w:firstRow="1" w:lastRow="0" w:firstColumn="1" w:lastColumn="0" w:noHBand="0" w:noVBand="1"/>
        </w:tblPrEx>
        <w:trPr>
          <w:cantSplit/>
          <w:trHeight w:val="56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5A9CF" w14:textId="77777777" w:rsidR="00862C2D" w:rsidRPr="00755D6E" w:rsidRDefault="00862C2D" w:rsidP="005001B9">
            <w:pPr>
              <w:spacing w:after="0" w:line="276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t>III/12/18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038F3" w14:textId="77777777" w:rsidR="00862C2D" w:rsidRPr="00755D6E" w:rsidRDefault="00862C2D" w:rsidP="005001B9">
            <w:pPr>
              <w:spacing w:after="0" w:line="276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t>18.12.2018 r.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859873" w14:textId="77777777" w:rsidR="00862C2D" w:rsidRPr="0088071A" w:rsidRDefault="00862C2D" w:rsidP="005001B9">
            <w:pPr>
              <w:spacing w:after="0" w:line="276" w:lineRule="auto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W sprawie uchwalenia Wieloletniej Prognozy finansowej Gminy Chełmża na lata 2019-2033</w:t>
            </w:r>
          </w:p>
        </w:tc>
        <w:tc>
          <w:tcPr>
            <w:tcW w:w="5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622E7" w14:textId="77777777" w:rsidR="00862C2D" w:rsidRPr="0088071A" w:rsidRDefault="00862C2D" w:rsidP="005001B9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Uchwała 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ma zastosowanie do  2019 i jej realizacja nie dotyczy okresu objętego Raportem.</w:t>
            </w:r>
          </w:p>
        </w:tc>
      </w:tr>
    </w:tbl>
    <w:p w14:paraId="20DF5E41" w14:textId="77777777" w:rsidR="00862C2D" w:rsidRDefault="00862C2D" w:rsidP="00862C2D">
      <w:pPr>
        <w:spacing w:after="0" w:line="276" w:lineRule="auto"/>
        <w:rPr>
          <w:rFonts w:eastAsia="Times New Roman" w:cstheme="minorHAnsi"/>
          <w:b/>
          <w:sz w:val="24"/>
          <w:szCs w:val="24"/>
          <w:u w:val="single"/>
          <w:lang w:eastAsia="pl-PL"/>
        </w:rPr>
      </w:pPr>
    </w:p>
    <w:p w14:paraId="342F9C1C" w14:textId="7E98D5FE" w:rsidR="00862C2D" w:rsidRDefault="00862C2D" w:rsidP="00862C2D">
      <w:pPr>
        <w:spacing w:after="0" w:line="276" w:lineRule="auto"/>
        <w:rPr>
          <w:rFonts w:eastAsia="Times New Roman" w:cstheme="minorHAnsi"/>
          <w:b/>
          <w:sz w:val="24"/>
          <w:szCs w:val="24"/>
          <w:u w:val="single"/>
          <w:lang w:eastAsia="pl-PL"/>
        </w:rPr>
      </w:pPr>
    </w:p>
    <w:p w14:paraId="48567512" w14:textId="37D620DC" w:rsidR="0062597A" w:rsidRDefault="0062597A" w:rsidP="00862C2D">
      <w:pPr>
        <w:spacing w:after="0" w:line="276" w:lineRule="auto"/>
        <w:rPr>
          <w:rFonts w:eastAsia="Times New Roman" w:cstheme="minorHAnsi"/>
          <w:b/>
          <w:sz w:val="24"/>
          <w:szCs w:val="24"/>
          <w:u w:val="single"/>
          <w:lang w:eastAsia="pl-PL"/>
        </w:rPr>
      </w:pPr>
    </w:p>
    <w:p w14:paraId="2CB77249" w14:textId="14A8369C" w:rsidR="0062597A" w:rsidRDefault="0062597A" w:rsidP="00862C2D">
      <w:pPr>
        <w:spacing w:after="0" w:line="276" w:lineRule="auto"/>
        <w:rPr>
          <w:rFonts w:eastAsia="Times New Roman" w:cstheme="minorHAnsi"/>
          <w:b/>
          <w:sz w:val="24"/>
          <w:szCs w:val="24"/>
          <w:u w:val="single"/>
          <w:lang w:eastAsia="pl-PL"/>
        </w:rPr>
      </w:pPr>
    </w:p>
    <w:p w14:paraId="1443BB38" w14:textId="0571FDD5" w:rsidR="0062597A" w:rsidRDefault="0062597A" w:rsidP="00862C2D">
      <w:pPr>
        <w:spacing w:after="0" w:line="276" w:lineRule="auto"/>
        <w:rPr>
          <w:rFonts w:eastAsia="Times New Roman" w:cstheme="minorHAnsi"/>
          <w:b/>
          <w:sz w:val="24"/>
          <w:szCs w:val="24"/>
          <w:u w:val="single"/>
          <w:lang w:eastAsia="pl-PL"/>
        </w:rPr>
      </w:pPr>
    </w:p>
    <w:p w14:paraId="0123877C" w14:textId="4B114EE0" w:rsidR="0062597A" w:rsidRDefault="0062597A" w:rsidP="00862C2D">
      <w:pPr>
        <w:spacing w:after="0" w:line="276" w:lineRule="auto"/>
        <w:rPr>
          <w:rFonts w:eastAsia="Times New Roman" w:cstheme="minorHAnsi"/>
          <w:b/>
          <w:sz w:val="24"/>
          <w:szCs w:val="24"/>
          <w:u w:val="single"/>
          <w:lang w:eastAsia="pl-PL"/>
        </w:rPr>
      </w:pPr>
    </w:p>
    <w:p w14:paraId="720BD55E" w14:textId="4B057554" w:rsidR="0062597A" w:rsidRDefault="0062597A" w:rsidP="00862C2D">
      <w:pPr>
        <w:spacing w:after="0" w:line="276" w:lineRule="auto"/>
        <w:rPr>
          <w:rFonts w:eastAsia="Times New Roman" w:cstheme="minorHAnsi"/>
          <w:b/>
          <w:sz w:val="24"/>
          <w:szCs w:val="24"/>
          <w:u w:val="single"/>
          <w:lang w:eastAsia="pl-PL"/>
        </w:rPr>
      </w:pPr>
    </w:p>
    <w:p w14:paraId="2B72ECDC" w14:textId="72F5897D" w:rsidR="0062597A" w:rsidRDefault="0062597A" w:rsidP="00862C2D">
      <w:pPr>
        <w:spacing w:after="0" w:line="276" w:lineRule="auto"/>
        <w:rPr>
          <w:rFonts w:eastAsia="Times New Roman" w:cstheme="minorHAnsi"/>
          <w:b/>
          <w:sz w:val="24"/>
          <w:szCs w:val="24"/>
          <w:u w:val="single"/>
          <w:lang w:eastAsia="pl-PL"/>
        </w:rPr>
      </w:pPr>
    </w:p>
    <w:p w14:paraId="50A86AE2" w14:textId="68193E49" w:rsidR="0062597A" w:rsidRDefault="0062597A" w:rsidP="00862C2D">
      <w:pPr>
        <w:spacing w:after="0" w:line="276" w:lineRule="auto"/>
        <w:rPr>
          <w:rFonts w:eastAsia="Times New Roman" w:cstheme="minorHAnsi"/>
          <w:b/>
          <w:sz w:val="24"/>
          <w:szCs w:val="24"/>
          <w:u w:val="single"/>
          <w:lang w:eastAsia="pl-PL"/>
        </w:rPr>
      </w:pPr>
    </w:p>
    <w:p w14:paraId="2B775CB9" w14:textId="1D2CF5C2" w:rsidR="0062597A" w:rsidRDefault="0062597A" w:rsidP="00862C2D">
      <w:pPr>
        <w:spacing w:after="0" w:line="276" w:lineRule="auto"/>
        <w:rPr>
          <w:rFonts w:eastAsia="Times New Roman" w:cstheme="minorHAnsi"/>
          <w:b/>
          <w:sz w:val="24"/>
          <w:szCs w:val="24"/>
          <w:u w:val="single"/>
          <w:lang w:eastAsia="pl-PL"/>
        </w:rPr>
      </w:pPr>
    </w:p>
    <w:p w14:paraId="60DCD111" w14:textId="124D5EDB" w:rsidR="0062597A" w:rsidRDefault="0062597A" w:rsidP="00862C2D">
      <w:pPr>
        <w:spacing w:after="0" w:line="276" w:lineRule="auto"/>
        <w:rPr>
          <w:rFonts w:eastAsia="Times New Roman" w:cstheme="minorHAnsi"/>
          <w:b/>
          <w:sz w:val="24"/>
          <w:szCs w:val="24"/>
          <w:u w:val="single"/>
          <w:lang w:eastAsia="pl-PL"/>
        </w:rPr>
      </w:pPr>
    </w:p>
    <w:p w14:paraId="3D3CBDB1" w14:textId="77777777" w:rsidR="0062597A" w:rsidRDefault="0062597A" w:rsidP="00862C2D">
      <w:pPr>
        <w:spacing w:after="0" w:line="276" w:lineRule="auto"/>
        <w:rPr>
          <w:rFonts w:eastAsia="Times New Roman" w:cstheme="minorHAnsi"/>
          <w:b/>
          <w:sz w:val="24"/>
          <w:szCs w:val="24"/>
          <w:u w:val="single"/>
          <w:lang w:eastAsia="pl-PL"/>
        </w:rPr>
      </w:pPr>
    </w:p>
    <w:p w14:paraId="2184B65D" w14:textId="62FC1906" w:rsidR="00862C2D" w:rsidRPr="002D7B0C" w:rsidRDefault="00862C2D" w:rsidP="0074485D">
      <w:pPr>
        <w:pStyle w:val="Akapitzlist"/>
        <w:numPr>
          <w:ilvl w:val="3"/>
          <w:numId w:val="3"/>
        </w:numPr>
        <w:spacing w:after="0" w:line="276" w:lineRule="auto"/>
        <w:ind w:left="567" w:hanging="567"/>
        <w:rPr>
          <w:rFonts w:eastAsia="Times New Roman" w:cstheme="minorHAnsi"/>
          <w:b/>
          <w:sz w:val="24"/>
          <w:szCs w:val="24"/>
          <w:lang w:eastAsia="pl-PL"/>
        </w:rPr>
      </w:pPr>
      <w:r w:rsidRPr="00E30445">
        <w:rPr>
          <w:rFonts w:eastAsia="Times New Roman" w:cstheme="minorHAnsi"/>
          <w:b/>
          <w:sz w:val="24"/>
          <w:szCs w:val="24"/>
          <w:lang w:eastAsia="pl-PL"/>
        </w:rPr>
        <w:lastRenderedPageBreak/>
        <w:t>POZOSTAŁE UCHWAŁY O CHARAKTERZE FINANSOWYM</w:t>
      </w:r>
    </w:p>
    <w:tbl>
      <w:tblPr>
        <w:tblW w:w="1403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709"/>
        <w:gridCol w:w="5386"/>
        <w:gridCol w:w="7230"/>
      </w:tblGrid>
      <w:tr w:rsidR="00862C2D" w:rsidRPr="00684DA9" w14:paraId="411C4D05" w14:textId="77777777" w:rsidTr="005001B9">
        <w:trPr>
          <w:cantSplit/>
          <w:trHeight w:val="347"/>
        </w:trPr>
        <w:tc>
          <w:tcPr>
            <w:tcW w:w="709" w:type="dxa"/>
            <w:vMerge w:val="restart"/>
            <w:textDirection w:val="btLr"/>
          </w:tcPr>
          <w:p w14:paraId="7B54DF9B" w14:textId="77777777" w:rsidR="00862C2D" w:rsidRPr="00755D6E" w:rsidRDefault="00862C2D" w:rsidP="005001B9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>Numer</w:t>
            </w:r>
          </w:p>
          <w:p w14:paraId="021324A4" w14:textId="77777777" w:rsidR="00862C2D" w:rsidRPr="00755D6E" w:rsidRDefault="00862C2D" w:rsidP="005001B9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>uchwały</w:t>
            </w:r>
          </w:p>
          <w:p w14:paraId="33714746" w14:textId="77777777" w:rsidR="00862C2D" w:rsidRPr="00755D6E" w:rsidRDefault="00862C2D" w:rsidP="005001B9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9" w:type="dxa"/>
            <w:vMerge w:val="restart"/>
            <w:textDirection w:val="btLr"/>
          </w:tcPr>
          <w:p w14:paraId="1BC81BE8" w14:textId="77777777" w:rsidR="00862C2D" w:rsidRPr="00755D6E" w:rsidRDefault="00862C2D" w:rsidP="005001B9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>Data</w:t>
            </w:r>
          </w:p>
          <w:p w14:paraId="66E344BB" w14:textId="77777777" w:rsidR="00862C2D" w:rsidRPr="00755D6E" w:rsidRDefault="00862C2D" w:rsidP="005001B9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>podjęcia</w:t>
            </w:r>
          </w:p>
        </w:tc>
        <w:tc>
          <w:tcPr>
            <w:tcW w:w="5386" w:type="dxa"/>
            <w:vMerge w:val="restart"/>
          </w:tcPr>
          <w:p w14:paraId="37D0B5A4" w14:textId="77777777" w:rsidR="00862C2D" w:rsidRDefault="00862C2D" w:rsidP="005001B9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lang w:eastAsia="pl-PL"/>
              </w:rPr>
            </w:pPr>
          </w:p>
          <w:p w14:paraId="78BEB7E9" w14:textId="5DDA88DB" w:rsidR="00862C2D" w:rsidRPr="00684DA9" w:rsidRDefault="0062597A" w:rsidP="005001B9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lang w:eastAsia="pl-PL"/>
              </w:rPr>
            </w:pPr>
            <w:r>
              <w:rPr>
                <w:rFonts w:eastAsia="Times New Roman" w:cstheme="minorHAnsi"/>
                <w:b/>
                <w:bCs/>
                <w:lang w:eastAsia="pl-PL"/>
              </w:rPr>
              <w:t xml:space="preserve">uchwała </w:t>
            </w:r>
            <w:r w:rsidR="00862C2D" w:rsidRPr="00684DA9">
              <w:rPr>
                <w:rFonts w:eastAsia="Times New Roman" w:cstheme="minorHAnsi"/>
                <w:b/>
                <w:bCs/>
                <w:lang w:eastAsia="pl-PL"/>
              </w:rPr>
              <w:t>w sprawie</w:t>
            </w:r>
          </w:p>
        </w:tc>
        <w:tc>
          <w:tcPr>
            <w:tcW w:w="7230" w:type="dxa"/>
            <w:vMerge w:val="restart"/>
          </w:tcPr>
          <w:p w14:paraId="47A26A1E" w14:textId="77777777" w:rsidR="00862C2D" w:rsidRDefault="00862C2D" w:rsidP="005001B9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lang w:eastAsia="pl-PL"/>
              </w:rPr>
            </w:pPr>
          </w:p>
          <w:p w14:paraId="3CCDE022" w14:textId="77777777" w:rsidR="00862C2D" w:rsidRPr="00684DA9" w:rsidRDefault="00862C2D" w:rsidP="005001B9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lang w:eastAsia="pl-PL"/>
              </w:rPr>
            </w:pPr>
            <w:r w:rsidRPr="00684DA9">
              <w:rPr>
                <w:rFonts w:eastAsia="Times New Roman" w:cstheme="minorHAnsi"/>
                <w:b/>
                <w:bCs/>
                <w:lang w:eastAsia="pl-PL"/>
              </w:rPr>
              <w:t xml:space="preserve">Informacja w </w:t>
            </w:r>
            <w:proofErr w:type="spellStart"/>
            <w:r w:rsidRPr="00684DA9">
              <w:rPr>
                <w:rFonts w:eastAsia="Times New Roman" w:cstheme="minorHAnsi"/>
                <w:b/>
                <w:bCs/>
                <w:lang w:eastAsia="pl-PL"/>
              </w:rPr>
              <w:t>spr</w:t>
            </w:r>
            <w:proofErr w:type="spellEnd"/>
            <w:r w:rsidRPr="00684DA9">
              <w:rPr>
                <w:rFonts w:eastAsia="Times New Roman" w:cstheme="minorHAnsi"/>
                <w:b/>
                <w:bCs/>
                <w:lang w:eastAsia="pl-PL"/>
              </w:rPr>
              <w:t>. Wykonania uchwały</w:t>
            </w:r>
          </w:p>
        </w:tc>
      </w:tr>
      <w:tr w:rsidR="00862C2D" w:rsidRPr="0088071A" w14:paraId="3BB0DFB2" w14:textId="77777777" w:rsidTr="005001B9">
        <w:trPr>
          <w:cantSplit/>
          <w:trHeight w:val="341"/>
        </w:trPr>
        <w:tc>
          <w:tcPr>
            <w:tcW w:w="709" w:type="dxa"/>
            <w:vMerge/>
            <w:textDirection w:val="btLr"/>
          </w:tcPr>
          <w:p w14:paraId="75C39C65" w14:textId="77777777" w:rsidR="00862C2D" w:rsidRPr="00755D6E" w:rsidRDefault="00862C2D" w:rsidP="005001B9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9" w:type="dxa"/>
            <w:vMerge/>
            <w:textDirection w:val="btLr"/>
          </w:tcPr>
          <w:p w14:paraId="6C53B7E3" w14:textId="77777777" w:rsidR="00862C2D" w:rsidRPr="00755D6E" w:rsidRDefault="00862C2D" w:rsidP="005001B9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386" w:type="dxa"/>
            <w:vMerge/>
          </w:tcPr>
          <w:p w14:paraId="62C28091" w14:textId="77777777" w:rsidR="00862C2D" w:rsidRPr="0088071A" w:rsidRDefault="00862C2D" w:rsidP="005001B9">
            <w:pPr>
              <w:spacing w:after="0" w:line="276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7230" w:type="dxa"/>
            <w:vMerge/>
          </w:tcPr>
          <w:p w14:paraId="5ACB1351" w14:textId="77777777" w:rsidR="00862C2D" w:rsidRPr="0088071A" w:rsidRDefault="00862C2D" w:rsidP="005001B9">
            <w:pPr>
              <w:spacing w:after="0" w:line="276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</w:p>
        </w:tc>
      </w:tr>
      <w:tr w:rsidR="00862C2D" w:rsidRPr="0088071A" w14:paraId="792A8E8B" w14:textId="77777777" w:rsidTr="005001B9">
        <w:trPr>
          <w:cantSplit/>
          <w:trHeight w:val="1134"/>
        </w:trPr>
        <w:tc>
          <w:tcPr>
            <w:tcW w:w="709" w:type="dxa"/>
            <w:textDirection w:val="btLr"/>
          </w:tcPr>
          <w:p w14:paraId="0B827E44" w14:textId="77777777" w:rsidR="00862C2D" w:rsidRPr="00755D6E" w:rsidRDefault="00862C2D" w:rsidP="005001B9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t>XXXIX/325/18</w:t>
            </w:r>
          </w:p>
        </w:tc>
        <w:tc>
          <w:tcPr>
            <w:tcW w:w="709" w:type="dxa"/>
            <w:textDirection w:val="btLr"/>
          </w:tcPr>
          <w:p w14:paraId="2832BEF0" w14:textId="77777777" w:rsidR="00862C2D" w:rsidRPr="00755D6E" w:rsidRDefault="00862C2D" w:rsidP="005001B9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t>30.01.2018 r.</w:t>
            </w:r>
          </w:p>
        </w:tc>
        <w:tc>
          <w:tcPr>
            <w:tcW w:w="5386" w:type="dxa"/>
          </w:tcPr>
          <w:p w14:paraId="3DD3B48F" w14:textId="77777777" w:rsidR="00862C2D" w:rsidRPr="0088071A" w:rsidRDefault="00862C2D" w:rsidP="005001B9">
            <w:pPr>
              <w:spacing w:after="0" w:line="276" w:lineRule="auto"/>
              <w:jc w:val="both"/>
              <w:rPr>
                <w:rFonts w:eastAsia="Calibri" w:cstheme="minorHAnsi"/>
                <w:bCs/>
                <w:sz w:val="24"/>
                <w:szCs w:val="24"/>
              </w:rPr>
            </w:pPr>
            <w:r w:rsidRPr="0088071A">
              <w:rPr>
                <w:rFonts w:eastAsia="Calibri" w:cstheme="minorHAnsi"/>
                <w:bCs/>
                <w:sz w:val="24"/>
                <w:szCs w:val="24"/>
              </w:rPr>
              <w:t>w sprawie trybu udzielania i rozliczania dotacji z budżetu Gminy Chełmża dla publicznych szkół, oddziałów przedszkolnych w szkołach podstawowych i niepublicznych przedszkoli prowadzonych przez osoby fizyczne lub osoby prawne nie będące jednostkami samorządu terytorialnego oraz trybu przeprowadzania kontroli prawidłowości pobrania i wykorzystywania oraz terminu i sposobu rozliczenia dotacji.</w:t>
            </w:r>
          </w:p>
        </w:tc>
        <w:tc>
          <w:tcPr>
            <w:tcW w:w="7230" w:type="dxa"/>
          </w:tcPr>
          <w:p w14:paraId="7DC2B4B4" w14:textId="77777777" w:rsidR="00862C2D" w:rsidRPr="0088071A" w:rsidRDefault="00862C2D" w:rsidP="005001B9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Na podstawie uchwały z budżetu  została udzielona  dotacja dla :</w:t>
            </w:r>
          </w:p>
          <w:p w14:paraId="319B46AB" w14:textId="77777777" w:rsidR="00862C2D" w:rsidRPr="0088071A" w:rsidRDefault="00862C2D" w:rsidP="005001B9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1.Wiejskiego Stowarzyszenia </w:t>
            </w:r>
            <w:proofErr w:type="spellStart"/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Kulturalno</w:t>
            </w:r>
            <w:proofErr w:type="spellEnd"/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– Oświatowego „ Edukacja i Przyszłość ”  na prowadzenie Szkoły Podstawowej  w wysokości 120 038,80 zł 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oraz 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na prowadzenie oddziału przedszkolnego 122 721,50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.</w:t>
            </w:r>
          </w:p>
          <w:p w14:paraId="2CF2C98A" w14:textId="77777777" w:rsidR="00862C2D" w:rsidRPr="0088071A" w:rsidRDefault="00862C2D" w:rsidP="005001B9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2.Niepublicznego Małego Przedszkola  prowadzonego przez Szkoły-Toruń Artur Wojciechowski w Chełmży ul. Paderewskiego 11 w wysokości 180 525,25 zł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.</w:t>
            </w:r>
          </w:p>
        </w:tc>
      </w:tr>
      <w:tr w:rsidR="00862C2D" w:rsidRPr="0088071A" w14:paraId="357E6A86" w14:textId="77777777" w:rsidTr="005001B9">
        <w:trPr>
          <w:cantSplit/>
          <w:trHeight w:val="1134"/>
        </w:trPr>
        <w:tc>
          <w:tcPr>
            <w:tcW w:w="709" w:type="dxa"/>
            <w:textDirection w:val="btLr"/>
          </w:tcPr>
          <w:p w14:paraId="70AB5B69" w14:textId="77777777" w:rsidR="00862C2D" w:rsidRPr="00755D6E" w:rsidRDefault="00862C2D" w:rsidP="005001B9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t>XLI/339/18</w:t>
            </w:r>
          </w:p>
        </w:tc>
        <w:tc>
          <w:tcPr>
            <w:tcW w:w="709" w:type="dxa"/>
            <w:textDirection w:val="btLr"/>
          </w:tcPr>
          <w:p w14:paraId="78DEC127" w14:textId="77777777" w:rsidR="00862C2D" w:rsidRPr="00755D6E" w:rsidRDefault="00862C2D" w:rsidP="005001B9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t>27.03.2018</w:t>
            </w:r>
          </w:p>
        </w:tc>
        <w:tc>
          <w:tcPr>
            <w:tcW w:w="5386" w:type="dxa"/>
          </w:tcPr>
          <w:p w14:paraId="14A4F8AC" w14:textId="77777777" w:rsidR="00862C2D" w:rsidRPr="0088071A" w:rsidRDefault="00862C2D" w:rsidP="005001B9">
            <w:pPr>
              <w:spacing w:after="0" w:line="276" w:lineRule="auto"/>
              <w:jc w:val="both"/>
              <w:rPr>
                <w:rFonts w:eastAsia="Calibri" w:cstheme="minorHAnsi"/>
                <w:bCs/>
                <w:sz w:val="24"/>
                <w:szCs w:val="24"/>
              </w:rPr>
            </w:pPr>
            <w:r>
              <w:rPr>
                <w:rFonts w:eastAsia="Calibri" w:cstheme="minorHAnsi"/>
                <w:bCs/>
                <w:sz w:val="24"/>
                <w:szCs w:val="24"/>
              </w:rPr>
              <w:t>w</w:t>
            </w:r>
            <w:r w:rsidRPr="0088071A">
              <w:rPr>
                <w:rFonts w:eastAsia="Calibri" w:cstheme="minorHAnsi"/>
                <w:bCs/>
                <w:sz w:val="24"/>
                <w:szCs w:val="24"/>
              </w:rPr>
              <w:t xml:space="preserve"> sprawie zasad udzielania dotacji celowej spółkom wodnym działającym na terenie Gminy Chełmża, trybu postepowania w sprawie udzielania dotacji i sposobu jej rozliczania</w:t>
            </w:r>
          </w:p>
        </w:tc>
        <w:tc>
          <w:tcPr>
            <w:tcW w:w="7230" w:type="dxa"/>
          </w:tcPr>
          <w:p w14:paraId="17E48992" w14:textId="77777777" w:rsidR="00862C2D" w:rsidRPr="00DA0D47" w:rsidRDefault="00862C2D" w:rsidP="005001B9">
            <w:pPr>
              <w:spacing w:after="0" w:line="276" w:lineRule="auto"/>
              <w:jc w:val="both"/>
              <w:rPr>
                <w:rFonts w:eastAsia="Calibri" w:cstheme="minorHAnsi"/>
                <w:color w:val="000000"/>
                <w:sz w:val="24"/>
                <w:szCs w:val="24"/>
              </w:rPr>
            </w:pPr>
            <w:r w:rsidRPr="0088071A">
              <w:rPr>
                <w:rFonts w:eastAsia="Calibri" w:cstheme="minorHAnsi"/>
                <w:color w:val="000000"/>
                <w:sz w:val="24"/>
                <w:szCs w:val="24"/>
              </w:rPr>
              <w:t>Przekazano dotację w wysokości 40 000,00 zł  dla Gminnej Spółki Wodnej w Chełmży na podstawie  umowy FN.3032.3.2018 z dnia 18 września 2018 r. na dofinansowanie prac w zakresie odmulenia dna rowu, usunięcia  stałych porostów i uporządkowania urobku – rów  R-C odc. 7-21 w m. Grzywna.</w:t>
            </w:r>
          </w:p>
        </w:tc>
      </w:tr>
      <w:tr w:rsidR="00862C2D" w:rsidRPr="0088071A" w14:paraId="3B77181F" w14:textId="77777777" w:rsidTr="005001B9">
        <w:trPr>
          <w:cantSplit/>
          <w:trHeight w:val="1134"/>
        </w:trPr>
        <w:tc>
          <w:tcPr>
            <w:tcW w:w="709" w:type="dxa"/>
            <w:textDirection w:val="btLr"/>
          </w:tcPr>
          <w:p w14:paraId="4DC97144" w14:textId="77777777" w:rsidR="00862C2D" w:rsidRPr="00755D6E" w:rsidRDefault="00862C2D" w:rsidP="005001B9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t>XLI/343/18</w:t>
            </w:r>
          </w:p>
        </w:tc>
        <w:tc>
          <w:tcPr>
            <w:tcW w:w="709" w:type="dxa"/>
            <w:textDirection w:val="btLr"/>
          </w:tcPr>
          <w:p w14:paraId="440B2EB2" w14:textId="77777777" w:rsidR="00862C2D" w:rsidRPr="00755D6E" w:rsidRDefault="00862C2D" w:rsidP="005001B9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t>27.03.2018</w:t>
            </w:r>
          </w:p>
        </w:tc>
        <w:tc>
          <w:tcPr>
            <w:tcW w:w="5386" w:type="dxa"/>
          </w:tcPr>
          <w:p w14:paraId="7C0B3934" w14:textId="77777777" w:rsidR="00862C2D" w:rsidRPr="0088071A" w:rsidRDefault="00862C2D" w:rsidP="005001B9">
            <w:pPr>
              <w:spacing w:after="0" w:line="276" w:lineRule="auto"/>
              <w:jc w:val="both"/>
              <w:rPr>
                <w:rFonts w:eastAsia="Calibri" w:cstheme="minorHAnsi"/>
                <w:bCs/>
                <w:sz w:val="24"/>
                <w:szCs w:val="24"/>
              </w:rPr>
            </w:pPr>
            <w:r>
              <w:rPr>
                <w:rFonts w:eastAsia="Calibri" w:cstheme="minorHAnsi"/>
                <w:bCs/>
                <w:sz w:val="24"/>
                <w:szCs w:val="24"/>
              </w:rPr>
              <w:t>z</w:t>
            </w:r>
            <w:r w:rsidRPr="0088071A">
              <w:rPr>
                <w:rFonts w:eastAsia="Calibri" w:cstheme="minorHAnsi"/>
                <w:bCs/>
                <w:sz w:val="24"/>
                <w:szCs w:val="24"/>
              </w:rPr>
              <w:t>mieniająca uchwałę w sprawie dopłat dla odbiorców usług w zakresie zbiorowego zaopatrzenia w wodę i zbiorowego odprowadzania ścieków realizowanych przez zakład usług komunalnych WODKAN Sp. z o.o. z siedzibą w Nowej Chełmży</w:t>
            </w:r>
          </w:p>
        </w:tc>
        <w:tc>
          <w:tcPr>
            <w:tcW w:w="7230" w:type="dxa"/>
          </w:tcPr>
          <w:p w14:paraId="559E7839" w14:textId="77777777" w:rsidR="00862C2D" w:rsidRPr="0088071A" w:rsidRDefault="00862C2D" w:rsidP="005001B9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Uchwałę wykonano w zakresie dopłat do wody i ścieków w terminie do 10 czerwca 2018 r. </w:t>
            </w:r>
          </w:p>
        </w:tc>
      </w:tr>
      <w:tr w:rsidR="00862C2D" w:rsidRPr="0088071A" w14:paraId="1222C030" w14:textId="77777777" w:rsidTr="005001B9">
        <w:trPr>
          <w:cantSplit/>
          <w:trHeight w:val="1261"/>
        </w:trPr>
        <w:tc>
          <w:tcPr>
            <w:tcW w:w="709" w:type="dxa"/>
            <w:textDirection w:val="btLr"/>
          </w:tcPr>
          <w:p w14:paraId="62E528F0" w14:textId="77777777" w:rsidR="00862C2D" w:rsidRPr="00755D6E" w:rsidRDefault="00862C2D" w:rsidP="005001B9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t>XLIV/362/18</w:t>
            </w:r>
          </w:p>
        </w:tc>
        <w:tc>
          <w:tcPr>
            <w:tcW w:w="709" w:type="dxa"/>
            <w:textDirection w:val="btLr"/>
          </w:tcPr>
          <w:p w14:paraId="0C606A90" w14:textId="77777777" w:rsidR="00862C2D" w:rsidRPr="00755D6E" w:rsidRDefault="00862C2D" w:rsidP="005001B9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t>29.05.2018</w:t>
            </w:r>
          </w:p>
        </w:tc>
        <w:tc>
          <w:tcPr>
            <w:tcW w:w="5386" w:type="dxa"/>
          </w:tcPr>
          <w:p w14:paraId="69E4D4F3" w14:textId="77777777" w:rsidR="00862C2D" w:rsidRPr="0088071A" w:rsidRDefault="00862C2D" w:rsidP="005001B9">
            <w:pPr>
              <w:spacing w:after="0" w:line="276" w:lineRule="auto"/>
              <w:jc w:val="both"/>
              <w:rPr>
                <w:rFonts w:eastAsia="Calibri" w:cstheme="minorHAnsi"/>
                <w:bCs/>
                <w:sz w:val="24"/>
                <w:szCs w:val="24"/>
              </w:rPr>
            </w:pPr>
            <w:r>
              <w:rPr>
                <w:rFonts w:eastAsia="Calibri" w:cstheme="minorHAnsi"/>
                <w:bCs/>
                <w:sz w:val="24"/>
                <w:szCs w:val="24"/>
              </w:rPr>
              <w:t>w</w:t>
            </w:r>
            <w:r w:rsidRPr="0088071A">
              <w:rPr>
                <w:rFonts w:eastAsia="Calibri" w:cstheme="minorHAnsi"/>
                <w:bCs/>
                <w:sz w:val="24"/>
                <w:szCs w:val="24"/>
              </w:rPr>
              <w:t xml:space="preserve"> sprawie zatwierdzenia rocznego sprawozdania finansowego Samodzielnego Publicznego Ośrodka Zdrowia w Zelgnie za 2017 r.</w:t>
            </w:r>
          </w:p>
        </w:tc>
        <w:tc>
          <w:tcPr>
            <w:tcW w:w="7230" w:type="dxa"/>
          </w:tcPr>
          <w:p w14:paraId="0ACA68CA" w14:textId="77777777" w:rsidR="00862C2D" w:rsidRPr="0088071A" w:rsidRDefault="00862C2D" w:rsidP="005001B9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8071A">
              <w:rPr>
                <w:rFonts w:eastAsia="Calibri" w:cstheme="minorHAnsi"/>
                <w:sz w:val="24"/>
                <w:szCs w:val="24"/>
              </w:rPr>
              <w:t xml:space="preserve">Zgodnie z art. 53 ust. 1 ustawy o rachunkowości, roczne sprawozdanie finansowe </w:t>
            </w:r>
            <w:r w:rsidRPr="0088071A">
              <w:rPr>
                <w:rFonts w:eastAsia="Calibri" w:cstheme="minorHAnsi"/>
                <w:bCs/>
                <w:sz w:val="24"/>
                <w:szCs w:val="24"/>
              </w:rPr>
              <w:t>Samodzielnego Publicznego Ośrodka Zdrowia w Zelgnie za 2017 r.</w:t>
            </w:r>
            <w:r w:rsidRPr="0088071A">
              <w:rPr>
                <w:rFonts w:eastAsia="Calibri" w:cstheme="minorHAnsi"/>
                <w:sz w:val="24"/>
                <w:szCs w:val="24"/>
              </w:rPr>
              <w:t xml:space="preserve">   zostało zatwierdzone przez Radę Gminy.</w:t>
            </w:r>
          </w:p>
        </w:tc>
      </w:tr>
      <w:tr w:rsidR="00862C2D" w:rsidRPr="0088071A" w14:paraId="1319B6AC" w14:textId="77777777" w:rsidTr="005001B9">
        <w:trPr>
          <w:cantSplit/>
          <w:trHeight w:val="1265"/>
        </w:trPr>
        <w:tc>
          <w:tcPr>
            <w:tcW w:w="709" w:type="dxa"/>
            <w:textDirection w:val="btLr"/>
          </w:tcPr>
          <w:p w14:paraId="5A33AAC2" w14:textId="77777777" w:rsidR="00862C2D" w:rsidRPr="00755D6E" w:rsidRDefault="00862C2D" w:rsidP="005001B9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lastRenderedPageBreak/>
              <w:t>XLIV/363/18</w:t>
            </w:r>
          </w:p>
        </w:tc>
        <w:tc>
          <w:tcPr>
            <w:tcW w:w="709" w:type="dxa"/>
            <w:textDirection w:val="btLr"/>
          </w:tcPr>
          <w:p w14:paraId="0B2AAC99" w14:textId="77777777" w:rsidR="00862C2D" w:rsidRPr="00755D6E" w:rsidRDefault="00862C2D" w:rsidP="005001B9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t>29.05.2018</w:t>
            </w:r>
          </w:p>
        </w:tc>
        <w:tc>
          <w:tcPr>
            <w:tcW w:w="5386" w:type="dxa"/>
          </w:tcPr>
          <w:p w14:paraId="7F2C0E12" w14:textId="77777777" w:rsidR="00862C2D" w:rsidRPr="0088071A" w:rsidRDefault="00862C2D" w:rsidP="005001B9">
            <w:pPr>
              <w:spacing w:after="0" w:line="276" w:lineRule="auto"/>
              <w:jc w:val="both"/>
              <w:rPr>
                <w:rFonts w:eastAsia="Calibri" w:cstheme="minorHAnsi"/>
                <w:bCs/>
                <w:sz w:val="24"/>
                <w:szCs w:val="24"/>
              </w:rPr>
            </w:pPr>
            <w:r>
              <w:rPr>
                <w:rFonts w:eastAsia="Calibri" w:cstheme="minorHAnsi"/>
                <w:bCs/>
                <w:sz w:val="24"/>
                <w:szCs w:val="24"/>
              </w:rPr>
              <w:t>w</w:t>
            </w:r>
            <w:r w:rsidRPr="0088071A">
              <w:rPr>
                <w:rFonts w:eastAsia="Calibri" w:cstheme="minorHAnsi"/>
                <w:bCs/>
                <w:sz w:val="24"/>
                <w:szCs w:val="24"/>
              </w:rPr>
              <w:t xml:space="preserve"> sprawie oceny sytuacji ekonomiczno-finansowej Samodzielnego Publicznego Ośrodka Zdrowia w Zelgnie</w:t>
            </w:r>
          </w:p>
        </w:tc>
        <w:tc>
          <w:tcPr>
            <w:tcW w:w="7230" w:type="dxa"/>
          </w:tcPr>
          <w:p w14:paraId="5824B3FC" w14:textId="77777777" w:rsidR="00862C2D" w:rsidRPr="0088071A" w:rsidRDefault="00862C2D" w:rsidP="005001B9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Uchwała ma charakter oceny dokonanej na podstawie przedłożonego raportu o sytuacji finansowo-ekonomicznej SPOZ w Zelgnie. </w:t>
            </w:r>
          </w:p>
        </w:tc>
      </w:tr>
      <w:tr w:rsidR="00862C2D" w:rsidRPr="0088071A" w14:paraId="40939DD4" w14:textId="77777777" w:rsidTr="005001B9">
        <w:trPr>
          <w:cantSplit/>
          <w:trHeight w:val="1134"/>
        </w:trPr>
        <w:tc>
          <w:tcPr>
            <w:tcW w:w="709" w:type="dxa"/>
            <w:textDirection w:val="btLr"/>
          </w:tcPr>
          <w:p w14:paraId="5C819C14" w14:textId="77777777" w:rsidR="00862C2D" w:rsidRPr="00755D6E" w:rsidRDefault="00862C2D" w:rsidP="005001B9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t>XLIV/364/18</w:t>
            </w:r>
          </w:p>
        </w:tc>
        <w:tc>
          <w:tcPr>
            <w:tcW w:w="709" w:type="dxa"/>
            <w:textDirection w:val="btLr"/>
          </w:tcPr>
          <w:p w14:paraId="734DA2EC" w14:textId="77777777" w:rsidR="00862C2D" w:rsidRPr="00755D6E" w:rsidRDefault="00862C2D" w:rsidP="005001B9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t>29.05.2018</w:t>
            </w:r>
          </w:p>
        </w:tc>
        <w:tc>
          <w:tcPr>
            <w:tcW w:w="5386" w:type="dxa"/>
          </w:tcPr>
          <w:p w14:paraId="04703B03" w14:textId="77777777" w:rsidR="00862C2D" w:rsidRPr="0088071A" w:rsidRDefault="00862C2D" w:rsidP="005001B9">
            <w:pPr>
              <w:spacing w:after="0" w:line="276" w:lineRule="auto"/>
              <w:jc w:val="both"/>
              <w:rPr>
                <w:rFonts w:eastAsia="Calibri" w:cstheme="minorHAnsi"/>
                <w:bCs/>
                <w:sz w:val="24"/>
                <w:szCs w:val="24"/>
              </w:rPr>
            </w:pPr>
            <w:r>
              <w:rPr>
                <w:rFonts w:eastAsia="Calibri" w:cstheme="minorHAnsi"/>
                <w:bCs/>
                <w:sz w:val="24"/>
                <w:szCs w:val="24"/>
              </w:rPr>
              <w:t>z</w:t>
            </w:r>
            <w:r w:rsidRPr="0088071A">
              <w:rPr>
                <w:rFonts w:eastAsia="Calibri" w:cstheme="minorHAnsi"/>
                <w:bCs/>
                <w:sz w:val="24"/>
                <w:szCs w:val="24"/>
              </w:rPr>
              <w:t xml:space="preserve">mieniająca uchwałę w sprawie dopłat dla odbiorców usług w zakresie zbiorowego zaopatrzenia w wodę i zbiorowego odprowadzania ścieków realizowanych przez zakład Usług Komunalnych WODKAN Sp. z o.o. </w:t>
            </w:r>
            <w:r>
              <w:rPr>
                <w:rFonts w:eastAsia="Calibri" w:cstheme="minorHAnsi"/>
                <w:bCs/>
                <w:sz w:val="24"/>
                <w:szCs w:val="24"/>
              </w:rPr>
              <w:br/>
            </w:r>
            <w:r w:rsidRPr="0088071A">
              <w:rPr>
                <w:rFonts w:eastAsia="Calibri" w:cstheme="minorHAnsi"/>
                <w:bCs/>
                <w:sz w:val="24"/>
                <w:szCs w:val="24"/>
              </w:rPr>
              <w:t>z siedzibą w Nowej Chełmży</w:t>
            </w:r>
          </w:p>
        </w:tc>
        <w:tc>
          <w:tcPr>
            <w:tcW w:w="7230" w:type="dxa"/>
          </w:tcPr>
          <w:p w14:paraId="60949E8E" w14:textId="77777777" w:rsidR="00862C2D" w:rsidRPr="0088071A" w:rsidRDefault="00862C2D" w:rsidP="005001B9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Uchwałę wykonano w zakresie dopłat do wody i ścieków do 10 czerwca 2018 r.</w:t>
            </w:r>
          </w:p>
        </w:tc>
      </w:tr>
      <w:tr w:rsidR="00862C2D" w:rsidRPr="0088071A" w14:paraId="3F6A89D6" w14:textId="77777777" w:rsidTr="005001B9">
        <w:trPr>
          <w:cantSplit/>
          <w:trHeight w:val="1134"/>
        </w:trPr>
        <w:tc>
          <w:tcPr>
            <w:tcW w:w="709" w:type="dxa"/>
            <w:textDirection w:val="btLr"/>
          </w:tcPr>
          <w:p w14:paraId="7A1AAB99" w14:textId="77777777" w:rsidR="00862C2D" w:rsidRPr="00755D6E" w:rsidRDefault="00862C2D" w:rsidP="005001B9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t>XLIV/365/18</w:t>
            </w:r>
          </w:p>
        </w:tc>
        <w:tc>
          <w:tcPr>
            <w:tcW w:w="709" w:type="dxa"/>
            <w:textDirection w:val="btLr"/>
          </w:tcPr>
          <w:p w14:paraId="6C3607C3" w14:textId="77777777" w:rsidR="00862C2D" w:rsidRPr="00755D6E" w:rsidRDefault="00862C2D" w:rsidP="005001B9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t>29.05.2018</w:t>
            </w:r>
          </w:p>
        </w:tc>
        <w:tc>
          <w:tcPr>
            <w:tcW w:w="5386" w:type="dxa"/>
          </w:tcPr>
          <w:p w14:paraId="6FD4B55B" w14:textId="77777777" w:rsidR="00862C2D" w:rsidRPr="0088071A" w:rsidRDefault="00862C2D" w:rsidP="005001B9">
            <w:pPr>
              <w:spacing w:after="0" w:line="276" w:lineRule="auto"/>
              <w:jc w:val="both"/>
              <w:rPr>
                <w:rFonts w:eastAsia="Calibri" w:cstheme="minorHAnsi"/>
                <w:bCs/>
                <w:sz w:val="24"/>
                <w:szCs w:val="24"/>
              </w:rPr>
            </w:pPr>
            <w:r>
              <w:rPr>
                <w:rFonts w:eastAsia="Calibri" w:cstheme="minorHAnsi"/>
                <w:bCs/>
                <w:sz w:val="24"/>
                <w:szCs w:val="24"/>
              </w:rPr>
              <w:t>w</w:t>
            </w:r>
            <w:r w:rsidRPr="0088071A">
              <w:rPr>
                <w:rFonts w:eastAsia="Calibri" w:cstheme="minorHAnsi"/>
                <w:bCs/>
                <w:sz w:val="24"/>
                <w:szCs w:val="24"/>
              </w:rPr>
              <w:t xml:space="preserve"> sprawie dopłat dla odbiorców usług w zakresie zbiorowego zaopatrzenia w wodę i zbiorowego odprowadzania ścieków realizowanych przez Zakład Usług Komunalnych WODKAN Sp. z o.o. z siedzibą w nowej Chełmży</w:t>
            </w:r>
          </w:p>
        </w:tc>
        <w:tc>
          <w:tcPr>
            <w:tcW w:w="7230" w:type="dxa"/>
          </w:tcPr>
          <w:p w14:paraId="4E3E4517" w14:textId="77777777" w:rsidR="00862C2D" w:rsidRPr="0088071A" w:rsidRDefault="00862C2D" w:rsidP="005001B9">
            <w:pPr>
              <w:spacing w:after="0" w:line="276" w:lineRule="auto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Dla odbiorców usług z terenu Gminy Chełmża w zakresie zbiorowego zaopatrzenia w wodę</w:t>
            </w:r>
            <w:r w:rsidRPr="0088071A">
              <w:rPr>
                <w:rFonts w:eastAsia="Calibri" w:cstheme="minorHAnsi"/>
                <w:sz w:val="24"/>
                <w:szCs w:val="24"/>
              </w:rPr>
              <w:t xml:space="preserve"> i zbiorowego odprowadzenia ścieków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realizowanego przez Zakład Usług Komunalnych WODKAN Sp. z o.o. z siedzibą w Nowej Chełmży wprowadzono  dopłaty </w:t>
            </w:r>
            <w:r w:rsidRPr="0088071A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 xml:space="preserve"> 0,18  zł 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brutto do </w:t>
            </w:r>
            <w:smartTag w:uri="urn:schemas-microsoft-com:office:smarttags" w:element="metricconverter">
              <w:smartTagPr>
                <w:attr w:name="ProductID" w:val="1 m3"/>
              </w:smartTagPr>
              <w:r w:rsidRPr="0088071A">
                <w:rPr>
                  <w:rFonts w:eastAsia="Times New Roman" w:cstheme="minorHAnsi"/>
                  <w:sz w:val="24"/>
                  <w:szCs w:val="24"/>
                  <w:lang w:eastAsia="pl-PL"/>
                </w:rPr>
                <w:t>1 m</w:t>
              </w:r>
              <w:r w:rsidRPr="0088071A">
                <w:rPr>
                  <w:rFonts w:eastAsia="Times New Roman" w:cstheme="minorHAnsi"/>
                  <w:sz w:val="24"/>
                  <w:szCs w:val="24"/>
                  <w:vertAlign w:val="superscript"/>
                  <w:lang w:eastAsia="pl-PL"/>
                </w:rPr>
                <w:t>3</w:t>
              </w:r>
            </w:smartTag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dostarczonej wody i </w:t>
            </w:r>
            <w:r w:rsidRPr="0088071A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 xml:space="preserve">2,00  zł 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brutto do </w:t>
            </w:r>
            <w:smartTag w:uri="urn:schemas-microsoft-com:office:smarttags" w:element="metricconverter">
              <w:smartTagPr>
                <w:attr w:name="ProductID" w:val="1 m3"/>
              </w:smartTagPr>
              <w:r w:rsidRPr="0088071A">
                <w:rPr>
                  <w:rFonts w:eastAsia="Times New Roman" w:cstheme="minorHAnsi"/>
                  <w:sz w:val="24"/>
                  <w:szCs w:val="24"/>
                  <w:lang w:eastAsia="pl-PL"/>
                </w:rPr>
                <w:t>1 m</w:t>
              </w:r>
              <w:r w:rsidRPr="0088071A">
                <w:rPr>
                  <w:rFonts w:eastAsia="Times New Roman" w:cstheme="minorHAnsi"/>
                  <w:sz w:val="24"/>
                  <w:szCs w:val="24"/>
                  <w:vertAlign w:val="superscript"/>
                  <w:lang w:eastAsia="pl-PL"/>
                </w:rPr>
                <w:t>3</w:t>
              </w:r>
            </w:smartTag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odprowadzonych ścieków. Łącznie dopłaty za rok 2018  do wody wyniosły 61 222,86 zł a do ścieków 106 901,22 zł. </w:t>
            </w:r>
          </w:p>
          <w:p w14:paraId="45ED65E3" w14:textId="77777777" w:rsidR="00862C2D" w:rsidRPr="0088071A" w:rsidRDefault="00862C2D" w:rsidP="005001B9">
            <w:pPr>
              <w:spacing w:after="0" w:line="276" w:lineRule="auto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862C2D" w:rsidRPr="0088071A" w14:paraId="74459B96" w14:textId="77777777" w:rsidTr="005001B9">
        <w:trPr>
          <w:cantSplit/>
          <w:trHeight w:val="1134"/>
        </w:trPr>
        <w:tc>
          <w:tcPr>
            <w:tcW w:w="709" w:type="dxa"/>
            <w:textDirection w:val="btLr"/>
          </w:tcPr>
          <w:p w14:paraId="75369E72" w14:textId="77777777" w:rsidR="00862C2D" w:rsidRPr="00755D6E" w:rsidRDefault="00862C2D" w:rsidP="005001B9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t>XLV/366/18</w:t>
            </w:r>
          </w:p>
        </w:tc>
        <w:tc>
          <w:tcPr>
            <w:tcW w:w="709" w:type="dxa"/>
            <w:textDirection w:val="btLr"/>
          </w:tcPr>
          <w:p w14:paraId="4B697519" w14:textId="77777777" w:rsidR="00862C2D" w:rsidRPr="00755D6E" w:rsidRDefault="00862C2D" w:rsidP="005001B9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t>14.06.2018</w:t>
            </w:r>
          </w:p>
        </w:tc>
        <w:tc>
          <w:tcPr>
            <w:tcW w:w="5386" w:type="dxa"/>
          </w:tcPr>
          <w:p w14:paraId="27BE1953" w14:textId="77777777" w:rsidR="00862C2D" w:rsidRDefault="00862C2D" w:rsidP="005001B9">
            <w:pPr>
              <w:spacing w:after="0" w:line="276" w:lineRule="auto"/>
              <w:jc w:val="both"/>
              <w:rPr>
                <w:rFonts w:eastAsia="Calibri" w:cstheme="minorHAnsi"/>
                <w:bCs/>
                <w:sz w:val="24"/>
                <w:szCs w:val="24"/>
              </w:rPr>
            </w:pPr>
            <w:r w:rsidRPr="0088071A">
              <w:rPr>
                <w:rFonts w:eastAsia="Calibri" w:cstheme="minorHAnsi"/>
                <w:bCs/>
                <w:sz w:val="24"/>
                <w:szCs w:val="24"/>
              </w:rPr>
              <w:t xml:space="preserve">w sprawie zatwierdzenia sprawozdania finansowego Gminy Chełmża wraz ze sprawozdaniem z wykonania budżetu Gminy Chełmża za 2017 r.  </w:t>
            </w:r>
          </w:p>
          <w:p w14:paraId="42DE4571" w14:textId="77777777" w:rsidR="00862C2D" w:rsidRPr="0088071A" w:rsidRDefault="00862C2D" w:rsidP="005001B9">
            <w:pPr>
              <w:spacing w:after="0" w:line="276" w:lineRule="auto"/>
              <w:jc w:val="both"/>
              <w:rPr>
                <w:rFonts w:eastAsia="Calibri" w:cstheme="minorHAnsi"/>
                <w:bCs/>
                <w:sz w:val="24"/>
                <w:szCs w:val="24"/>
              </w:rPr>
            </w:pPr>
          </w:p>
        </w:tc>
        <w:tc>
          <w:tcPr>
            <w:tcW w:w="7230" w:type="dxa"/>
          </w:tcPr>
          <w:p w14:paraId="641AD40B" w14:textId="77777777" w:rsidR="00862C2D" w:rsidRPr="0088071A" w:rsidRDefault="00862C2D" w:rsidP="005001B9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Uchwała ma charakter oceniająco-rozliczeniowy i nie wywołuje dalszych czynności wykonawczych.</w:t>
            </w:r>
          </w:p>
        </w:tc>
      </w:tr>
      <w:tr w:rsidR="00862C2D" w:rsidRPr="0088071A" w14:paraId="29E953AB" w14:textId="77777777" w:rsidTr="005001B9">
        <w:trPr>
          <w:cantSplit/>
          <w:trHeight w:val="1261"/>
        </w:trPr>
        <w:tc>
          <w:tcPr>
            <w:tcW w:w="709" w:type="dxa"/>
            <w:textDirection w:val="btLr"/>
          </w:tcPr>
          <w:p w14:paraId="2D6EB16B" w14:textId="77777777" w:rsidR="00862C2D" w:rsidRPr="00755D6E" w:rsidRDefault="00862C2D" w:rsidP="005001B9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t>XLV/367/18</w:t>
            </w:r>
          </w:p>
        </w:tc>
        <w:tc>
          <w:tcPr>
            <w:tcW w:w="709" w:type="dxa"/>
            <w:textDirection w:val="btLr"/>
          </w:tcPr>
          <w:p w14:paraId="0A992D51" w14:textId="77777777" w:rsidR="00862C2D" w:rsidRPr="00755D6E" w:rsidRDefault="00862C2D" w:rsidP="005001B9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t>14.06.2018</w:t>
            </w:r>
          </w:p>
        </w:tc>
        <w:tc>
          <w:tcPr>
            <w:tcW w:w="5386" w:type="dxa"/>
          </w:tcPr>
          <w:p w14:paraId="316C2EEE" w14:textId="77777777" w:rsidR="00862C2D" w:rsidRPr="0088071A" w:rsidRDefault="00862C2D" w:rsidP="005001B9">
            <w:pPr>
              <w:spacing w:after="0" w:line="276" w:lineRule="auto"/>
              <w:jc w:val="both"/>
              <w:rPr>
                <w:rFonts w:eastAsia="Calibri" w:cstheme="minorHAnsi"/>
                <w:bCs/>
                <w:sz w:val="24"/>
                <w:szCs w:val="24"/>
              </w:rPr>
            </w:pPr>
            <w:r w:rsidRPr="0088071A">
              <w:rPr>
                <w:rFonts w:eastAsia="Calibri" w:cstheme="minorHAnsi"/>
                <w:bCs/>
                <w:sz w:val="24"/>
                <w:szCs w:val="24"/>
              </w:rPr>
              <w:t>w sprawie udzielenia Wójtowi Gminy Chełmża absolutorium z wykonania budżetu Gminy Chełmża za 2017 r.</w:t>
            </w:r>
          </w:p>
        </w:tc>
        <w:tc>
          <w:tcPr>
            <w:tcW w:w="7230" w:type="dxa"/>
          </w:tcPr>
          <w:p w14:paraId="1E512446" w14:textId="77777777" w:rsidR="00862C2D" w:rsidRPr="0088071A" w:rsidRDefault="00862C2D" w:rsidP="005001B9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Uchwała ma charakter oceniająco-rozliczeniowy i nie wywołuje dalszych czynności wykonawczych.</w:t>
            </w:r>
          </w:p>
        </w:tc>
      </w:tr>
      <w:tr w:rsidR="00862C2D" w:rsidRPr="0088071A" w14:paraId="49D97023" w14:textId="77777777" w:rsidTr="005001B9">
        <w:trPr>
          <w:cantSplit/>
          <w:trHeight w:val="1134"/>
        </w:trPr>
        <w:tc>
          <w:tcPr>
            <w:tcW w:w="709" w:type="dxa"/>
            <w:textDirection w:val="btLr"/>
          </w:tcPr>
          <w:p w14:paraId="773B9079" w14:textId="77777777" w:rsidR="00862C2D" w:rsidRPr="00755D6E" w:rsidRDefault="00862C2D" w:rsidP="005001B9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lastRenderedPageBreak/>
              <w:t>XLV/372/18</w:t>
            </w:r>
          </w:p>
        </w:tc>
        <w:tc>
          <w:tcPr>
            <w:tcW w:w="709" w:type="dxa"/>
            <w:textDirection w:val="btLr"/>
          </w:tcPr>
          <w:p w14:paraId="43226B7E" w14:textId="77777777" w:rsidR="00862C2D" w:rsidRPr="00755D6E" w:rsidRDefault="00862C2D" w:rsidP="005001B9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t>14.06.2018</w:t>
            </w:r>
          </w:p>
        </w:tc>
        <w:tc>
          <w:tcPr>
            <w:tcW w:w="5386" w:type="dxa"/>
          </w:tcPr>
          <w:p w14:paraId="1A828C3B" w14:textId="77777777" w:rsidR="00862C2D" w:rsidRPr="0088071A" w:rsidRDefault="00862C2D" w:rsidP="005001B9">
            <w:pPr>
              <w:spacing w:after="0" w:line="276" w:lineRule="auto"/>
              <w:jc w:val="both"/>
              <w:rPr>
                <w:rFonts w:eastAsia="Calibri" w:cstheme="minorHAnsi"/>
                <w:bCs/>
                <w:sz w:val="24"/>
                <w:szCs w:val="24"/>
              </w:rPr>
            </w:pPr>
            <w:r w:rsidRPr="0088071A">
              <w:rPr>
                <w:rFonts w:eastAsia="Calibri" w:cstheme="minorHAnsi"/>
                <w:bCs/>
                <w:sz w:val="24"/>
                <w:szCs w:val="24"/>
              </w:rPr>
              <w:t>w sprawie emisji obligacji komunalnych oraz zasad ich zbywania, nabywania i wykupu.</w:t>
            </w:r>
          </w:p>
        </w:tc>
        <w:tc>
          <w:tcPr>
            <w:tcW w:w="7230" w:type="dxa"/>
          </w:tcPr>
          <w:p w14:paraId="1D4A638A" w14:textId="77777777" w:rsidR="00862C2D" w:rsidRPr="0088071A" w:rsidRDefault="00862C2D" w:rsidP="005001B9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Na podstawie uchwały w dniu 26 lipca  została zawarta umowa z PKO BP SA w Warszawie   w sprawie organizacji, prowadzenia i obsługi emisji obligacji  na kwotę 18 700 000,00 zł w latach 2018-2020. W 2018 r wyemitowano obligacje na kwotę 6 300 000,00 zł.</w:t>
            </w:r>
          </w:p>
        </w:tc>
      </w:tr>
      <w:tr w:rsidR="00862C2D" w:rsidRPr="0088071A" w14:paraId="7C1B9E1F" w14:textId="77777777" w:rsidTr="005001B9">
        <w:trPr>
          <w:cantSplit/>
          <w:trHeight w:val="2035"/>
        </w:trPr>
        <w:tc>
          <w:tcPr>
            <w:tcW w:w="709" w:type="dxa"/>
            <w:textDirection w:val="btLr"/>
          </w:tcPr>
          <w:p w14:paraId="35AFC1BD" w14:textId="77777777" w:rsidR="00862C2D" w:rsidRPr="00755D6E" w:rsidRDefault="00862C2D" w:rsidP="005001B9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t>XLVII/385/18</w:t>
            </w:r>
          </w:p>
        </w:tc>
        <w:tc>
          <w:tcPr>
            <w:tcW w:w="709" w:type="dxa"/>
            <w:textDirection w:val="btLr"/>
          </w:tcPr>
          <w:p w14:paraId="32A82D07" w14:textId="77777777" w:rsidR="00862C2D" w:rsidRPr="00755D6E" w:rsidRDefault="00862C2D" w:rsidP="005001B9">
            <w:pPr>
              <w:spacing w:after="0" w:line="276" w:lineRule="auto"/>
              <w:ind w:left="113" w:right="113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t>24.07.2018</w:t>
            </w:r>
          </w:p>
        </w:tc>
        <w:tc>
          <w:tcPr>
            <w:tcW w:w="5386" w:type="dxa"/>
          </w:tcPr>
          <w:p w14:paraId="78D43650" w14:textId="77777777" w:rsidR="00862C2D" w:rsidRPr="0088071A" w:rsidRDefault="00862C2D" w:rsidP="005001B9">
            <w:pPr>
              <w:spacing w:after="0" w:line="276" w:lineRule="auto"/>
              <w:jc w:val="both"/>
              <w:rPr>
                <w:rFonts w:eastAsia="Calibri" w:cstheme="minorHAnsi"/>
                <w:bCs/>
                <w:sz w:val="24"/>
                <w:szCs w:val="24"/>
              </w:rPr>
            </w:pPr>
            <w:r w:rsidRPr="0088071A">
              <w:rPr>
                <w:rFonts w:eastAsia="Calibri" w:cstheme="minorHAnsi"/>
                <w:bCs/>
                <w:sz w:val="24"/>
                <w:szCs w:val="24"/>
              </w:rPr>
              <w:t>w sprawie udzielenia dotacji celowej Parafii Rzymsko-Katolickiej</w:t>
            </w:r>
            <w:r>
              <w:rPr>
                <w:rFonts w:eastAsia="Calibri" w:cstheme="minorHAnsi"/>
                <w:bCs/>
                <w:sz w:val="24"/>
                <w:szCs w:val="24"/>
              </w:rPr>
              <w:t xml:space="preserve"> </w:t>
            </w:r>
            <w:r w:rsidRPr="0088071A">
              <w:rPr>
                <w:rFonts w:eastAsia="Calibri" w:cstheme="minorHAnsi"/>
                <w:bCs/>
                <w:sz w:val="24"/>
                <w:szCs w:val="24"/>
              </w:rPr>
              <w:t>p.w. Wniebowzięcia NMP w Dźwierznie</w:t>
            </w:r>
          </w:p>
        </w:tc>
        <w:tc>
          <w:tcPr>
            <w:tcW w:w="7230" w:type="dxa"/>
          </w:tcPr>
          <w:p w14:paraId="003493ED" w14:textId="77777777" w:rsidR="00862C2D" w:rsidRPr="0088071A" w:rsidRDefault="00862C2D" w:rsidP="005001B9">
            <w:pPr>
              <w:spacing w:after="0" w:line="276" w:lineRule="auto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W wykonaniu uchwały dla Parafii Rzymsko-Katolickiej pw. Wniebowzięcia NMP w Dźwierznie na podstawie umowy dotacji Nr FN.3032.7.2018 z dnia 22 sierpnia 2018 r. została przekazana dotacja w wysokości 10 000,00 zł na zadanie „Konserwacja  elewacji ceglano-kamiennych kościoła p.w. Wniebowzięcia NMP w Dźwierznie. Elewacja południowa kościoła – III etap prac”;</w:t>
            </w:r>
          </w:p>
        </w:tc>
      </w:tr>
      <w:tr w:rsidR="00862C2D" w:rsidRPr="0088071A" w14:paraId="6D224C96" w14:textId="77777777" w:rsidTr="005001B9">
        <w:trPr>
          <w:cantSplit/>
          <w:trHeight w:val="1134"/>
        </w:trPr>
        <w:tc>
          <w:tcPr>
            <w:tcW w:w="709" w:type="dxa"/>
            <w:textDirection w:val="btLr"/>
          </w:tcPr>
          <w:p w14:paraId="4A8DFFDA" w14:textId="77777777" w:rsidR="00862C2D" w:rsidRPr="00755D6E" w:rsidRDefault="00862C2D" w:rsidP="005001B9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t>XLVII/386/18</w:t>
            </w:r>
          </w:p>
        </w:tc>
        <w:tc>
          <w:tcPr>
            <w:tcW w:w="709" w:type="dxa"/>
            <w:textDirection w:val="btLr"/>
          </w:tcPr>
          <w:p w14:paraId="449D2856" w14:textId="77777777" w:rsidR="00862C2D" w:rsidRPr="00755D6E" w:rsidRDefault="00862C2D" w:rsidP="005001B9">
            <w:pPr>
              <w:spacing w:after="0" w:line="276" w:lineRule="auto"/>
              <w:ind w:left="113" w:right="113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755D6E">
              <w:rPr>
                <w:rFonts w:eastAsia="Times New Roman" w:cstheme="minorHAnsi"/>
                <w:sz w:val="20"/>
                <w:szCs w:val="20"/>
                <w:lang w:eastAsia="pl-PL"/>
              </w:rPr>
              <w:t>24.07.2018</w:t>
            </w:r>
          </w:p>
        </w:tc>
        <w:tc>
          <w:tcPr>
            <w:tcW w:w="5386" w:type="dxa"/>
          </w:tcPr>
          <w:p w14:paraId="5C21326C" w14:textId="77777777" w:rsidR="00862C2D" w:rsidRPr="0088071A" w:rsidRDefault="00862C2D" w:rsidP="005001B9">
            <w:pPr>
              <w:spacing w:after="0" w:line="276" w:lineRule="auto"/>
              <w:rPr>
                <w:rFonts w:eastAsia="Calibri" w:cstheme="minorHAnsi"/>
                <w:bCs/>
                <w:sz w:val="24"/>
                <w:szCs w:val="24"/>
              </w:rPr>
            </w:pPr>
            <w:r w:rsidRPr="0088071A">
              <w:rPr>
                <w:rFonts w:eastAsia="Calibri" w:cstheme="minorHAnsi"/>
                <w:bCs/>
                <w:sz w:val="24"/>
                <w:szCs w:val="24"/>
              </w:rPr>
              <w:t>w sprawie udzielenia dotacji celowej Parafii Rzymsko-</w:t>
            </w:r>
            <w:proofErr w:type="spellStart"/>
            <w:r w:rsidRPr="0088071A">
              <w:rPr>
                <w:rFonts w:eastAsia="Calibri" w:cstheme="minorHAnsi"/>
                <w:bCs/>
                <w:sz w:val="24"/>
                <w:szCs w:val="24"/>
              </w:rPr>
              <w:t>Katolickiejp.w</w:t>
            </w:r>
            <w:proofErr w:type="spellEnd"/>
            <w:r w:rsidRPr="0088071A">
              <w:rPr>
                <w:rFonts w:eastAsia="Calibri" w:cstheme="minorHAnsi"/>
                <w:bCs/>
                <w:sz w:val="24"/>
                <w:szCs w:val="24"/>
              </w:rPr>
              <w:t>.  Św. Katarzyny Aleksandryjskiej i NMP Wspomożycielki Wiernych w Nawrze</w:t>
            </w:r>
          </w:p>
        </w:tc>
        <w:tc>
          <w:tcPr>
            <w:tcW w:w="7230" w:type="dxa"/>
          </w:tcPr>
          <w:p w14:paraId="00984882" w14:textId="77777777" w:rsidR="00862C2D" w:rsidRPr="0088071A" w:rsidRDefault="00862C2D" w:rsidP="005001B9">
            <w:pPr>
              <w:spacing w:after="0" w:line="276" w:lineRule="auto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W wykonaniu uchwały dla Parafii Rzymsko-Katolickiej pw. Św. Katarzyny Aleksandryjskiej i NMP Wspomożycielki Wiernych w Nawrze na podstawie umowy dotacji Nr FN.3032.8.2018 z dnia 22 sierpnia 2018 r. została przekazana dotacja w wysokości 10 000,00 zł na konserwację ambony kościoła .</w:t>
            </w:r>
          </w:p>
        </w:tc>
      </w:tr>
      <w:tr w:rsidR="00862C2D" w:rsidRPr="0088071A" w14:paraId="1171B0C8" w14:textId="77777777" w:rsidTr="005001B9">
        <w:trPr>
          <w:cantSplit/>
          <w:trHeight w:val="1276"/>
        </w:trPr>
        <w:tc>
          <w:tcPr>
            <w:tcW w:w="709" w:type="dxa"/>
            <w:textDirection w:val="btLr"/>
          </w:tcPr>
          <w:p w14:paraId="57E0FA86" w14:textId="77777777" w:rsidR="00862C2D" w:rsidRPr="00755D6E" w:rsidRDefault="00862C2D" w:rsidP="005001B9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III/18/18</w:t>
            </w:r>
          </w:p>
        </w:tc>
        <w:tc>
          <w:tcPr>
            <w:tcW w:w="709" w:type="dxa"/>
            <w:textDirection w:val="btLr"/>
          </w:tcPr>
          <w:p w14:paraId="6CF7B893" w14:textId="77777777" w:rsidR="00862C2D" w:rsidRPr="00755D6E" w:rsidRDefault="00862C2D" w:rsidP="005001B9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18.12.2018</w:t>
            </w:r>
          </w:p>
        </w:tc>
        <w:tc>
          <w:tcPr>
            <w:tcW w:w="5386" w:type="dxa"/>
          </w:tcPr>
          <w:p w14:paraId="7670CDB2" w14:textId="77777777" w:rsidR="00862C2D" w:rsidRPr="0088071A" w:rsidRDefault="00862C2D" w:rsidP="005001B9">
            <w:pPr>
              <w:spacing w:after="0" w:line="276" w:lineRule="auto"/>
              <w:rPr>
                <w:rFonts w:eastAsia="Calibri" w:cstheme="minorHAnsi"/>
                <w:bCs/>
                <w:sz w:val="24"/>
                <w:szCs w:val="24"/>
              </w:rPr>
            </w:pPr>
            <w:r>
              <w:rPr>
                <w:rFonts w:eastAsia="Calibri" w:cstheme="minorHAnsi"/>
                <w:bCs/>
                <w:sz w:val="24"/>
                <w:szCs w:val="24"/>
              </w:rPr>
              <w:t>Zmieniająca uchwałę w sprawie ustalenia miesięcznych diet dla sołtysów sołectw w Gminie Chełmża</w:t>
            </w:r>
          </w:p>
        </w:tc>
        <w:tc>
          <w:tcPr>
            <w:tcW w:w="7230" w:type="dxa"/>
          </w:tcPr>
          <w:p w14:paraId="60900DE3" w14:textId="77777777" w:rsidR="00862C2D" w:rsidRPr="0088071A" w:rsidRDefault="00862C2D" w:rsidP="005001B9">
            <w:pPr>
              <w:spacing w:after="0" w:line="276" w:lineRule="auto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Uchwała ma zastosowanie do 2019 r. i jej realizacja nie dotyczy okresu objętego raportem.</w:t>
            </w:r>
          </w:p>
        </w:tc>
      </w:tr>
    </w:tbl>
    <w:p w14:paraId="2CB33700" w14:textId="5AA2E076" w:rsidR="00862C2D" w:rsidRDefault="00862C2D" w:rsidP="00645697">
      <w:pPr>
        <w:spacing w:after="0" w:line="276" w:lineRule="auto"/>
        <w:rPr>
          <w:rFonts w:eastAsia="Times New Roman" w:cstheme="minorHAnsi"/>
          <w:b/>
          <w:sz w:val="24"/>
          <w:szCs w:val="24"/>
          <w:u w:val="single"/>
          <w:lang w:eastAsia="pl-PL"/>
        </w:rPr>
      </w:pPr>
    </w:p>
    <w:p w14:paraId="3589F453" w14:textId="23C127EE" w:rsidR="0074485D" w:rsidRDefault="0074485D" w:rsidP="00645697">
      <w:pPr>
        <w:spacing w:after="0" w:line="276" w:lineRule="auto"/>
        <w:rPr>
          <w:rFonts w:eastAsia="Times New Roman" w:cstheme="minorHAnsi"/>
          <w:b/>
          <w:sz w:val="24"/>
          <w:szCs w:val="24"/>
          <w:u w:val="single"/>
          <w:lang w:eastAsia="pl-PL"/>
        </w:rPr>
      </w:pPr>
    </w:p>
    <w:p w14:paraId="44259E4B" w14:textId="72366C00" w:rsidR="0062597A" w:rsidRDefault="0062597A" w:rsidP="00645697">
      <w:pPr>
        <w:spacing w:after="0" w:line="276" w:lineRule="auto"/>
        <w:rPr>
          <w:rFonts w:eastAsia="Times New Roman" w:cstheme="minorHAnsi"/>
          <w:b/>
          <w:sz w:val="24"/>
          <w:szCs w:val="24"/>
          <w:u w:val="single"/>
          <w:lang w:eastAsia="pl-PL"/>
        </w:rPr>
      </w:pPr>
    </w:p>
    <w:p w14:paraId="2CDA2427" w14:textId="47A9B23A" w:rsidR="0062597A" w:rsidRDefault="0062597A" w:rsidP="00645697">
      <w:pPr>
        <w:spacing w:after="0" w:line="276" w:lineRule="auto"/>
        <w:rPr>
          <w:rFonts w:eastAsia="Times New Roman" w:cstheme="minorHAnsi"/>
          <w:b/>
          <w:sz w:val="24"/>
          <w:szCs w:val="24"/>
          <w:u w:val="single"/>
          <w:lang w:eastAsia="pl-PL"/>
        </w:rPr>
      </w:pPr>
    </w:p>
    <w:p w14:paraId="54272E8A" w14:textId="7E314B4E" w:rsidR="0062597A" w:rsidRDefault="0062597A" w:rsidP="00645697">
      <w:pPr>
        <w:spacing w:after="0" w:line="276" w:lineRule="auto"/>
        <w:rPr>
          <w:rFonts w:eastAsia="Times New Roman" w:cstheme="minorHAnsi"/>
          <w:b/>
          <w:sz w:val="24"/>
          <w:szCs w:val="24"/>
          <w:u w:val="single"/>
          <w:lang w:eastAsia="pl-PL"/>
        </w:rPr>
      </w:pPr>
    </w:p>
    <w:p w14:paraId="4422F41C" w14:textId="0BFBAAEB" w:rsidR="0062597A" w:rsidRDefault="0062597A" w:rsidP="00645697">
      <w:pPr>
        <w:spacing w:after="0" w:line="276" w:lineRule="auto"/>
        <w:rPr>
          <w:rFonts w:eastAsia="Times New Roman" w:cstheme="minorHAnsi"/>
          <w:b/>
          <w:sz w:val="24"/>
          <w:szCs w:val="24"/>
          <w:u w:val="single"/>
          <w:lang w:eastAsia="pl-PL"/>
        </w:rPr>
      </w:pPr>
    </w:p>
    <w:p w14:paraId="50D8BD8E" w14:textId="25ECD5AB" w:rsidR="0062597A" w:rsidRDefault="0062597A" w:rsidP="00645697">
      <w:pPr>
        <w:spacing w:after="0" w:line="276" w:lineRule="auto"/>
        <w:rPr>
          <w:rFonts w:eastAsia="Times New Roman" w:cstheme="minorHAnsi"/>
          <w:b/>
          <w:sz w:val="24"/>
          <w:szCs w:val="24"/>
          <w:u w:val="single"/>
          <w:lang w:eastAsia="pl-PL"/>
        </w:rPr>
      </w:pPr>
    </w:p>
    <w:p w14:paraId="09CDB5E0" w14:textId="77777777" w:rsidR="0062597A" w:rsidRDefault="0062597A" w:rsidP="00645697">
      <w:pPr>
        <w:spacing w:after="0" w:line="276" w:lineRule="auto"/>
        <w:rPr>
          <w:rFonts w:eastAsia="Times New Roman" w:cstheme="minorHAnsi"/>
          <w:b/>
          <w:sz w:val="24"/>
          <w:szCs w:val="24"/>
          <w:u w:val="single"/>
          <w:lang w:eastAsia="pl-PL"/>
        </w:rPr>
      </w:pPr>
    </w:p>
    <w:p w14:paraId="2FCFC1B7" w14:textId="66A751DD" w:rsidR="00000F55" w:rsidRPr="0074485D" w:rsidRDefault="00000F55" w:rsidP="0074485D">
      <w:pPr>
        <w:pStyle w:val="Akapitzlist"/>
        <w:numPr>
          <w:ilvl w:val="3"/>
          <w:numId w:val="3"/>
        </w:numPr>
        <w:spacing w:after="0" w:line="276" w:lineRule="auto"/>
        <w:ind w:left="567" w:hanging="567"/>
        <w:rPr>
          <w:rFonts w:eastAsia="Times New Roman" w:cstheme="minorHAnsi"/>
          <w:b/>
          <w:sz w:val="24"/>
          <w:szCs w:val="24"/>
          <w:lang w:eastAsia="pl-PL"/>
        </w:rPr>
      </w:pPr>
      <w:r w:rsidRPr="000A747C">
        <w:rPr>
          <w:rFonts w:eastAsia="Times New Roman" w:cstheme="minorHAnsi"/>
          <w:b/>
          <w:sz w:val="24"/>
          <w:szCs w:val="24"/>
          <w:lang w:eastAsia="pl-PL"/>
        </w:rPr>
        <w:lastRenderedPageBreak/>
        <w:t>DOMUMENTY STRATEGICZNE, PROGRAMOWE I USTROJOWE</w:t>
      </w:r>
    </w:p>
    <w:tbl>
      <w:tblPr>
        <w:tblW w:w="1408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851"/>
        <w:gridCol w:w="4677"/>
        <w:gridCol w:w="7284"/>
      </w:tblGrid>
      <w:tr w:rsidR="000A747C" w:rsidRPr="00000F55" w14:paraId="0640F1FE" w14:textId="77777777" w:rsidTr="0066498A">
        <w:trPr>
          <w:cantSplit/>
          <w:trHeight w:val="347"/>
        </w:trPr>
        <w:tc>
          <w:tcPr>
            <w:tcW w:w="1276" w:type="dxa"/>
            <w:vMerge w:val="restart"/>
          </w:tcPr>
          <w:p w14:paraId="66935CA8" w14:textId="77777777" w:rsidR="000A747C" w:rsidRPr="00000F55" w:rsidRDefault="000A747C" w:rsidP="0066498A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000F55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>Numer</w:t>
            </w:r>
          </w:p>
          <w:p w14:paraId="15A42522" w14:textId="1D10D7FD" w:rsidR="000A747C" w:rsidRPr="00000F55" w:rsidRDefault="000A747C" w:rsidP="0066498A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000F55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>uchwały</w:t>
            </w:r>
          </w:p>
        </w:tc>
        <w:tc>
          <w:tcPr>
            <w:tcW w:w="851" w:type="dxa"/>
            <w:vMerge w:val="restart"/>
            <w:textDirection w:val="btLr"/>
          </w:tcPr>
          <w:p w14:paraId="60FC7463" w14:textId="77777777" w:rsidR="000A747C" w:rsidRPr="00000F55" w:rsidRDefault="000A747C" w:rsidP="0066498A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000F55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>Data</w:t>
            </w:r>
          </w:p>
          <w:p w14:paraId="5009E82F" w14:textId="77777777" w:rsidR="000A747C" w:rsidRPr="00000F55" w:rsidRDefault="000A747C" w:rsidP="0066498A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000F55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>podjęcia</w:t>
            </w:r>
          </w:p>
        </w:tc>
        <w:tc>
          <w:tcPr>
            <w:tcW w:w="4677" w:type="dxa"/>
            <w:vMerge w:val="restart"/>
          </w:tcPr>
          <w:p w14:paraId="271D3455" w14:textId="77777777" w:rsidR="000A747C" w:rsidRPr="00000F55" w:rsidRDefault="000A747C" w:rsidP="000A747C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sz w:val="20"/>
                <w:szCs w:val="24"/>
                <w:lang w:eastAsia="pl-PL"/>
              </w:rPr>
            </w:pPr>
          </w:p>
          <w:p w14:paraId="4FB685C7" w14:textId="072DDCE5" w:rsidR="000A747C" w:rsidRPr="00000F55" w:rsidRDefault="0062597A" w:rsidP="000A747C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sz w:val="20"/>
                <w:szCs w:val="24"/>
                <w:lang w:eastAsia="pl-PL"/>
              </w:rPr>
            </w:pPr>
            <w:r>
              <w:rPr>
                <w:rFonts w:eastAsia="Times New Roman" w:cstheme="minorHAnsi"/>
                <w:b/>
                <w:bCs/>
                <w:sz w:val="20"/>
                <w:szCs w:val="24"/>
                <w:lang w:eastAsia="pl-PL"/>
              </w:rPr>
              <w:t xml:space="preserve">uchwała </w:t>
            </w:r>
            <w:r w:rsidR="000A747C" w:rsidRPr="00000F55">
              <w:rPr>
                <w:rFonts w:eastAsia="Times New Roman" w:cstheme="minorHAnsi"/>
                <w:b/>
                <w:bCs/>
                <w:sz w:val="20"/>
                <w:szCs w:val="24"/>
                <w:lang w:eastAsia="pl-PL"/>
              </w:rPr>
              <w:t xml:space="preserve"> w sprawie</w:t>
            </w:r>
          </w:p>
        </w:tc>
        <w:tc>
          <w:tcPr>
            <w:tcW w:w="7284" w:type="dxa"/>
            <w:vMerge w:val="restart"/>
          </w:tcPr>
          <w:p w14:paraId="2A8F7654" w14:textId="77777777" w:rsidR="000A747C" w:rsidRDefault="000A747C" w:rsidP="000A747C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sz w:val="20"/>
                <w:szCs w:val="24"/>
                <w:lang w:eastAsia="pl-PL"/>
              </w:rPr>
            </w:pPr>
          </w:p>
          <w:p w14:paraId="18C2DA64" w14:textId="146FBC23" w:rsidR="000A747C" w:rsidRPr="00000F55" w:rsidRDefault="000A747C" w:rsidP="000A747C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sz w:val="20"/>
                <w:szCs w:val="24"/>
                <w:lang w:eastAsia="pl-PL"/>
              </w:rPr>
            </w:pPr>
            <w:r w:rsidRPr="00000F55">
              <w:rPr>
                <w:rFonts w:eastAsia="Times New Roman" w:cstheme="minorHAnsi"/>
                <w:b/>
                <w:bCs/>
                <w:sz w:val="20"/>
                <w:szCs w:val="24"/>
                <w:lang w:eastAsia="pl-PL"/>
              </w:rPr>
              <w:t xml:space="preserve">Informacja w </w:t>
            </w:r>
            <w:proofErr w:type="spellStart"/>
            <w:r w:rsidRPr="00000F55">
              <w:rPr>
                <w:rFonts w:eastAsia="Times New Roman" w:cstheme="minorHAnsi"/>
                <w:b/>
                <w:bCs/>
                <w:sz w:val="20"/>
                <w:szCs w:val="24"/>
                <w:lang w:eastAsia="pl-PL"/>
              </w:rPr>
              <w:t>spr</w:t>
            </w:r>
            <w:proofErr w:type="spellEnd"/>
            <w:r w:rsidRPr="00000F55">
              <w:rPr>
                <w:rFonts w:eastAsia="Times New Roman" w:cstheme="minorHAnsi"/>
                <w:b/>
                <w:bCs/>
                <w:sz w:val="20"/>
                <w:szCs w:val="24"/>
                <w:lang w:eastAsia="pl-PL"/>
              </w:rPr>
              <w:t xml:space="preserve">. </w:t>
            </w:r>
            <w:r>
              <w:rPr>
                <w:rFonts w:eastAsia="Times New Roman" w:cstheme="minorHAnsi"/>
                <w:b/>
                <w:bCs/>
                <w:sz w:val="20"/>
                <w:szCs w:val="24"/>
                <w:lang w:eastAsia="pl-PL"/>
              </w:rPr>
              <w:t>w</w:t>
            </w:r>
            <w:r w:rsidRPr="00000F55">
              <w:rPr>
                <w:rFonts w:eastAsia="Times New Roman" w:cstheme="minorHAnsi"/>
                <w:b/>
                <w:bCs/>
                <w:sz w:val="20"/>
                <w:szCs w:val="24"/>
                <w:lang w:eastAsia="pl-PL"/>
              </w:rPr>
              <w:t>ykonania uchwały</w:t>
            </w:r>
          </w:p>
        </w:tc>
      </w:tr>
      <w:tr w:rsidR="000A747C" w:rsidRPr="00000F55" w14:paraId="1D2B2CB2" w14:textId="77777777" w:rsidTr="0066498A">
        <w:trPr>
          <w:cantSplit/>
          <w:trHeight w:val="671"/>
        </w:trPr>
        <w:tc>
          <w:tcPr>
            <w:tcW w:w="1276" w:type="dxa"/>
            <w:vMerge/>
          </w:tcPr>
          <w:p w14:paraId="2F964600" w14:textId="77777777" w:rsidR="000A747C" w:rsidRPr="00000F55" w:rsidRDefault="000A747C" w:rsidP="0066498A">
            <w:pPr>
              <w:spacing w:after="0" w:line="276" w:lineRule="auto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  <w:vMerge/>
            <w:textDirection w:val="btLr"/>
          </w:tcPr>
          <w:p w14:paraId="3308406C" w14:textId="77777777" w:rsidR="000A747C" w:rsidRPr="00000F55" w:rsidRDefault="000A747C" w:rsidP="0066498A">
            <w:pPr>
              <w:spacing w:after="0" w:line="276" w:lineRule="auto"/>
              <w:ind w:left="113" w:right="113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677" w:type="dxa"/>
            <w:vMerge/>
          </w:tcPr>
          <w:p w14:paraId="5E9C4194" w14:textId="77777777" w:rsidR="000A747C" w:rsidRPr="00000F55" w:rsidRDefault="000A747C" w:rsidP="00645697">
            <w:pPr>
              <w:spacing w:after="0" w:line="276" w:lineRule="auto"/>
              <w:rPr>
                <w:rFonts w:eastAsia="Times New Roman" w:cstheme="minorHAnsi"/>
                <w:b/>
                <w:bCs/>
                <w:sz w:val="20"/>
                <w:szCs w:val="24"/>
                <w:lang w:eastAsia="pl-PL"/>
              </w:rPr>
            </w:pPr>
          </w:p>
        </w:tc>
        <w:tc>
          <w:tcPr>
            <w:tcW w:w="7284" w:type="dxa"/>
            <w:vMerge/>
          </w:tcPr>
          <w:p w14:paraId="512896BA" w14:textId="77777777" w:rsidR="000A747C" w:rsidRPr="00000F55" w:rsidRDefault="000A747C" w:rsidP="00645697">
            <w:pPr>
              <w:spacing w:after="0" w:line="276" w:lineRule="auto"/>
              <w:rPr>
                <w:rFonts w:eastAsia="Times New Roman" w:cstheme="minorHAnsi"/>
                <w:b/>
                <w:bCs/>
                <w:sz w:val="20"/>
                <w:szCs w:val="24"/>
                <w:lang w:eastAsia="pl-PL"/>
              </w:rPr>
            </w:pPr>
          </w:p>
        </w:tc>
      </w:tr>
      <w:tr w:rsidR="000A747C" w:rsidRPr="00000F55" w14:paraId="5C8501C4" w14:textId="77777777" w:rsidTr="0066498A">
        <w:trPr>
          <w:cantSplit/>
          <w:trHeight w:val="3095"/>
        </w:trPr>
        <w:tc>
          <w:tcPr>
            <w:tcW w:w="1276" w:type="dxa"/>
            <w:vAlign w:val="center"/>
          </w:tcPr>
          <w:p w14:paraId="2DA19D3D" w14:textId="05100C64" w:rsidR="000A747C" w:rsidRPr="00000F55" w:rsidRDefault="000A747C" w:rsidP="0066498A">
            <w:pPr>
              <w:spacing w:after="200" w:line="276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bookmarkStart w:id="14" w:name="_Hlk10786623"/>
            <w:r w:rsidRPr="00000F55">
              <w:rPr>
                <w:rFonts w:eastAsia="Times New Roman" w:cstheme="minorHAnsi"/>
                <w:sz w:val="20"/>
                <w:szCs w:val="20"/>
                <w:lang w:eastAsia="pl-PL"/>
              </w:rPr>
              <w:t>XLI/332/18</w:t>
            </w:r>
            <w:bookmarkEnd w:id="14"/>
          </w:p>
        </w:tc>
        <w:tc>
          <w:tcPr>
            <w:tcW w:w="851" w:type="dxa"/>
            <w:textDirection w:val="btLr"/>
            <w:vAlign w:val="center"/>
          </w:tcPr>
          <w:p w14:paraId="2C19FB16" w14:textId="5D97FA94" w:rsidR="000A747C" w:rsidRPr="00000F55" w:rsidRDefault="000A747C" w:rsidP="0066498A">
            <w:pPr>
              <w:spacing w:after="20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F55">
              <w:rPr>
                <w:rFonts w:eastAsia="Times New Roman" w:cstheme="minorHAnsi"/>
                <w:sz w:val="20"/>
                <w:szCs w:val="20"/>
                <w:lang w:eastAsia="pl-PL"/>
              </w:rPr>
              <w:t>27.03.2018</w:t>
            </w:r>
          </w:p>
        </w:tc>
        <w:tc>
          <w:tcPr>
            <w:tcW w:w="4677" w:type="dxa"/>
          </w:tcPr>
          <w:p w14:paraId="7BC2513B" w14:textId="77777777" w:rsidR="000A747C" w:rsidRPr="00000F55" w:rsidRDefault="000A747C" w:rsidP="00645697">
            <w:pPr>
              <w:spacing w:after="0" w:line="276" w:lineRule="auto"/>
              <w:jc w:val="both"/>
              <w:rPr>
                <w:rFonts w:eastAsia="Calibri" w:cstheme="minorHAnsi"/>
                <w:bCs/>
                <w:sz w:val="24"/>
                <w:szCs w:val="24"/>
              </w:rPr>
            </w:pPr>
            <w:r w:rsidRPr="00000F55">
              <w:rPr>
                <w:rFonts w:eastAsia="Calibri" w:cstheme="minorHAnsi"/>
                <w:bCs/>
                <w:sz w:val="24"/>
                <w:szCs w:val="24"/>
              </w:rPr>
              <w:t>Zmieniająca uchwałę w sprawie przyjęcia Programu Rewitalizacji Gminy Chełmża na lata 2017-2023.</w:t>
            </w:r>
          </w:p>
        </w:tc>
        <w:tc>
          <w:tcPr>
            <w:tcW w:w="7284" w:type="dxa"/>
          </w:tcPr>
          <w:p w14:paraId="40C18E83" w14:textId="5AA6D1E9" w:rsidR="000A747C" w:rsidRPr="007C1F7D" w:rsidRDefault="000A747C" w:rsidP="0066498A">
            <w:pPr>
              <w:spacing w:before="240" w:line="276" w:lineRule="auto"/>
              <w:rPr>
                <w:sz w:val="24"/>
                <w:szCs w:val="24"/>
              </w:rPr>
            </w:pPr>
            <w:r w:rsidRPr="007C1F7D">
              <w:rPr>
                <w:sz w:val="24"/>
                <w:szCs w:val="24"/>
              </w:rPr>
              <w:t>Uchwała wprowadziła zmiany w uchwale Nr XXVIII/234/17 z dnia 30 marca 2017 r. w sprawie przyjęcia Programu Rewitalizacji Gminy Chełmża na lata 2017-2023. Przygotowany materiał zawiera zmiany wynikające z oceny merytorycznej Programu Rewitalizacji Gminy Chełmża na lata 2017-2023 dokonanej przez Zespół ds. rewitalizacji powołany uchwałą Zarządu Województwa Kujawsko-Pomorskiego.</w:t>
            </w:r>
            <w:r>
              <w:rPr>
                <w:sz w:val="24"/>
                <w:szCs w:val="24"/>
              </w:rPr>
              <w:t xml:space="preserve"> Przyjęty dokument  został zaakceptowany  i wpisany na listę programów rewitalizacji WK-P. Program stanowi podstawę ubiegania się o  dofinansowanie  projektów w nim zawartych z RPO WK-P ( oś 7) poprzez LSR. </w:t>
            </w:r>
          </w:p>
        </w:tc>
      </w:tr>
      <w:tr w:rsidR="000A747C" w:rsidRPr="00000F55" w14:paraId="522C552B" w14:textId="77777777" w:rsidTr="0066498A">
        <w:trPr>
          <w:cantSplit/>
          <w:trHeight w:val="1134"/>
        </w:trPr>
        <w:tc>
          <w:tcPr>
            <w:tcW w:w="1276" w:type="dxa"/>
            <w:vAlign w:val="center"/>
          </w:tcPr>
          <w:p w14:paraId="14F8D729" w14:textId="5265AFD4" w:rsidR="000A747C" w:rsidRPr="00000F55" w:rsidRDefault="000A747C" w:rsidP="0066498A">
            <w:pPr>
              <w:spacing w:after="200" w:line="276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F55">
              <w:rPr>
                <w:rFonts w:eastAsia="Times New Roman" w:cstheme="minorHAnsi"/>
                <w:sz w:val="20"/>
                <w:szCs w:val="20"/>
                <w:lang w:eastAsia="pl-PL"/>
              </w:rPr>
              <w:t>XLVI/379/18</w:t>
            </w:r>
          </w:p>
        </w:tc>
        <w:tc>
          <w:tcPr>
            <w:tcW w:w="851" w:type="dxa"/>
            <w:textDirection w:val="btLr"/>
            <w:vAlign w:val="center"/>
          </w:tcPr>
          <w:p w14:paraId="2962FC4A" w14:textId="221732AE" w:rsidR="000A747C" w:rsidRPr="00000F55" w:rsidRDefault="000A747C" w:rsidP="0066498A">
            <w:pPr>
              <w:spacing w:after="20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F55">
              <w:rPr>
                <w:rFonts w:eastAsia="Times New Roman" w:cstheme="minorHAnsi"/>
                <w:sz w:val="20"/>
                <w:szCs w:val="20"/>
                <w:lang w:eastAsia="pl-PL"/>
              </w:rPr>
              <w:t>26.06.2018</w:t>
            </w:r>
          </w:p>
        </w:tc>
        <w:tc>
          <w:tcPr>
            <w:tcW w:w="4677" w:type="dxa"/>
          </w:tcPr>
          <w:p w14:paraId="557565CB" w14:textId="6F000ECE" w:rsidR="000A747C" w:rsidRPr="00000F55" w:rsidRDefault="000A747C" w:rsidP="00645697">
            <w:pPr>
              <w:spacing w:after="0" w:line="276" w:lineRule="auto"/>
              <w:jc w:val="both"/>
              <w:rPr>
                <w:rFonts w:eastAsia="Calibri" w:cstheme="minorHAnsi"/>
                <w:bCs/>
                <w:sz w:val="24"/>
                <w:szCs w:val="24"/>
              </w:rPr>
            </w:pPr>
            <w:r w:rsidRPr="00000F55">
              <w:rPr>
                <w:rFonts w:eastAsia="Calibri" w:cstheme="minorHAnsi"/>
                <w:bCs/>
                <w:sz w:val="24"/>
                <w:szCs w:val="24"/>
              </w:rPr>
              <w:t>zmieniająca uchwałę w sprawie Strategii Rozwoju Gminy Chełmża na lata 2015-2025.</w:t>
            </w:r>
          </w:p>
        </w:tc>
        <w:tc>
          <w:tcPr>
            <w:tcW w:w="7284" w:type="dxa"/>
          </w:tcPr>
          <w:p w14:paraId="700C9FFD" w14:textId="77777777" w:rsidR="000A747C" w:rsidRDefault="000A747C" w:rsidP="00645697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Uchwała dotyczyła aktualizacji przyjętej uchwałą Nr XLVIII/374/14 z dnia 16 kwietnia 2014 r. Strategii rozwoju Gminy Chełmża na lata 2015-2025.</w:t>
            </w:r>
          </w:p>
          <w:p w14:paraId="07047C97" w14:textId="2073A3AF" w:rsidR="000A747C" w:rsidRPr="00000F55" w:rsidRDefault="000A747C" w:rsidP="00645697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Zasadniczą zmianą było rozszerzenie celu bezpośredniego dotyczącego rozbudowy i poprawy stanu istniejącej infrastruktury turystyczno-rekreacyjnej o zapisy zakładające poprawę zabytków, zespołów pałacowo-parkowych i innych obiektów atrakcyjnych turystycznie oraz rewaloryzacje zabytków i obiektów architektonicznych. </w:t>
            </w:r>
          </w:p>
        </w:tc>
      </w:tr>
      <w:tr w:rsidR="000A747C" w:rsidRPr="00000F55" w14:paraId="736142D3" w14:textId="77777777" w:rsidTr="0066498A">
        <w:trPr>
          <w:cantSplit/>
          <w:trHeight w:val="1134"/>
        </w:trPr>
        <w:tc>
          <w:tcPr>
            <w:tcW w:w="1276" w:type="dxa"/>
            <w:vAlign w:val="center"/>
          </w:tcPr>
          <w:p w14:paraId="7FB71697" w14:textId="26C30E87" w:rsidR="000A747C" w:rsidRPr="00000F55" w:rsidRDefault="000A747C" w:rsidP="0066498A">
            <w:pPr>
              <w:spacing w:after="200" w:line="276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F55">
              <w:rPr>
                <w:rFonts w:eastAsia="Times New Roman" w:cstheme="minorHAnsi"/>
                <w:sz w:val="20"/>
                <w:szCs w:val="20"/>
                <w:lang w:eastAsia="pl-PL"/>
              </w:rPr>
              <w:lastRenderedPageBreak/>
              <w:t>LIII/408/18</w:t>
            </w:r>
          </w:p>
        </w:tc>
        <w:tc>
          <w:tcPr>
            <w:tcW w:w="851" w:type="dxa"/>
            <w:textDirection w:val="btLr"/>
            <w:vAlign w:val="center"/>
          </w:tcPr>
          <w:p w14:paraId="2DEAAC65" w14:textId="241111EF" w:rsidR="000A747C" w:rsidRPr="00000F55" w:rsidRDefault="000A747C" w:rsidP="0066498A">
            <w:pPr>
              <w:spacing w:after="20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F55">
              <w:rPr>
                <w:rFonts w:eastAsia="Times New Roman" w:cstheme="minorHAnsi"/>
                <w:sz w:val="20"/>
                <w:szCs w:val="20"/>
                <w:lang w:eastAsia="pl-PL"/>
              </w:rPr>
              <w:t>30.10.2018</w:t>
            </w:r>
          </w:p>
        </w:tc>
        <w:tc>
          <w:tcPr>
            <w:tcW w:w="4677" w:type="dxa"/>
          </w:tcPr>
          <w:p w14:paraId="1EE47D2E" w14:textId="3DE9BCD7" w:rsidR="000A747C" w:rsidRPr="00000F55" w:rsidRDefault="000A747C" w:rsidP="00645697">
            <w:pPr>
              <w:spacing w:after="0" w:line="276" w:lineRule="auto"/>
              <w:jc w:val="both"/>
              <w:rPr>
                <w:rFonts w:eastAsia="Calibri" w:cstheme="minorHAnsi"/>
                <w:bCs/>
                <w:sz w:val="24"/>
                <w:szCs w:val="24"/>
              </w:rPr>
            </w:pPr>
            <w:r w:rsidRPr="00000F55">
              <w:rPr>
                <w:rFonts w:eastAsia="Calibri" w:cstheme="minorHAnsi"/>
                <w:bCs/>
                <w:sz w:val="24"/>
                <w:szCs w:val="24"/>
              </w:rPr>
              <w:t>Zmieniająca Statut Gminy Chełmża</w:t>
            </w:r>
          </w:p>
        </w:tc>
        <w:tc>
          <w:tcPr>
            <w:tcW w:w="7284" w:type="dxa"/>
          </w:tcPr>
          <w:p w14:paraId="0EB93CE1" w14:textId="4678388C" w:rsidR="000A747C" w:rsidRPr="00000F55" w:rsidRDefault="000A747C" w:rsidP="00645697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Zmiana Statutu dotyczyła przede wszystkim dostosowania zapisów do wymogów wynikających ze zmian w ustawie z dnia 8 marca 1990 r. o samorządzie gminnym ( np. transmisja obrad, sposób składania interpelacji, sporządzanie imiennego wykazu głosowań, zasady pracy komisji skarg i wniosków)</w:t>
            </w:r>
          </w:p>
        </w:tc>
      </w:tr>
      <w:tr w:rsidR="000A747C" w:rsidRPr="00000F55" w14:paraId="48C67133" w14:textId="77777777" w:rsidTr="0066498A">
        <w:trPr>
          <w:cantSplit/>
          <w:trHeight w:val="113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DC98F" w14:textId="64EC5937" w:rsidR="000A747C" w:rsidRPr="00000F55" w:rsidRDefault="000A747C" w:rsidP="0066498A">
            <w:pPr>
              <w:spacing w:after="200" w:line="276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F55">
              <w:rPr>
                <w:rFonts w:eastAsia="Times New Roman" w:cstheme="minorHAnsi"/>
                <w:sz w:val="20"/>
                <w:szCs w:val="20"/>
                <w:lang w:eastAsia="pl-PL"/>
              </w:rPr>
              <w:t>II/10/18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F6A32EF" w14:textId="2A74F661" w:rsidR="000A747C" w:rsidRPr="00000F55" w:rsidRDefault="000A747C" w:rsidP="0066498A">
            <w:pPr>
              <w:spacing w:after="20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F55">
              <w:rPr>
                <w:rFonts w:eastAsia="Times New Roman" w:cstheme="minorHAnsi"/>
                <w:sz w:val="20"/>
                <w:szCs w:val="20"/>
                <w:lang w:eastAsia="pl-PL"/>
              </w:rPr>
              <w:t>27.11.2018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0FFAC" w14:textId="375DF0C1" w:rsidR="000A747C" w:rsidRPr="00000F55" w:rsidRDefault="000A747C" w:rsidP="00645697">
            <w:pPr>
              <w:spacing w:after="0" w:line="276" w:lineRule="auto"/>
              <w:jc w:val="both"/>
              <w:rPr>
                <w:rFonts w:eastAsia="Calibri" w:cstheme="minorHAnsi"/>
                <w:bCs/>
                <w:sz w:val="24"/>
                <w:szCs w:val="24"/>
              </w:rPr>
            </w:pPr>
            <w:r w:rsidRPr="00000F55"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  <w:t>w sprawie uchwalenia Gminnego programu profilaktyki i rozwiązywania problemów alkoholowych na 2019 r.</w:t>
            </w:r>
          </w:p>
        </w:tc>
        <w:tc>
          <w:tcPr>
            <w:tcW w:w="7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3C123" w14:textId="22C27FE7" w:rsidR="000A747C" w:rsidRPr="00000F55" w:rsidRDefault="000A747C" w:rsidP="00645697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U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chwał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y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ma zastosowanie do  2019, a jej realizacja nie dotyczy okresu objętego Raportem.</w:t>
            </w:r>
          </w:p>
          <w:p w14:paraId="5FE75576" w14:textId="14FE0EC6" w:rsidR="000A747C" w:rsidRPr="00000F55" w:rsidRDefault="000A747C" w:rsidP="00645697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0A747C" w:rsidRPr="00000F55" w14:paraId="4AEEACA7" w14:textId="77777777" w:rsidTr="0074485D">
        <w:trPr>
          <w:cantSplit/>
          <w:trHeight w:val="116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4B530" w14:textId="09969CA9" w:rsidR="000A747C" w:rsidRPr="00000F55" w:rsidRDefault="000A747C" w:rsidP="0066498A">
            <w:pPr>
              <w:spacing w:after="200" w:line="276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F55">
              <w:rPr>
                <w:rFonts w:eastAsia="Times New Roman" w:cstheme="minorHAnsi"/>
                <w:sz w:val="20"/>
                <w:szCs w:val="20"/>
                <w:lang w:eastAsia="pl-PL"/>
              </w:rPr>
              <w:t>II/11/18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8E7B68C" w14:textId="43E5AD3E" w:rsidR="000A747C" w:rsidRPr="00000F55" w:rsidRDefault="000A747C" w:rsidP="0066498A">
            <w:pPr>
              <w:spacing w:after="200" w:line="276" w:lineRule="auto"/>
              <w:ind w:left="113" w:right="113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F55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27.11.2018 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2F6F8" w14:textId="3C7C6216" w:rsidR="000A747C" w:rsidRPr="00000F55" w:rsidRDefault="000A747C" w:rsidP="00645697">
            <w:pPr>
              <w:spacing w:after="0" w:line="276" w:lineRule="auto"/>
              <w:jc w:val="both"/>
              <w:rPr>
                <w:rFonts w:eastAsia="Calibri" w:cstheme="minorHAnsi"/>
                <w:bCs/>
                <w:sz w:val="24"/>
                <w:szCs w:val="24"/>
              </w:rPr>
            </w:pPr>
            <w:r w:rsidRPr="00000F55"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  <w:t>w sprawie uchwalenia Gminnego programu przeciwdziałania narkomanii na 2019 r.</w:t>
            </w:r>
          </w:p>
        </w:tc>
        <w:tc>
          <w:tcPr>
            <w:tcW w:w="7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E1A41" w14:textId="089A2674" w:rsidR="000A747C" w:rsidRPr="00000F55" w:rsidRDefault="000A747C" w:rsidP="00645697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U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chwał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y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ma zastosowanie do  2019, a jej realizacja nie dotyczy okresu objętego Raportem.</w:t>
            </w:r>
          </w:p>
          <w:p w14:paraId="205DD630" w14:textId="7C56948F" w:rsidR="000A747C" w:rsidRPr="00000F55" w:rsidRDefault="000A747C" w:rsidP="00645697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66498A" w:rsidRPr="00000F55" w14:paraId="04E7649F" w14:textId="77777777" w:rsidTr="0074485D">
        <w:trPr>
          <w:cantSplit/>
          <w:trHeight w:val="416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7F80D" w14:textId="7427EE1D" w:rsidR="0066498A" w:rsidRPr="00000F55" w:rsidRDefault="0066498A" w:rsidP="0066498A">
            <w:pPr>
              <w:spacing w:after="200" w:line="276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F55">
              <w:rPr>
                <w:rFonts w:eastAsia="Times New Roman" w:cstheme="minorHAnsi"/>
                <w:sz w:val="20"/>
                <w:szCs w:val="20"/>
                <w:lang w:eastAsia="pl-PL"/>
              </w:rPr>
              <w:t>III/20/18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1E5ECB7B" w14:textId="77777777" w:rsidR="0066498A" w:rsidRPr="00000F55" w:rsidRDefault="0066498A" w:rsidP="0066498A">
            <w:pPr>
              <w:spacing w:after="200" w:line="276" w:lineRule="auto"/>
              <w:ind w:left="113" w:right="113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F55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18.12.2018 </w:t>
            </w:r>
          </w:p>
          <w:p w14:paraId="35B0F025" w14:textId="77777777" w:rsidR="0066498A" w:rsidRPr="00000F55" w:rsidRDefault="0066498A" w:rsidP="0066498A">
            <w:pPr>
              <w:spacing w:after="200" w:line="276" w:lineRule="auto"/>
              <w:ind w:left="113" w:right="113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F55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</w:p>
          <w:p w14:paraId="5FF999B3" w14:textId="77777777" w:rsidR="0066498A" w:rsidRPr="00000F55" w:rsidRDefault="0066498A" w:rsidP="0066498A">
            <w:pPr>
              <w:spacing w:after="200" w:line="276" w:lineRule="auto"/>
              <w:ind w:left="113" w:right="113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F55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</w:p>
          <w:p w14:paraId="1183C0E6" w14:textId="058A5534" w:rsidR="0066498A" w:rsidRPr="00000F55" w:rsidRDefault="0066498A" w:rsidP="0066498A">
            <w:pPr>
              <w:spacing w:after="200" w:line="276" w:lineRule="auto"/>
              <w:ind w:left="113" w:right="113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F55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BF78C" w14:textId="4142F51A" w:rsidR="0066498A" w:rsidRPr="00000F55" w:rsidRDefault="0066498A" w:rsidP="00645697">
            <w:pPr>
              <w:spacing w:after="0" w:line="276" w:lineRule="auto"/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</w:pPr>
            <w:r w:rsidRPr="00000F55">
              <w:rPr>
                <w:rFonts w:eastAsia="Calibri" w:cstheme="minorHAnsi"/>
                <w:bCs/>
                <w:sz w:val="24"/>
                <w:szCs w:val="24"/>
              </w:rPr>
              <w:t>zmieniająca Statut Sołectwa Bielczyny</w:t>
            </w:r>
          </w:p>
        </w:tc>
        <w:tc>
          <w:tcPr>
            <w:tcW w:w="72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7AF9F82" w14:textId="5595BD47" w:rsidR="0066498A" w:rsidRPr="00000F55" w:rsidRDefault="0066498A" w:rsidP="00645697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Uchwały zostały ogłoszone w Dz. Urz. WK-P  w dniu 21.12.2019  i weszły w życie po upływie 14 dni od dnia ogłoszenia. W związku z powyższym u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chwał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y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mają zastosowanie od 2019, a ich realizacja nie dotyczy okresu objętego Raportem.</w:t>
            </w:r>
          </w:p>
          <w:p w14:paraId="391C11E6" w14:textId="723092DF" w:rsidR="0066498A" w:rsidRPr="00000F55" w:rsidRDefault="0066498A" w:rsidP="00645697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66498A" w:rsidRPr="00000F55" w14:paraId="3EB5A722" w14:textId="77777777" w:rsidTr="0074485D">
        <w:trPr>
          <w:cantSplit/>
          <w:trHeight w:val="338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EAF7E" w14:textId="2602FC9E" w:rsidR="0066498A" w:rsidRPr="00000F55" w:rsidRDefault="0066498A" w:rsidP="0066498A">
            <w:pPr>
              <w:spacing w:after="200" w:line="276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F55">
              <w:rPr>
                <w:rFonts w:eastAsia="Times New Roman" w:cstheme="minorHAnsi"/>
                <w:sz w:val="20"/>
                <w:szCs w:val="20"/>
                <w:lang w:eastAsia="pl-PL"/>
              </w:rPr>
              <w:t>III/21/18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0DEF4074" w14:textId="72BED784" w:rsidR="0066498A" w:rsidRPr="00000F55" w:rsidRDefault="0066498A" w:rsidP="0066498A">
            <w:pPr>
              <w:spacing w:after="200" w:line="276" w:lineRule="auto"/>
              <w:ind w:left="113" w:right="113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86727" w14:textId="72C068BA" w:rsidR="0066498A" w:rsidRPr="00000F55" w:rsidRDefault="0066498A" w:rsidP="00645697">
            <w:pPr>
              <w:spacing w:after="0" w:line="276" w:lineRule="auto"/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</w:pPr>
            <w:r w:rsidRPr="00000F55">
              <w:rPr>
                <w:rFonts w:eastAsia="Calibri" w:cstheme="minorHAnsi"/>
                <w:bCs/>
                <w:sz w:val="24"/>
                <w:szCs w:val="24"/>
              </w:rPr>
              <w:t>zmieniająca Statut Sołectwa Bogusławki</w:t>
            </w:r>
          </w:p>
        </w:tc>
        <w:tc>
          <w:tcPr>
            <w:tcW w:w="72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9543658" w14:textId="4EC49C5E" w:rsidR="0066498A" w:rsidRPr="00000F55" w:rsidRDefault="0066498A" w:rsidP="00645697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66498A" w:rsidRPr="00000F55" w14:paraId="4698F364" w14:textId="77777777" w:rsidTr="0074485D">
        <w:trPr>
          <w:cantSplit/>
          <w:trHeight w:val="27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94B52" w14:textId="01B9086D" w:rsidR="0066498A" w:rsidRPr="00000F55" w:rsidRDefault="0066498A" w:rsidP="0066498A">
            <w:pPr>
              <w:spacing w:after="200" w:line="276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F55">
              <w:rPr>
                <w:rFonts w:eastAsia="Times New Roman" w:cstheme="minorHAnsi"/>
                <w:sz w:val="20"/>
                <w:szCs w:val="20"/>
                <w:lang w:eastAsia="pl-PL"/>
              </w:rPr>
              <w:t>III/22/18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112B4CC1" w14:textId="2D2C3810" w:rsidR="0066498A" w:rsidRPr="00000F55" w:rsidRDefault="0066498A" w:rsidP="0066498A">
            <w:pPr>
              <w:spacing w:after="200" w:line="276" w:lineRule="auto"/>
              <w:ind w:left="113" w:right="113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C31EC" w14:textId="30D0BB33" w:rsidR="0066498A" w:rsidRPr="00000F55" w:rsidRDefault="0066498A" w:rsidP="00645697">
            <w:pPr>
              <w:spacing w:after="0" w:line="276" w:lineRule="auto"/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</w:pPr>
            <w:r w:rsidRPr="00000F55">
              <w:rPr>
                <w:rFonts w:eastAsia="Calibri" w:cstheme="minorHAnsi"/>
                <w:bCs/>
                <w:sz w:val="24"/>
                <w:szCs w:val="24"/>
              </w:rPr>
              <w:t>zmieniająca Statut Sołectwa Brąchnówko</w:t>
            </w:r>
          </w:p>
        </w:tc>
        <w:tc>
          <w:tcPr>
            <w:tcW w:w="72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4BB758A" w14:textId="17C0D2D3" w:rsidR="0066498A" w:rsidRPr="00000F55" w:rsidRDefault="0066498A" w:rsidP="00645697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66498A" w:rsidRPr="00000F55" w14:paraId="5B5F44C0" w14:textId="77777777" w:rsidTr="0074485D">
        <w:trPr>
          <w:cantSplit/>
          <w:trHeight w:val="366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03E28" w14:textId="5495324F" w:rsidR="0066498A" w:rsidRPr="00000F55" w:rsidRDefault="0066498A" w:rsidP="0066498A">
            <w:pPr>
              <w:spacing w:after="200" w:line="276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F55">
              <w:rPr>
                <w:rFonts w:eastAsia="Times New Roman" w:cstheme="minorHAnsi"/>
                <w:sz w:val="20"/>
                <w:szCs w:val="20"/>
                <w:lang w:eastAsia="pl-PL"/>
              </w:rPr>
              <w:t>III/23/18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366D457F" w14:textId="7A5FAA43" w:rsidR="0066498A" w:rsidRPr="00000F55" w:rsidRDefault="0066498A" w:rsidP="0066498A">
            <w:pPr>
              <w:spacing w:after="200" w:line="276" w:lineRule="auto"/>
              <w:ind w:left="113" w:right="113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FDF1F" w14:textId="7E3004CC" w:rsidR="0066498A" w:rsidRPr="00000F55" w:rsidRDefault="0066498A" w:rsidP="00645697">
            <w:pPr>
              <w:spacing w:after="0" w:line="276" w:lineRule="auto"/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</w:pPr>
            <w:r w:rsidRPr="00000F55">
              <w:rPr>
                <w:rFonts w:eastAsia="Calibri" w:cstheme="minorHAnsi"/>
                <w:bCs/>
                <w:sz w:val="24"/>
                <w:szCs w:val="24"/>
              </w:rPr>
              <w:t>zmieniająca Statut Sołectwa Browina</w:t>
            </w:r>
          </w:p>
        </w:tc>
        <w:tc>
          <w:tcPr>
            <w:tcW w:w="72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D5F4823" w14:textId="5D640D54" w:rsidR="0066498A" w:rsidRPr="00000F55" w:rsidRDefault="0066498A" w:rsidP="00645697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66498A" w:rsidRPr="00000F55" w14:paraId="1778830D" w14:textId="77777777" w:rsidTr="0066498A">
        <w:trPr>
          <w:cantSplit/>
          <w:trHeight w:val="28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18CB0" w14:textId="2ECFB76D" w:rsidR="0066498A" w:rsidRPr="00000F55" w:rsidRDefault="0066498A" w:rsidP="0066498A">
            <w:pPr>
              <w:spacing w:after="200" w:line="276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F55">
              <w:rPr>
                <w:rFonts w:eastAsia="Times New Roman" w:cstheme="minorHAnsi"/>
                <w:sz w:val="20"/>
                <w:szCs w:val="20"/>
                <w:lang w:eastAsia="pl-PL"/>
              </w:rPr>
              <w:t>III/24/18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441EE7B2" w14:textId="536F6C37" w:rsidR="0066498A" w:rsidRPr="00000F55" w:rsidRDefault="0066498A" w:rsidP="0066498A">
            <w:pPr>
              <w:spacing w:after="200" w:line="276" w:lineRule="auto"/>
              <w:ind w:left="113" w:right="113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B747F" w14:textId="6BD27427" w:rsidR="0066498A" w:rsidRPr="00000F55" w:rsidRDefault="0066498A" w:rsidP="00645697">
            <w:pPr>
              <w:spacing w:after="0" w:line="276" w:lineRule="auto"/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</w:pPr>
            <w:r w:rsidRPr="00000F55">
              <w:rPr>
                <w:rFonts w:eastAsia="Calibri" w:cstheme="minorHAnsi"/>
                <w:bCs/>
                <w:sz w:val="24"/>
                <w:szCs w:val="24"/>
              </w:rPr>
              <w:t>zmieniająca Statut Sołectwa Drzonówko</w:t>
            </w:r>
          </w:p>
        </w:tc>
        <w:tc>
          <w:tcPr>
            <w:tcW w:w="72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E7C73EF" w14:textId="45795718" w:rsidR="0066498A" w:rsidRPr="00000F55" w:rsidRDefault="0066498A" w:rsidP="00645697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66498A" w:rsidRPr="00000F55" w14:paraId="77BC85BA" w14:textId="77777777" w:rsidTr="0066498A">
        <w:trPr>
          <w:cantSplit/>
          <w:trHeight w:val="28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BF16E" w14:textId="02E36BE5" w:rsidR="0066498A" w:rsidRPr="00000F55" w:rsidRDefault="0066498A" w:rsidP="0066498A">
            <w:pPr>
              <w:spacing w:after="200" w:line="276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F55">
              <w:rPr>
                <w:rFonts w:eastAsia="Times New Roman" w:cstheme="minorHAnsi"/>
                <w:sz w:val="20"/>
                <w:szCs w:val="20"/>
                <w:lang w:eastAsia="pl-PL"/>
              </w:rPr>
              <w:t>III/25/18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226A12FB" w14:textId="61A8456C" w:rsidR="0066498A" w:rsidRPr="00000F55" w:rsidRDefault="0066498A" w:rsidP="0066498A">
            <w:pPr>
              <w:spacing w:after="200" w:line="276" w:lineRule="auto"/>
              <w:ind w:left="113" w:right="113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6F123" w14:textId="778E8FB4" w:rsidR="0066498A" w:rsidRPr="00000F55" w:rsidRDefault="0066498A" w:rsidP="00645697">
            <w:pPr>
              <w:spacing w:after="0" w:line="276" w:lineRule="auto"/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</w:pPr>
            <w:r w:rsidRPr="00000F55">
              <w:rPr>
                <w:rFonts w:eastAsia="Calibri" w:cstheme="minorHAnsi"/>
                <w:bCs/>
                <w:sz w:val="24"/>
                <w:szCs w:val="24"/>
              </w:rPr>
              <w:t>zmieniająca Statut Sołectwa Dziemiony</w:t>
            </w:r>
          </w:p>
        </w:tc>
        <w:tc>
          <w:tcPr>
            <w:tcW w:w="72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BA017C3" w14:textId="46610CEF" w:rsidR="0066498A" w:rsidRPr="00000F55" w:rsidRDefault="0066498A" w:rsidP="00645697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66498A" w:rsidRPr="00000F55" w14:paraId="30694548" w14:textId="77777777" w:rsidTr="0066498A">
        <w:trPr>
          <w:cantSplit/>
          <w:trHeight w:val="28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722DB" w14:textId="5CEFEC10" w:rsidR="0066498A" w:rsidRPr="00000F55" w:rsidRDefault="0066498A" w:rsidP="0066498A">
            <w:pPr>
              <w:spacing w:after="200" w:line="276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F55">
              <w:rPr>
                <w:rFonts w:eastAsia="Times New Roman" w:cstheme="minorHAnsi"/>
                <w:sz w:val="20"/>
                <w:szCs w:val="20"/>
                <w:lang w:eastAsia="pl-PL"/>
              </w:rPr>
              <w:t>III/26/18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0FB0CA0F" w14:textId="28428034" w:rsidR="0066498A" w:rsidRPr="00000F55" w:rsidRDefault="0066498A" w:rsidP="0066498A">
            <w:pPr>
              <w:spacing w:after="200" w:line="276" w:lineRule="auto"/>
              <w:ind w:left="113" w:right="113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45228" w14:textId="61EDB898" w:rsidR="0066498A" w:rsidRPr="00000F55" w:rsidRDefault="0066498A" w:rsidP="00645697">
            <w:pPr>
              <w:spacing w:after="0" w:line="276" w:lineRule="auto"/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</w:pPr>
            <w:r w:rsidRPr="00000F55">
              <w:rPr>
                <w:rFonts w:eastAsia="Calibri" w:cstheme="minorHAnsi"/>
                <w:bCs/>
                <w:sz w:val="24"/>
                <w:szCs w:val="24"/>
              </w:rPr>
              <w:t>zmieniająca Statut Sołectwa Głuchowo</w:t>
            </w:r>
          </w:p>
        </w:tc>
        <w:tc>
          <w:tcPr>
            <w:tcW w:w="72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9FB1533" w14:textId="43F0016A" w:rsidR="0066498A" w:rsidRPr="00000F55" w:rsidRDefault="0066498A" w:rsidP="00645697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66498A" w:rsidRPr="00000F55" w14:paraId="712C6AED" w14:textId="77777777" w:rsidTr="0066498A">
        <w:trPr>
          <w:cantSplit/>
          <w:trHeight w:val="28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11B0F" w14:textId="61D0DB40" w:rsidR="0066498A" w:rsidRPr="00000F55" w:rsidRDefault="0066498A" w:rsidP="0066498A">
            <w:pPr>
              <w:spacing w:after="200" w:line="276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F55">
              <w:rPr>
                <w:rFonts w:eastAsia="Times New Roman" w:cstheme="minorHAnsi"/>
                <w:sz w:val="20"/>
                <w:szCs w:val="20"/>
                <w:lang w:eastAsia="pl-PL"/>
              </w:rPr>
              <w:t>III/27/18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05B7D423" w14:textId="674D5454" w:rsidR="0066498A" w:rsidRPr="00000F55" w:rsidRDefault="0066498A" w:rsidP="0066498A">
            <w:pPr>
              <w:spacing w:after="200" w:line="276" w:lineRule="auto"/>
              <w:ind w:left="113" w:right="113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1F357" w14:textId="2F1A90D1" w:rsidR="0066498A" w:rsidRPr="00000F55" w:rsidRDefault="0066498A" w:rsidP="00645697">
            <w:pPr>
              <w:spacing w:after="0" w:line="276" w:lineRule="auto"/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</w:pPr>
            <w:r w:rsidRPr="00000F55">
              <w:rPr>
                <w:rFonts w:eastAsia="Calibri" w:cstheme="minorHAnsi"/>
                <w:bCs/>
                <w:sz w:val="24"/>
                <w:szCs w:val="24"/>
              </w:rPr>
              <w:t>zmieniająca Statut Sołectwa Grzegorz</w:t>
            </w:r>
          </w:p>
        </w:tc>
        <w:tc>
          <w:tcPr>
            <w:tcW w:w="72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60C4E81" w14:textId="03AB00D2" w:rsidR="0066498A" w:rsidRPr="00000F55" w:rsidRDefault="0066498A" w:rsidP="00645697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66498A" w:rsidRPr="00000F55" w14:paraId="5B0025D7" w14:textId="77777777" w:rsidTr="0066498A">
        <w:trPr>
          <w:cantSplit/>
          <w:trHeight w:val="28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DAF6E" w14:textId="2582C899" w:rsidR="0066498A" w:rsidRPr="00000F55" w:rsidRDefault="0066498A" w:rsidP="0066498A">
            <w:pPr>
              <w:spacing w:after="200" w:line="276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F55">
              <w:rPr>
                <w:rFonts w:eastAsia="Times New Roman" w:cstheme="minorHAnsi"/>
                <w:sz w:val="20"/>
                <w:szCs w:val="20"/>
                <w:lang w:eastAsia="pl-PL"/>
              </w:rPr>
              <w:t>III/28/18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036FE0A3" w14:textId="23A7E135" w:rsidR="0066498A" w:rsidRPr="00000F55" w:rsidRDefault="0066498A" w:rsidP="0066498A">
            <w:pPr>
              <w:spacing w:after="200" w:line="276" w:lineRule="auto"/>
              <w:ind w:left="113" w:right="113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9803D" w14:textId="7FA9F7A7" w:rsidR="0066498A" w:rsidRPr="00000F55" w:rsidRDefault="0066498A" w:rsidP="00645697">
            <w:pPr>
              <w:spacing w:after="0" w:line="276" w:lineRule="auto"/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</w:pPr>
            <w:r w:rsidRPr="00000F55">
              <w:rPr>
                <w:rFonts w:eastAsia="Calibri" w:cstheme="minorHAnsi"/>
                <w:bCs/>
                <w:sz w:val="24"/>
                <w:szCs w:val="24"/>
              </w:rPr>
              <w:t>zmieniająca Statut Sołectwa Grzywna</w:t>
            </w:r>
          </w:p>
        </w:tc>
        <w:tc>
          <w:tcPr>
            <w:tcW w:w="72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AB5C980" w14:textId="59BC568F" w:rsidR="0066498A" w:rsidRPr="00000F55" w:rsidRDefault="0066498A" w:rsidP="00645697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66498A" w:rsidRPr="00000F55" w14:paraId="769908D2" w14:textId="77777777" w:rsidTr="0066498A">
        <w:trPr>
          <w:cantSplit/>
          <w:trHeight w:val="28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5B870" w14:textId="6601542B" w:rsidR="0066498A" w:rsidRPr="00000F55" w:rsidRDefault="0066498A" w:rsidP="0066498A">
            <w:pPr>
              <w:spacing w:after="200" w:line="276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F55">
              <w:rPr>
                <w:rFonts w:eastAsia="Times New Roman" w:cstheme="minorHAnsi"/>
                <w:sz w:val="20"/>
                <w:szCs w:val="20"/>
                <w:lang w:eastAsia="pl-PL"/>
              </w:rPr>
              <w:lastRenderedPageBreak/>
              <w:t>III/29/18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73115E5A" w14:textId="7D3FB7D7" w:rsidR="0066498A" w:rsidRPr="00000F55" w:rsidRDefault="0066498A" w:rsidP="0066498A">
            <w:pPr>
              <w:spacing w:after="200" w:line="276" w:lineRule="auto"/>
              <w:ind w:left="113" w:right="113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D8F57" w14:textId="0D8DE551" w:rsidR="0066498A" w:rsidRPr="00000F55" w:rsidRDefault="0066498A" w:rsidP="00645697">
            <w:pPr>
              <w:spacing w:after="0" w:line="276" w:lineRule="auto"/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</w:pPr>
            <w:r w:rsidRPr="00000F55">
              <w:rPr>
                <w:rFonts w:eastAsia="Calibri" w:cstheme="minorHAnsi"/>
                <w:bCs/>
                <w:sz w:val="24"/>
                <w:szCs w:val="24"/>
              </w:rPr>
              <w:t>zmieniająca Statut Sołectwa Januszewo-Dźwierzno</w:t>
            </w:r>
          </w:p>
        </w:tc>
        <w:tc>
          <w:tcPr>
            <w:tcW w:w="72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6730BD0" w14:textId="25E44A24" w:rsidR="0066498A" w:rsidRPr="00000F55" w:rsidRDefault="0066498A" w:rsidP="00645697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66498A" w:rsidRPr="00000F55" w14:paraId="042010EF" w14:textId="77777777" w:rsidTr="0066498A">
        <w:trPr>
          <w:cantSplit/>
          <w:trHeight w:val="28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A276E" w14:textId="1238B2A0" w:rsidR="0066498A" w:rsidRPr="00000F55" w:rsidRDefault="0066498A" w:rsidP="0066498A">
            <w:pPr>
              <w:spacing w:after="200" w:line="276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F55">
              <w:rPr>
                <w:rFonts w:eastAsia="Times New Roman" w:cstheme="minorHAnsi"/>
                <w:sz w:val="20"/>
                <w:szCs w:val="20"/>
                <w:lang w:eastAsia="pl-PL"/>
              </w:rPr>
              <w:t>III/30/18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6CD76FF0" w14:textId="68089658" w:rsidR="0066498A" w:rsidRPr="00000F55" w:rsidRDefault="0066498A" w:rsidP="0066498A">
            <w:pPr>
              <w:spacing w:after="200" w:line="276" w:lineRule="auto"/>
              <w:ind w:left="113" w:right="113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E473F" w14:textId="6445BBC2" w:rsidR="0066498A" w:rsidRPr="00000F55" w:rsidRDefault="0066498A" w:rsidP="00645697">
            <w:pPr>
              <w:spacing w:after="0" w:line="276" w:lineRule="auto"/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</w:pPr>
            <w:r w:rsidRPr="00000F55">
              <w:rPr>
                <w:rFonts w:eastAsia="Calibri" w:cstheme="minorHAnsi"/>
                <w:bCs/>
                <w:sz w:val="24"/>
                <w:szCs w:val="24"/>
              </w:rPr>
              <w:t>zmieniająca Statut Sołectwa Kiełbasin</w:t>
            </w:r>
          </w:p>
        </w:tc>
        <w:tc>
          <w:tcPr>
            <w:tcW w:w="72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1EA49DA" w14:textId="2FC9D9C7" w:rsidR="0066498A" w:rsidRPr="00000F55" w:rsidRDefault="0066498A" w:rsidP="00645697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66498A" w:rsidRPr="00000F55" w14:paraId="6237359B" w14:textId="77777777" w:rsidTr="0066498A">
        <w:trPr>
          <w:cantSplit/>
          <w:trHeight w:val="28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C417C" w14:textId="59A38D96" w:rsidR="0066498A" w:rsidRPr="00000F55" w:rsidRDefault="0066498A" w:rsidP="0066498A">
            <w:pPr>
              <w:spacing w:after="200" w:line="276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F55">
              <w:rPr>
                <w:rFonts w:eastAsia="Times New Roman" w:cstheme="minorHAnsi"/>
                <w:sz w:val="20"/>
                <w:szCs w:val="20"/>
                <w:lang w:eastAsia="pl-PL"/>
              </w:rPr>
              <w:t>III/31/18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10D90ED0" w14:textId="584189EF" w:rsidR="0066498A" w:rsidRPr="00000F55" w:rsidRDefault="0066498A" w:rsidP="0066498A">
            <w:pPr>
              <w:spacing w:after="200" w:line="276" w:lineRule="auto"/>
              <w:ind w:left="113" w:right="113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A0718" w14:textId="0C25A24F" w:rsidR="0066498A" w:rsidRPr="00000F55" w:rsidRDefault="0066498A" w:rsidP="00645697">
            <w:pPr>
              <w:spacing w:after="0" w:line="276" w:lineRule="auto"/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</w:pPr>
            <w:r w:rsidRPr="00000F55">
              <w:rPr>
                <w:rFonts w:eastAsia="Calibri" w:cstheme="minorHAnsi"/>
                <w:bCs/>
                <w:sz w:val="24"/>
                <w:szCs w:val="24"/>
              </w:rPr>
              <w:t>zmieniająca Statut Sołectwa Kończewice</w:t>
            </w:r>
          </w:p>
        </w:tc>
        <w:tc>
          <w:tcPr>
            <w:tcW w:w="72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ADE0373" w14:textId="3E37D5A4" w:rsidR="0066498A" w:rsidRPr="00000F55" w:rsidRDefault="0066498A" w:rsidP="00645697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66498A" w:rsidRPr="00000F55" w14:paraId="4027746F" w14:textId="77777777" w:rsidTr="0066498A">
        <w:trPr>
          <w:cantSplit/>
          <w:trHeight w:val="28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90E45" w14:textId="6BAF0224" w:rsidR="0066498A" w:rsidRPr="00000F55" w:rsidRDefault="0066498A" w:rsidP="0066498A">
            <w:pPr>
              <w:spacing w:after="200" w:line="276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F55">
              <w:rPr>
                <w:rFonts w:eastAsia="Times New Roman" w:cstheme="minorHAnsi"/>
                <w:sz w:val="20"/>
                <w:szCs w:val="20"/>
                <w:lang w:eastAsia="pl-PL"/>
              </w:rPr>
              <w:t>III/32/18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52652CFB" w14:textId="56B9FB1C" w:rsidR="0066498A" w:rsidRPr="00000F55" w:rsidRDefault="0066498A" w:rsidP="0066498A">
            <w:pPr>
              <w:spacing w:after="200" w:line="276" w:lineRule="auto"/>
              <w:ind w:left="113" w:right="113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B70B4" w14:textId="6A7BC0C4" w:rsidR="0066498A" w:rsidRPr="00000F55" w:rsidRDefault="0066498A" w:rsidP="00645697">
            <w:pPr>
              <w:spacing w:after="0" w:line="276" w:lineRule="auto"/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</w:pPr>
            <w:r w:rsidRPr="00000F55">
              <w:rPr>
                <w:rFonts w:eastAsia="Calibri" w:cstheme="minorHAnsi"/>
                <w:bCs/>
                <w:sz w:val="24"/>
                <w:szCs w:val="24"/>
              </w:rPr>
              <w:t>zmieniająca Statut Sołectwa Kuczwały</w:t>
            </w:r>
          </w:p>
        </w:tc>
        <w:tc>
          <w:tcPr>
            <w:tcW w:w="72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DA077F9" w14:textId="3A65A7A2" w:rsidR="0066498A" w:rsidRPr="00000F55" w:rsidRDefault="0066498A" w:rsidP="00645697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66498A" w:rsidRPr="00000F55" w14:paraId="2A48E3EE" w14:textId="77777777" w:rsidTr="0066498A">
        <w:trPr>
          <w:cantSplit/>
          <w:trHeight w:val="28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0F973" w14:textId="5D2931F1" w:rsidR="0066498A" w:rsidRPr="00000F55" w:rsidRDefault="0066498A" w:rsidP="0066498A">
            <w:pPr>
              <w:spacing w:after="200" w:line="276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F55">
              <w:rPr>
                <w:rFonts w:eastAsia="Times New Roman" w:cstheme="minorHAnsi"/>
                <w:sz w:val="20"/>
                <w:szCs w:val="20"/>
                <w:lang w:eastAsia="pl-PL"/>
              </w:rPr>
              <w:t>III/33/18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725EAB22" w14:textId="38C30197" w:rsidR="0066498A" w:rsidRPr="00000F55" w:rsidRDefault="0066498A" w:rsidP="0066498A">
            <w:pPr>
              <w:spacing w:after="200" w:line="276" w:lineRule="auto"/>
              <w:ind w:left="113" w:right="113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82905" w14:textId="621353F5" w:rsidR="0066498A" w:rsidRPr="00000F55" w:rsidRDefault="0066498A" w:rsidP="00645697">
            <w:pPr>
              <w:spacing w:after="0" w:line="276" w:lineRule="auto"/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</w:pPr>
            <w:r w:rsidRPr="00000F55">
              <w:rPr>
                <w:rFonts w:eastAsia="Calibri" w:cstheme="minorHAnsi"/>
                <w:bCs/>
                <w:sz w:val="24"/>
                <w:szCs w:val="24"/>
              </w:rPr>
              <w:t>zmieniająca Statut Sołectwa Liznowo</w:t>
            </w:r>
          </w:p>
        </w:tc>
        <w:tc>
          <w:tcPr>
            <w:tcW w:w="72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C34A273" w14:textId="3F73BEA1" w:rsidR="0066498A" w:rsidRPr="00000F55" w:rsidRDefault="0066498A" w:rsidP="00645697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66498A" w:rsidRPr="00000F55" w14:paraId="106C8C21" w14:textId="77777777" w:rsidTr="0066498A">
        <w:trPr>
          <w:cantSplit/>
          <w:trHeight w:val="28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B9E47" w14:textId="0A215FB4" w:rsidR="0066498A" w:rsidRPr="00000F55" w:rsidRDefault="0066498A" w:rsidP="0066498A">
            <w:pPr>
              <w:spacing w:after="200" w:line="276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F55">
              <w:rPr>
                <w:rFonts w:eastAsia="Times New Roman" w:cstheme="minorHAnsi"/>
                <w:sz w:val="20"/>
                <w:szCs w:val="20"/>
                <w:lang w:eastAsia="pl-PL"/>
              </w:rPr>
              <w:t>III/34/18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66A3D46B" w14:textId="6F2FAAE5" w:rsidR="0066498A" w:rsidRPr="00000F55" w:rsidRDefault="0066498A" w:rsidP="0066498A">
            <w:pPr>
              <w:spacing w:after="200" w:line="276" w:lineRule="auto"/>
              <w:ind w:left="113" w:right="113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909C7" w14:textId="56EBACFF" w:rsidR="0066498A" w:rsidRPr="00000F55" w:rsidRDefault="0066498A" w:rsidP="00645697">
            <w:pPr>
              <w:spacing w:after="0" w:line="276" w:lineRule="auto"/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</w:pPr>
            <w:r w:rsidRPr="00000F55">
              <w:rPr>
                <w:rFonts w:eastAsia="Calibri" w:cstheme="minorHAnsi"/>
                <w:bCs/>
                <w:sz w:val="24"/>
                <w:szCs w:val="24"/>
              </w:rPr>
              <w:t>zmieniająca Statut Sołectwa Mirakowo</w:t>
            </w:r>
          </w:p>
        </w:tc>
        <w:tc>
          <w:tcPr>
            <w:tcW w:w="72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A39A499" w14:textId="419CD73D" w:rsidR="0066498A" w:rsidRPr="00000F55" w:rsidRDefault="0066498A" w:rsidP="00645697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66498A" w:rsidRPr="00000F55" w14:paraId="4132B650" w14:textId="77777777" w:rsidTr="0066498A">
        <w:trPr>
          <w:cantSplit/>
          <w:trHeight w:val="28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E88DC" w14:textId="3D46F2C0" w:rsidR="0066498A" w:rsidRPr="00000F55" w:rsidRDefault="0066498A" w:rsidP="0066498A">
            <w:pPr>
              <w:spacing w:after="200" w:line="276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F55">
              <w:rPr>
                <w:rFonts w:eastAsia="Times New Roman" w:cstheme="minorHAnsi"/>
                <w:sz w:val="20"/>
                <w:szCs w:val="20"/>
                <w:lang w:eastAsia="pl-PL"/>
              </w:rPr>
              <w:t>III/35/18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38652B3A" w14:textId="456EB8C1" w:rsidR="0066498A" w:rsidRPr="00000F55" w:rsidRDefault="0066498A" w:rsidP="0066498A">
            <w:pPr>
              <w:spacing w:after="200" w:line="276" w:lineRule="auto"/>
              <w:ind w:left="113" w:right="113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8189A" w14:textId="324B76C1" w:rsidR="0066498A" w:rsidRPr="00000F55" w:rsidRDefault="0066498A" w:rsidP="00645697">
            <w:pPr>
              <w:spacing w:after="0" w:line="276" w:lineRule="auto"/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</w:pPr>
            <w:r w:rsidRPr="00000F55">
              <w:rPr>
                <w:rFonts w:eastAsia="Calibri" w:cstheme="minorHAnsi"/>
                <w:bCs/>
                <w:sz w:val="24"/>
                <w:szCs w:val="24"/>
              </w:rPr>
              <w:t>zmieniająca Statut Sołectwa Nawra</w:t>
            </w:r>
          </w:p>
        </w:tc>
        <w:tc>
          <w:tcPr>
            <w:tcW w:w="72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52BED12" w14:textId="434C6119" w:rsidR="0066498A" w:rsidRPr="00000F55" w:rsidRDefault="0066498A" w:rsidP="00645697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66498A" w:rsidRPr="00000F55" w14:paraId="4A665CDD" w14:textId="77777777" w:rsidTr="0066498A">
        <w:trPr>
          <w:cantSplit/>
          <w:trHeight w:val="28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6CCF0" w14:textId="6B107030" w:rsidR="0066498A" w:rsidRPr="00000F55" w:rsidRDefault="0066498A" w:rsidP="0066498A">
            <w:pPr>
              <w:spacing w:after="200" w:line="276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F55">
              <w:rPr>
                <w:rFonts w:eastAsia="Times New Roman" w:cstheme="minorHAnsi"/>
                <w:sz w:val="20"/>
                <w:szCs w:val="20"/>
                <w:lang w:eastAsia="pl-PL"/>
              </w:rPr>
              <w:t>III/36/18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01A107DB" w14:textId="163C3B79" w:rsidR="0066498A" w:rsidRPr="00000F55" w:rsidRDefault="0066498A" w:rsidP="0066498A">
            <w:pPr>
              <w:spacing w:after="200" w:line="276" w:lineRule="auto"/>
              <w:ind w:left="113" w:right="113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708FE" w14:textId="2FFDA8EB" w:rsidR="0066498A" w:rsidRPr="00000F55" w:rsidRDefault="0066498A" w:rsidP="00645697">
            <w:pPr>
              <w:spacing w:after="0" w:line="276" w:lineRule="auto"/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</w:pPr>
            <w:r w:rsidRPr="00000F55">
              <w:rPr>
                <w:rFonts w:eastAsia="Calibri" w:cstheme="minorHAnsi"/>
                <w:bCs/>
                <w:sz w:val="24"/>
                <w:szCs w:val="24"/>
              </w:rPr>
              <w:t>zmieniająca Statut Sołectwa Nowa Chełmża</w:t>
            </w:r>
          </w:p>
        </w:tc>
        <w:tc>
          <w:tcPr>
            <w:tcW w:w="72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342F2B8" w14:textId="6F223F38" w:rsidR="0066498A" w:rsidRPr="00000F55" w:rsidRDefault="0066498A" w:rsidP="00645697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66498A" w:rsidRPr="00000F55" w14:paraId="619770A8" w14:textId="77777777" w:rsidTr="0066498A">
        <w:trPr>
          <w:cantSplit/>
          <w:trHeight w:val="28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FB4B1" w14:textId="432C6026" w:rsidR="0066498A" w:rsidRPr="00000F55" w:rsidRDefault="0066498A" w:rsidP="0066498A">
            <w:pPr>
              <w:spacing w:after="200" w:line="276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F55">
              <w:rPr>
                <w:rFonts w:eastAsia="Times New Roman" w:cstheme="minorHAnsi"/>
                <w:sz w:val="20"/>
                <w:szCs w:val="20"/>
                <w:lang w:eastAsia="pl-PL"/>
              </w:rPr>
              <w:t>III/37/18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6153D808" w14:textId="44E7D26C" w:rsidR="0066498A" w:rsidRPr="00000F55" w:rsidRDefault="0066498A" w:rsidP="0066498A">
            <w:pPr>
              <w:spacing w:after="200" w:line="276" w:lineRule="auto"/>
              <w:ind w:left="113" w:right="113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39873" w14:textId="53A2BA72" w:rsidR="0066498A" w:rsidRPr="00000F55" w:rsidRDefault="0066498A" w:rsidP="00645697">
            <w:pPr>
              <w:spacing w:after="0" w:line="276" w:lineRule="auto"/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</w:pPr>
            <w:r w:rsidRPr="00000F55">
              <w:rPr>
                <w:rFonts w:eastAsia="Calibri" w:cstheme="minorHAnsi"/>
                <w:bCs/>
                <w:sz w:val="24"/>
                <w:szCs w:val="24"/>
              </w:rPr>
              <w:t>zmieniająca Statut Sołectwa Parowa Falęcka</w:t>
            </w:r>
          </w:p>
        </w:tc>
        <w:tc>
          <w:tcPr>
            <w:tcW w:w="72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A809315" w14:textId="7ED62CE2" w:rsidR="0066498A" w:rsidRPr="00000F55" w:rsidRDefault="0066498A" w:rsidP="00645697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66498A" w:rsidRPr="00000F55" w14:paraId="35011172" w14:textId="77777777" w:rsidTr="0066498A">
        <w:trPr>
          <w:cantSplit/>
          <w:trHeight w:val="28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FCACE" w14:textId="32E5BC88" w:rsidR="0066498A" w:rsidRPr="00000F55" w:rsidRDefault="0066498A" w:rsidP="0066498A">
            <w:pPr>
              <w:spacing w:after="200" w:line="276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F55">
              <w:rPr>
                <w:rFonts w:eastAsia="Times New Roman" w:cstheme="minorHAnsi"/>
                <w:sz w:val="20"/>
                <w:szCs w:val="20"/>
                <w:lang w:eastAsia="pl-PL"/>
              </w:rPr>
              <w:t>III/38/18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04240001" w14:textId="1F4071AB" w:rsidR="0066498A" w:rsidRPr="00000F55" w:rsidRDefault="0066498A" w:rsidP="0066498A">
            <w:pPr>
              <w:spacing w:after="200" w:line="276" w:lineRule="auto"/>
              <w:ind w:left="113" w:right="113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0DE8F" w14:textId="38376EAB" w:rsidR="0066498A" w:rsidRPr="00000F55" w:rsidRDefault="0066498A" w:rsidP="00645697">
            <w:pPr>
              <w:spacing w:after="0" w:line="276" w:lineRule="auto"/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</w:pPr>
            <w:r w:rsidRPr="00000F55">
              <w:rPr>
                <w:rFonts w:eastAsia="Calibri" w:cstheme="minorHAnsi"/>
                <w:bCs/>
                <w:sz w:val="24"/>
                <w:szCs w:val="24"/>
              </w:rPr>
              <w:t>zmieniająca Statut Sołectwa Pluskowęsy</w:t>
            </w:r>
          </w:p>
        </w:tc>
        <w:tc>
          <w:tcPr>
            <w:tcW w:w="72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23060DF" w14:textId="0B0E64EC" w:rsidR="0066498A" w:rsidRPr="00000F55" w:rsidRDefault="0066498A" w:rsidP="00645697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66498A" w:rsidRPr="00000F55" w14:paraId="1A44C8DA" w14:textId="77777777" w:rsidTr="0066498A">
        <w:trPr>
          <w:cantSplit/>
          <w:trHeight w:val="28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C1B21" w14:textId="1093B3AC" w:rsidR="0066498A" w:rsidRPr="00000F55" w:rsidRDefault="0066498A" w:rsidP="0066498A">
            <w:pPr>
              <w:spacing w:after="200" w:line="276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F55">
              <w:rPr>
                <w:rFonts w:eastAsia="Times New Roman" w:cstheme="minorHAnsi"/>
                <w:sz w:val="20"/>
                <w:szCs w:val="20"/>
                <w:lang w:eastAsia="pl-PL"/>
              </w:rPr>
              <w:t>III/39/18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6FB990EF" w14:textId="4EC2F76C" w:rsidR="0066498A" w:rsidRPr="00000F55" w:rsidRDefault="0066498A" w:rsidP="0066498A">
            <w:pPr>
              <w:spacing w:after="200" w:line="276" w:lineRule="auto"/>
              <w:ind w:left="113" w:right="113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A19C2" w14:textId="4B0C45DB" w:rsidR="0066498A" w:rsidRPr="00000F55" w:rsidRDefault="0066498A" w:rsidP="00645697">
            <w:pPr>
              <w:spacing w:after="0" w:line="276" w:lineRule="auto"/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</w:pPr>
            <w:r w:rsidRPr="00000F55">
              <w:rPr>
                <w:rFonts w:eastAsia="Calibri" w:cstheme="minorHAnsi"/>
                <w:bCs/>
                <w:sz w:val="24"/>
                <w:szCs w:val="24"/>
              </w:rPr>
              <w:t>zmieniająca Statut Sołectwa Skąpe</w:t>
            </w:r>
          </w:p>
        </w:tc>
        <w:tc>
          <w:tcPr>
            <w:tcW w:w="72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F2B46B7" w14:textId="4F787C8D" w:rsidR="0066498A" w:rsidRPr="00000F55" w:rsidRDefault="0066498A" w:rsidP="00645697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66498A" w:rsidRPr="00000F55" w14:paraId="112C453E" w14:textId="77777777" w:rsidTr="0066498A">
        <w:trPr>
          <w:cantSplit/>
          <w:trHeight w:val="28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5679B" w14:textId="605C4CBB" w:rsidR="0066498A" w:rsidRPr="00000F55" w:rsidRDefault="0066498A" w:rsidP="0066498A">
            <w:pPr>
              <w:spacing w:after="200" w:line="276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F55">
              <w:rPr>
                <w:rFonts w:eastAsia="Times New Roman" w:cstheme="minorHAnsi"/>
                <w:sz w:val="20"/>
                <w:szCs w:val="20"/>
                <w:lang w:eastAsia="pl-PL"/>
              </w:rPr>
              <w:t>III/40/18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70746346" w14:textId="6361D0CD" w:rsidR="0066498A" w:rsidRPr="00000F55" w:rsidRDefault="0066498A" w:rsidP="0066498A">
            <w:pPr>
              <w:spacing w:after="200" w:line="276" w:lineRule="auto"/>
              <w:ind w:left="113" w:right="113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15696" w14:textId="0D96CB3D" w:rsidR="0066498A" w:rsidRPr="00000F55" w:rsidRDefault="0066498A" w:rsidP="00645697">
            <w:pPr>
              <w:spacing w:after="0" w:line="276" w:lineRule="auto"/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</w:pPr>
            <w:r w:rsidRPr="00000F55">
              <w:rPr>
                <w:rFonts w:eastAsia="Calibri" w:cstheme="minorHAnsi"/>
                <w:bCs/>
                <w:sz w:val="24"/>
                <w:szCs w:val="24"/>
              </w:rPr>
              <w:t>zmieniająca Statut Sołectwa Sławkowo</w:t>
            </w:r>
          </w:p>
        </w:tc>
        <w:tc>
          <w:tcPr>
            <w:tcW w:w="72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53C9BA7" w14:textId="25795C54" w:rsidR="0066498A" w:rsidRPr="00000F55" w:rsidRDefault="0066498A" w:rsidP="00645697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66498A" w:rsidRPr="00000F55" w14:paraId="2DDA020E" w14:textId="77777777" w:rsidTr="0066498A">
        <w:trPr>
          <w:cantSplit/>
          <w:trHeight w:val="28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D37A9" w14:textId="7DD712B2" w:rsidR="0066498A" w:rsidRPr="00000F55" w:rsidRDefault="0066498A" w:rsidP="0066498A">
            <w:pPr>
              <w:spacing w:after="200" w:line="276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F55">
              <w:rPr>
                <w:rFonts w:eastAsia="Times New Roman" w:cstheme="minorHAnsi"/>
                <w:sz w:val="20"/>
                <w:szCs w:val="20"/>
                <w:lang w:eastAsia="pl-PL"/>
              </w:rPr>
              <w:t>III/41/18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3DED1C18" w14:textId="04645E8F" w:rsidR="0066498A" w:rsidRPr="00000F55" w:rsidRDefault="0066498A" w:rsidP="0066498A">
            <w:pPr>
              <w:spacing w:after="200" w:line="276" w:lineRule="auto"/>
              <w:ind w:left="113" w:right="113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BAC6B" w14:textId="5CFC7A5C" w:rsidR="0066498A" w:rsidRPr="00000F55" w:rsidRDefault="0066498A" w:rsidP="00645697">
            <w:pPr>
              <w:spacing w:after="0" w:line="276" w:lineRule="auto"/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</w:pPr>
            <w:r w:rsidRPr="00000F55">
              <w:rPr>
                <w:rFonts w:eastAsia="Calibri" w:cstheme="minorHAnsi"/>
                <w:bCs/>
                <w:sz w:val="24"/>
                <w:szCs w:val="24"/>
              </w:rPr>
              <w:t xml:space="preserve">zmieniająca Statut Sołectwa </w:t>
            </w:r>
            <w:proofErr w:type="spellStart"/>
            <w:r w:rsidRPr="00000F55">
              <w:rPr>
                <w:rFonts w:eastAsia="Calibri" w:cstheme="minorHAnsi"/>
                <w:bCs/>
                <w:sz w:val="24"/>
                <w:szCs w:val="24"/>
              </w:rPr>
              <w:t>Strużal</w:t>
            </w:r>
            <w:proofErr w:type="spellEnd"/>
          </w:p>
        </w:tc>
        <w:tc>
          <w:tcPr>
            <w:tcW w:w="72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66723ED" w14:textId="6E8D8903" w:rsidR="0066498A" w:rsidRPr="00000F55" w:rsidRDefault="0066498A" w:rsidP="00645697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66498A" w:rsidRPr="00000F55" w14:paraId="388C0913" w14:textId="77777777" w:rsidTr="0066498A">
        <w:trPr>
          <w:cantSplit/>
          <w:trHeight w:val="28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A3A50" w14:textId="3ADB8D3B" w:rsidR="0066498A" w:rsidRPr="00000F55" w:rsidRDefault="0066498A" w:rsidP="0066498A">
            <w:pPr>
              <w:spacing w:after="200" w:line="276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F55">
              <w:rPr>
                <w:rFonts w:eastAsia="Times New Roman" w:cstheme="minorHAnsi"/>
                <w:sz w:val="20"/>
                <w:szCs w:val="20"/>
                <w:lang w:eastAsia="pl-PL"/>
              </w:rPr>
              <w:t>III/42/18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4BFBC622" w14:textId="24361E64" w:rsidR="0066498A" w:rsidRPr="00000F55" w:rsidRDefault="0066498A" w:rsidP="0066498A">
            <w:pPr>
              <w:spacing w:after="200" w:line="276" w:lineRule="auto"/>
              <w:ind w:left="113" w:right="113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CF39A" w14:textId="29BC5C7C" w:rsidR="0066498A" w:rsidRPr="00000F55" w:rsidRDefault="0066498A" w:rsidP="00645697">
            <w:pPr>
              <w:spacing w:after="0" w:line="276" w:lineRule="auto"/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</w:pPr>
            <w:r w:rsidRPr="00000F55">
              <w:rPr>
                <w:rFonts w:eastAsia="Calibri" w:cstheme="minorHAnsi"/>
                <w:bCs/>
                <w:sz w:val="24"/>
                <w:szCs w:val="24"/>
              </w:rPr>
              <w:t>zmieniająca Statut Sołectwa Szerokopas</w:t>
            </w:r>
          </w:p>
        </w:tc>
        <w:tc>
          <w:tcPr>
            <w:tcW w:w="72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020E207" w14:textId="79D31A19" w:rsidR="0066498A" w:rsidRPr="00000F55" w:rsidRDefault="0066498A" w:rsidP="00645697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66498A" w:rsidRPr="00000F55" w14:paraId="63703D73" w14:textId="77777777" w:rsidTr="0066498A">
        <w:trPr>
          <w:cantSplit/>
          <w:trHeight w:val="28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00558" w14:textId="1AA0B361" w:rsidR="0066498A" w:rsidRPr="00000F55" w:rsidRDefault="0066498A" w:rsidP="0066498A">
            <w:pPr>
              <w:spacing w:after="200" w:line="276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F55">
              <w:rPr>
                <w:rFonts w:eastAsia="Times New Roman" w:cstheme="minorHAnsi"/>
                <w:sz w:val="20"/>
                <w:szCs w:val="20"/>
                <w:lang w:eastAsia="pl-PL"/>
              </w:rPr>
              <w:t>III/43/18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5889C1C8" w14:textId="50050F04" w:rsidR="0066498A" w:rsidRPr="00000F55" w:rsidRDefault="0066498A" w:rsidP="0066498A">
            <w:pPr>
              <w:spacing w:after="200" w:line="276" w:lineRule="auto"/>
              <w:ind w:left="113" w:right="113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BF411" w14:textId="17BBBB7E" w:rsidR="0066498A" w:rsidRPr="00000F55" w:rsidRDefault="0066498A" w:rsidP="00645697">
            <w:pPr>
              <w:spacing w:after="0" w:line="276" w:lineRule="auto"/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</w:pPr>
            <w:r w:rsidRPr="00000F55">
              <w:rPr>
                <w:rFonts w:eastAsia="Calibri" w:cstheme="minorHAnsi"/>
                <w:bCs/>
                <w:sz w:val="24"/>
                <w:szCs w:val="24"/>
              </w:rPr>
              <w:t>zmieniająca Statut Sołectwa Świętosław</w:t>
            </w:r>
          </w:p>
        </w:tc>
        <w:tc>
          <w:tcPr>
            <w:tcW w:w="72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2DC95EC" w14:textId="6F365E77" w:rsidR="0066498A" w:rsidRPr="00000F55" w:rsidRDefault="0066498A" w:rsidP="00645697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66498A" w:rsidRPr="00000F55" w14:paraId="01CAEE11" w14:textId="77777777" w:rsidTr="0066498A">
        <w:trPr>
          <w:cantSplit/>
          <w:trHeight w:val="28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EBC4C" w14:textId="60CEFF05" w:rsidR="0066498A" w:rsidRPr="00000F55" w:rsidRDefault="0066498A" w:rsidP="0066498A">
            <w:pPr>
              <w:spacing w:after="200" w:line="276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F55">
              <w:rPr>
                <w:rFonts w:eastAsia="Times New Roman" w:cstheme="minorHAnsi"/>
                <w:sz w:val="20"/>
                <w:szCs w:val="20"/>
                <w:lang w:eastAsia="pl-PL"/>
              </w:rPr>
              <w:t>III/44/18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19CAAB2C" w14:textId="4479731D" w:rsidR="0066498A" w:rsidRPr="00000F55" w:rsidRDefault="0066498A" w:rsidP="0066498A">
            <w:pPr>
              <w:spacing w:after="200" w:line="276" w:lineRule="auto"/>
              <w:ind w:left="113" w:right="113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563DF" w14:textId="09568D8D" w:rsidR="0066498A" w:rsidRPr="00000F55" w:rsidRDefault="0066498A" w:rsidP="00645697">
            <w:pPr>
              <w:spacing w:after="0" w:line="276" w:lineRule="auto"/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</w:pPr>
            <w:r w:rsidRPr="00000F55">
              <w:rPr>
                <w:rFonts w:eastAsia="Calibri" w:cstheme="minorHAnsi"/>
                <w:bCs/>
                <w:sz w:val="24"/>
                <w:szCs w:val="24"/>
              </w:rPr>
              <w:t>zmieniająca Statut Sołectwa Windak</w:t>
            </w:r>
          </w:p>
        </w:tc>
        <w:tc>
          <w:tcPr>
            <w:tcW w:w="72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113DB25" w14:textId="6C510649" w:rsidR="0066498A" w:rsidRPr="00000F55" w:rsidRDefault="0066498A" w:rsidP="00645697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66498A" w:rsidRPr="00000F55" w14:paraId="22D22A54" w14:textId="77777777" w:rsidTr="0066498A">
        <w:trPr>
          <w:cantSplit/>
          <w:trHeight w:val="28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6E0C3" w14:textId="5D7C74E4" w:rsidR="0066498A" w:rsidRPr="00000F55" w:rsidRDefault="0066498A" w:rsidP="0066498A">
            <w:pPr>
              <w:spacing w:after="200" w:line="276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F55">
              <w:rPr>
                <w:rFonts w:eastAsia="Times New Roman" w:cstheme="minorHAnsi"/>
                <w:sz w:val="20"/>
                <w:szCs w:val="20"/>
                <w:lang w:eastAsia="pl-PL"/>
              </w:rPr>
              <w:t>III/45/18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45F97FCB" w14:textId="07C94137" w:rsidR="0066498A" w:rsidRPr="00000F55" w:rsidRDefault="0066498A" w:rsidP="0066498A">
            <w:pPr>
              <w:spacing w:after="200" w:line="276" w:lineRule="auto"/>
              <w:ind w:left="113" w:right="113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85841" w14:textId="4EA60652" w:rsidR="0066498A" w:rsidRPr="00000F55" w:rsidRDefault="0066498A" w:rsidP="00645697">
            <w:pPr>
              <w:spacing w:after="0" w:line="276" w:lineRule="auto"/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</w:pPr>
            <w:r w:rsidRPr="00000F55">
              <w:rPr>
                <w:rFonts w:eastAsia="Calibri" w:cstheme="minorHAnsi"/>
                <w:bCs/>
                <w:sz w:val="24"/>
                <w:szCs w:val="24"/>
              </w:rPr>
              <w:t>zmieniająca Statut Sołectwa Witkowo</w:t>
            </w:r>
          </w:p>
        </w:tc>
        <w:tc>
          <w:tcPr>
            <w:tcW w:w="72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4393C7D" w14:textId="27DB2AFC" w:rsidR="0066498A" w:rsidRPr="00000F55" w:rsidRDefault="0066498A" w:rsidP="00645697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66498A" w:rsidRPr="00000F55" w14:paraId="36A5154F" w14:textId="77777777" w:rsidTr="00C17788">
        <w:trPr>
          <w:cantSplit/>
          <w:trHeight w:val="28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33004" w14:textId="46EE242A" w:rsidR="0066498A" w:rsidRPr="00000F55" w:rsidRDefault="0066498A" w:rsidP="0066498A">
            <w:pPr>
              <w:spacing w:after="200" w:line="276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F55">
              <w:rPr>
                <w:rFonts w:eastAsia="Times New Roman" w:cstheme="minorHAnsi"/>
                <w:sz w:val="20"/>
                <w:szCs w:val="20"/>
                <w:lang w:eastAsia="pl-PL"/>
              </w:rPr>
              <w:t>III/46/18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6935D6AA" w14:textId="23EF31C9" w:rsidR="0066498A" w:rsidRPr="00000F55" w:rsidRDefault="0066498A" w:rsidP="0066498A">
            <w:pPr>
              <w:spacing w:after="200" w:line="276" w:lineRule="auto"/>
              <w:ind w:left="113" w:right="113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92BB5" w14:textId="25538E4B" w:rsidR="0066498A" w:rsidRPr="00000F55" w:rsidRDefault="0066498A" w:rsidP="00645697">
            <w:pPr>
              <w:spacing w:after="0" w:line="276" w:lineRule="auto"/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</w:pPr>
            <w:r w:rsidRPr="00000F55">
              <w:rPr>
                <w:rFonts w:eastAsia="Calibri" w:cstheme="minorHAnsi"/>
                <w:bCs/>
                <w:sz w:val="24"/>
                <w:szCs w:val="24"/>
              </w:rPr>
              <w:t>zmieniająca Statut Sołectwa Zajączkowo</w:t>
            </w:r>
          </w:p>
        </w:tc>
        <w:tc>
          <w:tcPr>
            <w:tcW w:w="72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CE209F6" w14:textId="02500B82" w:rsidR="0066498A" w:rsidRPr="00000F55" w:rsidRDefault="0066498A" w:rsidP="00645697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66498A" w:rsidRPr="00000F55" w14:paraId="7044576C" w14:textId="77777777" w:rsidTr="00C17788">
        <w:trPr>
          <w:cantSplit/>
          <w:trHeight w:val="28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3AFC4" w14:textId="45F274C1" w:rsidR="0066498A" w:rsidRPr="00000F55" w:rsidRDefault="0066498A" w:rsidP="0066498A">
            <w:pPr>
              <w:spacing w:after="200" w:line="276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F55">
              <w:rPr>
                <w:rFonts w:eastAsia="Times New Roman" w:cstheme="minorHAnsi"/>
                <w:sz w:val="20"/>
                <w:szCs w:val="20"/>
                <w:lang w:eastAsia="pl-PL"/>
              </w:rPr>
              <w:lastRenderedPageBreak/>
              <w:t>III/47/18</w:t>
            </w: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0FAB198" w14:textId="0C3F9FA5" w:rsidR="0066498A" w:rsidRPr="00000F55" w:rsidRDefault="0066498A" w:rsidP="0066498A">
            <w:pPr>
              <w:spacing w:after="200" w:line="276" w:lineRule="auto"/>
              <w:ind w:left="113" w:right="113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BE153" w14:textId="2421415E" w:rsidR="0066498A" w:rsidRPr="00000F55" w:rsidRDefault="0066498A" w:rsidP="00645697">
            <w:pPr>
              <w:spacing w:after="0" w:line="276" w:lineRule="auto"/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</w:pPr>
            <w:r w:rsidRPr="00000F55">
              <w:rPr>
                <w:rFonts w:eastAsia="Calibri" w:cstheme="minorHAnsi"/>
                <w:bCs/>
                <w:sz w:val="24"/>
                <w:szCs w:val="24"/>
              </w:rPr>
              <w:t>zmieniająca Statut Sołectwa Zelgno</w:t>
            </w:r>
          </w:p>
        </w:tc>
        <w:tc>
          <w:tcPr>
            <w:tcW w:w="72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2383D" w14:textId="5BC9A780" w:rsidR="0066498A" w:rsidRPr="00000F55" w:rsidRDefault="0066498A" w:rsidP="00645697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</w:tbl>
    <w:p w14:paraId="682E2DEB" w14:textId="7A485DE2" w:rsidR="000A747C" w:rsidRDefault="000A747C" w:rsidP="00645697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4546A1C2" w14:textId="77777777" w:rsidR="0066498A" w:rsidRDefault="0066498A" w:rsidP="00645697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2ED9FD03" w14:textId="0A9FC8E3" w:rsidR="00000F55" w:rsidRPr="0066498A" w:rsidRDefault="00000F55" w:rsidP="0074485D">
      <w:pPr>
        <w:pStyle w:val="Akapitzlist"/>
        <w:numPr>
          <w:ilvl w:val="3"/>
          <w:numId w:val="3"/>
        </w:numPr>
        <w:spacing w:after="0" w:line="276" w:lineRule="auto"/>
        <w:ind w:left="567" w:hanging="567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66498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POZOSTAŁE UCHWAŁY </w:t>
      </w:r>
    </w:p>
    <w:tbl>
      <w:tblPr>
        <w:tblW w:w="1403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1134"/>
        <w:gridCol w:w="4252"/>
        <w:gridCol w:w="7230"/>
      </w:tblGrid>
      <w:tr w:rsidR="000A747C" w:rsidRPr="00000F55" w14:paraId="5CE3D0F4" w14:textId="77777777" w:rsidTr="00911C57">
        <w:trPr>
          <w:cantSplit/>
          <w:trHeight w:val="347"/>
        </w:trPr>
        <w:tc>
          <w:tcPr>
            <w:tcW w:w="1418" w:type="dxa"/>
            <w:vMerge w:val="restart"/>
          </w:tcPr>
          <w:p w14:paraId="76738045" w14:textId="77777777" w:rsidR="000A747C" w:rsidRPr="00000F55" w:rsidRDefault="000A747C" w:rsidP="0062597A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000F55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>Numer</w:t>
            </w:r>
          </w:p>
          <w:p w14:paraId="2C63E994" w14:textId="54CC6154" w:rsidR="000A747C" w:rsidRPr="00000F55" w:rsidRDefault="000A747C" w:rsidP="0062597A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000F55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>uchwały</w:t>
            </w:r>
          </w:p>
        </w:tc>
        <w:tc>
          <w:tcPr>
            <w:tcW w:w="1134" w:type="dxa"/>
            <w:vMerge w:val="restart"/>
          </w:tcPr>
          <w:p w14:paraId="1BB546A2" w14:textId="77777777" w:rsidR="000A747C" w:rsidRPr="00000F55" w:rsidRDefault="000A747C" w:rsidP="0062597A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000F55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>Data</w:t>
            </w:r>
          </w:p>
          <w:p w14:paraId="1463797D" w14:textId="77777777" w:rsidR="000A747C" w:rsidRPr="00000F55" w:rsidRDefault="000A747C" w:rsidP="0062597A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000F55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>podjęcia</w:t>
            </w:r>
          </w:p>
        </w:tc>
        <w:tc>
          <w:tcPr>
            <w:tcW w:w="4252" w:type="dxa"/>
            <w:vMerge w:val="restart"/>
          </w:tcPr>
          <w:p w14:paraId="412D5D59" w14:textId="77777777" w:rsidR="0062597A" w:rsidRDefault="0062597A" w:rsidP="0062597A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sz w:val="20"/>
                <w:szCs w:val="24"/>
                <w:lang w:eastAsia="pl-PL"/>
              </w:rPr>
            </w:pPr>
          </w:p>
          <w:p w14:paraId="461FA3AD" w14:textId="3D56ACBB" w:rsidR="000A747C" w:rsidRPr="00000F55" w:rsidRDefault="0062597A" w:rsidP="0062597A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sz w:val="20"/>
                <w:szCs w:val="24"/>
                <w:lang w:eastAsia="pl-PL"/>
              </w:rPr>
            </w:pPr>
            <w:r>
              <w:rPr>
                <w:rFonts w:eastAsia="Times New Roman" w:cstheme="minorHAnsi"/>
                <w:b/>
                <w:bCs/>
                <w:sz w:val="20"/>
                <w:szCs w:val="24"/>
                <w:lang w:eastAsia="pl-PL"/>
              </w:rPr>
              <w:t xml:space="preserve">Uchwała </w:t>
            </w:r>
            <w:r w:rsidR="000A747C" w:rsidRPr="00000F55">
              <w:rPr>
                <w:rFonts w:eastAsia="Times New Roman" w:cstheme="minorHAnsi"/>
                <w:b/>
                <w:bCs/>
                <w:sz w:val="20"/>
                <w:szCs w:val="24"/>
                <w:lang w:eastAsia="pl-PL"/>
              </w:rPr>
              <w:t xml:space="preserve"> w sprawie</w:t>
            </w:r>
          </w:p>
        </w:tc>
        <w:tc>
          <w:tcPr>
            <w:tcW w:w="7230" w:type="dxa"/>
            <w:vMerge w:val="restart"/>
          </w:tcPr>
          <w:p w14:paraId="61B37909" w14:textId="77777777" w:rsidR="0062597A" w:rsidRDefault="0062597A" w:rsidP="0062597A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sz w:val="20"/>
                <w:szCs w:val="24"/>
                <w:lang w:eastAsia="pl-PL"/>
              </w:rPr>
            </w:pPr>
          </w:p>
          <w:p w14:paraId="764F57AF" w14:textId="0462E9E4" w:rsidR="000A747C" w:rsidRPr="00000F55" w:rsidRDefault="000A747C" w:rsidP="0062597A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sz w:val="20"/>
                <w:szCs w:val="24"/>
                <w:lang w:eastAsia="pl-PL"/>
              </w:rPr>
            </w:pPr>
            <w:r w:rsidRPr="00000F55">
              <w:rPr>
                <w:rFonts w:eastAsia="Times New Roman" w:cstheme="minorHAnsi"/>
                <w:b/>
                <w:bCs/>
                <w:sz w:val="20"/>
                <w:szCs w:val="24"/>
                <w:lang w:eastAsia="pl-PL"/>
              </w:rPr>
              <w:t xml:space="preserve">Informacja w </w:t>
            </w:r>
            <w:proofErr w:type="spellStart"/>
            <w:r w:rsidRPr="00000F55">
              <w:rPr>
                <w:rFonts w:eastAsia="Times New Roman" w:cstheme="minorHAnsi"/>
                <w:b/>
                <w:bCs/>
                <w:sz w:val="20"/>
                <w:szCs w:val="24"/>
                <w:lang w:eastAsia="pl-PL"/>
              </w:rPr>
              <w:t>spr</w:t>
            </w:r>
            <w:proofErr w:type="spellEnd"/>
            <w:r w:rsidRPr="00000F55">
              <w:rPr>
                <w:rFonts w:eastAsia="Times New Roman" w:cstheme="minorHAnsi"/>
                <w:b/>
                <w:bCs/>
                <w:sz w:val="20"/>
                <w:szCs w:val="24"/>
                <w:lang w:eastAsia="pl-PL"/>
              </w:rPr>
              <w:t>. Wykonania uchwały</w:t>
            </w:r>
          </w:p>
        </w:tc>
      </w:tr>
      <w:tr w:rsidR="000A747C" w:rsidRPr="00000F55" w14:paraId="15AD7786" w14:textId="77777777" w:rsidTr="0062597A">
        <w:trPr>
          <w:cantSplit/>
          <w:trHeight w:val="281"/>
        </w:trPr>
        <w:tc>
          <w:tcPr>
            <w:tcW w:w="1418" w:type="dxa"/>
            <w:vMerge/>
          </w:tcPr>
          <w:p w14:paraId="243F6FB3" w14:textId="77777777" w:rsidR="000A747C" w:rsidRPr="00000F55" w:rsidRDefault="000A747C" w:rsidP="00911C57">
            <w:pPr>
              <w:spacing w:after="0" w:line="276" w:lineRule="auto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vMerge/>
          </w:tcPr>
          <w:p w14:paraId="30ACE126" w14:textId="77777777" w:rsidR="000A747C" w:rsidRPr="00000F55" w:rsidRDefault="000A747C" w:rsidP="00911C57">
            <w:pPr>
              <w:spacing w:after="0" w:line="276" w:lineRule="auto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252" w:type="dxa"/>
            <w:vMerge/>
          </w:tcPr>
          <w:p w14:paraId="73462E57" w14:textId="77777777" w:rsidR="000A747C" w:rsidRPr="00000F55" w:rsidRDefault="000A747C" w:rsidP="00645697">
            <w:pPr>
              <w:spacing w:after="0" w:line="276" w:lineRule="auto"/>
              <w:rPr>
                <w:rFonts w:eastAsia="Times New Roman" w:cstheme="minorHAnsi"/>
                <w:b/>
                <w:bCs/>
                <w:sz w:val="20"/>
                <w:szCs w:val="24"/>
                <w:lang w:eastAsia="pl-PL"/>
              </w:rPr>
            </w:pPr>
          </w:p>
        </w:tc>
        <w:tc>
          <w:tcPr>
            <w:tcW w:w="7230" w:type="dxa"/>
            <w:vMerge/>
          </w:tcPr>
          <w:p w14:paraId="753537E0" w14:textId="77777777" w:rsidR="000A747C" w:rsidRPr="00000F55" w:rsidRDefault="000A747C" w:rsidP="00645697">
            <w:pPr>
              <w:spacing w:after="0" w:line="276" w:lineRule="auto"/>
              <w:rPr>
                <w:rFonts w:eastAsia="Times New Roman" w:cstheme="minorHAnsi"/>
                <w:b/>
                <w:bCs/>
                <w:sz w:val="20"/>
                <w:szCs w:val="24"/>
                <w:lang w:eastAsia="pl-PL"/>
              </w:rPr>
            </w:pPr>
          </w:p>
        </w:tc>
      </w:tr>
      <w:tr w:rsidR="000A747C" w:rsidRPr="00000F55" w14:paraId="11CAF96A" w14:textId="77777777" w:rsidTr="0074485D">
        <w:trPr>
          <w:cantSplit/>
          <w:trHeight w:val="913"/>
        </w:trPr>
        <w:tc>
          <w:tcPr>
            <w:tcW w:w="1418" w:type="dxa"/>
          </w:tcPr>
          <w:p w14:paraId="747295AE" w14:textId="77777777" w:rsidR="000A747C" w:rsidRPr="00000F55" w:rsidRDefault="000A747C" w:rsidP="00911C57">
            <w:pPr>
              <w:spacing w:after="200" w:line="276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F55">
              <w:rPr>
                <w:rFonts w:eastAsia="Times New Roman" w:cstheme="minorHAnsi"/>
                <w:sz w:val="20"/>
                <w:szCs w:val="20"/>
                <w:lang w:eastAsia="pl-PL"/>
              </w:rPr>
              <w:t>XXXVIII/324/18</w:t>
            </w:r>
          </w:p>
        </w:tc>
        <w:tc>
          <w:tcPr>
            <w:tcW w:w="1134" w:type="dxa"/>
          </w:tcPr>
          <w:p w14:paraId="6AE52A72" w14:textId="6014ED8F" w:rsidR="000A747C" w:rsidRPr="00000F55" w:rsidRDefault="000A747C" w:rsidP="00911C57">
            <w:pPr>
              <w:spacing w:after="200" w:line="276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F55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16.01.2018 </w:t>
            </w:r>
          </w:p>
        </w:tc>
        <w:tc>
          <w:tcPr>
            <w:tcW w:w="4252" w:type="dxa"/>
          </w:tcPr>
          <w:p w14:paraId="5E03B275" w14:textId="59E428EC" w:rsidR="000A747C" w:rsidRPr="00000F55" w:rsidRDefault="000A747C" w:rsidP="00645697">
            <w:pPr>
              <w:spacing w:after="0" w:line="276" w:lineRule="auto"/>
              <w:rPr>
                <w:rFonts w:eastAsia="Times New Roman" w:cstheme="minorHAnsi"/>
                <w:bCs/>
                <w:color w:val="000000"/>
                <w:sz w:val="24"/>
                <w:szCs w:val="24"/>
                <w:lang w:eastAsia="pl-PL"/>
              </w:rPr>
            </w:pPr>
            <w:r w:rsidRPr="00000F55">
              <w:rPr>
                <w:rFonts w:eastAsia="Times New Roman" w:cstheme="minorHAnsi"/>
                <w:bCs/>
                <w:color w:val="000000"/>
                <w:sz w:val="24"/>
                <w:szCs w:val="24"/>
                <w:lang w:eastAsia="pl-PL"/>
              </w:rPr>
              <w:t xml:space="preserve">w sprawie przeprowadzenia wyborów uzupełniających do Rady Sołeckiej Sołectwa </w:t>
            </w:r>
            <w:r>
              <w:rPr>
                <w:rFonts w:eastAsia="Times New Roman" w:cstheme="minorHAnsi"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000F55">
              <w:rPr>
                <w:rFonts w:eastAsia="Times New Roman" w:cstheme="minorHAnsi"/>
                <w:bCs/>
                <w:color w:val="000000"/>
                <w:sz w:val="24"/>
                <w:szCs w:val="24"/>
                <w:lang w:eastAsia="pl-PL"/>
              </w:rPr>
              <w:t>Bogusławki.</w:t>
            </w:r>
          </w:p>
        </w:tc>
        <w:tc>
          <w:tcPr>
            <w:tcW w:w="7230" w:type="dxa"/>
          </w:tcPr>
          <w:p w14:paraId="531CC554" w14:textId="25B92385" w:rsidR="000A747C" w:rsidRPr="00000F55" w:rsidRDefault="000A747C" w:rsidP="00645697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Zgodnie z założeniami uchwały wybory uzupełniające do Rady Sołeckiej Bogusławki zostały przeprowadzone w dniu 5 lutego 2018 r.  Zebranie Wyborcze prowadziła Radna Dorota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Kurdynowska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. </w:t>
            </w:r>
          </w:p>
        </w:tc>
      </w:tr>
      <w:tr w:rsidR="000A747C" w:rsidRPr="00000F55" w14:paraId="02E803E2" w14:textId="77777777" w:rsidTr="00911C57">
        <w:trPr>
          <w:cantSplit/>
          <w:trHeight w:val="1269"/>
        </w:trPr>
        <w:tc>
          <w:tcPr>
            <w:tcW w:w="1418" w:type="dxa"/>
          </w:tcPr>
          <w:p w14:paraId="6BB43095" w14:textId="372CDBE1" w:rsidR="000A747C" w:rsidRPr="00000F55" w:rsidRDefault="000A747C" w:rsidP="00911C57">
            <w:pPr>
              <w:spacing w:after="200" w:line="276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F55">
              <w:rPr>
                <w:rFonts w:eastAsia="Times New Roman" w:cstheme="minorHAnsi"/>
                <w:sz w:val="20"/>
                <w:szCs w:val="20"/>
                <w:lang w:eastAsia="pl-PL"/>
              </w:rPr>
              <w:t>XLI/333/18</w:t>
            </w:r>
          </w:p>
        </w:tc>
        <w:tc>
          <w:tcPr>
            <w:tcW w:w="1134" w:type="dxa"/>
          </w:tcPr>
          <w:p w14:paraId="7AB8BDCF" w14:textId="4EFC0813" w:rsidR="000A747C" w:rsidRPr="00000F55" w:rsidRDefault="000A747C" w:rsidP="00911C57">
            <w:pPr>
              <w:spacing w:after="200" w:line="276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F55">
              <w:rPr>
                <w:rFonts w:eastAsia="Times New Roman" w:cstheme="minorHAnsi"/>
                <w:sz w:val="20"/>
                <w:szCs w:val="20"/>
                <w:lang w:eastAsia="pl-PL"/>
              </w:rPr>
              <w:t>27.03.2018</w:t>
            </w:r>
          </w:p>
        </w:tc>
        <w:tc>
          <w:tcPr>
            <w:tcW w:w="4252" w:type="dxa"/>
          </w:tcPr>
          <w:p w14:paraId="1C56ADCE" w14:textId="0A2E337E" w:rsidR="000A747C" w:rsidRPr="00000F55" w:rsidRDefault="000A747C" w:rsidP="00645697">
            <w:pPr>
              <w:spacing w:after="0" w:line="276" w:lineRule="auto"/>
              <w:jc w:val="both"/>
              <w:rPr>
                <w:rFonts w:eastAsia="Calibri" w:cstheme="minorHAnsi"/>
                <w:bCs/>
                <w:sz w:val="24"/>
                <w:szCs w:val="24"/>
              </w:rPr>
            </w:pPr>
            <w:r>
              <w:rPr>
                <w:rFonts w:eastAsia="Calibri" w:cstheme="minorHAnsi"/>
                <w:bCs/>
                <w:sz w:val="24"/>
                <w:szCs w:val="24"/>
              </w:rPr>
              <w:t>w</w:t>
            </w:r>
            <w:r w:rsidRPr="00000F55">
              <w:rPr>
                <w:rFonts w:eastAsia="Calibri" w:cstheme="minorHAnsi"/>
                <w:bCs/>
                <w:sz w:val="24"/>
                <w:szCs w:val="24"/>
              </w:rPr>
              <w:t xml:space="preserve"> sprawie zatwierdzenia sprawozdania </w:t>
            </w:r>
            <w:r>
              <w:rPr>
                <w:rFonts w:eastAsia="Calibri" w:cstheme="minorHAnsi"/>
                <w:bCs/>
                <w:sz w:val="24"/>
                <w:szCs w:val="24"/>
              </w:rPr>
              <w:br/>
            </w:r>
            <w:r w:rsidRPr="00000F55">
              <w:rPr>
                <w:rFonts w:eastAsia="Calibri" w:cstheme="minorHAnsi"/>
                <w:bCs/>
                <w:sz w:val="24"/>
                <w:szCs w:val="24"/>
              </w:rPr>
              <w:t>z wykonania rocznego planu działania Centrum Inicjatyw Kulturalnych Gminy Chełmża za 2017 r.</w:t>
            </w:r>
          </w:p>
        </w:tc>
        <w:tc>
          <w:tcPr>
            <w:tcW w:w="7230" w:type="dxa"/>
          </w:tcPr>
          <w:p w14:paraId="444E177E" w14:textId="488F7F75" w:rsidR="000A747C" w:rsidRPr="00000F55" w:rsidRDefault="000A747C" w:rsidP="00645697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Uchwała ma charakter oceniająco-zatwierdzający i nie wywołuje dalszych czynności wykonawczych.</w:t>
            </w:r>
          </w:p>
        </w:tc>
      </w:tr>
      <w:tr w:rsidR="000A747C" w:rsidRPr="00000F55" w14:paraId="61ED2AFA" w14:textId="77777777" w:rsidTr="00911C57">
        <w:trPr>
          <w:cantSplit/>
          <w:trHeight w:val="1272"/>
        </w:trPr>
        <w:tc>
          <w:tcPr>
            <w:tcW w:w="1418" w:type="dxa"/>
          </w:tcPr>
          <w:p w14:paraId="074EDCB7" w14:textId="62AB579D" w:rsidR="000A747C" w:rsidRPr="00000F55" w:rsidRDefault="000A747C" w:rsidP="00911C57">
            <w:pPr>
              <w:spacing w:after="200" w:line="276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F55">
              <w:rPr>
                <w:rFonts w:eastAsia="Times New Roman" w:cstheme="minorHAnsi"/>
                <w:sz w:val="20"/>
                <w:szCs w:val="20"/>
                <w:lang w:eastAsia="pl-PL"/>
              </w:rPr>
              <w:t>XLI/334/18</w:t>
            </w:r>
          </w:p>
        </w:tc>
        <w:tc>
          <w:tcPr>
            <w:tcW w:w="1134" w:type="dxa"/>
          </w:tcPr>
          <w:p w14:paraId="777605F5" w14:textId="624D0430" w:rsidR="000A747C" w:rsidRPr="00000F55" w:rsidRDefault="000A747C" w:rsidP="00911C57">
            <w:pPr>
              <w:spacing w:after="200" w:line="276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F55">
              <w:rPr>
                <w:rFonts w:eastAsia="Times New Roman" w:cstheme="minorHAnsi"/>
                <w:sz w:val="20"/>
                <w:szCs w:val="20"/>
                <w:lang w:eastAsia="pl-PL"/>
              </w:rPr>
              <w:t>27.03.2018</w:t>
            </w:r>
          </w:p>
        </w:tc>
        <w:tc>
          <w:tcPr>
            <w:tcW w:w="4252" w:type="dxa"/>
          </w:tcPr>
          <w:p w14:paraId="05CF9207" w14:textId="20264946" w:rsidR="000A747C" w:rsidRPr="00000F55" w:rsidRDefault="000A747C" w:rsidP="00645697">
            <w:pPr>
              <w:spacing w:after="0" w:line="276" w:lineRule="auto"/>
              <w:jc w:val="both"/>
              <w:rPr>
                <w:rFonts w:eastAsia="Calibri" w:cstheme="minorHAnsi"/>
                <w:bCs/>
                <w:sz w:val="24"/>
                <w:szCs w:val="24"/>
              </w:rPr>
            </w:pPr>
            <w:r>
              <w:rPr>
                <w:rFonts w:eastAsia="Calibri" w:cstheme="minorHAnsi"/>
                <w:bCs/>
                <w:sz w:val="24"/>
                <w:szCs w:val="24"/>
              </w:rPr>
              <w:t>w</w:t>
            </w:r>
            <w:r w:rsidRPr="00000F55">
              <w:rPr>
                <w:rFonts w:eastAsia="Calibri" w:cstheme="minorHAnsi"/>
                <w:bCs/>
                <w:sz w:val="24"/>
                <w:szCs w:val="24"/>
              </w:rPr>
              <w:t xml:space="preserve"> sprawie zatwierdzenia rocznego planu działania centrum inicjatyw kulturalnych Gminy Chełmża na 2018 r.</w:t>
            </w:r>
          </w:p>
        </w:tc>
        <w:tc>
          <w:tcPr>
            <w:tcW w:w="7230" w:type="dxa"/>
          </w:tcPr>
          <w:p w14:paraId="33EE8EE8" w14:textId="6C5AC029" w:rsidR="000A747C" w:rsidRPr="00000F55" w:rsidRDefault="000A747C" w:rsidP="00645697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Uchwała dotyczy zatwierdzenia planu działania, a jej rozliczenie i ocena następuje w roku kolejnym po  przedstawienie sprawozdania z działalności. </w:t>
            </w:r>
          </w:p>
        </w:tc>
      </w:tr>
      <w:tr w:rsidR="000A747C" w:rsidRPr="00000F55" w14:paraId="04D53393" w14:textId="77777777" w:rsidTr="00911C57">
        <w:trPr>
          <w:cantSplit/>
          <w:trHeight w:val="1036"/>
        </w:trPr>
        <w:tc>
          <w:tcPr>
            <w:tcW w:w="1418" w:type="dxa"/>
          </w:tcPr>
          <w:p w14:paraId="20BF646A" w14:textId="77777777" w:rsidR="000A747C" w:rsidRPr="00000F55" w:rsidRDefault="000A747C" w:rsidP="00911C57">
            <w:pPr>
              <w:spacing w:after="200" w:line="276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F55">
              <w:rPr>
                <w:rFonts w:eastAsia="Times New Roman" w:cstheme="minorHAnsi"/>
                <w:sz w:val="20"/>
                <w:szCs w:val="20"/>
                <w:lang w:eastAsia="pl-PL"/>
              </w:rPr>
              <w:t>XLI/342/18</w:t>
            </w:r>
          </w:p>
        </w:tc>
        <w:tc>
          <w:tcPr>
            <w:tcW w:w="1134" w:type="dxa"/>
          </w:tcPr>
          <w:p w14:paraId="697BEE7A" w14:textId="77777777" w:rsidR="000A747C" w:rsidRPr="00000F55" w:rsidRDefault="000A747C" w:rsidP="00911C57">
            <w:pPr>
              <w:spacing w:after="200" w:line="276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F55">
              <w:rPr>
                <w:rFonts w:eastAsia="Times New Roman" w:cstheme="minorHAnsi"/>
                <w:sz w:val="20"/>
                <w:szCs w:val="20"/>
                <w:lang w:eastAsia="pl-PL"/>
              </w:rPr>
              <w:t>27.03.2018</w:t>
            </w:r>
          </w:p>
        </w:tc>
        <w:tc>
          <w:tcPr>
            <w:tcW w:w="4252" w:type="dxa"/>
          </w:tcPr>
          <w:p w14:paraId="5278B275" w14:textId="07FCD7ED" w:rsidR="000A747C" w:rsidRPr="00000F55" w:rsidRDefault="000A747C" w:rsidP="00645697">
            <w:pPr>
              <w:spacing w:after="0" w:line="276" w:lineRule="auto"/>
              <w:jc w:val="both"/>
              <w:rPr>
                <w:rFonts w:eastAsia="Calibri" w:cstheme="minorHAnsi"/>
                <w:bCs/>
                <w:sz w:val="24"/>
                <w:szCs w:val="24"/>
              </w:rPr>
            </w:pPr>
            <w:r>
              <w:rPr>
                <w:rFonts w:eastAsia="Calibri" w:cstheme="minorHAnsi"/>
                <w:bCs/>
                <w:sz w:val="24"/>
                <w:szCs w:val="24"/>
              </w:rPr>
              <w:t>w</w:t>
            </w:r>
            <w:r w:rsidRPr="00000F55">
              <w:rPr>
                <w:rFonts w:eastAsia="Calibri" w:cstheme="minorHAnsi"/>
                <w:bCs/>
                <w:sz w:val="24"/>
                <w:szCs w:val="24"/>
              </w:rPr>
              <w:t xml:space="preserve"> sprawie przeprowadzenia wyborów uzupełniających sołtysa i do rady Sołeckiej Sołectwa Skąpe </w:t>
            </w:r>
          </w:p>
        </w:tc>
        <w:tc>
          <w:tcPr>
            <w:tcW w:w="7230" w:type="dxa"/>
          </w:tcPr>
          <w:p w14:paraId="24FC79B1" w14:textId="7931C775" w:rsidR="000A747C" w:rsidRPr="00000F55" w:rsidRDefault="000A747C" w:rsidP="00645697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Zgodnie z założeniem uchwały wybory uzupełniające Sołtysa oraz członka Rady Sołeckiej Sołectwa Skąpe odbyły się 6 kwietnia 2018 r. Zebranie Wyborcze prowadziła Radna Dorota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Kurdynowska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.</w:t>
            </w:r>
          </w:p>
        </w:tc>
      </w:tr>
      <w:tr w:rsidR="000A747C" w:rsidRPr="00000F55" w14:paraId="0929616C" w14:textId="77777777" w:rsidTr="00911C57">
        <w:trPr>
          <w:cantSplit/>
          <w:trHeight w:val="1314"/>
        </w:trPr>
        <w:tc>
          <w:tcPr>
            <w:tcW w:w="1418" w:type="dxa"/>
          </w:tcPr>
          <w:p w14:paraId="4E5EAE8C" w14:textId="77777777" w:rsidR="000A747C" w:rsidRPr="00000F55" w:rsidRDefault="000A747C" w:rsidP="00911C57">
            <w:pPr>
              <w:spacing w:after="200" w:line="276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F55">
              <w:rPr>
                <w:rFonts w:eastAsia="Times New Roman" w:cstheme="minorHAnsi"/>
                <w:sz w:val="20"/>
                <w:szCs w:val="20"/>
                <w:lang w:eastAsia="pl-PL"/>
              </w:rPr>
              <w:t>XLI/344/18</w:t>
            </w:r>
          </w:p>
        </w:tc>
        <w:tc>
          <w:tcPr>
            <w:tcW w:w="1134" w:type="dxa"/>
          </w:tcPr>
          <w:p w14:paraId="215B0F45" w14:textId="77777777" w:rsidR="000A747C" w:rsidRPr="00000F55" w:rsidRDefault="000A747C" w:rsidP="00911C57">
            <w:pPr>
              <w:spacing w:after="200" w:line="276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F55">
              <w:rPr>
                <w:rFonts w:eastAsia="Times New Roman" w:cstheme="minorHAnsi"/>
                <w:sz w:val="20"/>
                <w:szCs w:val="20"/>
                <w:lang w:eastAsia="pl-PL"/>
              </w:rPr>
              <w:t>27.03.2018</w:t>
            </w:r>
          </w:p>
        </w:tc>
        <w:tc>
          <w:tcPr>
            <w:tcW w:w="4252" w:type="dxa"/>
          </w:tcPr>
          <w:p w14:paraId="3D659ED0" w14:textId="72E30A27" w:rsidR="000A747C" w:rsidRPr="00000F55" w:rsidRDefault="000A747C" w:rsidP="00645697">
            <w:pPr>
              <w:spacing w:after="0" w:line="276" w:lineRule="auto"/>
              <w:jc w:val="both"/>
              <w:rPr>
                <w:rFonts w:eastAsia="Calibri" w:cstheme="minorHAnsi"/>
                <w:bCs/>
                <w:sz w:val="24"/>
                <w:szCs w:val="24"/>
              </w:rPr>
            </w:pPr>
            <w:r>
              <w:rPr>
                <w:rFonts w:eastAsia="Calibri" w:cstheme="minorHAnsi"/>
                <w:bCs/>
                <w:sz w:val="24"/>
                <w:szCs w:val="24"/>
              </w:rPr>
              <w:t>w</w:t>
            </w:r>
            <w:r w:rsidRPr="00000F55">
              <w:rPr>
                <w:rFonts w:eastAsia="Calibri" w:cstheme="minorHAnsi"/>
                <w:bCs/>
                <w:sz w:val="24"/>
                <w:szCs w:val="24"/>
              </w:rPr>
              <w:t xml:space="preserve"> sprawie okręgów wyborczych</w:t>
            </w:r>
          </w:p>
        </w:tc>
        <w:tc>
          <w:tcPr>
            <w:tcW w:w="7230" w:type="dxa"/>
          </w:tcPr>
          <w:p w14:paraId="1C086578" w14:textId="6215E1D4" w:rsidR="000A747C" w:rsidRPr="00000F55" w:rsidRDefault="000A747C" w:rsidP="00645697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Podział na okręgi wyborcze stanowił podstawę przeprowadzenia wyborów na radnych Rady Gminy Chełmża, które zostały przeprowadzone 21 października 2018 r. Po zarządzeniu wyborów ustalenia uchwały zostały podane do wiadomości publicznej w obwieszczeniu Wójta z dnia 22 sierpnia 2018 r. </w:t>
            </w:r>
          </w:p>
        </w:tc>
      </w:tr>
      <w:tr w:rsidR="000A747C" w:rsidRPr="00000F55" w14:paraId="1114C580" w14:textId="77777777" w:rsidTr="00911C57">
        <w:trPr>
          <w:cantSplit/>
          <w:trHeight w:val="1261"/>
        </w:trPr>
        <w:tc>
          <w:tcPr>
            <w:tcW w:w="1418" w:type="dxa"/>
          </w:tcPr>
          <w:p w14:paraId="5B9FB70A" w14:textId="77777777" w:rsidR="000A747C" w:rsidRPr="00000F55" w:rsidRDefault="000A747C" w:rsidP="00911C57">
            <w:pPr>
              <w:spacing w:after="200" w:line="276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F55">
              <w:rPr>
                <w:rFonts w:eastAsia="Times New Roman" w:cstheme="minorHAnsi"/>
                <w:sz w:val="20"/>
                <w:szCs w:val="20"/>
                <w:lang w:eastAsia="pl-PL"/>
              </w:rPr>
              <w:lastRenderedPageBreak/>
              <w:t>XLII/357/18</w:t>
            </w:r>
          </w:p>
        </w:tc>
        <w:tc>
          <w:tcPr>
            <w:tcW w:w="1134" w:type="dxa"/>
          </w:tcPr>
          <w:p w14:paraId="193DCF9B" w14:textId="77777777" w:rsidR="000A747C" w:rsidRPr="00000F55" w:rsidRDefault="000A747C" w:rsidP="00911C57">
            <w:pPr>
              <w:spacing w:after="200" w:line="276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F55">
              <w:rPr>
                <w:rFonts w:eastAsia="Times New Roman" w:cstheme="minorHAnsi"/>
                <w:sz w:val="20"/>
                <w:szCs w:val="20"/>
                <w:lang w:eastAsia="pl-PL"/>
              </w:rPr>
              <w:t>19.04.2018</w:t>
            </w:r>
          </w:p>
        </w:tc>
        <w:tc>
          <w:tcPr>
            <w:tcW w:w="4252" w:type="dxa"/>
          </w:tcPr>
          <w:p w14:paraId="73522008" w14:textId="603459FD" w:rsidR="000A747C" w:rsidRPr="00000F55" w:rsidRDefault="000A747C" w:rsidP="00645697">
            <w:pPr>
              <w:spacing w:after="0" w:line="276" w:lineRule="auto"/>
              <w:jc w:val="both"/>
              <w:rPr>
                <w:rFonts w:eastAsia="Calibri" w:cstheme="minorHAnsi"/>
                <w:bCs/>
                <w:sz w:val="24"/>
                <w:szCs w:val="24"/>
              </w:rPr>
            </w:pPr>
            <w:r>
              <w:rPr>
                <w:rFonts w:eastAsia="Calibri" w:cstheme="minorHAnsi"/>
                <w:bCs/>
                <w:sz w:val="24"/>
                <w:szCs w:val="24"/>
              </w:rPr>
              <w:t>w</w:t>
            </w:r>
            <w:r w:rsidRPr="00000F55">
              <w:rPr>
                <w:rFonts w:eastAsia="Calibri" w:cstheme="minorHAnsi"/>
                <w:bCs/>
                <w:sz w:val="24"/>
                <w:szCs w:val="24"/>
              </w:rPr>
              <w:t xml:space="preserve"> sprawie podziału Gminy na stałe obwody głosowania</w:t>
            </w:r>
          </w:p>
        </w:tc>
        <w:tc>
          <w:tcPr>
            <w:tcW w:w="7230" w:type="dxa"/>
          </w:tcPr>
          <w:p w14:paraId="17BB8CC9" w14:textId="68CC58DE" w:rsidR="000A747C" w:rsidRPr="00000F55" w:rsidRDefault="000A747C" w:rsidP="00645697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Podział Gminy na stałe obwody głosowania był obowiązkiem ustawowym wynikającym z zapisów ustawy Prawo wyborcze i stanowił czynność przygotowawczą do wyborów samorządowych,  które zostały przeprowadzone 21 października 2018 r. Po zarządzeniu wyborów ustalenia uchwała została podana do wiadomości publicznej w obwieszczeniu Wójta z dnia 17 września  2018 r.</w:t>
            </w:r>
          </w:p>
        </w:tc>
      </w:tr>
      <w:tr w:rsidR="000A747C" w:rsidRPr="00000F55" w14:paraId="3127C64F" w14:textId="77777777" w:rsidTr="00911C57">
        <w:trPr>
          <w:cantSplit/>
          <w:trHeight w:val="1342"/>
        </w:trPr>
        <w:tc>
          <w:tcPr>
            <w:tcW w:w="1418" w:type="dxa"/>
          </w:tcPr>
          <w:p w14:paraId="6ED0BB50" w14:textId="3B707E31" w:rsidR="000A747C" w:rsidRPr="00000F55" w:rsidRDefault="000A747C" w:rsidP="00911C57">
            <w:pPr>
              <w:spacing w:after="200" w:line="276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XLV/369/18</w:t>
            </w:r>
          </w:p>
        </w:tc>
        <w:tc>
          <w:tcPr>
            <w:tcW w:w="1134" w:type="dxa"/>
          </w:tcPr>
          <w:p w14:paraId="58AEDD0E" w14:textId="06C3EA6A" w:rsidR="000A747C" w:rsidRPr="00000F55" w:rsidRDefault="000A747C" w:rsidP="00911C57">
            <w:pPr>
              <w:spacing w:after="200" w:line="276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14.06.2018</w:t>
            </w:r>
          </w:p>
        </w:tc>
        <w:tc>
          <w:tcPr>
            <w:tcW w:w="4252" w:type="dxa"/>
          </w:tcPr>
          <w:p w14:paraId="476338A1" w14:textId="357C80E3" w:rsidR="000A747C" w:rsidRPr="00000F55" w:rsidRDefault="000A747C" w:rsidP="00645697">
            <w:pPr>
              <w:spacing w:after="0" w:line="276" w:lineRule="auto"/>
              <w:rPr>
                <w:rFonts w:eastAsia="Calibri" w:cstheme="minorHAnsi"/>
                <w:bCs/>
                <w:sz w:val="24"/>
                <w:szCs w:val="24"/>
              </w:rPr>
            </w:pPr>
            <w:r>
              <w:rPr>
                <w:rFonts w:eastAsia="Calibri" w:cstheme="minorHAnsi"/>
                <w:bCs/>
                <w:sz w:val="24"/>
                <w:szCs w:val="24"/>
              </w:rPr>
              <w:t xml:space="preserve">w </w:t>
            </w:r>
            <w:proofErr w:type="spellStart"/>
            <w:r>
              <w:rPr>
                <w:rFonts w:eastAsia="Calibri" w:cstheme="minorHAnsi"/>
                <w:bCs/>
                <w:sz w:val="24"/>
                <w:szCs w:val="24"/>
              </w:rPr>
              <w:t>spr</w:t>
            </w:r>
            <w:proofErr w:type="spellEnd"/>
            <w:r>
              <w:rPr>
                <w:rFonts w:eastAsia="Calibri" w:cstheme="minorHAnsi"/>
                <w:bCs/>
                <w:sz w:val="24"/>
                <w:szCs w:val="24"/>
              </w:rPr>
              <w:t>. projektu regulaminu dostarczania wody i odprowadzania ścieków</w:t>
            </w:r>
          </w:p>
        </w:tc>
        <w:tc>
          <w:tcPr>
            <w:tcW w:w="7230" w:type="dxa"/>
          </w:tcPr>
          <w:p w14:paraId="08B55FC5" w14:textId="72A836A8" w:rsidR="000A747C" w:rsidRPr="003272C2" w:rsidRDefault="000A747C" w:rsidP="00645697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Nowy regulamin został opracowany w związku ze zmianą ustawy o zbiorowym zaopatrzeniu w wodę i zbiorowym odprowadzaniu ścieków. Regulamin został </w:t>
            </w:r>
            <w:r w:rsidRPr="003272C2">
              <w:rPr>
                <w:rFonts w:cstheme="minorHAnsi"/>
                <w:sz w:val="24"/>
                <w:szCs w:val="24"/>
              </w:rPr>
              <w:t xml:space="preserve"> przekazan</w:t>
            </w:r>
            <w:r>
              <w:rPr>
                <w:rFonts w:cstheme="minorHAnsi"/>
                <w:sz w:val="24"/>
                <w:szCs w:val="24"/>
              </w:rPr>
              <w:t>y</w:t>
            </w:r>
            <w:r w:rsidRPr="003272C2">
              <w:rPr>
                <w:rFonts w:cstheme="minorHAnsi"/>
                <w:sz w:val="24"/>
                <w:szCs w:val="24"/>
              </w:rPr>
              <w:t xml:space="preserve"> do zaopiniowania   Dyrektorowi Regionalnego Zarządu Gospodarki Wodnej w Gdańsku Państwowego Gospodarstwa Wodnego Wody Polskie</w:t>
            </w:r>
            <w:r>
              <w:rPr>
                <w:rFonts w:cstheme="minorHAnsi"/>
                <w:sz w:val="24"/>
                <w:szCs w:val="24"/>
              </w:rPr>
              <w:t xml:space="preserve">. </w:t>
            </w:r>
          </w:p>
        </w:tc>
      </w:tr>
      <w:tr w:rsidR="000A747C" w:rsidRPr="00000F55" w14:paraId="5705DC96" w14:textId="77777777" w:rsidTr="00911C57">
        <w:trPr>
          <w:cantSplit/>
          <w:trHeight w:val="1342"/>
        </w:trPr>
        <w:tc>
          <w:tcPr>
            <w:tcW w:w="1418" w:type="dxa"/>
          </w:tcPr>
          <w:p w14:paraId="3B84698C" w14:textId="77777777" w:rsidR="000A747C" w:rsidRPr="00000F55" w:rsidRDefault="000A747C" w:rsidP="00911C57">
            <w:pPr>
              <w:spacing w:after="200" w:line="276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F55">
              <w:rPr>
                <w:rFonts w:eastAsia="Times New Roman" w:cstheme="minorHAnsi"/>
                <w:sz w:val="20"/>
                <w:szCs w:val="20"/>
                <w:lang w:eastAsia="pl-PL"/>
              </w:rPr>
              <w:t>XLVII/387/18</w:t>
            </w:r>
          </w:p>
        </w:tc>
        <w:tc>
          <w:tcPr>
            <w:tcW w:w="1134" w:type="dxa"/>
          </w:tcPr>
          <w:p w14:paraId="61D1E6F7" w14:textId="77777777" w:rsidR="000A747C" w:rsidRPr="00000F55" w:rsidRDefault="000A747C" w:rsidP="00911C57">
            <w:pPr>
              <w:spacing w:after="200" w:line="276" w:lineRule="auto"/>
              <w:rPr>
                <w:rFonts w:eastAsia="Calibri" w:cstheme="minorHAnsi"/>
                <w:sz w:val="20"/>
                <w:szCs w:val="20"/>
              </w:rPr>
            </w:pPr>
            <w:r w:rsidRPr="00000F55">
              <w:rPr>
                <w:rFonts w:eastAsia="Times New Roman" w:cstheme="minorHAnsi"/>
                <w:sz w:val="20"/>
                <w:szCs w:val="20"/>
                <w:lang w:eastAsia="pl-PL"/>
              </w:rPr>
              <w:t>24.07.2018</w:t>
            </w:r>
          </w:p>
        </w:tc>
        <w:tc>
          <w:tcPr>
            <w:tcW w:w="4252" w:type="dxa"/>
          </w:tcPr>
          <w:p w14:paraId="4C967A08" w14:textId="77777777" w:rsidR="000A747C" w:rsidRPr="00000F55" w:rsidRDefault="000A747C" w:rsidP="00645697">
            <w:pPr>
              <w:spacing w:after="0" w:line="276" w:lineRule="auto"/>
              <w:rPr>
                <w:rFonts w:eastAsia="Calibri" w:cstheme="minorHAnsi"/>
                <w:bCs/>
                <w:sz w:val="24"/>
                <w:szCs w:val="24"/>
              </w:rPr>
            </w:pPr>
            <w:r w:rsidRPr="00000F55">
              <w:rPr>
                <w:rFonts w:eastAsia="Calibri" w:cstheme="minorHAnsi"/>
                <w:bCs/>
                <w:sz w:val="24"/>
                <w:szCs w:val="24"/>
              </w:rPr>
              <w:t>w sprawie ustalenia wynagrodzenia Wójta Gminy Chełmża</w:t>
            </w:r>
          </w:p>
        </w:tc>
        <w:tc>
          <w:tcPr>
            <w:tcW w:w="7230" w:type="dxa"/>
          </w:tcPr>
          <w:p w14:paraId="445DA168" w14:textId="10676768" w:rsidR="000A747C" w:rsidRPr="00000F55" w:rsidRDefault="000A747C" w:rsidP="00645697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Uchwałę podjęto w związku z dostosowaniem ustaleń wynagrodzenia Wójta do zmienionych zapisów Rozporządzenia Rady Ministrów w sprawie wynagrodzenia pracowników samorządowych. Ustalenia zawarte w uchwale mają zastosowanie od 1 lipca 2018 r. </w:t>
            </w:r>
          </w:p>
        </w:tc>
      </w:tr>
      <w:tr w:rsidR="000A747C" w:rsidRPr="00000F55" w14:paraId="5C4E324B" w14:textId="77777777" w:rsidTr="00911C57">
        <w:trPr>
          <w:cantSplit/>
          <w:trHeight w:val="1134"/>
        </w:trPr>
        <w:tc>
          <w:tcPr>
            <w:tcW w:w="1418" w:type="dxa"/>
          </w:tcPr>
          <w:p w14:paraId="7FF1341C" w14:textId="77777777" w:rsidR="000A747C" w:rsidRPr="00000F55" w:rsidRDefault="000A747C" w:rsidP="00911C57">
            <w:pPr>
              <w:spacing w:after="200" w:line="276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F55">
              <w:rPr>
                <w:rFonts w:eastAsia="Times New Roman" w:cstheme="minorHAnsi"/>
                <w:sz w:val="20"/>
                <w:szCs w:val="20"/>
                <w:lang w:eastAsia="pl-PL"/>
              </w:rPr>
              <w:t>XLIX/396/18</w:t>
            </w:r>
          </w:p>
        </w:tc>
        <w:tc>
          <w:tcPr>
            <w:tcW w:w="1134" w:type="dxa"/>
          </w:tcPr>
          <w:p w14:paraId="63690750" w14:textId="77777777" w:rsidR="000A747C" w:rsidRPr="00000F55" w:rsidRDefault="000A747C" w:rsidP="00911C57">
            <w:pPr>
              <w:spacing w:after="200" w:line="276" w:lineRule="auto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000F55">
              <w:rPr>
                <w:rFonts w:eastAsia="Times New Roman" w:cstheme="minorHAnsi"/>
                <w:sz w:val="20"/>
                <w:szCs w:val="20"/>
                <w:lang w:eastAsia="pl-PL"/>
              </w:rPr>
              <w:t>30.08.2018</w:t>
            </w:r>
          </w:p>
        </w:tc>
        <w:tc>
          <w:tcPr>
            <w:tcW w:w="4252" w:type="dxa"/>
          </w:tcPr>
          <w:p w14:paraId="4F4A6CB1" w14:textId="77777777" w:rsidR="000A747C" w:rsidRPr="00000F55" w:rsidRDefault="000A747C" w:rsidP="00645697">
            <w:pPr>
              <w:spacing w:after="0" w:line="276" w:lineRule="auto"/>
              <w:jc w:val="both"/>
              <w:rPr>
                <w:rFonts w:eastAsia="Calibri" w:cstheme="minorHAnsi"/>
                <w:bCs/>
                <w:sz w:val="24"/>
                <w:szCs w:val="24"/>
              </w:rPr>
            </w:pPr>
            <w:r w:rsidRPr="00000F55">
              <w:rPr>
                <w:rFonts w:eastAsia="Calibri" w:cstheme="minorHAnsi"/>
                <w:bCs/>
                <w:sz w:val="24"/>
                <w:szCs w:val="24"/>
              </w:rPr>
              <w:t>w sprawie utworzenia odrębnych obwodów głosowania w wyborach do organów jednostek samorządu terytorialnego</w:t>
            </w:r>
          </w:p>
        </w:tc>
        <w:tc>
          <w:tcPr>
            <w:tcW w:w="7230" w:type="dxa"/>
          </w:tcPr>
          <w:p w14:paraId="5F6FBA62" w14:textId="74B44FBC" w:rsidR="000A747C" w:rsidRPr="00000F55" w:rsidRDefault="000A747C" w:rsidP="00645697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Utworzenie odrębnych obwodów głosowania umożliwia udział w głosowaniu mieszkańcom DPS w Browinie oraz pacjentom ZOL w Browinie.  Podjęcie uchwały było związane z przygotowaniem do przeprowadzenia wyborów samorządowych, które zostały przeprowadzone 21 października 2018 r. Po zarządzeniu wyborów ustalenia uchwała została podana do wiadomości publicznej w obwieszczeniu Wójta z dnia 17 września  2018 r.</w:t>
            </w:r>
          </w:p>
        </w:tc>
      </w:tr>
      <w:tr w:rsidR="000A747C" w:rsidRPr="00000F55" w14:paraId="5F553384" w14:textId="77777777" w:rsidTr="00911C57">
        <w:trPr>
          <w:cantSplit/>
          <w:trHeight w:val="941"/>
        </w:trPr>
        <w:tc>
          <w:tcPr>
            <w:tcW w:w="1418" w:type="dxa"/>
          </w:tcPr>
          <w:p w14:paraId="6C96546C" w14:textId="676261F5" w:rsidR="000A747C" w:rsidRPr="00000F55" w:rsidRDefault="000A747C" w:rsidP="00911C57">
            <w:pPr>
              <w:spacing w:after="200" w:line="276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lastRenderedPageBreak/>
              <w:t>LII/402/18</w:t>
            </w:r>
          </w:p>
        </w:tc>
        <w:tc>
          <w:tcPr>
            <w:tcW w:w="1134" w:type="dxa"/>
          </w:tcPr>
          <w:p w14:paraId="5E31A294" w14:textId="27E8719B" w:rsidR="000A747C" w:rsidRPr="00000F55" w:rsidRDefault="000A747C" w:rsidP="00911C57">
            <w:pPr>
              <w:spacing w:after="200" w:line="276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11.10.2018</w:t>
            </w:r>
          </w:p>
        </w:tc>
        <w:tc>
          <w:tcPr>
            <w:tcW w:w="4252" w:type="dxa"/>
          </w:tcPr>
          <w:p w14:paraId="3136DE9C" w14:textId="44FC8170" w:rsidR="000A747C" w:rsidRPr="00000F55" w:rsidRDefault="000A747C" w:rsidP="00645697">
            <w:pPr>
              <w:spacing w:after="0" w:line="276" w:lineRule="auto"/>
              <w:jc w:val="both"/>
              <w:rPr>
                <w:rFonts w:eastAsia="Calibri" w:cstheme="minorHAnsi"/>
                <w:bCs/>
                <w:sz w:val="24"/>
                <w:szCs w:val="24"/>
              </w:rPr>
            </w:pPr>
            <w:r>
              <w:rPr>
                <w:rFonts w:eastAsia="Calibri" w:cstheme="minorHAnsi"/>
                <w:bCs/>
                <w:sz w:val="24"/>
                <w:szCs w:val="24"/>
              </w:rPr>
              <w:t>w sprawie uchwalenia Regulaminu dostarczania wody i odprowadzania ścieków na terenie Gminy Chełmża</w:t>
            </w:r>
          </w:p>
        </w:tc>
        <w:tc>
          <w:tcPr>
            <w:tcW w:w="7230" w:type="dxa"/>
          </w:tcPr>
          <w:p w14:paraId="1D1F92F3" w14:textId="4DAE7EFD" w:rsidR="000A747C" w:rsidRPr="00000F55" w:rsidRDefault="009C31E4" w:rsidP="00645697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W związku z pozytywnym zaopiniowaniem uchwały nr 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XLV/369/18 </w:t>
            </w:r>
            <w:r>
              <w:rPr>
                <w:rFonts w:eastAsia="Calibri" w:cstheme="minorHAnsi"/>
                <w:bCs/>
                <w:sz w:val="24"/>
                <w:szCs w:val="24"/>
              </w:rPr>
              <w:t xml:space="preserve">w </w:t>
            </w:r>
            <w:proofErr w:type="spellStart"/>
            <w:r>
              <w:rPr>
                <w:rFonts w:eastAsia="Calibri" w:cstheme="minorHAnsi"/>
                <w:bCs/>
                <w:sz w:val="24"/>
                <w:szCs w:val="24"/>
              </w:rPr>
              <w:t>spr</w:t>
            </w:r>
            <w:proofErr w:type="spellEnd"/>
            <w:r>
              <w:rPr>
                <w:rFonts w:eastAsia="Calibri" w:cstheme="minorHAnsi"/>
                <w:bCs/>
                <w:sz w:val="24"/>
                <w:szCs w:val="24"/>
              </w:rPr>
              <w:t xml:space="preserve">. projektu regulaminu dostarczania wody i odprowadzania ścieków ( opinia z dnia 10.09.2018 r.), Rada Gminy podjęła uchwałę zatwierdzającą regulamin. Regulamin został podany do wiadomości publicznej odbiorców. </w:t>
            </w:r>
          </w:p>
        </w:tc>
      </w:tr>
      <w:tr w:rsidR="000A747C" w:rsidRPr="00000F55" w14:paraId="47207741" w14:textId="77777777" w:rsidTr="00911C57">
        <w:trPr>
          <w:cantSplit/>
          <w:trHeight w:val="1134"/>
        </w:trPr>
        <w:tc>
          <w:tcPr>
            <w:tcW w:w="1418" w:type="dxa"/>
          </w:tcPr>
          <w:p w14:paraId="1D7B3A62" w14:textId="3A5E9726" w:rsidR="000A747C" w:rsidRPr="00000F55" w:rsidRDefault="000A747C" w:rsidP="00911C57">
            <w:pPr>
              <w:spacing w:after="200" w:line="276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F55">
              <w:rPr>
                <w:rFonts w:eastAsia="Times New Roman" w:cstheme="minorHAnsi"/>
                <w:sz w:val="20"/>
                <w:szCs w:val="20"/>
                <w:lang w:eastAsia="pl-PL"/>
              </w:rPr>
              <w:t>LII/403/18</w:t>
            </w:r>
          </w:p>
        </w:tc>
        <w:tc>
          <w:tcPr>
            <w:tcW w:w="1134" w:type="dxa"/>
          </w:tcPr>
          <w:p w14:paraId="1B7B7AD9" w14:textId="59D96658" w:rsidR="000A747C" w:rsidRPr="00000F55" w:rsidRDefault="000A747C" w:rsidP="00911C57">
            <w:pPr>
              <w:spacing w:after="200" w:line="276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F55">
              <w:rPr>
                <w:rFonts w:eastAsia="Times New Roman" w:cstheme="minorHAnsi"/>
                <w:sz w:val="20"/>
                <w:szCs w:val="20"/>
                <w:lang w:eastAsia="pl-PL"/>
              </w:rPr>
              <w:t>11.10.2018</w:t>
            </w:r>
          </w:p>
        </w:tc>
        <w:tc>
          <w:tcPr>
            <w:tcW w:w="4252" w:type="dxa"/>
          </w:tcPr>
          <w:p w14:paraId="6B24A7FA" w14:textId="04381A22" w:rsidR="000A747C" w:rsidRPr="00000F55" w:rsidRDefault="000A747C" w:rsidP="00645697">
            <w:pPr>
              <w:spacing w:after="0" w:line="276" w:lineRule="auto"/>
              <w:jc w:val="both"/>
              <w:rPr>
                <w:rFonts w:eastAsia="Calibri" w:cstheme="minorHAnsi"/>
                <w:bCs/>
                <w:sz w:val="24"/>
                <w:szCs w:val="24"/>
              </w:rPr>
            </w:pPr>
            <w:bookmarkStart w:id="15" w:name="_Hlk10798391"/>
            <w:r w:rsidRPr="00000F55">
              <w:rPr>
                <w:rFonts w:eastAsia="Calibri" w:cstheme="minorHAnsi"/>
                <w:bCs/>
                <w:sz w:val="24"/>
                <w:szCs w:val="24"/>
              </w:rPr>
              <w:t>w sprawie ustalenia w Gminie Chełmża maksymalnej liczby zezwoleń na sprzedaż napojów</w:t>
            </w:r>
            <w:r>
              <w:rPr>
                <w:rFonts w:eastAsia="Calibri" w:cstheme="minorHAnsi"/>
                <w:bCs/>
                <w:sz w:val="24"/>
                <w:szCs w:val="24"/>
              </w:rPr>
              <w:t xml:space="preserve"> </w:t>
            </w:r>
            <w:r w:rsidRPr="00000F55">
              <w:rPr>
                <w:rFonts w:eastAsia="Calibri" w:cstheme="minorHAnsi"/>
                <w:bCs/>
                <w:sz w:val="24"/>
                <w:szCs w:val="24"/>
              </w:rPr>
              <w:t>alkoholowych oraz zasad usytuowania miejsc sprzedaży i podawania napojów alkoholowych</w:t>
            </w:r>
            <w:bookmarkEnd w:id="15"/>
          </w:p>
        </w:tc>
        <w:tc>
          <w:tcPr>
            <w:tcW w:w="7230" w:type="dxa"/>
          </w:tcPr>
          <w:p w14:paraId="103C6AD9" w14:textId="2EA821BE" w:rsidR="00F375BE" w:rsidRDefault="00F375BE" w:rsidP="002F5CB4">
            <w:pPr>
              <w:spacing w:after="0"/>
              <w:jc w:val="both"/>
              <w:rPr>
                <w:rFonts w:eastAsia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pl-PL"/>
              </w:rPr>
              <w:t>Wartości sprzedaży napojów alkoholowych oraz liczba punktów sprzedaży napojów alkoholowych w 2018 r. wg typu zezwolenia:</w:t>
            </w:r>
          </w:p>
          <w:p w14:paraId="78DBCB17" w14:textId="03234A9F" w:rsidR="00F375BE" w:rsidRDefault="00F375BE" w:rsidP="002F5CB4">
            <w:pPr>
              <w:spacing w:after="0"/>
              <w:jc w:val="both"/>
              <w:rPr>
                <w:rFonts w:eastAsia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pl-PL"/>
              </w:rPr>
              <w:t>- do 4,5% oraz na piwo – poza miejscem – 1 673 439,62 zł – 20 punktów,</w:t>
            </w:r>
          </w:p>
          <w:p w14:paraId="230B1D67" w14:textId="7BF26C02" w:rsidR="00F375BE" w:rsidRDefault="00F375BE" w:rsidP="002F5CB4">
            <w:pPr>
              <w:spacing w:after="0"/>
              <w:jc w:val="both"/>
              <w:rPr>
                <w:rFonts w:eastAsia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pl-PL"/>
              </w:rPr>
              <w:t>- powyżej 4,5% do 18% – poza miejscem – 185 454,40 zł – 18 punktów,</w:t>
            </w:r>
          </w:p>
          <w:p w14:paraId="01EE844F" w14:textId="1E26760D" w:rsidR="00F375BE" w:rsidRDefault="00F375BE" w:rsidP="002F5CB4">
            <w:pPr>
              <w:spacing w:after="0"/>
              <w:jc w:val="both"/>
              <w:rPr>
                <w:rFonts w:eastAsia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pl-PL"/>
              </w:rPr>
              <w:t>- powyżej 18% – poza miejscem – 1 010 337,85 zł – 18 punktów,</w:t>
            </w:r>
          </w:p>
          <w:p w14:paraId="365678C8" w14:textId="448B9BBA" w:rsidR="00F375BE" w:rsidRDefault="00F375BE" w:rsidP="002F5CB4">
            <w:pPr>
              <w:spacing w:after="0"/>
              <w:jc w:val="both"/>
              <w:rPr>
                <w:rFonts w:eastAsia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pl-PL"/>
              </w:rPr>
              <w:t>- do 4,5% oraz na piwo – w miejscu – 218 253,76 zł – 7 punktów,</w:t>
            </w:r>
          </w:p>
          <w:p w14:paraId="2E645F56" w14:textId="3AE20197" w:rsidR="00F375BE" w:rsidRDefault="00F375BE" w:rsidP="002F5CB4">
            <w:pPr>
              <w:spacing w:after="0"/>
              <w:jc w:val="both"/>
              <w:rPr>
                <w:rFonts w:eastAsia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pl-PL"/>
              </w:rPr>
              <w:t>- powyżej 4,5% do 18% – w miejscu - 1508,00 zł – 1 punkt,</w:t>
            </w:r>
          </w:p>
          <w:p w14:paraId="5BAA2614" w14:textId="0B63E197" w:rsidR="00F375BE" w:rsidRDefault="00F375BE" w:rsidP="002F5CB4">
            <w:pPr>
              <w:spacing w:after="0"/>
              <w:jc w:val="both"/>
              <w:rPr>
                <w:rFonts w:eastAsia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pl-PL"/>
              </w:rPr>
              <w:t>- powyżej 18% – w miejscu – 12048,00 zł – 1 punkt.</w:t>
            </w:r>
          </w:p>
          <w:p w14:paraId="407E44C1" w14:textId="5E3D8B12" w:rsidR="000A747C" w:rsidRPr="00982C99" w:rsidRDefault="00F375BE" w:rsidP="002F5CB4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pl-PL"/>
              </w:rPr>
              <w:t>Liczba wydanych zezwoleń w 2018 r. – 10 stałych +</w:t>
            </w:r>
            <w:r w:rsidR="00982C99">
              <w:rPr>
                <w:rFonts w:eastAsia="Times New Roman"/>
                <w:color w:val="000000"/>
                <w:sz w:val="24"/>
                <w:szCs w:val="24"/>
                <w:lang w:eastAsia="pl-PL"/>
              </w:rPr>
              <w:t xml:space="preserve">oraz </w:t>
            </w:r>
            <w:r>
              <w:rPr>
                <w:rFonts w:eastAsia="Times New Roman"/>
                <w:color w:val="000000"/>
                <w:sz w:val="24"/>
                <w:szCs w:val="24"/>
                <w:lang w:eastAsia="pl-PL"/>
              </w:rPr>
              <w:t>10 jednorazowych.</w:t>
            </w:r>
          </w:p>
        </w:tc>
      </w:tr>
      <w:tr w:rsidR="000A747C" w:rsidRPr="00000F55" w14:paraId="6ABEF489" w14:textId="77777777" w:rsidTr="00911C57">
        <w:trPr>
          <w:cantSplit/>
          <w:trHeight w:val="1181"/>
        </w:trPr>
        <w:tc>
          <w:tcPr>
            <w:tcW w:w="1418" w:type="dxa"/>
          </w:tcPr>
          <w:p w14:paraId="54CD35B5" w14:textId="77BA20ED" w:rsidR="000A747C" w:rsidRPr="00000F55" w:rsidRDefault="000A747C" w:rsidP="00911C57">
            <w:pPr>
              <w:spacing w:after="200" w:line="276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F55">
              <w:rPr>
                <w:rFonts w:eastAsia="Times New Roman" w:cstheme="minorHAnsi"/>
                <w:sz w:val="20"/>
                <w:szCs w:val="20"/>
                <w:lang w:eastAsia="pl-PL"/>
              </w:rPr>
              <w:t>LII/404/18</w:t>
            </w:r>
          </w:p>
        </w:tc>
        <w:tc>
          <w:tcPr>
            <w:tcW w:w="1134" w:type="dxa"/>
          </w:tcPr>
          <w:p w14:paraId="5F925078" w14:textId="3A8E1C22" w:rsidR="000A747C" w:rsidRPr="00000F55" w:rsidRDefault="000A747C" w:rsidP="00911C57">
            <w:pPr>
              <w:spacing w:after="200" w:line="276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F55">
              <w:rPr>
                <w:rFonts w:eastAsia="Times New Roman" w:cstheme="minorHAnsi"/>
                <w:sz w:val="20"/>
                <w:szCs w:val="20"/>
                <w:lang w:eastAsia="pl-PL"/>
              </w:rPr>
              <w:t>11.10.2018</w:t>
            </w:r>
          </w:p>
        </w:tc>
        <w:tc>
          <w:tcPr>
            <w:tcW w:w="4252" w:type="dxa"/>
          </w:tcPr>
          <w:p w14:paraId="0B260522" w14:textId="78DA1DE3" w:rsidR="000A747C" w:rsidRPr="00000F55" w:rsidRDefault="000A747C" w:rsidP="00645697">
            <w:pPr>
              <w:spacing w:after="0" w:line="276" w:lineRule="auto"/>
              <w:jc w:val="both"/>
              <w:rPr>
                <w:rFonts w:eastAsia="Calibri" w:cstheme="minorHAnsi"/>
                <w:bCs/>
                <w:sz w:val="24"/>
                <w:szCs w:val="24"/>
              </w:rPr>
            </w:pPr>
            <w:bookmarkStart w:id="16" w:name="_Hlk10798420"/>
            <w:r w:rsidRPr="00000F55">
              <w:rPr>
                <w:rFonts w:eastAsia="Calibri" w:cstheme="minorHAnsi"/>
                <w:bCs/>
                <w:sz w:val="24"/>
                <w:szCs w:val="24"/>
              </w:rPr>
              <w:t>w sprawie wprowadzenia odstępstw od zakazu spożywania napojów alkoholowych w miejscach publicznych na terenie Gminy Chełmża</w:t>
            </w:r>
            <w:bookmarkEnd w:id="16"/>
          </w:p>
        </w:tc>
        <w:tc>
          <w:tcPr>
            <w:tcW w:w="7230" w:type="dxa"/>
          </w:tcPr>
          <w:p w14:paraId="121E78D1" w14:textId="7B8FD306" w:rsidR="00982C99" w:rsidRDefault="00982C99" w:rsidP="002F5CB4">
            <w:pPr>
              <w:jc w:val="both"/>
              <w:rPr>
                <w:rFonts w:eastAsia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pl-PL"/>
              </w:rPr>
              <w:t xml:space="preserve">Brak konieczności zastosowania  uchwały dot. odstępstw od </w:t>
            </w:r>
            <w:r w:rsidRPr="00000F55">
              <w:rPr>
                <w:rFonts w:eastAsia="Calibri" w:cstheme="minorHAnsi"/>
                <w:bCs/>
                <w:sz w:val="24"/>
                <w:szCs w:val="24"/>
              </w:rPr>
              <w:t>zakazu spożywania napojów alkoholowych w miejscach publicznych na terenie Gminy Chełmża</w:t>
            </w:r>
            <w:r>
              <w:rPr>
                <w:rFonts w:eastAsia="Times New Roman"/>
                <w:color w:val="000000"/>
                <w:sz w:val="24"/>
                <w:szCs w:val="24"/>
                <w:lang w:eastAsia="pl-PL"/>
              </w:rPr>
              <w:t>.</w:t>
            </w:r>
          </w:p>
          <w:p w14:paraId="20229BC7" w14:textId="77777777" w:rsidR="000A747C" w:rsidRPr="00000F55" w:rsidRDefault="000A747C" w:rsidP="002F5CB4">
            <w:pPr>
              <w:spacing w:after="0" w:line="276" w:lineRule="auto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0A747C" w:rsidRPr="00000F55" w14:paraId="07AA954D" w14:textId="77777777" w:rsidTr="00911C57">
        <w:trPr>
          <w:cantSplit/>
          <w:trHeight w:val="614"/>
        </w:trPr>
        <w:tc>
          <w:tcPr>
            <w:tcW w:w="1418" w:type="dxa"/>
          </w:tcPr>
          <w:p w14:paraId="5E88A35C" w14:textId="77777777" w:rsidR="000A747C" w:rsidRPr="00000F55" w:rsidRDefault="000A747C" w:rsidP="00911C57">
            <w:pPr>
              <w:spacing w:after="200" w:line="276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F55">
              <w:rPr>
                <w:rFonts w:eastAsia="Times New Roman" w:cstheme="minorHAnsi"/>
                <w:sz w:val="20"/>
                <w:szCs w:val="20"/>
                <w:lang w:eastAsia="pl-PL"/>
              </w:rPr>
              <w:t>LIII/409/18</w:t>
            </w:r>
          </w:p>
        </w:tc>
        <w:tc>
          <w:tcPr>
            <w:tcW w:w="1134" w:type="dxa"/>
          </w:tcPr>
          <w:p w14:paraId="3AEFE1C1" w14:textId="77777777" w:rsidR="000A747C" w:rsidRPr="00000F55" w:rsidRDefault="000A747C" w:rsidP="00911C57">
            <w:pPr>
              <w:spacing w:after="200" w:line="276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F55">
              <w:rPr>
                <w:rFonts w:eastAsia="Times New Roman" w:cstheme="minorHAnsi"/>
                <w:sz w:val="20"/>
                <w:szCs w:val="20"/>
                <w:lang w:eastAsia="pl-PL"/>
              </w:rPr>
              <w:t>30.10.2018</w:t>
            </w:r>
          </w:p>
        </w:tc>
        <w:tc>
          <w:tcPr>
            <w:tcW w:w="4252" w:type="dxa"/>
          </w:tcPr>
          <w:p w14:paraId="1FB48115" w14:textId="77777777" w:rsidR="000A747C" w:rsidRPr="00000F55" w:rsidRDefault="000A747C" w:rsidP="00645697">
            <w:pPr>
              <w:spacing w:after="0" w:line="276" w:lineRule="auto"/>
              <w:jc w:val="both"/>
              <w:rPr>
                <w:rFonts w:eastAsia="Calibri" w:cstheme="minorHAnsi"/>
                <w:bCs/>
                <w:sz w:val="24"/>
                <w:szCs w:val="24"/>
              </w:rPr>
            </w:pPr>
            <w:r w:rsidRPr="00000F55">
              <w:rPr>
                <w:rFonts w:eastAsia="Calibri" w:cstheme="minorHAnsi"/>
                <w:bCs/>
                <w:sz w:val="24"/>
                <w:szCs w:val="24"/>
              </w:rPr>
              <w:t>W sprawie wykonania obywatelskiej inicjatywy uchwałodawczej</w:t>
            </w:r>
          </w:p>
        </w:tc>
        <w:tc>
          <w:tcPr>
            <w:tcW w:w="7230" w:type="dxa"/>
          </w:tcPr>
          <w:p w14:paraId="32692B30" w14:textId="137394EB" w:rsidR="000A747C" w:rsidRPr="00000F55" w:rsidRDefault="002F5CB4" w:rsidP="002F5CB4">
            <w:pPr>
              <w:spacing w:after="0" w:line="276" w:lineRule="auto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Uchwała określa zasady wnoszenia obywatelskiej  inicjatywy  uchwałodawczej., zasady tworzenia komitetów występujących 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br/>
              <w:t xml:space="preserve">z inicjatywą uchwałodawczą oraz formalne wymogi projektów.  W roku 2018 r. nie wpłynął żaden projekt uchwały w trybie obywatelskiej inicjatywy uchwałodawczej. </w:t>
            </w:r>
          </w:p>
        </w:tc>
      </w:tr>
      <w:tr w:rsidR="00911C57" w:rsidRPr="00000F55" w14:paraId="0ED6EBC4" w14:textId="77777777" w:rsidTr="00911C57">
        <w:tblPrEx>
          <w:tblLook w:val="04A0" w:firstRow="1" w:lastRow="0" w:firstColumn="1" w:lastColumn="0" w:noHBand="0" w:noVBand="1"/>
        </w:tblPrEx>
        <w:trPr>
          <w:cantSplit/>
          <w:trHeight w:val="1378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FD83C" w14:textId="77777777" w:rsidR="00911C57" w:rsidRPr="00000F55" w:rsidRDefault="00911C57" w:rsidP="00911C57">
            <w:pPr>
              <w:spacing w:after="0" w:line="276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F55">
              <w:rPr>
                <w:rFonts w:eastAsia="Times New Roman" w:cstheme="minorHAnsi"/>
                <w:sz w:val="20"/>
                <w:szCs w:val="20"/>
                <w:lang w:eastAsia="pl-PL"/>
              </w:rPr>
              <w:lastRenderedPageBreak/>
              <w:t>I/1/18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59AC4791" w14:textId="77777777" w:rsidR="00911C57" w:rsidRPr="00000F55" w:rsidRDefault="00911C57" w:rsidP="00911C57">
            <w:pPr>
              <w:spacing w:after="0" w:line="276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F55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20.11.2018 </w:t>
            </w:r>
          </w:p>
          <w:p w14:paraId="41426A4E" w14:textId="77777777" w:rsidR="00911C57" w:rsidRDefault="00911C57" w:rsidP="00911C57">
            <w:pPr>
              <w:spacing w:after="0" w:line="276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F55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</w:p>
          <w:p w14:paraId="2BF50A01" w14:textId="77777777" w:rsidR="00911C57" w:rsidRDefault="00911C57" w:rsidP="00911C57">
            <w:pPr>
              <w:spacing w:after="0" w:line="276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14:paraId="62974E36" w14:textId="14A3E551" w:rsidR="00911C57" w:rsidRPr="00000F55" w:rsidRDefault="00911C57" w:rsidP="00911C57">
            <w:pPr>
              <w:spacing w:after="0" w:line="276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05458" w14:textId="77777777" w:rsidR="00911C57" w:rsidRPr="00000F55" w:rsidRDefault="00911C57" w:rsidP="00645697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000F55"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  <w:t>w sprawie powołania Komisji Skrutacyjnej do przeprowadzenia tajnego głosowania w wyborach Przewodniczącego i Wiceprzewodniczących Rady Gminy Chełmża</w:t>
            </w:r>
          </w:p>
        </w:tc>
        <w:tc>
          <w:tcPr>
            <w:tcW w:w="72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2082DEF" w14:textId="2991195F" w:rsidR="00911C57" w:rsidRPr="00000F55" w:rsidRDefault="00911C57" w:rsidP="002F5CB4">
            <w:pPr>
              <w:spacing w:after="0" w:line="276" w:lineRule="auto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Uchwały mają charakter organizacyjno- stwierdzający i nie wymagają dalszych czynności wykonawczych. </w:t>
            </w:r>
          </w:p>
        </w:tc>
      </w:tr>
      <w:tr w:rsidR="00911C57" w:rsidRPr="00000F55" w14:paraId="3317FBEC" w14:textId="77777777" w:rsidTr="00911C57">
        <w:tblPrEx>
          <w:tblLook w:val="04A0" w:firstRow="1" w:lastRow="0" w:firstColumn="1" w:lastColumn="0" w:noHBand="0" w:noVBand="1"/>
        </w:tblPrEx>
        <w:trPr>
          <w:cantSplit/>
          <w:trHeight w:val="661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3133B" w14:textId="77777777" w:rsidR="00911C57" w:rsidRPr="00000F55" w:rsidRDefault="00911C57" w:rsidP="00911C57">
            <w:pPr>
              <w:spacing w:after="0" w:line="276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F55">
              <w:rPr>
                <w:rFonts w:eastAsia="Times New Roman" w:cstheme="minorHAnsi"/>
                <w:sz w:val="20"/>
                <w:szCs w:val="20"/>
                <w:lang w:eastAsia="pl-PL"/>
              </w:rPr>
              <w:t>I/2/18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7FB5A588" w14:textId="51E123D5" w:rsidR="00911C57" w:rsidRPr="00000F55" w:rsidRDefault="00911C57" w:rsidP="00911C57">
            <w:pPr>
              <w:spacing w:after="0" w:line="276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C5035" w14:textId="77777777" w:rsidR="00911C57" w:rsidRPr="00000F55" w:rsidRDefault="00911C57" w:rsidP="00645697">
            <w:pPr>
              <w:spacing w:after="0" w:line="276" w:lineRule="auto"/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</w:pPr>
            <w:r w:rsidRPr="00000F55"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  <w:t>stwierdzająca wybór Przewodniczącego Rady Gminy Chełmża</w:t>
            </w:r>
          </w:p>
        </w:tc>
        <w:tc>
          <w:tcPr>
            <w:tcW w:w="72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52838CD" w14:textId="36845853" w:rsidR="00911C57" w:rsidRPr="00000F55" w:rsidRDefault="00911C57" w:rsidP="00645697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911C57" w:rsidRPr="00000F55" w14:paraId="2828868D" w14:textId="77777777" w:rsidTr="00911C57">
        <w:tblPrEx>
          <w:tblLook w:val="04A0" w:firstRow="1" w:lastRow="0" w:firstColumn="1" w:lastColumn="0" w:noHBand="0" w:noVBand="1"/>
        </w:tblPrEx>
        <w:trPr>
          <w:cantSplit/>
          <w:trHeight w:val="68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BC9FE" w14:textId="77777777" w:rsidR="00911C57" w:rsidRPr="00000F55" w:rsidRDefault="00911C57" w:rsidP="00911C57">
            <w:pPr>
              <w:spacing w:after="0" w:line="276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F55">
              <w:rPr>
                <w:rFonts w:eastAsia="Times New Roman" w:cstheme="minorHAnsi"/>
                <w:sz w:val="20"/>
                <w:szCs w:val="20"/>
                <w:lang w:eastAsia="pl-PL"/>
              </w:rPr>
              <w:t>I/3/18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6BB0EECF" w14:textId="40730EE5" w:rsidR="00911C57" w:rsidRPr="00000F55" w:rsidRDefault="00911C57" w:rsidP="00911C57">
            <w:pPr>
              <w:spacing w:after="0" w:line="276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67DB9" w14:textId="1AF763FC" w:rsidR="00911C57" w:rsidRPr="00000F55" w:rsidRDefault="00911C57" w:rsidP="00645697">
            <w:pPr>
              <w:spacing w:after="0" w:line="276" w:lineRule="auto"/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</w:pPr>
            <w:r w:rsidRPr="00000F55"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  <w:t xml:space="preserve">stwierdzająca wybór  </w:t>
            </w:r>
            <w:proofErr w:type="spellStart"/>
            <w:r w:rsidRPr="00000F55"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  <w:t>Wiceprzew</w:t>
            </w:r>
            <w:proofErr w:type="spellEnd"/>
            <w:r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  <w:t>.</w:t>
            </w:r>
            <w:r w:rsidRPr="00000F55"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  <w:t xml:space="preserve"> Rady Gminy Chełmża</w:t>
            </w:r>
          </w:p>
        </w:tc>
        <w:tc>
          <w:tcPr>
            <w:tcW w:w="72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F2C0E2D" w14:textId="54DAAA7A" w:rsidR="00911C57" w:rsidRPr="00000F55" w:rsidRDefault="00911C57" w:rsidP="00645697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911C57" w:rsidRPr="00000F55" w14:paraId="62F502F7" w14:textId="77777777" w:rsidTr="00911C57">
        <w:tblPrEx>
          <w:tblLook w:val="04A0" w:firstRow="1" w:lastRow="0" w:firstColumn="1" w:lastColumn="0" w:noHBand="0" w:noVBand="1"/>
        </w:tblPrEx>
        <w:trPr>
          <w:cantSplit/>
          <w:trHeight w:val="64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DF066" w14:textId="77777777" w:rsidR="00911C57" w:rsidRPr="00000F55" w:rsidRDefault="00911C57" w:rsidP="00911C57">
            <w:pPr>
              <w:spacing w:after="0" w:line="276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F55">
              <w:rPr>
                <w:rFonts w:eastAsia="Times New Roman" w:cstheme="minorHAnsi"/>
                <w:sz w:val="20"/>
                <w:szCs w:val="20"/>
                <w:lang w:eastAsia="pl-PL"/>
              </w:rPr>
              <w:t>I/4/18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67EC6746" w14:textId="73FF7E2E" w:rsidR="00911C57" w:rsidRPr="00000F55" w:rsidRDefault="00911C57" w:rsidP="00911C57">
            <w:pPr>
              <w:spacing w:after="0" w:line="276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2C9C2" w14:textId="77777777" w:rsidR="00911C57" w:rsidRPr="00000F55" w:rsidRDefault="00911C57" w:rsidP="00645697">
            <w:pPr>
              <w:spacing w:after="0" w:line="276" w:lineRule="auto"/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</w:pPr>
            <w:r w:rsidRPr="00000F55"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  <w:t>w sprawie ustalenia liczebności  Komisji stałych Rady Gminy Chełmża</w:t>
            </w:r>
          </w:p>
        </w:tc>
        <w:tc>
          <w:tcPr>
            <w:tcW w:w="72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CA86343" w14:textId="5F287781" w:rsidR="00911C57" w:rsidRPr="00000F55" w:rsidRDefault="00911C57" w:rsidP="00645697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911C57" w:rsidRPr="00000F55" w14:paraId="3FEC062E" w14:textId="77777777" w:rsidTr="00911C57">
        <w:tblPrEx>
          <w:tblLook w:val="04A0" w:firstRow="1" w:lastRow="0" w:firstColumn="1" w:lastColumn="0" w:noHBand="0" w:noVBand="1"/>
        </w:tblPrEx>
        <w:trPr>
          <w:cantSplit/>
          <w:trHeight w:val="681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AFDAC" w14:textId="77777777" w:rsidR="00911C57" w:rsidRPr="00000F55" w:rsidRDefault="00911C57" w:rsidP="00911C57">
            <w:pPr>
              <w:spacing w:after="0" w:line="276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F55">
              <w:rPr>
                <w:rFonts w:eastAsia="Times New Roman" w:cstheme="minorHAnsi"/>
                <w:sz w:val="20"/>
                <w:szCs w:val="20"/>
                <w:lang w:eastAsia="pl-PL"/>
              </w:rPr>
              <w:t>I/5/18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12F2A31A" w14:textId="6AA3981D" w:rsidR="00911C57" w:rsidRPr="00000F55" w:rsidRDefault="00911C57" w:rsidP="00911C57">
            <w:pPr>
              <w:spacing w:after="0" w:line="276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2D04E" w14:textId="0096466D" w:rsidR="00911C57" w:rsidRPr="00000F55" w:rsidRDefault="00911C57" w:rsidP="00645697">
            <w:pPr>
              <w:spacing w:after="0" w:line="276" w:lineRule="auto"/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</w:pPr>
            <w:r w:rsidRPr="00000F55"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  <w:t xml:space="preserve">w sprawie ustalenia składów osobowych Komisji stałych </w:t>
            </w:r>
            <w:r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  <w:t xml:space="preserve"> </w:t>
            </w:r>
            <w:r w:rsidRPr="00000F55"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  <w:t>Rady Gminy Chełmża</w:t>
            </w:r>
          </w:p>
        </w:tc>
        <w:tc>
          <w:tcPr>
            <w:tcW w:w="72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4E49319" w14:textId="1565FB80" w:rsidR="00911C57" w:rsidRPr="00000F55" w:rsidRDefault="00911C57" w:rsidP="00645697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911C57" w:rsidRPr="00000F55" w14:paraId="45AFC564" w14:textId="77777777" w:rsidTr="00911C57">
        <w:tblPrEx>
          <w:tblLook w:val="04A0" w:firstRow="1" w:lastRow="0" w:firstColumn="1" w:lastColumn="0" w:noHBand="0" w:noVBand="1"/>
        </w:tblPrEx>
        <w:trPr>
          <w:cantSplit/>
          <w:trHeight w:val="58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D4301" w14:textId="77777777" w:rsidR="00911C57" w:rsidRPr="00000F55" w:rsidRDefault="00911C57" w:rsidP="00911C57">
            <w:pPr>
              <w:spacing w:after="0" w:line="276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F55">
              <w:rPr>
                <w:rFonts w:eastAsia="Times New Roman" w:cstheme="minorHAnsi"/>
                <w:sz w:val="20"/>
                <w:szCs w:val="20"/>
                <w:lang w:eastAsia="pl-PL"/>
              </w:rPr>
              <w:t>I/6/18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05434" w14:textId="1408406B" w:rsidR="00911C57" w:rsidRPr="00000F55" w:rsidRDefault="00911C57" w:rsidP="00911C57">
            <w:pPr>
              <w:spacing w:after="0" w:line="276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B3CBC" w14:textId="77777777" w:rsidR="00911C57" w:rsidRPr="00000F55" w:rsidRDefault="00911C57" w:rsidP="00645697">
            <w:pPr>
              <w:spacing w:after="0" w:line="276" w:lineRule="auto"/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</w:pPr>
            <w:r w:rsidRPr="00000F55"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  <w:t>w sprawie wyboru przewodniczących Komisji stałych Rady Gminy Chełmża</w:t>
            </w:r>
          </w:p>
        </w:tc>
        <w:tc>
          <w:tcPr>
            <w:tcW w:w="72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F0781" w14:textId="461472E7" w:rsidR="00911C57" w:rsidRPr="00000F55" w:rsidRDefault="00911C57" w:rsidP="00645697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0A747C" w:rsidRPr="00000F55" w14:paraId="0E8365A0" w14:textId="77777777" w:rsidTr="0074485D">
        <w:tblPrEx>
          <w:tblLook w:val="04A0" w:firstRow="1" w:lastRow="0" w:firstColumn="1" w:lastColumn="0" w:noHBand="0" w:noVBand="1"/>
        </w:tblPrEx>
        <w:trPr>
          <w:cantSplit/>
          <w:trHeight w:val="961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1BC626" w14:textId="77777777" w:rsidR="000A747C" w:rsidRPr="00000F55" w:rsidRDefault="000A747C" w:rsidP="00911C57">
            <w:pPr>
              <w:spacing w:after="0" w:line="276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F55">
              <w:rPr>
                <w:rFonts w:eastAsia="Times New Roman" w:cstheme="minorHAnsi"/>
                <w:sz w:val="20"/>
                <w:szCs w:val="20"/>
                <w:lang w:eastAsia="pl-PL"/>
              </w:rPr>
              <w:t>I/7/18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D5BBF" w14:textId="50B9B934" w:rsidR="000A747C" w:rsidRPr="00000F55" w:rsidRDefault="000A747C" w:rsidP="00911C57">
            <w:pPr>
              <w:spacing w:after="0" w:line="276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F55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20.11.2018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5AB36" w14:textId="77777777" w:rsidR="000A747C" w:rsidRPr="00000F55" w:rsidRDefault="000A747C" w:rsidP="00645697">
            <w:pPr>
              <w:spacing w:after="0" w:line="276" w:lineRule="auto"/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</w:pPr>
            <w:r w:rsidRPr="00000F55"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  <w:t>w sprawie ustalenia wysokości i zasad przyznawania diet dla radnych oraz zwrotu kosztów podróży służbowych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A4F62" w14:textId="77777777" w:rsidR="000A747C" w:rsidRPr="00000F55" w:rsidRDefault="000A747C" w:rsidP="002F5CB4">
            <w:pPr>
              <w:spacing w:after="0" w:line="276" w:lineRule="auto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U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chwał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y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ma zastosowanie do  2019, a jej realizacja nie dotyczy okresu objętego Raportem.</w:t>
            </w:r>
          </w:p>
          <w:p w14:paraId="5CB45DE8" w14:textId="336F007B" w:rsidR="000A747C" w:rsidRPr="00000F55" w:rsidRDefault="000A747C" w:rsidP="002F5CB4">
            <w:pPr>
              <w:spacing w:after="0" w:line="276" w:lineRule="auto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0A747C" w:rsidRPr="00000F55" w14:paraId="2F171B61" w14:textId="77777777" w:rsidTr="00911C57">
        <w:tblPrEx>
          <w:tblLook w:val="04A0" w:firstRow="1" w:lastRow="0" w:firstColumn="1" w:lastColumn="0" w:noHBand="0" w:noVBand="1"/>
        </w:tblPrEx>
        <w:trPr>
          <w:cantSplit/>
          <w:trHeight w:val="69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32167" w14:textId="77777777" w:rsidR="000A747C" w:rsidRPr="00000F55" w:rsidRDefault="000A747C" w:rsidP="00911C57">
            <w:pPr>
              <w:spacing w:after="0" w:line="276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F55">
              <w:rPr>
                <w:rFonts w:eastAsia="Times New Roman" w:cstheme="minorHAnsi"/>
                <w:sz w:val="20"/>
                <w:szCs w:val="20"/>
                <w:lang w:eastAsia="pl-PL"/>
              </w:rPr>
              <w:t>I/8/18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53326" w14:textId="060BC16E" w:rsidR="000A747C" w:rsidRPr="00000F55" w:rsidRDefault="000A747C" w:rsidP="00911C57">
            <w:pPr>
              <w:spacing w:after="0" w:line="276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000F55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20.11.2018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824A1" w14:textId="77777777" w:rsidR="000A747C" w:rsidRPr="00000F55" w:rsidRDefault="000A747C" w:rsidP="00645697">
            <w:pPr>
              <w:spacing w:after="0" w:line="276" w:lineRule="auto"/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</w:pPr>
            <w:r w:rsidRPr="00000F55"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  <w:t>w sprawie ustalenia wynagrodzenia Wójta Gminy Chełmża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0270F" w14:textId="620A3783" w:rsidR="000A747C" w:rsidRPr="00000F55" w:rsidRDefault="000A747C" w:rsidP="002F5CB4">
            <w:pPr>
              <w:spacing w:after="0" w:line="276" w:lineRule="auto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Uchwała ma zastosowanie od dnia podjęcia w związku z objęciem sprawowania mandatu Wójta w kadencji 2018-2023. </w:t>
            </w:r>
          </w:p>
        </w:tc>
      </w:tr>
    </w:tbl>
    <w:p w14:paraId="404972F2" w14:textId="77777777" w:rsidR="00A05C6B" w:rsidRDefault="00A05C6B" w:rsidP="00645697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sectPr w:rsidR="00A05C6B" w:rsidSect="00C57D24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65F70B2D" w14:textId="616951CD" w:rsidR="00C9568E" w:rsidRDefault="00C9568E" w:rsidP="00C9568E">
      <w:pPr>
        <w:pStyle w:val="Akapitzlist"/>
        <w:numPr>
          <w:ilvl w:val="0"/>
          <w:numId w:val="8"/>
        </w:numPr>
        <w:shd w:val="clear" w:color="auto" w:fill="92D050"/>
        <w:spacing w:after="0" w:line="276" w:lineRule="auto"/>
        <w:ind w:left="567" w:hanging="567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C9568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t>FUNDUSZ SOŁECKI</w:t>
      </w:r>
    </w:p>
    <w:p w14:paraId="56924538" w14:textId="6FFE9FAC" w:rsidR="00C9568E" w:rsidRDefault="00C9568E" w:rsidP="00C9568E">
      <w:pPr>
        <w:pStyle w:val="Akapitzlist"/>
        <w:spacing w:after="0" w:line="276" w:lineRule="auto"/>
        <w:ind w:left="0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16408E2F" w14:textId="07DFA56E" w:rsidR="00C9568E" w:rsidRPr="003A63AA" w:rsidRDefault="00CA4485" w:rsidP="00CA4485">
      <w:pPr>
        <w:pStyle w:val="Akapitzlist"/>
        <w:spacing w:after="0" w:line="276" w:lineRule="auto"/>
        <w:ind w:left="0"/>
        <w:jc w:val="both"/>
        <w:rPr>
          <w:rFonts w:eastAsia="Times New Roman" w:cstheme="minorHAnsi"/>
          <w:bCs/>
          <w:sz w:val="24"/>
          <w:szCs w:val="24"/>
          <w:lang w:eastAsia="pl-PL"/>
        </w:rPr>
      </w:pPr>
      <w:r w:rsidRPr="003A63AA">
        <w:rPr>
          <w:rFonts w:eastAsia="Times New Roman" w:cstheme="minorHAnsi"/>
          <w:bCs/>
          <w:sz w:val="24"/>
          <w:szCs w:val="24"/>
          <w:lang w:eastAsia="pl-PL"/>
        </w:rPr>
        <w:tab/>
      </w:r>
      <w:r w:rsidR="00C9568E" w:rsidRPr="003A63AA">
        <w:rPr>
          <w:rFonts w:eastAsia="Times New Roman" w:cstheme="minorHAnsi"/>
          <w:bCs/>
          <w:sz w:val="24"/>
          <w:szCs w:val="24"/>
          <w:lang w:eastAsia="pl-PL"/>
        </w:rPr>
        <w:t xml:space="preserve">Fundusz sołecki w Gminie Chełmża wprowadzono uchwałą nr XLVI/362/14  Rady Gminy Chełmża z dnia 31 marca 2014 r.  </w:t>
      </w:r>
      <w:r w:rsidR="002F5CB4">
        <w:rPr>
          <w:rFonts w:eastAsia="Times New Roman" w:cstheme="minorHAnsi"/>
          <w:bCs/>
          <w:sz w:val="24"/>
          <w:szCs w:val="24"/>
          <w:lang w:eastAsia="pl-PL"/>
        </w:rPr>
        <w:t xml:space="preserve">w sprawie </w:t>
      </w:r>
      <w:r w:rsidR="00C9568E" w:rsidRPr="003A63AA">
        <w:rPr>
          <w:rFonts w:cstheme="minorHAnsi"/>
          <w:bCs/>
          <w:sz w:val="24"/>
          <w:szCs w:val="24"/>
        </w:rPr>
        <w:t xml:space="preserve">wyrażenia zgody na wyodrębnienie </w:t>
      </w:r>
      <w:r w:rsidR="002F5CB4">
        <w:rPr>
          <w:rFonts w:cstheme="minorHAnsi"/>
          <w:bCs/>
          <w:sz w:val="24"/>
          <w:szCs w:val="24"/>
        </w:rPr>
        <w:br/>
      </w:r>
      <w:r w:rsidR="00C9568E" w:rsidRPr="003A63AA">
        <w:rPr>
          <w:rFonts w:cstheme="minorHAnsi"/>
          <w:bCs/>
          <w:sz w:val="24"/>
          <w:szCs w:val="24"/>
        </w:rPr>
        <w:t xml:space="preserve">w budżecie  Gminy  Chełmża środków stanowiących fundusz sołecki. Podstawę podjęcia uchwały stanowił  </w:t>
      </w:r>
      <w:r w:rsidR="00C9568E" w:rsidRPr="003A63AA">
        <w:rPr>
          <w:rFonts w:cstheme="minorHAnsi"/>
          <w:sz w:val="24"/>
          <w:szCs w:val="24"/>
        </w:rPr>
        <w:t>art. 2 ust. 1, 2 i 3  ustawy  z dnia 21 lutego 2014 r. o funduszu sołeckim, który stanowi:</w:t>
      </w:r>
    </w:p>
    <w:p w14:paraId="529B1BB7" w14:textId="04F61AF6" w:rsidR="00C9568E" w:rsidRPr="003A63AA" w:rsidRDefault="00C9568E" w:rsidP="00CA4485">
      <w:pPr>
        <w:spacing w:after="0" w:line="240" w:lineRule="auto"/>
        <w:jc w:val="both"/>
        <w:rPr>
          <w:rFonts w:eastAsia="Times New Roman" w:cstheme="minorHAnsi"/>
          <w:i/>
          <w:iCs/>
          <w:sz w:val="24"/>
          <w:szCs w:val="24"/>
          <w:lang w:eastAsia="pl-PL"/>
        </w:rPr>
      </w:pPr>
      <w:r w:rsidRPr="003A63AA">
        <w:rPr>
          <w:rFonts w:eastAsia="Times New Roman" w:cstheme="minorHAnsi"/>
          <w:i/>
          <w:iCs/>
          <w:sz w:val="24"/>
          <w:szCs w:val="24"/>
          <w:lang w:eastAsia="pl-PL"/>
        </w:rPr>
        <w:t>„1. Rada gminy rozstrzyga o wyodrębnieniu w budżecie gminy środków stanowiących fundusz, podejmując uchwałę, w której wyraża zgodę albo nie wyraża zgody na wyodrębnienie funduszu.</w:t>
      </w:r>
    </w:p>
    <w:p w14:paraId="23832595" w14:textId="77777777" w:rsidR="00C9568E" w:rsidRPr="003A63AA" w:rsidRDefault="00C9568E" w:rsidP="00CA4485">
      <w:pPr>
        <w:spacing w:after="0" w:line="240" w:lineRule="auto"/>
        <w:jc w:val="both"/>
        <w:rPr>
          <w:rFonts w:eastAsia="Times New Roman" w:cstheme="minorHAnsi"/>
          <w:i/>
          <w:iCs/>
          <w:sz w:val="24"/>
          <w:szCs w:val="24"/>
          <w:lang w:eastAsia="pl-PL"/>
        </w:rPr>
      </w:pPr>
      <w:r w:rsidRPr="003A63AA">
        <w:rPr>
          <w:rFonts w:eastAsia="Times New Roman" w:cstheme="minorHAnsi"/>
          <w:i/>
          <w:iCs/>
          <w:sz w:val="24"/>
          <w:szCs w:val="24"/>
          <w:lang w:eastAsia="pl-PL"/>
        </w:rPr>
        <w:t>2. Uchwała podjęta po dniu 31 marca roku poprzedzającego rok budżetowy, którego dotyczy, jest nieważna.</w:t>
      </w:r>
    </w:p>
    <w:p w14:paraId="79458065" w14:textId="7A501A8A" w:rsidR="00C9568E" w:rsidRPr="003A63AA" w:rsidRDefault="00C9568E" w:rsidP="00CA4485">
      <w:pPr>
        <w:spacing w:after="0" w:line="240" w:lineRule="auto"/>
        <w:jc w:val="both"/>
        <w:rPr>
          <w:rFonts w:eastAsia="Times New Roman" w:cstheme="minorHAnsi"/>
          <w:i/>
          <w:iCs/>
          <w:sz w:val="24"/>
          <w:szCs w:val="24"/>
          <w:lang w:eastAsia="pl-PL"/>
        </w:rPr>
      </w:pPr>
      <w:r w:rsidRPr="003A63AA">
        <w:rPr>
          <w:rFonts w:eastAsia="Times New Roman" w:cstheme="minorHAnsi"/>
          <w:i/>
          <w:iCs/>
          <w:sz w:val="24"/>
          <w:szCs w:val="24"/>
          <w:lang w:eastAsia="pl-PL"/>
        </w:rPr>
        <w:t>3. Uchwała o wyrażeniu zgody na wyodrębnienie funduszu ma zastosowanie do kolejnych lat budżetowych następujących po roku, w którym została podjęta”.</w:t>
      </w:r>
    </w:p>
    <w:p w14:paraId="0E384167" w14:textId="2ABE80C2" w:rsidR="002A629C" w:rsidRPr="003A63AA" w:rsidRDefault="00C9568E" w:rsidP="00CA4485">
      <w:pPr>
        <w:spacing w:after="0"/>
        <w:jc w:val="both"/>
        <w:rPr>
          <w:rFonts w:eastAsia="Times New Roman" w:cstheme="minorHAnsi"/>
          <w:bCs/>
          <w:sz w:val="24"/>
          <w:szCs w:val="24"/>
          <w:lang w:eastAsia="pl-PL"/>
        </w:rPr>
      </w:pPr>
      <w:r w:rsidRPr="003A63AA">
        <w:rPr>
          <w:rFonts w:eastAsia="Times New Roman" w:cstheme="minorHAnsi"/>
          <w:bCs/>
          <w:sz w:val="24"/>
          <w:szCs w:val="24"/>
          <w:lang w:eastAsia="pl-PL"/>
        </w:rPr>
        <w:t xml:space="preserve">Kwota Funduszu sołeckiego wyodrębnionego na 2018 r. stanowiła – 561.097,68 zł. </w:t>
      </w:r>
    </w:p>
    <w:p w14:paraId="695E4DBE" w14:textId="44DB07D5" w:rsidR="00C9568E" w:rsidRPr="003A63AA" w:rsidRDefault="00CA4485" w:rsidP="00CA4485">
      <w:pPr>
        <w:spacing w:after="0"/>
        <w:jc w:val="both"/>
        <w:rPr>
          <w:rFonts w:eastAsia="Times New Roman" w:cstheme="minorHAnsi"/>
          <w:bCs/>
          <w:sz w:val="24"/>
          <w:szCs w:val="24"/>
          <w:lang w:eastAsia="pl-PL"/>
        </w:rPr>
      </w:pPr>
      <w:r w:rsidRPr="003A63AA">
        <w:rPr>
          <w:rFonts w:eastAsia="Times New Roman" w:cstheme="minorHAnsi"/>
          <w:bCs/>
          <w:sz w:val="24"/>
          <w:szCs w:val="24"/>
          <w:lang w:eastAsia="pl-PL"/>
        </w:rPr>
        <w:tab/>
      </w:r>
      <w:r w:rsidR="00C9568E" w:rsidRPr="003A63AA">
        <w:rPr>
          <w:rFonts w:eastAsia="Times New Roman" w:cstheme="minorHAnsi"/>
          <w:bCs/>
          <w:sz w:val="24"/>
          <w:szCs w:val="24"/>
          <w:lang w:eastAsia="pl-PL"/>
        </w:rPr>
        <w:t xml:space="preserve">W terminie do 30 września 2017 r. wszystkie sołectwa działające na terenie Gminy Chełmża złożyły do Wójta wnioski zawierające wykaz przedsięwzięć przewidzianych do realizacji w 2018 r. </w:t>
      </w:r>
    </w:p>
    <w:p w14:paraId="29513214" w14:textId="6D30CDF6" w:rsidR="00CA4485" w:rsidRPr="003A63AA" w:rsidRDefault="00CA4485" w:rsidP="00CA4485">
      <w:pPr>
        <w:spacing w:after="0"/>
        <w:jc w:val="both"/>
        <w:rPr>
          <w:rFonts w:eastAsia="Times New Roman" w:cstheme="minorHAnsi"/>
          <w:bCs/>
          <w:sz w:val="24"/>
          <w:szCs w:val="24"/>
          <w:lang w:eastAsia="pl-PL"/>
        </w:rPr>
      </w:pPr>
      <w:r w:rsidRPr="003A63AA">
        <w:rPr>
          <w:rFonts w:eastAsia="Times New Roman" w:cstheme="minorHAnsi"/>
          <w:bCs/>
          <w:sz w:val="24"/>
          <w:szCs w:val="24"/>
          <w:lang w:eastAsia="pl-PL"/>
        </w:rPr>
        <w:tab/>
      </w:r>
      <w:r w:rsidR="004D490A" w:rsidRPr="003A63AA">
        <w:rPr>
          <w:rFonts w:eastAsia="Times New Roman" w:cstheme="minorHAnsi"/>
          <w:bCs/>
          <w:sz w:val="24"/>
          <w:szCs w:val="24"/>
          <w:lang w:eastAsia="pl-PL"/>
        </w:rPr>
        <w:t>Łącznie w 2018r. w ramach F</w:t>
      </w:r>
      <w:r w:rsidR="0074485D">
        <w:rPr>
          <w:rFonts w:eastAsia="Times New Roman" w:cstheme="minorHAnsi"/>
          <w:bCs/>
          <w:sz w:val="24"/>
          <w:szCs w:val="24"/>
          <w:lang w:eastAsia="pl-PL"/>
        </w:rPr>
        <w:t>S</w:t>
      </w:r>
      <w:r w:rsidR="004D490A" w:rsidRPr="003A63AA">
        <w:rPr>
          <w:rFonts w:eastAsia="Times New Roman" w:cstheme="minorHAnsi"/>
          <w:bCs/>
          <w:sz w:val="24"/>
          <w:szCs w:val="24"/>
          <w:lang w:eastAsia="pl-PL"/>
        </w:rPr>
        <w:t xml:space="preserve"> wydatkowano środki w wysokości 519.281,0 zł. Najistotniejsze  kierunki wydatkowania środków FS przedstawiają się następująco:</w:t>
      </w:r>
    </w:p>
    <w:p w14:paraId="576F4266" w14:textId="63D31976" w:rsidR="004D490A" w:rsidRPr="003A63AA" w:rsidRDefault="00CA4485" w:rsidP="00CA4485">
      <w:pPr>
        <w:spacing w:after="0"/>
        <w:jc w:val="both"/>
        <w:rPr>
          <w:rFonts w:eastAsia="Times New Roman" w:cstheme="minorHAnsi"/>
          <w:bCs/>
          <w:sz w:val="24"/>
          <w:szCs w:val="24"/>
          <w:lang w:eastAsia="pl-PL"/>
        </w:rPr>
      </w:pPr>
      <w:r w:rsidRPr="003A63AA">
        <w:rPr>
          <w:rFonts w:eastAsia="Times New Roman" w:cstheme="minorHAnsi"/>
          <w:bCs/>
          <w:sz w:val="24"/>
          <w:szCs w:val="24"/>
          <w:lang w:eastAsia="pl-PL"/>
        </w:rPr>
        <w:t xml:space="preserve">1) </w:t>
      </w:r>
      <w:r w:rsidR="004D490A" w:rsidRPr="003A63AA">
        <w:rPr>
          <w:rFonts w:eastAsia="Times New Roman" w:cstheme="minorHAnsi"/>
          <w:bCs/>
          <w:sz w:val="24"/>
          <w:szCs w:val="24"/>
          <w:lang w:eastAsia="pl-PL"/>
        </w:rPr>
        <w:t xml:space="preserve">drogi publiczne i gminne </w:t>
      </w:r>
    </w:p>
    <w:p w14:paraId="0C7A6073" w14:textId="6B6DF15D" w:rsidR="004D490A" w:rsidRPr="003A63AA" w:rsidRDefault="004D490A" w:rsidP="00CA4485">
      <w:pPr>
        <w:pStyle w:val="Akapitzlist"/>
        <w:tabs>
          <w:tab w:val="left" w:pos="284"/>
        </w:tabs>
        <w:spacing w:after="0"/>
        <w:ind w:left="284"/>
        <w:jc w:val="both"/>
        <w:rPr>
          <w:rFonts w:eastAsia="Times New Roman" w:cstheme="minorHAnsi"/>
          <w:bCs/>
          <w:sz w:val="24"/>
          <w:szCs w:val="24"/>
          <w:lang w:eastAsia="pl-PL"/>
        </w:rPr>
      </w:pPr>
      <w:r w:rsidRPr="003A63AA">
        <w:rPr>
          <w:rFonts w:eastAsia="Times New Roman" w:cstheme="minorHAnsi"/>
          <w:bCs/>
          <w:sz w:val="24"/>
          <w:szCs w:val="24"/>
          <w:lang w:eastAsia="pl-PL"/>
        </w:rPr>
        <w:t>-  zakup materiałów i wyposażenia – 23.982,13 zł,</w:t>
      </w:r>
    </w:p>
    <w:p w14:paraId="63A724F9" w14:textId="72D7A7AD" w:rsidR="004D490A" w:rsidRPr="003A63AA" w:rsidRDefault="004D490A" w:rsidP="00CA4485">
      <w:pPr>
        <w:pStyle w:val="Akapitzlist"/>
        <w:tabs>
          <w:tab w:val="left" w:pos="284"/>
        </w:tabs>
        <w:spacing w:after="0"/>
        <w:ind w:left="284"/>
        <w:jc w:val="both"/>
        <w:rPr>
          <w:rFonts w:eastAsia="Times New Roman" w:cstheme="minorHAnsi"/>
          <w:bCs/>
          <w:sz w:val="24"/>
          <w:szCs w:val="24"/>
          <w:lang w:eastAsia="pl-PL"/>
        </w:rPr>
      </w:pPr>
      <w:r w:rsidRPr="003A63AA">
        <w:rPr>
          <w:rFonts w:eastAsia="Times New Roman" w:cstheme="minorHAnsi"/>
          <w:bCs/>
          <w:sz w:val="24"/>
          <w:szCs w:val="24"/>
          <w:lang w:eastAsia="pl-PL"/>
        </w:rPr>
        <w:t>- usługi remontowe – 4.999,95 zł,</w:t>
      </w:r>
    </w:p>
    <w:p w14:paraId="56489CEB" w14:textId="40FBB09D" w:rsidR="004D490A" w:rsidRPr="003A63AA" w:rsidRDefault="004D490A" w:rsidP="00CA4485">
      <w:pPr>
        <w:pStyle w:val="Akapitzlist"/>
        <w:spacing w:after="0"/>
        <w:ind w:left="0"/>
        <w:jc w:val="both"/>
        <w:rPr>
          <w:rFonts w:eastAsia="Times New Roman" w:cstheme="minorHAnsi"/>
          <w:bCs/>
          <w:sz w:val="24"/>
          <w:szCs w:val="24"/>
          <w:lang w:eastAsia="pl-PL"/>
        </w:rPr>
      </w:pPr>
      <w:r w:rsidRPr="003A63AA">
        <w:rPr>
          <w:rFonts w:eastAsia="Times New Roman" w:cstheme="minorHAnsi"/>
          <w:bCs/>
          <w:sz w:val="24"/>
          <w:szCs w:val="24"/>
          <w:lang w:eastAsia="pl-PL"/>
        </w:rPr>
        <w:t>2) gospodarka gruntami i nieruchomościami</w:t>
      </w:r>
    </w:p>
    <w:p w14:paraId="12B35BAB" w14:textId="088DB906" w:rsidR="004D490A" w:rsidRPr="003A63AA" w:rsidRDefault="004D490A" w:rsidP="00CA4485">
      <w:pPr>
        <w:pStyle w:val="Akapitzlist"/>
        <w:spacing w:after="0"/>
        <w:ind w:left="426"/>
        <w:jc w:val="both"/>
        <w:rPr>
          <w:rFonts w:eastAsia="Times New Roman" w:cstheme="minorHAnsi"/>
          <w:bCs/>
          <w:sz w:val="24"/>
          <w:szCs w:val="24"/>
          <w:lang w:eastAsia="pl-PL"/>
        </w:rPr>
      </w:pPr>
      <w:r w:rsidRPr="003A63AA">
        <w:rPr>
          <w:rFonts w:eastAsia="Times New Roman" w:cstheme="minorHAnsi"/>
          <w:bCs/>
          <w:sz w:val="24"/>
          <w:szCs w:val="24"/>
          <w:lang w:eastAsia="pl-PL"/>
        </w:rPr>
        <w:t>- rozgraniczenia dróg – 9.565 zł</w:t>
      </w:r>
    </w:p>
    <w:p w14:paraId="3FFFDBD8" w14:textId="3B9AB86A" w:rsidR="004D490A" w:rsidRPr="003A63AA" w:rsidRDefault="004D490A" w:rsidP="00CA4485">
      <w:pPr>
        <w:pStyle w:val="Akapitzlist"/>
        <w:spacing w:after="0"/>
        <w:ind w:left="426"/>
        <w:jc w:val="both"/>
        <w:rPr>
          <w:rFonts w:eastAsia="Times New Roman" w:cstheme="minorHAnsi"/>
          <w:bCs/>
          <w:sz w:val="24"/>
          <w:szCs w:val="24"/>
          <w:lang w:eastAsia="pl-PL"/>
        </w:rPr>
      </w:pPr>
      <w:r w:rsidRPr="003A63AA">
        <w:rPr>
          <w:rFonts w:eastAsia="Times New Roman" w:cstheme="minorHAnsi"/>
          <w:bCs/>
          <w:sz w:val="24"/>
          <w:szCs w:val="24"/>
          <w:lang w:eastAsia="pl-PL"/>
        </w:rPr>
        <w:t>- wykup gruntów pod budowę świetlicy – 6.650 zł</w:t>
      </w:r>
    </w:p>
    <w:p w14:paraId="39A19D30" w14:textId="4A117636" w:rsidR="004D490A" w:rsidRPr="003A63AA" w:rsidRDefault="004D490A" w:rsidP="00CA4485">
      <w:pPr>
        <w:pStyle w:val="Akapitzlist"/>
        <w:spacing w:after="0"/>
        <w:ind w:left="0"/>
        <w:jc w:val="both"/>
        <w:rPr>
          <w:rFonts w:eastAsia="Times New Roman" w:cstheme="minorHAnsi"/>
          <w:bCs/>
          <w:sz w:val="24"/>
          <w:szCs w:val="24"/>
          <w:lang w:eastAsia="pl-PL"/>
        </w:rPr>
      </w:pPr>
      <w:r w:rsidRPr="003A63AA">
        <w:rPr>
          <w:rFonts w:eastAsia="Times New Roman" w:cstheme="minorHAnsi"/>
          <w:bCs/>
          <w:sz w:val="24"/>
          <w:szCs w:val="24"/>
          <w:lang w:eastAsia="pl-PL"/>
        </w:rPr>
        <w:t xml:space="preserve">3) </w:t>
      </w:r>
      <w:r w:rsidR="002C2ECB" w:rsidRPr="003A63AA">
        <w:rPr>
          <w:rFonts w:eastAsia="Times New Roman" w:cstheme="minorHAnsi"/>
          <w:bCs/>
          <w:sz w:val="24"/>
          <w:szCs w:val="24"/>
          <w:lang w:eastAsia="pl-PL"/>
        </w:rPr>
        <w:t>utrzymanie zieleni i terenów</w:t>
      </w:r>
    </w:p>
    <w:p w14:paraId="1D15F64E" w14:textId="1590BD77" w:rsidR="002C2ECB" w:rsidRPr="003A63AA" w:rsidRDefault="002C2ECB" w:rsidP="00CA4485">
      <w:pPr>
        <w:pStyle w:val="Akapitzlist"/>
        <w:spacing w:after="0"/>
        <w:ind w:left="284"/>
        <w:jc w:val="both"/>
        <w:rPr>
          <w:rFonts w:eastAsia="Times New Roman" w:cstheme="minorHAnsi"/>
          <w:bCs/>
          <w:sz w:val="24"/>
          <w:szCs w:val="24"/>
          <w:lang w:eastAsia="pl-PL"/>
        </w:rPr>
      </w:pPr>
      <w:r w:rsidRPr="003A63AA">
        <w:rPr>
          <w:rFonts w:eastAsia="Times New Roman" w:cstheme="minorHAnsi"/>
          <w:bCs/>
          <w:sz w:val="24"/>
          <w:szCs w:val="24"/>
          <w:lang w:eastAsia="pl-PL"/>
        </w:rPr>
        <w:t>- zakup materiałów do naprawy placów zabaw, konserwacji elementów na placach rekreacyjnych, kwiatów na rabaty, krzewów, urządzeń do utrzymania terenów zielonych, koszenie terenów zielonych itp. – 57.816,26,</w:t>
      </w:r>
    </w:p>
    <w:p w14:paraId="6CC136F3" w14:textId="1B2B418A" w:rsidR="002C2ECB" w:rsidRPr="003A63AA" w:rsidRDefault="002C2ECB" w:rsidP="00CA4485">
      <w:pPr>
        <w:pStyle w:val="Akapitzlist"/>
        <w:spacing w:after="0"/>
        <w:ind w:left="0"/>
        <w:jc w:val="both"/>
        <w:rPr>
          <w:rFonts w:eastAsia="Times New Roman" w:cstheme="minorHAnsi"/>
          <w:bCs/>
          <w:sz w:val="24"/>
          <w:szCs w:val="24"/>
          <w:lang w:eastAsia="pl-PL"/>
        </w:rPr>
      </w:pPr>
      <w:r w:rsidRPr="003A63AA">
        <w:rPr>
          <w:rFonts w:eastAsia="Times New Roman" w:cstheme="minorHAnsi"/>
          <w:bCs/>
          <w:sz w:val="24"/>
          <w:szCs w:val="24"/>
          <w:lang w:eastAsia="pl-PL"/>
        </w:rPr>
        <w:t xml:space="preserve">4) utrzymanie świetlic oraz zakup sprzętu </w:t>
      </w:r>
    </w:p>
    <w:p w14:paraId="4C0FEF93" w14:textId="54F460D3" w:rsidR="002C2ECB" w:rsidRPr="003A63AA" w:rsidRDefault="002C2ECB" w:rsidP="00CA4485">
      <w:pPr>
        <w:pStyle w:val="Akapitzlist"/>
        <w:spacing w:after="0"/>
        <w:ind w:left="284"/>
        <w:jc w:val="both"/>
        <w:rPr>
          <w:rFonts w:eastAsia="Times New Roman" w:cstheme="minorHAnsi"/>
          <w:bCs/>
          <w:sz w:val="24"/>
          <w:szCs w:val="24"/>
          <w:lang w:eastAsia="pl-PL"/>
        </w:rPr>
      </w:pPr>
      <w:r w:rsidRPr="003A63AA">
        <w:rPr>
          <w:rFonts w:eastAsia="Times New Roman" w:cstheme="minorHAnsi"/>
          <w:bCs/>
          <w:sz w:val="24"/>
          <w:szCs w:val="24"/>
          <w:lang w:eastAsia="pl-PL"/>
        </w:rPr>
        <w:t>- zakupy materiałów remontowych i budowlanych</w:t>
      </w:r>
      <w:r w:rsidR="006A5FFB" w:rsidRPr="003A63AA">
        <w:rPr>
          <w:rFonts w:eastAsia="Times New Roman" w:cstheme="minorHAnsi"/>
          <w:bCs/>
          <w:sz w:val="24"/>
          <w:szCs w:val="24"/>
          <w:lang w:eastAsia="pl-PL"/>
        </w:rPr>
        <w:t xml:space="preserve"> (zadaszenie, modernizacja) </w:t>
      </w:r>
      <w:r w:rsidRPr="003A63AA">
        <w:rPr>
          <w:rFonts w:eastAsia="Times New Roman" w:cstheme="minorHAnsi"/>
          <w:bCs/>
          <w:sz w:val="24"/>
          <w:szCs w:val="24"/>
          <w:lang w:eastAsia="pl-PL"/>
        </w:rPr>
        <w:t xml:space="preserve">, </w:t>
      </w:r>
    </w:p>
    <w:p w14:paraId="657E01AE" w14:textId="742D45F2" w:rsidR="002C2ECB" w:rsidRPr="003A63AA" w:rsidRDefault="002C2ECB" w:rsidP="00CA4485">
      <w:pPr>
        <w:pStyle w:val="Akapitzlist"/>
        <w:spacing w:after="0"/>
        <w:ind w:left="284"/>
        <w:jc w:val="both"/>
        <w:rPr>
          <w:rFonts w:eastAsia="Times New Roman" w:cstheme="minorHAnsi"/>
          <w:bCs/>
          <w:sz w:val="24"/>
          <w:szCs w:val="24"/>
          <w:lang w:eastAsia="pl-PL"/>
        </w:rPr>
      </w:pPr>
      <w:r w:rsidRPr="003A63AA">
        <w:rPr>
          <w:rFonts w:eastAsia="Times New Roman" w:cstheme="minorHAnsi"/>
          <w:bCs/>
          <w:sz w:val="24"/>
          <w:szCs w:val="24"/>
          <w:lang w:eastAsia="pl-PL"/>
        </w:rPr>
        <w:t xml:space="preserve">- zakup wyposażenia świetlic: lodówka, zmywarka, </w:t>
      </w:r>
      <w:r w:rsidR="006A5FFB" w:rsidRPr="003A63AA">
        <w:rPr>
          <w:rFonts w:eastAsia="Times New Roman" w:cstheme="minorHAnsi"/>
          <w:bCs/>
          <w:sz w:val="24"/>
          <w:szCs w:val="24"/>
          <w:lang w:eastAsia="pl-PL"/>
        </w:rPr>
        <w:t xml:space="preserve">okap, </w:t>
      </w:r>
      <w:r w:rsidRPr="003A63AA">
        <w:rPr>
          <w:rFonts w:eastAsia="Times New Roman" w:cstheme="minorHAnsi"/>
          <w:bCs/>
          <w:sz w:val="24"/>
          <w:szCs w:val="24"/>
          <w:lang w:eastAsia="pl-PL"/>
        </w:rPr>
        <w:t>naczynia, zestawy kuchenne, sprzęt nagłaśniający,</w:t>
      </w:r>
    </w:p>
    <w:p w14:paraId="52FDF585" w14:textId="38A16390" w:rsidR="00C9568E" w:rsidRPr="003A63AA" w:rsidRDefault="002C2ECB" w:rsidP="00CA4485">
      <w:pPr>
        <w:pStyle w:val="Akapitzlist"/>
        <w:spacing w:after="0"/>
        <w:ind w:left="284"/>
        <w:jc w:val="both"/>
        <w:rPr>
          <w:rFonts w:eastAsia="Times New Roman" w:cstheme="minorHAnsi"/>
          <w:bCs/>
          <w:sz w:val="24"/>
          <w:szCs w:val="24"/>
          <w:lang w:eastAsia="pl-PL"/>
        </w:rPr>
      </w:pPr>
      <w:r w:rsidRPr="003A63AA">
        <w:rPr>
          <w:rFonts w:eastAsia="Times New Roman" w:cstheme="minorHAnsi"/>
          <w:bCs/>
          <w:sz w:val="24"/>
          <w:szCs w:val="24"/>
          <w:lang w:eastAsia="pl-PL"/>
        </w:rPr>
        <w:t xml:space="preserve">- inne wyposażenia: namiot, </w:t>
      </w:r>
      <w:r w:rsidR="006A5FFB" w:rsidRPr="003A63AA">
        <w:rPr>
          <w:rFonts w:eastAsia="Times New Roman" w:cstheme="minorHAnsi"/>
          <w:bCs/>
          <w:sz w:val="24"/>
          <w:szCs w:val="24"/>
          <w:lang w:eastAsia="pl-PL"/>
        </w:rPr>
        <w:t xml:space="preserve">komplet biesiadny, </w:t>
      </w:r>
    </w:p>
    <w:p w14:paraId="227551D2" w14:textId="560FA654" w:rsidR="006A5FFB" w:rsidRPr="003A63AA" w:rsidRDefault="006A5FFB" w:rsidP="00CA4485">
      <w:pPr>
        <w:pStyle w:val="Akapitzlist"/>
        <w:spacing w:after="0"/>
        <w:ind w:left="284"/>
        <w:jc w:val="both"/>
        <w:rPr>
          <w:rFonts w:eastAsia="Times New Roman" w:cstheme="minorHAnsi"/>
          <w:bCs/>
          <w:sz w:val="24"/>
          <w:szCs w:val="24"/>
          <w:lang w:eastAsia="pl-PL"/>
        </w:rPr>
      </w:pPr>
      <w:r w:rsidRPr="003A63AA">
        <w:rPr>
          <w:rFonts w:eastAsia="Times New Roman" w:cstheme="minorHAnsi"/>
          <w:bCs/>
          <w:sz w:val="24"/>
          <w:szCs w:val="24"/>
          <w:lang w:eastAsia="pl-PL"/>
        </w:rPr>
        <w:t xml:space="preserve">- naprawy instalacji CO, kanalizacyjnej, wymiana lamp, </w:t>
      </w:r>
    </w:p>
    <w:p w14:paraId="2A44431E" w14:textId="12C3BDE4" w:rsidR="006A5FFB" w:rsidRPr="003A63AA" w:rsidRDefault="006A5FFB" w:rsidP="00CA4485">
      <w:pPr>
        <w:pStyle w:val="Akapitzlist"/>
        <w:spacing w:after="0"/>
        <w:ind w:left="284"/>
        <w:jc w:val="both"/>
        <w:rPr>
          <w:rFonts w:eastAsia="Times New Roman" w:cstheme="minorHAnsi"/>
          <w:bCs/>
          <w:sz w:val="24"/>
          <w:szCs w:val="24"/>
          <w:lang w:eastAsia="pl-PL"/>
        </w:rPr>
      </w:pPr>
      <w:r w:rsidRPr="003A63AA">
        <w:rPr>
          <w:rFonts w:eastAsia="Times New Roman" w:cstheme="minorHAnsi"/>
          <w:bCs/>
          <w:sz w:val="24"/>
          <w:szCs w:val="24"/>
          <w:lang w:eastAsia="pl-PL"/>
        </w:rPr>
        <w:t>- montaż ogrodzenia oraz zagospodarowanie terenu (wyrównanie),</w:t>
      </w:r>
    </w:p>
    <w:p w14:paraId="7A588B92" w14:textId="21076B7E" w:rsidR="006A5FFB" w:rsidRPr="003A63AA" w:rsidRDefault="006A5FFB" w:rsidP="00CA4485">
      <w:pPr>
        <w:pStyle w:val="Akapitzlist"/>
        <w:spacing w:after="0"/>
        <w:ind w:left="284"/>
        <w:jc w:val="both"/>
        <w:rPr>
          <w:rFonts w:eastAsia="Times New Roman" w:cstheme="minorHAnsi"/>
          <w:bCs/>
          <w:sz w:val="24"/>
          <w:szCs w:val="24"/>
          <w:lang w:eastAsia="pl-PL"/>
        </w:rPr>
      </w:pPr>
      <w:r w:rsidRPr="003A63AA">
        <w:rPr>
          <w:rFonts w:eastAsia="Times New Roman" w:cstheme="minorHAnsi"/>
          <w:bCs/>
          <w:sz w:val="24"/>
          <w:szCs w:val="24"/>
          <w:lang w:eastAsia="pl-PL"/>
        </w:rPr>
        <w:t>- naprawy bieżące</w:t>
      </w:r>
    </w:p>
    <w:p w14:paraId="6B26F8DD" w14:textId="77777777" w:rsidR="00AC62F9" w:rsidRDefault="00AC62F9" w:rsidP="00AC62F9">
      <w:pPr>
        <w:pStyle w:val="Akapitzlist"/>
        <w:spacing w:after="0"/>
        <w:ind w:left="284" w:hanging="284"/>
        <w:jc w:val="both"/>
        <w:rPr>
          <w:rFonts w:eastAsia="Times New Roman" w:cstheme="minorHAnsi"/>
          <w:bCs/>
          <w:sz w:val="24"/>
          <w:szCs w:val="24"/>
          <w:lang w:eastAsia="pl-PL"/>
        </w:rPr>
      </w:pPr>
      <w:r>
        <w:rPr>
          <w:rFonts w:eastAsia="Times New Roman" w:cstheme="minorHAnsi"/>
          <w:bCs/>
          <w:sz w:val="24"/>
          <w:szCs w:val="24"/>
          <w:lang w:eastAsia="pl-PL"/>
        </w:rPr>
        <w:tab/>
      </w:r>
      <w:r w:rsidR="006A5FFB" w:rsidRPr="003A63AA">
        <w:rPr>
          <w:rFonts w:eastAsia="Times New Roman" w:cstheme="minorHAnsi"/>
          <w:bCs/>
          <w:sz w:val="24"/>
          <w:szCs w:val="24"/>
          <w:lang w:eastAsia="pl-PL"/>
        </w:rPr>
        <w:t>Łączna kwota – 215.922,93 zł.</w:t>
      </w:r>
    </w:p>
    <w:p w14:paraId="30F928A4" w14:textId="45B17793" w:rsidR="00AC62F9" w:rsidRPr="00AC62F9" w:rsidRDefault="00AC62F9" w:rsidP="00AC62F9">
      <w:pPr>
        <w:pStyle w:val="Akapitzlist"/>
        <w:spacing w:after="0"/>
        <w:ind w:left="360" w:hanging="360"/>
        <w:jc w:val="both"/>
        <w:rPr>
          <w:rFonts w:eastAsia="Times New Roman" w:cstheme="minorHAnsi"/>
          <w:bCs/>
          <w:sz w:val="24"/>
          <w:szCs w:val="24"/>
          <w:lang w:eastAsia="pl-PL"/>
        </w:rPr>
      </w:pPr>
      <w:r>
        <w:rPr>
          <w:rFonts w:eastAsia="Times New Roman" w:cstheme="minorHAnsi"/>
          <w:bCs/>
          <w:sz w:val="24"/>
          <w:szCs w:val="24"/>
          <w:lang w:eastAsia="pl-PL"/>
        </w:rPr>
        <w:t xml:space="preserve">5) </w:t>
      </w:r>
      <w:r w:rsidR="00CA4485" w:rsidRPr="003A63AA">
        <w:rPr>
          <w:rFonts w:eastAsia="Times New Roman" w:cstheme="minorHAnsi"/>
          <w:bCs/>
          <w:sz w:val="24"/>
          <w:szCs w:val="24"/>
          <w:lang w:eastAsia="pl-PL"/>
        </w:rPr>
        <w:t>o</w:t>
      </w:r>
      <w:r w:rsidR="006A5FFB" w:rsidRPr="003A63AA">
        <w:rPr>
          <w:rFonts w:eastAsia="Times New Roman" w:cstheme="minorHAnsi"/>
          <w:bCs/>
          <w:sz w:val="24"/>
          <w:szCs w:val="24"/>
          <w:lang w:eastAsia="pl-PL"/>
        </w:rPr>
        <w:t>rganizacja imprez okolicznościowych i innych wydarzeń dla mieszkańców – 104.168,43 zł,</w:t>
      </w:r>
    </w:p>
    <w:p w14:paraId="7BF82DF5" w14:textId="2CD2B1D0" w:rsidR="006A5FFB" w:rsidRPr="003A63AA" w:rsidRDefault="00AC62F9" w:rsidP="00AC62F9">
      <w:pPr>
        <w:pStyle w:val="Akapitzlist"/>
        <w:spacing w:after="0"/>
        <w:ind w:left="360" w:hanging="360"/>
        <w:jc w:val="both"/>
        <w:rPr>
          <w:rFonts w:eastAsia="Times New Roman" w:cstheme="minorHAnsi"/>
          <w:bCs/>
          <w:sz w:val="24"/>
          <w:szCs w:val="24"/>
          <w:lang w:eastAsia="pl-PL"/>
        </w:rPr>
      </w:pPr>
      <w:r>
        <w:rPr>
          <w:rFonts w:eastAsia="Times New Roman" w:cstheme="minorHAnsi"/>
          <w:bCs/>
          <w:sz w:val="24"/>
          <w:szCs w:val="24"/>
          <w:lang w:eastAsia="pl-PL"/>
        </w:rPr>
        <w:t xml:space="preserve">6) </w:t>
      </w:r>
      <w:r w:rsidR="00CA4485" w:rsidRPr="003A63AA">
        <w:rPr>
          <w:rFonts w:eastAsia="Times New Roman" w:cstheme="minorHAnsi"/>
          <w:bCs/>
          <w:sz w:val="24"/>
          <w:szCs w:val="24"/>
          <w:lang w:eastAsia="pl-PL"/>
        </w:rPr>
        <w:t>z</w:t>
      </w:r>
      <w:r w:rsidR="006A5FFB" w:rsidRPr="003A63AA">
        <w:rPr>
          <w:rFonts w:eastAsia="Times New Roman" w:cstheme="minorHAnsi"/>
          <w:bCs/>
          <w:sz w:val="24"/>
          <w:szCs w:val="24"/>
          <w:lang w:eastAsia="pl-PL"/>
        </w:rPr>
        <w:t>agospodarowanie obiektów sportowo-rekreacyjnych w sołectwach</w:t>
      </w:r>
    </w:p>
    <w:p w14:paraId="221ABC48" w14:textId="77777777" w:rsidR="00DB6269" w:rsidRPr="003A63AA" w:rsidRDefault="006A5FFB" w:rsidP="00CA4485">
      <w:pPr>
        <w:pStyle w:val="Akapitzlist"/>
        <w:spacing w:after="0"/>
        <w:ind w:left="284"/>
        <w:jc w:val="both"/>
        <w:rPr>
          <w:rFonts w:eastAsia="Times New Roman" w:cstheme="minorHAnsi"/>
          <w:bCs/>
          <w:sz w:val="24"/>
          <w:szCs w:val="24"/>
          <w:lang w:eastAsia="pl-PL"/>
        </w:rPr>
      </w:pPr>
      <w:r w:rsidRPr="003A63AA">
        <w:rPr>
          <w:rFonts w:eastAsia="Times New Roman" w:cstheme="minorHAnsi"/>
          <w:bCs/>
          <w:sz w:val="24"/>
          <w:szCs w:val="24"/>
          <w:lang w:eastAsia="pl-PL"/>
        </w:rPr>
        <w:t xml:space="preserve">- wyposażenie boisk ( </w:t>
      </w:r>
      <w:proofErr w:type="spellStart"/>
      <w:r w:rsidRPr="003A63AA">
        <w:rPr>
          <w:rFonts w:eastAsia="Times New Roman" w:cstheme="minorHAnsi"/>
          <w:bCs/>
          <w:sz w:val="24"/>
          <w:szCs w:val="24"/>
          <w:lang w:eastAsia="pl-PL"/>
        </w:rPr>
        <w:t>piłkochwyty</w:t>
      </w:r>
      <w:proofErr w:type="spellEnd"/>
      <w:r w:rsidRPr="003A63AA">
        <w:rPr>
          <w:rFonts w:eastAsia="Times New Roman" w:cstheme="minorHAnsi"/>
          <w:bCs/>
          <w:sz w:val="24"/>
          <w:szCs w:val="24"/>
          <w:lang w:eastAsia="pl-PL"/>
        </w:rPr>
        <w:t xml:space="preserve">, ławki) , zakup elementów na place zabaw i siłowni naprawy instalacji i sprzętów – </w:t>
      </w:r>
      <w:r w:rsidR="00DB6269" w:rsidRPr="003A63AA">
        <w:rPr>
          <w:rFonts w:eastAsia="Times New Roman" w:cstheme="minorHAnsi"/>
          <w:bCs/>
          <w:sz w:val="24"/>
          <w:szCs w:val="24"/>
          <w:lang w:eastAsia="pl-PL"/>
        </w:rPr>
        <w:t>62.162,10</w:t>
      </w:r>
      <w:r w:rsidRPr="003A63AA">
        <w:rPr>
          <w:rFonts w:eastAsia="Times New Roman" w:cstheme="minorHAnsi"/>
          <w:bCs/>
          <w:sz w:val="24"/>
          <w:szCs w:val="24"/>
          <w:lang w:eastAsia="pl-PL"/>
        </w:rPr>
        <w:t xml:space="preserve"> zł</w:t>
      </w:r>
      <w:r w:rsidR="00DB6269" w:rsidRPr="003A63AA">
        <w:rPr>
          <w:rFonts w:eastAsia="Times New Roman" w:cstheme="minorHAnsi"/>
          <w:bCs/>
          <w:sz w:val="24"/>
          <w:szCs w:val="24"/>
          <w:lang w:eastAsia="pl-PL"/>
        </w:rPr>
        <w:t>,</w:t>
      </w:r>
    </w:p>
    <w:p w14:paraId="07ECC18C" w14:textId="045A3E12" w:rsidR="00CA4485" w:rsidRPr="003A63AA" w:rsidRDefault="0074485D" w:rsidP="00CA4485">
      <w:pPr>
        <w:pStyle w:val="Akapitzlist"/>
        <w:spacing w:after="0"/>
        <w:ind w:left="0"/>
        <w:rPr>
          <w:rFonts w:eastAsia="Times New Roman" w:cstheme="minorHAnsi"/>
          <w:bCs/>
          <w:sz w:val="24"/>
          <w:szCs w:val="24"/>
          <w:lang w:eastAsia="pl-PL"/>
        </w:rPr>
      </w:pPr>
      <w:r>
        <w:rPr>
          <w:rFonts w:eastAsia="Times New Roman" w:cstheme="minorHAnsi"/>
          <w:bCs/>
          <w:sz w:val="24"/>
          <w:szCs w:val="24"/>
          <w:lang w:eastAsia="pl-PL"/>
        </w:rPr>
        <w:t>7</w:t>
      </w:r>
      <w:r w:rsidR="00DB6269" w:rsidRPr="003A63AA">
        <w:rPr>
          <w:rFonts w:eastAsia="Times New Roman" w:cstheme="minorHAnsi"/>
          <w:bCs/>
          <w:sz w:val="24"/>
          <w:szCs w:val="24"/>
          <w:lang w:eastAsia="pl-PL"/>
        </w:rPr>
        <w:t>) dofinansowanie budowy Strefy aktywności w Dziemionach i Browinie – 34.015 zł</w:t>
      </w:r>
      <w:r w:rsidR="00CA4485" w:rsidRPr="003A63AA">
        <w:rPr>
          <w:rFonts w:eastAsia="Times New Roman" w:cstheme="minorHAnsi"/>
          <w:bCs/>
          <w:sz w:val="24"/>
          <w:szCs w:val="24"/>
          <w:lang w:eastAsia="pl-PL"/>
        </w:rPr>
        <w:t>.</w:t>
      </w:r>
    </w:p>
    <w:p w14:paraId="593205AA" w14:textId="77777777" w:rsidR="00CA4485" w:rsidRPr="00CA4485" w:rsidRDefault="00CA4485" w:rsidP="00CA4485">
      <w:pPr>
        <w:pStyle w:val="Akapitzlist"/>
        <w:spacing w:after="0"/>
        <w:ind w:left="0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14:paraId="01C4E3D9" w14:textId="1485B166" w:rsidR="002A629C" w:rsidRPr="00C9568E" w:rsidRDefault="007A01C0" w:rsidP="002A629C">
      <w:pPr>
        <w:pStyle w:val="Akapitzlist"/>
        <w:numPr>
          <w:ilvl w:val="0"/>
          <w:numId w:val="8"/>
        </w:numPr>
        <w:shd w:val="clear" w:color="auto" w:fill="92D050"/>
        <w:spacing w:after="0" w:line="276" w:lineRule="auto"/>
        <w:ind w:left="567" w:hanging="567"/>
        <w:rPr>
          <w:rFonts w:eastAsia="Times New Roman" w:cstheme="minorHAnsi"/>
          <w:b/>
          <w:sz w:val="24"/>
          <w:szCs w:val="24"/>
          <w:lang w:eastAsia="pl-PL"/>
        </w:rPr>
      </w:pPr>
      <w:r>
        <w:rPr>
          <w:rFonts w:eastAsia="Times New Roman" w:cstheme="minorHAnsi"/>
          <w:b/>
          <w:sz w:val="24"/>
          <w:szCs w:val="24"/>
          <w:lang w:eastAsia="pl-PL"/>
        </w:rPr>
        <w:t>PODSTAWOWE INFORMACJE O BUDŻECIE GMINY</w:t>
      </w:r>
    </w:p>
    <w:p w14:paraId="79659FB8" w14:textId="77777777" w:rsidR="002A629C" w:rsidRPr="0088071A" w:rsidRDefault="002A629C" w:rsidP="002A629C">
      <w:pPr>
        <w:spacing w:after="0" w:line="276" w:lineRule="auto"/>
        <w:rPr>
          <w:rFonts w:eastAsia="Times New Roman" w:cstheme="minorHAnsi"/>
          <w:b/>
          <w:sz w:val="24"/>
          <w:szCs w:val="24"/>
          <w:u w:val="single"/>
          <w:lang w:eastAsia="pl-PL"/>
        </w:rPr>
      </w:pPr>
    </w:p>
    <w:p w14:paraId="4AAD5646" w14:textId="7261ED3A" w:rsidR="002A629C" w:rsidRPr="0088071A" w:rsidRDefault="002A629C" w:rsidP="002A629C">
      <w:pPr>
        <w:spacing w:after="0" w:line="276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ab/>
      </w:r>
      <w:r w:rsidRPr="0088071A">
        <w:rPr>
          <w:rFonts w:eastAsia="Times New Roman" w:cstheme="minorHAnsi"/>
          <w:sz w:val="24"/>
          <w:szCs w:val="24"/>
          <w:lang w:eastAsia="pl-PL"/>
        </w:rPr>
        <w:t xml:space="preserve">W oparciu o </w:t>
      </w:r>
      <w:r>
        <w:rPr>
          <w:rFonts w:eastAsia="Times New Roman" w:cstheme="minorHAnsi"/>
          <w:sz w:val="24"/>
          <w:szCs w:val="24"/>
          <w:lang w:eastAsia="pl-PL"/>
        </w:rPr>
        <w:t>przedstawione w dziale III</w:t>
      </w:r>
      <w:r w:rsidRPr="0088071A">
        <w:rPr>
          <w:rFonts w:eastAsia="Times New Roman" w:cstheme="minorHAnsi"/>
          <w:sz w:val="24"/>
          <w:szCs w:val="24"/>
          <w:lang w:eastAsia="pl-PL"/>
        </w:rPr>
        <w:t xml:space="preserve"> uchwały w sprawie uchwalenia  i zmian budżetu w 2018 r  oraz Wieloletniej </w:t>
      </w:r>
      <w:r>
        <w:rPr>
          <w:rFonts w:eastAsia="Times New Roman" w:cstheme="minorHAnsi"/>
          <w:sz w:val="24"/>
          <w:szCs w:val="24"/>
          <w:lang w:eastAsia="pl-PL"/>
        </w:rPr>
        <w:t>P</w:t>
      </w:r>
      <w:r w:rsidRPr="0088071A">
        <w:rPr>
          <w:rFonts w:eastAsia="Times New Roman" w:cstheme="minorHAnsi"/>
          <w:sz w:val="24"/>
          <w:szCs w:val="24"/>
          <w:lang w:eastAsia="pl-PL"/>
        </w:rPr>
        <w:t>rognozy Finansowej na lata 2018-2033 realizowana jest polityka finansowa  Gminy , która określa źródła dochodów i kierunki wydatkowania środków oraz przychody i rozchody gminy na dany rok budżetowy.</w:t>
      </w:r>
    </w:p>
    <w:p w14:paraId="76D392B8" w14:textId="230994E8" w:rsidR="002A629C" w:rsidRPr="0088071A" w:rsidRDefault="002A629C" w:rsidP="002A629C">
      <w:pPr>
        <w:spacing w:after="0" w:line="276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ab/>
      </w:r>
      <w:r w:rsidRPr="0088071A">
        <w:rPr>
          <w:rFonts w:eastAsia="Times New Roman" w:cstheme="minorHAnsi"/>
          <w:sz w:val="24"/>
          <w:szCs w:val="24"/>
          <w:lang w:eastAsia="pl-PL"/>
        </w:rPr>
        <w:t xml:space="preserve">Odzwierciedleniem sytuacji ekonomicznej Gminy Chełmża jest jej budżet przyjęty uchwałą Nr XXXVI/315/17 Rady Gminy Chełmża z dnia 19.XII.2017 r. Zmiany w budżecie </w:t>
      </w:r>
      <w:r>
        <w:rPr>
          <w:rFonts w:eastAsia="Times New Roman" w:cstheme="minorHAnsi"/>
          <w:sz w:val="24"/>
          <w:szCs w:val="24"/>
          <w:lang w:eastAsia="pl-PL"/>
        </w:rPr>
        <w:br/>
      </w:r>
      <w:r w:rsidRPr="0088071A">
        <w:rPr>
          <w:rFonts w:eastAsia="Times New Roman" w:cstheme="minorHAnsi"/>
          <w:sz w:val="24"/>
          <w:szCs w:val="24"/>
          <w:lang w:eastAsia="pl-PL"/>
        </w:rPr>
        <w:t xml:space="preserve">w trakcie 2018 roku zostały wprowadzone dziesięcioma uchwałami Rady Gminy </w:t>
      </w:r>
      <w:r>
        <w:rPr>
          <w:rFonts w:eastAsia="Times New Roman" w:cstheme="minorHAnsi"/>
          <w:sz w:val="24"/>
          <w:szCs w:val="24"/>
          <w:lang w:eastAsia="pl-PL"/>
        </w:rPr>
        <w:br/>
      </w:r>
      <w:r w:rsidRPr="0088071A">
        <w:rPr>
          <w:rFonts w:eastAsia="Times New Roman" w:cstheme="minorHAnsi"/>
          <w:sz w:val="24"/>
          <w:szCs w:val="24"/>
          <w:lang w:eastAsia="pl-PL"/>
        </w:rPr>
        <w:t>i dziewiętnastoma zarządzeniami Wójta Gminy.</w:t>
      </w:r>
    </w:p>
    <w:p w14:paraId="2DB08E23" w14:textId="06FFA567" w:rsidR="002A629C" w:rsidRPr="0088071A" w:rsidRDefault="002A629C" w:rsidP="002A629C">
      <w:pPr>
        <w:spacing w:after="0" w:line="276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88071A">
        <w:rPr>
          <w:rFonts w:eastAsia="Times New Roman" w:cstheme="minorHAnsi"/>
          <w:sz w:val="24"/>
          <w:szCs w:val="24"/>
          <w:lang w:eastAsia="pl-PL"/>
        </w:rPr>
        <w:t xml:space="preserve"> </w:t>
      </w:r>
      <w:r>
        <w:rPr>
          <w:rFonts w:eastAsia="Times New Roman" w:cstheme="minorHAnsi"/>
          <w:sz w:val="24"/>
          <w:szCs w:val="24"/>
          <w:lang w:eastAsia="pl-PL"/>
        </w:rPr>
        <w:tab/>
      </w:r>
      <w:r w:rsidRPr="0088071A">
        <w:rPr>
          <w:rFonts w:eastAsia="Times New Roman" w:cstheme="minorHAnsi"/>
          <w:sz w:val="24"/>
          <w:szCs w:val="24"/>
          <w:lang w:eastAsia="pl-PL"/>
        </w:rPr>
        <w:t xml:space="preserve">Budżet Gminy za 2018 r. wykonany został po stronie dochodów w wysokości 44 086 835,15 zł </w:t>
      </w:r>
      <w:proofErr w:type="spellStart"/>
      <w:r w:rsidR="00E96E96">
        <w:rPr>
          <w:rFonts w:eastAsia="Times New Roman" w:cstheme="minorHAnsi"/>
          <w:sz w:val="24"/>
          <w:szCs w:val="24"/>
          <w:lang w:eastAsia="pl-PL"/>
        </w:rPr>
        <w:t>tj</w:t>
      </w:r>
      <w:proofErr w:type="spellEnd"/>
      <w:r w:rsidR="00E96E96">
        <w:rPr>
          <w:rFonts w:eastAsia="Times New Roman" w:cstheme="minorHAnsi"/>
          <w:sz w:val="24"/>
          <w:szCs w:val="24"/>
          <w:lang w:eastAsia="pl-PL"/>
        </w:rPr>
        <w:t xml:space="preserve"> 94,9  </w:t>
      </w:r>
      <w:r w:rsidRPr="0088071A">
        <w:rPr>
          <w:rFonts w:eastAsia="Times New Roman" w:cstheme="minorHAnsi"/>
          <w:sz w:val="24"/>
          <w:szCs w:val="24"/>
          <w:lang w:eastAsia="pl-PL"/>
        </w:rPr>
        <w:t>plan</w:t>
      </w:r>
      <w:r w:rsidR="00E96E96">
        <w:rPr>
          <w:rFonts w:eastAsia="Times New Roman" w:cstheme="minorHAnsi"/>
          <w:sz w:val="24"/>
          <w:szCs w:val="24"/>
          <w:lang w:eastAsia="pl-PL"/>
        </w:rPr>
        <w:t>u, który wyniósł</w:t>
      </w:r>
      <w:r w:rsidRPr="0088071A">
        <w:rPr>
          <w:rFonts w:eastAsia="Times New Roman" w:cstheme="minorHAnsi"/>
          <w:sz w:val="24"/>
          <w:szCs w:val="24"/>
          <w:lang w:eastAsia="pl-PL"/>
        </w:rPr>
        <w:t xml:space="preserve"> 46 461 411,99 zł, a po stronie wydatków  </w:t>
      </w:r>
      <w:r w:rsidR="00E96E96">
        <w:rPr>
          <w:rFonts w:eastAsia="Times New Roman" w:cstheme="minorHAnsi"/>
          <w:sz w:val="24"/>
          <w:szCs w:val="24"/>
          <w:lang w:eastAsia="pl-PL"/>
        </w:rPr>
        <w:br/>
        <w:t xml:space="preserve">w wysokości </w:t>
      </w:r>
      <w:r w:rsidRPr="0088071A">
        <w:rPr>
          <w:rFonts w:eastAsia="Times New Roman" w:cstheme="minorHAnsi"/>
          <w:sz w:val="24"/>
          <w:szCs w:val="24"/>
          <w:lang w:eastAsia="pl-PL"/>
        </w:rPr>
        <w:t>48 509 340,42</w:t>
      </w:r>
      <w:r w:rsidR="00E96E96">
        <w:rPr>
          <w:rFonts w:eastAsia="Times New Roman" w:cstheme="minorHAnsi"/>
          <w:sz w:val="24"/>
          <w:szCs w:val="24"/>
          <w:lang w:eastAsia="pl-PL"/>
        </w:rPr>
        <w:t>zł tj. 90,8 %</w:t>
      </w:r>
      <w:r w:rsidRPr="0088071A">
        <w:rPr>
          <w:rFonts w:eastAsia="Times New Roman" w:cstheme="minorHAnsi"/>
          <w:sz w:val="24"/>
          <w:szCs w:val="24"/>
          <w:lang w:eastAsia="pl-PL"/>
        </w:rPr>
        <w:t xml:space="preserve"> plan</w:t>
      </w:r>
      <w:r w:rsidR="00E96E96">
        <w:rPr>
          <w:rFonts w:eastAsia="Times New Roman" w:cstheme="minorHAnsi"/>
          <w:sz w:val="24"/>
          <w:szCs w:val="24"/>
          <w:lang w:eastAsia="pl-PL"/>
        </w:rPr>
        <w:t xml:space="preserve">u, który wyniósł </w:t>
      </w:r>
      <w:r w:rsidRPr="0088071A">
        <w:rPr>
          <w:rFonts w:eastAsia="Times New Roman" w:cstheme="minorHAnsi"/>
          <w:sz w:val="24"/>
          <w:szCs w:val="24"/>
          <w:lang w:eastAsia="pl-PL"/>
        </w:rPr>
        <w:t xml:space="preserve"> 53 414 411,99 zł. </w:t>
      </w:r>
    </w:p>
    <w:p w14:paraId="0BE064DA" w14:textId="77777777" w:rsidR="002A629C" w:rsidRDefault="002A629C" w:rsidP="002A629C">
      <w:pPr>
        <w:spacing w:after="0" w:line="276" w:lineRule="auto"/>
        <w:rPr>
          <w:rFonts w:eastAsia="Times New Roman" w:cstheme="minorHAnsi"/>
          <w:sz w:val="24"/>
          <w:szCs w:val="24"/>
          <w:lang w:eastAsia="pl-PL"/>
        </w:rPr>
      </w:pPr>
      <w:r w:rsidRPr="0088071A">
        <w:rPr>
          <w:rFonts w:eastAsia="Times New Roman" w:cstheme="minorHAnsi"/>
          <w:sz w:val="24"/>
          <w:szCs w:val="24"/>
          <w:lang w:eastAsia="pl-PL"/>
        </w:rPr>
        <w:t xml:space="preserve">                                                       </w:t>
      </w:r>
    </w:p>
    <w:p w14:paraId="48A9670E" w14:textId="624ADF0D" w:rsidR="002A629C" w:rsidRPr="0088071A" w:rsidRDefault="002A629C" w:rsidP="002A629C">
      <w:pPr>
        <w:spacing w:after="0" w:line="276" w:lineRule="auto"/>
        <w:rPr>
          <w:rFonts w:eastAsia="Times New Roman" w:cstheme="minorHAnsi"/>
          <w:b/>
          <w:sz w:val="24"/>
          <w:szCs w:val="24"/>
          <w:lang w:eastAsia="pl-PL"/>
        </w:rPr>
      </w:pPr>
      <w:r w:rsidRPr="0088071A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88071A">
        <w:rPr>
          <w:rFonts w:eastAsia="Times New Roman" w:cstheme="minorHAnsi"/>
          <w:b/>
          <w:sz w:val="24"/>
          <w:szCs w:val="24"/>
          <w:lang w:eastAsia="pl-PL"/>
        </w:rPr>
        <w:t>Dochody i wydatki budżetu Gminy Chełmża w latach 2017/2018</w:t>
      </w: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1984"/>
        <w:gridCol w:w="1843"/>
        <w:gridCol w:w="2126"/>
      </w:tblGrid>
      <w:tr w:rsidR="002A629C" w:rsidRPr="0088071A" w14:paraId="32B457B2" w14:textId="77777777" w:rsidTr="00E96E96">
        <w:trPr>
          <w:trHeight w:val="324"/>
        </w:trPr>
        <w:tc>
          <w:tcPr>
            <w:tcW w:w="3119" w:type="dxa"/>
          </w:tcPr>
          <w:p w14:paraId="25E3547C" w14:textId="77777777" w:rsidR="002A629C" w:rsidRPr="0088071A" w:rsidRDefault="002A629C" w:rsidP="00C9568E">
            <w:pPr>
              <w:spacing w:after="0" w:line="276" w:lineRule="auto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 xml:space="preserve">     Tytuł </w:t>
            </w:r>
          </w:p>
        </w:tc>
        <w:tc>
          <w:tcPr>
            <w:tcW w:w="1984" w:type="dxa"/>
          </w:tcPr>
          <w:p w14:paraId="1D2CEF11" w14:textId="77777777" w:rsidR="002A629C" w:rsidRPr="0088071A" w:rsidRDefault="002A629C" w:rsidP="00C9568E">
            <w:pPr>
              <w:spacing w:after="0" w:line="276" w:lineRule="auto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 xml:space="preserve">        2017 rok</w:t>
            </w:r>
          </w:p>
        </w:tc>
        <w:tc>
          <w:tcPr>
            <w:tcW w:w="1843" w:type="dxa"/>
          </w:tcPr>
          <w:p w14:paraId="5FDC26BB" w14:textId="77777777" w:rsidR="002A629C" w:rsidRPr="0088071A" w:rsidRDefault="002A629C" w:rsidP="00C9568E">
            <w:pPr>
              <w:spacing w:after="0" w:line="276" w:lineRule="auto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 xml:space="preserve">         2018 rok</w:t>
            </w:r>
          </w:p>
        </w:tc>
        <w:tc>
          <w:tcPr>
            <w:tcW w:w="2126" w:type="dxa"/>
          </w:tcPr>
          <w:p w14:paraId="1BC6BFAF" w14:textId="77777777" w:rsidR="002A629C" w:rsidRPr="0088071A" w:rsidRDefault="002A629C" w:rsidP="00C9568E">
            <w:pPr>
              <w:spacing w:after="0" w:line="276" w:lineRule="auto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 xml:space="preserve">       Dynamika</w:t>
            </w:r>
          </w:p>
        </w:tc>
      </w:tr>
      <w:tr w:rsidR="002A629C" w:rsidRPr="0088071A" w14:paraId="47A8457F" w14:textId="77777777" w:rsidTr="00E96E96">
        <w:trPr>
          <w:trHeight w:val="324"/>
        </w:trPr>
        <w:tc>
          <w:tcPr>
            <w:tcW w:w="3119" w:type="dxa"/>
          </w:tcPr>
          <w:p w14:paraId="4B950734" w14:textId="77777777" w:rsidR="002A629C" w:rsidRPr="0088071A" w:rsidRDefault="002A629C" w:rsidP="00C9568E">
            <w:pPr>
              <w:spacing w:after="0" w:line="276" w:lineRule="auto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DOCHODY</w:t>
            </w:r>
          </w:p>
        </w:tc>
        <w:tc>
          <w:tcPr>
            <w:tcW w:w="1984" w:type="dxa"/>
          </w:tcPr>
          <w:p w14:paraId="2F4230EE" w14:textId="77777777" w:rsidR="002A629C" w:rsidRPr="0088071A" w:rsidRDefault="002A629C" w:rsidP="00C9568E">
            <w:pPr>
              <w:spacing w:after="0" w:line="276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40 710 714,00</w:t>
            </w:r>
          </w:p>
        </w:tc>
        <w:tc>
          <w:tcPr>
            <w:tcW w:w="1843" w:type="dxa"/>
          </w:tcPr>
          <w:p w14:paraId="195BE88A" w14:textId="77777777" w:rsidR="002A629C" w:rsidRPr="0088071A" w:rsidRDefault="002A629C" w:rsidP="00C9568E">
            <w:pPr>
              <w:spacing w:after="0" w:line="276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44 086 835,15</w:t>
            </w:r>
          </w:p>
        </w:tc>
        <w:tc>
          <w:tcPr>
            <w:tcW w:w="2126" w:type="dxa"/>
          </w:tcPr>
          <w:p w14:paraId="75F4B3F2" w14:textId="77777777" w:rsidR="002A629C" w:rsidRPr="0088071A" w:rsidRDefault="002A629C" w:rsidP="00C9568E">
            <w:pPr>
              <w:spacing w:after="0" w:line="276" w:lineRule="auto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8,3 %</w:t>
            </w:r>
          </w:p>
        </w:tc>
      </w:tr>
      <w:tr w:rsidR="002A629C" w:rsidRPr="0088071A" w14:paraId="41C1EDCC" w14:textId="77777777" w:rsidTr="00E96E96">
        <w:trPr>
          <w:trHeight w:val="324"/>
        </w:trPr>
        <w:tc>
          <w:tcPr>
            <w:tcW w:w="3119" w:type="dxa"/>
          </w:tcPr>
          <w:p w14:paraId="1D7EF946" w14:textId="6D5BCF8F" w:rsidR="002A629C" w:rsidRPr="0088071A" w:rsidRDefault="002A629C" w:rsidP="00C9568E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w tym: Dotacje z UE </w:t>
            </w:r>
          </w:p>
        </w:tc>
        <w:tc>
          <w:tcPr>
            <w:tcW w:w="1984" w:type="dxa"/>
          </w:tcPr>
          <w:p w14:paraId="2B2DA7A1" w14:textId="77777777" w:rsidR="002A629C" w:rsidRPr="0088071A" w:rsidRDefault="002A629C" w:rsidP="00C9568E">
            <w:pPr>
              <w:spacing w:after="0"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408 671,18</w:t>
            </w:r>
          </w:p>
        </w:tc>
        <w:tc>
          <w:tcPr>
            <w:tcW w:w="1843" w:type="dxa"/>
          </w:tcPr>
          <w:p w14:paraId="1184A3FB" w14:textId="77777777" w:rsidR="002A629C" w:rsidRPr="0088071A" w:rsidRDefault="002A629C" w:rsidP="00C9568E">
            <w:pPr>
              <w:spacing w:after="0"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2 345 534,68</w:t>
            </w:r>
          </w:p>
        </w:tc>
        <w:tc>
          <w:tcPr>
            <w:tcW w:w="2126" w:type="dxa"/>
          </w:tcPr>
          <w:p w14:paraId="28939B84" w14:textId="77777777" w:rsidR="002A629C" w:rsidRPr="0088071A" w:rsidRDefault="002A629C" w:rsidP="00C9568E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473,9 %</w:t>
            </w:r>
          </w:p>
        </w:tc>
      </w:tr>
      <w:tr w:rsidR="002A629C" w:rsidRPr="0088071A" w14:paraId="0FBC80AF" w14:textId="77777777" w:rsidTr="00E96E96">
        <w:trPr>
          <w:trHeight w:val="324"/>
        </w:trPr>
        <w:tc>
          <w:tcPr>
            <w:tcW w:w="3119" w:type="dxa"/>
          </w:tcPr>
          <w:p w14:paraId="47CC7297" w14:textId="2797D517" w:rsidR="002A629C" w:rsidRPr="0088071A" w:rsidRDefault="00E96E96" w:rsidP="00C9568E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s</w:t>
            </w:r>
            <w:r w:rsidR="002A629C"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przedaż mienia </w:t>
            </w:r>
          </w:p>
        </w:tc>
        <w:tc>
          <w:tcPr>
            <w:tcW w:w="1984" w:type="dxa"/>
          </w:tcPr>
          <w:p w14:paraId="0954EFA3" w14:textId="77777777" w:rsidR="002A629C" w:rsidRPr="0088071A" w:rsidRDefault="002A629C" w:rsidP="00C9568E">
            <w:pPr>
              <w:spacing w:after="0"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134 812,58</w:t>
            </w:r>
          </w:p>
        </w:tc>
        <w:tc>
          <w:tcPr>
            <w:tcW w:w="1843" w:type="dxa"/>
          </w:tcPr>
          <w:p w14:paraId="1A79FF75" w14:textId="77777777" w:rsidR="002A629C" w:rsidRPr="0088071A" w:rsidRDefault="002A629C" w:rsidP="00C9568E">
            <w:pPr>
              <w:spacing w:after="0"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123 213,86</w:t>
            </w:r>
          </w:p>
        </w:tc>
        <w:tc>
          <w:tcPr>
            <w:tcW w:w="2126" w:type="dxa"/>
          </w:tcPr>
          <w:p w14:paraId="5549EAAB" w14:textId="77777777" w:rsidR="002A629C" w:rsidRPr="0088071A" w:rsidRDefault="002A629C" w:rsidP="00C9568E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-8,6 %</w:t>
            </w:r>
          </w:p>
        </w:tc>
      </w:tr>
      <w:tr w:rsidR="002A629C" w:rsidRPr="0088071A" w14:paraId="6241D6DA" w14:textId="77777777" w:rsidTr="00E96E96">
        <w:trPr>
          <w:trHeight w:val="324"/>
        </w:trPr>
        <w:tc>
          <w:tcPr>
            <w:tcW w:w="3119" w:type="dxa"/>
          </w:tcPr>
          <w:p w14:paraId="4DA175E4" w14:textId="6F5B66E9" w:rsidR="002A629C" w:rsidRPr="0088071A" w:rsidRDefault="00E96E96" w:rsidP="00C9568E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u</w:t>
            </w:r>
            <w:r w:rsidR="002A629C"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działy w PIT </w:t>
            </w:r>
          </w:p>
        </w:tc>
        <w:tc>
          <w:tcPr>
            <w:tcW w:w="1984" w:type="dxa"/>
          </w:tcPr>
          <w:p w14:paraId="46348E22" w14:textId="77777777" w:rsidR="002A629C" w:rsidRPr="0088071A" w:rsidRDefault="002A629C" w:rsidP="00C9568E">
            <w:pPr>
              <w:spacing w:after="0"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3 898 566,17</w:t>
            </w:r>
          </w:p>
        </w:tc>
        <w:tc>
          <w:tcPr>
            <w:tcW w:w="1843" w:type="dxa"/>
          </w:tcPr>
          <w:p w14:paraId="693D942D" w14:textId="77777777" w:rsidR="002A629C" w:rsidRPr="0088071A" w:rsidRDefault="002A629C" w:rsidP="00C9568E">
            <w:pPr>
              <w:spacing w:after="0"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4 651 027,38</w:t>
            </w:r>
          </w:p>
        </w:tc>
        <w:tc>
          <w:tcPr>
            <w:tcW w:w="2126" w:type="dxa"/>
          </w:tcPr>
          <w:p w14:paraId="7A6A7CC7" w14:textId="77777777" w:rsidR="002A629C" w:rsidRPr="0088071A" w:rsidRDefault="002A629C" w:rsidP="00C9568E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19,3 %</w:t>
            </w:r>
          </w:p>
        </w:tc>
      </w:tr>
      <w:tr w:rsidR="002A629C" w:rsidRPr="0088071A" w14:paraId="5AF0637D" w14:textId="77777777" w:rsidTr="00E96E96">
        <w:trPr>
          <w:trHeight w:val="324"/>
        </w:trPr>
        <w:tc>
          <w:tcPr>
            <w:tcW w:w="3119" w:type="dxa"/>
          </w:tcPr>
          <w:p w14:paraId="12DC4D14" w14:textId="18CD4C54" w:rsidR="002A629C" w:rsidRPr="0088071A" w:rsidRDefault="00E96E96" w:rsidP="00C9568E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p</w:t>
            </w:r>
            <w:r w:rsidR="002A629C"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odatek od nieruchomości</w:t>
            </w:r>
          </w:p>
        </w:tc>
        <w:tc>
          <w:tcPr>
            <w:tcW w:w="1984" w:type="dxa"/>
          </w:tcPr>
          <w:p w14:paraId="2885B09D" w14:textId="77777777" w:rsidR="002A629C" w:rsidRPr="0088071A" w:rsidRDefault="002A629C" w:rsidP="00C9568E">
            <w:pPr>
              <w:spacing w:after="0"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5 002 894,36</w:t>
            </w:r>
          </w:p>
        </w:tc>
        <w:tc>
          <w:tcPr>
            <w:tcW w:w="1843" w:type="dxa"/>
          </w:tcPr>
          <w:p w14:paraId="2BD5414A" w14:textId="77777777" w:rsidR="002A629C" w:rsidRPr="0088071A" w:rsidRDefault="002A629C" w:rsidP="00C9568E">
            <w:pPr>
              <w:spacing w:after="0"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4 864 850,50</w:t>
            </w:r>
          </w:p>
        </w:tc>
        <w:tc>
          <w:tcPr>
            <w:tcW w:w="2126" w:type="dxa"/>
          </w:tcPr>
          <w:p w14:paraId="2F368DF3" w14:textId="77777777" w:rsidR="002A629C" w:rsidRPr="0088071A" w:rsidRDefault="002A629C" w:rsidP="00C9568E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-2,7 %</w:t>
            </w:r>
          </w:p>
        </w:tc>
      </w:tr>
      <w:tr w:rsidR="002A629C" w:rsidRPr="0088071A" w14:paraId="19A86FC7" w14:textId="77777777" w:rsidTr="00E96E96">
        <w:trPr>
          <w:trHeight w:val="324"/>
        </w:trPr>
        <w:tc>
          <w:tcPr>
            <w:tcW w:w="3119" w:type="dxa"/>
          </w:tcPr>
          <w:p w14:paraId="5325A5CD" w14:textId="77777777" w:rsidR="002A629C" w:rsidRPr="0088071A" w:rsidRDefault="002A629C" w:rsidP="00C9568E">
            <w:pPr>
              <w:spacing w:after="0" w:line="276" w:lineRule="auto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WYDATKI</w:t>
            </w:r>
          </w:p>
        </w:tc>
        <w:tc>
          <w:tcPr>
            <w:tcW w:w="1984" w:type="dxa"/>
          </w:tcPr>
          <w:p w14:paraId="665678D2" w14:textId="77777777" w:rsidR="002A629C" w:rsidRPr="0088071A" w:rsidRDefault="002A629C" w:rsidP="00C9568E">
            <w:pPr>
              <w:spacing w:after="0" w:line="276" w:lineRule="auto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 xml:space="preserve">     39 332 544,33</w:t>
            </w:r>
          </w:p>
        </w:tc>
        <w:tc>
          <w:tcPr>
            <w:tcW w:w="1843" w:type="dxa"/>
          </w:tcPr>
          <w:p w14:paraId="1E65F7D8" w14:textId="77777777" w:rsidR="002A629C" w:rsidRPr="0088071A" w:rsidRDefault="002A629C" w:rsidP="00C9568E">
            <w:pPr>
              <w:spacing w:after="0" w:line="276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48 509 340,42</w:t>
            </w:r>
          </w:p>
        </w:tc>
        <w:tc>
          <w:tcPr>
            <w:tcW w:w="2126" w:type="dxa"/>
          </w:tcPr>
          <w:p w14:paraId="48E1CDFE" w14:textId="77777777" w:rsidR="002A629C" w:rsidRPr="0088071A" w:rsidRDefault="002A629C" w:rsidP="00C9568E">
            <w:pPr>
              <w:spacing w:after="0" w:line="276" w:lineRule="auto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23,3 %</w:t>
            </w:r>
          </w:p>
        </w:tc>
      </w:tr>
      <w:tr w:rsidR="002A629C" w:rsidRPr="0088071A" w14:paraId="29CE01D3" w14:textId="77777777" w:rsidTr="00E96E96">
        <w:trPr>
          <w:trHeight w:val="324"/>
        </w:trPr>
        <w:tc>
          <w:tcPr>
            <w:tcW w:w="3119" w:type="dxa"/>
          </w:tcPr>
          <w:p w14:paraId="6DD4EB59" w14:textId="71CFFB17" w:rsidR="002A629C" w:rsidRPr="0088071A" w:rsidRDefault="002A629C" w:rsidP="00C9568E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w tym: </w:t>
            </w:r>
            <w:r w:rsidR="00E96E96">
              <w:rPr>
                <w:rFonts w:eastAsia="Times New Roman" w:cstheme="minorHAnsi"/>
                <w:sz w:val="24"/>
                <w:szCs w:val="24"/>
                <w:lang w:eastAsia="pl-PL"/>
              </w:rPr>
              <w:t>w</w:t>
            </w: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ydatki majątkowe</w:t>
            </w:r>
          </w:p>
        </w:tc>
        <w:tc>
          <w:tcPr>
            <w:tcW w:w="1984" w:type="dxa"/>
          </w:tcPr>
          <w:p w14:paraId="1C55AF2B" w14:textId="77777777" w:rsidR="002A629C" w:rsidRPr="0088071A" w:rsidRDefault="002A629C" w:rsidP="00C9568E">
            <w:pPr>
              <w:spacing w:after="0"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5 656 520,49</w:t>
            </w:r>
          </w:p>
        </w:tc>
        <w:tc>
          <w:tcPr>
            <w:tcW w:w="1843" w:type="dxa"/>
          </w:tcPr>
          <w:p w14:paraId="1E2DC596" w14:textId="77777777" w:rsidR="002A629C" w:rsidRPr="0088071A" w:rsidRDefault="002A629C" w:rsidP="00C9568E">
            <w:pPr>
              <w:spacing w:after="0"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12 694 703,58</w:t>
            </w:r>
          </w:p>
        </w:tc>
        <w:tc>
          <w:tcPr>
            <w:tcW w:w="2126" w:type="dxa"/>
          </w:tcPr>
          <w:p w14:paraId="5D01D179" w14:textId="77777777" w:rsidR="002A629C" w:rsidRPr="0088071A" w:rsidRDefault="002A629C" w:rsidP="00C9568E">
            <w:pPr>
              <w:spacing w:after="0" w:line="27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sz w:val="24"/>
                <w:szCs w:val="24"/>
                <w:lang w:eastAsia="pl-PL"/>
              </w:rPr>
              <w:t>124,4 %</w:t>
            </w:r>
          </w:p>
        </w:tc>
      </w:tr>
      <w:tr w:rsidR="002A629C" w:rsidRPr="0088071A" w14:paraId="4405949E" w14:textId="77777777" w:rsidTr="00E96E96">
        <w:trPr>
          <w:trHeight w:val="324"/>
        </w:trPr>
        <w:tc>
          <w:tcPr>
            <w:tcW w:w="3119" w:type="dxa"/>
          </w:tcPr>
          <w:p w14:paraId="5F28C096" w14:textId="77777777" w:rsidR="002A629C" w:rsidRPr="0088071A" w:rsidRDefault="002A629C" w:rsidP="00C9568E">
            <w:pPr>
              <w:spacing w:after="0" w:line="276" w:lineRule="auto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 xml:space="preserve">WYNIK </w:t>
            </w:r>
          </w:p>
        </w:tc>
        <w:tc>
          <w:tcPr>
            <w:tcW w:w="1984" w:type="dxa"/>
          </w:tcPr>
          <w:p w14:paraId="39711887" w14:textId="77777777" w:rsidR="002A629C" w:rsidRPr="0088071A" w:rsidRDefault="002A629C" w:rsidP="00C9568E">
            <w:pPr>
              <w:spacing w:after="0" w:line="276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+ 1 378  169,67</w:t>
            </w:r>
          </w:p>
        </w:tc>
        <w:tc>
          <w:tcPr>
            <w:tcW w:w="1843" w:type="dxa"/>
          </w:tcPr>
          <w:p w14:paraId="42C6CB4F" w14:textId="77777777" w:rsidR="002A629C" w:rsidRPr="0088071A" w:rsidRDefault="002A629C" w:rsidP="00C9568E">
            <w:pPr>
              <w:spacing w:after="0" w:line="276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- 4 422 505,27</w:t>
            </w:r>
          </w:p>
        </w:tc>
        <w:tc>
          <w:tcPr>
            <w:tcW w:w="2126" w:type="dxa"/>
          </w:tcPr>
          <w:p w14:paraId="5F726E7D" w14:textId="77777777" w:rsidR="002A629C" w:rsidRPr="0088071A" w:rsidRDefault="002A629C" w:rsidP="00C9568E">
            <w:pPr>
              <w:spacing w:after="0" w:line="276" w:lineRule="auto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</w:tc>
      </w:tr>
      <w:tr w:rsidR="002A629C" w:rsidRPr="0088071A" w14:paraId="282F8A90" w14:textId="77777777" w:rsidTr="00E96E96">
        <w:trPr>
          <w:trHeight w:val="324"/>
        </w:trPr>
        <w:tc>
          <w:tcPr>
            <w:tcW w:w="3119" w:type="dxa"/>
          </w:tcPr>
          <w:p w14:paraId="252337C2" w14:textId="77777777" w:rsidR="002A629C" w:rsidRPr="0088071A" w:rsidRDefault="002A629C" w:rsidP="00C9568E">
            <w:pPr>
              <w:spacing w:after="0" w:line="276" w:lineRule="auto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Wolne środki</w:t>
            </w:r>
          </w:p>
        </w:tc>
        <w:tc>
          <w:tcPr>
            <w:tcW w:w="1984" w:type="dxa"/>
          </w:tcPr>
          <w:p w14:paraId="531ED675" w14:textId="77777777" w:rsidR="002A629C" w:rsidRPr="0088071A" w:rsidRDefault="002A629C" w:rsidP="00C9568E">
            <w:pPr>
              <w:spacing w:after="0" w:line="276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 xml:space="preserve">  3 785 509,61</w:t>
            </w:r>
          </w:p>
        </w:tc>
        <w:tc>
          <w:tcPr>
            <w:tcW w:w="1843" w:type="dxa"/>
          </w:tcPr>
          <w:p w14:paraId="61161D32" w14:textId="77777777" w:rsidR="002A629C" w:rsidRPr="0088071A" w:rsidRDefault="002A629C" w:rsidP="00C9568E">
            <w:pPr>
              <w:spacing w:after="0" w:line="276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 xml:space="preserve">  3 491 304,34</w:t>
            </w:r>
          </w:p>
        </w:tc>
        <w:tc>
          <w:tcPr>
            <w:tcW w:w="2126" w:type="dxa"/>
          </w:tcPr>
          <w:p w14:paraId="286AE713" w14:textId="77777777" w:rsidR="002A629C" w:rsidRPr="0088071A" w:rsidRDefault="002A629C" w:rsidP="00C9568E">
            <w:pPr>
              <w:spacing w:after="0" w:line="276" w:lineRule="auto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88071A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-7,7 %</w:t>
            </w:r>
          </w:p>
        </w:tc>
      </w:tr>
    </w:tbl>
    <w:p w14:paraId="2B04C90C" w14:textId="77777777" w:rsidR="002A629C" w:rsidRPr="0088071A" w:rsidRDefault="002A629C" w:rsidP="002A629C">
      <w:pPr>
        <w:spacing w:after="0" w:line="276" w:lineRule="auto"/>
        <w:rPr>
          <w:rFonts w:eastAsia="Times New Roman" w:cstheme="minorHAnsi"/>
          <w:sz w:val="24"/>
          <w:szCs w:val="24"/>
          <w:lang w:eastAsia="pl-PL"/>
        </w:rPr>
      </w:pPr>
    </w:p>
    <w:p w14:paraId="0D3B6CF1" w14:textId="77777777" w:rsidR="002A629C" w:rsidRDefault="002A629C" w:rsidP="002A629C">
      <w:pPr>
        <w:spacing w:after="0" w:line="276" w:lineRule="auto"/>
        <w:rPr>
          <w:rFonts w:eastAsia="Times New Roman" w:cstheme="minorHAnsi"/>
          <w:sz w:val="24"/>
          <w:szCs w:val="24"/>
          <w:lang w:eastAsia="pl-PL"/>
        </w:rPr>
      </w:pPr>
      <w:r w:rsidRPr="0088071A">
        <w:rPr>
          <w:rFonts w:eastAsia="Times New Roman" w:cstheme="minorHAnsi"/>
          <w:sz w:val="24"/>
          <w:szCs w:val="24"/>
          <w:lang w:eastAsia="pl-PL"/>
        </w:rPr>
        <w:t>Planowany deficyt na 2018 r wynosił 6 953 000,00 zł , faktycznie po wykonaniu dochodów i wydatków na dzień 31.XII.2018 r. wypracowano mniejszy deficyt o ponad 2,5 ml zł , co jest wynikiem oszczędności  po stronie wydatków. Na 2019 r w budżecie pozostają wolne środki w wysokości  3 491 304,34 zł .</w:t>
      </w:r>
    </w:p>
    <w:p w14:paraId="5F7B8DD3" w14:textId="4280D9B9" w:rsidR="00E96E96" w:rsidRDefault="00E96E96" w:rsidP="002A629C">
      <w:pPr>
        <w:spacing w:after="0" w:line="276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Szczegółowe informacje dotyczące budżetu gminy za 2018 r. zawiera Sprawozdanie roczne z wykonania budżetu gminy Chełmża za 2018 r. które stanowi załącznik nr 1 do Raportu. </w:t>
      </w:r>
    </w:p>
    <w:p w14:paraId="3E98738A" w14:textId="77777777" w:rsidR="00E96E96" w:rsidRDefault="00E96E96" w:rsidP="002A629C">
      <w:pPr>
        <w:spacing w:after="0" w:line="276" w:lineRule="auto"/>
        <w:rPr>
          <w:rFonts w:eastAsia="Times New Roman" w:cstheme="minorHAnsi"/>
          <w:sz w:val="24"/>
          <w:szCs w:val="24"/>
          <w:lang w:eastAsia="pl-PL"/>
        </w:rPr>
      </w:pPr>
    </w:p>
    <w:p w14:paraId="6DDE70D4" w14:textId="77777777" w:rsidR="00E96E96" w:rsidRDefault="00E96E96" w:rsidP="002A629C">
      <w:pPr>
        <w:spacing w:after="0" w:line="276" w:lineRule="auto"/>
        <w:rPr>
          <w:rFonts w:eastAsia="Times New Roman" w:cstheme="minorHAnsi"/>
          <w:sz w:val="24"/>
          <w:szCs w:val="24"/>
          <w:lang w:eastAsia="pl-PL"/>
        </w:rPr>
      </w:pPr>
    </w:p>
    <w:p w14:paraId="291857AF" w14:textId="75A722E6" w:rsidR="00E96E96" w:rsidRPr="005167FD" w:rsidRDefault="007A01C0" w:rsidP="005167FD">
      <w:pPr>
        <w:pStyle w:val="Akapitzlist"/>
        <w:numPr>
          <w:ilvl w:val="0"/>
          <w:numId w:val="8"/>
        </w:numPr>
        <w:shd w:val="clear" w:color="auto" w:fill="92D050"/>
        <w:spacing w:after="0" w:line="276" w:lineRule="auto"/>
        <w:ind w:left="567" w:hanging="567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5167FD">
        <w:rPr>
          <w:rFonts w:eastAsia="Times New Roman" w:cstheme="minorHAnsi"/>
          <w:b/>
          <w:bCs/>
          <w:sz w:val="24"/>
          <w:szCs w:val="24"/>
          <w:lang w:eastAsia="pl-PL"/>
        </w:rPr>
        <w:t xml:space="preserve"> INFORMACJE</w:t>
      </w:r>
      <w:r>
        <w:rPr>
          <w:rFonts w:eastAsia="Times New Roman" w:cstheme="minorHAnsi"/>
          <w:b/>
          <w:bCs/>
          <w:sz w:val="24"/>
          <w:szCs w:val="24"/>
          <w:lang w:eastAsia="pl-PL"/>
        </w:rPr>
        <w:t xml:space="preserve"> DODATKOWE </w:t>
      </w:r>
    </w:p>
    <w:p w14:paraId="0829CAA0" w14:textId="77777777" w:rsidR="005167FD" w:rsidRDefault="005167FD" w:rsidP="005167FD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0E90720A" w14:textId="165BB370" w:rsidR="005167FD" w:rsidRDefault="005167FD" w:rsidP="00174B9B">
      <w:pPr>
        <w:pStyle w:val="Akapitzlist"/>
        <w:numPr>
          <w:ilvl w:val="3"/>
          <w:numId w:val="25"/>
        </w:numPr>
        <w:spacing w:after="0" w:line="276" w:lineRule="auto"/>
        <w:ind w:left="284" w:hanging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Przynależność Gminy do stowarzyszeń i organizacji:</w:t>
      </w:r>
    </w:p>
    <w:p w14:paraId="1B7202B4" w14:textId="41EDF6D0" w:rsidR="005167FD" w:rsidRDefault="005167FD" w:rsidP="00174B9B">
      <w:pPr>
        <w:pStyle w:val="Akapitzlist"/>
        <w:spacing w:after="0" w:line="276" w:lineRule="auto"/>
        <w:ind w:left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Gmina jest członkiem:</w:t>
      </w:r>
    </w:p>
    <w:p w14:paraId="6122522B" w14:textId="4BB4913B" w:rsidR="005167FD" w:rsidRDefault="00695659" w:rsidP="00174B9B">
      <w:pPr>
        <w:pStyle w:val="Akapitzlist"/>
        <w:spacing w:after="0" w:line="276" w:lineRule="auto"/>
        <w:ind w:left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1)</w:t>
      </w:r>
      <w:r w:rsidR="005167FD">
        <w:rPr>
          <w:rFonts w:cstheme="minorHAnsi"/>
          <w:sz w:val="24"/>
          <w:szCs w:val="24"/>
        </w:rPr>
        <w:t xml:space="preserve"> Stowarzyszenia </w:t>
      </w:r>
      <w:r w:rsidR="00174B9B">
        <w:rPr>
          <w:rFonts w:cstheme="minorHAnsi"/>
          <w:sz w:val="24"/>
          <w:szCs w:val="24"/>
        </w:rPr>
        <w:t>Samorządowego</w:t>
      </w:r>
      <w:r w:rsidR="005167FD">
        <w:rPr>
          <w:rFonts w:cstheme="minorHAnsi"/>
          <w:sz w:val="24"/>
          <w:szCs w:val="24"/>
        </w:rPr>
        <w:t xml:space="preserve"> Autostrady A1,</w:t>
      </w:r>
    </w:p>
    <w:p w14:paraId="77F2EAD1" w14:textId="012B3B36" w:rsidR="005167FD" w:rsidRDefault="00695659" w:rsidP="00174B9B">
      <w:pPr>
        <w:pStyle w:val="Akapitzlist"/>
        <w:spacing w:after="0" w:line="276" w:lineRule="auto"/>
        <w:ind w:left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2)</w:t>
      </w:r>
      <w:r w:rsidR="005167FD">
        <w:rPr>
          <w:rFonts w:cstheme="minorHAnsi"/>
          <w:sz w:val="24"/>
          <w:szCs w:val="24"/>
        </w:rPr>
        <w:t xml:space="preserve"> Stowarzyszenia „Lokalna Grupa Działania Ziemia Gotyku”,</w:t>
      </w:r>
    </w:p>
    <w:p w14:paraId="6E85DEA3" w14:textId="281B8128" w:rsidR="005167FD" w:rsidRDefault="00695659" w:rsidP="00695659">
      <w:pPr>
        <w:pStyle w:val="Akapitzlist"/>
        <w:spacing w:after="0" w:line="276" w:lineRule="auto"/>
        <w:ind w:left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3)</w:t>
      </w:r>
      <w:r w:rsidR="005167FD">
        <w:rPr>
          <w:rFonts w:cstheme="minorHAnsi"/>
          <w:sz w:val="24"/>
          <w:szCs w:val="24"/>
        </w:rPr>
        <w:t xml:space="preserve"> Związku Gmin Wiejskich Rzeczypospolitej Polskiej</w:t>
      </w:r>
      <w:r w:rsidR="00174B9B">
        <w:rPr>
          <w:rFonts w:cstheme="minorHAnsi"/>
          <w:sz w:val="24"/>
          <w:szCs w:val="24"/>
        </w:rPr>
        <w:t xml:space="preserve">. </w:t>
      </w:r>
    </w:p>
    <w:p w14:paraId="6122039C" w14:textId="51D3884E" w:rsidR="005167FD" w:rsidRDefault="005167FD" w:rsidP="00174B9B">
      <w:pPr>
        <w:spacing w:after="0" w:line="276" w:lineRule="auto"/>
        <w:ind w:hanging="284"/>
        <w:jc w:val="both"/>
        <w:rPr>
          <w:rFonts w:cstheme="minorHAnsi"/>
          <w:sz w:val="24"/>
          <w:szCs w:val="24"/>
        </w:rPr>
      </w:pPr>
    </w:p>
    <w:p w14:paraId="3B210BA7" w14:textId="4C520665" w:rsidR="00174B9B" w:rsidRPr="00174B9B" w:rsidRDefault="00174B9B" w:rsidP="00174B9B">
      <w:pPr>
        <w:pStyle w:val="Akapitzlist"/>
        <w:numPr>
          <w:ilvl w:val="3"/>
          <w:numId w:val="25"/>
        </w:numPr>
        <w:tabs>
          <w:tab w:val="left" w:pos="284"/>
        </w:tabs>
        <w:spacing w:after="0" w:line="276" w:lineRule="auto"/>
        <w:ind w:left="284" w:hanging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Komisje i zespoły konsultacyjno-doradcze współpracując z Gminą:</w:t>
      </w:r>
    </w:p>
    <w:p w14:paraId="4EDCEFFA" w14:textId="031F0775" w:rsidR="00174B9B" w:rsidRDefault="00174B9B" w:rsidP="00174B9B">
      <w:pPr>
        <w:tabs>
          <w:tab w:val="left" w:pos="284"/>
        </w:tabs>
        <w:autoSpaceDE w:val="0"/>
        <w:autoSpaceDN w:val="0"/>
        <w:adjustRightInd w:val="0"/>
        <w:spacing w:after="0" w:line="276" w:lineRule="auto"/>
        <w:ind w:left="284" w:hanging="284"/>
        <w:rPr>
          <w:sz w:val="24"/>
          <w:szCs w:val="24"/>
        </w:rPr>
      </w:pPr>
      <w:r w:rsidRPr="00174B9B">
        <w:rPr>
          <w:rFonts w:cstheme="minorHAnsi"/>
          <w:sz w:val="24"/>
          <w:szCs w:val="24"/>
        </w:rPr>
        <w:tab/>
      </w:r>
      <w:r w:rsidR="00695659">
        <w:rPr>
          <w:rFonts w:cstheme="minorHAnsi"/>
          <w:sz w:val="24"/>
          <w:szCs w:val="24"/>
        </w:rPr>
        <w:t>1)</w:t>
      </w:r>
      <w:r w:rsidRPr="00174B9B">
        <w:rPr>
          <w:rFonts w:cstheme="minorHAnsi"/>
          <w:sz w:val="24"/>
          <w:szCs w:val="24"/>
        </w:rPr>
        <w:t xml:space="preserve"> </w:t>
      </w:r>
      <w:r w:rsidRPr="00174B9B">
        <w:rPr>
          <w:sz w:val="24"/>
          <w:szCs w:val="24"/>
        </w:rPr>
        <w:t>Rada Społeczna Samodzielnego Publicznego Ośrodka Zdrowia w Zelgnie</w:t>
      </w:r>
      <w:r>
        <w:rPr>
          <w:sz w:val="24"/>
          <w:szCs w:val="24"/>
        </w:rPr>
        <w:t>,</w:t>
      </w:r>
    </w:p>
    <w:p w14:paraId="672D528D" w14:textId="12FC24B2" w:rsidR="00174B9B" w:rsidRDefault="00174B9B" w:rsidP="00174B9B">
      <w:pPr>
        <w:tabs>
          <w:tab w:val="left" w:pos="284"/>
        </w:tabs>
        <w:spacing w:after="0" w:line="276" w:lineRule="auto"/>
        <w:ind w:left="284" w:hanging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695659">
        <w:rPr>
          <w:rFonts w:cstheme="minorHAnsi"/>
          <w:sz w:val="24"/>
          <w:szCs w:val="24"/>
        </w:rPr>
        <w:t>2)</w:t>
      </w:r>
      <w:r w:rsidRPr="00660AED">
        <w:rPr>
          <w:rFonts w:cstheme="minorHAnsi"/>
          <w:sz w:val="24"/>
          <w:szCs w:val="24"/>
        </w:rPr>
        <w:t xml:space="preserve"> Gminna Komisja Rozwiązywania Problemów Alkoholowych</w:t>
      </w:r>
      <w:r>
        <w:rPr>
          <w:rFonts w:cstheme="minorHAnsi"/>
          <w:sz w:val="24"/>
          <w:szCs w:val="24"/>
        </w:rPr>
        <w:t>,</w:t>
      </w:r>
      <w:r w:rsidRPr="00660AED">
        <w:rPr>
          <w:rFonts w:cstheme="minorHAnsi"/>
          <w:sz w:val="24"/>
          <w:szCs w:val="24"/>
        </w:rPr>
        <w:t xml:space="preserve"> </w:t>
      </w:r>
    </w:p>
    <w:p w14:paraId="7EF971A4" w14:textId="7425513B" w:rsidR="00174B9B" w:rsidRDefault="00174B9B" w:rsidP="00174B9B">
      <w:pPr>
        <w:tabs>
          <w:tab w:val="left" w:pos="284"/>
        </w:tabs>
        <w:spacing w:after="0" w:line="276" w:lineRule="auto"/>
        <w:ind w:left="284" w:hanging="284"/>
        <w:jc w:val="both"/>
        <w:rPr>
          <w:rFonts w:cstheme="minorHAnsi"/>
          <w:sz w:val="24"/>
          <w:szCs w:val="24"/>
        </w:rPr>
      </w:pPr>
      <w:r>
        <w:rPr>
          <w:sz w:val="24"/>
          <w:szCs w:val="24"/>
        </w:rPr>
        <w:tab/>
      </w:r>
      <w:r w:rsidR="00695659">
        <w:rPr>
          <w:sz w:val="24"/>
          <w:szCs w:val="24"/>
        </w:rPr>
        <w:t>3)</w:t>
      </w:r>
      <w:r>
        <w:rPr>
          <w:sz w:val="24"/>
          <w:szCs w:val="24"/>
        </w:rPr>
        <w:t xml:space="preserve"> </w:t>
      </w:r>
      <w:r w:rsidRPr="00660AED">
        <w:rPr>
          <w:rFonts w:cstheme="minorHAnsi"/>
          <w:sz w:val="24"/>
          <w:szCs w:val="24"/>
        </w:rPr>
        <w:t>Gminna Komisja Urbanistyczno-Architektoniczna</w:t>
      </w:r>
      <w:r>
        <w:rPr>
          <w:rFonts w:cstheme="minorHAnsi"/>
          <w:sz w:val="24"/>
          <w:szCs w:val="24"/>
        </w:rPr>
        <w:t>,</w:t>
      </w:r>
    </w:p>
    <w:p w14:paraId="0382EFAF" w14:textId="5FC0064A" w:rsidR="00174B9B" w:rsidRDefault="00174B9B" w:rsidP="00174B9B">
      <w:pPr>
        <w:tabs>
          <w:tab w:val="left" w:pos="284"/>
        </w:tabs>
        <w:spacing w:after="0" w:line="276" w:lineRule="auto"/>
        <w:ind w:left="284" w:hanging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695659">
        <w:rPr>
          <w:rFonts w:cstheme="minorHAnsi"/>
          <w:sz w:val="24"/>
          <w:szCs w:val="24"/>
        </w:rPr>
        <w:t xml:space="preserve">4) </w:t>
      </w:r>
      <w:r>
        <w:rPr>
          <w:rFonts w:cstheme="minorHAnsi"/>
          <w:sz w:val="24"/>
          <w:szCs w:val="24"/>
        </w:rPr>
        <w:t xml:space="preserve">Zespół Interdyscyplinarny. </w:t>
      </w:r>
      <w:r w:rsidRPr="00660AED">
        <w:rPr>
          <w:rFonts w:cstheme="minorHAnsi"/>
          <w:sz w:val="24"/>
          <w:szCs w:val="24"/>
        </w:rPr>
        <w:t xml:space="preserve"> </w:t>
      </w:r>
    </w:p>
    <w:p w14:paraId="02AFC1EB" w14:textId="2FA711F3" w:rsidR="00174B9B" w:rsidRDefault="00174B9B" w:rsidP="00174B9B">
      <w:pPr>
        <w:autoSpaceDE w:val="0"/>
        <w:autoSpaceDN w:val="0"/>
        <w:adjustRightInd w:val="0"/>
        <w:spacing w:after="0" w:line="276" w:lineRule="auto"/>
        <w:rPr>
          <w:sz w:val="24"/>
          <w:szCs w:val="24"/>
        </w:rPr>
      </w:pPr>
    </w:p>
    <w:p w14:paraId="37686521" w14:textId="69F12C53" w:rsidR="00174B9B" w:rsidRDefault="00174B9B" w:rsidP="00174B9B">
      <w:pPr>
        <w:pStyle w:val="Akapitzlist"/>
        <w:numPr>
          <w:ilvl w:val="3"/>
          <w:numId w:val="25"/>
        </w:numPr>
        <w:autoSpaceDE w:val="0"/>
        <w:autoSpaceDN w:val="0"/>
        <w:adjustRightInd w:val="0"/>
        <w:spacing w:after="0" w:line="276" w:lineRule="auto"/>
        <w:ind w:left="284" w:hanging="284"/>
        <w:rPr>
          <w:sz w:val="24"/>
          <w:szCs w:val="24"/>
        </w:rPr>
      </w:pPr>
      <w:r>
        <w:rPr>
          <w:sz w:val="24"/>
          <w:szCs w:val="24"/>
        </w:rPr>
        <w:t>Gminne jednostki organizacyjne:</w:t>
      </w:r>
    </w:p>
    <w:p w14:paraId="643E5EB7" w14:textId="799ADE08" w:rsidR="003F7875" w:rsidRDefault="00695659" w:rsidP="003F7875">
      <w:pPr>
        <w:pStyle w:val="Akapitzlist"/>
        <w:autoSpaceDE w:val="0"/>
        <w:autoSpaceDN w:val="0"/>
        <w:adjustRightInd w:val="0"/>
        <w:spacing w:after="0" w:line="276" w:lineRule="auto"/>
        <w:ind w:left="284"/>
        <w:rPr>
          <w:sz w:val="24"/>
          <w:szCs w:val="24"/>
        </w:rPr>
      </w:pPr>
      <w:r>
        <w:rPr>
          <w:sz w:val="24"/>
          <w:szCs w:val="24"/>
        </w:rPr>
        <w:t xml:space="preserve">1) </w:t>
      </w:r>
      <w:r w:rsidR="003F7875">
        <w:rPr>
          <w:sz w:val="24"/>
          <w:szCs w:val="24"/>
        </w:rPr>
        <w:t xml:space="preserve"> Zespół Ekonomiczno-Administracyjny Szkół,</w:t>
      </w:r>
    </w:p>
    <w:p w14:paraId="1C9B559B" w14:textId="4544D12B" w:rsidR="00174B9B" w:rsidRDefault="00695659" w:rsidP="00174B9B">
      <w:pPr>
        <w:pStyle w:val="Akapitzlist"/>
        <w:autoSpaceDE w:val="0"/>
        <w:autoSpaceDN w:val="0"/>
        <w:adjustRightInd w:val="0"/>
        <w:spacing w:after="0" w:line="276" w:lineRule="auto"/>
        <w:ind w:left="284"/>
        <w:rPr>
          <w:sz w:val="24"/>
          <w:szCs w:val="24"/>
        </w:rPr>
      </w:pPr>
      <w:r>
        <w:rPr>
          <w:sz w:val="24"/>
          <w:szCs w:val="24"/>
        </w:rPr>
        <w:t>2)</w:t>
      </w:r>
      <w:r w:rsidR="00174B9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3F7875">
        <w:rPr>
          <w:sz w:val="24"/>
          <w:szCs w:val="24"/>
        </w:rPr>
        <w:t>Szkoła Podstawowa w Grzywnie,</w:t>
      </w:r>
    </w:p>
    <w:p w14:paraId="21C6260E" w14:textId="7C1926A0" w:rsidR="003F7875" w:rsidRDefault="00695659" w:rsidP="00174B9B">
      <w:pPr>
        <w:pStyle w:val="Akapitzlist"/>
        <w:autoSpaceDE w:val="0"/>
        <w:autoSpaceDN w:val="0"/>
        <w:adjustRightInd w:val="0"/>
        <w:spacing w:after="0" w:line="276" w:lineRule="auto"/>
        <w:ind w:left="284"/>
        <w:rPr>
          <w:sz w:val="24"/>
          <w:szCs w:val="24"/>
        </w:rPr>
      </w:pPr>
      <w:r>
        <w:rPr>
          <w:sz w:val="24"/>
          <w:szCs w:val="24"/>
        </w:rPr>
        <w:t xml:space="preserve">3) </w:t>
      </w:r>
      <w:r w:rsidR="003F7875">
        <w:rPr>
          <w:sz w:val="24"/>
          <w:szCs w:val="24"/>
        </w:rPr>
        <w:t xml:space="preserve"> Szkoła Podstawowa im. Leona </w:t>
      </w:r>
      <w:proofErr w:type="spellStart"/>
      <w:r w:rsidR="003F7875">
        <w:rPr>
          <w:sz w:val="24"/>
          <w:szCs w:val="24"/>
        </w:rPr>
        <w:t>Poeplau</w:t>
      </w:r>
      <w:proofErr w:type="spellEnd"/>
      <w:r w:rsidR="003F7875">
        <w:rPr>
          <w:sz w:val="24"/>
          <w:szCs w:val="24"/>
        </w:rPr>
        <w:t xml:space="preserve"> w Kończewicach,</w:t>
      </w:r>
    </w:p>
    <w:p w14:paraId="32273C6F" w14:textId="6BEBB751" w:rsidR="003F7875" w:rsidRDefault="00695659" w:rsidP="00174B9B">
      <w:pPr>
        <w:pStyle w:val="Akapitzlist"/>
        <w:autoSpaceDE w:val="0"/>
        <w:autoSpaceDN w:val="0"/>
        <w:adjustRightInd w:val="0"/>
        <w:spacing w:after="0" w:line="276" w:lineRule="auto"/>
        <w:ind w:left="284"/>
        <w:rPr>
          <w:sz w:val="24"/>
          <w:szCs w:val="24"/>
        </w:rPr>
      </w:pPr>
      <w:r>
        <w:rPr>
          <w:sz w:val="24"/>
          <w:szCs w:val="24"/>
        </w:rPr>
        <w:t xml:space="preserve">4) </w:t>
      </w:r>
      <w:r w:rsidR="003F7875">
        <w:rPr>
          <w:sz w:val="24"/>
          <w:szCs w:val="24"/>
        </w:rPr>
        <w:t xml:space="preserve"> Szkoła Podstawowa im. Mikołaja Kopernika w Sławkowie,</w:t>
      </w:r>
    </w:p>
    <w:p w14:paraId="27450FC1" w14:textId="4CE48D8B" w:rsidR="003F7875" w:rsidRDefault="00695659" w:rsidP="00174B9B">
      <w:pPr>
        <w:pStyle w:val="Akapitzlist"/>
        <w:autoSpaceDE w:val="0"/>
        <w:autoSpaceDN w:val="0"/>
        <w:adjustRightInd w:val="0"/>
        <w:spacing w:after="0" w:line="276" w:lineRule="auto"/>
        <w:ind w:left="284"/>
        <w:rPr>
          <w:sz w:val="24"/>
          <w:szCs w:val="24"/>
        </w:rPr>
      </w:pPr>
      <w:r>
        <w:rPr>
          <w:sz w:val="24"/>
          <w:szCs w:val="24"/>
        </w:rPr>
        <w:t>5)</w:t>
      </w:r>
      <w:r w:rsidR="003F787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3F7875">
        <w:rPr>
          <w:sz w:val="24"/>
          <w:szCs w:val="24"/>
        </w:rPr>
        <w:t>Szkoła Podstawowa im. Władysława Broniewskiego w Zelgnie.</w:t>
      </w:r>
    </w:p>
    <w:p w14:paraId="7FB12306" w14:textId="7716F5B8" w:rsidR="003F7875" w:rsidRDefault="00695659" w:rsidP="00174B9B">
      <w:pPr>
        <w:pStyle w:val="Akapitzlist"/>
        <w:autoSpaceDE w:val="0"/>
        <w:autoSpaceDN w:val="0"/>
        <w:adjustRightInd w:val="0"/>
        <w:spacing w:after="0" w:line="276" w:lineRule="auto"/>
        <w:ind w:left="284"/>
        <w:rPr>
          <w:sz w:val="24"/>
          <w:szCs w:val="24"/>
        </w:rPr>
      </w:pPr>
      <w:r>
        <w:rPr>
          <w:sz w:val="24"/>
          <w:szCs w:val="24"/>
        </w:rPr>
        <w:t xml:space="preserve">6) </w:t>
      </w:r>
      <w:r w:rsidR="003F7875">
        <w:rPr>
          <w:sz w:val="24"/>
          <w:szCs w:val="24"/>
        </w:rPr>
        <w:t xml:space="preserve"> Gminny Ośrodek Pomocy Społecznej,</w:t>
      </w:r>
    </w:p>
    <w:p w14:paraId="1A3F5C30" w14:textId="46DD8715" w:rsidR="003F7875" w:rsidRDefault="00695659" w:rsidP="00174B9B">
      <w:pPr>
        <w:pStyle w:val="Akapitzlist"/>
        <w:autoSpaceDE w:val="0"/>
        <w:autoSpaceDN w:val="0"/>
        <w:adjustRightInd w:val="0"/>
        <w:spacing w:after="0" w:line="276" w:lineRule="auto"/>
        <w:ind w:left="284"/>
        <w:rPr>
          <w:sz w:val="24"/>
          <w:szCs w:val="24"/>
        </w:rPr>
      </w:pPr>
      <w:r>
        <w:rPr>
          <w:sz w:val="24"/>
          <w:szCs w:val="24"/>
        </w:rPr>
        <w:t xml:space="preserve">7) </w:t>
      </w:r>
      <w:r w:rsidR="003F7875">
        <w:rPr>
          <w:sz w:val="24"/>
          <w:szCs w:val="24"/>
        </w:rPr>
        <w:t xml:space="preserve"> Biblioteka Samorządowa w Zelgnie z filiami w m-ciach Grzywna, Skąpe i Głuchowo,</w:t>
      </w:r>
    </w:p>
    <w:p w14:paraId="24D482D9" w14:textId="3B7ED6F4" w:rsidR="003F7875" w:rsidRDefault="00695659" w:rsidP="00695659">
      <w:pPr>
        <w:pStyle w:val="Akapitzlist"/>
        <w:autoSpaceDE w:val="0"/>
        <w:autoSpaceDN w:val="0"/>
        <w:adjustRightInd w:val="0"/>
        <w:spacing w:after="0" w:line="276" w:lineRule="auto"/>
        <w:ind w:left="426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3F7875">
        <w:rPr>
          <w:sz w:val="24"/>
          <w:szCs w:val="24"/>
        </w:rPr>
        <w:t>( jednostka posiada osobowość prawną)</w:t>
      </w:r>
    </w:p>
    <w:p w14:paraId="4C9A0A20" w14:textId="0C09208A" w:rsidR="003F7875" w:rsidRDefault="00695659" w:rsidP="00174B9B">
      <w:pPr>
        <w:pStyle w:val="Akapitzlist"/>
        <w:autoSpaceDE w:val="0"/>
        <w:autoSpaceDN w:val="0"/>
        <w:adjustRightInd w:val="0"/>
        <w:spacing w:after="0" w:line="276" w:lineRule="auto"/>
        <w:ind w:left="284"/>
        <w:rPr>
          <w:sz w:val="24"/>
          <w:szCs w:val="24"/>
        </w:rPr>
      </w:pPr>
      <w:r>
        <w:rPr>
          <w:sz w:val="24"/>
          <w:szCs w:val="24"/>
        </w:rPr>
        <w:t xml:space="preserve">8) </w:t>
      </w:r>
      <w:r w:rsidR="003F7875">
        <w:rPr>
          <w:sz w:val="24"/>
          <w:szCs w:val="24"/>
        </w:rPr>
        <w:t xml:space="preserve"> Centrum Inicjatyw Kulturalnych Gminy Chełmża,</w:t>
      </w:r>
    </w:p>
    <w:p w14:paraId="21620173" w14:textId="7B0FE517" w:rsidR="003F7875" w:rsidRDefault="00695659" w:rsidP="00695659">
      <w:pPr>
        <w:pStyle w:val="Akapitzlist"/>
        <w:autoSpaceDE w:val="0"/>
        <w:autoSpaceDN w:val="0"/>
        <w:adjustRightInd w:val="0"/>
        <w:spacing w:after="0" w:line="276" w:lineRule="auto"/>
        <w:ind w:left="426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3F7875">
        <w:rPr>
          <w:sz w:val="24"/>
          <w:szCs w:val="24"/>
        </w:rPr>
        <w:t>( jednostka posiada osobowość prawną)</w:t>
      </w:r>
    </w:p>
    <w:p w14:paraId="2070E68B" w14:textId="2BD499E5" w:rsidR="003F7875" w:rsidRDefault="00695659" w:rsidP="00174B9B">
      <w:pPr>
        <w:pStyle w:val="Akapitzlist"/>
        <w:autoSpaceDE w:val="0"/>
        <w:autoSpaceDN w:val="0"/>
        <w:adjustRightInd w:val="0"/>
        <w:spacing w:after="0" w:line="276" w:lineRule="auto"/>
        <w:ind w:left="284"/>
        <w:rPr>
          <w:sz w:val="24"/>
          <w:szCs w:val="24"/>
        </w:rPr>
      </w:pPr>
      <w:r>
        <w:rPr>
          <w:sz w:val="24"/>
          <w:szCs w:val="24"/>
        </w:rPr>
        <w:t>9)</w:t>
      </w:r>
      <w:r w:rsidR="003F787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3F7875">
        <w:rPr>
          <w:sz w:val="24"/>
          <w:szCs w:val="24"/>
        </w:rPr>
        <w:t>Samodzielny Publiczny Ośrodek Zdrowia w Zelgnie,</w:t>
      </w:r>
    </w:p>
    <w:p w14:paraId="33DA96C8" w14:textId="7DC4EEFE" w:rsidR="003F7875" w:rsidRDefault="00695659" w:rsidP="00695659">
      <w:pPr>
        <w:pStyle w:val="Akapitzlist"/>
        <w:autoSpaceDE w:val="0"/>
        <w:autoSpaceDN w:val="0"/>
        <w:adjustRightInd w:val="0"/>
        <w:spacing w:after="0" w:line="276" w:lineRule="auto"/>
        <w:ind w:left="426"/>
        <w:rPr>
          <w:sz w:val="24"/>
          <w:szCs w:val="24"/>
        </w:rPr>
      </w:pPr>
      <w:bookmarkStart w:id="17" w:name="_Hlk11056847"/>
      <w:r>
        <w:rPr>
          <w:sz w:val="24"/>
          <w:szCs w:val="24"/>
        </w:rPr>
        <w:t xml:space="preserve">  </w:t>
      </w:r>
      <w:r w:rsidR="003F7875">
        <w:rPr>
          <w:sz w:val="24"/>
          <w:szCs w:val="24"/>
        </w:rPr>
        <w:t>(jednostka posiada osobowość prawną)</w:t>
      </w:r>
    </w:p>
    <w:bookmarkEnd w:id="17"/>
    <w:p w14:paraId="41F49145" w14:textId="66F900A6" w:rsidR="003F7875" w:rsidRDefault="00695659" w:rsidP="00174B9B">
      <w:pPr>
        <w:pStyle w:val="Akapitzlist"/>
        <w:autoSpaceDE w:val="0"/>
        <w:autoSpaceDN w:val="0"/>
        <w:adjustRightInd w:val="0"/>
        <w:spacing w:after="0" w:line="276" w:lineRule="auto"/>
        <w:ind w:left="284"/>
        <w:rPr>
          <w:sz w:val="24"/>
          <w:szCs w:val="24"/>
        </w:rPr>
      </w:pPr>
      <w:r>
        <w:rPr>
          <w:sz w:val="24"/>
          <w:szCs w:val="24"/>
        </w:rPr>
        <w:t>10)</w:t>
      </w:r>
      <w:r w:rsidR="003F7875">
        <w:rPr>
          <w:sz w:val="24"/>
          <w:szCs w:val="24"/>
        </w:rPr>
        <w:t xml:space="preserve"> </w:t>
      </w:r>
      <w:r>
        <w:rPr>
          <w:sz w:val="24"/>
          <w:szCs w:val="24"/>
        </w:rPr>
        <w:t>Zakład Usług Komunalnych WDKAN Sp. z o.o.</w:t>
      </w:r>
    </w:p>
    <w:p w14:paraId="356F88DA" w14:textId="47A87953" w:rsidR="00695659" w:rsidRDefault="00695659" w:rsidP="00695659">
      <w:pPr>
        <w:pStyle w:val="Akapitzlist"/>
        <w:autoSpaceDE w:val="0"/>
        <w:autoSpaceDN w:val="0"/>
        <w:adjustRightInd w:val="0"/>
        <w:spacing w:after="0" w:line="276" w:lineRule="auto"/>
        <w:ind w:left="426"/>
        <w:rPr>
          <w:sz w:val="24"/>
          <w:szCs w:val="24"/>
        </w:rPr>
      </w:pPr>
      <w:r>
        <w:rPr>
          <w:sz w:val="24"/>
          <w:szCs w:val="24"/>
        </w:rPr>
        <w:t xml:space="preserve">  (jednostka posiada osobowość prawną)</w:t>
      </w:r>
    </w:p>
    <w:p w14:paraId="745C1D65" w14:textId="77777777" w:rsidR="003F7875" w:rsidRPr="00174B9B" w:rsidRDefault="003F7875" w:rsidP="00174B9B">
      <w:pPr>
        <w:pStyle w:val="Akapitzlist"/>
        <w:autoSpaceDE w:val="0"/>
        <w:autoSpaceDN w:val="0"/>
        <w:adjustRightInd w:val="0"/>
        <w:spacing w:after="0" w:line="276" w:lineRule="auto"/>
        <w:ind w:left="284"/>
        <w:rPr>
          <w:sz w:val="24"/>
          <w:szCs w:val="24"/>
        </w:rPr>
      </w:pPr>
    </w:p>
    <w:p w14:paraId="4794F07D" w14:textId="742259F8" w:rsidR="00174B9B" w:rsidRDefault="007A01C0" w:rsidP="00174B9B">
      <w:p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Sprawozdania z działalności jednostek stanowią załączniki do Raportu:</w:t>
      </w:r>
    </w:p>
    <w:p w14:paraId="64E26BBD" w14:textId="013BD64F" w:rsidR="007A01C0" w:rsidRDefault="007A01C0" w:rsidP="007A01C0">
      <w:pPr>
        <w:spacing w:after="0" w:line="276" w:lineRule="auto"/>
        <w:ind w:left="1985" w:hanging="1985"/>
        <w:jc w:val="both"/>
        <w:rPr>
          <w:sz w:val="24"/>
          <w:szCs w:val="24"/>
        </w:rPr>
      </w:pPr>
      <w:r>
        <w:rPr>
          <w:sz w:val="24"/>
          <w:szCs w:val="24"/>
        </w:rPr>
        <w:t>-załącznik nr 2 – Informacja o stanie realizacji zadań oświatowych w roku szkolnym 2017/2018,</w:t>
      </w:r>
    </w:p>
    <w:p w14:paraId="051BAEC7" w14:textId="12E5EA19" w:rsidR="007A01C0" w:rsidRDefault="007A01C0" w:rsidP="00174B9B">
      <w:p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-załącznik nr 3 - Sprawozdanie Gminnego Ośrodka Pomocy Społecznej za 2018 r.</w:t>
      </w:r>
    </w:p>
    <w:p w14:paraId="6231B81F" w14:textId="1C4A175B" w:rsidR="007A01C0" w:rsidRDefault="007A01C0" w:rsidP="00174B9B">
      <w:p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-załącznik nr 4 – Sprawozdanie Biblioteki Samorządowej w Zelgnie za 2018 r.</w:t>
      </w:r>
    </w:p>
    <w:p w14:paraId="69ED5C88" w14:textId="54824FDA" w:rsidR="007A01C0" w:rsidRDefault="007A01C0" w:rsidP="00174B9B">
      <w:p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-załącznik nr 5 – Sprawozdanie Centrum Inicjatyw Kulturalnych za 2018 r.</w:t>
      </w:r>
    </w:p>
    <w:p w14:paraId="6A7AFD5B" w14:textId="751C0CE8" w:rsidR="007A01C0" w:rsidRDefault="007A01C0" w:rsidP="007A01C0">
      <w:pPr>
        <w:spacing w:after="0" w:line="276" w:lineRule="auto"/>
        <w:ind w:left="1701" w:hanging="1701"/>
        <w:jc w:val="both"/>
        <w:rPr>
          <w:sz w:val="24"/>
          <w:szCs w:val="24"/>
        </w:rPr>
      </w:pPr>
      <w:r>
        <w:rPr>
          <w:sz w:val="24"/>
          <w:szCs w:val="24"/>
        </w:rPr>
        <w:t>-załącznik nr 6 – Sprawozdanie SPOZ w Zelgnie za 2018 r. ( informacja dodatkowa do sprawozdania finansowego),</w:t>
      </w:r>
    </w:p>
    <w:p w14:paraId="5028194A" w14:textId="1758236B" w:rsidR="007A01C0" w:rsidRDefault="007A01C0" w:rsidP="007A01C0">
      <w:pPr>
        <w:spacing w:after="0" w:line="276" w:lineRule="auto"/>
        <w:ind w:left="1701" w:hanging="1701"/>
        <w:jc w:val="both"/>
        <w:rPr>
          <w:rFonts w:cstheme="minorHAnsi"/>
          <w:sz w:val="24"/>
          <w:szCs w:val="24"/>
        </w:rPr>
      </w:pPr>
      <w:r>
        <w:rPr>
          <w:sz w:val="24"/>
          <w:szCs w:val="24"/>
        </w:rPr>
        <w:t xml:space="preserve">- załącznik nr 7 – Sprawozdanie Zarządu ZUK WODKAN Sp. z o.o. za 2018 r. </w:t>
      </w:r>
    </w:p>
    <w:p w14:paraId="3BBD0F17" w14:textId="5EF8C69C" w:rsidR="00174B9B" w:rsidRDefault="00174B9B" w:rsidP="00174B9B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08E84609" w14:textId="77777777" w:rsidR="00174B9B" w:rsidRPr="00174B9B" w:rsidRDefault="00174B9B" w:rsidP="00174B9B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0EF99219" w14:textId="77777777" w:rsidR="005167FD" w:rsidRDefault="005167FD" w:rsidP="005167FD">
      <w:pPr>
        <w:spacing w:line="276" w:lineRule="auto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 </w:t>
      </w:r>
    </w:p>
    <w:p w14:paraId="435D995F" w14:textId="150BFB01" w:rsidR="00E96E96" w:rsidRDefault="00E96E96" w:rsidP="002A629C">
      <w:pPr>
        <w:spacing w:after="0" w:line="276" w:lineRule="auto"/>
        <w:rPr>
          <w:rFonts w:eastAsia="Times New Roman" w:cstheme="minorHAnsi"/>
          <w:sz w:val="24"/>
          <w:szCs w:val="24"/>
          <w:lang w:eastAsia="pl-PL"/>
        </w:rPr>
      </w:pPr>
    </w:p>
    <w:p w14:paraId="07A90D43" w14:textId="27F2C8EB" w:rsidR="0074485D" w:rsidRDefault="0074485D" w:rsidP="002A629C">
      <w:pPr>
        <w:spacing w:after="0" w:line="276" w:lineRule="auto"/>
        <w:rPr>
          <w:rFonts w:eastAsia="Times New Roman" w:cstheme="minorHAnsi"/>
          <w:sz w:val="24"/>
          <w:szCs w:val="24"/>
          <w:lang w:eastAsia="pl-PL"/>
        </w:rPr>
      </w:pPr>
    </w:p>
    <w:p w14:paraId="2812A07C" w14:textId="6DA388F7" w:rsidR="007A01C0" w:rsidRDefault="007A01C0" w:rsidP="002A629C">
      <w:pPr>
        <w:spacing w:after="0" w:line="276" w:lineRule="auto"/>
        <w:rPr>
          <w:rFonts w:eastAsia="Times New Roman" w:cstheme="minorHAnsi"/>
          <w:sz w:val="24"/>
          <w:szCs w:val="24"/>
          <w:lang w:eastAsia="pl-PL"/>
        </w:rPr>
      </w:pPr>
    </w:p>
    <w:p w14:paraId="35CA565B" w14:textId="2E5FA6D1" w:rsidR="007A01C0" w:rsidRDefault="007A01C0" w:rsidP="002A629C">
      <w:pPr>
        <w:spacing w:after="0" w:line="276" w:lineRule="auto"/>
        <w:rPr>
          <w:rFonts w:eastAsia="Times New Roman" w:cstheme="minorHAnsi"/>
          <w:sz w:val="24"/>
          <w:szCs w:val="24"/>
          <w:lang w:eastAsia="pl-PL"/>
        </w:rPr>
      </w:pPr>
    </w:p>
    <w:p w14:paraId="268F7DE3" w14:textId="69DD3EC3" w:rsidR="007A01C0" w:rsidRDefault="007A01C0" w:rsidP="002A629C">
      <w:pPr>
        <w:spacing w:after="0" w:line="276" w:lineRule="auto"/>
        <w:rPr>
          <w:rFonts w:eastAsia="Times New Roman" w:cstheme="minorHAnsi"/>
          <w:sz w:val="24"/>
          <w:szCs w:val="24"/>
          <w:lang w:eastAsia="pl-PL"/>
        </w:rPr>
      </w:pPr>
    </w:p>
    <w:p w14:paraId="3ADEF596" w14:textId="77777777" w:rsidR="007A01C0" w:rsidRDefault="007A01C0" w:rsidP="002A629C">
      <w:pPr>
        <w:spacing w:after="0" w:line="276" w:lineRule="auto"/>
        <w:rPr>
          <w:rFonts w:eastAsia="Times New Roman" w:cstheme="minorHAnsi"/>
          <w:sz w:val="24"/>
          <w:szCs w:val="24"/>
          <w:lang w:eastAsia="pl-PL"/>
        </w:rPr>
      </w:pPr>
    </w:p>
    <w:p w14:paraId="5AB6A03B" w14:textId="77777777" w:rsidR="0074485D" w:rsidRDefault="0074485D" w:rsidP="002A629C">
      <w:pPr>
        <w:spacing w:after="0" w:line="276" w:lineRule="auto"/>
        <w:rPr>
          <w:rFonts w:eastAsia="Times New Roman" w:cstheme="minorHAnsi"/>
          <w:sz w:val="24"/>
          <w:szCs w:val="24"/>
          <w:lang w:eastAsia="pl-PL"/>
        </w:rPr>
      </w:pPr>
    </w:p>
    <w:p w14:paraId="7D2B40F8" w14:textId="3FBEBDB0" w:rsidR="00E96E96" w:rsidRDefault="00E96E96" w:rsidP="002A629C">
      <w:pPr>
        <w:spacing w:after="0" w:line="276" w:lineRule="auto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62597A">
        <w:rPr>
          <w:rFonts w:eastAsia="Times New Roman" w:cstheme="minorHAnsi"/>
          <w:b/>
          <w:bCs/>
          <w:sz w:val="24"/>
          <w:szCs w:val="24"/>
          <w:lang w:eastAsia="pl-PL"/>
        </w:rPr>
        <w:t xml:space="preserve">Zestawienie     </w:t>
      </w:r>
      <w:r w:rsidR="003537F6" w:rsidRPr="0062597A">
        <w:rPr>
          <w:rFonts w:eastAsia="Times New Roman" w:cstheme="minorHAnsi"/>
          <w:b/>
          <w:bCs/>
          <w:sz w:val="24"/>
          <w:szCs w:val="24"/>
          <w:lang w:eastAsia="pl-PL"/>
        </w:rPr>
        <w:t xml:space="preserve">załączników:     </w:t>
      </w:r>
    </w:p>
    <w:p w14:paraId="137FF18A" w14:textId="77777777" w:rsidR="0062597A" w:rsidRPr="0062597A" w:rsidRDefault="0062597A" w:rsidP="002A629C">
      <w:pPr>
        <w:spacing w:after="0" w:line="276" w:lineRule="auto"/>
        <w:rPr>
          <w:rFonts w:eastAsia="Times New Roman" w:cstheme="minorHAnsi"/>
          <w:b/>
          <w:bCs/>
          <w:sz w:val="24"/>
          <w:szCs w:val="24"/>
          <w:lang w:eastAsia="pl-PL"/>
        </w:rPr>
      </w:pPr>
    </w:p>
    <w:p w14:paraId="50BC90F5" w14:textId="10D2C85B" w:rsidR="00C9568E" w:rsidRDefault="00C9568E" w:rsidP="0062597A">
      <w:pPr>
        <w:spacing w:after="0" w:line="276" w:lineRule="auto"/>
        <w:ind w:left="1701" w:hanging="1701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Załącznik nr 1 - </w:t>
      </w:r>
      <w:r w:rsidR="0062597A">
        <w:rPr>
          <w:rFonts w:eastAsia="Times New Roman" w:cstheme="minorHAnsi"/>
          <w:sz w:val="24"/>
          <w:szCs w:val="24"/>
          <w:lang w:eastAsia="pl-PL"/>
        </w:rPr>
        <w:tab/>
      </w:r>
      <w:r>
        <w:rPr>
          <w:rFonts w:eastAsia="Times New Roman" w:cstheme="minorHAnsi"/>
          <w:sz w:val="24"/>
          <w:szCs w:val="24"/>
          <w:lang w:eastAsia="pl-PL"/>
        </w:rPr>
        <w:t>Sprawozdanie roczne z wykonania budżetu gminy Chełmża za 2018 r. które stanowi załącznik nr 1 do Raportu,</w:t>
      </w:r>
    </w:p>
    <w:p w14:paraId="1D1E6B8A" w14:textId="015CF2ED" w:rsidR="007A01C0" w:rsidRDefault="007A01C0" w:rsidP="0062597A">
      <w:pPr>
        <w:spacing w:after="0" w:line="276" w:lineRule="auto"/>
        <w:ind w:left="1701" w:hanging="170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Załącznik nr 2 – </w:t>
      </w:r>
      <w:r w:rsidR="0062597A">
        <w:rPr>
          <w:sz w:val="24"/>
          <w:szCs w:val="24"/>
        </w:rPr>
        <w:tab/>
      </w:r>
      <w:r>
        <w:rPr>
          <w:sz w:val="24"/>
          <w:szCs w:val="24"/>
        </w:rPr>
        <w:t>Informacja o stanie realizacji zadań oświatowych w roku szkolnym 2017/2018,</w:t>
      </w:r>
    </w:p>
    <w:p w14:paraId="331053F1" w14:textId="7F20E3AF" w:rsidR="007A01C0" w:rsidRDefault="007A01C0" w:rsidP="0062597A">
      <w:pPr>
        <w:tabs>
          <w:tab w:val="left" w:pos="1701"/>
        </w:tabs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Załącznik nr 3 - </w:t>
      </w:r>
      <w:r w:rsidR="0062597A">
        <w:rPr>
          <w:sz w:val="24"/>
          <w:szCs w:val="24"/>
        </w:rPr>
        <w:tab/>
      </w:r>
      <w:r>
        <w:rPr>
          <w:sz w:val="24"/>
          <w:szCs w:val="24"/>
        </w:rPr>
        <w:t>Sprawozdanie Gminnego Ośrodka Pomocy Społecznej za 2018 r.</w:t>
      </w:r>
    </w:p>
    <w:p w14:paraId="147110FB" w14:textId="56E2805A" w:rsidR="007A01C0" w:rsidRDefault="007A01C0" w:rsidP="0062597A">
      <w:pPr>
        <w:tabs>
          <w:tab w:val="left" w:pos="1701"/>
        </w:tabs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Załącznik nr 4 – </w:t>
      </w:r>
      <w:r w:rsidR="0062597A">
        <w:rPr>
          <w:sz w:val="24"/>
          <w:szCs w:val="24"/>
        </w:rPr>
        <w:tab/>
      </w:r>
      <w:r>
        <w:rPr>
          <w:sz w:val="24"/>
          <w:szCs w:val="24"/>
        </w:rPr>
        <w:t>Sprawozdanie Biblioteki Samorządowej w Zelgnie za 2018 r.</w:t>
      </w:r>
    </w:p>
    <w:p w14:paraId="50A52B26" w14:textId="3CBEABBE" w:rsidR="007A01C0" w:rsidRDefault="007A01C0" w:rsidP="0062597A">
      <w:pPr>
        <w:tabs>
          <w:tab w:val="left" w:pos="1701"/>
        </w:tabs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Załącznik nr 5 – </w:t>
      </w:r>
      <w:r w:rsidR="0062597A">
        <w:rPr>
          <w:sz w:val="24"/>
          <w:szCs w:val="24"/>
        </w:rPr>
        <w:tab/>
      </w:r>
      <w:r>
        <w:rPr>
          <w:sz w:val="24"/>
          <w:szCs w:val="24"/>
        </w:rPr>
        <w:t>Sprawozdanie Centrum Inicjatyw Kulturalnych za 2018 r.</w:t>
      </w:r>
    </w:p>
    <w:p w14:paraId="6B7532F5" w14:textId="2E008C26" w:rsidR="007A01C0" w:rsidRDefault="007A01C0" w:rsidP="0062597A">
      <w:pPr>
        <w:tabs>
          <w:tab w:val="left" w:pos="1701"/>
        </w:tabs>
        <w:spacing w:after="0" w:line="276" w:lineRule="auto"/>
        <w:ind w:left="1701" w:hanging="1701"/>
        <w:jc w:val="both"/>
        <w:rPr>
          <w:sz w:val="24"/>
          <w:szCs w:val="24"/>
        </w:rPr>
      </w:pPr>
      <w:r>
        <w:rPr>
          <w:sz w:val="24"/>
          <w:szCs w:val="24"/>
        </w:rPr>
        <w:t>Załącznik nr 6</w:t>
      </w:r>
      <w:r w:rsidR="0062597A">
        <w:rPr>
          <w:sz w:val="24"/>
          <w:szCs w:val="24"/>
        </w:rPr>
        <w:t>-</w:t>
      </w:r>
      <w:r>
        <w:rPr>
          <w:sz w:val="24"/>
          <w:szCs w:val="24"/>
        </w:rPr>
        <w:t xml:space="preserve"> Sprawozdanie SPOZ w Zelgnie za 2018 r. ( informacja dodatkowa do sprawozdania finansowego),</w:t>
      </w:r>
    </w:p>
    <w:p w14:paraId="18B801A3" w14:textId="660D6791" w:rsidR="005C4E83" w:rsidRPr="0088071A" w:rsidRDefault="007A01C0" w:rsidP="00FE271D">
      <w:pPr>
        <w:spacing w:after="0" w:line="276" w:lineRule="auto"/>
        <w:ind w:left="1701" w:hanging="1701"/>
        <w:jc w:val="both"/>
        <w:rPr>
          <w:rFonts w:cstheme="minorHAnsi"/>
          <w:b/>
          <w:color w:val="FF0000"/>
          <w:sz w:val="24"/>
          <w:szCs w:val="24"/>
        </w:rPr>
      </w:pPr>
      <w:r>
        <w:rPr>
          <w:sz w:val="24"/>
          <w:szCs w:val="24"/>
        </w:rPr>
        <w:t xml:space="preserve">Załącznik nr 7 – </w:t>
      </w:r>
      <w:r w:rsidR="0062597A">
        <w:rPr>
          <w:sz w:val="24"/>
          <w:szCs w:val="24"/>
        </w:rPr>
        <w:tab/>
      </w:r>
      <w:r>
        <w:rPr>
          <w:sz w:val="24"/>
          <w:szCs w:val="24"/>
        </w:rPr>
        <w:t>Sprawozdanie Zarządu ZUK WODKAN Sp. z o.o. za 2018 r.</w:t>
      </w:r>
      <w:r w:rsidR="00FE271D" w:rsidRPr="0088071A">
        <w:rPr>
          <w:rFonts w:cstheme="minorHAnsi"/>
          <w:b/>
          <w:color w:val="FF0000"/>
          <w:sz w:val="24"/>
          <w:szCs w:val="24"/>
        </w:rPr>
        <w:t xml:space="preserve"> </w:t>
      </w:r>
    </w:p>
    <w:sectPr w:rsidR="005C4E83" w:rsidRPr="0088071A" w:rsidSect="005C4E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5E039A" w14:textId="77777777" w:rsidR="00C40FFB" w:rsidRDefault="00C40FFB" w:rsidP="009819B0">
      <w:pPr>
        <w:spacing w:after="0" w:line="240" w:lineRule="auto"/>
      </w:pPr>
      <w:r>
        <w:separator/>
      </w:r>
    </w:p>
  </w:endnote>
  <w:endnote w:type="continuationSeparator" w:id="0">
    <w:p w14:paraId="7B1063C4" w14:textId="77777777" w:rsidR="00C40FFB" w:rsidRDefault="00C40FFB" w:rsidP="009819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C573F0" w14:textId="77777777" w:rsidR="005001B9" w:rsidRDefault="005001B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69520316"/>
      <w:docPartObj>
        <w:docPartGallery w:val="Page Numbers (Bottom of Page)"/>
        <w:docPartUnique/>
      </w:docPartObj>
    </w:sdtPr>
    <w:sdtContent>
      <w:p w14:paraId="05A1B6E6" w14:textId="169D75EC" w:rsidR="005001B9" w:rsidRDefault="005001B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9173235" w14:textId="77777777" w:rsidR="005001B9" w:rsidRDefault="005001B9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3741CB" w14:textId="77777777" w:rsidR="005001B9" w:rsidRDefault="005001B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E28FBC" w14:textId="77777777" w:rsidR="00C40FFB" w:rsidRDefault="00C40FFB" w:rsidP="009819B0">
      <w:pPr>
        <w:spacing w:after="0" w:line="240" w:lineRule="auto"/>
      </w:pPr>
      <w:r>
        <w:separator/>
      </w:r>
    </w:p>
  </w:footnote>
  <w:footnote w:type="continuationSeparator" w:id="0">
    <w:p w14:paraId="2ACEA25B" w14:textId="77777777" w:rsidR="00C40FFB" w:rsidRDefault="00C40FFB" w:rsidP="009819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94D3EE" w14:textId="77777777" w:rsidR="005001B9" w:rsidRDefault="005001B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D4BE78" w14:textId="77777777" w:rsidR="005001B9" w:rsidRDefault="005001B9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EC41E5" w14:textId="77777777" w:rsidR="005001B9" w:rsidRDefault="005001B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name w:val="RTF_Num 6"/>
    <w:lvl w:ilvl="0">
      <w:start w:val="2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2261B20"/>
    <w:multiLevelType w:val="hybridMultilevel"/>
    <w:tmpl w:val="2B548F18"/>
    <w:lvl w:ilvl="0" w:tplc="8130A1DE">
      <w:start w:val="4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62A3818"/>
    <w:multiLevelType w:val="hybridMultilevel"/>
    <w:tmpl w:val="DEE23928"/>
    <w:lvl w:ilvl="0" w:tplc="91608D6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6BF0971"/>
    <w:multiLevelType w:val="hybridMultilevel"/>
    <w:tmpl w:val="7F0C507A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0C042268"/>
    <w:multiLevelType w:val="hybridMultilevel"/>
    <w:tmpl w:val="93B29634"/>
    <w:lvl w:ilvl="0" w:tplc="685E4AB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0D1918D7"/>
    <w:multiLevelType w:val="hybridMultilevel"/>
    <w:tmpl w:val="3790153E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84E1294"/>
    <w:multiLevelType w:val="hybridMultilevel"/>
    <w:tmpl w:val="72826468"/>
    <w:lvl w:ilvl="0" w:tplc="8BCE0802">
      <w:start w:val="7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ABB1D9C"/>
    <w:multiLevelType w:val="hybridMultilevel"/>
    <w:tmpl w:val="3C84F2E6"/>
    <w:lvl w:ilvl="0" w:tplc="140A418E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481A96"/>
    <w:multiLevelType w:val="hybridMultilevel"/>
    <w:tmpl w:val="06CC31EE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F2A3800"/>
    <w:multiLevelType w:val="hybridMultilevel"/>
    <w:tmpl w:val="31DC19B4"/>
    <w:lvl w:ilvl="0" w:tplc="C2D4D01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117E5C"/>
    <w:multiLevelType w:val="hybridMultilevel"/>
    <w:tmpl w:val="7CA2CED4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 w15:restartNumberingAfterBreak="0">
    <w:nsid w:val="23162E94"/>
    <w:multiLevelType w:val="hybridMultilevel"/>
    <w:tmpl w:val="A32E86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482166"/>
    <w:multiLevelType w:val="hybridMultilevel"/>
    <w:tmpl w:val="8B60835E"/>
    <w:lvl w:ilvl="0" w:tplc="CA2EDF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5165D0"/>
    <w:multiLevelType w:val="hybridMultilevel"/>
    <w:tmpl w:val="8902762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044EFD"/>
    <w:multiLevelType w:val="hybridMultilevel"/>
    <w:tmpl w:val="5D82D920"/>
    <w:lvl w:ilvl="0" w:tplc="084245B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C9261F1"/>
    <w:multiLevelType w:val="hybridMultilevel"/>
    <w:tmpl w:val="AA32D18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DF3E4F"/>
    <w:multiLevelType w:val="hybridMultilevel"/>
    <w:tmpl w:val="3828B53A"/>
    <w:lvl w:ilvl="0" w:tplc="51824FB0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693FFC"/>
    <w:multiLevelType w:val="hybridMultilevel"/>
    <w:tmpl w:val="D46267A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DB2A1E"/>
    <w:multiLevelType w:val="hybridMultilevel"/>
    <w:tmpl w:val="EB6042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F633F1"/>
    <w:multiLevelType w:val="hybridMultilevel"/>
    <w:tmpl w:val="B6D49A4E"/>
    <w:lvl w:ilvl="0" w:tplc="51824FB0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43FB2D1B"/>
    <w:multiLevelType w:val="hybridMultilevel"/>
    <w:tmpl w:val="C0168864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554752E4"/>
    <w:multiLevelType w:val="hybridMultilevel"/>
    <w:tmpl w:val="A63CEEB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44046E"/>
    <w:multiLevelType w:val="hybridMultilevel"/>
    <w:tmpl w:val="3A0A16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CFA21E26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60550A"/>
    <w:multiLevelType w:val="hybridMultilevel"/>
    <w:tmpl w:val="4DB22714"/>
    <w:lvl w:ilvl="0" w:tplc="51824FB0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622F74C9"/>
    <w:multiLevelType w:val="hybridMultilevel"/>
    <w:tmpl w:val="176E535C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54977F8"/>
    <w:multiLevelType w:val="hybridMultilevel"/>
    <w:tmpl w:val="46DA7C96"/>
    <w:lvl w:ilvl="0" w:tplc="5B868210">
      <w:start w:val="1"/>
      <w:numFmt w:val="decimal"/>
      <w:lvlText w:val="%1)"/>
      <w:lvlJc w:val="left"/>
      <w:pPr>
        <w:ind w:left="644" w:hanging="360"/>
      </w:pPr>
      <w:rPr>
        <w:rFonts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68420BC3"/>
    <w:multiLevelType w:val="multilevel"/>
    <w:tmpl w:val="E5580F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7" w15:restartNumberingAfterBreak="0">
    <w:nsid w:val="689603B1"/>
    <w:multiLevelType w:val="hybridMultilevel"/>
    <w:tmpl w:val="5AF83F3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3750E8"/>
    <w:multiLevelType w:val="hybridMultilevel"/>
    <w:tmpl w:val="FFE8309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7A3E07"/>
    <w:multiLevelType w:val="multilevel"/>
    <w:tmpl w:val="F162E3A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0" w15:restartNumberingAfterBreak="0">
    <w:nsid w:val="759C4158"/>
    <w:multiLevelType w:val="hybridMultilevel"/>
    <w:tmpl w:val="F5F45162"/>
    <w:lvl w:ilvl="0" w:tplc="6ADE3AB0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2"/>
  </w:num>
  <w:num w:numId="2">
    <w:abstractNumId w:val="29"/>
  </w:num>
  <w:num w:numId="3">
    <w:abstractNumId w:val="8"/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13"/>
  </w:num>
  <w:num w:numId="7">
    <w:abstractNumId w:val="2"/>
  </w:num>
  <w:num w:numId="8">
    <w:abstractNumId w:val="1"/>
  </w:num>
  <w:num w:numId="9">
    <w:abstractNumId w:val="28"/>
  </w:num>
  <w:num w:numId="10">
    <w:abstractNumId w:val="26"/>
  </w:num>
  <w:num w:numId="11">
    <w:abstractNumId w:val="21"/>
  </w:num>
  <w:num w:numId="12">
    <w:abstractNumId w:val="18"/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</w:num>
  <w:num w:numId="18">
    <w:abstractNumId w:val="27"/>
  </w:num>
  <w:num w:numId="19">
    <w:abstractNumId w:val="6"/>
  </w:num>
  <w:num w:numId="20">
    <w:abstractNumId w:val="25"/>
  </w:num>
  <w:num w:numId="21">
    <w:abstractNumId w:val="4"/>
  </w:num>
  <w:num w:numId="22">
    <w:abstractNumId w:val="7"/>
  </w:num>
  <w:num w:numId="23">
    <w:abstractNumId w:val="9"/>
  </w:num>
  <w:num w:numId="2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0"/>
    <w:lvlOverride w:ilvl="0">
      <w:startOverride w:val="2"/>
    </w:lvlOverride>
  </w:num>
  <w:num w:numId="27">
    <w:abstractNumId w:val="11"/>
  </w:num>
  <w:num w:numId="28">
    <w:abstractNumId w:val="30"/>
  </w:num>
  <w:num w:numId="29">
    <w:abstractNumId w:val="17"/>
  </w:num>
  <w:num w:numId="30">
    <w:abstractNumId w:val="14"/>
  </w:num>
  <w:num w:numId="31">
    <w:abstractNumId w:val="3"/>
  </w:num>
  <w:num w:numId="32">
    <w:abstractNumId w:val="12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7DF8"/>
    <w:rsid w:val="00000F55"/>
    <w:rsid w:val="000136C9"/>
    <w:rsid w:val="00013CD8"/>
    <w:rsid w:val="000156E8"/>
    <w:rsid w:val="00016F8F"/>
    <w:rsid w:val="000220FB"/>
    <w:rsid w:val="00024BB8"/>
    <w:rsid w:val="00035AD7"/>
    <w:rsid w:val="00041170"/>
    <w:rsid w:val="0004158A"/>
    <w:rsid w:val="00041619"/>
    <w:rsid w:val="00062162"/>
    <w:rsid w:val="00062DEF"/>
    <w:rsid w:val="00065340"/>
    <w:rsid w:val="0009318A"/>
    <w:rsid w:val="0009348A"/>
    <w:rsid w:val="0009454C"/>
    <w:rsid w:val="000A26AD"/>
    <w:rsid w:val="000A747C"/>
    <w:rsid w:val="000C0C4A"/>
    <w:rsid w:val="000D06F7"/>
    <w:rsid w:val="000D72C0"/>
    <w:rsid w:val="000D79E7"/>
    <w:rsid w:val="000E1C98"/>
    <w:rsid w:val="000E1D9A"/>
    <w:rsid w:val="000F34F7"/>
    <w:rsid w:val="00103421"/>
    <w:rsid w:val="001128FD"/>
    <w:rsid w:val="00122DC8"/>
    <w:rsid w:val="001239A8"/>
    <w:rsid w:val="00123BAA"/>
    <w:rsid w:val="0013745D"/>
    <w:rsid w:val="00145D6A"/>
    <w:rsid w:val="001621C0"/>
    <w:rsid w:val="0016309B"/>
    <w:rsid w:val="001643D6"/>
    <w:rsid w:val="001644F0"/>
    <w:rsid w:val="00167016"/>
    <w:rsid w:val="00172AA2"/>
    <w:rsid w:val="00172D3B"/>
    <w:rsid w:val="00174916"/>
    <w:rsid w:val="00174B9B"/>
    <w:rsid w:val="00175069"/>
    <w:rsid w:val="00175F2F"/>
    <w:rsid w:val="0018158D"/>
    <w:rsid w:val="00183A62"/>
    <w:rsid w:val="00186979"/>
    <w:rsid w:val="00193084"/>
    <w:rsid w:val="00193327"/>
    <w:rsid w:val="001A082F"/>
    <w:rsid w:val="001B7E11"/>
    <w:rsid w:val="001C322C"/>
    <w:rsid w:val="001E030B"/>
    <w:rsid w:val="001E727A"/>
    <w:rsid w:val="00213C7C"/>
    <w:rsid w:val="00220AB1"/>
    <w:rsid w:val="00221137"/>
    <w:rsid w:val="0022336F"/>
    <w:rsid w:val="002332AE"/>
    <w:rsid w:val="002379C2"/>
    <w:rsid w:val="00260005"/>
    <w:rsid w:val="00267281"/>
    <w:rsid w:val="0028071A"/>
    <w:rsid w:val="002838E9"/>
    <w:rsid w:val="00284685"/>
    <w:rsid w:val="00292D5A"/>
    <w:rsid w:val="0029358C"/>
    <w:rsid w:val="00296BFA"/>
    <w:rsid w:val="002A2512"/>
    <w:rsid w:val="002A629C"/>
    <w:rsid w:val="002B232B"/>
    <w:rsid w:val="002C2ECB"/>
    <w:rsid w:val="002C52BC"/>
    <w:rsid w:val="002C65C2"/>
    <w:rsid w:val="002D7B0C"/>
    <w:rsid w:val="002E098C"/>
    <w:rsid w:val="002E4F1C"/>
    <w:rsid w:val="002E6BBE"/>
    <w:rsid w:val="002F5CB4"/>
    <w:rsid w:val="002F7232"/>
    <w:rsid w:val="002F799A"/>
    <w:rsid w:val="00301631"/>
    <w:rsid w:val="003115C3"/>
    <w:rsid w:val="0031240F"/>
    <w:rsid w:val="00323100"/>
    <w:rsid w:val="0032314E"/>
    <w:rsid w:val="0032616D"/>
    <w:rsid w:val="00326399"/>
    <w:rsid w:val="003272C2"/>
    <w:rsid w:val="00337DC0"/>
    <w:rsid w:val="00340AE9"/>
    <w:rsid w:val="003440CB"/>
    <w:rsid w:val="003516D9"/>
    <w:rsid w:val="003525B3"/>
    <w:rsid w:val="003537F6"/>
    <w:rsid w:val="00353DE7"/>
    <w:rsid w:val="00356EA0"/>
    <w:rsid w:val="00357439"/>
    <w:rsid w:val="003609D8"/>
    <w:rsid w:val="003668BD"/>
    <w:rsid w:val="003675C7"/>
    <w:rsid w:val="00373D40"/>
    <w:rsid w:val="00374FC0"/>
    <w:rsid w:val="0038000A"/>
    <w:rsid w:val="0038157F"/>
    <w:rsid w:val="00383870"/>
    <w:rsid w:val="0038421F"/>
    <w:rsid w:val="00384504"/>
    <w:rsid w:val="00384B71"/>
    <w:rsid w:val="003900DE"/>
    <w:rsid w:val="00391172"/>
    <w:rsid w:val="00391AAC"/>
    <w:rsid w:val="003A0C58"/>
    <w:rsid w:val="003A19B0"/>
    <w:rsid w:val="003A63AA"/>
    <w:rsid w:val="003B34CB"/>
    <w:rsid w:val="003B6042"/>
    <w:rsid w:val="003D3360"/>
    <w:rsid w:val="003D37E0"/>
    <w:rsid w:val="003D3E0A"/>
    <w:rsid w:val="003D3F63"/>
    <w:rsid w:val="003D7B12"/>
    <w:rsid w:val="003D7C94"/>
    <w:rsid w:val="003E690E"/>
    <w:rsid w:val="003F42CB"/>
    <w:rsid w:val="003F44CC"/>
    <w:rsid w:val="003F74C6"/>
    <w:rsid w:val="003F7875"/>
    <w:rsid w:val="00400989"/>
    <w:rsid w:val="00404567"/>
    <w:rsid w:val="004051C7"/>
    <w:rsid w:val="00405F8A"/>
    <w:rsid w:val="0040715E"/>
    <w:rsid w:val="00410FD8"/>
    <w:rsid w:val="00417633"/>
    <w:rsid w:val="004200B1"/>
    <w:rsid w:val="0042245A"/>
    <w:rsid w:val="00422FB5"/>
    <w:rsid w:val="00423C65"/>
    <w:rsid w:val="00427729"/>
    <w:rsid w:val="00433C58"/>
    <w:rsid w:val="0043550D"/>
    <w:rsid w:val="00443FC0"/>
    <w:rsid w:val="00446EAF"/>
    <w:rsid w:val="004523C0"/>
    <w:rsid w:val="00460E43"/>
    <w:rsid w:val="00463585"/>
    <w:rsid w:val="004667F5"/>
    <w:rsid w:val="00467859"/>
    <w:rsid w:val="00473BC4"/>
    <w:rsid w:val="0047635E"/>
    <w:rsid w:val="00477D5E"/>
    <w:rsid w:val="004844D1"/>
    <w:rsid w:val="00486645"/>
    <w:rsid w:val="00495407"/>
    <w:rsid w:val="004A4B88"/>
    <w:rsid w:val="004B12DE"/>
    <w:rsid w:val="004B2486"/>
    <w:rsid w:val="004C1F59"/>
    <w:rsid w:val="004D490A"/>
    <w:rsid w:val="004D7ACB"/>
    <w:rsid w:val="004E2E3F"/>
    <w:rsid w:val="004E4EC7"/>
    <w:rsid w:val="004F1C82"/>
    <w:rsid w:val="004F1DAD"/>
    <w:rsid w:val="004F265C"/>
    <w:rsid w:val="005001B9"/>
    <w:rsid w:val="005026C6"/>
    <w:rsid w:val="00504B0B"/>
    <w:rsid w:val="00505459"/>
    <w:rsid w:val="005072E6"/>
    <w:rsid w:val="005167FD"/>
    <w:rsid w:val="005207EB"/>
    <w:rsid w:val="005252D2"/>
    <w:rsid w:val="005361FB"/>
    <w:rsid w:val="0053631D"/>
    <w:rsid w:val="005462D0"/>
    <w:rsid w:val="0054655B"/>
    <w:rsid w:val="00550365"/>
    <w:rsid w:val="00552F11"/>
    <w:rsid w:val="00554781"/>
    <w:rsid w:val="00557593"/>
    <w:rsid w:val="00557DF8"/>
    <w:rsid w:val="0056043F"/>
    <w:rsid w:val="00570EC6"/>
    <w:rsid w:val="005738B5"/>
    <w:rsid w:val="00584A73"/>
    <w:rsid w:val="00584D0E"/>
    <w:rsid w:val="00593AC6"/>
    <w:rsid w:val="00595B6B"/>
    <w:rsid w:val="005A45AF"/>
    <w:rsid w:val="005A6600"/>
    <w:rsid w:val="005B34D5"/>
    <w:rsid w:val="005B399B"/>
    <w:rsid w:val="005C2C22"/>
    <w:rsid w:val="005C4E83"/>
    <w:rsid w:val="005D0951"/>
    <w:rsid w:val="005D7F7D"/>
    <w:rsid w:val="005E0864"/>
    <w:rsid w:val="005E5582"/>
    <w:rsid w:val="005E7726"/>
    <w:rsid w:val="005F32BF"/>
    <w:rsid w:val="005F662D"/>
    <w:rsid w:val="005F75F6"/>
    <w:rsid w:val="00611C42"/>
    <w:rsid w:val="0062511C"/>
    <w:rsid w:val="0062597A"/>
    <w:rsid w:val="00631DF7"/>
    <w:rsid w:val="006324C3"/>
    <w:rsid w:val="006444D4"/>
    <w:rsid w:val="0064549B"/>
    <w:rsid w:val="00645697"/>
    <w:rsid w:val="006473D3"/>
    <w:rsid w:val="00647B82"/>
    <w:rsid w:val="00651577"/>
    <w:rsid w:val="00657A04"/>
    <w:rsid w:val="006607E6"/>
    <w:rsid w:val="00660AED"/>
    <w:rsid w:val="00663988"/>
    <w:rsid w:val="0066498A"/>
    <w:rsid w:val="0067152B"/>
    <w:rsid w:val="00684DA9"/>
    <w:rsid w:val="006876C5"/>
    <w:rsid w:val="00690D5B"/>
    <w:rsid w:val="006948ED"/>
    <w:rsid w:val="00694C6F"/>
    <w:rsid w:val="00695659"/>
    <w:rsid w:val="006A0D37"/>
    <w:rsid w:val="006A157B"/>
    <w:rsid w:val="006A5FFB"/>
    <w:rsid w:val="006B5886"/>
    <w:rsid w:val="006C6412"/>
    <w:rsid w:val="006E37B0"/>
    <w:rsid w:val="006E60C7"/>
    <w:rsid w:val="006E6EF0"/>
    <w:rsid w:val="007020AC"/>
    <w:rsid w:val="0071070C"/>
    <w:rsid w:val="007150FB"/>
    <w:rsid w:val="0071519E"/>
    <w:rsid w:val="0071609C"/>
    <w:rsid w:val="00723AE3"/>
    <w:rsid w:val="007317BD"/>
    <w:rsid w:val="00733CD4"/>
    <w:rsid w:val="00735F53"/>
    <w:rsid w:val="0074460F"/>
    <w:rsid w:val="0074485D"/>
    <w:rsid w:val="007506BA"/>
    <w:rsid w:val="00753C79"/>
    <w:rsid w:val="00755D6E"/>
    <w:rsid w:val="00757F77"/>
    <w:rsid w:val="00772CF7"/>
    <w:rsid w:val="007764C1"/>
    <w:rsid w:val="00780F62"/>
    <w:rsid w:val="00784541"/>
    <w:rsid w:val="007947BE"/>
    <w:rsid w:val="007953A3"/>
    <w:rsid w:val="00795D85"/>
    <w:rsid w:val="00795E25"/>
    <w:rsid w:val="00795E61"/>
    <w:rsid w:val="007A01C0"/>
    <w:rsid w:val="007A235B"/>
    <w:rsid w:val="007A4EA9"/>
    <w:rsid w:val="007B1AA7"/>
    <w:rsid w:val="007B3665"/>
    <w:rsid w:val="007B4DD6"/>
    <w:rsid w:val="007C1F7D"/>
    <w:rsid w:val="007E65CD"/>
    <w:rsid w:val="007F311A"/>
    <w:rsid w:val="007F612E"/>
    <w:rsid w:val="008008F2"/>
    <w:rsid w:val="00807651"/>
    <w:rsid w:val="0081254A"/>
    <w:rsid w:val="0081373A"/>
    <w:rsid w:val="00817B0C"/>
    <w:rsid w:val="00821E15"/>
    <w:rsid w:val="00833146"/>
    <w:rsid w:val="0084645F"/>
    <w:rsid w:val="008471DA"/>
    <w:rsid w:val="008516DB"/>
    <w:rsid w:val="0085663E"/>
    <w:rsid w:val="00862C2D"/>
    <w:rsid w:val="00864EAD"/>
    <w:rsid w:val="0086564B"/>
    <w:rsid w:val="00870250"/>
    <w:rsid w:val="008709E5"/>
    <w:rsid w:val="0087155E"/>
    <w:rsid w:val="00874D43"/>
    <w:rsid w:val="00880135"/>
    <w:rsid w:val="0088071A"/>
    <w:rsid w:val="00881673"/>
    <w:rsid w:val="0088384B"/>
    <w:rsid w:val="00884047"/>
    <w:rsid w:val="00891BC4"/>
    <w:rsid w:val="00892E3C"/>
    <w:rsid w:val="008A5DEC"/>
    <w:rsid w:val="008B4D09"/>
    <w:rsid w:val="008C78A3"/>
    <w:rsid w:val="008D2706"/>
    <w:rsid w:val="008D5274"/>
    <w:rsid w:val="008D6D46"/>
    <w:rsid w:val="008E6B4E"/>
    <w:rsid w:val="008F05AD"/>
    <w:rsid w:val="008F2EA6"/>
    <w:rsid w:val="009059FD"/>
    <w:rsid w:val="00911C57"/>
    <w:rsid w:val="0091625A"/>
    <w:rsid w:val="009348B1"/>
    <w:rsid w:val="00937363"/>
    <w:rsid w:val="0094009A"/>
    <w:rsid w:val="00940B1C"/>
    <w:rsid w:val="00943C6A"/>
    <w:rsid w:val="00952A62"/>
    <w:rsid w:val="009541EF"/>
    <w:rsid w:val="0095752B"/>
    <w:rsid w:val="009666C0"/>
    <w:rsid w:val="00974FCC"/>
    <w:rsid w:val="0098082E"/>
    <w:rsid w:val="0098171D"/>
    <w:rsid w:val="009819B0"/>
    <w:rsid w:val="00982C99"/>
    <w:rsid w:val="00990BA8"/>
    <w:rsid w:val="009912AE"/>
    <w:rsid w:val="00993BB6"/>
    <w:rsid w:val="009A369B"/>
    <w:rsid w:val="009B44E3"/>
    <w:rsid w:val="009C31E4"/>
    <w:rsid w:val="009C59C9"/>
    <w:rsid w:val="009C5F2F"/>
    <w:rsid w:val="009D318C"/>
    <w:rsid w:val="009D4EDC"/>
    <w:rsid w:val="009D555D"/>
    <w:rsid w:val="009E0486"/>
    <w:rsid w:val="009F380C"/>
    <w:rsid w:val="009F3E98"/>
    <w:rsid w:val="009F7933"/>
    <w:rsid w:val="00A0037A"/>
    <w:rsid w:val="00A0469B"/>
    <w:rsid w:val="00A05C6B"/>
    <w:rsid w:val="00A11CBD"/>
    <w:rsid w:val="00A138D2"/>
    <w:rsid w:val="00A179D9"/>
    <w:rsid w:val="00A45977"/>
    <w:rsid w:val="00A46CD9"/>
    <w:rsid w:val="00A47DA8"/>
    <w:rsid w:val="00A50A98"/>
    <w:rsid w:val="00A54622"/>
    <w:rsid w:val="00A557F2"/>
    <w:rsid w:val="00A57B8E"/>
    <w:rsid w:val="00A64384"/>
    <w:rsid w:val="00A74DC0"/>
    <w:rsid w:val="00A77F87"/>
    <w:rsid w:val="00A8065B"/>
    <w:rsid w:val="00A82692"/>
    <w:rsid w:val="00A86981"/>
    <w:rsid w:val="00A93413"/>
    <w:rsid w:val="00A96577"/>
    <w:rsid w:val="00AA0E17"/>
    <w:rsid w:val="00AA16BA"/>
    <w:rsid w:val="00AA2382"/>
    <w:rsid w:val="00AB7831"/>
    <w:rsid w:val="00AB7931"/>
    <w:rsid w:val="00AC1109"/>
    <w:rsid w:val="00AC3B86"/>
    <w:rsid w:val="00AC41E1"/>
    <w:rsid w:val="00AC62F9"/>
    <w:rsid w:val="00AD2C21"/>
    <w:rsid w:val="00AE1993"/>
    <w:rsid w:val="00AE42FB"/>
    <w:rsid w:val="00AE6A70"/>
    <w:rsid w:val="00AE7A74"/>
    <w:rsid w:val="00AF3B19"/>
    <w:rsid w:val="00B114C8"/>
    <w:rsid w:val="00B136E4"/>
    <w:rsid w:val="00B23291"/>
    <w:rsid w:val="00B24E73"/>
    <w:rsid w:val="00B50D2C"/>
    <w:rsid w:val="00B56DB2"/>
    <w:rsid w:val="00B5799D"/>
    <w:rsid w:val="00B61E79"/>
    <w:rsid w:val="00B81741"/>
    <w:rsid w:val="00B86EBC"/>
    <w:rsid w:val="00B94B89"/>
    <w:rsid w:val="00B95801"/>
    <w:rsid w:val="00BB06D8"/>
    <w:rsid w:val="00BB7C26"/>
    <w:rsid w:val="00BC3047"/>
    <w:rsid w:val="00BC36AA"/>
    <w:rsid w:val="00BC6EAB"/>
    <w:rsid w:val="00BD285A"/>
    <w:rsid w:val="00BD31F1"/>
    <w:rsid w:val="00BD36DA"/>
    <w:rsid w:val="00BD74DD"/>
    <w:rsid w:val="00BE20A1"/>
    <w:rsid w:val="00BE3C46"/>
    <w:rsid w:val="00BE5FA3"/>
    <w:rsid w:val="00C00735"/>
    <w:rsid w:val="00C1457C"/>
    <w:rsid w:val="00C17788"/>
    <w:rsid w:val="00C235BB"/>
    <w:rsid w:val="00C26EC7"/>
    <w:rsid w:val="00C40FFB"/>
    <w:rsid w:val="00C42E36"/>
    <w:rsid w:val="00C51F8E"/>
    <w:rsid w:val="00C57D24"/>
    <w:rsid w:val="00C61F7E"/>
    <w:rsid w:val="00C672D9"/>
    <w:rsid w:val="00C72817"/>
    <w:rsid w:val="00C72D87"/>
    <w:rsid w:val="00C805ED"/>
    <w:rsid w:val="00C82F4F"/>
    <w:rsid w:val="00C84310"/>
    <w:rsid w:val="00C85726"/>
    <w:rsid w:val="00C87FC0"/>
    <w:rsid w:val="00C9399E"/>
    <w:rsid w:val="00C9568E"/>
    <w:rsid w:val="00CA4485"/>
    <w:rsid w:val="00CB1C4C"/>
    <w:rsid w:val="00CB505D"/>
    <w:rsid w:val="00CB541F"/>
    <w:rsid w:val="00CD1E2F"/>
    <w:rsid w:val="00CD361D"/>
    <w:rsid w:val="00CD3F26"/>
    <w:rsid w:val="00CE07C2"/>
    <w:rsid w:val="00CE30F9"/>
    <w:rsid w:val="00CE51A1"/>
    <w:rsid w:val="00CF5D2A"/>
    <w:rsid w:val="00CF6C22"/>
    <w:rsid w:val="00D050F2"/>
    <w:rsid w:val="00D1110C"/>
    <w:rsid w:val="00D12A30"/>
    <w:rsid w:val="00D12BA9"/>
    <w:rsid w:val="00D1347A"/>
    <w:rsid w:val="00D300CA"/>
    <w:rsid w:val="00D31276"/>
    <w:rsid w:val="00D32E33"/>
    <w:rsid w:val="00D35261"/>
    <w:rsid w:val="00D450AF"/>
    <w:rsid w:val="00D60328"/>
    <w:rsid w:val="00D660E2"/>
    <w:rsid w:val="00D66E59"/>
    <w:rsid w:val="00D739B5"/>
    <w:rsid w:val="00D85B84"/>
    <w:rsid w:val="00D93C8E"/>
    <w:rsid w:val="00D94A81"/>
    <w:rsid w:val="00DA0D47"/>
    <w:rsid w:val="00DA2C80"/>
    <w:rsid w:val="00DB018B"/>
    <w:rsid w:val="00DB4277"/>
    <w:rsid w:val="00DB6269"/>
    <w:rsid w:val="00DD22EF"/>
    <w:rsid w:val="00DD2D38"/>
    <w:rsid w:val="00DE586A"/>
    <w:rsid w:val="00DE73A6"/>
    <w:rsid w:val="00DF0094"/>
    <w:rsid w:val="00E053B3"/>
    <w:rsid w:val="00E10F4E"/>
    <w:rsid w:val="00E177DB"/>
    <w:rsid w:val="00E20819"/>
    <w:rsid w:val="00E208ED"/>
    <w:rsid w:val="00E30445"/>
    <w:rsid w:val="00E31828"/>
    <w:rsid w:val="00E31893"/>
    <w:rsid w:val="00E321B7"/>
    <w:rsid w:val="00E32E73"/>
    <w:rsid w:val="00E402AF"/>
    <w:rsid w:val="00E4244F"/>
    <w:rsid w:val="00E465B4"/>
    <w:rsid w:val="00E532DD"/>
    <w:rsid w:val="00E55165"/>
    <w:rsid w:val="00E61B93"/>
    <w:rsid w:val="00E87256"/>
    <w:rsid w:val="00E96E96"/>
    <w:rsid w:val="00EA21A1"/>
    <w:rsid w:val="00EA4F84"/>
    <w:rsid w:val="00EB54FA"/>
    <w:rsid w:val="00EC72A0"/>
    <w:rsid w:val="00ED1EEA"/>
    <w:rsid w:val="00ED26DF"/>
    <w:rsid w:val="00EE3AD9"/>
    <w:rsid w:val="00EF0C38"/>
    <w:rsid w:val="00EF3C03"/>
    <w:rsid w:val="00F041C4"/>
    <w:rsid w:val="00F04B8D"/>
    <w:rsid w:val="00F064E7"/>
    <w:rsid w:val="00F13383"/>
    <w:rsid w:val="00F1487E"/>
    <w:rsid w:val="00F16B36"/>
    <w:rsid w:val="00F25FDD"/>
    <w:rsid w:val="00F26243"/>
    <w:rsid w:val="00F303FF"/>
    <w:rsid w:val="00F30F5E"/>
    <w:rsid w:val="00F32EB9"/>
    <w:rsid w:val="00F335FC"/>
    <w:rsid w:val="00F34C37"/>
    <w:rsid w:val="00F36AB3"/>
    <w:rsid w:val="00F370D1"/>
    <w:rsid w:val="00F375BE"/>
    <w:rsid w:val="00F376D3"/>
    <w:rsid w:val="00F4492B"/>
    <w:rsid w:val="00F52240"/>
    <w:rsid w:val="00F53736"/>
    <w:rsid w:val="00F550CC"/>
    <w:rsid w:val="00F56B31"/>
    <w:rsid w:val="00F56E96"/>
    <w:rsid w:val="00F62E7F"/>
    <w:rsid w:val="00F64347"/>
    <w:rsid w:val="00F72157"/>
    <w:rsid w:val="00F73F42"/>
    <w:rsid w:val="00F76A15"/>
    <w:rsid w:val="00F77185"/>
    <w:rsid w:val="00F874B6"/>
    <w:rsid w:val="00FB084B"/>
    <w:rsid w:val="00FB2B7E"/>
    <w:rsid w:val="00FB53F2"/>
    <w:rsid w:val="00FB6F7B"/>
    <w:rsid w:val="00FB7829"/>
    <w:rsid w:val="00FC2A24"/>
    <w:rsid w:val="00FD63B0"/>
    <w:rsid w:val="00FE0C0C"/>
    <w:rsid w:val="00FE0E13"/>
    <w:rsid w:val="00FE271D"/>
    <w:rsid w:val="00FE59F3"/>
    <w:rsid w:val="00FE6C9D"/>
    <w:rsid w:val="00FF281C"/>
    <w:rsid w:val="00FF4262"/>
    <w:rsid w:val="00FF4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235590F4"/>
  <w15:chartTrackingRefBased/>
  <w15:docId w15:val="{577FA86E-1864-4EDC-9036-0257F9180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C322C"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57D24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57DF8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C57D24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pl-PL"/>
    </w:rPr>
  </w:style>
  <w:style w:type="paragraph" w:customStyle="1" w:styleId="Default">
    <w:name w:val="Default"/>
    <w:rsid w:val="00C57D24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pl-PL"/>
    </w:rPr>
  </w:style>
  <w:style w:type="paragraph" w:styleId="NormalnyWeb">
    <w:name w:val="Normal (Web)"/>
    <w:basedOn w:val="Normalny"/>
    <w:uiPriority w:val="99"/>
    <w:rsid w:val="00993BB6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459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45977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60E4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60E4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60E4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60E4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60E43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9819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19B0"/>
  </w:style>
  <w:style w:type="paragraph" w:styleId="Stopka">
    <w:name w:val="footer"/>
    <w:basedOn w:val="Normalny"/>
    <w:link w:val="StopkaZnak"/>
    <w:uiPriority w:val="99"/>
    <w:unhideWhenUsed/>
    <w:rsid w:val="009819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19B0"/>
  </w:style>
  <w:style w:type="paragraph" w:styleId="Bezodstpw">
    <w:name w:val="No Spacing"/>
    <w:aliases w:val="Normal,Bez odstępów1"/>
    <w:uiPriority w:val="1"/>
    <w:qFormat/>
    <w:rsid w:val="00B136E4"/>
    <w:pPr>
      <w:spacing w:after="0" w:line="240" w:lineRule="auto"/>
    </w:pPr>
    <w:rPr>
      <w:rFonts w:ascii="Calibri" w:eastAsia="Times New Roman" w:hAnsi="Calibri" w:cs="Calibri"/>
    </w:rPr>
  </w:style>
  <w:style w:type="character" w:styleId="Uwydatnienie">
    <w:name w:val="Emphasis"/>
    <w:uiPriority w:val="20"/>
    <w:qFormat/>
    <w:rsid w:val="0086564B"/>
    <w:rPr>
      <w:i/>
      <w:iCs/>
    </w:rPr>
  </w:style>
  <w:style w:type="paragraph" w:styleId="Tekstpodstawowy">
    <w:name w:val="Body Text"/>
    <w:basedOn w:val="Normalny"/>
    <w:link w:val="TekstpodstawowyZnak"/>
    <w:rsid w:val="0098082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98082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353DE7"/>
    <w:rPr>
      <w:b/>
      <w:bCs/>
    </w:rPr>
  </w:style>
  <w:style w:type="paragraph" w:styleId="Tekstpodstawowywcity">
    <w:name w:val="Body Text Indent"/>
    <w:basedOn w:val="Normalny"/>
    <w:link w:val="TekstpodstawowywcityZnak"/>
    <w:rsid w:val="0038450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384504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lb">
    <w:name w:val="a_lb"/>
    <w:basedOn w:val="Domylnaczcionkaakapitu"/>
    <w:rsid w:val="007150FB"/>
  </w:style>
  <w:style w:type="character" w:customStyle="1" w:styleId="alb-s">
    <w:name w:val="a_lb-s"/>
    <w:basedOn w:val="Domylnaczcionkaakapitu"/>
    <w:rsid w:val="007150FB"/>
  </w:style>
  <w:style w:type="character" w:styleId="Hipercze">
    <w:name w:val="Hyperlink"/>
    <w:basedOn w:val="Domylnaczcionkaakapitu"/>
    <w:uiPriority w:val="99"/>
    <w:semiHidden/>
    <w:unhideWhenUsed/>
    <w:rsid w:val="00326399"/>
    <w:rPr>
      <w:color w:val="0563C1"/>
      <w:u w:val="single"/>
    </w:rPr>
  </w:style>
  <w:style w:type="character" w:customStyle="1" w:styleId="fn-ref">
    <w:name w:val="fn-ref"/>
    <w:basedOn w:val="Domylnaczcionkaakapitu"/>
    <w:rsid w:val="00AB78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34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04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76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8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012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8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9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48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87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0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00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45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64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660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92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07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1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0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37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95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19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40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78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4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38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8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8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18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995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0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9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52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45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02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8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16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47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9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61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76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24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6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859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63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73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2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0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3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5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2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846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01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51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0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9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pl.wikipedia.org/wiki/Studium_uwarunkowa%C5%84_i_kierunk%C3%B3w_zagospodarowania_przestrzennego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s://pl.wikipedia.org/wiki/Studium_uwarunkowa%C5%84_i_kierunk%C3%B3w_zagospodarowania_przestrzennego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l.wikipedia.org/wiki/Decyzja_administracyjna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pl.wikipedia.org/wiki/W%C3%B3jt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pl.wikipedia.org/wiki/Gmina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s://pl.wikipedia.org/wiki/Rada_gminy" TargetMode="External"/><Relationship Id="rId22" Type="http://schemas.openxmlformats.org/officeDocument/2006/relationships/footer" Target="footer3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Zeszyt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Arkusz1!$A$2</c:f>
              <c:strCache>
                <c:ptCount val="1"/>
                <c:pt idx="0">
                  <c:v>Plan miejscowy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Arkusz1!$B$1:$I$1</c:f>
              <c:numCache>
                <c:formatCode>General</c:formatCode>
                <c:ptCount val="8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</c:numCache>
            </c:numRef>
          </c:cat>
          <c:val>
            <c:numRef>
              <c:f>Arkusz1!$B$2:$I$2</c:f>
              <c:numCache>
                <c:formatCode>General</c:formatCode>
                <c:ptCount val="8"/>
                <c:pt idx="0">
                  <c:v>6</c:v>
                </c:pt>
                <c:pt idx="1">
                  <c:v>2</c:v>
                </c:pt>
                <c:pt idx="2">
                  <c:v>6</c:v>
                </c:pt>
                <c:pt idx="3">
                  <c:v>1</c:v>
                </c:pt>
                <c:pt idx="4">
                  <c:v>1</c:v>
                </c:pt>
                <c:pt idx="5">
                  <c:v>4</c:v>
                </c:pt>
                <c:pt idx="6">
                  <c:v>1</c:v>
                </c:pt>
                <c:pt idx="7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8A6-45DD-857F-747D191197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60581152"/>
        <c:axId val="360688912"/>
      </c:lineChart>
      <c:catAx>
        <c:axId val="360581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60688912"/>
        <c:crosses val="autoZero"/>
        <c:auto val="1"/>
        <c:lblAlgn val="ctr"/>
        <c:lblOffset val="100"/>
        <c:noMultiLvlLbl val="0"/>
      </c:catAx>
      <c:valAx>
        <c:axId val="3606889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605811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4C40F5-6C96-43A9-86DF-1B23599714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6075</TotalTime>
  <Pages>79</Pages>
  <Words>23072</Words>
  <Characters>138436</Characters>
  <Application>Microsoft Office Word</Application>
  <DocSecurity>0</DocSecurity>
  <Lines>1153</Lines>
  <Paragraphs>322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Pudo</dc:creator>
  <cp:keywords/>
  <dc:description/>
  <cp:lastModifiedBy>Ewa Pudo</cp:lastModifiedBy>
  <cp:revision>116</cp:revision>
  <cp:lastPrinted>2019-06-10T10:48:00Z</cp:lastPrinted>
  <dcterms:created xsi:type="dcterms:W3CDTF">2019-04-10T18:11:00Z</dcterms:created>
  <dcterms:modified xsi:type="dcterms:W3CDTF">2019-06-10T11:00:00Z</dcterms:modified>
</cp:coreProperties>
</file>