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0DC7" w14:textId="6F1BAEAA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D30DE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01 września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14:paraId="6C6B6431" w14:textId="2AC693F6" w:rsidR="00A01C5D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D30DE4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4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14:paraId="68B8A879" w14:textId="77777777" w:rsidR="001B395F" w:rsidRDefault="001B395F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745EF305" w14:textId="77777777" w:rsidR="001B395F" w:rsidRPr="006C5682" w:rsidRDefault="001B395F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6EEFACAD" w14:textId="77777777" w:rsidR="00AE1167" w:rsidRDefault="00AE1167" w:rsidP="00AE1167">
      <w:pPr>
        <w:rPr>
          <w:rFonts w:ascii="Times New Roman" w:hAnsi="Times New Roman" w:cs="Times New Roman"/>
          <w:b/>
        </w:rPr>
      </w:pPr>
    </w:p>
    <w:p w14:paraId="7BC052DE" w14:textId="77777777" w:rsidR="00A11628" w:rsidRPr="001B395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</w:r>
      <w:r w:rsidRPr="001B395F">
        <w:rPr>
          <w:rFonts w:ascii="Times New Roman" w:hAnsi="Times New Roman" w:cs="Times New Roman"/>
          <w:b/>
        </w:rPr>
        <w:t>o wydanych postanowieniach</w:t>
      </w:r>
    </w:p>
    <w:p w14:paraId="1C380FC1" w14:textId="7ECAAA97" w:rsidR="00E25E04" w:rsidRPr="001B395F" w:rsidRDefault="001B6101" w:rsidP="003566C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395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1B395F">
        <w:rPr>
          <w:rFonts w:ascii="Times New Roman" w:hAnsi="Times New Roman" w:cs="Times New Roman"/>
        </w:rPr>
        <w:t>3</w:t>
      </w:r>
      <w:r w:rsidRPr="001B395F">
        <w:rPr>
          <w:rFonts w:ascii="Times New Roman" w:hAnsi="Times New Roman" w:cs="Times New Roman"/>
        </w:rPr>
        <w:t xml:space="preserve"> r. poz. </w:t>
      </w:r>
      <w:r w:rsidR="00D37725" w:rsidRPr="001B395F">
        <w:rPr>
          <w:rFonts w:ascii="Times New Roman" w:hAnsi="Times New Roman" w:cs="Times New Roman"/>
        </w:rPr>
        <w:t>997)</w:t>
      </w:r>
      <w:r w:rsidRPr="001B395F">
        <w:rPr>
          <w:rFonts w:ascii="Times New Roman" w:hAnsi="Times New Roman" w:cs="Times New Roman"/>
        </w:rPr>
        <w:t xml:space="preserve"> </w:t>
      </w:r>
      <w:r w:rsidR="003566C2" w:rsidRPr="001B395F">
        <w:rPr>
          <w:rFonts w:ascii="Times New Roman" w:hAnsi="Times New Roman" w:cs="Times New Roman"/>
        </w:rPr>
        <w:t xml:space="preserve"> </w:t>
      </w:r>
      <w:r w:rsidRPr="001B395F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1B395F">
        <w:rPr>
          <w:rFonts w:ascii="Times New Roman" w:hAnsi="Times New Roman" w:cs="Times New Roman"/>
        </w:rPr>
        <w:t>3</w:t>
      </w:r>
      <w:r w:rsidRPr="001B395F">
        <w:rPr>
          <w:rFonts w:ascii="Times New Roman" w:hAnsi="Times New Roman" w:cs="Times New Roman"/>
        </w:rPr>
        <w:t xml:space="preserve"> r. poz. </w:t>
      </w:r>
      <w:r w:rsidR="00D37725" w:rsidRPr="001B395F">
        <w:rPr>
          <w:rFonts w:ascii="Times New Roman" w:hAnsi="Times New Roman" w:cs="Times New Roman"/>
        </w:rPr>
        <w:t>775)</w:t>
      </w:r>
      <w:r w:rsidRPr="001B395F">
        <w:rPr>
          <w:rFonts w:ascii="Times New Roman" w:hAnsi="Times New Roman" w:cs="Times New Roman"/>
        </w:rPr>
        <w:t xml:space="preserve"> </w:t>
      </w:r>
      <w:r w:rsidR="00E25E04" w:rsidRPr="001B395F">
        <w:rPr>
          <w:rFonts w:ascii="Times New Roman" w:hAnsi="Times New Roman" w:cs="Times New Roman"/>
        </w:rPr>
        <w:t xml:space="preserve">informuję, że w postępowaniu wszczętym w dniu </w:t>
      </w:r>
      <w:r w:rsidR="00422CDA" w:rsidRPr="001B395F">
        <w:rPr>
          <w:rFonts w:ascii="Times New Roman" w:hAnsi="Times New Roman" w:cs="Times New Roman"/>
          <w:color w:val="000000" w:themeColor="text1"/>
        </w:rPr>
        <w:t xml:space="preserve"> 26 czerwca</w:t>
      </w:r>
      <w:r w:rsidR="00D37725" w:rsidRPr="001B395F">
        <w:rPr>
          <w:rFonts w:ascii="Times New Roman" w:hAnsi="Times New Roman" w:cs="Times New Roman"/>
          <w:color w:val="000000" w:themeColor="text1"/>
        </w:rPr>
        <w:t xml:space="preserve"> 2023</w:t>
      </w:r>
      <w:r w:rsidR="006C5682" w:rsidRPr="001B395F">
        <w:rPr>
          <w:rFonts w:ascii="Times New Roman" w:hAnsi="Times New Roman" w:cs="Times New Roman"/>
          <w:color w:val="000000" w:themeColor="text1"/>
        </w:rPr>
        <w:t xml:space="preserve"> r. na </w:t>
      </w:r>
      <w:r w:rsidR="00422CDA" w:rsidRPr="001B395F">
        <w:rPr>
          <w:rFonts w:ascii="Times New Roman" w:hAnsi="Times New Roman" w:cs="Times New Roman"/>
        </w:rPr>
        <w:t xml:space="preserve">wniosek </w:t>
      </w:r>
      <w:r w:rsidR="00422CDA" w:rsidRPr="001B395F">
        <w:rPr>
          <w:rFonts w:ascii="Times New Roman" w:hAnsi="Times New Roman" w:cs="Times New Roman"/>
          <w:color w:val="000000" w:themeColor="text1"/>
        </w:rPr>
        <w:t xml:space="preserve">Gminy Chełmża o </w:t>
      </w:r>
      <w:r w:rsidR="00422CDA" w:rsidRPr="001B395F">
        <w:rPr>
          <w:rFonts w:ascii="Times New Roman" w:hAnsi="Times New Roman" w:cs="Times New Roman"/>
          <w:bCs/>
          <w:color w:val="000000" w:themeColor="text1"/>
        </w:rPr>
        <w:t>ustalenie lokalizacji inwestycji celu publicznego dla zamierzenia polegającego</w:t>
      </w:r>
      <w:r w:rsidR="00422CDA" w:rsidRPr="001B395F">
        <w:rPr>
          <w:rFonts w:ascii="Times New Roman" w:hAnsi="Times New Roman" w:cs="Times New Roman"/>
          <w:b/>
          <w:bCs/>
          <w:color w:val="000000" w:themeColor="text1"/>
        </w:rPr>
        <w:t xml:space="preserve"> na budowie sieci wodociągowej i sieci kanalizacji sanitarnej na dz. nr 162, 171/1, obręb Pluskowęsy, Gmina Chełmża</w:t>
      </w:r>
      <w:r w:rsidR="00E25E04" w:rsidRPr="001B395F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 w:rsidRPr="001B395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30DE4" w:rsidRPr="001B395F">
        <w:rPr>
          <w:rFonts w:ascii="Times New Roman" w:hAnsi="Times New Roman" w:cs="Times New Roman"/>
          <w:color w:val="000000" w:themeColor="text1"/>
        </w:rPr>
        <w:t>nie</w:t>
      </w:r>
      <w:r w:rsidR="00D30DE4" w:rsidRPr="001B395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1B395F">
        <w:rPr>
          <w:rFonts w:ascii="Times New Roman" w:hAnsi="Times New Roman" w:cs="Times New Roman"/>
        </w:rPr>
        <w:t xml:space="preserve">zostały wydane </w:t>
      </w:r>
      <w:r w:rsidR="00D30DE4" w:rsidRPr="001B395F">
        <w:rPr>
          <w:rFonts w:ascii="Times New Roman" w:hAnsi="Times New Roman" w:cs="Times New Roman"/>
        </w:rPr>
        <w:t xml:space="preserve">żadne </w:t>
      </w:r>
      <w:r w:rsidR="00E25E04" w:rsidRPr="001B395F">
        <w:rPr>
          <w:rFonts w:ascii="Times New Roman" w:hAnsi="Times New Roman" w:cs="Times New Roman"/>
        </w:rPr>
        <w:t>dokumenty uzgadniające pozytywnie projekt decyzji</w:t>
      </w:r>
      <w:r w:rsidR="00D30DE4" w:rsidRPr="001B395F">
        <w:rPr>
          <w:rFonts w:ascii="Times New Roman" w:hAnsi="Times New Roman" w:cs="Times New Roman"/>
        </w:rPr>
        <w:t xml:space="preserve">. </w:t>
      </w:r>
    </w:p>
    <w:p w14:paraId="62C4FE98" w14:textId="77777777" w:rsidR="001B6101" w:rsidRPr="001B395F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B395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3A68022F" w14:textId="77777777" w:rsidR="001B6101" w:rsidRPr="001B395F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B395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3288D4E" w14:textId="77777777" w:rsidR="001B6101" w:rsidRPr="001B395F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B395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5C1C713" w14:textId="77777777" w:rsidR="001B6101" w:rsidRPr="001B395F" w:rsidRDefault="001B6101" w:rsidP="003566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1B395F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1B395F">
        <w:rPr>
          <w:rFonts w:ascii="Times New Roman" w:hAnsi="Times New Roman" w:cs="Times New Roman"/>
        </w:rPr>
        <w:t>Chełmża, ul. Wodna 2</w:t>
      </w:r>
      <w:bookmarkEnd w:id="0"/>
      <w:r w:rsidRPr="001B395F">
        <w:rPr>
          <w:rFonts w:ascii="Times New Roman" w:hAnsi="Times New Roman" w:cs="Times New Roman"/>
        </w:rPr>
        <w:t xml:space="preserve">, w </w:t>
      </w:r>
      <w:r w:rsidR="007C5007" w:rsidRPr="001B395F">
        <w:rPr>
          <w:rFonts w:ascii="Times New Roman" w:hAnsi="Times New Roman" w:cs="Times New Roman"/>
        </w:rPr>
        <w:t>Biurze Obsługi Interesanta</w:t>
      </w:r>
      <w:r w:rsidRPr="001B395F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5FEE04B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4DEF8685" w14:textId="77777777"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79087E18" w14:textId="77777777" w:rsidR="00F2606A" w:rsidRPr="008F1DE5" w:rsidRDefault="00F2606A" w:rsidP="00F2606A">
      <w:pPr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14:paraId="55DA607E" w14:textId="77777777"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35B4B2B1" w14:textId="5A2126BF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</w:t>
      </w:r>
      <w:r w:rsidR="00422CD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01 września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14:paraId="7037FFDF" w14:textId="77777777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14:paraId="2F600A78" w14:textId="61D4DBC5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422CDA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01 września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27E6C32" w14:textId="77777777"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7098266" w14:textId="1EDC3349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422CD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Pluskowęsy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62DC3A6D" w14:textId="77777777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35BA4A5B" w14:textId="77777777" w:rsidR="00C353B4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687BE80B" w14:textId="77777777" w:rsidR="00D37725" w:rsidRPr="00353E47" w:rsidRDefault="00D37725" w:rsidP="00D37725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</w:p>
    <w:p w14:paraId="7481E38E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1DF5CBBC" w14:textId="77777777" w:rsidR="00422CDA" w:rsidRPr="00422CD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22CDA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Sprawę prowadzi:</w:t>
      </w:r>
    </w:p>
    <w:p w14:paraId="7995AEA7" w14:textId="77777777" w:rsidR="00422CDA" w:rsidRPr="00422CDA" w:rsidRDefault="00422CDA" w:rsidP="00422CD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22CDA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 xml:space="preserve">Beata Mikulska, Urząd Gminy Chełmża </w:t>
      </w:r>
    </w:p>
    <w:p w14:paraId="7E5A482E" w14:textId="77777777" w:rsidR="00422CDA" w:rsidRPr="00422CD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22CDA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Referat Planowania, Inwestycji i Rozwoju</w:t>
      </w:r>
    </w:p>
    <w:p w14:paraId="6890154E" w14:textId="77777777" w:rsidR="00422CDA" w:rsidRPr="00422CD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22CDA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tel. 56 675 60 76 wew. 47 lub 37</w:t>
      </w:r>
    </w:p>
    <w:p w14:paraId="7A8E3044" w14:textId="77777777" w:rsidR="00422CDA" w:rsidRPr="00422CD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</w:pPr>
      <w:r w:rsidRPr="00422CDA">
        <w:rPr>
          <w:rFonts w:ascii="Times New Roman" w:eastAsia="MS Mincho" w:hAnsi="Times New Roman" w:cs="Times New Roman"/>
          <w:bCs/>
          <w:color w:val="000000" w:themeColor="text1"/>
          <w:sz w:val="18"/>
          <w:szCs w:val="18"/>
          <w:lang w:eastAsia="ar-SA"/>
        </w:rPr>
        <w:t>e-mail: beatamikulska@gminachelmza.pl</w:t>
      </w:r>
    </w:p>
    <w:p w14:paraId="5583D182" w14:textId="7EBC6EDB" w:rsidR="00D35DB4" w:rsidRPr="001B6101" w:rsidRDefault="00D35DB4" w:rsidP="00422CDA">
      <w:pPr>
        <w:spacing w:after="0" w:line="240" w:lineRule="auto"/>
        <w:rPr>
          <w:lang w:val="en-US"/>
        </w:rPr>
      </w:pP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589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7C14402A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3C5F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AA78987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4488">
    <w:abstractNumId w:val="4"/>
  </w:num>
  <w:num w:numId="2" w16cid:durableId="127092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284952">
    <w:abstractNumId w:val="5"/>
  </w:num>
  <w:num w:numId="4" w16cid:durableId="605385086">
    <w:abstractNumId w:val="3"/>
  </w:num>
  <w:num w:numId="5" w16cid:durableId="1985239310">
    <w:abstractNumId w:val="2"/>
  </w:num>
  <w:num w:numId="6" w16cid:durableId="1721589094">
    <w:abstractNumId w:val="0"/>
  </w:num>
  <w:num w:numId="7" w16cid:durableId="1306661180">
    <w:abstractNumId w:val="6"/>
  </w:num>
  <w:num w:numId="8" w16cid:durableId="759134432">
    <w:abstractNumId w:val="10"/>
  </w:num>
  <w:num w:numId="9" w16cid:durableId="407386851">
    <w:abstractNumId w:val="9"/>
  </w:num>
  <w:num w:numId="10" w16cid:durableId="487597654">
    <w:abstractNumId w:val="11"/>
  </w:num>
  <w:num w:numId="11" w16cid:durableId="1408308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987141">
    <w:abstractNumId w:val="1"/>
  </w:num>
  <w:num w:numId="13" w16cid:durableId="1902323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395F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8561D"/>
    <w:rsid w:val="003A07D5"/>
    <w:rsid w:val="003A1C71"/>
    <w:rsid w:val="003A20C1"/>
    <w:rsid w:val="003B0B6F"/>
    <w:rsid w:val="003D5152"/>
    <w:rsid w:val="003F6306"/>
    <w:rsid w:val="003F78C9"/>
    <w:rsid w:val="003F7EA6"/>
    <w:rsid w:val="00422CDA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0DE4"/>
    <w:rsid w:val="00D35DB4"/>
    <w:rsid w:val="00D37725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A7D"/>
  <w15:docId w15:val="{8DD559CE-72AD-43A6-B0EB-C3C9244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2020-02-05T12:04:00Z</cp:lastPrinted>
  <dcterms:created xsi:type="dcterms:W3CDTF">2023-09-01T08:38:00Z</dcterms:created>
  <dcterms:modified xsi:type="dcterms:W3CDTF">2023-09-01T09:26:00Z</dcterms:modified>
</cp:coreProperties>
</file>