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C1" w:rsidRDefault="003864C1" w:rsidP="00605CDF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</w:r>
      <w:r>
        <w:rPr>
          <w:rFonts w:ascii="Tahoma" w:hAnsi="Tahoma" w:cs="Tahoma"/>
          <w:b/>
          <w:bCs/>
          <w:sz w:val="26"/>
          <w:szCs w:val="26"/>
        </w:rPr>
        <w:tab/>
        <w:t>Załącznik nr 1a</w:t>
      </w:r>
    </w:p>
    <w:p w:rsidR="003864C1" w:rsidRDefault="003864C1" w:rsidP="00605CDF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:rsidR="003864C1" w:rsidRDefault="003864C1" w:rsidP="00605CDF">
      <w:pPr>
        <w:jc w:val="center"/>
      </w:pPr>
      <w:r w:rsidRPr="00777683">
        <w:rPr>
          <w:rFonts w:ascii="Tahoma" w:hAnsi="Tahoma" w:cs="Tahoma"/>
          <w:b/>
          <w:bCs/>
          <w:sz w:val="26"/>
          <w:szCs w:val="26"/>
        </w:rPr>
        <w:t>FORMULARZ CENOWY</w:t>
      </w:r>
    </w:p>
    <w:p w:rsidR="003864C1" w:rsidRDefault="003864C1" w:rsidP="00605CDF"/>
    <w:tbl>
      <w:tblPr>
        <w:tblpPr w:leftFromText="141" w:rightFromText="141" w:vertAnchor="text" w:tblpX="-601" w:tblpY="1"/>
        <w:tblOverlap w:val="never"/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993"/>
      </w:tblGrid>
      <w:tr w:rsidR="003864C1" w:rsidRPr="00F84D0F">
        <w:trPr>
          <w:trHeight w:val="558"/>
        </w:trPr>
        <w:tc>
          <w:tcPr>
            <w:tcW w:w="14008" w:type="dxa"/>
            <w:gridSpan w:val="8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dydaktycznych </w:t>
            </w: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do zajęć dla dzieci ze specyficznymi trudnościami w czytaniu i pisaniu </w:t>
            </w:r>
          </w:p>
        </w:tc>
      </w:tr>
      <w:tr w:rsidR="003864C1" w:rsidRPr="00D2503B">
        <w:trPr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913C52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99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>
        <w:trPr>
          <w:trHeight w:val="262"/>
        </w:trPr>
        <w:tc>
          <w:tcPr>
            <w:tcW w:w="675" w:type="dxa"/>
            <w:shd w:val="pct12" w:color="auto" w:fill="auto"/>
            <w:vAlign w:val="center"/>
          </w:tcPr>
          <w:p w:rsidR="003864C1" w:rsidRPr="00D2503B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D2503B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D2503B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D2503B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D2503B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93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Domino - płytki zwierzęta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Domino - płytki figury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Domino - płytki wąż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Domino - płytki zadaniowe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Mozaika pojedyncza – płytki do tworzenia wzorów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rPr>
          <w:trHeight w:val="49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Mozaika podwójna – płytki do rysowania liter w ruchu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Karty zadaniowe do mozaik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Elementy do działań z mozaikami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Gra do ćwiczeń analizy i syntezy – karty z obrazkami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do klasyfikowania obrazków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Plansza z płytkami do segregowania wyrazów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Abecadło 150 liter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29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Tablica z literkami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Fakturowe zgadywanki -  cz.1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Fakturowe zgadywanki  - faktury cz.2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Plansze do fakturowych zgadywanek</w:t>
            </w:r>
          </w:p>
        </w:tc>
        <w:tc>
          <w:tcPr>
            <w:tcW w:w="1560" w:type="dxa"/>
          </w:tcPr>
          <w:p w:rsidR="003864C1" w:rsidRDefault="003864C1" w:rsidP="00C068B4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Książki do ćwiczeń ortograficznych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Książki do ćwiczeń ortograficznych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4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Poznajemy litery - gra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  <w:tr w:rsidR="003864C1">
        <w:trPr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C068B4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913C52" w:rsidRDefault="003864C1" w:rsidP="00C068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3472F0" w:rsidRDefault="003864C1" w:rsidP="00C068B4">
            <w:pPr>
              <w:rPr>
                <w:color w:val="FF0000"/>
              </w:rPr>
            </w:pPr>
          </w:p>
        </w:tc>
        <w:tc>
          <w:tcPr>
            <w:tcW w:w="1275" w:type="dxa"/>
            <w:shd w:val="pct12" w:color="auto" w:fill="auto"/>
          </w:tcPr>
          <w:p w:rsidR="003864C1" w:rsidRDefault="003864C1" w:rsidP="00C068B4"/>
        </w:tc>
        <w:tc>
          <w:tcPr>
            <w:tcW w:w="1993" w:type="dxa"/>
          </w:tcPr>
          <w:p w:rsidR="003864C1" w:rsidRDefault="003864C1" w:rsidP="00C068B4"/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6"/>
        <w:gridCol w:w="1985"/>
        <w:gridCol w:w="7"/>
      </w:tblGrid>
      <w:tr w:rsidR="003864C1" w:rsidRPr="00D833AA">
        <w:trPr>
          <w:trHeight w:val="558"/>
        </w:trPr>
        <w:tc>
          <w:tcPr>
            <w:tcW w:w="14008" w:type="dxa"/>
            <w:gridSpan w:val="9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dydaktycznych</w:t>
            </w: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 do zajęć dla dzieci z trudnościami w zdobywaniu umiejętności matematycznych </w:t>
            </w:r>
          </w:p>
        </w:tc>
      </w:tr>
      <w:tr w:rsidR="003864C1">
        <w:trPr>
          <w:gridAfter w:val="1"/>
          <w:wAfter w:w="7" w:type="dxa"/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>
        <w:trPr>
          <w:gridAfter w:val="1"/>
          <w:wAfter w:w="7" w:type="dxa"/>
          <w:trHeight w:val="252"/>
        </w:trPr>
        <w:tc>
          <w:tcPr>
            <w:tcW w:w="675" w:type="dxa"/>
            <w:shd w:val="pct12" w:color="auto" w:fill="auto"/>
            <w:vAlign w:val="center"/>
          </w:tcPr>
          <w:p w:rsidR="003864C1" w:rsidRPr="001924C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1924C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1924C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1924C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1924C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</w:tr>
      <w:tr w:rsidR="003864C1">
        <w:trPr>
          <w:gridAfter w:val="1"/>
          <w:wAfter w:w="7" w:type="dxa"/>
          <w:trHeight w:val="435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Kości drewniane oczka – do ćwiczeń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Kości drewniane  - kolory i cyfry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Plansze do kości duże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Plansze do kości małe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Plansza do gier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Krążki do gier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437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Gra matematyczna – drewniane bryły matematyczne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 drewnianych brył do gier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Karty zadaniowe z wzorami brył geometrycznych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Klocki drewniane brył geometrycznych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Kształtki do rozpoznawania figur geometrycznych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Diagramy matematyczne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Szablony do diagramów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Karty do diagramów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figury zadaniowe do określania cech figur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Gra matematyczna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Liczydło liczby w kolorach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Liczydło z podziałką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 xml:space="preserve">Fala matematyczna - plansza 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 xml:space="preserve">Fala matematyczna - kule 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matematyczne parzyste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matematyczne nieparzyste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liczbowe do zadań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Płytki symbole do ćwiczeń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 xml:space="preserve">Klocki z haczykami do układania wieży z liczb 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2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Chwytak do klocków z wieży  liczb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2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Łyżki kule drewniane do zadań matematycznych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22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2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Kółko i krzyżyk gra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7" w:type="dxa"/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ind w:left="426"/>
              <w:rPr>
                <w:rFonts w:ascii="Calibri" w:hAnsi="Calibri" w:cs="Calibri"/>
              </w:rPr>
            </w:pPr>
          </w:p>
        </w:tc>
        <w:tc>
          <w:tcPr>
            <w:tcW w:w="8789" w:type="dxa"/>
            <w:gridSpan w:val="4"/>
            <w:shd w:val="pct12" w:color="auto" w:fill="auto"/>
            <w:vAlign w:val="center"/>
          </w:tcPr>
          <w:p w:rsidR="003864C1" w:rsidRPr="00913C52" w:rsidRDefault="003864C1" w:rsidP="00C068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310"/>
        <w:gridCol w:w="1276"/>
        <w:gridCol w:w="1972"/>
        <w:gridCol w:w="12"/>
      </w:tblGrid>
      <w:tr w:rsidR="003864C1" w:rsidRPr="00D833AA">
        <w:trPr>
          <w:gridAfter w:val="1"/>
          <w:wAfter w:w="12" w:type="dxa"/>
          <w:trHeight w:val="558"/>
        </w:trPr>
        <w:tc>
          <w:tcPr>
            <w:tcW w:w="14022" w:type="dxa"/>
            <w:gridSpan w:val="8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dydaktycznych</w:t>
            </w: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 do zajęć logopedycznych </w:t>
            </w:r>
          </w:p>
        </w:tc>
      </w:tr>
      <w:tr w:rsidR="003864C1">
        <w:trPr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8E3ED0" w:rsidRDefault="003864C1" w:rsidP="00C068B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3ED0"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r w:rsidRPr="008E3ED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310" w:type="dxa"/>
            <w:shd w:val="pct12" w:color="auto" w:fill="auto"/>
            <w:vAlign w:val="center"/>
          </w:tcPr>
          <w:p w:rsidR="003864C1" w:rsidRPr="00913C52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984" w:type="dxa"/>
            <w:gridSpan w:val="2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>
        <w:trPr>
          <w:trHeight w:val="261"/>
        </w:trPr>
        <w:tc>
          <w:tcPr>
            <w:tcW w:w="675" w:type="dxa"/>
            <w:shd w:val="pct12" w:color="auto" w:fill="auto"/>
            <w:vAlign w:val="center"/>
          </w:tcPr>
          <w:p w:rsidR="003864C1" w:rsidRPr="008E3ED0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31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984" w:type="dxa"/>
            <w:gridSpan w:val="2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Karty z lustrem do ćwiczeń buzi i języka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Memo logopedyczny Piotruś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Turbinka logopedyczna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Płyty CD z odgłosami do słuchania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Plansze i płyty CD do odtwarzania i rozróżniania  odgłosów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Gra z żetonami - gotowanie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310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C068B4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D833AA" w:rsidRDefault="003864C1" w:rsidP="00C068B4">
            <w:pPr>
              <w:jc w:val="right"/>
              <w:rPr>
                <w:b/>
                <w:bCs/>
              </w:rPr>
            </w:pPr>
            <w:r w:rsidRPr="00D833AA">
              <w:rPr>
                <w:rFonts w:ascii="Tahoma" w:hAnsi="Tahoma" w:cs="Tahoma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310" w:type="dxa"/>
          </w:tcPr>
          <w:p w:rsidR="003864C1" w:rsidRDefault="003864C1" w:rsidP="00C068B4"/>
        </w:tc>
        <w:tc>
          <w:tcPr>
            <w:tcW w:w="1276" w:type="dxa"/>
            <w:shd w:val="pct12" w:color="auto" w:fill="auto"/>
          </w:tcPr>
          <w:p w:rsidR="003864C1" w:rsidRDefault="003864C1" w:rsidP="00C068B4"/>
        </w:tc>
        <w:tc>
          <w:tcPr>
            <w:tcW w:w="1984" w:type="dxa"/>
            <w:gridSpan w:val="2"/>
          </w:tcPr>
          <w:p w:rsidR="003864C1" w:rsidRDefault="003864C1" w:rsidP="00C068B4"/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985"/>
        <w:gridCol w:w="8"/>
      </w:tblGrid>
      <w:tr w:rsidR="003864C1" w:rsidRPr="00D833AA">
        <w:trPr>
          <w:trHeight w:val="558"/>
        </w:trPr>
        <w:tc>
          <w:tcPr>
            <w:tcW w:w="14008" w:type="dxa"/>
            <w:gridSpan w:val="9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dydaktycznych</w:t>
            </w: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 do zajęć  korekcyjno-kompensacyjnych </w:t>
            </w:r>
          </w:p>
        </w:tc>
      </w:tr>
      <w:tr w:rsidR="003864C1">
        <w:trPr>
          <w:gridAfter w:val="1"/>
          <w:wAfter w:w="8" w:type="dxa"/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913C52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>
        <w:trPr>
          <w:gridAfter w:val="1"/>
          <w:wAfter w:w="8" w:type="dxa"/>
          <w:trHeight w:val="27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864C1">
        <w:trPr>
          <w:gridAfter w:val="1"/>
          <w:wAfter w:w="8" w:type="dxa"/>
          <w:trHeight w:val="407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Ludzik plastikowy do ćwiczeń dłoni i wyrażania emocji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Obrazki na szablonach – kreatywne memo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Plansza zadaniowa – kreatywne memo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Kolorowe liny z zapięciem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Kolorowe liny z krążkami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  <w:trHeight w:val="275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Płyty CD z odgłosami do słuchania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Plansze i płyty CD do odtwarzania i rozróżniania odgłosów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Bambusowe rybki do ćwiczenia precyzji rąk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numPr>
                <w:ilvl w:val="0"/>
                <w:numId w:val="19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Kule rehabilitacyjne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8" w:type="dxa"/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ind w:left="426"/>
              <w:rPr>
                <w:rFonts w:ascii="Calibri" w:hAnsi="Calibri" w:cs="Calibri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913C52" w:rsidRDefault="003864C1" w:rsidP="00C068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>
      <w:pPr>
        <w:rPr>
          <w:sz w:val="40"/>
          <w:szCs w:val="40"/>
        </w:rPr>
      </w:pPr>
    </w:p>
    <w:p w:rsidR="003864C1" w:rsidRDefault="003864C1" w:rsidP="00605CDF">
      <w:pPr>
        <w:rPr>
          <w:sz w:val="40"/>
          <w:szCs w:val="40"/>
        </w:rPr>
      </w:pPr>
    </w:p>
    <w:p w:rsidR="003864C1" w:rsidRDefault="003864C1" w:rsidP="00605CDF">
      <w:pPr>
        <w:rPr>
          <w:sz w:val="40"/>
          <w:szCs w:val="40"/>
        </w:rPr>
      </w:pPr>
    </w:p>
    <w:p w:rsidR="003864C1" w:rsidRPr="003D1572" w:rsidRDefault="003864C1" w:rsidP="00605CDF">
      <w:pPr>
        <w:rPr>
          <w:sz w:val="40"/>
          <w:szCs w:val="40"/>
        </w:rPr>
      </w:pPr>
    </w:p>
    <w:tbl>
      <w:tblPr>
        <w:tblpPr w:leftFromText="141" w:rightFromText="141" w:vertAnchor="text" w:horzAnchor="margin" w:tblpX="-612" w:tblpY="-289"/>
        <w:tblOverlap w:val="never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685"/>
        <w:gridCol w:w="16"/>
      </w:tblGrid>
      <w:tr w:rsidR="003864C1" w:rsidRPr="00D833AA">
        <w:trPr>
          <w:gridAfter w:val="1"/>
          <w:wAfter w:w="16" w:type="dxa"/>
          <w:trHeight w:val="558"/>
        </w:trPr>
        <w:tc>
          <w:tcPr>
            <w:tcW w:w="13700" w:type="dxa"/>
            <w:gridSpan w:val="8"/>
            <w:shd w:val="pct12" w:color="auto" w:fill="auto"/>
            <w:vAlign w:val="center"/>
          </w:tcPr>
          <w:p w:rsidR="003864C1" w:rsidRPr="00FC5BE6" w:rsidRDefault="003864C1" w:rsidP="00863E0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dydaktycznych</w:t>
            </w:r>
            <w:r w:rsidRPr="00FC5BE6">
              <w:rPr>
                <w:rFonts w:ascii="Calibri" w:hAnsi="Calibri" w:cs="Calibri"/>
                <w:b/>
                <w:bCs/>
                <w:color w:val="000000"/>
              </w:rPr>
              <w:t xml:space="preserve"> do gimnastyki korekcyjnej dla dzieci z wadami postawy</w:t>
            </w:r>
          </w:p>
        </w:tc>
      </w:tr>
      <w:tr w:rsidR="003864C1">
        <w:trPr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72185" w:rsidRDefault="003864C1" w:rsidP="00863E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913C52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913C52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>
        <w:trPr>
          <w:trHeight w:val="270"/>
        </w:trPr>
        <w:tc>
          <w:tcPr>
            <w:tcW w:w="675" w:type="dxa"/>
            <w:shd w:val="pct12" w:color="auto" w:fill="auto"/>
            <w:vAlign w:val="center"/>
          </w:tcPr>
          <w:p w:rsidR="003864C1" w:rsidRPr="00F72185" w:rsidRDefault="003864C1" w:rsidP="00863E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701" w:type="dxa"/>
            <w:gridSpan w:val="2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 xml:space="preserve">Klocki piankowe sprawnościowe  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spacing w:before="100" w:beforeAutospacing="1"/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 sprawnościowy do balansowania 2x290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Skoczek – klocek piankowy z liną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Ścieżka zdrowia  fakturowe kładki 1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Ścieżka zdrowia  fakturowe kładki 2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zestaw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275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 xml:space="preserve"> Rozgałęźnik do ścieżki zdrowia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Mata masująca do płaskostopia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Trampolina 120 cm</w:t>
            </w:r>
          </w:p>
        </w:tc>
        <w:tc>
          <w:tcPr>
            <w:tcW w:w="1560" w:type="dxa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863E0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863E03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FC5BE6" w:rsidRDefault="003864C1" w:rsidP="00863E03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pct12" w:color="auto" w:fill="auto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</w:tcPr>
          <w:p w:rsidR="003864C1" w:rsidRPr="00FC5BE6" w:rsidRDefault="003864C1" w:rsidP="00863E03">
            <w:pPr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3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701"/>
        <w:gridCol w:w="12"/>
      </w:tblGrid>
      <w:tr w:rsidR="003864C1" w:rsidRPr="00F84D0F">
        <w:trPr>
          <w:trHeight w:val="558"/>
        </w:trPr>
        <w:tc>
          <w:tcPr>
            <w:tcW w:w="13728" w:type="dxa"/>
            <w:gridSpan w:val="9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FC5BE6">
              <w:rPr>
                <w:rFonts w:ascii="Calibri" w:hAnsi="Calibri" w:cs="Calibri"/>
                <w:b/>
                <w:bCs/>
                <w:color w:val="000000"/>
              </w:rPr>
              <w:t>Zestaw programów komputerowych</w:t>
            </w:r>
          </w:p>
        </w:tc>
      </w:tr>
      <w:tr w:rsidR="003864C1" w:rsidRPr="00461E8F">
        <w:trPr>
          <w:gridAfter w:val="1"/>
          <w:wAfter w:w="12" w:type="dxa"/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</w:tr>
      <w:tr w:rsidR="003864C1">
        <w:trPr>
          <w:gridAfter w:val="1"/>
          <w:wAfter w:w="12" w:type="dxa"/>
          <w:trHeight w:val="262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864C1">
        <w:trPr>
          <w:gridAfter w:val="1"/>
          <w:wAfter w:w="12" w:type="dxa"/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605CDF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1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FC5BE6">
              <w:rPr>
                <w:rFonts w:ascii="Calibri" w:hAnsi="Calibri" w:cs="Calibri"/>
                <w:color w:val="000000"/>
              </w:rPr>
              <w:t>Program komputerowy dla dzieci dyslektycznych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12" w:type="dxa"/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ind w:left="284"/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2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Program komputerowy dla dzieci zdolnych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12" w:type="dxa"/>
          <w:trHeight w:val="449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ind w:left="426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3</w:t>
            </w:r>
          </w:p>
        </w:tc>
        <w:tc>
          <w:tcPr>
            <w:tcW w:w="5103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FC5BE6">
              <w:rPr>
                <w:rFonts w:ascii="Calibri" w:hAnsi="Calibri" w:cs="Calibri"/>
                <w:color w:val="000000"/>
              </w:rPr>
              <w:t>Program komputerowy dla dzieci z wadami wymowy</w:t>
            </w:r>
          </w:p>
        </w:tc>
        <w:tc>
          <w:tcPr>
            <w:tcW w:w="1560" w:type="dxa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FC5BE6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C5BE6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gridAfter w:val="1"/>
          <w:wAfter w:w="12" w:type="dxa"/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FC5BE6" w:rsidRDefault="003864C1" w:rsidP="00C068B4">
            <w:pPr>
              <w:ind w:left="426"/>
              <w:rPr>
                <w:rFonts w:ascii="Calibri" w:hAnsi="Calibri" w:cs="Calibri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FC5BE6" w:rsidRDefault="003864C1" w:rsidP="00C068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FC5BE6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pct12" w:color="auto" w:fill="auto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FC5BE6" w:rsidRDefault="003864C1" w:rsidP="00C068B4">
            <w:pPr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701"/>
        <w:gridCol w:w="1985"/>
      </w:tblGrid>
      <w:tr w:rsidR="003864C1" w:rsidRPr="00F84D0F">
        <w:trPr>
          <w:trHeight w:val="558"/>
        </w:trPr>
        <w:tc>
          <w:tcPr>
            <w:tcW w:w="15701" w:type="dxa"/>
            <w:gridSpan w:val="9"/>
            <w:shd w:val="pct12" w:color="auto" w:fill="auto"/>
            <w:vAlign w:val="center"/>
          </w:tcPr>
          <w:p w:rsidR="003864C1" w:rsidRPr="00605CDF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05CDF">
              <w:rPr>
                <w:rFonts w:ascii="Calibri" w:hAnsi="Calibri" w:cs="Calibri"/>
                <w:b/>
                <w:bCs/>
                <w:color w:val="000000"/>
              </w:rPr>
              <w:t xml:space="preserve">Zestaw sprzętu komputerowego i multimedialnego </w:t>
            </w:r>
          </w:p>
        </w:tc>
      </w:tr>
      <w:tr w:rsidR="003864C1" w:rsidRPr="00F72185">
        <w:trPr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Opis poszczególnych elementów zestawu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Cena 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Stawka podatku VAT w %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 xml:space="preserve">Wartość </w:t>
            </w:r>
            <w:r>
              <w:rPr>
                <w:rFonts w:ascii="Calibri" w:hAnsi="Calibri" w:cs="Calibri"/>
                <w:b/>
                <w:bCs/>
              </w:rPr>
              <w:t>brutto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Nazwa modelu,</w:t>
            </w:r>
          </w:p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producenta</w:t>
            </w:r>
          </w:p>
        </w:tc>
      </w:tr>
      <w:tr w:rsidR="003864C1">
        <w:trPr>
          <w:trHeight w:val="270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7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9</w:t>
            </w: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laptop _1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laptop_2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projektor_1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projektor_2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283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drukarka laserowa kolor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275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drukarka laserowa mono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40"/>
              </w:numPr>
              <w:ind w:left="426" w:hanging="426"/>
              <w:jc w:val="center"/>
              <w:rPr>
                <w:rFonts w:ascii="Calibri" w:hAnsi="Calibri" w:cs="Calibri"/>
              </w:rPr>
            </w:pPr>
          </w:p>
        </w:tc>
        <w:tc>
          <w:tcPr>
            <w:tcW w:w="5103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>radioodtwarzacz</w:t>
            </w:r>
          </w:p>
        </w:tc>
        <w:tc>
          <w:tcPr>
            <w:tcW w:w="1560" w:type="dxa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</w:rPr>
              <w:t>szt.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  <w:tr w:rsidR="003864C1">
        <w:trPr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605CDF" w:rsidRDefault="003864C1" w:rsidP="00C068B4">
            <w:pPr>
              <w:ind w:left="426"/>
              <w:rPr>
                <w:rFonts w:ascii="Calibri" w:hAnsi="Calibri" w:cs="Calibri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605CDF" w:rsidRDefault="003864C1" w:rsidP="00C068B4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275" w:type="dxa"/>
            <w:shd w:val="pct12" w:color="auto" w:fill="auto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:rsidR="003864C1" w:rsidRPr="00605CDF" w:rsidRDefault="003864C1" w:rsidP="00C068B4">
            <w:pPr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pPr w:leftFromText="141" w:rightFromText="141" w:vertAnchor="text" w:tblpX="-601" w:tblpY="1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103"/>
        <w:gridCol w:w="1560"/>
        <w:gridCol w:w="1275"/>
        <w:gridCol w:w="851"/>
        <w:gridCol w:w="1276"/>
        <w:gridCol w:w="1275"/>
        <w:gridCol w:w="1965"/>
        <w:gridCol w:w="20"/>
      </w:tblGrid>
      <w:tr w:rsidR="003864C1" w:rsidRPr="00D833AA">
        <w:trPr>
          <w:gridAfter w:val="1"/>
          <w:wAfter w:w="20" w:type="dxa"/>
          <w:trHeight w:val="558"/>
        </w:trPr>
        <w:tc>
          <w:tcPr>
            <w:tcW w:w="13980" w:type="dxa"/>
            <w:gridSpan w:val="8"/>
            <w:shd w:val="pct12" w:color="auto" w:fill="auto"/>
            <w:vAlign w:val="center"/>
          </w:tcPr>
          <w:p w:rsidR="003864C1" w:rsidRPr="006624F1" w:rsidRDefault="003864C1" w:rsidP="00605CD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  <w:tab w:val="left" w:pos="720"/>
                <w:tab w:val="left" w:pos="1440"/>
                <w:tab w:val="left" w:pos="1800"/>
              </w:tabs>
              <w:autoSpaceDE w:val="0"/>
              <w:autoSpaceDN w:val="0"/>
              <w:adjustRightInd w:val="0"/>
              <w:ind w:left="567" w:hanging="567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Zestaw</w:t>
            </w:r>
            <w:r w:rsidRPr="003E6755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000000"/>
              </w:rPr>
              <w:t>materiałów papierniczych</w:t>
            </w:r>
          </w:p>
        </w:tc>
      </w:tr>
      <w:tr w:rsidR="003864C1">
        <w:trPr>
          <w:trHeight w:val="990"/>
        </w:trPr>
        <w:tc>
          <w:tcPr>
            <w:tcW w:w="675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Opis poszczególnych elementów pakietu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jednostkowa 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Wartość </w:t>
            </w: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>Stawka podatku VAT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 %</w:t>
            </w:r>
          </w:p>
        </w:tc>
        <w:tc>
          <w:tcPr>
            <w:tcW w:w="1985" w:type="dxa"/>
            <w:gridSpan w:val="2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Wartość</w:t>
            </w:r>
            <w:r w:rsidRPr="00F7218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3864C1">
        <w:trPr>
          <w:trHeight w:val="262"/>
        </w:trPr>
        <w:tc>
          <w:tcPr>
            <w:tcW w:w="675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F72185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85" w:type="dxa"/>
            <w:gridSpan w:val="2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Pr="004164E3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biały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7F150A">
              <w:rPr>
                <w:rFonts w:ascii="Calibri" w:hAnsi="Calibri" w:cs="Calibri"/>
                <w:sz w:val="22"/>
                <w:szCs w:val="22"/>
              </w:rPr>
              <w:t>ryz</w:t>
            </w:r>
            <w:r>
              <w:rPr>
                <w:rFonts w:ascii="Calibri" w:hAnsi="Calibri" w:cs="Calibri"/>
                <w:sz w:val="22"/>
                <w:szCs w:val="22"/>
              </w:rPr>
              <w:t>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ciemny czerwony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ciemny niebieski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ciemny zielony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ciemny żółty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605CDF">
            <w:pPr>
              <w:numPr>
                <w:ilvl w:val="0"/>
                <w:numId w:val="37"/>
              </w:numPr>
              <w:ind w:left="426" w:hanging="426"/>
              <w:jc w:val="center"/>
              <w:rPr>
                <w:rFonts w:ascii="Tahoma" w:hAnsi="Tahoma" w:cs="Tahoma"/>
              </w:rPr>
            </w:pPr>
          </w:p>
        </w:tc>
        <w:tc>
          <w:tcPr>
            <w:tcW w:w="5103" w:type="dxa"/>
            <w:shd w:val="pct12" w:color="auto" w:fill="auto"/>
            <w:vAlign w:val="center"/>
          </w:tcPr>
          <w:p w:rsidR="003864C1" w:rsidRDefault="003864C1" w:rsidP="00C068B4">
            <w:pPr>
              <w:rPr>
                <w:color w:val="000000"/>
              </w:rPr>
            </w:pPr>
            <w:r>
              <w:rPr>
                <w:color w:val="000000"/>
              </w:rPr>
              <w:t>Papier ksero kolorowy mix</w:t>
            </w:r>
          </w:p>
        </w:tc>
        <w:tc>
          <w:tcPr>
            <w:tcW w:w="1560" w:type="dxa"/>
          </w:tcPr>
          <w:p w:rsidR="003864C1" w:rsidRDefault="003864C1" w:rsidP="00C068B4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275" w:type="dxa"/>
            <w:shd w:val="pct12" w:color="auto" w:fill="auto"/>
            <w:vAlign w:val="center"/>
          </w:tcPr>
          <w:p w:rsidR="003864C1" w:rsidRPr="007F150A" w:rsidRDefault="003864C1" w:rsidP="00C068B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ryza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3864C1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  <w:tr w:rsidR="003864C1">
        <w:trPr>
          <w:trHeight w:val="433"/>
        </w:trPr>
        <w:tc>
          <w:tcPr>
            <w:tcW w:w="675" w:type="dxa"/>
            <w:shd w:val="pct12" w:color="auto" w:fill="auto"/>
            <w:vAlign w:val="center"/>
          </w:tcPr>
          <w:p w:rsidR="003864C1" w:rsidRPr="00D833AA" w:rsidRDefault="003864C1" w:rsidP="00C068B4">
            <w:pPr>
              <w:ind w:left="426"/>
              <w:rPr>
                <w:rFonts w:ascii="Tahoma" w:hAnsi="Tahoma" w:cs="Tahoma"/>
              </w:rPr>
            </w:pPr>
          </w:p>
        </w:tc>
        <w:tc>
          <w:tcPr>
            <w:tcW w:w="8789" w:type="dxa"/>
            <w:gridSpan w:val="4"/>
            <w:shd w:val="pct12" w:color="auto" w:fill="auto"/>
          </w:tcPr>
          <w:p w:rsidR="003864C1" w:rsidRPr="00D833AA" w:rsidRDefault="003864C1" w:rsidP="00C06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276" w:type="dxa"/>
          </w:tcPr>
          <w:p w:rsidR="003864C1" w:rsidRDefault="003864C1" w:rsidP="00C068B4"/>
        </w:tc>
        <w:tc>
          <w:tcPr>
            <w:tcW w:w="1275" w:type="dxa"/>
            <w:shd w:val="pct12" w:color="auto" w:fill="auto"/>
          </w:tcPr>
          <w:p w:rsidR="003864C1" w:rsidRDefault="003864C1" w:rsidP="00C068B4"/>
        </w:tc>
        <w:tc>
          <w:tcPr>
            <w:tcW w:w="1985" w:type="dxa"/>
            <w:gridSpan w:val="2"/>
          </w:tcPr>
          <w:p w:rsidR="003864C1" w:rsidRDefault="003864C1" w:rsidP="00C068B4"/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 w:rsidP="00605CDF"/>
    <w:tbl>
      <w:tblPr>
        <w:tblW w:w="117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"/>
        <w:gridCol w:w="5220"/>
        <w:gridCol w:w="2805"/>
        <w:gridCol w:w="3155"/>
      </w:tblGrid>
      <w:tr w:rsidR="003864C1" w:rsidRPr="00706828">
        <w:trPr>
          <w:trHeight w:val="583"/>
        </w:trPr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Nazwa zestawu</w:t>
            </w:r>
          </w:p>
        </w:tc>
        <w:tc>
          <w:tcPr>
            <w:tcW w:w="280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Wartość netto</w:t>
            </w:r>
          </w:p>
        </w:tc>
        <w:tc>
          <w:tcPr>
            <w:tcW w:w="315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605CDF">
              <w:rPr>
                <w:rFonts w:ascii="Calibri" w:hAnsi="Calibri" w:cs="Calibri"/>
                <w:b/>
                <w:bCs/>
              </w:rPr>
              <w:t>Wartość brutto</w:t>
            </w: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>1</w:t>
            </w: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>2</w:t>
            </w:r>
          </w:p>
        </w:tc>
        <w:tc>
          <w:tcPr>
            <w:tcW w:w="280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>3</w:t>
            </w:r>
          </w:p>
        </w:tc>
        <w:tc>
          <w:tcPr>
            <w:tcW w:w="3155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>5</w:t>
            </w: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color w:val="000000"/>
              </w:rPr>
              <w:t xml:space="preserve">dydaktycznych </w:t>
            </w:r>
            <w:r w:rsidRPr="00605CDF">
              <w:rPr>
                <w:rFonts w:ascii="Calibri" w:hAnsi="Calibri" w:cs="Calibri"/>
                <w:color w:val="000000"/>
              </w:rPr>
              <w:t xml:space="preserve">do zajęć dla dzieci ze specyficznymi trudnościami w czytaniu i pisaniu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color w:val="000000"/>
              </w:rPr>
              <w:t xml:space="preserve">dydaktycznych </w:t>
            </w:r>
            <w:r w:rsidRPr="00605CDF">
              <w:rPr>
                <w:rFonts w:ascii="Calibri" w:hAnsi="Calibri" w:cs="Calibri"/>
                <w:color w:val="000000"/>
              </w:rPr>
              <w:t xml:space="preserve">do zajęć dla dzieci z trudnościami w zdobywaniu umiejętności matematycznych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color w:val="000000"/>
              </w:rPr>
              <w:t xml:space="preserve">dydaktycznych </w:t>
            </w:r>
            <w:r w:rsidRPr="00605CDF">
              <w:rPr>
                <w:rFonts w:ascii="Calibri" w:hAnsi="Calibri" w:cs="Calibri"/>
                <w:color w:val="000000"/>
              </w:rPr>
              <w:t xml:space="preserve">do zajęć logopedycznych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color w:val="000000"/>
              </w:rPr>
              <w:t xml:space="preserve">dydaktycznych </w:t>
            </w:r>
            <w:r w:rsidRPr="00605CDF">
              <w:rPr>
                <w:rFonts w:ascii="Calibri" w:hAnsi="Calibri" w:cs="Calibri"/>
                <w:color w:val="000000"/>
              </w:rPr>
              <w:t xml:space="preserve">do zajęć korekcyjno-kompensacyjnych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pomocy </w:t>
            </w:r>
            <w:r>
              <w:rPr>
                <w:rFonts w:ascii="Calibri" w:hAnsi="Calibri" w:cs="Calibri"/>
                <w:color w:val="000000"/>
              </w:rPr>
              <w:t xml:space="preserve">dydaktycznych </w:t>
            </w:r>
            <w:r w:rsidRPr="00605CDF">
              <w:rPr>
                <w:rFonts w:ascii="Calibri" w:hAnsi="Calibri" w:cs="Calibri"/>
                <w:color w:val="000000"/>
              </w:rPr>
              <w:t>do gimnastyki korekcyjnej dla dzieci z wadami postawy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 xml:space="preserve">Zestaw programów komputerowych 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</w:rPr>
            </w:pPr>
            <w:r w:rsidRPr="00605CDF">
              <w:rPr>
                <w:rFonts w:ascii="Calibri" w:hAnsi="Calibri" w:cs="Calibri"/>
              </w:rPr>
              <w:t>Zestaw sprzętu komputerowego i multimedialnego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605CDF">
            <w:pPr>
              <w:numPr>
                <w:ilvl w:val="0"/>
                <w:numId w:val="39"/>
              </w:numPr>
              <w:ind w:hanging="720"/>
              <w:jc w:val="center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both"/>
              <w:rPr>
                <w:rFonts w:ascii="Calibri" w:hAnsi="Calibri" w:cs="Calibri"/>
                <w:color w:val="000000"/>
              </w:rPr>
            </w:pPr>
            <w:r w:rsidRPr="00605CDF">
              <w:rPr>
                <w:rFonts w:ascii="Calibri" w:hAnsi="Calibri" w:cs="Calibri"/>
                <w:color w:val="000000"/>
              </w:rPr>
              <w:t xml:space="preserve">Zestaw materiałów papierniczych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  <w:tr w:rsidR="003864C1" w:rsidRPr="00706828">
        <w:tc>
          <w:tcPr>
            <w:tcW w:w="581" w:type="dxa"/>
            <w:shd w:val="pct12" w:color="auto" w:fill="auto"/>
            <w:vAlign w:val="center"/>
          </w:tcPr>
          <w:p w:rsidR="003864C1" w:rsidRPr="00605CDF" w:rsidRDefault="003864C1" w:rsidP="00C068B4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pct12" w:color="auto" w:fill="auto"/>
            <w:vAlign w:val="center"/>
          </w:tcPr>
          <w:p w:rsidR="003864C1" w:rsidRPr="00605CDF" w:rsidRDefault="003864C1" w:rsidP="00C068B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05CDF">
              <w:rPr>
                <w:rFonts w:ascii="Calibri" w:hAnsi="Calibri" w:cs="Calibri"/>
                <w:b/>
                <w:bCs/>
                <w:color w:val="000000"/>
              </w:rPr>
              <w:t xml:space="preserve">RAZEM  CENA  OFERTY </w:t>
            </w:r>
          </w:p>
        </w:tc>
        <w:tc>
          <w:tcPr>
            <w:tcW w:w="280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155" w:type="dxa"/>
            <w:vAlign w:val="center"/>
          </w:tcPr>
          <w:p w:rsidR="003864C1" w:rsidRPr="00605CDF" w:rsidRDefault="003864C1" w:rsidP="00C068B4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3864C1" w:rsidRDefault="003864C1" w:rsidP="00605CDF"/>
    <w:p w:rsidR="003864C1" w:rsidRDefault="003864C1" w:rsidP="00605CDF"/>
    <w:p w:rsidR="003864C1" w:rsidRDefault="003864C1" w:rsidP="00605CDF"/>
    <w:p w:rsidR="003864C1" w:rsidRDefault="003864C1"/>
    <w:sectPr w:rsidR="003864C1" w:rsidSect="004B151E">
      <w:headerReference w:type="default" r:id="rId7"/>
      <w:footerReference w:type="default" r:id="rId8"/>
      <w:pgSz w:w="16838" w:h="11906" w:orient="landscape"/>
      <w:pgMar w:top="1276" w:right="1418" w:bottom="1418" w:left="1418" w:header="709" w:footer="2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4C1" w:rsidRDefault="003864C1" w:rsidP="00605CDF">
      <w:r>
        <w:separator/>
      </w:r>
    </w:p>
  </w:endnote>
  <w:endnote w:type="continuationSeparator" w:id="1">
    <w:p w:rsidR="003864C1" w:rsidRDefault="003864C1" w:rsidP="0060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1" w:rsidRDefault="003864C1" w:rsidP="004B151E">
    <w:pPr>
      <w:pStyle w:val="Footer"/>
      <w:jc w:val="center"/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 w:rsidRPr="00D672E8">
      <w:rPr>
        <w:color w:val="000000"/>
      </w:rPr>
      <w:tab/>
    </w:r>
    <w:r w:rsidRPr="00D672E8">
      <w:rPr>
        <w:color w:val="000000"/>
      </w:rPr>
      <w:tab/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</w:p>
  <w:p w:rsidR="003864C1" w:rsidRDefault="003864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4C1" w:rsidRDefault="003864C1" w:rsidP="00605CDF">
      <w:r>
        <w:separator/>
      </w:r>
    </w:p>
  </w:footnote>
  <w:footnote w:type="continuationSeparator" w:id="1">
    <w:p w:rsidR="003864C1" w:rsidRDefault="003864C1" w:rsidP="00605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1" w:rsidRDefault="003864C1" w:rsidP="00863E03">
    <w:pPr>
      <w:pStyle w:val="Header"/>
      <w:jc w:val="center"/>
      <w:rPr>
        <w:rFonts w:cs="Times New Roman"/>
      </w:rPr>
    </w:pPr>
    <w:r w:rsidRPr="006E2680"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65.25pt;mso-position-horizontal-relative:margin;mso-position-vertical-relative:margin">
          <v:imagedata r:id="rId1" o:title=""/>
        </v:shape>
      </w:pict>
    </w:r>
  </w:p>
  <w:p w:rsidR="003864C1" w:rsidRDefault="003864C1" w:rsidP="00863E03">
    <w:pPr>
      <w:pStyle w:val="Header"/>
      <w:jc w:val="right"/>
      <w:rPr>
        <w:rFonts w:cs="Times New Roman"/>
        <w:noProof/>
      </w:rPr>
    </w:pPr>
    <w:r w:rsidRPr="00E51F10">
      <w:rPr>
        <w:i/>
        <w:iCs/>
        <w:noProof/>
      </w:rPr>
      <w:t>Człowiek</w:t>
    </w:r>
    <w:r>
      <w:rPr>
        <w:i/>
        <w:iCs/>
        <w:noProof/>
      </w:rPr>
      <w:t xml:space="preserve"> -</w:t>
    </w:r>
    <w:r w:rsidRPr="00E51F10">
      <w:rPr>
        <w:i/>
        <w:iCs/>
        <w:noProof/>
      </w:rPr>
      <w:t xml:space="preserve"> najlepsza inwestycja</w:t>
    </w:r>
  </w:p>
  <w:p w:rsidR="003864C1" w:rsidRDefault="003864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D62"/>
    <w:multiLevelType w:val="hybridMultilevel"/>
    <w:tmpl w:val="AEEC1842"/>
    <w:lvl w:ilvl="0" w:tplc="F9CEDAB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01BC"/>
    <w:multiLevelType w:val="hybridMultilevel"/>
    <w:tmpl w:val="95126FF6"/>
    <w:lvl w:ilvl="0" w:tplc="2FE82F6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0B712CCC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44EAB"/>
    <w:multiLevelType w:val="hybridMultilevel"/>
    <w:tmpl w:val="AD06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63CA"/>
    <w:multiLevelType w:val="hybridMultilevel"/>
    <w:tmpl w:val="13980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53A4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C6FD8"/>
    <w:multiLevelType w:val="hybridMultilevel"/>
    <w:tmpl w:val="5BB83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636C6"/>
    <w:multiLevelType w:val="hybridMultilevel"/>
    <w:tmpl w:val="AEEC1842"/>
    <w:lvl w:ilvl="0" w:tplc="F9CEDAB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1033C"/>
    <w:multiLevelType w:val="hybridMultilevel"/>
    <w:tmpl w:val="84AE6768"/>
    <w:lvl w:ilvl="0" w:tplc="0415000F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7491B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A0AC6"/>
    <w:multiLevelType w:val="hybridMultilevel"/>
    <w:tmpl w:val="0D04A57C"/>
    <w:lvl w:ilvl="0" w:tplc="A38251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E2D30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EAB"/>
    <w:multiLevelType w:val="hybridMultilevel"/>
    <w:tmpl w:val="974E02CC"/>
    <w:lvl w:ilvl="0" w:tplc="02060B1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64629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3F29"/>
    <w:multiLevelType w:val="hybridMultilevel"/>
    <w:tmpl w:val="AC9433C6"/>
    <w:lvl w:ilvl="0" w:tplc="11BCBA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E46F6"/>
    <w:multiLevelType w:val="hybridMultilevel"/>
    <w:tmpl w:val="2B92C80C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0E45003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6C7F"/>
    <w:multiLevelType w:val="hybridMultilevel"/>
    <w:tmpl w:val="707A6B94"/>
    <w:lvl w:ilvl="0" w:tplc="720CA2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565CA"/>
    <w:multiLevelType w:val="hybridMultilevel"/>
    <w:tmpl w:val="3C888A4E"/>
    <w:lvl w:ilvl="0" w:tplc="339C4C5E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7755EC"/>
    <w:multiLevelType w:val="hybridMultilevel"/>
    <w:tmpl w:val="F23206A0"/>
    <w:lvl w:ilvl="0" w:tplc="1BD2D0D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171"/>
    <w:multiLevelType w:val="hybridMultilevel"/>
    <w:tmpl w:val="AD06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32903"/>
    <w:multiLevelType w:val="hybridMultilevel"/>
    <w:tmpl w:val="168A0340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A0DD8"/>
    <w:multiLevelType w:val="hybridMultilevel"/>
    <w:tmpl w:val="AD06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6529C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02527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C5A68"/>
    <w:multiLevelType w:val="hybridMultilevel"/>
    <w:tmpl w:val="339897EC"/>
    <w:lvl w:ilvl="0" w:tplc="26029EF2">
      <w:start w:val="1"/>
      <w:numFmt w:val="decimal"/>
      <w:lvlText w:val="%1"/>
      <w:lvlJc w:val="left"/>
      <w:pPr>
        <w:ind w:left="14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8" w:hanging="360"/>
      </w:pPr>
    </w:lvl>
    <w:lvl w:ilvl="2" w:tplc="0415001B">
      <w:start w:val="1"/>
      <w:numFmt w:val="lowerRoman"/>
      <w:lvlText w:val="%3."/>
      <w:lvlJc w:val="right"/>
      <w:pPr>
        <w:ind w:left="2858" w:hanging="180"/>
      </w:pPr>
    </w:lvl>
    <w:lvl w:ilvl="3" w:tplc="0415000F">
      <w:start w:val="1"/>
      <w:numFmt w:val="decimal"/>
      <w:lvlText w:val="%4."/>
      <w:lvlJc w:val="left"/>
      <w:pPr>
        <w:ind w:left="3578" w:hanging="360"/>
      </w:pPr>
    </w:lvl>
    <w:lvl w:ilvl="4" w:tplc="04150019">
      <w:start w:val="1"/>
      <w:numFmt w:val="lowerLetter"/>
      <w:lvlText w:val="%5."/>
      <w:lvlJc w:val="left"/>
      <w:pPr>
        <w:ind w:left="4298" w:hanging="360"/>
      </w:pPr>
    </w:lvl>
    <w:lvl w:ilvl="5" w:tplc="0415001B">
      <w:start w:val="1"/>
      <w:numFmt w:val="lowerRoman"/>
      <w:lvlText w:val="%6."/>
      <w:lvlJc w:val="right"/>
      <w:pPr>
        <w:ind w:left="5018" w:hanging="180"/>
      </w:pPr>
    </w:lvl>
    <w:lvl w:ilvl="6" w:tplc="0415000F">
      <w:start w:val="1"/>
      <w:numFmt w:val="decimal"/>
      <w:lvlText w:val="%7."/>
      <w:lvlJc w:val="left"/>
      <w:pPr>
        <w:ind w:left="5738" w:hanging="360"/>
      </w:pPr>
    </w:lvl>
    <w:lvl w:ilvl="7" w:tplc="04150019">
      <w:start w:val="1"/>
      <w:numFmt w:val="lowerLetter"/>
      <w:lvlText w:val="%8."/>
      <w:lvlJc w:val="left"/>
      <w:pPr>
        <w:ind w:left="6458" w:hanging="360"/>
      </w:pPr>
    </w:lvl>
    <w:lvl w:ilvl="8" w:tplc="0415001B">
      <w:start w:val="1"/>
      <w:numFmt w:val="lowerRoman"/>
      <w:lvlText w:val="%9."/>
      <w:lvlJc w:val="right"/>
      <w:pPr>
        <w:ind w:left="7178" w:hanging="180"/>
      </w:pPr>
    </w:lvl>
  </w:abstractNum>
  <w:abstractNum w:abstractNumId="26">
    <w:nsid w:val="5963681F"/>
    <w:multiLevelType w:val="hybridMultilevel"/>
    <w:tmpl w:val="AEEC1842"/>
    <w:lvl w:ilvl="0" w:tplc="F9CEDAB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841D7"/>
    <w:multiLevelType w:val="hybridMultilevel"/>
    <w:tmpl w:val="4D30AE0E"/>
    <w:lvl w:ilvl="0" w:tplc="E4AE8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83872B1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54FA5"/>
    <w:multiLevelType w:val="hybridMultilevel"/>
    <w:tmpl w:val="5394DC74"/>
    <w:lvl w:ilvl="0" w:tplc="D2D6FD4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CC5EBD"/>
    <w:multiLevelType w:val="hybridMultilevel"/>
    <w:tmpl w:val="71AA2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24F8"/>
    <w:multiLevelType w:val="hybridMultilevel"/>
    <w:tmpl w:val="5394DC74"/>
    <w:lvl w:ilvl="0" w:tplc="D2D6FD4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54708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147E1"/>
    <w:multiLevelType w:val="hybridMultilevel"/>
    <w:tmpl w:val="6A98A1AA"/>
    <w:lvl w:ilvl="0" w:tplc="BBB0F1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1A682D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C5AD6"/>
    <w:multiLevelType w:val="hybridMultilevel"/>
    <w:tmpl w:val="D8CCB578"/>
    <w:lvl w:ilvl="0" w:tplc="622A72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A7676"/>
    <w:multiLevelType w:val="hybridMultilevel"/>
    <w:tmpl w:val="A05EBAE4"/>
    <w:lvl w:ilvl="0" w:tplc="2FE82F6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7">
    <w:nsid w:val="7F2334B4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871FA"/>
    <w:multiLevelType w:val="hybridMultilevel"/>
    <w:tmpl w:val="AD065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73C3A"/>
    <w:multiLevelType w:val="hybridMultilevel"/>
    <w:tmpl w:val="4B28AB16"/>
    <w:lvl w:ilvl="0" w:tplc="0358B722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29"/>
  </w:num>
  <w:num w:numId="4">
    <w:abstractNumId w:val="18"/>
  </w:num>
  <w:num w:numId="5">
    <w:abstractNumId w:val="14"/>
  </w:num>
  <w:num w:numId="6">
    <w:abstractNumId w:val="33"/>
  </w:num>
  <w:num w:numId="7">
    <w:abstractNumId w:val="13"/>
  </w:num>
  <w:num w:numId="8">
    <w:abstractNumId w:val="4"/>
  </w:num>
  <w:num w:numId="9">
    <w:abstractNumId w:val="1"/>
  </w:num>
  <w:num w:numId="10">
    <w:abstractNumId w:val="37"/>
  </w:num>
  <w:num w:numId="11">
    <w:abstractNumId w:val="7"/>
  </w:num>
  <w:num w:numId="12">
    <w:abstractNumId w:val="28"/>
  </w:num>
  <w:num w:numId="13">
    <w:abstractNumId w:val="17"/>
  </w:num>
  <w:num w:numId="14">
    <w:abstractNumId w:val="39"/>
  </w:num>
  <w:num w:numId="15">
    <w:abstractNumId w:val="2"/>
  </w:num>
  <w:num w:numId="16">
    <w:abstractNumId w:val="36"/>
  </w:num>
  <w:num w:numId="17">
    <w:abstractNumId w:val="16"/>
  </w:num>
  <w:num w:numId="18">
    <w:abstractNumId w:val="32"/>
  </w:num>
  <w:num w:numId="19">
    <w:abstractNumId w:val="8"/>
  </w:num>
  <w:num w:numId="20">
    <w:abstractNumId w:val="38"/>
  </w:num>
  <w:num w:numId="21">
    <w:abstractNumId w:val="15"/>
  </w:num>
  <w:num w:numId="22">
    <w:abstractNumId w:val="30"/>
  </w:num>
  <w:num w:numId="23">
    <w:abstractNumId w:val="21"/>
  </w:num>
  <w:num w:numId="24">
    <w:abstractNumId w:val="31"/>
  </w:num>
  <w:num w:numId="25">
    <w:abstractNumId w:val="25"/>
  </w:num>
  <w:num w:numId="26">
    <w:abstractNumId w:val="27"/>
  </w:num>
  <w:num w:numId="27">
    <w:abstractNumId w:val="0"/>
  </w:num>
  <w:num w:numId="28">
    <w:abstractNumId w:val="26"/>
  </w:num>
  <w:num w:numId="29">
    <w:abstractNumId w:val="35"/>
  </w:num>
  <w:num w:numId="30">
    <w:abstractNumId w:val="24"/>
  </w:num>
  <w:num w:numId="31">
    <w:abstractNumId w:val="23"/>
  </w:num>
  <w:num w:numId="32">
    <w:abstractNumId w:val="9"/>
  </w:num>
  <w:num w:numId="33">
    <w:abstractNumId w:val="5"/>
  </w:num>
  <w:num w:numId="34">
    <w:abstractNumId w:val="20"/>
  </w:num>
  <w:num w:numId="35">
    <w:abstractNumId w:val="3"/>
  </w:num>
  <w:num w:numId="36">
    <w:abstractNumId w:val="22"/>
  </w:num>
  <w:num w:numId="37">
    <w:abstractNumId w:val="11"/>
  </w:num>
  <w:num w:numId="38">
    <w:abstractNumId w:val="6"/>
  </w:num>
  <w:num w:numId="39">
    <w:abstractNumId w:val="1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CDF"/>
    <w:rsid w:val="000617BF"/>
    <w:rsid w:val="001116DE"/>
    <w:rsid w:val="00113FBB"/>
    <w:rsid w:val="001354C7"/>
    <w:rsid w:val="001924C5"/>
    <w:rsid w:val="001C6CC8"/>
    <w:rsid w:val="002026E0"/>
    <w:rsid w:val="00223A05"/>
    <w:rsid w:val="003429F6"/>
    <w:rsid w:val="003472F0"/>
    <w:rsid w:val="003864C1"/>
    <w:rsid w:val="00386DBD"/>
    <w:rsid w:val="003C4FB8"/>
    <w:rsid w:val="003D1572"/>
    <w:rsid w:val="003E4217"/>
    <w:rsid w:val="003E6755"/>
    <w:rsid w:val="004164E3"/>
    <w:rsid w:val="00432CB4"/>
    <w:rsid w:val="00461E8F"/>
    <w:rsid w:val="004B151E"/>
    <w:rsid w:val="00591525"/>
    <w:rsid w:val="005D05FD"/>
    <w:rsid w:val="00605CDF"/>
    <w:rsid w:val="00620D33"/>
    <w:rsid w:val="006525FA"/>
    <w:rsid w:val="006624F1"/>
    <w:rsid w:val="006E2680"/>
    <w:rsid w:val="00706828"/>
    <w:rsid w:val="00744FC2"/>
    <w:rsid w:val="00777683"/>
    <w:rsid w:val="007D774E"/>
    <w:rsid w:val="007F150A"/>
    <w:rsid w:val="00804C6F"/>
    <w:rsid w:val="00822849"/>
    <w:rsid w:val="00840EE8"/>
    <w:rsid w:val="00863E03"/>
    <w:rsid w:val="008863E4"/>
    <w:rsid w:val="008E3ED0"/>
    <w:rsid w:val="00913C52"/>
    <w:rsid w:val="00964AC9"/>
    <w:rsid w:val="009952B7"/>
    <w:rsid w:val="009D4A27"/>
    <w:rsid w:val="009D6CDB"/>
    <w:rsid w:val="00B61623"/>
    <w:rsid w:val="00BF323D"/>
    <w:rsid w:val="00C068B4"/>
    <w:rsid w:val="00C446CC"/>
    <w:rsid w:val="00C572C6"/>
    <w:rsid w:val="00C93C5D"/>
    <w:rsid w:val="00D2503B"/>
    <w:rsid w:val="00D672E8"/>
    <w:rsid w:val="00D833AA"/>
    <w:rsid w:val="00DB1357"/>
    <w:rsid w:val="00DF73A5"/>
    <w:rsid w:val="00E51F10"/>
    <w:rsid w:val="00F41601"/>
    <w:rsid w:val="00F53575"/>
    <w:rsid w:val="00F6490A"/>
    <w:rsid w:val="00F72185"/>
    <w:rsid w:val="00F84D0F"/>
    <w:rsid w:val="00F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D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5CDF"/>
    <w:pPr>
      <w:ind w:left="720"/>
    </w:pPr>
  </w:style>
  <w:style w:type="paragraph" w:styleId="Header">
    <w:name w:val="header"/>
    <w:basedOn w:val="Normal"/>
    <w:link w:val="HeaderChar"/>
    <w:uiPriority w:val="99"/>
    <w:rsid w:val="00605CDF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5CDF"/>
    <w:rPr>
      <w:rFonts w:ascii="Calibri" w:hAnsi="Calibri" w:cs="Calibri"/>
      <w:lang w:eastAsia="pl-PL"/>
    </w:rPr>
  </w:style>
  <w:style w:type="paragraph" w:styleId="Footer">
    <w:name w:val="footer"/>
    <w:basedOn w:val="Normal"/>
    <w:link w:val="FooterChar"/>
    <w:uiPriority w:val="99"/>
    <w:rsid w:val="00605C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5CDF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605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5CDF"/>
    <w:rPr>
      <w:rFonts w:ascii="Tahoma" w:hAnsi="Tahoma" w:cs="Tahoma"/>
      <w:sz w:val="16"/>
      <w:szCs w:val="16"/>
      <w:lang w:eastAsia="pl-PL"/>
    </w:rPr>
  </w:style>
  <w:style w:type="character" w:customStyle="1" w:styleId="st1">
    <w:name w:val="st1"/>
    <w:basedOn w:val="DefaultParagraphFont"/>
    <w:uiPriority w:val="99"/>
    <w:rsid w:val="00605CDF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05CDF"/>
    <w:rPr>
      <w:rFonts w:ascii="Times New Roman" w:hAnsi="Times New Roman" w:cs="Times New Roman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605CDF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3E4217"/>
    <w:rPr>
      <w:rFonts w:ascii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basedOn w:val="DefaultParagraphFont"/>
    <w:link w:val="EndnoteText"/>
    <w:uiPriority w:val="99"/>
    <w:semiHidden/>
    <w:locked/>
    <w:rsid w:val="00605CD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basedOn w:val="DefaultParagraphFont"/>
    <w:uiPriority w:val="99"/>
    <w:rsid w:val="00863E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8</Pages>
  <Words>949</Words>
  <Characters>5699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CENOWY</dc:title>
  <dc:subject/>
  <dc:creator>hp</dc:creator>
  <cp:keywords/>
  <dc:description/>
  <cp:lastModifiedBy>Anna Feeser-Bering</cp:lastModifiedBy>
  <cp:revision>10</cp:revision>
  <cp:lastPrinted>2014-01-31T10:35:00Z</cp:lastPrinted>
  <dcterms:created xsi:type="dcterms:W3CDTF">2014-01-28T15:03:00Z</dcterms:created>
  <dcterms:modified xsi:type="dcterms:W3CDTF">2014-01-31T10:39:00Z</dcterms:modified>
</cp:coreProperties>
</file>