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8" w:rsidRDefault="001E2C48" w:rsidP="000F53F7">
      <w:pPr>
        <w:autoSpaceDE w:val="0"/>
        <w:autoSpaceDN w:val="0"/>
        <w:adjustRightInd w:val="0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 xml:space="preserve">               </w:t>
      </w:r>
      <w:r w:rsidR="00F33705">
        <w:rPr>
          <w:b/>
          <w:bCs/>
          <w:i/>
          <w:iCs/>
          <w:color w:val="000080"/>
          <w:sz w:val="36"/>
          <w:szCs w:val="36"/>
        </w:rPr>
        <w:t xml:space="preserve">                     </w:t>
      </w:r>
      <w:r>
        <w:rPr>
          <w:b/>
          <w:bCs/>
          <w:i/>
          <w:iCs/>
          <w:color w:val="000080"/>
          <w:sz w:val="36"/>
          <w:szCs w:val="36"/>
        </w:rPr>
        <w:t xml:space="preserve">                                                                                        </w:t>
      </w:r>
    </w:p>
    <w:p w:rsidR="001E2C48" w:rsidRPr="003B0CDA" w:rsidRDefault="001E2C48" w:rsidP="003B0CDA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3B0CDA">
        <w:rPr>
          <w:b/>
          <w:bCs/>
          <w:i/>
          <w:iCs/>
          <w:sz w:val="36"/>
          <w:szCs w:val="36"/>
        </w:rPr>
        <w:t>Informacja</w:t>
      </w:r>
    </w:p>
    <w:p w:rsidR="001E2C48" w:rsidRPr="004A6BFB" w:rsidRDefault="001E2C48" w:rsidP="00B35B4C">
      <w:pPr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  <w:r w:rsidRPr="004A6BFB">
        <w:rPr>
          <w:b/>
          <w:bCs/>
          <w:i/>
          <w:iCs/>
          <w:sz w:val="36"/>
          <w:szCs w:val="36"/>
        </w:rPr>
        <w:t xml:space="preserve"> </w:t>
      </w:r>
      <w:r w:rsidRPr="004A6BFB">
        <w:rPr>
          <w:b/>
          <w:bCs/>
          <w:i/>
          <w:iCs/>
          <w:sz w:val="36"/>
          <w:szCs w:val="36"/>
        </w:rPr>
        <w:tab/>
        <w:t xml:space="preserve"> półroczna   z wykonania budżetu Gminy Chełmża</w:t>
      </w:r>
    </w:p>
    <w:p w:rsidR="001E2C48" w:rsidRPr="004A6BFB" w:rsidRDefault="001E2C48" w:rsidP="00F640B9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4A6BFB">
        <w:rPr>
          <w:b/>
          <w:bCs/>
          <w:i/>
          <w:iCs/>
          <w:sz w:val="36"/>
          <w:szCs w:val="36"/>
        </w:rPr>
        <w:t>za okres od 1 stycznia 2014 do dnia 30 czerwca  2014  r.</w:t>
      </w:r>
    </w:p>
    <w:p w:rsidR="001E2C48" w:rsidRPr="00B74C0B" w:rsidRDefault="001E2C48" w:rsidP="00F97FC7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B74C0B" w:rsidRDefault="001E2C48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A0278C" w:rsidRDefault="001E2C48" w:rsidP="0005464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0278C">
        <w:rPr>
          <w:color w:val="000000"/>
        </w:rPr>
        <w:t>Budżet Gminy Chełm</w:t>
      </w:r>
      <w:r w:rsidRPr="00A0278C">
        <w:rPr>
          <w:rFonts w:eastAsia="TimesNewRoman"/>
          <w:color w:val="000000"/>
        </w:rPr>
        <w:t>ż</w:t>
      </w:r>
      <w:r w:rsidRPr="00A0278C">
        <w:rPr>
          <w:color w:val="000000"/>
        </w:rPr>
        <w:t>a na 2014 r. został przyjęty uchwałą Nr XLI/321/13 Rady Gminy Chełmża z dnia 26 listopada 2013 r. w sprawie uchwalenia budżetu Gminy Chełmża na 2014 r. i przewidywał:</w:t>
      </w:r>
    </w:p>
    <w:p w:rsidR="001E2C48" w:rsidRPr="00A0278C" w:rsidRDefault="001E2C48" w:rsidP="005F030C">
      <w:pPr>
        <w:autoSpaceDE w:val="0"/>
        <w:autoSpaceDN w:val="0"/>
        <w:adjustRightInd w:val="0"/>
        <w:rPr>
          <w:b/>
          <w:bCs/>
          <w:color w:val="000000"/>
        </w:rPr>
      </w:pPr>
      <w:r w:rsidRPr="00A0278C">
        <w:rPr>
          <w:color w:val="000000"/>
        </w:rPr>
        <w:tab/>
      </w:r>
      <w:r w:rsidRPr="00A0278C">
        <w:rPr>
          <w:color w:val="000000"/>
        </w:rPr>
        <w:tab/>
      </w:r>
      <w:r w:rsidRPr="00A0278C">
        <w:rPr>
          <w:color w:val="000000"/>
        </w:rPr>
        <w:tab/>
      </w:r>
      <w:r w:rsidRPr="00A0278C">
        <w:rPr>
          <w:color w:val="000000"/>
        </w:rPr>
        <w:tab/>
      </w:r>
      <w:r w:rsidRPr="00A0278C">
        <w:rPr>
          <w:b/>
          <w:bCs/>
          <w:color w:val="000000"/>
        </w:rPr>
        <w:t>DOCHODY</w:t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  <w:t>29 755 000 zł</w:t>
      </w:r>
    </w:p>
    <w:p w:rsidR="001E2C48" w:rsidRPr="00A0278C" w:rsidRDefault="001E2C48" w:rsidP="005F030C">
      <w:pPr>
        <w:autoSpaceDE w:val="0"/>
        <w:autoSpaceDN w:val="0"/>
        <w:adjustRightInd w:val="0"/>
        <w:rPr>
          <w:b/>
          <w:bCs/>
          <w:color w:val="000000"/>
        </w:rPr>
      </w:pP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  <w:t>WYDATKI</w:t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  <w:t>31 750 000 zł</w:t>
      </w:r>
    </w:p>
    <w:p w:rsidR="001E2C48" w:rsidRPr="00A0278C" w:rsidRDefault="001E2C48" w:rsidP="005F030C">
      <w:pPr>
        <w:autoSpaceDE w:val="0"/>
        <w:autoSpaceDN w:val="0"/>
        <w:adjustRightInd w:val="0"/>
        <w:rPr>
          <w:b/>
          <w:bCs/>
          <w:color w:val="000000"/>
        </w:rPr>
      </w:pP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  <w:t>DEFICYT</w:t>
      </w:r>
      <w:r w:rsidRPr="00A0278C">
        <w:rPr>
          <w:b/>
          <w:bCs/>
          <w:color w:val="000000"/>
        </w:rPr>
        <w:tab/>
      </w:r>
      <w:r w:rsidRPr="00A0278C">
        <w:rPr>
          <w:b/>
          <w:bCs/>
          <w:color w:val="000000"/>
        </w:rPr>
        <w:tab/>
        <w:t xml:space="preserve">  1 995 000 zł</w:t>
      </w:r>
    </w:p>
    <w:p w:rsidR="001E2C48" w:rsidRPr="00A0278C" w:rsidRDefault="001E2C48" w:rsidP="005F030C">
      <w:pPr>
        <w:autoSpaceDE w:val="0"/>
        <w:autoSpaceDN w:val="0"/>
        <w:adjustRightInd w:val="0"/>
        <w:rPr>
          <w:color w:val="000000"/>
        </w:rPr>
      </w:pPr>
    </w:p>
    <w:p w:rsidR="001E2C48" w:rsidRPr="00A0278C" w:rsidRDefault="001E2C48" w:rsidP="005F030C">
      <w:pPr>
        <w:autoSpaceDE w:val="0"/>
        <w:autoSpaceDN w:val="0"/>
        <w:adjustRightInd w:val="0"/>
        <w:rPr>
          <w:b/>
          <w:bCs/>
          <w:color w:val="000000"/>
        </w:rPr>
      </w:pPr>
      <w:r w:rsidRPr="00A0278C">
        <w:rPr>
          <w:b/>
          <w:bCs/>
          <w:color w:val="000000"/>
        </w:rPr>
        <w:t>Dochody budżetu gminy uchwalone zostały w łącznej wysokości 29 755 000  zł</w:t>
      </w:r>
    </w:p>
    <w:p w:rsidR="001E2C48" w:rsidRPr="00A0278C" w:rsidRDefault="001E2C48" w:rsidP="005F030C">
      <w:pPr>
        <w:autoSpaceDE w:val="0"/>
        <w:autoSpaceDN w:val="0"/>
        <w:adjustRightInd w:val="0"/>
        <w:rPr>
          <w:color w:val="000000"/>
        </w:rPr>
      </w:pPr>
      <w:r w:rsidRPr="00A0278C">
        <w:rPr>
          <w:color w:val="000000"/>
        </w:rPr>
        <w:t>w tym:</w:t>
      </w:r>
    </w:p>
    <w:p w:rsidR="001E2C48" w:rsidRPr="003F031D" w:rsidRDefault="001E2C48" w:rsidP="005F030C">
      <w:pPr>
        <w:autoSpaceDE w:val="0"/>
        <w:autoSpaceDN w:val="0"/>
        <w:adjustRightInd w:val="0"/>
        <w:rPr>
          <w:i/>
          <w:iCs/>
          <w:color w:val="000000"/>
        </w:rPr>
      </w:pPr>
      <w:r w:rsidRPr="003F031D">
        <w:rPr>
          <w:color w:val="000000"/>
        </w:rPr>
        <w:t>a) dochody bież</w:t>
      </w:r>
      <w:r w:rsidRPr="003F031D">
        <w:rPr>
          <w:rFonts w:eastAsia="TimesNewRoman"/>
          <w:color w:val="000000"/>
        </w:rPr>
        <w:t>ą</w:t>
      </w:r>
      <w:r w:rsidRPr="003F031D">
        <w:rPr>
          <w:color w:val="000000"/>
        </w:rPr>
        <w:t xml:space="preserve">ce </w:t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i/>
          <w:iCs/>
          <w:color w:val="000000"/>
        </w:rPr>
        <w:t>– 25 263 229  zł</w:t>
      </w:r>
    </w:p>
    <w:p w:rsidR="001E2C48" w:rsidRPr="00223F8E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223F8E">
        <w:rPr>
          <w:color w:val="000000"/>
        </w:rPr>
        <w:t>w tym:</w:t>
      </w:r>
    </w:p>
    <w:p w:rsidR="001E2C48" w:rsidRPr="00223F8E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223F8E">
        <w:rPr>
          <w:color w:val="000000"/>
        </w:rPr>
        <w:t>- dotacje na zadania zlecone</w:t>
      </w:r>
      <w:r w:rsidRPr="00223F8E">
        <w:rPr>
          <w:color w:val="000000"/>
        </w:rPr>
        <w:tab/>
      </w:r>
      <w:r w:rsidRPr="00223F8E">
        <w:rPr>
          <w:color w:val="000000"/>
        </w:rPr>
        <w:tab/>
      </w:r>
      <w:r w:rsidRPr="00223F8E">
        <w:rPr>
          <w:color w:val="000000"/>
        </w:rPr>
        <w:tab/>
        <w:t>-       2 741 317 zł,</w:t>
      </w:r>
    </w:p>
    <w:p w:rsidR="001E2C48" w:rsidRPr="00136799" w:rsidRDefault="001E2C48" w:rsidP="00223F8E">
      <w:pPr>
        <w:autoSpaceDE w:val="0"/>
        <w:autoSpaceDN w:val="0"/>
        <w:adjustRightInd w:val="0"/>
        <w:rPr>
          <w:color w:val="000000"/>
        </w:rPr>
      </w:pPr>
      <w:r w:rsidRPr="00136799">
        <w:rPr>
          <w:color w:val="000000"/>
        </w:rPr>
        <w:t xml:space="preserve">            - dotacje celowe na zadania własne </w:t>
      </w:r>
      <w:r w:rsidRPr="00136799">
        <w:rPr>
          <w:color w:val="000000"/>
        </w:rPr>
        <w:tab/>
      </w:r>
      <w:r w:rsidRPr="00136799">
        <w:rPr>
          <w:color w:val="000000"/>
        </w:rPr>
        <w:tab/>
        <w:t>-          569 446 zł,</w:t>
      </w:r>
    </w:p>
    <w:p w:rsidR="001E2C48" w:rsidRPr="00223F8E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223F8E">
        <w:rPr>
          <w:color w:val="000000"/>
        </w:rPr>
        <w:t>- subwencje</w:t>
      </w:r>
      <w:r w:rsidRPr="00223F8E">
        <w:rPr>
          <w:color w:val="000000"/>
        </w:rPr>
        <w:tab/>
      </w:r>
      <w:r w:rsidRPr="00223F8E">
        <w:rPr>
          <w:color w:val="000000"/>
        </w:rPr>
        <w:tab/>
      </w:r>
      <w:r w:rsidRPr="00223F8E">
        <w:rPr>
          <w:color w:val="000000"/>
        </w:rPr>
        <w:tab/>
      </w:r>
      <w:r w:rsidRPr="00223F8E">
        <w:rPr>
          <w:color w:val="000000"/>
        </w:rPr>
        <w:tab/>
      </w:r>
      <w:r w:rsidRPr="00223F8E">
        <w:rPr>
          <w:color w:val="000000"/>
        </w:rPr>
        <w:tab/>
        <w:t>-     11 159 770 zł,</w:t>
      </w:r>
    </w:p>
    <w:p w:rsidR="001E2C48" w:rsidRPr="0038366B" w:rsidRDefault="001E2C48" w:rsidP="005F030C">
      <w:pPr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38366B">
        <w:rPr>
          <w:color w:val="000000"/>
        </w:rPr>
        <w:t>- dotacje celowe na realizacj</w:t>
      </w:r>
      <w:r w:rsidRPr="0038366B">
        <w:rPr>
          <w:rFonts w:eastAsia="TimesNewRoman"/>
          <w:color w:val="000000"/>
        </w:rPr>
        <w:t xml:space="preserve">ę </w:t>
      </w:r>
      <w:r w:rsidRPr="0038366B">
        <w:rPr>
          <w:color w:val="000000"/>
        </w:rPr>
        <w:t>zada</w:t>
      </w:r>
      <w:r w:rsidRPr="0038366B">
        <w:rPr>
          <w:rFonts w:eastAsia="TimesNewRoman"/>
          <w:color w:val="000000"/>
        </w:rPr>
        <w:t xml:space="preserve">ń z zakresu </w:t>
      </w:r>
    </w:p>
    <w:p w:rsidR="001E2C48" w:rsidRPr="0038366B" w:rsidRDefault="001E2C48" w:rsidP="005F030C">
      <w:pPr>
        <w:autoSpaceDE w:val="0"/>
        <w:autoSpaceDN w:val="0"/>
        <w:adjustRightInd w:val="0"/>
        <w:ind w:left="900"/>
        <w:rPr>
          <w:rFonts w:eastAsia="TimesNewRoman"/>
          <w:color w:val="000000"/>
        </w:rPr>
      </w:pPr>
      <w:r w:rsidRPr="0038366B">
        <w:rPr>
          <w:rFonts w:eastAsia="TimesNewRoman"/>
          <w:color w:val="000000"/>
        </w:rPr>
        <w:t xml:space="preserve">administracji rządowej wykonywanych  na podstawie </w:t>
      </w:r>
    </w:p>
    <w:p w:rsidR="001E2C48" w:rsidRPr="0038366B" w:rsidRDefault="001E2C48" w:rsidP="005F030C">
      <w:pPr>
        <w:autoSpaceDE w:val="0"/>
        <w:autoSpaceDN w:val="0"/>
        <w:adjustRightInd w:val="0"/>
        <w:ind w:left="900"/>
        <w:rPr>
          <w:color w:val="000000"/>
        </w:rPr>
      </w:pPr>
      <w:r w:rsidRPr="0038366B">
        <w:rPr>
          <w:rFonts w:eastAsia="TimesNewRoman"/>
          <w:color w:val="000000"/>
        </w:rPr>
        <w:t>poro</w:t>
      </w:r>
      <w:r w:rsidRPr="0038366B">
        <w:rPr>
          <w:color w:val="000000"/>
        </w:rPr>
        <w:t>zumie</w:t>
      </w:r>
      <w:r w:rsidRPr="0038366B">
        <w:rPr>
          <w:rFonts w:eastAsia="TimesNewRoman"/>
          <w:color w:val="000000"/>
        </w:rPr>
        <w:t xml:space="preserve">ń </w:t>
      </w:r>
      <w:r w:rsidRPr="0038366B">
        <w:rPr>
          <w:color w:val="000000"/>
        </w:rPr>
        <w:t>z organami administracji rz</w:t>
      </w:r>
      <w:r w:rsidRPr="0038366B">
        <w:rPr>
          <w:rFonts w:eastAsia="TimesNewRoman"/>
          <w:color w:val="000000"/>
        </w:rPr>
        <w:t>ą</w:t>
      </w:r>
      <w:r w:rsidRPr="0038366B">
        <w:rPr>
          <w:color w:val="000000"/>
        </w:rPr>
        <w:t>dowej     - 2 000 zł,</w:t>
      </w:r>
    </w:p>
    <w:p w:rsidR="001E2C48" w:rsidRPr="00136799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136799">
        <w:rPr>
          <w:color w:val="000000"/>
        </w:rPr>
        <w:t>- pozostałe dochody</w:t>
      </w:r>
      <w:r w:rsidRPr="00136799">
        <w:rPr>
          <w:color w:val="000000"/>
        </w:rPr>
        <w:tab/>
      </w:r>
      <w:r w:rsidRPr="00136799">
        <w:rPr>
          <w:color w:val="000000"/>
        </w:rPr>
        <w:tab/>
      </w:r>
      <w:r w:rsidRPr="00136799">
        <w:rPr>
          <w:color w:val="000000"/>
        </w:rPr>
        <w:tab/>
      </w:r>
      <w:r w:rsidRPr="00136799">
        <w:rPr>
          <w:color w:val="000000"/>
        </w:rPr>
        <w:tab/>
        <w:t>-     10 790 696 zł</w:t>
      </w:r>
    </w:p>
    <w:p w:rsidR="001E2C48" w:rsidRPr="003F031D" w:rsidRDefault="001E2C48" w:rsidP="005F030C">
      <w:pPr>
        <w:autoSpaceDE w:val="0"/>
        <w:autoSpaceDN w:val="0"/>
        <w:adjustRightInd w:val="0"/>
        <w:rPr>
          <w:i/>
          <w:iCs/>
          <w:color w:val="000000"/>
        </w:rPr>
      </w:pPr>
      <w:r w:rsidRPr="003F031D">
        <w:rPr>
          <w:color w:val="000000"/>
        </w:rPr>
        <w:t>b) dochody majątkowe</w:t>
      </w:r>
      <w:r w:rsidRPr="003F031D">
        <w:rPr>
          <w:color w:val="000000"/>
        </w:rPr>
        <w:tab/>
        <w:t xml:space="preserve">-   </w:t>
      </w:r>
      <w:r w:rsidRPr="003F031D">
        <w:rPr>
          <w:i/>
          <w:iCs/>
          <w:color w:val="000000"/>
        </w:rPr>
        <w:t>4 491 771 zł</w:t>
      </w: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3F031D" w:rsidRDefault="001E2C48" w:rsidP="005F030C">
      <w:pPr>
        <w:autoSpaceDE w:val="0"/>
        <w:autoSpaceDN w:val="0"/>
        <w:adjustRightInd w:val="0"/>
        <w:rPr>
          <w:b/>
          <w:bCs/>
          <w:color w:val="000000"/>
        </w:rPr>
      </w:pPr>
      <w:r w:rsidRPr="003F031D">
        <w:rPr>
          <w:b/>
          <w:bCs/>
          <w:color w:val="000000"/>
        </w:rPr>
        <w:t>Wydatki uchwalone zostały w łącznej kwocie 31 750 000 zł</w:t>
      </w:r>
    </w:p>
    <w:p w:rsidR="001E2C48" w:rsidRPr="003F031D" w:rsidRDefault="001E2C48" w:rsidP="005F030C">
      <w:pPr>
        <w:autoSpaceDE w:val="0"/>
        <w:autoSpaceDN w:val="0"/>
        <w:adjustRightInd w:val="0"/>
        <w:rPr>
          <w:color w:val="000000"/>
        </w:rPr>
      </w:pPr>
      <w:r w:rsidRPr="003F031D">
        <w:rPr>
          <w:color w:val="000000"/>
        </w:rPr>
        <w:t>w tym:</w:t>
      </w:r>
    </w:p>
    <w:p w:rsidR="001E2C48" w:rsidRPr="003F031D" w:rsidRDefault="001E2C48" w:rsidP="005F030C">
      <w:pPr>
        <w:autoSpaceDE w:val="0"/>
        <w:autoSpaceDN w:val="0"/>
        <w:adjustRightInd w:val="0"/>
        <w:rPr>
          <w:i/>
          <w:iCs/>
          <w:color w:val="000000"/>
        </w:rPr>
      </w:pPr>
      <w:r w:rsidRPr="003F031D">
        <w:rPr>
          <w:color w:val="000000"/>
        </w:rPr>
        <w:t>a) wydatki bież</w:t>
      </w:r>
      <w:r w:rsidRPr="003F031D">
        <w:rPr>
          <w:rFonts w:eastAsia="TimesNewRoman"/>
          <w:color w:val="000000"/>
        </w:rPr>
        <w:t>ą</w:t>
      </w:r>
      <w:r w:rsidRPr="003F031D">
        <w:rPr>
          <w:color w:val="000000"/>
        </w:rPr>
        <w:t xml:space="preserve">ce </w:t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i/>
          <w:iCs/>
          <w:color w:val="000000"/>
        </w:rPr>
        <w:t>- 23 185 405 zł</w:t>
      </w:r>
    </w:p>
    <w:p w:rsidR="001E2C48" w:rsidRPr="003F031D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F031D">
        <w:rPr>
          <w:color w:val="000000"/>
        </w:rPr>
        <w:t>w tym:</w:t>
      </w:r>
    </w:p>
    <w:p w:rsidR="001E2C48" w:rsidRPr="003F031D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F031D">
        <w:rPr>
          <w:color w:val="000000"/>
        </w:rPr>
        <w:t>- wynagrodzenia i składki od nich naliczane -  10 751 027 zł</w:t>
      </w:r>
    </w:p>
    <w:p w:rsidR="001E2C48" w:rsidRPr="003F031D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F031D">
        <w:rPr>
          <w:color w:val="000000"/>
        </w:rPr>
        <w:t>- dotacje z budżetu na zadania bieżące</w:t>
      </w:r>
      <w:r w:rsidRPr="003F031D">
        <w:rPr>
          <w:color w:val="000000"/>
        </w:rPr>
        <w:tab/>
        <w:t>-       956 100 zł</w:t>
      </w:r>
    </w:p>
    <w:p w:rsidR="001E2C48" w:rsidRPr="003F031D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F031D">
        <w:rPr>
          <w:color w:val="000000"/>
        </w:rPr>
        <w:t>- obsługa długu</w:t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  <w:t>-       950 000 zł</w:t>
      </w:r>
    </w:p>
    <w:p w:rsidR="001E2C48" w:rsidRPr="003F031D" w:rsidRDefault="001E2C48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F031D">
        <w:rPr>
          <w:color w:val="000000"/>
        </w:rPr>
        <w:t>- pozostałe wydatki</w:t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  <w:t>-  10 528 278 zł</w:t>
      </w:r>
    </w:p>
    <w:p w:rsidR="001E2C48" w:rsidRPr="003F031D" w:rsidRDefault="001E2C48" w:rsidP="005F030C">
      <w:pPr>
        <w:autoSpaceDE w:val="0"/>
        <w:autoSpaceDN w:val="0"/>
        <w:adjustRightInd w:val="0"/>
        <w:rPr>
          <w:i/>
          <w:iCs/>
          <w:color w:val="000000"/>
        </w:rPr>
      </w:pPr>
      <w:r w:rsidRPr="003F031D">
        <w:rPr>
          <w:color w:val="000000"/>
        </w:rPr>
        <w:t>b) wydatki majątkowe</w:t>
      </w:r>
      <w:r w:rsidRPr="003F031D">
        <w:rPr>
          <w:color w:val="000000"/>
        </w:rPr>
        <w:tab/>
        <w:t xml:space="preserve">-   </w:t>
      </w:r>
      <w:r w:rsidRPr="003F031D">
        <w:rPr>
          <w:i/>
          <w:iCs/>
          <w:color w:val="000000"/>
        </w:rPr>
        <w:t xml:space="preserve">8 564 595 zł </w:t>
      </w:r>
    </w:p>
    <w:p w:rsidR="001E2C48" w:rsidRPr="003F031D" w:rsidRDefault="001E2C48" w:rsidP="005F030C">
      <w:pPr>
        <w:autoSpaceDE w:val="0"/>
        <w:autoSpaceDN w:val="0"/>
        <w:adjustRightInd w:val="0"/>
        <w:rPr>
          <w:color w:val="000000"/>
        </w:rPr>
      </w:pPr>
      <w:r w:rsidRPr="003F031D">
        <w:rPr>
          <w:color w:val="000000"/>
        </w:rPr>
        <w:tab/>
        <w:t>w tym:</w:t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</w:p>
    <w:p w:rsidR="001E2C48" w:rsidRPr="003F031D" w:rsidRDefault="001E2C48" w:rsidP="005F030C">
      <w:pPr>
        <w:autoSpaceDE w:val="0"/>
        <w:autoSpaceDN w:val="0"/>
        <w:adjustRightInd w:val="0"/>
        <w:rPr>
          <w:color w:val="000000"/>
        </w:rPr>
      </w:pPr>
      <w:r w:rsidRPr="003F031D">
        <w:rPr>
          <w:color w:val="000000"/>
        </w:rPr>
        <w:tab/>
        <w:t>- inwestycje własne</w:t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</w:r>
      <w:r w:rsidRPr="003F031D">
        <w:rPr>
          <w:color w:val="000000"/>
        </w:rPr>
        <w:tab/>
        <w:t>-    8 032 595 zł</w:t>
      </w:r>
    </w:p>
    <w:p w:rsidR="001E2C48" w:rsidRPr="003F031D" w:rsidRDefault="001E2C48" w:rsidP="005F030C">
      <w:pPr>
        <w:autoSpaceDE w:val="0"/>
        <w:autoSpaceDN w:val="0"/>
        <w:adjustRightInd w:val="0"/>
        <w:rPr>
          <w:color w:val="000000"/>
        </w:rPr>
      </w:pPr>
      <w:r w:rsidRPr="003F031D">
        <w:rPr>
          <w:color w:val="000000"/>
        </w:rPr>
        <w:tab/>
        <w:t>- dotacje przekazane na inwestycje</w:t>
      </w:r>
      <w:r w:rsidRPr="003F031D">
        <w:rPr>
          <w:color w:val="000000"/>
        </w:rPr>
        <w:tab/>
      </w:r>
      <w:r w:rsidRPr="003F031D">
        <w:rPr>
          <w:color w:val="000000"/>
        </w:rPr>
        <w:tab/>
        <w:t>-       532 000 zł</w:t>
      </w:r>
    </w:p>
    <w:p w:rsidR="001E2C48" w:rsidRPr="003F031D" w:rsidRDefault="001E2C48" w:rsidP="005F030C">
      <w:pPr>
        <w:autoSpaceDE w:val="0"/>
        <w:autoSpaceDN w:val="0"/>
        <w:adjustRightInd w:val="0"/>
        <w:rPr>
          <w:color w:val="000000"/>
        </w:rPr>
      </w:pPr>
      <w:r w:rsidRPr="003F031D">
        <w:rPr>
          <w:color w:val="000000"/>
        </w:rPr>
        <w:tab/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80"/>
          <w:highlight w:val="yellow"/>
        </w:rPr>
      </w:pPr>
    </w:p>
    <w:p w:rsidR="001E2C48" w:rsidRPr="00CB6C43" w:rsidRDefault="001E2C48" w:rsidP="005F030C">
      <w:pPr>
        <w:autoSpaceDE w:val="0"/>
        <w:autoSpaceDN w:val="0"/>
        <w:adjustRightInd w:val="0"/>
        <w:rPr>
          <w:b/>
          <w:bCs/>
          <w:color w:val="000080"/>
        </w:rPr>
      </w:pPr>
      <w:r w:rsidRPr="00CB6C43">
        <w:rPr>
          <w:b/>
          <w:bCs/>
        </w:rPr>
        <w:t xml:space="preserve"> W budżecie dokonane zostały zmiany uchwałami i  zarz</w:t>
      </w:r>
      <w:r w:rsidRPr="00CB6C43">
        <w:rPr>
          <w:rFonts w:eastAsia="TimesNewRoman,Bold"/>
          <w:b/>
          <w:bCs/>
        </w:rPr>
        <w:t>ą</w:t>
      </w:r>
      <w:r w:rsidRPr="00CB6C43">
        <w:rPr>
          <w:b/>
          <w:bCs/>
        </w:rPr>
        <w:t>dzeniami</w:t>
      </w:r>
      <w:r w:rsidRPr="00CB6C43">
        <w:rPr>
          <w:b/>
          <w:bCs/>
          <w:color w:val="000080"/>
        </w:rPr>
        <w:t>:</w:t>
      </w:r>
    </w:p>
    <w:p w:rsidR="001E2C48" w:rsidRDefault="001E2C48" w:rsidP="00CB6C43">
      <w:pPr>
        <w:ind w:right="-137"/>
        <w:jc w:val="both"/>
      </w:pPr>
    </w:p>
    <w:p w:rsidR="001E2C48" w:rsidRPr="0034770D" w:rsidRDefault="001E2C48" w:rsidP="00CB6C43">
      <w:pPr>
        <w:ind w:right="-137"/>
        <w:jc w:val="both"/>
      </w:pPr>
      <w:r w:rsidRPr="0034770D">
        <w:t>- zarządzeniem Nr 1/14 z dnia 7 stycznia 2014r.,</w:t>
      </w:r>
    </w:p>
    <w:p w:rsidR="001E2C48" w:rsidRPr="0034770D" w:rsidRDefault="001E2C48" w:rsidP="00CB6C43">
      <w:pPr>
        <w:ind w:right="-137"/>
        <w:jc w:val="both"/>
      </w:pPr>
      <w:r w:rsidRPr="0034770D">
        <w:t>- uchwałą Nr XLIV/347/14 z dnia 28 stycznia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5/14 z dnia 29 stycznia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15/14 z dnia 28 lutego 2014r.,</w:t>
      </w:r>
    </w:p>
    <w:p w:rsidR="001E2C48" w:rsidRPr="0034770D" w:rsidRDefault="001E2C48" w:rsidP="00CB6C43">
      <w:pPr>
        <w:ind w:right="-137"/>
        <w:jc w:val="both"/>
      </w:pPr>
      <w:r w:rsidRPr="0034770D">
        <w:t>- uchwałą Nr XLV/357/14 z dnia 11 marca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18/14 z dnia 11 marca 2014.,</w:t>
      </w:r>
    </w:p>
    <w:p w:rsidR="001E2C48" w:rsidRPr="0034770D" w:rsidRDefault="001E2C48" w:rsidP="00CB6C43">
      <w:pPr>
        <w:ind w:right="-137"/>
        <w:jc w:val="both"/>
      </w:pPr>
      <w:r w:rsidRPr="0034770D">
        <w:lastRenderedPageBreak/>
        <w:t>- zarządzeniem Nr 20/14 z dnia 20 marca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24/14 z dnia 31 marca2014r.,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24A/14 z dnia 31 marca2014r.,</w:t>
      </w:r>
    </w:p>
    <w:p w:rsidR="001E2C48" w:rsidRPr="0034770D" w:rsidRDefault="001E2C48" w:rsidP="00CB6C43">
      <w:pPr>
        <w:ind w:right="-137"/>
        <w:jc w:val="both"/>
      </w:pPr>
      <w:r w:rsidRPr="0034770D">
        <w:t>-</w:t>
      </w:r>
      <w:r>
        <w:t xml:space="preserve"> </w:t>
      </w:r>
      <w:r w:rsidRPr="0034770D">
        <w:t>uchwałą Nr XLVIII/372/14 z dnia 16 kwietnia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37/14 z dnia 17 kwietnia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39/14 z dnia 24 kwietnia 2014r.,</w:t>
      </w:r>
    </w:p>
    <w:p w:rsidR="001E2C48" w:rsidRPr="0034770D" w:rsidRDefault="001E2C48" w:rsidP="00CB6C43">
      <w:pPr>
        <w:ind w:right="-137"/>
        <w:jc w:val="both"/>
      </w:pPr>
      <w:r w:rsidRPr="0034770D">
        <w:t>- zarządzeniem Nr 42/14 z dnia 30 kwietnia 2014r.,</w:t>
      </w:r>
    </w:p>
    <w:p w:rsidR="001E2C48" w:rsidRPr="0034770D" w:rsidRDefault="001E2C48" w:rsidP="00CB6C43">
      <w:pPr>
        <w:ind w:right="-137"/>
        <w:jc w:val="both"/>
      </w:pPr>
      <w:r w:rsidRPr="0034770D">
        <w:t xml:space="preserve">- zarządzeniem Nr 48/14 z dnia 12 maja 2014r., </w:t>
      </w:r>
    </w:p>
    <w:p w:rsidR="001E2C48" w:rsidRPr="0034770D" w:rsidRDefault="001E2C48" w:rsidP="00CB6C43">
      <w:pPr>
        <w:ind w:right="-137"/>
        <w:jc w:val="both"/>
      </w:pPr>
      <w:r w:rsidRPr="0034770D">
        <w:t xml:space="preserve">- zarządzeniem Nr 51/14 z dnia 23 maja 2014r., </w:t>
      </w:r>
    </w:p>
    <w:p w:rsidR="001E2C48" w:rsidRPr="0034770D" w:rsidRDefault="001E2C48" w:rsidP="00CB6C43">
      <w:pPr>
        <w:ind w:right="-137"/>
        <w:jc w:val="both"/>
      </w:pPr>
      <w:r w:rsidRPr="0034770D">
        <w:t xml:space="preserve">- zarządzeniem Nr 53/14 z dnia 30 maja 2014r., </w:t>
      </w:r>
    </w:p>
    <w:p w:rsidR="001E2C48" w:rsidRPr="0034770D" w:rsidRDefault="001E2C48" w:rsidP="00CB6C43">
      <w:pPr>
        <w:ind w:right="-137"/>
        <w:jc w:val="both"/>
      </w:pPr>
      <w:r w:rsidRPr="0034770D">
        <w:t>-</w:t>
      </w:r>
      <w:r>
        <w:t xml:space="preserve"> uchwałą Nr </w:t>
      </w:r>
      <w:r w:rsidRPr="0034770D">
        <w:t>L</w:t>
      </w:r>
      <w:r>
        <w:t>I/390/14 z dnia 30 czerwca</w:t>
      </w:r>
      <w:r w:rsidRPr="0034770D">
        <w:t xml:space="preserve"> 2014r.,</w:t>
      </w:r>
    </w:p>
    <w:p w:rsidR="001E2C48" w:rsidRPr="0034770D" w:rsidRDefault="001E2C48" w:rsidP="00CB6C43">
      <w:pPr>
        <w:ind w:right="-137"/>
        <w:jc w:val="both"/>
      </w:pPr>
      <w:r>
        <w:t>- zarządzeniem Nr 59/14 z dnia 30 czerwca</w:t>
      </w:r>
      <w:r w:rsidRPr="0034770D">
        <w:t xml:space="preserve"> 2014r., </w:t>
      </w:r>
    </w:p>
    <w:p w:rsidR="001E2C48" w:rsidRPr="0034770D" w:rsidRDefault="001E2C48" w:rsidP="00CB6C43">
      <w:pPr>
        <w:ind w:right="-137"/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80"/>
          <w:highlight w:val="yellow"/>
        </w:rPr>
      </w:pPr>
    </w:p>
    <w:p w:rsidR="001E2C48" w:rsidRPr="00B74C0B" w:rsidRDefault="001E2C48" w:rsidP="0056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highlight w:val="yellow"/>
        </w:rPr>
      </w:pPr>
    </w:p>
    <w:p w:rsidR="001E2C48" w:rsidRPr="00CB6C43" w:rsidRDefault="001E2C48" w:rsidP="006D59D3">
      <w:pPr>
        <w:shd w:val="clear" w:color="auto" w:fill="FFFFFF"/>
        <w:jc w:val="both"/>
      </w:pPr>
      <w:r w:rsidRPr="00CB6C43">
        <w:rPr>
          <w:b/>
          <w:bCs/>
          <w:color w:val="000000"/>
        </w:rPr>
        <w:t xml:space="preserve">Po dokonaniu zmian plan dochodów wynosi łącznie </w:t>
      </w:r>
      <w:r w:rsidRPr="00CB6C43">
        <w:rPr>
          <w:b/>
          <w:bCs/>
          <w:color w:val="000000"/>
        </w:rPr>
        <w:tab/>
      </w:r>
      <w:r w:rsidRPr="00CB6C43">
        <w:rPr>
          <w:b/>
          <w:bCs/>
        </w:rPr>
        <w:t xml:space="preserve">           31 723 692 zł</w:t>
      </w: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6C43">
        <w:rPr>
          <w:color w:val="000000"/>
        </w:rPr>
        <w:t>w tym:</w:t>
      </w: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B6C43">
        <w:rPr>
          <w:color w:val="000000"/>
        </w:rPr>
        <w:t>a) dochody bież</w:t>
      </w:r>
      <w:r w:rsidRPr="00CB6C43">
        <w:rPr>
          <w:rFonts w:eastAsia="TimesNewRoman"/>
          <w:color w:val="000000"/>
        </w:rPr>
        <w:t>ą</w:t>
      </w:r>
      <w:r w:rsidRPr="00CB6C43">
        <w:rPr>
          <w:color w:val="000000"/>
        </w:rPr>
        <w:t xml:space="preserve">ce </w:t>
      </w:r>
      <w:r w:rsidRPr="00CB6C43">
        <w:rPr>
          <w:color w:val="000000"/>
        </w:rPr>
        <w:tab/>
      </w:r>
      <w:r w:rsidRPr="00CB6C43">
        <w:rPr>
          <w:color w:val="000000"/>
        </w:rPr>
        <w:tab/>
      </w:r>
      <w:r w:rsidRPr="00CB6C43">
        <w:rPr>
          <w:i/>
          <w:iCs/>
          <w:color w:val="000000"/>
        </w:rPr>
        <w:t>– 26 857 166 zł</w:t>
      </w:r>
    </w:p>
    <w:p w:rsidR="001E2C48" w:rsidRPr="005A7BDE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A7BDE">
        <w:rPr>
          <w:color w:val="000000"/>
        </w:rPr>
        <w:t>w tym:</w:t>
      </w:r>
    </w:p>
    <w:p w:rsidR="001E2C48" w:rsidRPr="005A7BDE" w:rsidRDefault="001E2C48" w:rsidP="006D59D3">
      <w:pPr>
        <w:shd w:val="clear" w:color="auto" w:fill="FFFFFF"/>
        <w:autoSpaceDE w:val="0"/>
        <w:autoSpaceDN w:val="0"/>
        <w:adjustRightInd w:val="0"/>
        <w:ind w:left="900" w:hanging="192"/>
        <w:rPr>
          <w:color w:val="000000"/>
        </w:rPr>
      </w:pPr>
      <w:r w:rsidRPr="005A7BDE">
        <w:rPr>
          <w:color w:val="000000"/>
        </w:rPr>
        <w:t xml:space="preserve">- dotacje na zadania </w:t>
      </w:r>
      <w:r>
        <w:rPr>
          <w:color w:val="000000"/>
        </w:rPr>
        <w:t xml:space="preserve">zlecone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       3 480 945,00</w:t>
      </w:r>
      <w:r w:rsidRPr="005A7BDE">
        <w:rPr>
          <w:color w:val="000000"/>
        </w:rPr>
        <w:t xml:space="preserve"> zł</w:t>
      </w:r>
    </w:p>
    <w:p w:rsidR="001E2C48" w:rsidRPr="005A7BDE" w:rsidRDefault="001E2C48" w:rsidP="006D59D3">
      <w:pPr>
        <w:shd w:val="clear" w:color="auto" w:fill="FFFFFF"/>
        <w:autoSpaceDE w:val="0"/>
        <w:autoSpaceDN w:val="0"/>
        <w:adjustRightInd w:val="0"/>
        <w:ind w:left="900" w:hanging="192"/>
        <w:rPr>
          <w:color w:val="000000"/>
        </w:rPr>
      </w:pPr>
      <w:r w:rsidRPr="005A7BDE">
        <w:rPr>
          <w:color w:val="000000"/>
        </w:rPr>
        <w:t>- dotacje na zad</w:t>
      </w:r>
      <w:r>
        <w:rPr>
          <w:color w:val="000000"/>
        </w:rPr>
        <w:t>ania własne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          652 753,00</w:t>
      </w:r>
      <w:r w:rsidRPr="005A7BDE">
        <w:rPr>
          <w:color w:val="000000"/>
        </w:rPr>
        <w:t xml:space="preserve"> zł</w:t>
      </w:r>
    </w:p>
    <w:p w:rsidR="001E2C48" w:rsidRPr="002B53A3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2B53A3">
        <w:rPr>
          <w:color w:val="000000"/>
        </w:rPr>
        <w:t>- subwencje</w:t>
      </w:r>
      <w:r w:rsidRPr="002B53A3">
        <w:rPr>
          <w:color w:val="000000"/>
        </w:rPr>
        <w:tab/>
      </w:r>
      <w:r w:rsidRPr="002B53A3">
        <w:rPr>
          <w:color w:val="000000"/>
        </w:rPr>
        <w:tab/>
      </w:r>
      <w:r w:rsidRPr="002B53A3">
        <w:rPr>
          <w:color w:val="000000"/>
        </w:rPr>
        <w:tab/>
      </w:r>
      <w:r w:rsidRPr="002B53A3">
        <w:rPr>
          <w:color w:val="000000"/>
        </w:rPr>
        <w:tab/>
        <w:t xml:space="preserve">            -      11 028 556,00 zł</w:t>
      </w:r>
    </w:p>
    <w:p w:rsidR="001E2C48" w:rsidRPr="005A7BDE" w:rsidRDefault="001E2C48" w:rsidP="006D59D3">
      <w:pPr>
        <w:shd w:val="clear" w:color="auto" w:fill="FFFFFF"/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5A7BDE">
        <w:rPr>
          <w:color w:val="000000"/>
        </w:rPr>
        <w:t>- dotacje celowe na realizacj</w:t>
      </w:r>
      <w:r w:rsidRPr="005A7BDE">
        <w:rPr>
          <w:rFonts w:eastAsia="TimesNewRoman"/>
          <w:color w:val="000000"/>
        </w:rPr>
        <w:t xml:space="preserve">ę </w:t>
      </w:r>
      <w:r w:rsidRPr="005A7BDE">
        <w:rPr>
          <w:color w:val="000000"/>
        </w:rPr>
        <w:t>zada</w:t>
      </w:r>
      <w:r w:rsidRPr="005A7BDE">
        <w:rPr>
          <w:rFonts w:eastAsia="TimesNewRoman"/>
          <w:color w:val="000000"/>
        </w:rPr>
        <w:t xml:space="preserve">ń z zakresu </w:t>
      </w:r>
    </w:p>
    <w:p w:rsidR="001E2C48" w:rsidRPr="005A7BDE" w:rsidRDefault="001E2C48" w:rsidP="006D59D3">
      <w:pPr>
        <w:shd w:val="clear" w:color="auto" w:fill="FFFFFF"/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5A7BDE">
        <w:rPr>
          <w:rFonts w:eastAsia="TimesNewRoman"/>
          <w:color w:val="000000"/>
        </w:rPr>
        <w:t>administracji rządowej wykonywanych  na podstawie</w:t>
      </w:r>
    </w:p>
    <w:p w:rsidR="001E2C48" w:rsidRPr="005A7BDE" w:rsidRDefault="001E2C48" w:rsidP="006D59D3">
      <w:pPr>
        <w:shd w:val="clear" w:color="auto" w:fill="FFFFFF"/>
        <w:tabs>
          <w:tab w:val="left" w:pos="6840"/>
          <w:tab w:val="left" w:pos="7020"/>
        </w:tabs>
        <w:autoSpaceDE w:val="0"/>
        <w:autoSpaceDN w:val="0"/>
        <w:adjustRightInd w:val="0"/>
        <w:ind w:left="900" w:hanging="192"/>
        <w:rPr>
          <w:color w:val="000000"/>
        </w:rPr>
      </w:pPr>
      <w:r w:rsidRPr="005A7BDE">
        <w:rPr>
          <w:rFonts w:eastAsia="TimesNewRoman"/>
          <w:color w:val="000000"/>
        </w:rPr>
        <w:t xml:space="preserve"> poro</w:t>
      </w:r>
      <w:r w:rsidRPr="005A7BDE">
        <w:rPr>
          <w:color w:val="000000"/>
        </w:rPr>
        <w:t>zumie</w:t>
      </w:r>
      <w:r w:rsidRPr="005A7BDE">
        <w:rPr>
          <w:rFonts w:eastAsia="TimesNewRoman"/>
          <w:color w:val="000000"/>
        </w:rPr>
        <w:t xml:space="preserve">ń </w:t>
      </w:r>
      <w:r w:rsidRPr="005A7BDE">
        <w:rPr>
          <w:color w:val="000000"/>
        </w:rPr>
        <w:t>z organami administracji rz</w:t>
      </w:r>
      <w:r w:rsidRPr="005A7BDE">
        <w:rPr>
          <w:rFonts w:eastAsia="TimesNewRoman"/>
          <w:color w:val="000000"/>
        </w:rPr>
        <w:t>ą</w:t>
      </w:r>
      <w:r w:rsidRPr="005A7BDE">
        <w:rPr>
          <w:color w:val="000000"/>
        </w:rPr>
        <w:t>dowej       -  2 000 zł</w:t>
      </w:r>
    </w:p>
    <w:p w:rsidR="001E2C48" w:rsidRPr="002B53A3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2B53A3">
        <w:rPr>
          <w:color w:val="000000"/>
        </w:rPr>
        <w:t xml:space="preserve">- pozostałe dochody </w:t>
      </w:r>
      <w:r w:rsidRPr="002B53A3">
        <w:rPr>
          <w:color w:val="000000"/>
        </w:rPr>
        <w:tab/>
      </w:r>
      <w:r w:rsidRPr="002B53A3">
        <w:rPr>
          <w:color w:val="000000"/>
        </w:rPr>
        <w:tab/>
      </w:r>
      <w:r w:rsidRPr="002B53A3">
        <w:rPr>
          <w:color w:val="000000"/>
        </w:rPr>
        <w:tab/>
      </w:r>
      <w:r w:rsidRPr="002B53A3">
        <w:rPr>
          <w:color w:val="000000"/>
        </w:rPr>
        <w:tab/>
        <w:t>-      16 559 438 zł</w:t>
      </w: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B6C43">
        <w:rPr>
          <w:color w:val="000000"/>
        </w:rPr>
        <w:t>b) dochody majątkowe</w:t>
      </w:r>
      <w:r w:rsidRPr="00CB6C43">
        <w:rPr>
          <w:color w:val="000000"/>
        </w:rPr>
        <w:tab/>
      </w:r>
      <w:r w:rsidRPr="00CB6C43">
        <w:rPr>
          <w:i/>
          <w:iCs/>
          <w:color w:val="000000"/>
        </w:rPr>
        <w:t xml:space="preserve">-   </w:t>
      </w:r>
      <w:r w:rsidRPr="00CB6C43">
        <w:rPr>
          <w:i/>
          <w:iCs/>
        </w:rPr>
        <w:t>4 866 526</w:t>
      </w:r>
      <w:r w:rsidRPr="00CB6C43">
        <w:rPr>
          <w:b/>
          <w:bCs/>
        </w:rPr>
        <w:t xml:space="preserve"> </w:t>
      </w:r>
      <w:r w:rsidRPr="00CB6C43">
        <w:rPr>
          <w:i/>
          <w:iCs/>
          <w:color w:val="000000"/>
        </w:rPr>
        <w:t>zł</w:t>
      </w: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highlight w:val="yellow"/>
        </w:rPr>
      </w:pP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CB6C43">
        <w:rPr>
          <w:b/>
          <w:bCs/>
          <w:color w:val="000000"/>
        </w:rPr>
        <w:t xml:space="preserve">Po dokonaniu zmian plan wydatków wynosi łącznie </w:t>
      </w:r>
      <w:r w:rsidRPr="00CB6C43">
        <w:rPr>
          <w:b/>
          <w:bCs/>
          <w:color w:val="000000"/>
        </w:rPr>
        <w:tab/>
      </w:r>
      <w:r w:rsidRPr="00CB6C43">
        <w:rPr>
          <w:b/>
          <w:bCs/>
        </w:rPr>
        <w:t xml:space="preserve">35 400 946 </w:t>
      </w:r>
      <w:r w:rsidRPr="00CB6C43">
        <w:rPr>
          <w:b/>
          <w:bCs/>
          <w:color w:val="000000"/>
        </w:rPr>
        <w:t xml:space="preserve"> zł</w:t>
      </w: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6C43">
        <w:rPr>
          <w:color w:val="000000"/>
        </w:rPr>
        <w:t>w tym:</w:t>
      </w: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B6C43">
        <w:rPr>
          <w:color w:val="000000"/>
        </w:rPr>
        <w:t>a) wydatki bież</w:t>
      </w:r>
      <w:r w:rsidRPr="00CB6C43">
        <w:rPr>
          <w:rFonts w:eastAsia="TimesNewRoman"/>
          <w:color w:val="000000"/>
        </w:rPr>
        <w:t>ą</w:t>
      </w:r>
      <w:r w:rsidRPr="00CB6C43">
        <w:rPr>
          <w:color w:val="000000"/>
        </w:rPr>
        <w:t xml:space="preserve">ce </w:t>
      </w:r>
      <w:r w:rsidRPr="00CB6C43">
        <w:rPr>
          <w:color w:val="000000"/>
        </w:rPr>
        <w:tab/>
      </w:r>
      <w:r w:rsidRPr="00CB6C43">
        <w:rPr>
          <w:color w:val="000000"/>
        </w:rPr>
        <w:tab/>
      </w:r>
      <w:r w:rsidRPr="00CB6C43">
        <w:rPr>
          <w:i/>
          <w:iCs/>
          <w:color w:val="000000"/>
        </w:rPr>
        <w:t xml:space="preserve">- </w:t>
      </w:r>
      <w:r w:rsidRPr="00CB6C43">
        <w:rPr>
          <w:i/>
          <w:iCs/>
        </w:rPr>
        <w:t>25 700 165</w:t>
      </w:r>
      <w:r w:rsidRPr="00CB6C43">
        <w:rPr>
          <w:b/>
          <w:bCs/>
        </w:rPr>
        <w:t xml:space="preserve"> </w:t>
      </w:r>
      <w:r w:rsidRPr="00CB6C43">
        <w:rPr>
          <w:i/>
          <w:iCs/>
          <w:color w:val="000000"/>
        </w:rPr>
        <w:t xml:space="preserve"> 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>w tym:</w:t>
      </w:r>
    </w:p>
    <w:p w:rsidR="001E2C48" w:rsidRPr="003F45F5" w:rsidRDefault="001E2C48" w:rsidP="006D59D3">
      <w:pPr>
        <w:shd w:val="clear" w:color="auto" w:fill="FFFFFF"/>
        <w:tabs>
          <w:tab w:val="left" w:pos="6480"/>
          <w:tab w:val="left" w:pos="6840"/>
          <w:tab w:val="left" w:pos="7020"/>
        </w:tabs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 xml:space="preserve">- wynagrodzenia i składki od nich naliczane -  </w:t>
      </w:r>
      <w:r w:rsidRPr="003F45F5">
        <w:t>10</w:t>
      </w:r>
      <w:r w:rsidR="006F7BA3">
        <w:t> 847 127</w:t>
      </w:r>
      <w:r w:rsidRPr="003F45F5">
        <w:rPr>
          <w:color w:val="000000"/>
        </w:rPr>
        <w:t xml:space="preserve"> 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>- dotacje z budżetu na zadania bieżące</w:t>
      </w:r>
      <w:r w:rsidRPr="003F45F5">
        <w:rPr>
          <w:color w:val="000000"/>
        </w:rPr>
        <w:tab/>
        <w:t xml:space="preserve"> - </w:t>
      </w:r>
      <w:r w:rsidR="00F50FF6">
        <w:rPr>
          <w:color w:val="000000"/>
        </w:rPr>
        <w:t xml:space="preserve"> </w:t>
      </w:r>
      <w:r w:rsidR="00655D50">
        <w:rPr>
          <w:color w:val="000000"/>
        </w:rPr>
        <w:t xml:space="preserve">  </w:t>
      </w:r>
      <w:r w:rsidRPr="003F45F5">
        <w:t xml:space="preserve">1 044 100 </w:t>
      </w:r>
      <w:r w:rsidRPr="003F45F5">
        <w:rPr>
          <w:color w:val="000000"/>
        </w:rPr>
        <w:t>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>- obsługa długu</w:t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  <w:t xml:space="preserve"> -       950 000 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>- wydatki na programy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 xml:space="preserve"> finansowane z udziałem środków unijnych -        </w:t>
      </w:r>
      <w:r w:rsidRPr="003F45F5">
        <w:t>367 101</w:t>
      </w:r>
      <w:r w:rsidRPr="003F45F5">
        <w:rPr>
          <w:b/>
          <w:bCs/>
        </w:rPr>
        <w:t xml:space="preserve"> </w:t>
      </w:r>
      <w:r w:rsidRPr="003F45F5">
        <w:rPr>
          <w:color w:val="000000"/>
        </w:rPr>
        <w:t>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3F45F5">
        <w:rPr>
          <w:color w:val="000000"/>
        </w:rPr>
        <w:t xml:space="preserve"> - pozostałe wydatki</w:t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  <w:t>-   13 256 785 zł</w:t>
      </w:r>
    </w:p>
    <w:p w:rsidR="001E2C48" w:rsidRPr="00CB6C43" w:rsidRDefault="001E2C48" w:rsidP="006D59D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B6C43">
        <w:rPr>
          <w:color w:val="000000"/>
        </w:rPr>
        <w:t>b) wydatki majątkowe</w:t>
      </w:r>
      <w:r w:rsidRPr="00CB6C43">
        <w:rPr>
          <w:color w:val="000000"/>
        </w:rPr>
        <w:tab/>
        <w:t xml:space="preserve">-   </w:t>
      </w:r>
      <w:r w:rsidRPr="00CB6C43">
        <w:rPr>
          <w:i/>
          <w:iCs/>
        </w:rPr>
        <w:t>9 700 781</w:t>
      </w:r>
      <w:r w:rsidRPr="00CB6C43">
        <w:rPr>
          <w:b/>
          <w:bCs/>
        </w:rPr>
        <w:t xml:space="preserve"> </w:t>
      </w:r>
      <w:r w:rsidRPr="00CB6C43">
        <w:rPr>
          <w:i/>
          <w:iCs/>
          <w:color w:val="000000"/>
        </w:rPr>
        <w:t xml:space="preserve">zł 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F45F5">
        <w:rPr>
          <w:color w:val="000000"/>
        </w:rPr>
        <w:tab/>
        <w:t>w tym:</w:t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F45F5">
        <w:rPr>
          <w:color w:val="000000"/>
        </w:rPr>
        <w:tab/>
        <w:t>- inwestycje własne</w:t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</w:r>
      <w:r w:rsidRPr="003F45F5">
        <w:rPr>
          <w:color w:val="000000"/>
        </w:rPr>
        <w:tab/>
        <w:t xml:space="preserve">-     </w:t>
      </w:r>
      <w:r w:rsidRPr="003F45F5">
        <w:t xml:space="preserve">9 168 781 </w:t>
      </w:r>
      <w:r w:rsidRPr="003F45F5">
        <w:rPr>
          <w:color w:val="000000"/>
        </w:rPr>
        <w:t>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F45F5">
        <w:rPr>
          <w:color w:val="000000"/>
        </w:rPr>
        <w:tab/>
        <w:t>- dotacje przekazane na inwestycje</w:t>
      </w:r>
      <w:r w:rsidRPr="003F45F5">
        <w:rPr>
          <w:color w:val="000000"/>
        </w:rPr>
        <w:tab/>
      </w:r>
      <w:r w:rsidRPr="003F45F5">
        <w:rPr>
          <w:color w:val="000000"/>
        </w:rPr>
        <w:tab/>
        <w:t xml:space="preserve">-        </w:t>
      </w:r>
      <w:r w:rsidRPr="003F45F5">
        <w:t xml:space="preserve">532 000 </w:t>
      </w:r>
      <w:r w:rsidRPr="003F45F5">
        <w:rPr>
          <w:color w:val="000000"/>
        </w:rPr>
        <w:t>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F45F5">
        <w:rPr>
          <w:color w:val="000000"/>
        </w:rPr>
        <w:tab/>
      </w: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3F45F5" w:rsidRDefault="001E2C48" w:rsidP="006D59D3">
      <w:pPr>
        <w:shd w:val="clear" w:color="auto" w:fill="FFFFFF"/>
        <w:tabs>
          <w:tab w:val="left" w:pos="6480"/>
          <w:tab w:val="left" w:pos="6660"/>
          <w:tab w:val="left" w:pos="6840"/>
          <w:tab w:val="left" w:pos="7020"/>
        </w:tabs>
        <w:autoSpaceDE w:val="0"/>
        <w:autoSpaceDN w:val="0"/>
        <w:adjustRightInd w:val="0"/>
        <w:rPr>
          <w:b/>
          <w:bCs/>
          <w:color w:val="000000"/>
        </w:rPr>
      </w:pPr>
      <w:r w:rsidRPr="003F45F5">
        <w:rPr>
          <w:b/>
          <w:bCs/>
          <w:color w:val="000000"/>
        </w:rPr>
        <w:t>Po dokonaniu zmian plan  deficytu wynosi                  3 677 254 zł</w:t>
      </w:r>
    </w:p>
    <w:p w:rsidR="001E2C48" w:rsidRPr="003F45F5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80"/>
          <w:sz w:val="28"/>
          <w:szCs w:val="28"/>
          <w:highlight w:val="yellow"/>
        </w:rPr>
      </w:pPr>
    </w:p>
    <w:p w:rsidR="001E2C48" w:rsidRPr="00EC458B" w:rsidRDefault="001E2C48" w:rsidP="006D59D3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i/>
          <w:iCs/>
          <w:color w:val="000080"/>
          <w:sz w:val="28"/>
          <w:szCs w:val="28"/>
        </w:rPr>
      </w:pPr>
      <w:r w:rsidRPr="00EC458B">
        <w:rPr>
          <w:b/>
          <w:bCs/>
          <w:i/>
          <w:iCs/>
          <w:color w:val="000080"/>
          <w:sz w:val="28"/>
          <w:szCs w:val="28"/>
        </w:rPr>
        <w:lastRenderedPageBreak/>
        <w:t>WYKONANIE BUDŻETU</w:t>
      </w: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EC458B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C458B">
        <w:rPr>
          <w:b/>
          <w:bCs/>
          <w:sz w:val="28"/>
          <w:szCs w:val="28"/>
        </w:rPr>
        <w:t xml:space="preserve">DOCHODY  </w:t>
      </w:r>
      <w:r w:rsidRPr="00EC458B">
        <w:rPr>
          <w:b/>
          <w:bCs/>
          <w:color w:val="000000"/>
          <w:sz w:val="28"/>
          <w:szCs w:val="28"/>
        </w:rPr>
        <w:t xml:space="preserve">17 381 661,27  </w:t>
      </w:r>
      <w:r w:rsidRPr="00EC458B">
        <w:rPr>
          <w:b/>
          <w:bCs/>
          <w:sz w:val="28"/>
          <w:szCs w:val="28"/>
        </w:rPr>
        <w:t>zł  co stanowi 54,79 % planu rocznego</w:t>
      </w:r>
    </w:p>
    <w:p w:rsidR="001E2C48" w:rsidRPr="00EC458B" w:rsidRDefault="001E2C48" w:rsidP="006D59D3">
      <w:pPr>
        <w:shd w:val="clear" w:color="auto" w:fill="FFFFFF"/>
        <w:rPr>
          <w:b/>
          <w:bCs/>
          <w:sz w:val="28"/>
          <w:szCs w:val="28"/>
        </w:rPr>
      </w:pPr>
    </w:p>
    <w:p w:rsidR="001E2C48" w:rsidRPr="00EC458B" w:rsidRDefault="001E2C48" w:rsidP="006D59D3">
      <w:pPr>
        <w:pStyle w:val="Nagwek9"/>
        <w:shd w:val="clear" w:color="auto" w:fill="FFFFFF"/>
        <w:rPr>
          <w:color w:val="auto"/>
        </w:rPr>
      </w:pPr>
      <w:r w:rsidRPr="00EC458B">
        <w:rPr>
          <w:color w:val="auto"/>
        </w:rPr>
        <w:t>WYDATKI   14 615 526,91 zł  co stanowi 41,28 % planu rocznego</w:t>
      </w:r>
    </w:p>
    <w:p w:rsidR="001E2C48" w:rsidRPr="00EC458B" w:rsidRDefault="001E2C48" w:rsidP="006D59D3">
      <w:pPr>
        <w:shd w:val="clear" w:color="auto" w:fill="FFFFFF"/>
        <w:tabs>
          <w:tab w:val="left" w:pos="7740"/>
        </w:tabs>
        <w:rPr>
          <w:b/>
          <w:bCs/>
        </w:rPr>
      </w:pPr>
    </w:p>
    <w:p w:rsidR="001E2C48" w:rsidRPr="00EC458B" w:rsidRDefault="001E2C48" w:rsidP="006D59D3">
      <w:pPr>
        <w:shd w:val="clear" w:color="auto" w:fill="FFFFFF"/>
        <w:tabs>
          <w:tab w:val="left" w:pos="7740"/>
        </w:tabs>
        <w:rPr>
          <w:b/>
          <w:bCs/>
          <w:sz w:val="28"/>
          <w:szCs w:val="28"/>
        </w:rPr>
      </w:pPr>
      <w:r w:rsidRPr="00EC458B">
        <w:rPr>
          <w:b/>
          <w:bCs/>
          <w:sz w:val="28"/>
          <w:szCs w:val="28"/>
        </w:rPr>
        <w:t xml:space="preserve">NADWYŻKA   + 2 766 134,36 zł  </w:t>
      </w:r>
    </w:p>
    <w:p w:rsidR="001E2C48" w:rsidRPr="00B74C0B" w:rsidRDefault="001E2C48" w:rsidP="006D59D3">
      <w:pPr>
        <w:shd w:val="clear" w:color="auto" w:fill="FFFFFF"/>
        <w:tabs>
          <w:tab w:val="left" w:pos="7740"/>
        </w:tabs>
        <w:rPr>
          <w:b/>
          <w:bCs/>
          <w:sz w:val="28"/>
          <w:szCs w:val="28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1E2C48" w:rsidRPr="00EC458B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C458B">
        <w:rPr>
          <w:b/>
          <w:bCs/>
          <w:color w:val="000000"/>
          <w:sz w:val="28"/>
          <w:szCs w:val="28"/>
        </w:rPr>
        <w:t>Wykonanie przychodów i rozchodów budżetu</w:t>
      </w:r>
    </w:p>
    <w:p w:rsidR="001E2C48" w:rsidRPr="00B74C0B" w:rsidRDefault="001E2C48" w:rsidP="002C65C9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2C65C9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94"/>
        <w:gridCol w:w="2303"/>
        <w:gridCol w:w="2303"/>
      </w:tblGrid>
      <w:tr w:rsidR="001E2C48" w:rsidRPr="00B74C0B">
        <w:tc>
          <w:tcPr>
            <w:tcW w:w="910" w:type="dxa"/>
            <w:tcBorders>
              <w:top w:val="double" w:sz="4" w:space="0" w:color="auto"/>
              <w:left w:val="double" w:sz="4" w:space="0" w:color="auto"/>
            </w:tcBorders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E304B">
              <w:rPr>
                <w:b/>
                <w:bCs/>
                <w:color w:val="00000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694" w:type="dxa"/>
            <w:tcBorders>
              <w:top w:val="double" w:sz="4" w:space="0" w:color="auto"/>
            </w:tcBorders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5E304B">
              <w:rPr>
                <w:b/>
                <w:bCs/>
                <w:color w:val="000000"/>
                <w:sz w:val="21"/>
                <w:szCs w:val="21"/>
              </w:rPr>
              <w:t>Przychody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5E304B">
              <w:rPr>
                <w:b/>
                <w:bCs/>
                <w:color w:val="000000"/>
                <w:sz w:val="21"/>
                <w:szCs w:val="21"/>
              </w:rPr>
              <w:t>Plan na 30.06.2014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5E304B">
              <w:rPr>
                <w:b/>
                <w:bCs/>
                <w:color w:val="000000"/>
                <w:sz w:val="21"/>
                <w:szCs w:val="21"/>
              </w:rPr>
              <w:t>Wykonanie na 30.06.2014</w:t>
            </w:r>
          </w:p>
        </w:tc>
      </w:tr>
      <w:tr w:rsidR="001E2C48" w:rsidRPr="005E304B">
        <w:trPr>
          <w:trHeight w:val="399"/>
        </w:trPr>
        <w:tc>
          <w:tcPr>
            <w:tcW w:w="910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94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Kredyt długoterminowy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 xml:space="preserve">                  1 133 000,00   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E2C48" w:rsidRPr="00B74C0B">
        <w:trPr>
          <w:trHeight w:val="359"/>
        </w:trPr>
        <w:tc>
          <w:tcPr>
            <w:tcW w:w="910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94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Pożyczka z WFOŚ i GW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117 000,00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E2C48" w:rsidRPr="00B74C0B">
        <w:trPr>
          <w:trHeight w:val="607"/>
        </w:trPr>
        <w:tc>
          <w:tcPr>
            <w:tcW w:w="910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94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Pożyczka na realizację projektów unijnych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603 445,00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E2C48" w:rsidRPr="00B74C0B">
        <w:trPr>
          <w:trHeight w:val="285"/>
        </w:trPr>
        <w:tc>
          <w:tcPr>
            <w:tcW w:w="910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94" w:type="dxa"/>
          </w:tcPr>
          <w:p w:rsidR="001E2C48" w:rsidRPr="005E304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E304B">
              <w:rPr>
                <w:color w:val="000000"/>
                <w:sz w:val="21"/>
                <w:szCs w:val="21"/>
              </w:rPr>
              <w:t xml:space="preserve">Spłata pożyczek udzielonych 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12 500,00</w:t>
            </w:r>
          </w:p>
        </w:tc>
        <w:tc>
          <w:tcPr>
            <w:tcW w:w="2303" w:type="dxa"/>
          </w:tcPr>
          <w:p w:rsidR="001E2C48" w:rsidRPr="005E304B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1E2C48" w:rsidRPr="00B74C0B">
        <w:trPr>
          <w:trHeight w:val="317"/>
        </w:trPr>
        <w:tc>
          <w:tcPr>
            <w:tcW w:w="910" w:type="dxa"/>
          </w:tcPr>
          <w:p w:rsidR="001E2C48" w:rsidRPr="00797759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694" w:type="dxa"/>
          </w:tcPr>
          <w:p w:rsidR="001E2C48" w:rsidRPr="00797759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97759">
              <w:rPr>
                <w:color w:val="000000"/>
                <w:sz w:val="21"/>
                <w:szCs w:val="21"/>
              </w:rPr>
              <w:t>Inne źródła – wolne środki z 2013 r.</w:t>
            </w:r>
          </w:p>
        </w:tc>
        <w:tc>
          <w:tcPr>
            <w:tcW w:w="2303" w:type="dxa"/>
          </w:tcPr>
          <w:p w:rsidR="001E2C48" w:rsidRPr="00797759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97759">
              <w:rPr>
                <w:color w:val="000000"/>
                <w:sz w:val="21"/>
                <w:szCs w:val="21"/>
              </w:rPr>
              <w:t>3 543 754,00</w:t>
            </w:r>
          </w:p>
        </w:tc>
        <w:tc>
          <w:tcPr>
            <w:tcW w:w="2303" w:type="dxa"/>
          </w:tcPr>
          <w:p w:rsidR="001E2C48" w:rsidRPr="00797759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97759">
              <w:rPr>
                <w:color w:val="000000"/>
                <w:sz w:val="20"/>
                <w:szCs w:val="20"/>
              </w:rPr>
              <w:t>4 926 143,10</w:t>
            </w:r>
          </w:p>
          <w:p w:rsidR="001E2C48" w:rsidRPr="00797759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E2C48" w:rsidRPr="00B74C0B">
        <w:trPr>
          <w:trHeight w:val="499"/>
        </w:trPr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2C48" w:rsidRPr="00B74C0B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:rsidR="001E2C48" w:rsidRPr="00797759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97759">
              <w:rPr>
                <w:b/>
                <w:bCs/>
                <w:color w:val="000000"/>
                <w:sz w:val="21"/>
                <w:szCs w:val="21"/>
              </w:rPr>
              <w:t>Przychody ogółem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1E2C48" w:rsidRPr="00797759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97759">
              <w:rPr>
                <w:color w:val="000000"/>
                <w:sz w:val="21"/>
                <w:szCs w:val="21"/>
              </w:rPr>
              <w:t xml:space="preserve">                  5 409 699,00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C48" w:rsidRPr="00797759" w:rsidRDefault="001E2C48" w:rsidP="007977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97759">
              <w:rPr>
                <w:color w:val="000000"/>
                <w:sz w:val="20"/>
                <w:szCs w:val="20"/>
              </w:rPr>
              <w:t>4 926 143,10</w:t>
            </w:r>
          </w:p>
          <w:p w:rsidR="001E2C48" w:rsidRPr="00797759" w:rsidRDefault="001E2C48" w:rsidP="002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E2C48" w:rsidRPr="00B74C0B" w:rsidRDefault="001E2C48" w:rsidP="002C65C9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2C65C9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335761" w:rsidRDefault="001E2C48" w:rsidP="00C970D8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35761">
        <w:rPr>
          <w:color w:val="000000"/>
        </w:rPr>
        <w:t>Omówienie przychodów budżetu:</w:t>
      </w:r>
    </w:p>
    <w:p w:rsidR="001E2C48" w:rsidRPr="00335761" w:rsidRDefault="001E2C48" w:rsidP="00335761">
      <w:pPr>
        <w:autoSpaceDE w:val="0"/>
        <w:autoSpaceDN w:val="0"/>
        <w:adjustRightInd w:val="0"/>
        <w:ind w:left="360"/>
        <w:rPr>
          <w:color w:val="000000"/>
        </w:rPr>
      </w:pPr>
      <w:r w:rsidRPr="00335761">
        <w:rPr>
          <w:color w:val="000000"/>
        </w:rPr>
        <w:t>W</w:t>
      </w:r>
      <w:r>
        <w:rPr>
          <w:color w:val="000000"/>
        </w:rPr>
        <w:t xml:space="preserve"> I </w:t>
      </w:r>
      <w:r w:rsidRPr="00335761">
        <w:rPr>
          <w:color w:val="000000"/>
        </w:rPr>
        <w:t xml:space="preserve"> półroczu przychodami budżetu  są wolne środki ,o których mowa w art. 217 ust.2  </w:t>
      </w:r>
      <w:proofErr w:type="spellStart"/>
      <w:r w:rsidRPr="00335761">
        <w:rPr>
          <w:color w:val="000000"/>
        </w:rPr>
        <w:t>pkt</w:t>
      </w:r>
      <w:proofErr w:type="spellEnd"/>
      <w:r w:rsidRPr="00335761">
        <w:rPr>
          <w:color w:val="000000"/>
        </w:rPr>
        <w:t xml:space="preserve">  6 ustawy (nadwyżka środków pieniężnych na rachunku bieżącym  budżetu , wynikających z rozliczeń kredytów i pożyczek z lat ubiegłych)- 4 926 143,10 zł.</w:t>
      </w:r>
      <w:r>
        <w:rPr>
          <w:color w:val="000000"/>
        </w:rPr>
        <w:t xml:space="preserve"> </w:t>
      </w:r>
      <w:r w:rsidRPr="00335761">
        <w:rPr>
          <w:color w:val="000000"/>
        </w:rPr>
        <w:t>Zaciągnięcie kredy</w:t>
      </w:r>
      <w:r>
        <w:rPr>
          <w:color w:val="000000"/>
        </w:rPr>
        <w:t>tów i pożyczek planowane jest w okresie  II półrocza.</w:t>
      </w:r>
    </w:p>
    <w:p w:rsidR="001E2C48" w:rsidRPr="00B74C0B" w:rsidRDefault="001E2C48" w:rsidP="002C65C9">
      <w:pPr>
        <w:autoSpaceDE w:val="0"/>
        <w:autoSpaceDN w:val="0"/>
        <w:adjustRightInd w:val="0"/>
        <w:ind w:left="720"/>
        <w:rPr>
          <w:color w:val="000000"/>
          <w:highlight w:val="yellow"/>
        </w:rPr>
      </w:pPr>
    </w:p>
    <w:p w:rsidR="001E2C48" w:rsidRPr="00B74C0B" w:rsidRDefault="001E2C48" w:rsidP="00BC02E1">
      <w:pPr>
        <w:autoSpaceDE w:val="0"/>
        <w:autoSpaceDN w:val="0"/>
        <w:adjustRightInd w:val="0"/>
        <w:ind w:left="720"/>
        <w:rPr>
          <w:color w:val="000000"/>
          <w:highlight w:val="yellow"/>
        </w:rPr>
      </w:pPr>
      <w:r w:rsidRPr="00B74C0B">
        <w:rPr>
          <w:color w:val="000000"/>
          <w:highlight w:val="yellow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94"/>
        <w:gridCol w:w="2303"/>
        <w:gridCol w:w="2303"/>
      </w:tblGrid>
      <w:tr w:rsidR="001E2C48" w:rsidRPr="00B74C0B"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77457A">
              <w:rPr>
                <w:b/>
                <w:bCs/>
                <w:color w:val="00000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7457A">
              <w:rPr>
                <w:b/>
                <w:bCs/>
                <w:color w:val="000000"/>
                <w:sz w:val="21"/>
                <w:szCs w:val="21"/>
              </w:rPr>
              <w:t>Rozchody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7457A">
              <w:rPr>
                <w:b/>
                <w:bCs/>
                <w:color w:val="000000"/>
                <w:sz w:val="21"/>
                <w:szCs w:val="21"/>
              </w:rPr>
              <w:t>Plan na 30.06.2014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7457A">
              <w:rPr>
                <w:b/>
                <w:bCs/>
                <w:color w:val="000000"/>
                <w:sz w:val="21"/>
                <w:szCs w:val="21"/>
              </w:rPr>
              <w:t>Wykonanie na 30.06.2014</w:t>
            </w:r>
          </w:p>
        </w:tc>
      </w:tr>
      <w:tr w:rsidR="001E2C48" w:rsidRPr="00B74C0B">
        <w:tc>
          <w:tcPr>
            <w:tcW w:w="910" w:type="dxa"/>
            <w:tcBorders>
              <w:top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457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94" w:type="dxa"/>
            <w:tcBorders>
              <w:top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457A">
              <w:rPr>
                <w:color w:val="000000"/>
                <w:sz w:val="21"/>
                <w:szCs w:val="21"/>
              </w:rPr>
              <w:t>Spłata kredytów i pożyczek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7457A">
              <w:rPr>
                <w:color w:val="000000"/>
                <w:sz w:val="21"/>
                <w:szCs w:val="21"/>
              </w:rPr>
              <w:t>1 129 000,00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549 000</w:t>
            </w:r>
            <w:r w:rsidRPr="0077457A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1E2C48" w:rsidRPr="00B74C0B">
        <w:tc>
          <w:tcPr>
            <w:tcW w:w="910" w:type="dxa"/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457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94" w:type="dxa"/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7457A">
              <w:rPr>
                <w:color w:val="000000"/>
                <w:sz w:val="21"/>
                <w:szCs w:val="21"/>
              </w:rPr>
              <w:t>Spłata pożyczek na realizację projektów unijnych</w:t>
            </w:r>
          </w:p>
        </w:tc>
        <w:tc>
          <w:tcPr>
            <w:tcW w:w="2303" w:type="dxa"/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7457A">
              <w:rPr>
                <w:color w:val="000000"/>
                <w:sz w:val="21"/>
                <w:szCs w:val="21"/>
              </w:rPr>
              <w:t>603 445,00</w:t>
            </w:r>
          </w:p>
        </w:tc>
        <w:tc>
          <w:tcPr>
            <w:tcW w:w="2303" w:type="dxa"/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E2C48" w:rsidRPr="0077457A"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7457A">
              <w:rPr>
                <w:b/>
                <w:bCs/>
                <w:color w:val="000000"/>
                <w:sz w:val="21"/>
                <w:szCs w:val="21"/>
              </w:rPr>
              <w:t>Rozchody ogółem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1 732 445</w:t>
            </w:r>
            <w:r w:rsidRPr="0077457A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C48" w:rsidRPr="0077457A" w:rsidRDefault="001E2C48" w:rsidP="002D6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549 000</w:t>
            </w:r>
            <w:r w:rsidRPr="0077457A">
              <w:rPr>
                <w:color w:val="000000"/>
                <w:sz w:val="21"/>
                <w:szCs w:val="21"/>
              </w:rPr>
              <w:t>,00</w:t>
            </w:r>
          </w:p>
        </w:tc>
      </w:tr>
    </w:tbl>
    <w:p w:rsidR="001E2C48" w:rsidRPr="0077457A" w:rsidRDefault="001E2C48" w:rsidP="002C65C9">
      <w:pPr>
        <w:autoSpaceDE w:val="0"/>
        <w:autoSpaceDN w:val="0"/>
        <w:adjustRightInd w:val="0"/>
        <w:rPr>
          <w:color w:val="000000"/>
        </w:rPr>
      </w:pPr>
    </w:p>
    <w:p w:rsidR="001E2C48" w:rsidRPr="0077457A" w:rsidRDefault="001E2C48" w:rsidP="002C65C9">
      <w:pPr>
        <w:autoSpaceDE w:val="0"/>
        <w:autoSpaceDN w:val="0"/>
        <w:adjustRightInd w:val="0"/>
        <w:rPr>
          <w:color w:val="000000"/>
        </w:rPr>
      </w:pPr>
      <w:r w:rsidRPr="0077457A">
        <w:rPr>
          <w:color w:val="000000"/>
        </w:rPr>
        <w:t xml:space="preserve"> Omówienie rozchodów budżetu:</w:t>
      </w:r>
    </w:p>
    <w:p w:rsidR="001E2C48" w:rsidRPr="00B74C0B" w:rsidRDefault="001E2C48" w:rsidP="002C65C9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77457A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7457A">
        <w:rPr>
          <w:color w:val="000000"/>
        </w:rPr>
        <w:t>Spłaty kredytów i pożyczek zostały przedstawione w poniższej tabeli</w:t>
      </w:r>
    </w:p>
    <w:p w:rsidR="001E2C48" w:rsidRPr="0077457A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9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664"/>
        <w:gridCol w:w="1399"/>
        <w:gridCol w:w="1528"/>
        <w:gridCol w:w="3508"/>
        <w:gridCol w:w="1116"/>
      </w:tblGrid>
      <w:tr w:rsidR="001E2C48" w:rsidRPr="00B74C0B">
        <w:tc>
          <w:tcPr>
            <w:tcW w:w="511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4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1399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>Kwota spłacona w zł</w:t>
            </w:r>
          </w:p>
        </w:tc>
        <w:tc>
          <w:tcPr>
            <w:tcW w:w="1528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>Data powstania zobowiązania</w:t>
            </w:r>
          </w:p>
        </w:tc>
        <w:tc>
          <w:tcPr>
            <w:tcW w:w="3508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116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1E2C48" w:rsidRPr="00B74C0B">
        <w:tc>
          <w:tcPr>
            <w:tcW w:w="511" w:type="dxa"/>
          </w:tcPr>
          <w:p w:rsidR="001E2C48" w:rsidRPr="0077457A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1E2C48" w:rsidRPr="0077457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 xml:space="preserve">BOŚ Toruń </w:t>
            </w:r>
          </w:p>
        </w:tc>
        <w:tc>
          <w:tcPr>
            <w:tcW w:w="1399" w:type="dxa"/>
          </w:tcPr>
          <w:p w:rsidR="001E2C48" w:rsidRPr="0077457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50 000,00</w:t>
            </w:r>
          </w:p>
        </w:tc>
        <w:tc>
          <w:tcPr>
            <w:tcW w:w="1528" w:type="dxa"/>
          </w:tcPr>
          <w:p w:rsidR="001E2C48" w:rsidRPr="0077457A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4.12.2006</w:t>
            </w:r>
          </w:p>
        </w:tc>
        <w:tc>
          <w:tcPr>
            <w:tcW w:w="3508" w:type="dxa"/>
          </w:tcPr>
          <w:p w:rsidR="001E2C48" w:rsidRPr="0077457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</w:tcPr>
          <w:p w:rsidR="001E2C48" w:rsidRPr="0077457A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1E2C48" w:rsidRPr="0077457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BOŚ  Toruń</w:t>
            </w:r>
          </w:p>
        </w:tc>
        <w:tc>
          <w:tcPr>
            <w:tcW w:w="1399" w:type="dxa"/>
          </w:tcPr>
          <w:p w:rsidR="001E2C48" w:rsidRPr="0077457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29 000,00</w:t>
            </w:r>
          </w:p>
        </w:tc>
        <w:tc>
          <w:tcPr>
            <w:tcW w:w="1528" w:type="dxa"/>
          </w:tcPr>
          <w:p w:rsidR="001E2C48" w:rsidRPr="0077457A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6.09.2007</w:t>
            </w:r>
          </w:p>
        </w:tc>
        <w:tc>
          <w:tcPr>
            <w:tcW w:w="3508" w:type="dxa"/>
          </w:tcPr>
          <w:p w:rsidR="001E2C48" w:rsidRPr="0077457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 xml:space="preserve">Chodnik Bielczyny i projekt ZPORR </w:t>
            </w:r>
            <w:r w:rsidRPr="0077457A">
              <w:rPr>
                <w:sz w:val="20"/>
                <w:szCs w:val="20"/>
              </w:rPr>
              <w:lastRenderedPageBreak/>
              <w:t>Zalesie</w:t>
            </w:r>
          </w:p>
        </w:tc>
        <w:tc>
          <w:tcPr>
            <w:tcW w:w="1116" w:type="dxa"/>
          </w:tcPr>
          <w:p w:rsidR="001E2C48" w:rsidRPr="0077457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77457A">
              <w:rPr>
                <w:sz w:val="20"/>
                <w:szCs w:val="20"/>
              </w:rPr>
              <w:t xml:space="preserve">ałkowita </w:t>
            </w:r>
            <w:r w:rsidRPr="0077457A">
              <w:rPr>
                <w:sz w:val="20"/>
                <w:szCs w:val="20"/>
              </w:rPr>
              <w:lastRenderedPageBreak/>
              <w:t>spłata</w:t>
            </w:r>
          </w:p>
        </w:tc>
      </w:tr>
      <w:tr w:rsidR="001E2C48" w:rsidRPr="00B74C0B">
        <w:tc>
          <w:tcPr>
            <w:tcW w:w="511" w:type="dxa"/>
          </w:tcPr>
          <w:p w:rsidR="001E2C48" w:rsidRPr="0077457A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64" w:type="dxa"/>
          </w:tcPr>
          <w:p w:rsidR="001E2C48" w:rsidRPr="0077457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</w:tcPr>
          <w:p w:rsidR="001E2C48" w:rsidRPr="0077457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125 000,00</w:t>
            </w:r>
          </w:p>
        </w:tc>
        <w:tc>
          <w:tcPr>
            <w:tcW w:w="1528" w:type="dxa"/>
          </w:tcPr>
          <w:p w:rsidR="001E2C48" w:rsidRPr="0077457A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24.11.2008</w:t>
            </w:r>
          </w:p>
        </w:tc>
        <w:tc>
          <w:tcPr>
            <w:tcW w:w="3508" w:type="dxa"/>
          </w:tcPr>
          <w:p w:rsidR="001E2C48" w:rsidRPr="0077457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77457A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778C6">
              <w:rPr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1399" w:type="dxa"/>
          </w:tcPr>
          <w:p w:rsidR="001E2C48" w:rsidRPr="00C778C6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40 000,00</w:t>
            </w:r>
          </w:p>
        </w:tc>
        <w:tc>
          <w:tcPr>
            <w:tcW w:w="1528" w:type="dxa"/>
          </w:tcPr>
          <w:p w:rsidR="001E2C48" w:rsidRPr="00C778C6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7.12.2009</w:t>
            </w:r>
          </w:p>
        </w:tc>
        <w:tc>
          <w:tcPr>
            <w:tcW w:w="3508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Oczyszczalnie przyzagrodowe-130 szt.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 xml:space="preserve">Millennium Toruń   </w:t>
            </w:r>
          </w:p>
        </w:tc>
        <w:tc>
          <w:tcPr>
            <w:tcW w:w="1399" w:type="dxa"/>
          </w:tcPr>
          <w:p w:rsidR="001E2C48" w:rsidRPr="00C778C6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100 000,00</w:t>
            </w:r>
          </w:p>
        </w:tc>
        <w:tc>
          <w:tcPr>
            <w:tcW w:w="1528" w:type="dxa"/>
          </w:tcPr>
          <w:p w:rsidR="001E2C48" w:rsidRPr="00C778C6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1.12.2010</w:t>
            </w:r>
          </w:p>
        </w:tc>
        <w:tc>
          <w:tcPr>
            <w:tcW w:w="3508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Deficyt – wydatki inwestycyjne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</w:tcPr>
          <w:p w:rsidR="001E2C48" w:rsidRPr="00C778C6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125 000,00</w:t>
            </w:r>
          </w:p>
        </w:tc>
        <w:tc>
          <w:tcPr>
            <w:tcW w:w="1528" w:type="dxa"/>
          </w:tcPr>
          <w:p w:rsidR="001E2C48" w:rsidRPr="00C778C6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8.12.2011</w:t>
            </w:r>
          </w:p>
        </w:tc>
        <w:tc>
          <w:tcPr>
            <w:tcW w:w="3508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Deficyt – wydatki inwestycyjne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 xml:space="preserve"> PT11025/OW </w:t>
            </w:r>
          </w:p>
        </w:tc>
        <w:tc>
          <w:tcPr>
            <w:tcW w:w="1399" w:type="dxa"/>
          </w:tcPr>
          <w:p w:rsidR="001E2C48" w:rsidRPr="00C778C6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40 000,00</w:t>
            </w:r>
          </w:p>
        </w:tc>
        <w:tc>
          <w:tcPr>
            <w:tcW w:w="1528" w:type="dxa"/>
          </w:tcPr>
          <w:p w:rsidR="001E2C48" w:rsidRPr="00C778C6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30.09.2012</w:t>
            </w:r>
          </w:p>
        </w:tc>
        <w:tc>
          <w:tcPr>
            <w:tcW w:w="3508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Duża kanalizacja (</w:t>
            </w:r>
            <w:proofErr w:type="spellStart"/>
            <w:r w:rsidRPr="00C778C6">
              <w:rPr>
                <w:sz w:val="20"/>
                <w:szCs w:val="20"/>
              </w:rPr>
              <w:t>Pluskowęsy-Chełmża-Kończewice-Bogusławki-Nawra</w:t>
            </w:r>
            <w:proofErr w:type="spellEnd"/>
            <w:r w:rsidRPr="00C778C6"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</w:tcPr>
          <w:p w:rsidR="001E2C48" w:rsidRPr="00C778C6" w:rsidRDefault="001E2C48" w:rsidP="006D59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4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Piastowski Bank Spółdzielczy w Janikowie</w:t>
            </w:r>
          </w:p>
        </w:tc>
        <w:tc>
          <w:tcPr>
            <w:tcW w:w="1399" w:type="dxa"/>
          </w:tcPr>
          <w:p w:rsidR="001E2C48" w:rsidRPr="00C778C6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40 000,00</w:t>
            </w:r>
          </w:p>
        </w:tc>
        <w:tc>
          <w:tcPr>
            <w:tcW w:w="1528" w:type="dxa"/>
          </w:tcPr>
          <w:p w:rsidR="001E2C48" w:rsidRPr="00C778C6" w:rsidRDefault="001E2C48" w:rsidP="003705B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11.10.2012</w:t>
            </w:r>
          </w:p>
        </w:tc>
        <w:tc>
          <w:tcPr>
            <w:tcW w:w="3508" w:type="dxa"/>
          </w:tcPr>
          <w:p w:rsidR="001E2C48" w:rsidRPr="00C778C6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C778C6">
              <w:rPr>
                <w:sz w:val="20"/>
                <w:szCs w:val="20"/>
              </w:rPr>
              <w:t>Deficyt</w:t>
            </w:r>
          </w:p>
        </w:tc>
        <w:tc>
          <w:tcPr>
            <w:tcW w:w="1116" w:type="dxa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E2C48" w:rsidRPr="00B74C0B">
        <w:tc>
          <w:tcPr>
            <w:tcW w:w="511" w:type="dxa"/>
            <w:shd w:val="clear" w:color="auto" w:fill="FFFFFF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4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399" w:type="dxa"/>
            <w:shd w:val="clear" w:color="auto" w:fill="FFFFFF"/>
          </w:tcPr>
          <w:p w:rsidR="001E2C48" w:rsidRPr="00C778C6" w:rsidRDefault="001E2C48" w:rsidP="006D59D3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  <w:r w:rsidRPr="00C778C6">
              <w:rPr>
                <w:b/>
                <w:bCs/>
                <w:color w:val="000000"/>
                <w:sz w:val="20"/>
                <w:szCs w:val="20"/>
              </w:rPr>
              <w:t xml:space="preserve">549 000,00 </w:t>
            </w:r>
          </w:p>
        </w:tc>
        <w:tc>
          <w:tcPr>
            <w:tcW w:w="1528" w:type="dxa"/>
            <w:shd w:val="clear" w:color="auto" w:fill="FFFFFF"/>
          </w:tcPr>
          <w:p w:rsidR="001E2C48" w:rsidRPr="00B74C0B" w:rsidRDefault="001E2C48" w:rsidP="006D59D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shd w:val="clear" w:color="auto" w:fill="FFFFFF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shd w:val="clear" w:color="auto" w:fill="FFFFFF"/>
          </w:tcPr>
          <w:p w:rsidR="001E2C48" w:rsidRPr="00B74C0B" w:rsidRDefault="001E2C48" w:rsidP="006D59D3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1E2C48" w:rsidRPr="00B74C0B" w:rsidRDefault="001E2C48" w:rsidP="002B3CB9">
      <w:pPr>
        <w:shd w:val="clear" w:color="auto" w:fill="FFFFFF"/>
        <w:jc w:val="both"/>
        <w:rPr>
          <w:highlight w:val="yellow"/>
        </w:rPr>
      </w:pPr>
    </w:p>
    <w:p w:rsidR="001E2C48" w:rsidRPr="00B74C0B" w:rsidRDefault="001E2C48" w:rsidP="002B3CB9">
      <w:pPr>
        <w:shd w:val="clear" w:color="auto" w:fill="FFFFFF"/>
        <w:jc w:val="both"/>
        <w:rPr>
          <w:highlight w:val="yellow"/>
        </w:rPr>
      </w:pPr>
    </w:p>
    <w:p w:rsidR="001E2C48" w:rsidRPr="00B74C0B" w:rsidRDefault="001E2C48" w:rsidP="006D59D3">
      <w:pPr>
        <w:shd w:val="clear" w:color="auto" w:fill="FFFFFF"/>
        <w:jc w:val="both"/>
        <w:rPr>
          <w:highlight w:val="yellow"/>
        </w:rPr>
      </w:pPr>
    </w:p>
    <w:p w:rsidR="001E2C48" w:rsidRPr="00C778C6" w:rsidRDefault="001E2C48" w:rsidP="006D59D3">
      <w:pPr>
        <w:shd w:val="clear" w:color="auto" w:fill="FFFFFF"/>
        <w:jc w:val="both"/>
      </w:pPr>
      <w:r w:rsidRPr="00C778C6">
        <w:rPr>
          <w:b/>
          <w:bCs/>
          <w:sz w:val="28"/>
          <w:szCs w:val="28"/>
        </w:rPr>
        <w:t>STAN ZOBOWIĄZAŃ, NALEŻNOŚCI ORAZ WYBRANYCH AKTYWÓW FINANSOWYCH GMINY CHEŁMŻA.</w:t>
      </w:r>
    </w:p>
    <w:p w:rsidR="001E2C48" w:rsidRPr="00B74C0B" w:rsidRDefault="001E2C48" w:rsidP="006D59D3">
      <w:pPr>
        <w:shd w:val="clear" w:color="auto" w:fill="FFFFFF"/>
        <w:jc w:val="both"/>
        <w:rPr>
          <w:b/>
          <w:bCs/>
          <w:sz w:val="28"/>
          <w:szCs w:val="28"/>
          <w:highlight w:val="yellow"/>
        </w:rPr>
      </w:pPr>
    </w:p>
    <w:p w:rsidR="001E2C48" w:rsidRPr="003660B8" w:rsidRDefault="001E2C48" w:rsidP="006D59D3">
      <w:pPr>
        <w:shd w:val="clear" w:color="auto" w:fill="FFFFFF"/>
        <w:jc w:val="both"/>
      </w:pPr>
      <w:r w:rsidRPr="003660B8">
        <w:t xml:space="preserve">Kwota zobowiązań na 30.06.2014 r. z tytułu zaciągniętych kredytów, pożyczek , wykupu wierzytelności wyniosła </w:t>
      </w:r>
      <w:r w:rsidRPr="003660B8">
        <w:rPr>
          <w:b/>
          <w:bCs/>
        </w:rPr>
        <w:t>15 067 268,28 zł.</w:t>
      </w:r>
      <w:r>
        <w:rPr>
          <w:b/>
          <w:bCs/>
        </w:rPr>
        <w:t xml:space="preserve"> </w:t>
      </w:r>
      <w:r>
        <w:t>w</w:t>
      </w:r>
      <w:r w:rsidRPr="003660B8">
        <w:t xml:space="preserve"> tym</w:t>
      </w:r>
      <w:r>
        <w:t>:</w:t>
      </w:r>
    </w:p>
    <w:p w:rsidR="001E2C48" w:rsidRPr="003660B8" w:rsidRDefault="001E2C48" w:rsidP="006D59D3">
      <w:pPr>
        <w:shd w:val="clear" w:color="auto" w:fill="FFFFFF"/>
        <w:jc w:val="both"/>
        <w:rPr>
          <w:color w:val="000000"/>
        </w:rPr>
      </w:pPr>
      <w:r>
        <w:t>z</w:t>
      </w:r>
      <w:r w:rsidRPr="003660B8">
        <w:t xml:space="preserve">obowiązanie z tytułu wykupu wierzytelności w kwocie </w:t>
      </w:r>
      <w:r w:rsidRPr="003660B8">
        <w:rPr>
          <w:color w:val="000000"/>
        </w:rPr>
        <w:t xml:space="preserve">194 664,28 zł dotyczy  </w:t>
      </w:r>
      <w:r w:rsidRPr="003660B8">
        <w:t xml:space="preserve">umowy Nr 143/04/2010/1304/K/FAK o wykup wierzytelności przysługujących do jednostek samorządu terytorialnego zawartej 8 czerwca 2010 r. pomiędzy Przedsiębiorstwem Usług Miejskich PUM w Grudziądzu a Bankiem Ochrony Środowiska w Toruniu przy udziale Gminy– zadanie „ Rozbudowa Szkoły Podstawowej w Zelgnie ” . </w:t>
      </w:r>
    </w:p>
    <w:p w:rsidR="001E2C48" w:rsidRPr="00B74C0B" w:rsidRDefault="001E2C48" w:rsidP="006D59D3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1E2C48" w:rsidRPr="003660B8" w:rsidRDefault="001E2C48" w:rsidP="006D59D3">
      <w:pPr>
        <w:shd w:val="clear" w:color="auto" w:fill="FFFFFF"/>
        <w:jc w:val="both"/>
        <w:rPr>
          <w:b/>
          <w:bCs/>
        </w:rPr>
      </w:pPr>
      <w:r w:rsidRPr="003660B8">
        <w:rPr>
          <w:b/>
          <w:bCs/>
        </w:rPr>
        <w:t>W tabeli przedstawia się stan zobowiązań na 30.06.2014 r. z podziałem na podmioty, wobec których Gmina jest zobowiązana do spłaty kredytów i pożyczek.</w:t>
      </w:r>
    </w:p>
    <w:p w:rsidR="001E2C48" w:rsidRDefault="001E2C48" w:rsidP="006D59D3">
      <w:pPr>
        <w:shd w:val="clear" w:color="auto" w:fill="FFFFFF"/>
        <w:jc w:val="both"/>
        <w:rPr>
          <w:sz w:val="28"/>
          <w:szCs w:val="28"/>
        </w:rPr>
      </w:pPr>
    </w:p>
    <w:p w:rsidR="00BC02E1" w:rsidRPr="003660B8" w:rsidRDefault="00BC02E1" w:rsidP="006D59D3">
      <w:pPr>
        <w:shd w:val="clear" w:color="auto" w:fill="FFFFFF"/>
        <w:jc w:val="both"/>
        <w:rPr>
          <w:sz w:val="28"/>
          <w:szCs w:val="28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407"/>
        <w:gridCol w:w="1407"/>
        <w:gridCol w:w="1440"/>
        <w:gridCol w:w="2340"/>
      </w:tblGrid>
      <w:tr w:rsidR="001E2C48" w:rsidRPr="00B74C0B" w:rsidTr="00BC02E1">
        <w:tc>
          <w:tcPr>
            <w:tcW w:w="648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center"/>
              <w:rPr>
                <w:b/>
                <w:bCs/>
                <w:color w:val="CCFFFF"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1407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07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Kwota zobowiązania w zł</w:t>
            </w:r>
          </w:p>
        </w:tc>
        <w:tc>
          <w:tcPr>
            <w:tcW w:w="1440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Ostateczny termin spłaty zobowiązania</w:t>
            </w:r>
          </w:p>
        </w:tc>
        <w:tc>
          <w:tcPr>
            <w:tcW w:w="2340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Obciążenia okresowe z tytuły spłat rat kredytów i pożyczek</w:t>
            </w:r>
          </w:p>
        </w:tc>
      </w:tr>
      <w:tr w:rsidR="001E2C48" w:rsidRPr="00B74C0B">
        <w:trPr>
          <w:trHeight w:val="340"/>
        </w:trPr>
        <w:tc>
          <w:tcPr>
            <w:tcW w:w="648" w:type="dxa"/>
          </w:tcPr>
          <w:p w:rsidR="001E2C48" w:rsidRPr="004D0910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BOŚ w Toruniu (umowa 171/06/K/O/T</w:t>
            </w:r>
          </w:p>
        </w:tc>
        <w:tc>
          <w:tcPr>
            <w:tcW w:w="1407" w:type="dxa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</w:tcPr>
          <w:p w:rsidR="001E2C48" w:rsidRPr="004D0910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152 389,00</w:t>
            </w:r>
          </w:p>
        </w:tc>
        <w:tc>
          <w:tcPr>
            <w:tcW w:w="1440" w:type="dxa"/>
          </w:tcPr>
          <w:p w:rsidR="001E2C48" w:rsidRPr="004D0910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30.12.2015</w:t>
            </w:r>
          </w:p>
        </w:tc>
        <w:tc>
          <w:tcPr>
            <w:tcW w:w="2340" w:type="dxa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Raty półroczne 30.12.2011 - 40.000 zł, następne po 50.000 zł, ostatnia 52.389 zł</w:t>
            </w:r>
          </w:p>
        </w:tc>
      </w:tr>
      <w:tr w:rsidR="001E2C48" w:rsidRPr="00B74C0B">
        <w:trPr>
          <w:trHeight w:val="434"/>
        </w:trPr>
        <w:tc>
          <w:tcPr>
            <w:tcW w:w="648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BOŚ Toruń  (umowa 1101/11/2008/1304/F/OBR)</w:t>
            </w:r>
          </w:p>
        </w:tc>
        <w:tc>
          <w:tcPr>
            <w:tcW w:w="1407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625 000,00</w:t>
            </w:r>
          </w:p>
        </w:tc>
        <w:tc>
          <w:tcPr>
            <w:tcW w:w="1440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30.12.2016</w:t>
            </w:r>
          </w:p>
        </w:tc>
        <w:tc>
          <w:tcPr>
            <w:tcW w:w="2340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Raty półroczne po 125.000 zł</w:t>
            </w:r>
          </w:p>
        </w:tc>
      </w:tr>
      <w:tr w:rsidR="001E2C48" w:rsidRPr="00B74C0B">
        <w:tc>
          <w:tcPr>
            <w:tcW w:w="648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0910">
              <w:rPr>
                <w:sz w:val="20"/>
                <w:szCs w:val="20"/>
              </w:rPr>
              <w:t>WFOŚiGW</w:t>
            </w:r>
            <w:proofErr w:type="spellEnd"/>
            <w:r w:rsidRPr="004D0910">
              <w:rPr>
                <w:sz w:val="20"/>
                <w:szCs w:val="20"/>
              </w:rPr>
              <w:t xml:space="preserve"> Toruń (umowa PT09030/</w:t>
            </w:r>
            <w:proofErr w:type="spellStart"/>
            <w:r w:rsidRPr="004D0910">
              <w:rPr>
                <w:sz w:val="20"/>
                <w:szCs w:val="20"/>
              </w:rPr>
              <w:t>Ow-kk</w:t>
            </w:r>
            <w:proofErr w:type="spellEnd"/>
            <w:r w:rsidRPr="004D0910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200 000,00</w:t>
            </w:r>
          </w:p>
        </w:tc>
        <w:tc>
          <w:tcPr>
            <w:tcW w:w="1440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31.07.2016</w:t>
            </w:r>
          </w:p>
        </w:tc>
        <w:tc>
          <w:tcPr>
            <w:tcW w:w="2340" w:type="dxa"/>
            <w:shd w:val="clear" w:color="auto" w:fill="FFFFFF"/>
          </w:tcPr>
          <w:p w:rsidR="001E2C48" w:rsidRPr="004D0910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4D0910">
              <w:rPr>
                <w:sz w:val="20"/>
                <w:szCs w:val="20"/>
              </w:rPr>
              <w:t>Rata co 3 m-ce w wysokości 20.000 zł ostatnia 40.000 zł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Bank Millennium (umowa nr 1831/10/400/04/156/2010)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2 500 000,00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31.11.2019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30.11.2011 - 100.000 zł, raty kwartalne po 50.000 zł od 30.03.2012 do 31.12.2014, po 120.000 zł od 31.03.2015 do 29.11.2019 r.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BOŚ w Toruniu (umowa 143/04/2010/1304/K/FAK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wykup wierzytelności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194 664,28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01.10.2020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roczne po 128.448,30 zł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BOŚ w Toruniu (umowa 129/12/2011/1304/F/OBR z dnia 8.12.2011)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3 380 215,00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30.12.2019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kwartalne: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2012-2013 po 25.000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2014-2015 po 62.500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lastRenderedPageBreak/>
              <w:t>2016- 2018 po 187.500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2019-3 raty po 188.800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Ostatnia 188.815 zł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A6A1A">
              <w:rPr>
                <w:sz w:val="20"/>
                <w:szCs w:val="20"/>
              </w:rPr>
              <w:t>WFOŚiGW</w:t>
            </w:r>
            <w:proofErr w:type="spellEnd"/>
            <w:r w:rsidRPr="008A6A1A">
              <w:rPr>
                <w:sz w:val="20"/>
                <w:szCs w:val="20"/>
              </w:rPr>
              <w:t xml:space="preserve"> Toruń (umowa PT11025/</w:t>
            </w:r>
            <w:proofErr w:type="spellStart"/>
            <w:r w:rsidRPr="008A6A1A">
              <w:rPr>
                <w:sz w:val="20"/>
                <w:szCs w:val="20"/>
              </w:rPr>
              <w:t>Ow-kk</w:t>
            </w:r>
            <w:proofErr w:type="spellEnd"/>
            <w:r w:rsidRPr="008A6A1A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360 000,00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30.06.2018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kwartalne: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2012-36.000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2013-2017 240.000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2018 – 54.000 zł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Piastowski Bank Spółdzielczy w Janikowie (umowa 357/B/K/12 z dnia 10.10.2012)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4 060 000,00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10.10.2022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kwartalne: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30.08.2013 – 34.765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29.11.2013 – 35.000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2014-2016  240.000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2017-2019  1.200.000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2020  860.000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2021-2022 1.800.000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1755C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A6A1A">
              <w:rPr>
                <w:sz w:val="20"/>
                <w:szCs w:val="20"/>
              </w:rPr>
              <w:t>WFOŚiGW</w:t>
            </w:r>
            <w:proofErr w:type="spellEnd"/>
            <w:r w:rsidRPr="008A6A1A">
              <w:rPr>
                <w:sz w:val="20"/>
                <w:szCs w:val="20"/>
              </w:rPr>
              <w:t xml:space="preserve"> Toruń (umowa PT13031/</w:t>
            </w:r>
            <w:proofErr w:type="spellStart"/>
            <w:r w:rsidRPr="008A6A1A">
              <w:rPr>
                <w:sz w:val="20"/>
                <w:szCs w:val="20"/>
              </w:rPr>
              <w:t>Ow-osz</w:t>
            </w:r>
            <w:proofErr w:type="spellEnd"/>
            <w:r w:rsidRPr="008A6A1A">
              <w:rPr>
                <w:sz w:val="20"/>
                <w:szCs w:val="20"/>
              </w:rPr>
              <w:t xml:space="preserve"> z dnia 24.09.2013 r.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170 000,00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30.09.2019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 xml:space="preserve">Raty kwartalne 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 xml:space="preserve">31.03.2016-30.06.2019 po 10.625 zł 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30.09.2019 – 21.250 zł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1755C5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BOŚ w Toruniu ( umowa 936/10/2013/1304/F/INW/EKO z dnia 30.X.2013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860 000,00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30.XI.2021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roczne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2014-2016 -30.000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2017 – 70.000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2018 – 100.000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 xml:space="preserve">2019 – 150.000 zł 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2020 – 200.000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2021 – 310.000 zł</w:t>
            </w:r>
          </w:p>
        </w:tc>
      </w:tr>
      <w:tr w:rsidR="001E2C48" w:rsidRPr="00B74C0B">
        <w:trPr>
          <w:trHeight w:val="503"/>
        </w:trPr>
        <w:tc>
          <w:tcPr>
            <w:tcW w:w="648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1755C5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Genin Noble Bank SA</w:t>
            </w:r>
          </w:p>
          <w:p w:rsidR="001E2C48" w:rsidRPr="008A6A1A" w:rsidRDefault="001E2C48" w:rsidP="001755C5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W Toruniu (umowa S 1779/KO/2013 z dnia 20.XII.2013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2 565 000,00</w:t>
            </w:r>
          </w:p>
        </w:tc>
        <w:tc>
          <w:tcPr>
            <w:tcW w:w="14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30.XII.2026</w:t>
            </w:r>
          </w:p>
        </w:tc>
        <w:tc>
          <w:tcPr>
            <w:tcW w:w="2340" w:type="dxa"/>
            <w:shd w:val="clear" w:color="auto" w:fill="FFFFFF"/>
          </w:tcPr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 xml:space="preserve">Raty roczne 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2014-2016 po 50.000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2017-2019 po 100.000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Raty półroczne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2020-2026 po 150.000 zł</w:t>
            </w:r>
          </w:p>
          <w:p w:rsidR="001E2C48" w:rsidRPr="008A6A1A" w:rsidRDefault="001E2C48" w:rsidP="006D59D3">
            <w:pPr>
              <w:shd w:val="clear" w:color="auto" w:fill="FFFFFF"/>
              <w:rPr>
                <w:sz w:val="20"/>
                <w:szCs w:val="20"/>
              </w:rPr>
            </w:pPr>
            <w:r w:rsidRPr="008A6A1A">
              <w:rPr>
                <w:sz w:val="20"/>
                <w:szCs w:val="20"/>
              </w:rPr>
              <w:t>2026 – 165.000 zł</w:t>
            </w:r>
          </w:p>
        </w:tc>
      </w:tr>
      <w:tr w:rsidR="001E2C48" w:rsidRPr="00B74C0B" w:rsidTr="00BC02E1">
        <w:tc>
          <w:tcPr>
            <w:tcW w:w="648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Ogółem</w:t>
            </w:r>
          </w:p>
          <w:p w:rsidR="001E2C48" w:rsidRPr="00BC02E1" w:rsidRDefault="001E2C48" w:rsidP="006D59D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E2C48" w:rsidRPr="00BC02E1" w:rsidRDefault="001E2C48" w:rsidP="008A6A1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C02E1">
              <w:rPr>
                <w:b/>
                <w:bCs/>
                <w:sz w:val="20"/>
                <w:szCs w:val="20"/>
              </w:rPr>
              <w:t>15 067 268,28</w:t>
            </w:r>
          </w:p>
        </w:tc>
        <w:tc>
          <w:tcPr>
            <w:tcW w:w="1440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E2C48" w:rsidRPr="00BC02E1" w:rsidRDefault="001E2C48" w:rsidP="006D59D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1E2C48" w:rsidRPr="00B74C0B" w:rsidRDefault="001E2C48" w:rsidP="006D59D3">
      <w:pPr>
        <w:shd w:val="clear" w:color="auto" w:fill="FFFFFF"/>
        <w:jc w:val="both"/>
        <w:rPr>
          <w:highlight w:val="yellow"/>
        </w:rPr>
      </w:pPr>
    </w:p>
    <w:p w:rsidR="001E2C48" w:rsidRPr="0070244A" w:rsidRDefault="001E2C48" w:rsidP="006D59D3">
      <w:pPr>
        <w:shd w:val="clear" w:color="auto" w:fill="FFFFFF"/>
        <w:jc w:val="both"/>
      </w:pPr>
      <w:r w:rsidRPr="0070244A">
        <w:t xml:space="preserve">Na dzień 30.06.2014 r. zadłużenie Gminy Chełmża  wynosiło </w:t>
      </w:r>
      <w:r w:rsidRPr="0070244A">
        <w:rPr>
          <w:b/>
          <w:bCs/>
        </w:rPr>
        <w:t>15 067 268,28 zł,</w:t>
      </w:r>
      <w:r w:rsidRPr="0070244A">
        <w:t xml:space="preserve"> co stanowi 47,5% planowanych dochodów ogółem w roku budżetowym.</w:t>
      </w:r>
    </w:p>
    <w:p w:rsidR="001E2C48" w:rsidRPr="004878E1" w:rsidRDefault="001E2C48" w:rsidP="006D59D3">
      <w:pPr>
        <w:shd w:val="clear" w:color="auto" w:fill="FFFFFF"/>
        <w:jc w:val="both"/>
      </w:pPr>
      <w:r w:rsidRPr="004878E1">
        <w:t xml:space="preserve">W związku z Rozporządzeniem Ministra Finansów z dnia 23 grudnia 2010 r. w sprawie szczegółowego sposobu klasyfikacji tytułów dłużnych zaliczanych do państwowego długu publicznego, w tym do długu Skarbu Państwa (Dz.U.252 z dnia 29 grudnia 2010 r.) wykup wierzytelności w kwocie </w:t>
      </w:r>
      <w:r w:rsidRPr="004878E1">
        <w:rPr>
          <w:color w:val="000000"/>
        </w:rPr>
        <w:t xml:space="preserve">194 664,28 zł został wliczony do  zadłużenia.   </w:t>
      </w:r>
    </w:p>
    <w:p w:rsidR="001E2C48" w:rsidRPr="00B74C0B" w:rsidRDefault="001E2C48" w:rsidP="006D59D3">
      <w:pPr>
        <w:shd w:val="clear" w:color="auto" w:fill="FFFFFF"/>
        <w:jc w:val="both"/>
        <w:rPr>
          <w:highlight w:val="yellow"/>
        </w:rPr>
      </w:pPr>
    </w:p>
    <w:p w:rsidR="001E2C48" w:rsidRPr="0011191F" w:rsidRDefault="001E2C48" w:rsidP="006D59D3">
      <w:pPr>
        <w:shd w:val="clear" w:color="auto" w:fill="FFFFFF"/>
        <w:jc w:val="both"/>
      </w:pPr>
      <w:r w:rsidRPr="004878E1">
        <w:t>Należności oraz wybrane aktywa finansowe Gminy Chełmża na dzień 30.06.2014 r</w:t>
      </w:r>
      <w:r w:rsidRPr="0011191F">
        <w:t>. wynosiły 12 122 848,80 zł  w tym :</w:t>
      </w:r>
    </w:p>
    <w:p w:rsidR="001E2C48" w:rsidRPr="000C27B6" w:rsidRDefault="001E2C48" w:rsidP="006D59D3">
      <w:pPr>
        <w:shd w:val="clear" w:color="auto" w:fill="FFFFFF"/>
        <w:jc w:val="both"/>
      </w:pPr>
      <w:r w:rsidRPr="000C27B6">
        <w:t xml:space="preserve">- pożyczki                             </w:t>
      </w:r>
      <w:r>
        <w:t xml:space="preserve">  </w:t>
      </w:r>
      <w:r w:rsidRPr="000C27B6">
        <w:t>47 272,00 zł</w:t>
      </w:r>
    </w:p>
    <w:p w:rsidR="001E2C48" w:rsidRPr="0011191F" w:rsidRDefault="001E2C48" w:rsidP="006D59D3">
      <w:pPr>
        <w:shd w:val="clear" w:color="auto" w:fill="FFFFFF"/>
        <w:jc w:val="both"/>
      </w:pPr>
      <w:r w:rsidRPr="0011191F">
        <w:t xml:space="preserve">- gotówka                         </w:t>
      </w:r>
      <w:r>
        <w:t xml:space="preserve">  </w:t>
      </w:r>
      <w:r w:rsidRPr="0011191F">
        <w:t>6 432 488,39 zł</w:t>
      </w:r>
    </w:p>
    <w:p w:rsidR="001E2C48" w:rsidRDefault="001E2C48" w:rsidP="006D59D3">
      <w:pPr>
        <w:shd w:val="clear" w:color="auto" w:fill="FFFFFF"/>
        <w:jc w:val="both"/>
      </w:pPr>
      <w:r w:rsidRPr="0011191F">
        <w:t xml:space="preserve">- należności wymagalne  </w:t>
      </w:r>
      <w:r w:rsidR="00090623">
        <w:t xml:space="preserve">  </w:t>
      </w:r>
      <w:r w:rsidRPr="0011191F">
        <w:t xml:space="preserve">  1 662 638,10 zł </w:t>
      </w:r>
    </w:p>
    <w:p w:rsidR="001E2C48" w:rsidRPr="0011191F" w:rsidRDefault="001E2C48" w:rsidP="006D59D3">
      <w:pPr>
        <w:shd w:val="clear" w:color="auto" w:fill="FFFFFF"/>
        <w:jc w:val="both"/>
      </w:pPr>
      <w:r>
        <w:t xml:space="preserve">-pozostałe należności      </w:t>
      </w:r>
      <w:r w:rsidR="00090623">
        <w:t xml:space="preserve">  </w:t>
      </w:r>
      <w:r>
        <w:t xml:space="preserve">  3 980 450,31 zł</w:t>
      </w:r>
    </w:p>
    <w:p w:rsidR="001E2C48" w:rsidRPr="003E66F6" w:rsidRDefault="001E2C48" w:rsidP="006D59D3">
      <w:pPr>
        <w:shd w:val="clear" w:color="auto" w:fill="FFFFFF"/>
        <w:jc w:val="both"/>
      </w:pPr>
      <w:r w:rsidRPr="003E66F6">
        <w:t>w tym między innymi:</w:t>
      </w:r>
    </w:p>
    <w:p w:rsidR="001E2C48" w:rsidRPr="003E66F6" w:rsidRDefault="001E2C48" w:rsidP="006D59D3">
      <w:pPr>
        <w:shd w:val="clear" w:color="auto" w:fill="FFFFFF"/>
        <w:autoSpaceDE w:val="0"/>
        <w:autoSpaceDN w:val="0"/>
        <w:adjustRightInd w:val="0"/>
        <w:jc w:val="both"/>
      </w:pPr>
      <w:r w:rsidRPr="003E66F6">
        <w:t xml:space="preserve">    - zaległo</w:t>
      </w:r>
      <w:r w:rsidR="003E66F6" w:rsidRPr="003E66F6">
        <w:t>ści z tyt. podatków i opłat –  866 452,53</w:t>
      </w:r>
      <w:r w:rsidRPr="003E66F6">
        <w:t xml:space="preserve"> zł</w:t>
      </w:r>
    </w:p>
    <w:p w:rsidR="001E2C48" w:rsidRPr="003E66F6" w:rsidRDefault="001E2C48" w:rsidP="006D59D3">
      <w:pPr>
        <w:shd w:val="clear" w:color="auto" w:fill="FFFFFF"/>
        <w:autoSpaceDE w:val="0"/>
        <w:autoSpaceDN w:val="0"/>
        <w:adjustRightInd w:val="0"/>
        <w:jc w:val="both"/>
      </w:pPr>
      <w:r w:rsidRPr="003E66F6">
        <w:t xml:space="preserve">    - Funduszu Alimentacyjnego – </w:t>
      </w:r>
      <w:r w:rsidR="003E66F6" w:rsidRPr="003E66F6">
        <w:t xml:space="preserve"> 274 623,40</w:t>
      </w:r>
      <w:r w:rsidRPr="003E66F6">
        <w:t xml:space="preserve"> zł </w:t>
      </w:r>
    </w:p>
    <w:p w:rsidR="001E2C48" w:rsidRPr="003E66F6" w:rsidRDefault="001E2C48" w:rsidP="006D59D3">
      <w:p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3E66F6">
        <w:t xml:space="preserve">     - należność zasądzona wyrokiem Sądu Rejonowego w Toruniu VIII K 150/10 z dnia 22         lipca 2011 r. – </w:t>
      </w:r>
      <w:r w:rsidR="003E66F6" w:rsidRPr="003E66F6">
        <w:t xml:space="preserve"> 125 944,98</w:t>
      </w:r>
      <w:r w:rsidRPr="003E66F6">
        <w:t xml:space="preserve"> zł</w:t>
      </w:r>
    </w:p>
    <w:p w:rsidR="001E2C48" w:rsidRPr="003E66F6" w:rsidRDefault="001E2C48" w:rsidP="007B3B65">
      <w:pPr>
        <w:shd w:val="clear" w:color="auto" w:fill="FFFFFF"/>
        <w:jc w:val="both"/>
      </w:pPr>
      <w:r w:rsidRPr="003E66F6">
        <w:t xml:space="preserve">- pozostałe należności   </w:t>
      </w:r>
      <w:r w:rsidR="003E66F6" w:rsidRPr="003E66F6">
        <w:t>3 980 450,31</w:t>
      </w:r>
      <w:r w:rsidRPr="003E66F6">
        <w:t xml:space="preserve"> zł   (w tym:  z  tyt.  podatków  i   składek   ZUS  –  </w:t>
      </w:r>
      <w:r w:rsidR="003E66F6" w:rsidRPr="003E66F6">
        <w:t>3 481 708,12</w:t>
      </w:r>
      <w:r w:rsidRPr="003E66F6">
        <w:t xml:space="preserve"> zł.</w:t>
      </w:r>
    </w:p>
    <w:p w:rsidR="001E2C48" w:rsidRPr="00B74C0B" w:rsidRDefault="001E2C48" w:rsidP="006D59D3">
      <w:pPr>
        <w:shd w:val="clear" w:color="auto" w:fill="FFFFFF"/>
        <w:jc w:val="both"/>
        <w:rPr>
          <w:highlight w:val="yellow"/>
        </w:rPr>
      </w:pPr>
    </w:p>
    <w:p w:rsidR="001E2C48" w:rsidRPr="00374044" w:rsidRDefault="001E2C48" w:rsidP="006D5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74044">
        <w:rPr>
          <w:b/>
          <w:bCs/>
          <w:color w:val="000000"/>
        </w:rPr>
        <w:lastRenderedPageBreak/>
        <w:t xml:space="preserve">Skutki obniżenia górnych stawek podatkowych, ulg odroczeń i umorzeń przedstawione zostały w poniższej tabeli </w:t>
      </w: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842"/>
        <w:gridCol w:w="1842"/>
        <w:gridCol w:w="1842"/>
        <w:gridCol w:w="1842"/>
      </w:tblGrid>
      <w:tr w:rsidR="001E2C48" w:rsidRPr="00B74C0B">
        <w:tc>
          <w:tcPr>
            <w:tcW w:w="1897" w:type="dxa"/>
            <w:vMerge w:val="restart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842" w:type="dxa"/>
            <w:vMerge w:val="restart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Skutki obniżenia górnych stawek podatków obliczone za okres sprawozdawczy</w:t>
            </w:r>
          </w:p>
        </w:tc>
        <w:tc>
          <w:tcPr>
            <w:tcW w:w="1842" w:type="dxa"/>
            <w:vMerge w:val="restart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Skutki udzielenia ulg i zwolnień obliczone za okres sprawozdawczy</w:t>
            </w:r>
          </w:p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 xml:space="preserve">Skutki decyzji wydanych przez organ podatkowy na podstawie ustawy – Ordynacja podatkowa obliczone za okres sprawozdawczy </w:t>
            </w:r>
          </w:p>
        </w:tc>
      </w:tr>
      <w:tr w:rsidR="001E2C48" w:rsidRPr="00B74C0B">
        <w:tc>
          <w:tcPr>
            <w:tcW w:w="1897" w:type="dxa"/>
            <w:vMerge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Umorzenie zaległości podatkowych</w:t>
            </w:r>
          </w:p>
        </w:tc>
        <w:tc>
          <w:tcPr>
            <w:tcW w:w="1842" w:type="dxa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Rozłożenie na raty, odroczenie terminu płatności</w:t>
            </w:r>
          </w:p>
        </w:tc>
      </w:tr>
      <w:tr w:rsidR="001E2C48" w:rsidRPr="00B74C0B">
        <w:tc>
          <w:tcPr>
            <w:tcW w:w="1897" w:type="dxa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Podatek rolny</w:t>
            </w:r>
          </w:p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351 008,50</w:t>
            </w:r>
          </w:p>
        </w:tc>
        <w:tc>
          <w:tcPr>
            <w:tcW w:w="1842" w:type="dxa"/>
            <w:vAlign w:val="bottom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740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3 096,00</w:t>
            </w:r>
          </w:p>
        </w:tc>
        <w:tc>
          <w:tcPr>
            <w:tcW w:w="1842" w:type="dxa"/>
            <w:vAlign w:val="bottom"/>
          </w:tcPr>
          <w:p w:rsidR="001E2C48" w:rsidRPr="00374044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16 553,40</w:t>
            </w:r>
          </w:p>
        </w:tc>
      </w:tr>
      <w:tr w:rsidR="001E2C48" w:rsidRPr="00B74C0B">
        <w:tc>
          <w:tcPr>
            <w:tcW w:w="1897" w:type="dxa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282 194,00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13 857,0</w:t>
            </w:r>
            <w:r w:rsidRPr="001367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1 074</w:t>
            </w:r>
            <w:r w:rsidRPr="0013679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E2C48" w:rsidRPr="00B74C0B">
        <w:tc>
          <w:tcPr>
            <w:tcW w:w="1897" w:type="dxa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52 243,00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1842" w:type="dxa"/>
            <w:vAlign w:val="bottom"/>
          </w:tcPr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136799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6799">
              <w:rPr>
                <w:color w:val="000000"/>
                <w:sz w:val="20"/>
                <w:szCs w:val="20"/>
              </w:rPr>
              <w:t>7 798,00</w:t>
            </w:r>
          </w:p>
        </w:tc>
      </w:tr>
      <w:tr w:rsidR="001E2C48" w:rsidRPr="00B74C0B">
        <w:tc>
          <w:tcPr>
            <w:tcW w:w="1897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Podatek od czynności cywilno prawnych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E2C48" w:rsidRPr="00B74C0B">
        <w:tc>
          <w:tcPr>
            <w:tcW w:w="1897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E2C48" w:rsidRPr="00B74C0B">
        <w:tc>
          <w:tcPr>
            <w:tcW w:w="1897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Podatek od osób fizycznych – karta podatkowa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769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E2C48" w:rsidRPr="00B74C0B">
        <w:tc>
          <w:tcPr>
            <w:tcW w:w="1897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7699F">
              <w:rPr>
                <w:bCs/>
                <w:color w:val="000000"/>
                <w:sz w:val="20"/>
                <w:szCs w:val="20"/>
              </w:rPr>
              <w:t>Odsetki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7699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7699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7699F">
              <w:rPr>
                <w:bCs/>
                <w:color w:val="000000"/>
                <w:sz w:val="20"/>
                <w:szCs w:val="20"/>
              </w:rPr>
              <w:t>7 537,00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7699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C48" w:rsidRPr="00B74C0B">
        <w:tc>
          <w:tcPr>
            <w:tcW w:w="1897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7699F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99F">
              <w:rPr>
                <w:b/>
                <w:bCs/>
                <w:color w:val="000000"/>
                <w:sz w:val="20"/>
                <w:szCs w:val="20"/>
              </w:rPr>
              <w:t>685 445,50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99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26 370</w:t>
            </w:r>
            <w:r w:rsidRPr="0057699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E2C48" w:rsidRPr="0057699F" w:rsidRDefault="001E2C48" w:rsidP="006D59D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99F">
              <w:rPr>
                <w:b/>
                <w:bCs/>
                <w:color w:val="000000"/>
                <w:sz w:val="20"/>
                <w:szCs w:val="20"/>
              </w:rPr>
              <w:t>25 425,40</w:t>
            </w:r>
          </w:p>
        </w:tc>
      </w:tr>
    </w:tbl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jc w:val="both"/>
        <w:rPr>
          <w:b/>
          <w:bCs/>
          <w:sz w:val="28"/>
          <w:szCs w:val="28"/>
          <w:highlight w:val="yellow"/>
        </w:rPr>
      </w:pPr>
    </w:p>
    <w:p w:rsidR="001E2C48" w:rsidRPr="00B74C0B" w:rsidRDefault="001E2C48" w:rsidP="006D59D3">
      <w:pPr>
        <w:shd w:val="clear" w:color="auto" w:fill="FFFFFF"/>
        <w:jc w:val="both"/>
        <w:rPr>
          <w:b/>
          <w:bCs/>
          <w:sz w:val="28"/>
          <w:szCs w:val="28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  <w:sectPr w:rsidR="001E2C48" w:rsidRPr="00B74C0B" w:rsidSect="00A44847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E2C48" w:rsidRPr="00993AC4" w:rsidRDefault="001E2C48" w:rsidP="006D5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3AC4">
        <w:rPr>
          <w:color w:val="000000"/>
        </w:rPr>
        <w:lastRenderedPageBreak/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  <w:r w:rsidRPr="00993AC4">
        <w:rPr>
          <w:color w:val="000000"/>
        </w:rPr>
        <w:tab/>
      </w:r>
    </w:p>
    <w:p w:rsidR="001E2C48" w:rsidRPr="00993AC4" w:rsidRDefault="001E2C48" w:rsidP="00EE5834">
      <w:pPr>
        <w:autoSpaceDE w:val="0"/>
        <w:autoSpaceDN w:val="0"/>
        <w:adjustRightInd w:val="0"/>
        <w:ind w:left="5664" w:firstLine="708"/>
        <w:rPr>
          <w:color w:val="000000"/>
        </w:rPr>
      </w:pPr>
    </w:p>
    <w:p w:rsidR="001E2C48" w:rsidRPr="00993AC4" w:rsidRDefault="001E2C48" w:rsidP="00EE5834">
      <w:pPr>
        <w:autoSpaceDE w:val="0"/>
        <w:autoSpaceDN w:val="0"/>
        <w:adjustRightInd w:val="0"/>
        <w:ind w:left="5664" w:firstLine="708"/>
        <w:rPr>
          <w:color w:val="000000"/>
          <w:sz w:val="21"/>
          <w:szCs w:val="21"/>
        </w:rPr>
      </w:pPr>
      <w:r w:rsidRPr="00993AC4">
        <w:rPr>
          <w:color w:val="000000"/>
          <w:sz w:val="21"/>
          <w:szCs w:val="21"/>
        </w:rPr>
        <w:t xml:space="preserve">Załącznik Nr 1 </w:t>
      </w:r>
    </w:p>
    <w:p w:rsidR="001E2C48" w:rsidRPr="00993AC4" w:rsidRDefault="001E2C48" w:rsidP="005F030C">
      <w:pPr>
        <w:autoSpaceDE w:val="0"/>
        <w:autoSpaceDN w:val="0"/>
        <w:adjustRightInd w:val="0"/>
        <w:ind w:left="6372"/>
        <w:rPr>
          <w:color w:val="000000"/>
          <w:sz w:val="21"/>
          <w:szCs w:val="21"/>
        </w:rPr>
      </w:pPr>
      <w:r w:rsidRPr="00993AC4">
        <w:rPr>
          <w:color w:val="000000"/>
          <w:sz w:val="21"/>
          <w:szCs w:val="21"/>
        </w:rPr>
        <w:t>do sprawozdania z wykonania budżetu na dzień 30.06.2014 r.</w:t>
      </w:r>
    </w:p>
    <w:p w:rsidR="001E2C48" w:rsidRPr="00993AC4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2C48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93AC4">
        <w:rPr>
          <w:b/>
          <w:bCs/>
          <w:color w:val="000000"/>
          <w:sz w:val="28"/>
          <w:szCs w:val="28"/>
        </w:rPr>
        <w:t xml:space="preserve">             DOCHODY GMINY CHEŁMŻA NA DZIEŃ 30.06.2014 </w:t>
      </w:r>
      <w:r w:rsidRPr="00993AC4">
        <w:rPr>
          <w:b/>
          <w:bCs/>
          <w:color w:val="000000"/>
          <w:sz w:val="28"/>
          <w:szCs w:val="28"/>
        </w:rPr>
        <w:tab/>
        <w:t>r.</w:t>
      </w:r>
    </w:p>
    <w:p w:rsidR="00C151B9" w:rsidRPr="00993AC4" w:rsidRDefault="00C151B9" w:rsidP="005F03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913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20"/>
        <w:gridCol w:w="4020"/>
        <w:gridCol w:w="1955"/>
        <w:gridCol w:w="1620"/>
        <w:gridCol w:w="13"/>
        <w:gridCol w:w="1007"/>
      </w:tblGrid>
      <w:tr w:rsidR="001E2C48" w:rsidRPr="00993AC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Plan po zmianach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 xml:space="preserve">Wykonanie </w:t>
            </w:r>
          </w:p>
          <w:p w:rsidR="001E2C48" w:rsidRPr="00993AC4" w:rsidRDefault="001E2C48" w:rsidP="00C56A70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</w:p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2C48" w:rsidRPr="00B74C0B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1E2C48" w:rsidRPr="00993AC4" w:rsidRDefault="001E2C48" w:rsidP="00C5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Wskaźnik</w:t>
            </w:r>
          </w:p>
        </w:tc>
      </w:tr>
      <w:tr w:rsidR="001E2C48" w:rsidRPr="00B74C0B" w:rsidTr="00AE60A9">
        <w:trPr>
          <w:trHeight w:val="16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</w:tr>
      <w:tr w:rsidR="001E2C48" w:rsidRPr="00B74C0B" w:rsidTr="00AE60A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3AC4">
              <w:rPr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3AC4">
              <w:rPr>
                <w:b/>
                <w:bCs/>
                <w:i/>
                <w:iCs/>
                <w:sz w:val="20"/>
                <w:szCs w:val="20"/>
              </w:rPr>
              <w:t>DOCHODY BIEŻĄCE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1E2C48" w:rsidRPr="00993AC4" w:rsidRDefault="001E2C48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3AC4">
              <w:rPr>
                <w:b/>
                <w:bCs/>
                <w:i/>
                <w:iCs/>
                <w:sz w:val="20"/>
                <w:szCs w:val="20"/>
              </w:rPr>
              <w:t>26 857 166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E2C48" w:rsidRPr="00993AC4" w:rsidRDefault="001E2C48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3AC4">
              <w:rPr>
                <w:b/>
                <w:bCs/>
                <w:i/>
                <w:iCs/>
                <w:sz w:val="20"/>
                <w:szCs w:val="20"/>
              </w:rPr>
              <w:t>15 143 727,32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993AC4" w:rsidRDefault="001E2C48" w:rsidP="007D7901">
            <w:pPr>
              <w:jc w:val="right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56,</w:t>
            </w:r>
            <w:r w:rsidR="007D7901">
              <w:rPr>
                <w:b/>
                <w:bCs/>
                <w:sz w:val="20"/>
                <w:szCs w:val="20"/>
              </w:rPr>
              <w:t>4</w:t>
            </w:r>
            <w:r w:rsidRPr="00993AC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E2C48" w:rsidRPr="00B74C0B">
        <w:trPr>
          <w:trHeight w:val="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sz w:val="20"/>
                <w:szCs w:val="20"/>
              </w:rPr>
            </w:pPr>
            <w:r w:rsidRPr="00993AC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993AC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E2C48" w:rsidRPr="00B74C0B">
        <w:trPr>
          <w:trHeight w:val="3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1E2C48" w:rsidRPr="00993AC4" w:rsidRDefault="001E2C48" w:rsidP="00D13A98">
            <w:pPr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 xml:space="preserve">Udziały w dochodach budżetu państwa (PIT, CIT)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993AC4" w:rsidRDefault="001E2C48" w:rsidP="00187E46">
            <w:pPr>
              <w:jc w:val="right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2 624 229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1 177 163,55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993AC4" w:rsidRDefault="001E2C48" w:rsidP="007D7901">
            <w:pPr>
              <w:jc w:val="right"/>
              <w:rPr>
                <w:b/>
                <w:bCs/>
                <w:sz w:val="20"/>
                <w:szCs w:val="20"/>
              </w:rPr>
            </w:pPr>
            <w:r w:rsidRPr="00993AC4">
              <w:rPr>
                <w:b/>
                <w:bCs/>
                <w:sz w:val="20"/>
                <w:szCs w:val="20"/>
              </w:rPr>
              <w:t>44,</w:t>
            </w:r>
            <w:r w:rsidR="007D7901">
              <w:rPr>
                <w:b/>
                <w:bCs/>
                <w:sz w:val="20"/>
                <w:szCs w:val="20"/>
              </w:rPr>
              <w:t>9</w:t>
            </w:r>
            <w:r w:rsidRPr="00993AC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E2C48" w:rsidRPr="00CA79B4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E2C48" w:rsidRPr="00CA79B4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Subwencje i dotacje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15 310 593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9 151 480,57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3E221B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59,7%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z tego: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1.    </w:t>
            </w:r>
            <w:r w:rsidRPr="00CA79B4">
              <w:rPr>
                <w:i/>
                <w:iCs/>
                <w:sz w:val="20"/>
                <w:szCs w:val="20"/>
              </w:rPr>
              <w:t>subwencje ogółem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 xml:space="preserve">11 028 556 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302713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6 483 154,00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302713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58,7%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1.1  subwencja oświatowa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8 396 915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5 167 336,00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61,5%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1.2  subwencja wyrównawcza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2 631 641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1 315 818,00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50,0%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2.    </w:t>
            </w:r>
            <w:r w:rsidRPr="00CA79B4">
              <w:rPr>
                <w:i/>
                <w:iCs/>
                <w:sz w:val="20"/>
                <w:szCs w:val="20"/>
              </w:rPr>
              <w:t>dotacje celowe ogółem</w:t>
            </w:r>
            <w:r w:rsidRPr="00CA79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4 173 659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2 668 326,57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63,9%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2.1  zadania zlecone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3 505 779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2 166 705,57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61,8%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2.2  zadania własne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665 880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106848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499 621,00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106848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75,0%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2.3  zadania powierzone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2 000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100,0%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3.    </w:t>
            </w:r>
            <w:r w:rsidRPr="00CA79B4">
              <w:rPr>
                <w:i/>
                <w:iCs/>
                <w:sz w:val="20"/>
                <w:szCs w:val="20"/>
              </w:rPr>
              <w:t>dotacje z funduszy celowych</w:t>
            </w:r>
            <w:r w:rsidRPr="00CA79B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108 378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4C4520">
            <w:pPr>
              <w:jc w:val="center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i/>
                <w:sz w:val="20"/>
                <w:szCs w:val="20"/>
              </w:rPr>
            </w:pPr>
            <w:r w:rsidRPr="00CA79B4">
              <w:rPr>
                <w:i/>
                <w:sz w:val="20"/>
                <w:szCs w:val="20"/>
              </w:rPr>
              <w:t>0 %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9E65E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791167">
            <w:pPr>
              <w:jc w:val="right"/>
              <w:rPr>
                <w:sz w:val="20"/>
                <w:szCs w:val="20"/>
              </w:rPr>
            </w:pP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Dochody podatkowe i wpływy z opłat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7 751 989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3 961 951,53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51,1%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z tego: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- dochody podatkowe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6 215 989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3459E3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3 478 205,58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55,9%</w:t>
            </w:r>
          </w:p>
        </w:tc>
      </w:tr>
      <w:tr w:rsidR="001E2C48" w:rsidRPr="00CA79B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D13A98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- wpływy z opłat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855 000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483 745,95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3459E3">
            <w:pPr>
              <w:jc w:val="right"/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 xml:space="preserve"> 56,5%</w:t>
            </w:r>
          </w:p>
        </w:tc>
      </w:tr>
      <w:tr w:rsidR="001E2C48" w:rsidRPr="00CA79B4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</w:tr>
      <w:tr w:rsidR="001E2C48" w:rsidRPr="00CA79B4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D13A98">
            <w:pPr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 xml:space="preserve">Środki ze źródeł unijnych  ( § 203)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258 505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129 253,00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50,0%</w:t>
            </w:r>
          </w:p>
        </w:tc>
      </w:tr>
      <w:tr w:rsidR="001E2C48" w:rsidRPr="00CA79B4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</w:tr>
      <w:tr w:rsidR="001E2C48" w:rsidRPr="00CA79B4">
        <w:trPr>
          <w:trHeight w:val="1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Pozostałe dochody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911 850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723 878,67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79,3%</w:t>
            </w:r>
          </w:p>
        </w:tc>
      </w:tr>
      <w:tr w:rsidR="001E2C48" w:rsidRPr="00CA79B4" w:rsidTr="00AE60A9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CA79B4" w:rsidRDefault="001E2C48" w:rsidP="008651FD">
            <w:pPr>
              <w:rPr>
                <w:sz w:val="20"/>
                <w:szCs w:val="20"/>
              </w:rPr>
            </w:pPr>
            <w:r w:rsidRPr="00CA79B4">
              <w:rPr>
                <w:sz w:val="20"/>
                <w:szCs w:val="20"/>
              </w:rPr>
              <w:t> </w:t>
            </w:r>
          </w:p>
        </w:tc>
      </w:tr>
      <w:tr w:rsidR="001E2C48" w:rsidRPr="00B74C0B" w:rsidTr="00AE60A9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1E2C48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60A9">
              <w:rPr>
                <w:b/>
                <w:bCs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1E2C48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60A9">
              <w:rPr>
                <w:b/>
                <w:bCs/>
                <w:i/>
                <w:iCs/>
                <w:sz w:val="20"/>
                <w:szCs w:val="20"/>
              </w:rPr>
              <w:t>DOCHODY MAJĄTKOWE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1E2C48" w:rsidRPr="00AE60A9" w:rsidRDefault="00431CC6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4 866 526</w:t>
            </w:r>
            <w:r w:rsidR="001E2C48" w:rsidRPr="00AE60A9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431CC6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2 237 933,95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7D7901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  <w:r w:rsidR="001E2C48" w:rsidRPr="00AE60A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E2C48" w:rsidRPr="00B74C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</w:tr>
      <w:tr w:rsidR="001E2C48" w:rsidRPr="00B74C0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B1090E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B10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B1090E" w:rsidRDefault="001E2C48" w:rsidP="00D13A98">
            <w:pPr>
              <w:rPr>
                <w:b/>
                <w:bCs/>
                <w:sz w:val="20"/>
                <w:szCs w:val="20"/>
              </w:rPr>
            </w:pPr>
            <w:r w:rsidRPr="00B1090E">
              <w:rPr>
                <w:b/>
                <w:bCs/>
                <w:sz w:val="20"/>
                <w:szCs w:val="20"/>
              </w:rPr>
              <w:t xml:space="preserve">Środki ze źródeł unijnych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B1090E" w:rsidRDefault="00431CC6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2 667 393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B1090E" w:rsidRDefault="00431CC6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803 611,86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B1090E" w:rsidRDefault="00431CC6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30,1</w:t>
            </w:r>
            <w:r w:rsidR="001E2C48" w:rsidRPr="00B1090E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1E2C48" w:rsidRPr="00B74C0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1090E" w:rsidRDefault="001E2C48" w:rsidP="008651FD">
            <w:pPr>
              <w:rPr>
                <w:sz w:val="20"/>
                <w:szCs w:val="20"/>
              </w:rPr>
            </w:pPr>
            <w:r w:rsidRPr="00B1090E">
              <w:rPr>
                <w:sz w:val="20"/>
                <w:szCs w:val="20"/>
              </w:rPr>
              <w:t> </w:t>
            </w:r>
          </w:p>
        </w:tc>
      </w:tr>
      <w:tr w:rsidR="001E2C48" w:rsidRPr="00B74C0B">
        <w:trPr>
          <w:trHeight w:val="6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1E2C48" w:rsidRPr="00CA79B4" w:rsidRDefault="001E2C48" w:rsidP="00D13A98">
            <w:pPr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 xml:space="preserve">Dochody z majątku (sprzedaż,  przekształcenie prawa użytkowania wieczystego w prawo własności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CA79B4" w:rsidRDefault="001E2C48" w:rsidP="00873C35">
            <w:pPr>
              <w:jc w:val="right"/>
              <w:rPr>
                <w:b/>
                <w:bCs/>
                <w:sz w:val="20"/>
                <w:szCs w:val="20"/>
              </w:rPr>
            </w:pPr>
            <w:r w:rsidRPr="00CA79B4">
              <w:rPr>
                <w:b/>
                <w:bCs/>
                <w:sz w:val="20"/>
                <w:szCs w:val="20"/>
              </w:rPr>
              <w:t xml:space="preserve">1 205 </w:t>
            </w:r>
            <w:r w:rsidR="00873C35">
              <w:rPr>
                <w:b/>
                <w:bCs/>
                <w:sz w:val="20"/>
                <w:szCs w:val="20"/>
              </w:rPr>
              <w:t>8</w:t>
            </w:r>
            <w:r w:rsidRPr="00CA7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431CC6" w:rsidP="00431C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1 291 908,99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CA79B4" w:rsidRDefault="00431CC6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107,14</w:t>
            </w:r>
            <w:r w:rsidR="001E2C48" w:rsidRPr="00CA79B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E2C48" w:rsidRPr="00B74C0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</w:tr>
      <w:tr w:rsidR="001E2C48" w:rsidRPr="00B74C0B">
        <w:trPr>
          <w:trHeight w:val="1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BA33DF" w:rsidRDefault="001E2C48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BA33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BA33DF" w:rsidRDefault="001E2C48" w:rsidP="00D13A98">
            <w:pPr>
              <w:rPr>
                <w:b/>
                <w:bCs/>
                <w:sz w:val="20"/>
                <w:szCs w:val="20"/>
              </w:rPr>
            </w:pPr>
            <w:r w:rsidRPr="00BA33DF">
              <w:rPr>
                <w:b/>
                <w:bCs/>
                <w:sz w:val="20"/>
                <w:szCs w:val="20"/>
              </w:rPr>
              <w:t xml:space="preserve">Dotacje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2C48" w:rsidRPr="00BA33DF" w:rsidRDefault="00431CC6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993 333</w:t>
            </w:r>
            <w:r w:rsidR="00873C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E2C48" w:rsidRPr="00BA33DF" w:rsidRDefault="00873C35" w:rsidP="00873C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142 413,10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E2C48" w:rsidRPr="00BA33DF" w:rsidRDefault="00431CC6" w:rsidP="00F95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  <w:r w:rsidR="001E2C48" w:rsidRPr="00BA33D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E2C48" w:rsidRPr="00B74C0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b/>
                <w:bCs/>
                <w:sz w:val="20"/>
                <w:szCs w:val="20"/>
              </w:rPr>
            </w:pPr>
            <w:r w:rsidRPr="00BA33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  <w:r w:rsidR="00681B12" w:rsidRPr="00BA33DF">
              <w:rPr>
                <w:sz w:val="20"/>
                <w:szCs w:val="20"/>
              </w:rPr>
              <w:t>w</w:t>
            </w:r>
            <w:r w:rsidRPr="00BA33DF">
              <w:rPr>
                <w:sz w:val="20"/>
                <w:szCs w:val="20"/>
              </w:rPr>
              <w:t xml:space="preserve"> tym :</w:t>
            </w:r>
          </w:p>
          <w:p w:rsidR="001E2C48" w:rsidRPr="00BA33DF" w:rsidRDefault="001E2C48" w:rsidP="008651FD">
            <w:pPr>
              <w:rPr>
                <w:color w:val="00B050"/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 xml:space="preserve"> wpłaty ludności na </w:t>
            </w:r>
            <w:proofErr w:type="spellStart"/>
            <w:r w:rsidRPr="00BA33DF">
              <w:rPr>
                <w:sz w:val="20"/>
                <w:szCs w:val="20"/>
              </w:rPr>
              <w:t>solary</w:t>
            </w:r>
            <w:proofErr w:type="spellEnd"/>
            <w:r w:rsidRPr="00BA33DF">
              <w:rPr>
                <w:sz w:val="20"/>
                <w:szCs w:val="20"/>
              </w:rPr>
              <w:t xml:space="preserve">  </w:t>
            </w:r>
            <w:r w:rsidRPr="00BA33DF">
              <w:rPr>
                <w:b/>
                <w:bCs/>
                <w:sz w:val="20"/>
                <w:szCs w:val="20"/>
              </w:rPr>
              <w:t xml:space="preserve">( § 629)  </w:t>
            </w:r>
          </w:p>
          <w:p w:rsidR="001E2C48" w:rsidRPr="00BA33DF" w:rsidRDefault="001E2C48" w:rsidP="00D13A98">
            <w:pPr>
              <w:rPr>
                <w:b/>
                <w:bCs/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</w:p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508 333,00</w:t>
            </w:r>
          </w:p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142 413,10</w:t>
            </w:r>
          </w:p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</w:p>
          <w:p w:rsidR="001E2C48" w:rsidRPr="00BA33DF" w:rsidRDefault="001E2C48" w:rsidP="008651FD">
            <w:pPr>
              <w:jc w:val="right"/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</w:tr>
      <w:tr w:rsidR="001E2C48" w:rsidRPr="00B74C0B" w:rsidTr="00AE60A9">
        <w:trPr>
          <w:trHeight w:val="1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48" w:rsidRPr="00BA33DF" w:rsidRDefault="001E2C48" w:rsidP="008651FD">
            <w:pPr>
              <w:rPr>
                <w:sz w:val="20"/>
                <w:szCs w:val="20"/>
              </w:rPr>
            </w:pPr>
            <w:r w:rsidRPr="00BA33DF">
              <w:rPr>
                <w:sz w:val="20"/>
                <w:szCs w:val="20"/>
              </w:rPr>
              <w:t> </w:t>
            </w:r>
          </w:p>
        </w:tc>
      </w:tr>
      <w:tr w:rsidR="001E2C48" w:rsidRPr="00AE60A9" w:rsidTr="00AE60A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1E2C48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60A9">
              <w:rPr>
                <w:b/>
                <w:bCs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1E2C48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60A9">
              <w:rPr>
                <w:b/>
                <w:bCs/>
                <w:i/>
                <w:iCs/>
                <w:sz w:val="20"/>
                <w:szCs w:val="20"/>
              </w:rPr>
              <w:t>DOCHODY OGÓŁEM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1E2C48" w:rsidRPr="00AE60A9" w:rsidRDefault="00431CC6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31 723 692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431CC6" w:rsidP="00C130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17 381 661,27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1E2C48" w:rsidRPr="00AE60A9" w:rsidRDefault="00431CC6" w:rsidP="008270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</w:t>
            </w:r>
            <w:r w:rsidR="001E2C48" w:rsidRPr="00AE60A9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  <w:sectPr w:rsidR="001E2C48" w:rsidRPr="00B74C0B" w:rsidSect="00A44847">
          <w:pgSz w:w="11906" w:h="16838" w:code="9"/>
          <w:pgMar w:top="360" w:right="1418" w:bottom="539" w:left="1418" w:header="709" w:footer="709" w:gutter="0"/>
          <w:cols w:space="708"/>
          <w:docGrid w:linePitch="360"/>
        </w:sectPr>
      </w:pPr>
    </w:p>
    <w:p w:rsidR="001E2C48" w:rsidRPr="00524EF8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24EF8">
        <w:rPr>
          <w:b/>
          <w:bCs/>
          <w:color w:val="000000"/>
          <w:sz w:val="28"/>
          <w:szCs w:val="28"/>
        </w:rPr>
        <w:lastRenderedPageBreak/>
        <w:t>Plan  i wykonanie dochodów według działów na dzień 3</w:t>
      </w:r>
      <w:r w:rsidR="00524EF8" w:rsidRPr="00524EF8">
        <w:rPr>
          <w:b/>
          <w:bCs/>
          <w:color w:val="000000"/>
          <w:sz w:val="28"/>
          <w:szCs w:val="28"/>
        </w:rPr>
        <w:t>0</w:t>
      </w:r>
      <w:r w:rsidRPr="00524EF8">
        <w:rPr>
          <w:b/>
          <w:bCs/>
          <w:color w:val="000000"/>
          <w:sz w:val="28"/>
          <w:szCs w:val="28"/>
        </w:rPr>
        <w:t>.</w:t>
      </w:r>
      <w:r w:rsidR="001955AB">
        <w:rPr>
          <w:b/>
          <w:bCs/>
          <w:color w:val="000000"/>
          <w:sz w:val="28"/>
          <w:szCs w:val="28"/>
        </w:rPr>
        <w:t>06</w:t>
      </w:r>
      <w:r w:rsidRPr="00524EF8">
        <w:rPr>
          <w:b/>
          <w:bCs/>
          <w:color w:val="000000"/>
          <w:sz w:val="28"/>
          <w:szCs w:val="28"/>
        </w:rPr>
        <w:t>.201</w:t>
      </w:r>
      <w:r w:rsidR="00524EF8" w:rsidRPr="00524EF8">
        <w:rPr>
          <w:b/>
          <w:bCs/>
          <w:color w:val="000000"/>
          <w:sz w:val="28"/>
          <w:szCs w:val="28"/>
        </w:rPr>
        <w:t>4</w:t>
      </w:r>
      <w:r w:rsidRPr="00524EF8">
        <w:rPr>
          <w:b/>
          <w:bCs/>
          <w:color w:val="000000"/>
          <w:sz w:val="28"/>
          <w:szCs w:val="28"/>
        </w:rPr>
        <w:t xml:space="preserve"> r.</w:t>
      </w: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3760"/>
        <w:gridCol w:w="1892"/>
        <w:gridCol w:w="1616"/>
        <w:gridCol w:w="832"/>
      </w:tblGrid>
      <w:tr w:rsidR="0043581B" w:rsidRPr="0043581B" w:rsidTr="0043581B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Dochody</w:t>
            </w:r>
          </w:p>
        </w:tc>
      </w:tr>
      <w:tr w:rsidR="0043581B" w:rsidRPr="0043581B" w:rsidTr="0043581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Plan po zmianach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Wykonanie na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3581B">
              <w:rPr>
                <w:b/>
                <w:bCs/>
                <w:sz w:val="20"/>
                <w:szCs w:val="20"/>
              </w:rPr>
              <w:t>Wsk</w:t>
            </w:r>
            <w:proofErr w:type="spellEnd"/>
            <w:r w:rsidRPr="0043581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3581B" w:rsidRPr="0043581B" w:rsidTr="0043581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Rolnictwo i łowiectwo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1 557 554,00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694 053,31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44,6%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Leśnictwo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0,0%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Rybołówstwo i rybactwo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555 659,00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589 000,00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106,0%</w:t>
            </w:r>
          </w:p>
        </w:tc>
      </w:tr>
      <w:tr w:rsidR="0043581B" w:rsidRPr="0043581B" w:rsidTr="0043581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1 401 422,00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357 024,96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25,5%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Transport i łączność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415 000,00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0,0%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Gospodarka mieszkaniowa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1 555 390,00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1 497 873,96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96,3%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Działalność usługowa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100,0%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Administracja publiczna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157 753,00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78 116,46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49,5%</w:t>
            </w:r>
          </w:p>
        </w:tc>
      </w:tr>
      <w:tr w:rsidR="0043581B" w:rsidRPr="0043581B" w:rsidTr="0043581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24 834,00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24 020,79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96,7%</w:t>
            </w:r>
          </w:p>
        </w:tc>
      </w:tr>
      <w:tr w:rsidR="0043581B" w:rsidRPr="0043581B" w:rsidTr="0043581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581B">
              <w:rPr>
                <w:sz w:val="20"/>
                <w:szCs w:val="20"/>
              </w:rPr>
              <w:t>ezpieczeństwo publiczne i ochrona przeciwpożarowa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181 090,78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27,9%</w:t>
            </w:r>
          </w:p>
        </w:tc>
      </w:tr>
      <w:tr w:rsidR="0043581B" w:rsidRPr="0043581B" w:rsidTr="00090623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9 695 218,00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5 139 115,08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53,0%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758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Różne rozliczenia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11 153 556,00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6 639 946,07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59,5%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801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Oświata i wychowanie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418 832,00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172 573,24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41,2%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852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Pomoc społeczna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3 208 800,00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1 791 240,95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55,8%</w:t>
            </w:r>
          </w:p>
        </w:tc>
      </w:tr>
      <w:tr w:rsidR="0043581B" w:rsidRPr="0043581B" w:rsidTr="0043581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853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343 398,00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95 008,33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27,7%</w:t>
            </w:r>
          </w:p>
        </w:tc>
      </w:tr>
      <w:tr w:rsidR="0043581B" w:rsidRPr="0043581B" w:rsidTr="004358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854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Edukacyjna opieka wychowawcza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95 594,00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92 794,00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97,1%</w:t>
            </w:r>
          </w:p>
        </w:tc>
      </w:tr>
      <w:tr w:rsidR="0043581B" w:rsidRPr="0043581B" w:rsidTr="0043581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Gospodarka komunalna i ochrona środowiska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486 682,00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26 522,80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5,4%</w:t>
            </w:r>
          </w:p>
        </w:tc>
      </w:tr>
      <w:tr w:rsidR="0043581B" w:rsidRPr="0043581B" w:rsidTr="0043581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921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1B" w:rsidRPr="0043581B" w:rsidRDefault="0043581B" w:rsidP="0043581B">
            <w:pPr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Kultura i ochrona dziedzictwa narodowego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1 280,54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sz w:val="20"/>
                <w:szCs w:val="20"/>
              </w:rPr>
            </w:pPr>
            <w:r w:rsidRPr="0043581B">
              <w:rPr>
                <w:sz w:val="20"/>
                <w:szCs w:val="20"/>
              </w:rPr>
              <w:t>128,1%</w:t>
            </w:r>
          </w:p>
        </w:tc>
      </w:tr>
      <w:tr w:rsidR="0043581B" w:rsidRPr="0043581B" w:rsidTr="0043581B">
        <w:trPr>
          <w:trHeight w:val="49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31 723 692,00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17 381 661,27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3581B" w:rsidRPr="0043581B" w:rsidRDefault="0043581B" w:rsidP="0043581B">
            <w:pPr>
              <w:jc w:val="right"/>
              <w:rPr>
                <w:b/>
                <w:bCs/>
                <w:sz w:val="20"/>
                <w:szCs w:val="20"/>
              </w:rPr>
            </w:pPr>
            <w:r w:rsidRPr="0043581B">
              <w:rPr>
                <w:b/>
                <w:bCs/>
                <w:sz w:val="20"/>
                <w:szCs w:val="20"/>
              </w:rPr>
              <w:t>54,8%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0A7A06" w:rsidRDefault="000A7A06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0A7A06" w:rsidRDefault="000A7A06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0A7A06" w:rsidRDefault="000A7A06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0A7A06" w:rsidRPr="00B74C0B" w:rsidRDefault="000A7A06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A313AC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A313AC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010 </w:t>
      </w:r>
      <w:r w:rsidRPr="00A313AC">
        <w:rPr>
          <w:b/>
          <w:bCs/>
          <w:i/>
          <w:iCs/>
          <w:color w:val="0000FF"/>
          <w:sz w:val="28"/>
          <w:szCs w:val="28"/>
        </w:rPr>
        <w:tab/>
      </w:r>
      <w:r w:rsidRPr="00A313AC">
        <w:rPr>
          <w:b/>
          <w:bCs/>
          <w:i/>
          <w:iCs/>
          <w:color w:val="0000FF"/>
          <w:sz w:val="28"/>
          <w:szCs w:val="28"/>
        </w:rPr>
        <w:tab/>
      </w:r>
      <w:r w:rsidRPr="00A313AC">
        <w:rPr>
          <w:b/>
          <w:bCs/>
          <w:color w:val="0000FF"/>
          <w:sz w:val="28"/>
          <w:szCs w:val="28"/>
        </w:rPr>
        <w:t>ROLNICTWO I ŁOWIECTWO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A313AC" w:rsidRDefault="001E2C48" w:rsidP="005F030C">
      <w:pPr>
        <w:autoSpaceDE w:val="0"/>
        <w:autoSpaceDN w:val="0"/>
        <w:adjustRightInd w:val="0"/>
        <w:rPr>
          <w:b/>
          <w:bCs/>
        </w:rPr>
      </w:pPr>
      <w:r w:rsidRPr="00A313AC">
        <w:rPr>
          <w:b/>
          <w:bCs/>
        </w:rPr>
        <w:t xml:space="preserve">Plan  1 557 554,00 zł </w:t>
      </w:r>
      <w:r w:rsidRPr="00A313AC">
        <w:rPr>
          <w:b/>
          <w:bCs/>
        </w:rPr>
        <w:tab/>
        <w:t>Wykonanie    694 053,31   zł      44,6 % planu rocznego</w:t>
      </w:r>
    </w:p>
    <w:p w:rsidR="001E2C48" w:rsidRPr="00A313AC" w:rsidRDefault="001E2C48" w:rsidP="005F030C">
      <w:pPr>
        <w:autoSpaceDE w:val="0"/>
        <w:autoSpaceDN w:val="0"/>
        <w:adjustRightInd w:val="0"/>
        <w:rPr>
          <w:b/>
          <w:bCs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A7A06" w:rsidRPr="000A7A06" w:rsidTr="000A7A0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01010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 xml:space="preserve">Infrastruktura wodociągowa i </w:t>
            </w:r>
            <w:proofErr w:type="spellStart"/>
            <w:r w:rsidRPr="000A7A06">
              <w:rPr>
                <w:b/>
                <w:bCs/>
                <w:sz w:val="22"/>
                <w:szCs w:val="22"/>
              </w:rPr>
              <w:t>sanitacyjna</w:t>
            </w:r>
            <w:proofErr w:type="spellEnd"/>
            <w:r w:rsidRPr="000A7A06">
              <w:rPr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1 700,00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A460BC" w:rsidRDefault="00A460BC" w:rsidP="000A7A06">
            <w:pPr>
              <w:jc w:val="right"/>
              <w:rPr>
                <w:b/>
              </w:rPr>
            </w:pPr>
            <w:r w:rsidRPr="00A460BC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,0</w:t>
            </w:r>
            <w:r w:rsidRPr="00A460BC">
              <w:rPr>
                <w:b/>
                <w:sz w:val="22"/>
                <w:szCs w:val="22"/>
              </w:rPr>
              <w:t>%</w:t>
            </w:r>
            <w:r w:rsidR="000A7A06" w:rsidRPr="00A460BC">
              <w:rPr>
                <w:b/>
                <w:sz w:val="22"/>
                <w:szCs w:val="22"/>
              </w:rPr>
              <w:t> </w:t>
            </w:r>
          </w:p>
        </w:tc>
      </w:tr>
      <w:tr w:rsidR="000A7A06" w:rsidRPr="000A7A06" w:rsidTr="000A7A06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A06" w:rsidRPr="000A7A06" w:rsidRDefault="000A7A06" w:rsidP="000A7A06">
            <w:pPr>
              <w:jc w:val="center"/>
            </w:pPr>
            <w:r w:rsidRPr="000A7A06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r w:rsidRPr="000A7A06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A460BC" w:rsidP="000A7A06">
            <w:pPr>
              <w:jc w:val="right"/>
            </w:pPr>
            <w:r>
              <w:rPr>
                <w:sz w:val="22"/>
                <w:szCs w:val="22"/>
              </w:rPr>
              <w:t>100,0%</w:t>
            </w:r>
            <w:r w:rsidR="000A7A06" w:rsidRPr="000A7A06">
              <w:rPr>
                <w:sz w:val="22"/>
                <w:szCs w:val="22"/>
              </w:rPr>
              <w:t> </w:t>
            </w:r>
          </w:p>
        </w:tc>
      </w:tr>
      <w:tr w:rsidR="000A7A06" w:rsidRPr="000A7A06" w:rsidTr="000A7A06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01041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Program Rozwoju Obszarów Wiejskich na lata 2007-2013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865 200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A7A06" w:rsidRPr="000A7A06" w:rsidTr="000A7A06">
        <w:trPr>
          <w:trHeight w:val="18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</w:pPr>
            <w:r w:rsidRPr="000A7A06">
              <w:rPr>
                <w:sz w:val="22"/>
                <w:szCs w:val="22"/>
              </w:rPr>
              <w:t>6208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r w:rsidRPr="000A7A06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0A7A06">
              <w:rPr>
                <w:sz w:val="22"/>
                <w:szCs w:val="22"/>
              </w:rPr>
              <w:t>pkt</w:t>
            </w:r>
            <w:proofErr w:type="spellEnd"/>
            <w:r w:rsidRPr="000A7A06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865 200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0,0%</w:t>
            </w:r>
          </w:p>
        </w:tc>
      </w:tr>
      <w:tr w:rsidR="000A7A06" w:rsidRPr="000A7A06" w:rsidTr="000A7A0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692 354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692 353,31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A7A06" w:rsidRPr="000A7A06" w:rsidTr="000A7A06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A06" w:rsidRPr="000A7A06" w:rsidRDefault="000A7A06" w:rsidP="000A7A06">
            <w:pPr>
              <w:jc w:val="center"/>
            </w:pPr>
            <w:r w:rsidRPr="000A7A06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06" w:rsidRPr="000A7A06" w:rsidRDefault="000A7A06" w:rsidP="000A7A06">
            <w:r w:rsidRPr="000A7A06">
              <w:rPr>
                <w:sz w:val="22"/>
                <w:szCs w:val="22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692 354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692 353,31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06" w:rsidRPr="000A7A06" w:rsidRDefault="000A7A06" w:rsidP="000A7A06">
            <w:pPr>
              <w:jc w:val="right"/>
            </w:pPr>
            <w:r w:rsidRPr="000A7A06">
              <w:rPr>
                <w:sz w:val="22"/>
                <w:szCs w:val="22"/>
              </w:rPr>
              <w:t>100,0%</w:t>
            </w:r>
          </w:p>
        </w:tc>
      </w:tr>
      <w:tr w:rsidR="000A7A06" w:rsidRPr="000A7A06" w:rsidTr="000A7A06">
        <w:trPr>
          <w:trHeight w:val="4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1 557 554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694 053,31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7A06" w:rsidRPr="000A7A06" w:rsidRDefault="000A7A06" w:rsidP="000A7A06">
            <w:pPr>
              <w:jc w:val="right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44,6%</w:t>
            </w:r>
          </w:p>
        </w:tc>
      </w:tr>
    </w:tbl>
    <w:p w:rsidR="000A7A06" w:rsidRDefault="000A7A06" w:rsidP="00083276">
      <w:pPr>
        <w:pStyle w:val="Tekstpodstawowy2"/>
        <w:autoSpaceDE w:val="0"/>
        <w:autoSpaceDN w:val="0"/>
        <w:adjustRightInd w:val="0"/>
        <w:rPr>
          <w:highlight w:val="yellow"/>
        </w:rPr>
      </w:pPr>
    </w:p>
    <w:p w:rsidR="001E2C48" w:rsidRPr="00481E9D" w:rsidRDefault="001E2C48" w:rsidP="00C970D8">
      <w:pPr>
        <w:pStyle w:val="Tekstpodstawowy2"/>
        <w:numPr>
          <w:ilvl w:val="0"/>
          <w:numId w:val="24"/>
        </w:numPr>
        <w:autoSpaceDE w:val="0"/>
        <w:autoSpaceDN w:val="0"/>
        <w:adjustRightInd w:val="0"/>
      </w:pPr>
      <w:r w:rsidRPr="00481E9D">
        <w:t>Na należność zasądzoną wyrokiem Sądu Rejonowego w Toruniu VIII K 150/10 z dnia 22 lipca 2011 r. – została wp</w:t>
      </w:r>
      <w:r w:rsidR="00BB4EEC" w:rsidRPr="00481E9D">
        <w:t xml:space="preserve">łacona kwota </w:t>
      </w:r>
      <w:r w:rsidR="00481E9D" w:rsidRPr="00481E9D">
        <w:t>1 700</w:t>
      </w:r>
      <w:r w:rsidR="00BB4EEC" w:rsidRPr="00481E9D">
        <w:t>,00  zł (</w:t>
      </w:r>
      <w:r w:rsidRPr="00481E9D">
        <w:t>poz</w:t>
      </w:r>
      <w:r w:rsidR="00BB4EEC" w:rsidRPr="00481E9D">
        <w:t xml:space="preserve">ostało do zapłaty </w:t>
      </w:r>
      <w:r w:rsidR="00481E9D" w:rsidRPr="00481E9D">
        <w:t>125 944,98</w:t>
      </w:r>
      <w:r w:rsidR="00BB4EEC" w:rsidRPr="00481E9D">
        <w:t xml:space="preserve"> zł</w:t>
      </w:r>
      <w:r w:rsidRPr="00481E9D">
        <w:t>).</w:t>
      </w:r>
    </w:p>
    <w:p w:rsidR="001E2C48" w:rsidRPr="00B74C0B" w:rsidRDefault="001E2C48" w:rsidP="00B72AA9">
      <w:pPr>
        <w:jc w:val="both"/>
        <w:rPr>
          <w:highlight w:val="yellow"/>
        </w:rPr>
      </w:pPr>
    </w:p>
    <w:p w:rsidR="001E2C48" w:rsidRPr="001D4383" w:rsidRDefault="001E2C48" w:rsidP="00C970D8">
      <w:pPr>
        <w:numPr>
          <w:ilvl w:val="0"/>
          <w:numId w:val="22"/>
        </w:numPr>
        <w:jc w:val="both"/>
        <w:rPr>
          <w:b/>
          <w:bCs/>
          <w:color w:val="000000"/>
          <w:sz w:val="16"/>
          <w:szCs w:val="16"/>
        </w:rPr>
      </w:pPr>
      <w:r w:rsidRPr="001D4383">
        <w:t xml:space="preserve">W </w:t>
      </w:r>
      <w:r w:rsidR="001D4383" w:rsidRPr="001D4383">
        <w:t xml:space="preserve"> I półroczu  </w:t>
      </w:r>
      <w:r w:rsidRPr="001D4383">
        <w:t>201</w:t>
      </w:r>
      <w:r w:rsidR="004D4EB4">
        <w:t>4</w:t>
      </w:r>
      <w:r w:rsidRPr="001D4383">
        <w:t xml:space="preserve"> r. od Wojewody Kujawsko-Pomorskiego wpłynęła dotacja celowa w kwocie </w:t>
      </w:r>
      <w:r w:rsidR="001D4383" w:rsidRPr="001D4383">
        <w:t>692 353,31</w:t>
      </w:r>
      <w:r w:rsidRPr="001D4383">
        <w:t xml:space="preserve"> zł z przeznaczeniem </w:t>
      </w:r>
      <w:r w:rsidRPr="001D4383">
        <w:rPr>
          <w:color w:val="000000"/>
        </w:rPr>
        <w:t>na zwrot cz</w:t>
      </w:r>
      <w:r w:rsidRPr="001D4383">
        <w:rPr>
          <w:rFonts w:ascii="TimesNewRoman" w:eastAsia="TimesNewRoman"/>
          <w:color w:val="000000"/>
        </w:rPr>
        <w:t>ęś</w:t>
      </w:r>
      <w:r w:rsidRPr="001D4383">
        <w:rPr>
          <w:color w:val="000000"/>
        </w:rPr>
        <w:t>ci podatku akcyzowego zawartego w cenie oleju nap</w:t>
      </w:r>
      <w:r w:rsidRPr="001D4383">
        <w:rPr>
          <w:rFonts w:ascii="TimesNewRoman" w:eastAsia="TimesNewRoman"/>
          <w:color w:val="000000"/>
        </w:rPr>
        <w:t>ę</w:t>
      </w:r>
      <w:r w:rsidRPr="001D4383">
        <w:rPr>
          <w:color w:val="000000"/>
        </w:rPr>
        <w:t>dowego wykorzystywanego do produkcji rolnej przez producentów rolnych z województwa kujawsko – pomorskiego oraz pokrycie kosztów post</w:t>
      </w:r>
      <w:r w:rsidRPr="001D4383">
        <w:rPr>
          <w:rFonts w:ascii="TimesNewRoman" w:eastAsia="TimesNewRoman"/>
          <w:color w:val="000000"/>
        </w:rPr>
        <w:t>ę</w:t>
      </w:r>
      <w:r w:rsidRPr="001D4383">
        <w:rPr>
          <w:color w:val="000000"/>
        </w:rPr>
        <w:t xml:space="preserve">powania w sprawie jego zwrotu poniesionych przez </w:t>
      </w:r>
      <w:r w:rsidR="00D041B2">
        <w:rPr>
          <w:color w:val="000000"/>
        </w:rPr>
        <w:t>G</w:t>
      </w:r>
      <w:r w:rsidRPr="001D4383">
        <w:rPr>
          <w:color w:val="000000"/>
        </w:rPr>
        <w:t>min</w:t>
      </w:r>
      <w:r w:rsidRPr="001D4383">
        <w:rPr>
          <w:rFonts w:ascii="TimesNewRoman" w:eastAsia="TimesNewRoman"/>
          <w:color w:val="000000"/>
        </w:rPr>
        <w:t>ę</w:t>
      </w:r>
      <w:r w:rsidRPr="001D4383">
        <w:t>. W ramach otrzymanej dotacji dokonano zwrotu podatku akcyzowego zawartego w cenie oleju napędowego zużywanego do produkcji rolnej.</w:t>
      </w:r>
    </w:p>
    <w:p w:rsidR="001E2C48" w:rsidRPr="00B74C0B" w:rsidRDefault="001E2C48" w:rsidP="00695CB3">
      <w:pPr>
        <w:jc w:val="both"/>
        <w:rPr>
          <w:highlight w:val="yellow"/>
        </w:rPr>
      </w:pPr>
    </w:p>
    <w:p w:rsidR="001445FA" w:rsidRDefault="001445FA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083276" w:rsidRDefault="0008327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083276" w:rsidRPr="00B74C0B" w:rsidRDefault="0008327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A313AC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A313AC">
        <w:rPr>
          <w:b/>
          <w:bCs/>
          <w:i/>
          <w:iCs/>
          <w:color w:val="0000FF"/>
          <w:sz w:val="28"/>
          <w:szCs w:val="28"/>
        </w:rPr>
        <w:t xml:space="preserve">Dział 020 </w:t>
      </w:r>
      <w:r w:rsidRPr="00A313AC">
        <w:rPr>
          <w:b/>
          <w:bCs/>
          <w:i/>
          <w:iCs/>
          <w:color w:val="0000FF"/>
          <w:sz w:val="28"/>
          <w:szCs w:val="28"/>
        </w:rPr>
        <w:tab/>
      </w:r>
      <w:r w:rsidRPr="00A313AC">
        <w:rPr>
          <w:b/>
          <w:bCs/>
          <w:color w:val="0000FF"/>
          <w:sz w:val="28"/>
          <w:szCs w:val="28"/>
        </w:rPr>
        <w:t>LEŚNICTWO</w:t>
      </w:r>
    </w:p>
    <w:p w:rsidR="001445FA" w:rsidRPr="00B74C0B" w:rsidRDefault="001445FA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DB3E88" w:rsidRDefault="001E2C48" w:rsidP="005F030C">
      <w:pPr>
        <w:autoSpaceDE w:val="0"/>
        <w:autoSpaceDN w:val="0"/>
        <w:adjustRightInd w:val="0"/>
        <w:rPr>
          <w:b/>
          <w:bCs/>
        </w:rPr>
      </w:pPr>
      <w:r w:rsidRPr="00DB3E88">
        <w:rPr>
          <w:b/>
          <w:bCs/>
        </w:rPr>
        <w:t>Plan  1</w:t>
      </w:r>
      <w:r w:rsidR="001445FA">
        <w:rPr>
          <w:b/>
          <w:bCs/>
        </w:rPr>
        <w:t> </w:t>
      </w:r>
      <w:r w:rsidRPr="00DB3E88">
        <w:rPr>
          <w:b/>
          <w:bCs/>
        </w:rPr>
        <w:t>000</w:t>
      </w:r>
      <w:r w:rsidR="001445FA">
        <w:rPr>
          <w:b/>
          <w:bCs/>
        </w:rPr>
        <w:t xml:space="preserve">,00 </w:t>
      </w:r>
      <w:r w:rsidRPr="00DB3E88">
        <w:rPr>
          <w:b/>
          <w:bCs/>
        </w:rPr>
        <w:t xml:space="preserve"> zł </w:t>
      </w:r>
      <w:r w:rsidRPr="00DB3E88">
        <w:rPr>
          <w:b/>
          <w:bCs/>
        </w:rPr>
        <w:tab/>
      </w:r>
      <w:r w:rsidRPr="00DB3E88">
        <w:rPr>
          <w:b/>
          <w:bCs/>
        </w:rPr>
        <w:tab/>
        <w:t xml:space="preserve">Wykonanie  0 zł          </w:t>
      </w:r>
      <w:r w:rsidR="00083276">
        <w:rPr>
          <w:b/>
          <w:bCs/>
        </w:rPr>
        <w:t xml:space="preserve">   </w:t>
      </w:r>
      <w:r w:rsidRPr="00DB3E88">
        <w:rPr>
          <w:b/>
          <w:bCs/>
        </w:rPr>
        <w:t xml:space="preserve">  0% planu rocznego</w:t>
      </w:r>
    </w:p>
    <w:p w:rsidR="001E2C48" w:rsidRPr="00DB3E88" w:rsidRDefault="001E2C48" w:rsidP="005F030C">
      <w:pPr>
        <w:autoSpaceDE w:val="0"/>
        <w:autoSpaceDN w:val="0"/>
        <w:adjustRightInd w:val="0"/>
        <w:rPr>
          <w:b/>
          <w:bCs/>
        </w:rPr>
      </w:pPr>
    </w:p>
    <w:p w:rsidR="001E2C48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083276" w:rsidRDefault="0008327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083276" w:rsidRDefault="0008327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083276" w:rsidRDefault="0008327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580"/>
        <w:gridCol w:w="151"/>
        <w:gridCol w:w="3824"/>
        <w:gridCol w:w="1605"/>
        <w:gridCol w:w="1823"/>
        <w:gridCol w:w="1177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02001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Gospodarka leśna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43F5C" w:rsidRPr="00043F5C" w:rsidTr="001D4383">
        <w:trPr>
          <w:trHeight w:val="153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0750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umów o podobnym charakterze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45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0A7A06" w:rsidRDefault="000A7A0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0A7A06" w:rsidRPr="00B74C0B" w:rsidRDefault="000A7A06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DB3E88" w:rsidRDefault="001E2C48" w:rsidP="008057F5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DB3E88">
        <w:rPr>
          <w:b/>
          <w:bCs/>
          <w:i/>
          <w:iCs/>
          <w:color w:val="0000FF"/>
          <w:sz w:val="28"/>
          <w:szCs w:val="28"/>
        </w:rPr>
        <w:t>Dział 050</w:t>
      </w:r>
      <w:r w:rsidRPr="00DB3E88">
        <w:rPr>
          <w:b/>
          <w:bCs/>
          <w:i/>
          <w:iCs/>
          <w:color w:val="0000FF"/>
          <w:sz w:val="28"/>
          <w:szCs w:val="28"/>
        </w:rPr>
        <w:tab/>
      </w:r>
      <w:r w:rsidRPr="00DB3E88">
        <w:rPr>
          <w:b/>
          <w:bCs/>
          <w:color w:val="0000FF"/>
          <w:sz w:val="28"/>
          <w:szCs w:val="28"/>
        </w:rPr>
        <w:t>RYBOŁÓWSTWO  I  RYBACTWO</w:t>
      </w:r>
    </w:p>
    <w:p w:rsidR="001E2C48" w:rsidRPr="00B74C0B" w:rsidRDefault="001E2C48" w:rsidP="008057F5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</w:rPr>
      </w:pPr>
    </w:p>
    <w:p w:rsidR="001E2C48" w:rsidRPr="00FF2DB9" w:rsidRDefault="001E2C48" w:rsidP="006777D0">
      <w:pPr>
        <w:autoSpaceDE w:val="0"/>
        <w:autoSpaceDN w:val="0"/>
        <w:adjustRightInd w:val="0"/>
        <w:rPr>
          <w:b/>
          <w:bCs/>
        </w:rPr>
      </w:pPr>
      <w:r w:rsidRPr="00FF2DB9">
        <w:rPr>
          <w:b/>
          <w:bCs/>
        </w:rPr>
        <w:t xml:space="preserve">Plan </w:t>
      </w:r>
      <w:r w:rsidR="001D4383">
        <w:rPr>
          <w:b/>
          <w:bCs/>
        </w:rPr>
        <w:t xml:space="preserve">   555 659,00  zł </w:t>
      </w:r>
      <w:r w:rsidR="001D4383">
        <w:rPr>
          <w:b/>
          <w:bCs/>
        </w:rPr>
        <w:tab/>
      </w:r>
      <w:r w:rsidRPr="00FF2DB9">
        <w:rPr>
          <w:b/>
          <w:bCs/>
        </w:rPr>
        <w:t>Wykonanie  589 000 zł           106,0% planu rocznego</w:t>
      </w:r>
    </w:p>
    <w:p w:rsidR="001E2C48" w:rsidRPr="00B74C0B" w:rsidRDefault="001E2C48" w:rsidP="008057F5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580"/>
        <w:gridCol w:w="151"/>
        <w:gridCol w:w="3824"/>
        <w:gridCol w:w="1605"/>
        <w:gridCol w:w="1823"/>
        <w:gridCol w:w="1177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1D4383">
        <w:trPr>
          <w:trHeight w:val="8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05011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Program Operacyjny Zrównoważony rozwój sektora rybołówstwa i nadbrzeżnych obszarów rybackich 2007-2013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555 659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589 000,00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106,0%</w:t>
            </w:r>
          </w:p>
        </w:tc>
      </w:tr>
      <w:tr w:rsidR="00043F5C" w:rsidRPr="00043F5C" w:rsidTr="001D4383">
        <w:trPr>
          <w:trHeight w:val="154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6208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w ramach programów finansowanych z udziałem śr</w:t>
            </w:r>
            <w:r w:rsidR="001445FA">
              <w:rPr>
                <w:sz w:val="22"/>
                <w:szCs w:val="22"/>
              </w:rPr>
              <w:t>odków europejskich oraz środków</w:t>
            </w:r>
            <w:r w:rsidR="00F25FBB">
              <w:rPr>
                <w:sz w:val="22"/>
                <w:szCs w:val="22"/>
              </w:rPr>
              <w:t>,</w:t>
            </w:r>
            <w:r w:rsidRPr="00043F5C">
              <w:rPr>
                <w:sz w:val="22"/>
                <w:szCs w:val="22"/>
              </w:rPr>
              <w:t xml:space="preserve">, o których mowa w art. 5 ust.1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3 oraz ust</w:t>
            </w:r>
            <w:r w:rsidR="001D4383">
              <w:rPr>
                <w:sz w:val="22"/>
                <w:szCs w:val="22"/>
              </w:rPr>
              <w:t xml:space="preserve">.3 </w:t>
            </w:r>
            <w:proofErr w:type="spellStart"/>
            <w:r w:rsidR="001D4383">
              <w:rPr>
                <w:sz w:val="22"/>
                <w:szCs w:val="22"/>
              </w:rPr>
              <w:t>pkt</w:t>
            </w:r>
            <w:proofErr w:type="spellEnd"/>
            <w:r w:rsidR="001D4383">
              <w:rPr>
                <w:sz w:val="22"/>
                <w:szCs w:val="22"/>
              </w:rPr>
              <w:t xml:space="preserve"> 5 i 6 ustawy, lub płatnoś</w:t>
            </w:r>
            <w:r w:rsidRPr="00043F5C">
              <w:rPr>
                <w:sz w:val="22"/>
                <w:szCs w:val="22"/>
              </w:rPr>
              <w:t xml:space="preserve">ci w ramach budżetu środków europejskich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416 752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441 750,00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106,0%</w:t>
            </w:r>
          </w:p>
        </w:tc>
      </w:tr>
      <w:tr w:rsidR="00043F5C" w:rsidRPr="00043F5C" w:rsidTr="001D4383">
        <w:trPr>
          <w:trHeight w:val="154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6209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 5 ust.1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3 oraz ust.3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5 i 6 ustawy, lub płatności w ramach budżetu środków europejskich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138 907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147 250,00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106,0%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555 659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589 000,00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106,0%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Default="001E2C48" w:rsidP="00AD1272">
      <w:pPr>
        <w:autoSpaceDE w:val="0"/>
        <w:autoSpaceDN w:val="0"/>
        <w:adjustRightInd w:val="0"/>
        <w:jc w:val="both"/>
        <w:rPr>
          <w:color w:val="000000"/>
        </w:rPr>
      </w:pPr>
      <w:r w:rsidRPr="00C9623A">
        <w:rPr>
          <w:color w:val="000000"/>
        </w:rPr>
        <w:t xml:space="preserve">Na podstawie złożonych wniosków o dofinansowanie w ramach </w:t>
      </w:r>
      <w:r w:rsidR="00C9623A" w:rsidRPr="00C9623A">
        <w:rPr>
          <w:color w:val="000000"/>
        </w:rPr>
        <w:t>Ś</w:t>
      </w:r>
      <w:r w:rsidRPr="00C9623A">
        <w:rPr>
          <w:color w:val="000000"/>
        </w:rPr>
        <w:t xml:space="preserve">rodka 4.1. Rozwój obszarów zależnych od rybactwa </w:t>
      </w:r>
      <w:r w:rsidR="00C9623A" w:rsidRPr="00C9623A">
        <w:rPr>
          <w:color w:val="000000"/>
        </w:rPr>
        <w:t>objętego osią priorytetową 4 – Zrównoważony rozwój obszarów zależnych od rybactwa zawartą w</w:t>
      </w:r>
      <w:r w:rsidRPr="00C9623A">
        <w:rPr>
          <w:color w:val="000000"/>
        </w:rPr>
        <w:t xml:space="preserve"> Program</w:t>
      </w:r>
      <w:r w:rsidR="00C9623A" w:rsidRPr="00C9623A">
        <w:rPr>
          <w:color w:val="000000"/>
        </w:rPr>
        <w:t>ie</w:t>
      </w:r>
      <w:r w:rsidRPr="00C9623A">
        <w:rPr>
          <w:color w:val="000000"/>
        </w:rPr>
        <w:t xml:space="preserve"> Operacyjny</w:t>
      </w:r>
      <w:r w:rsidR="00C9623A" w:rsidRPr="00C9623A">
        <w:rPr>
          <w:color w:val="000000"/>
        </w:rPr>
        <w:t xml:space="preserve">m </w:t>
      </w:r>
      <w:r w:rsidRPr="00C9623A">
        <w:rPr>
          <w:color w:val="000000"/>
        </w:rPr>
        <w:t xml:space="preserve"> „Zrównoważony rozwój sektora rybołówstwa i nadbrzeżnych obszarów rybackich 2007 – 2013” </w:t>
      </w:r>
      <w:r w:rsidR="00C9623A" w:rsidRPr="00C9623A">
        <w:rPr>
          <w:color w:val="000000"/>
        </w:rPr>
        <w:t xml:space="preserve">otrzymano </w:t>
      </w:r>
      <w:r w:rsidRPr="00C9623A">
        <w:rPr>
          <w:color w:val="000000"/>
        </w:rPr>
        <w:t>środki na zadania:</w:t>
      </w:r>
    </w:p>
    <w:p w:rsidR="00083276" w:rsidRDefault="00083276" w:rsidP="00AD1272">
      <w:pPr>
        <w:autoSpaceDE w:val="0"/>
        <w:autoSpaceDN w:val="0"/>
        <w:adjustRightInd w:val="0"/>
        <w:jc w:val="both"/>
        <w:rPr>
          <w:color w:val="000000"/>
        </w:rPr>
      </w:pPr>
    </w:p>
    <w:p w:rsidR="00C9623A" w:rsidRPr="00C9623A" w:rsidRDefault="00C9623A" w:rsidP="00C970D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23A">
        <w:rPr>
          <w:rFonts w:ascii="Times New Roman" w:hAnsi="Times New Roman" w:cs="Times New Roman"/>
          <w:color w:val="000000"/>
          <w:sz w:val="24"/>
          <w:szCs w:val="24"/>
        </w:rPr>
        <w:t xml:space="preserve">„Projekt LGR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Budowa małej infrastruktury turystycznej przy Jeziorze Chełmżyńskim w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Strużal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podstawie umowy o dofinansowanie Nr 00107-6173-SW0200181/13 WS-II-B.052.2.90.637.2013</w:t>
      </w:r>
      <w:r w:rsidR="00ED1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8DB">
        <w:rPr>
          <w:rFonts w:ascii="Times New Roman" w:hAnsi="Times New Roman" w:cs="Times New Roman"/>
          <w:color w:val="000000"/>
          <w:sz w:val="24"/>
          <w:szCs w:val="24"/>
        </w:rPr>
        <w:t xml:space="preserve"> z dnia 18 listopada 2013 r. </w:t>
      </w:r>
      <w:r w:rsidR="00ED1CA2">
        <w:rPr>
          <w:rFonts w:ascii="Times New Roman" w:hAnsi="Times New Roman" w:cs="Times New Roman"/>
          <w:color w:val="000000"/>
          <w:sz w:val="24"/>
          <w:szCs w:val="24"/>
        </w:rPr>
        <w:t>wpłynęły środki w kwocie 133 000,00 zł</w:t>
      </w:r>
      <w:r w:rsidR="00F17D20">
        <w:rPr>
          <w:rFonts w:ascii="Times New Roman" w:hAnsi="Times New Roman" w:cs="Times New Roman"/>
          <w:color w:val="000000"/>
          <w:sz w:val="24"/>
          <w:szCs w:val="24"/>
        </w:rPr>
        <w:t xml:space="preserve"> w formie zaliczki.</w:t>
      </w:r>
    </w:p>
    <w:p w:rsidR="00C9623A" w:rsidRPr="00C9623A" w:rsidRDefault="00C9623A" w:rsidP="00AD12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E2C48" w:rsidRPr="00ED1CA2" w:rsidRDefault="001E2C48" w:rsidP="00C970D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„Projekt LGR </w:t>
      </w:r>
      <w:r w:rsidR="00ED1CA2" w:rsidRPr="00ED1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A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D1CA2" w:rsidRPr="00ED1CA2">
        <w:rPr>
          <w:rFonts w:ascii="Times New Roman" w:hAnsi="Times New Roman" w:cs="Times New Roman"/>
          <w:color w:val="000000"/>
          <w:sz w:val="24"/>
          <w:szCs w:val="24"/>
        </w:rPr>
        <w:t xml:space="preserve">Budowa małej infrastruktury turystycznej w miejscowości Głuchowo oraz </w:t>
      </w:r>
      <w:r w:rsidR="00C418DB">
        <w:rPr>
          <w:rFonts w:ascii="Times New Roman" w:hAnsi="Times New Roman" w:cs="Times New Roman"/>
          <w:color w:val="000000"/>
          <w:sz w:val="24"/>
          <w:szCs w:val="24"/>
        </w:rPr>
        <w:t>Skąpe” zrealizowany w  2013 roku - wpłynęły środki w wysokości 228 000,00 zł na podstawie umowy o dofinansowanie Nr 00106-6173-SW0200180/13 WS-II-B.052.2.89.636.2013 z dnia 18 listopada 2013 r.</w:t>
      </w:r>
    </w:p>
    <w:p w:rsidR="001E2C48" w:rsidRPr="00F066FE" w:rsidRDefault="001E2C48" w:rsidP="00C970D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6FE">
        <w:rPr>
          <w:rFonts w:ascii="Times New Roman" w:hAnsi="Times New Roman" w:cs="Times New Roman"/>
          <w:color w:val="000000"/>
          <w:sz w:val="24"/>
          <w:szCs w:val="24"/>
        </w:rPr>
        <w:t xml:space="preserve">„Projekt LGR – </w:t>
      </w:r>
      <w:r w:rsidR="00F066FE" w:rsidRPr="00F066FE">
        <w:rPr>
          <w:rFonts w:ascii="Times New Roman" w:hAnsi="Times New Roman" w:cs="Times New Roman"/>
          <w:color w:val="000000"/>
          <w:sz w:val="24"/>
          <w:szCs w:val="24"/>
        </w:rPr>
        <w:t>Budowa małej infrastruktury turystycznej – ścieżki pieszo-rowerowej w miejscowości Zalesie</w:t>
      </w:r>
      <w:r w:rsidR="00821F2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066FE" w:rsidRPr="00F066FE">
        <w:rPr>
          <w:rFonts w:ascii="Times New Roman" w:hAnsi="Times New Roman" w:cs="Times New Roman"/>
          <w:color w:val="000000"/>
          <w:sz w:val="24"/>
          <w:szCs w:val="24"/>
        </w:rPr>
        <w:t xml:space="preserve"> wpłynęły środki </w:t>
      </w:r>
      <w:r w:rsidR="00F17D20">
        <w:rPr>
          <w:rFonts w:ascii="Times New Roman" w:hAnsi="Times New Roman" w:cs="Times New Roman"/>
          <w:color w:val="000000"/>
          <w:sz w:val="24"/>
          <w:szCs w:val="24"/>
        </w:rPr>
        <w:t xml:space="preserve"> w formie zaliczki </w:t>
      </w:r>
      <w:r w:rsidR="00F066FE" w:rsidRPr="00F066FE">
        <w:rPr>
          <w:rFonts w:ascii="Times New Roman" w:hAnsi="Times New Roman" w:cs="Times New Roman"/>
          <w:color w:val="000000"/>
          <w:sz w:val="24"/>
          <w:szCs w:val="24"/>
        </w:rPr>
        <w:t xml:space="preserve">w wysokości 228 000,00 zł na podstawie umowy o dofinansowanie Nr </w:t>
      </w:r>
      <w:r w:rsidR="00420CF0">
        <w:rPr>
          <w:rFonts w:ascii="Times New Roman" w:hAnsi="Times New Roman" w:cs="Times New Roman"/>
          <w:color w:val="000000"/>
          <w:sz w:val="24"/>
          <w:szCs w:val="24"/>
        </w:rPr>
        <w:t>00105-6173-SW0200179/13 WS-II-B.052.2.88.635.2013 z dnia 18 listopada  2013 r.</w:t>
      </w:r>
    </w:p>
    <w:p w:rsidR="001E2C48" w:rsidRPr="0059025F" w:rsidRDefault="001E2C48" w:rsidP="00420CF0">
      <w:pPr>
        <w:jc w:val="both"/>
      </w:pPr>
      <w:r w:rsidRPr="0059025F">
        <w:t xml:space="preserve">      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DB3E88" w:rsidRDefault="001E2C48" w:rsidP="005F030C">
      <w:pPr>
        <w:rPr>
          <w:b/>
          <w:bCs/>
          <w:sz w:val="28"/>
          <w:szCs w:val="28"/>
        </w:rPr>
      </w:pPr>
      <w:r w:rsidRPr="00DB3E88">
        <w:rPr>
          <w:b/>
          <w:bCs/>
          <w:i/>
          <w:iCs/>
          <w:color w:val="0000FF"/>
          <w:sz w:val="28"/>
          <w:szCs w:val="28"/>
        </w:rPr>
        <w:t xml:space="preserve">Dział 400 </w:t>
      </w:r>
      <w:r w:rsidRPr="00DB3E88">
        <w:rPr>
          <w:b/>
          <w:bCs/>
          <w:i/>
          <w:iCs/>
          <w:color w:val="0000FF"/>
          <w:sz w:val="28"/>
          <w:szCs w:val="28"/>
        </w:rPr>
        <w:tab/>
      </w:r>
      <w:r w:rsidRPr="00DB3E88">
        <w:rPr>
          <w:b/>
          <w:bCs/>
          <w:color w:val="0000FF"/>
          <w:sz w:val="28"/>
          <w:szCs w:val="28"/>
        </w:rPr>
        <w:t>WYTWARZANIE I ZAOPATRYWANIE W ENERGIĘ ELEKTRYCZNĄ, GAZ I WODĘ</w:t>
      </w:r>
    </w:p>
    <w:p w:rsidR="001E2C48" w:rsidRPr="00DB3E88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E2C48" w:rsidRPr="00DB3E88" w:rsidRDefault="001E2C48" w:rsidP="005F030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Plan  1 401 422,00 zł </w:t>
      </w:r>
      <w:r>
        <w:rPr>
          <w:b/>
          <w:bCs/>
        </w:rPr>
        <w:tab/>
        <w:t xml:space="preserve">   Wykonanie  357 024,96 zł           25,5</w:t>
      </w:r>
      <w:r w:rsidRPr="00DB3E88">
        <w:rPr>
          <w:b/>
          <w:bCs/>
        </w:rPr>
        <w:t xml:space="preserve"> % planu rocznego</w:t>
      </w:r>
    </w:p>
    <w:p w:rsidR="001E2C48" w:rsidRPr="00DB3E88" w:rsidRDefault="001E2C48" w:rsidP="005F030C">
      <w:pPr>
        <w:autoSpaceDE w:val="0"/>
        <w:autoSpaceDN w:val="0"/>
        <w:adjustRightInd w:val="0"/>
        <w:rPr>
          <w:b/>
          <w:bCs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40095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1 401 422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357 024,96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25,5%</w:t>
            </w:r>
          </w:p>
        </w:tc>
      </w:tr>
      <w:tr w:rsidR="00043F5C" w:rsidRPr="00043F5C" w:rsidTr="00043F5C">
        <w:trPr>
          <w:trHeight w:val="18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6207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 5 ust.1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3 oraz ust.3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5 i 6 ustawy, lub płatności w ramach budżetu środków europejskich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893 089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214 611,86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24,0%</w:t>
            </w:r>
          </w:p>
        </w:tc>
      </w:tr>
      <w:tr w:rsidR="00043F5C" w:rsidRPr="00043F5C" w:rsidTr="00043F5C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6290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Środki na dofinansowanie własnych inwestycji gmin (związków gmin), powiatów (związków powiatów), samorządów województw pozyskane z innych źródeł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508 333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142 413,10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28,0%</w:t>
            </w:r>
          </w:p>
        </w:tc>
      </w:tr>
      <w:tr w:rsidR="00043F5C" w:rsidRPr="00043F5C" w:rsidTr="00043F5C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1 401 422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357 024,96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25,5%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BF7FC9" w:rsidRDefault="001E2C48" w:rsidP="00C970D8">
      <w:pPr>
        <w:pStyle w:val="Tekstpodstawowy2"/>
        <w:numPr>
          <w:ilvl w:val="0"/>
          <w:numId w:val="14"/>
        </w:numPr>
        <w:rPr>
          <w:b/>
          <w:bCs/>
          <w:i/>
          <w:iCs/>
          <w:color w:val="0000FF"/>
        </w:rPr>
      </w:pPr>
      <w:r w:rsidRPr="00BF7FC9">
        <w:t xml:space="preserve">Przedmiotem projektu  w ramach działania 2.4 „Infrastruktura energetyczna przyjazna środowisku” Oś priorytetowa 2.Zachowanie i racjonalne użytkowanie środowiska, Regionalnego Programu Operacyjnego Województwa Kujawsko-Pomorskiego na lata 2007-2013 pn. „Zwiększenie wykorzystania energii odnawialnej w Gminie Chełmża poprzez zastosowanie przyjaznej środowisku energii słonecznej” jest montaż zestawów solarnych.  Wpłaty (netto) ludności w ramach projektu wyniosły </w:t>
      </w:r>
      <w:r w:rsidR="00DF4C6C">
        <w:t xml:space="preserve"> </w:t>
      </w:r>
      <w:r w:rsidR="00BF7FC9" w:rsidRPr="00BF7FC9">
        <w:t>142 413,10</w:t>
      </w:r>
      <w:r w:rsidRPr="00BF7FC9">
        <w:t xml:space="preserve">  zł. W </w:t>
      </w:r>
      <w:r w:rsidR="00BF7FC9" w:rsidRPr="00BF7FC9">
        <w:t xml:space="preserve">I półroczu </w:t>
      </w:r>
      <w:r w:rsidRPr="00BF7FC9">
        <w:t>201</w:t>
      </w:r>
      <w:r w:rsidR="00BF7FC9" w:rsidRPr="00BF7FC9">
        <w:t>4</w:t>
      </w:r>
      <w:r w:rsidRPr="00BF7FC9">
        <w:t xml:space="preserve"> r. </w:t>
      </w:r>
      <w:r w:rsidR="00ED1CBE">
        <w:t xml:space="preserve">wpłynęło </w:t>
      </w:r>
      <w:r w:rsidRPr="00BF7FC9">
        <w:t xml:space="preserve">dofinansowanie </w:t>
      </w:r>
      <w:r w:rsidR="00ED1CBE">
        <w:t xml:space="preserve"> dotyczące roku 2013 </w:t>
      </w:r>
      <w:r w:rsidRPr="00BF7FC9">
        <w:t xml:space="preserve">w ramach umowy WPW.I.3043-2-34-526/2010 z dnia 16 listopada 2010 r. </w:t>
      </w:r>
      <w:r w:rsidR="00ED1CBE">
        <w:t xml:space="preserve">w kwocie  </w:t>
      </w:r>
      <w:r w:rsidRPr="00BF7FC9">
        <w:t xml:space="preserve"> </w:t>
      </w:r>
      <w:r w:rsidR="00BF7FC9" w:rsidRPr="00BF7FC9">
        <w:t>214 611,86</w:t>
      </w:r>
      <w:r w:rsidRPr="00BF7FC9">
        <w:t xml:space="preserve"> zł. </w:t>
      </w:r>
    </w:p>
    <w:p w:rsidR="00083276" w:rsidRDefault="001E2C48" w:rsidP="00DF4C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11DF">
        <w:rPr>
          <w:rFonts w:ascii="Times New Roman" w:hAnsi="Times New Roman" w:cs="Times New Roman"/>
          <w:sz w:val="24"/>
          <w:szCs w:val="24"/>
        </w:rPr>
        <w:t>W</w:t>
      </w:r>
      <w:r w:rsidR="00BF7FC9" w:rsidRPr="00CC11DF">
        <w:rPr>
          <w:rFonts w:ascii="Times New Roman" w:hAnsi="Times New Roman" w:cs="Times New Roman"/>
          <w:sz w:val="24"/>
          <w:szCs w:val="24"/>
        </w:rPr>
        <w:t xml:space="preserve"> okresie od stycznia do czerwca</w:t>
      </w:r>
      <w:r w:rsidRPr="00CC11DF">
        <w:rPr>
          <w:rFonts w:ascii="Times New Roman" w:hAnsi="Times New Roman" w:cs="Times New Roman"/>
          <w:sz w:val="24"/>
          <w:szCs w:val="24"/>
        </w:rPr>
        <w:t xml:space="preserve">  201</w:t>
      </w:r>
      <w:r w:rsidR="00BF7FC9" w:rsidRPr="00CC11DF">
        <w:rPr>
          <w:rFonts w:ascii="Times New Roman" w:hAnsi="Times New Roman" w:cs="Times New Roman"/>
          <w:sz w:val="24"/>
          <w:szCs w:val="24"/>
        </w:rPr>
        <w:t>4</w:t>
      </w:r>
      <w:r w:rsidRPr="00CC11DF">
        <w:rPr>
          <w:rFonts w:ascii="Times New Roman" w:hAnsi="Times New Roman" w:cs="Times New Roman"/>
          <w:sz w:val="24"/>
          <w:szCs w:val="24"/>
        </w:rPr>
        <w:t xml:space="preserve"> r.  </w:t>
      </w:r>
      <w:r w:rsidR="00BF164E" w:rsidRPr="00CC11DF">
        <w:rPr>
          <w:rFonts w:ascii="Times New Roman" w:hAnsi="Times New Roman" w:cs="Times New Roman"/>
          <w:sz w:val="24"/>
          <w:szCs w:val="24"/>
        </w:rPr>
        <w:t>zamontowano 107 szt. instalacji solarnych</w:t>
      </w:r>
      <w:r w:rsidR="00CC11DF">
        <w:rPr>
          <w:rFonts w:ascii="Times New Roman" w:hAnsi="Times New Roman" w:cs="Times New Roman"/>
          <w:sz w:val="24"/>
          <w:szCs w:val="24"/>
        </w:rPr>
        <w:t xml:space="preserve"> </w:t>
      </w:r>
      <w:r w:rsidR="00CC11DF" w:rsidRPr="00CC11DF">
        <w:rPr>
          <w:rFonts w:ascii="Times New Roman" w:hAnsi="Times New Roman" w:cs="Times New Roman"/>
          <w:sz w:val="24"/>
          <w:szCs w:val="24"/>
        </w:rPr>
        <w:t>-</w:t>
      </w:r>
      <w:r w:rsidR="00BF164E" w:rsidRPr="00CC11DF">
        <w:rPr>
          <w:rFonts w:ascii="Times New Roman" w:hAnsi="Times New Roman" w:cs="Times New Roman"/>
          <w:sz w:val="24"/>
          <w:szCs w:val="24"/>
        </w:rPr>
        <w:t xml:space="preserve"> </w:t>
      </w:r>
      <w:r w:rsidR="00CC11DF" w:rsidRPr="00CC11DF">
        <w:rPr>
          <w:rFonts w:ascii="Times New Roman" w:hAnsi="Times New Roman" w:cs="Times New Roman"/>
          <w:sz w:val="24"/>
          <w:szCs w:val="24"/>
        </w:rPr>
        <w:t xml:space="preserve">103 szt. instalacji na prywatnych budynkach oraz 4 szt. na obiektach gminnych tj. świetlicy w Nawrze, świetlicy w Kończewicach, świetlicy w Bielczynach oraz na </w:t>
      </w:r>
      <w:r w:rsidR="00CC11DF">
        <w:rPr>
          <w:rFonts w:ascii="Times New Roman" w:hAnsi="Times New Roman" w:cs="Times New Roman"/>
          <w:sz w:val="24"/>
          <w:szCs w:val="24"/>
        </w:rPr>
        <w:t xml:space="preserve">boisku </w:t>
      </w:r>
      <w:r w:rsidR="00CC11DF" w:rsidRPr="00CC11DF">
        <w:rPr>
          <w:rFonts w:ascii="Times New Roman" w:hAnsi="Times New Roman" w:cs="Times New Roman"/>
          <w:sz w:val="24"/>
          <w:szCs w:val="24"/>
        </w:rPr>
        <w:t>Orlik w Grzywnie.</w:t>
      </w:r>
    </w:p>
    <w:p w:rsidR="00DF4C6C" w:rsidRDefault="00DF4C6C" w:rsidP="00DF4C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E2C48" w:rsidRPr="005D5D62" w:rsidRDefault="001E2C48" w:rsidP="00312C66">
      <w:pPr>
        <w:pStyle w:val="Tekstpodstawowy2"/>
        <w:ind w:firstLine="708"/>
        <w:rPr>
          <w:b/>
          <w:bCs/>
          <w:color w:val="000000"/>
          <w:sz w:val="16"/>
          <w:szCs w:val="16"/>
        </w:rPr>
      </w:pPr>
      <w:r w:rsidRPr="005D5D62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600 </w:t>
      </w:r>
      <w:r w:rsidRPr="005D5D62">
        <w:rPr>
          <w:b/>
          <w:bCs/>
          <w:i/>
          <w:iCs/>
          <w:color w:val="0000FF"/>
          <w:sz w:val="28"/>
          <w:szCs w:val="28"/>
        </w:rPr>
        <w:tab/>
      </w:r>
      <w:r w:rsidRPr="005D5D62">
        <w:rPr>
          <w:b/>
          <w:bCs/>
          <w:color w:val="0000FF"/>
          <w:sz w:val="28"/>
          <w:szCs w:val="28"/>
        </w:rPr>
        <w:t>TRANSPORT</w:t>
      </w:r>
      <w:r w:rsidR="00BF7FC9">
        <w:rPr>
          <w:b/>
          <w:bCs/>
          <w:color w:val="0000FF"/>
          <w:sz w:val="28"/>
          <w:szCs w:val="28"/>
        </w:rPr>
        <w:t xml:space="preserve"> </w:t>
      </w:r>
      <w:r w:rsidRPr="005D5D62">
        <w:rPr>
          <w:b/>
          <w:bCs/>
          <w:color w:val="0000FF"/>
          <w:sz w:val="28"/>
          <w:szCs w:val="28"/>
        </w:rPr>
        <w:t xml:space="preserve"> I  ŁĄCZNOŚĆ 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5D5D62" w:rsidRDefault="001E2C48" w:rsidP="005F030C">
      <w:pPr>
        <w:autoSpaceDE w:val="0"/>
        <w:autoSpaceDN w:val="0"/>
        <w:adjustRightInd w:val="0"/>
        <w:rPr>
          <w:b/>
          <w:bCs/>
        </w:rPr>
      </w:pPr>
      <w:r w:rsidRPr="005D5D62">
        <w:rPr>
          <w:b/>
          <w:bCs/>
        </w:rPr>
        <w:t xml:space="preserve">Plan  415 000,00 zł </w:t>
      </w:r>
      <w:r w:rsidRPr="005D5D62">
        <w:rPr>
          <w:b/>
          <w:bCs/>
        </w:rPr>
        <w:tab/>
      </w:r>
      <w:r w:rsidRPr="005D5D62">
        <w:rPr>
          <w:b/>
          <w:bCs/>
        </w:rPr>
        <w:tab/>
        <w:t xml:space="preserve">Wykonanie  0   zł      </w:t>
      </w:r>
      <w:r w:rsidR="00083276">
        <w:rPr>
          <w:b/>
          <w:bCs/>
        </w:rPr>
        <w:t xml:space="preserve">     </w:t>
      </w:r>
      <w:r w:rsidRPr="005D5D62">
        <w:rPr>
          <w:b/>
          <w:bCs/>
        </w:rPr>
        <w:t xml:space="preserve">     0% planu rocznego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2B3644">
        <w:trPr>
          <w:trHeight w:val="28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043F5C">
            <w:pPr>
              <w:jc w:val="center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2B3644" w:rsidRDefault="00043F5C" w:rsidP="00043F5C">
            <w:pPr>
              <w:jc w:val="center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043F5C">
            <w:pPr>
              <w:jc w:val="center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Drogi publiczne powiatowe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jc w:val="right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jc w:val="right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jc w:val="right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43F5C" w:rsidRPr="00043F5C" w:rsidTr="002B3644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043F5C">
            <w:pPr>
              <w:jc w:val="center"/>
              <w:rPr>
                <w:b/>
                <w:bCs/>
              </w:rPr>
            </w:pPr>
            <w:r w:rsidRPr="002B36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2B3644" w:rsidRDefault="00043F5C" w:rsidP="00043F5C">
            <w:pPr>
              <w:jc w:val="center"/>
              <w:rPr>
                <w:bCs/>
              </w:rPr>
            </w:pPr>
            <w:r w:rsidRPr="002B3644">
              <w:rPr>
                <w:bCs/>
                <w:sz w:val="22"/>
                <w:szCs w:val="22"/>
              </w:rPr>
              <w:t>6620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rPr>
                <w:bCs/>
              </w:rPr>
            </w:pPr>
            <w:r w:rsidRPr="002B3644">
              <w:rPr>
                <w:bCs/>
                <w:sz w:val="22"/>
                <w:szCs w:val="22"/>
              </w:rPr>
              <w:t>Dotacje celowe  otrzymane z  powiatu  na inwestycje i zakupy inwestycyjne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jc w:val="right"/>
              <w:rPr>
                <w:bCs/>
              </w:rPr>
            </w:pPr>
            <w:r w:rsidRPr="002B3644">
              <w:rPr>
                <w:bCs/>
                <w:sz w:val="22"/>
                <w:szCs w:val="22"/>
              </w:rPr>
              <w:t>200 000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jc w:val="right"/>
              <w:rPr>
                <w:bCs/>
              </w:rPr>
            </w:pPr>
            <w:r w:rsidRPr="002B364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F5C" w:rsidRPr="002B3644" w:rsidRDefault="00043F5C" w:rsidP="002B3644">
            <w:pPr>
              <w:jc w:val="right"/>
              <w:rPr>
                <w:bCs/>
              </w:rPr>
            </w:pPr>
            <w:r w:rsidRPr="002B3644">
              <w:rPr>
                <w:bCs/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6630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215 000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415 000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1E2C48" w:rsidRDefault="001E2C48" w:rsidP="005F030C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1E2C48" w:rsidRPr="00BF7FC9" w:rsidRDefault="00BF7FC9" w:rsidP="00C970D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C9">
        <w:rPr>
          <w:rFonts w:ascii="Times New Roman" w:hAnsi="Times New Roman" w:cs="Times New Roman"/>
          <w:sz w:val="24"/>
          <w:szCs w:val="24"/>
        </w:rPr>
        <w:t>W I półroczu  2014 r. nie pozyskano środków w ramach planowanych dotacji.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1E2C48" w:rsidRPr="00993AC4" w:rsidRDefault="001E2C48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993AC4">
        <w:rPr>
          <w:b/>
          <w:bCs/>
          <w:i/>
          <w:iCs/>
          <w:color w:val="0000FF"/>
          <w:sz w:val="28"/>
          <w:szCs w:val="28"/>
        </w:rPr>
        <w:t>Dział 700</w:t>
      </w:r>
      <w:r w:rsidRPr="00993AC4">
        <w:rPr>
          <w:b/>
          <w:bCs/>
          <w:i/>
          <w:iCs/>
          <w:color w:val="0000FF"/>
          <w:sz w:val="28"/>
          <w:szCs w:val="28"/>
        </w:rPr>
        <w:tab/>
      </w:r>
      <w:r w:rsidRPr="00993AC4">
        <w:rPr>
          <w:b/>
          <w:bCs/>
          <w:color w:val="0000FF"/>
          <w:sz w:val="28"/>
          <w:szCs w:val="28"/>
        </w:rPr>
        <w:t>GOSPODARKA MIESZKANIOWA</w:t>
      </w:r>
    </w:p>
    <w:p w:rsidR="001E2C48" w:rsidRPr="00993AC4" w:rsidRDefault="001E2C48" w:rsidP="005F030C">
      <w:pPr>
        <w:autoSpaceDE w:val="0"/>
        <w:autoSpaceDN w:val="0"/>
        <w:adjustRightInd w:val="0"/>
        <w:rPr>
          <w:b/>
          <w:bCs/>
        </w:rPr>
      </w:pPr>
    </w:p>
    <w:p w:rsidR="001E2C48" w:rsidRDefault="001E2C48" w:rsidP="005F030C">
      <w:pPr>
        <w:autoSpaceDE w:val="0"/>
        <w:autoSpaceDN w:val="0"/>
        <w:adjustRightInd w:val="0"/>
        <w:rPr>
          <w:b/>
          <w:bCs/>
        </w:rPr>
      </w:pPr>
      <w:r w:rsidRPr="00993AC4">
        <w:rPr>
          <w:b/>
          <w:bCs/>
        </w:rPr>
        <w:t>Plan  1 555 390,00 zł          Wykonanie  1 497 873,96 zł               96,3% planu rocznego</w:t>
      </w:r>
    </w:p>
    <w:p w:rsidR="001E2C48" w:rsidRPr="00993AC4" w:rsidRDefault="001E2C48" w:rsidP="005F030C">
      <w:pPr>
        <w:autoSpaceDE w:val="0"/>
        <w:autoSpaceDN w:val="0"/>
        <w:adjustRightInd w:val="0"/>
        <w:rPr>
          <w:b/>
          <w:bCs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580"/>
        <w:gridCol w:w="149"/>
        <w:gridCol w:w="3795"/>
        <w:gridCol w:w="1620"/>
        <w:gridCol w:w="1840"/>
        <w:gridCol w:w="1176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Gospodarka gruntami i nieruchomościami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1 555 390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1 497 873,96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96,3%</w:t>
            </w:r>
          </w:p>
        </w:tc>
      </w:tr>
      <w:tr w:rsidR="00043F5C" w:rsidRPr="00043F5C" w:rsidTr="00043F5C">
        <w:trPr>
          <w:trHeight w:val="9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0470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opłat  za trwały zarząd, użytkowanie i użytkowanie wieczyste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33 500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52 002,86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155,2%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0690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244,45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18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0750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umów o podobnym charakterze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228 090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127 123,53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55,7%</w:t>
            </w:r>
          </w:p>
        </w:tc>
      </w:tr>
      <w:tr w:rsidR="00043F5C" w:rsidRPr="00043F5C" w:rsidTr="00043F5C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0760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0770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Wpłaty z tytułu odpłatnego nabycia prawa własności oraz prawa użytkowania wieczystego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1 205 400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1 137 153,79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94,3%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0780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Dochody ze zbycia praw majątkowych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144 430,00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0830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13 681,33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17,1%</w:t>
            </w:r>
          </w:p>
        </w:tc>
      </w:tr>
      <w:tr w:rsidR="00043F5C" w:rsidRPr="00043F5C" w:rsidTr="00043F5C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0870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ze sprzedaży składników majątkowych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10 325,20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Pozostałe odsetki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3 985,11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49,8%</w:t>
            </w:r>
          </w:p>
        </w:tc>
      </w:tr>
      <w:tr w:rsidR="00043F5C" w:rsidRPr="00043F5C" w:rsidTr="00043F5C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>
              <w:rPr>
                <w:sz w:val="22"/>
                <w:szCs w:val="22"/>
              </w:rPr>
              <w:t>Wpływ</w:t>
            </w:r>
            <w:r w:rsidRPr="00043F5C">
              <w:rPr>
                <w:sz w:val="22"/>
                <w:szCs w:val="22"/>
              </w:rPr>
              <w:t xml:space="preserve">y z różnych dochodów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8 927,69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1 555 390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1 497 873,96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96,3%</w:t>
            </w:r>
          </w:p>
        </w:tc>
      </w:tr>
    </w:tbl>
    <w:p w:rsidR="001E2C48" w:rsidRPr="00AB541F" w:rsidRDefault="001E2C48" w:rsidP="00C7286C">
      <w:pPr>
        <w:autoSpaceDE w:val="0"/>
        <w:autoSpaceDN w:val="0"/>
        <w:adjustRightInd w:val="0"/>
        <w:jc w:val="both"/>
      </w:pPr>
    </w:p>
    <w:p w:rsidR="001E2C48" w:rsidRPr="00AB541F" w:rsidRDefault="001E2C48" w:rsidP="00C970D8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604C8">
        <w:t>Wartość opłaty rocznej za użytkowanie wieczyste gruntów o powierzchni 6</w:t>
      </w:r>
      <w:r w:rsidR="0082216A">
        <w:t>,</w:t>
      </w:r>
      <w:r w:rsidRPr="00E604C8">
        <w:t xml:space="preserve">1926 ha stanowiących własność Gminy Chełmża wynosi  </w:t>
      </w:r>
      <w:r w:rsidR="00E604C8" w:rsidRPr="00E604C8">
        <w:t>43 677,93</w:t>
      </w:r>
      <w:r w:rsidRPr="00E604C8">
        <w:t xml:space="preserve"> zł. Wpływy</w:t>
      </w:r>
      <w:r w:rsidRPr="00AB541F">
        <w:t xml:space="preserve"> z tyt. użytkowania wieczystego wyniosły 52</w:t>
      </w:r>
      <w:r w:rsidR="006338C6">
        <w:t xml:space="preserve"> </w:t>
      </w:r>
      <w:r w:rsidRPr="00AB541F">
        <w:t xml:space="preserve">002,86  zł. </w:t>
      </w:r>
    </w:p>
    <w:p w:rsidR="001E2C48" w:rsidRPr="00AB541F" w:rsidRDefault="001E2C48" w:rsidP="00A8336A">
      <w:pPr>
        <w:autoSpaceDE w:val="0"/>
        <w:autoSpaceDN w:val="0"/>
        <w:adjustRightInd w:val="0"/>
        <w:ind w:left="720"/>
        <w:jc w:val="both"/>
      </w:pPr>
      <w:r w:rsidRPr="00AB541F">
        <w:t xml:space="preserve">Zaległości posiada 11 użytkowników i  na dzień 30.06.2014r.  wyniosły one  26 564,02 zł. Najwyższe zadłużenie występuje u dwóch użytkowników wieczystych w </w:t>
      </w:r>
      <w:r w:rsidR="006338C6">
        <w:t xml:space="preserve">łącznej kwocie 16 923,40 zł   ( </w:t>
      </w:r>
      <w:r w:rsidRPr="00AB541F">
        <w:t>7 248,00 zł i 9 675,40 zł).</w:t>
      </w:r>
    </w:p>
    <w:p w:rsidR="001E2C48" w:rsidRPr="00AB541F" w:rsidRDefault="001E2C48" w:rsidP="00A8336A">
      <w:pPr>
        <w:autoSpaceDE w:val="0"/>
        <w:autoSpaceDN w:val="0"/>
        <w:adjustRightInd w:val="0"/>
        <w:ind w:left="720"/>
        <w:jc w:val="both"/>
      </w:pPr>
      <w:r w:rsidRPr="00AB541F">
        <w:t xml:space="preserve">W okresie sprawozdawczym wystawiono 10 upomnień. Na wniosek Gminy w 2012 r. Sąd Rejonowy w Toruniu na kwotę zadłużenia </w:t>
      </w:r>
      <w:r w:rsidR="006338C6">
        <w:t xml:space="preserve"> </w:t>
      </w:r>
      <w:r w:rsidRPr="00AB541F">
        <w:t>9</w:t>
      </w:r>
      <w:r w:rsidR="006338C6">
        <w:t xml:space="preserve"> </w:t>
      </w:r>
      <w:r w:rsidRPr="00AB541F">
        <w:t xml:space="preserve">675,40 </w:t>
      </w:r>
      <w:r w:rsidR="006338C6">
        <w:t xml:space="preserve">zł </w:t>
      </w:r>
      <w:r w:rsidRPr="00AB541F">
        <w:t>wydał postanowienie o nadaniu klauzuli wykonalności.</w:t>
      </w:r>
    </w:p>
    <w:p w:rsidR="001E2C48" w:rsidRPr="00AB541F" w:rsidRDefault="001E2C48" w:rsidP="00A8336A">
      <w:pPr>
        <w:autoSpaceDE w:val="0"/>
        <w:autoSpaceDN w:val="0"/>
        <w:adjustRightInd w:val="0"/>
        <w:ind w:left="360"/>
        <w:jc w:val="both"/>
      </w:pPr>
    </w:p>
    <w:p w:rsidR="001E2C48" w:rsidRPr="006338C6" w:rsidRDefault="001E2C48" w:rsidP="00C970D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8C6">
        <w:t xml:space="preserve">Zwroty  za koszty upomnień wyniosły </w:t>
      </w:r>
      <w:r w:rsidR="006338C6" w:rsidRPr="006338C6">
        <w:t>244,45</w:t>
      </w:r>
      <w:r w:rsidRPr="006338C6">
        <w:t xml:space="preserve"> zł</w:t>
      </w:r>
    </w:p>
    <w:p w:rsidR="001E2C48" w:rsidRPr="00B74C0B" w:rsidRDefault="001E2C48" w:rsidP="00A8336A">
      <w:pPr>
        <w:autoSpaceDE w:val="0"/>
        <w:autoSpaceDN w:val="0"/>
        <w:adjustRightInd w:val="0"/>
        <w:ind w:left="360"/>
        <w:jc w:val="both"/>
        <w:rPr>
          <w:highlight w:val="yellow"/>
        </w:rPr>
      </w:pPr>
    </w:p>
    <w:p w:rsidR="001E2C48" w:rsidRPr="006338C6" w:rsidRDefault="001E2C48" w:rsidP="00C970D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8C6">
        <w:t xml:space="preserve">Wpłaty tytułem czynszu dzierżawnego za lokale mieszkaniowe, użytkowe oraz dzierżawy gruntów  wyniosły </w:t>
      </w:r>
      <w:r w:rsidR="006338C6" w:rsidRPr="006338C6">
        <w:t>127 123,53</w:t>
      </w:r>
      <w:r w:rsidRPr="006338C6">
        <w:t xml:space="preserve"> zł .  </w:t>
      </w:r>
    </w:p>
    <w:p w:rsidR="001E2C48" w:rsidRPr="001B2581" w:rsidRDefault="001E2C48" w:rsidP="001831A6">
      <w:pPr>
        <w:autoSpaceDE w:val="0"/>
        <w:autoSpaceDN w:val="0"/>
        <w:adjustRightInd w:val="0"/>
        <w:ind w:left="720"/>
        <w:jc w:val="both"/>
      </w:pPr>
      <w:r w:rsidRPr="001B2581">
        <w:t>Powierzchnia  gruntów</w:t>
      </w:r>
      <w:r w:rsidR="001B2581">
        <w:t xml:space="preserve"> stanowiących zasób nieruchomości Gminy Chełmża </w:t>
      </w:r>
      <w:r w:rsidRPr="001B2581">
        <w:t xml:space="preserve"> wydzierżawionych z przeznaczeniem na teren upraw polowych </w:t>
      </w:r>
      <w:r w:rsidR="001B2581" w:rsidRPr="001B2581">
        <w:t>–</w:t>
      </w:r>
      <w:r w:rsidR="006338C6" w:rsidRPr="001B2581">
        <w:t xml:space="preserve"> </w:t>
      </w:r>
      <w:r w:rsidR="001B2581" w:rsidRPr="001B2581">
        <w:t>38,7133</w:t>
      </w:r>
      <w:r w:rsidRPr="001B2581">
        <w:t xml:space="preserve"> ha</w:t>
      </w:r>
      <w:r w:rsidR="001B2581">
        <w:t>.</w:t>
      </w:r>
    </w:p>
    <w:p w:rsidR="001E2C48" w:rsidRPr="001B2581" w:rsidRDefault="001E2C48" w:rsidP="001B2581">
      <w:pPr>
        <w:autoSpaceDE w:val="0"/>
        <w:autoSpaceDN w:val="0"/>
        <w:adjustRightInd w:val="0"/>
        <w:ind w:left="708" w:firstLine="12"/>
        <w:jc w:val="both"/>
      </w:pPr>
      <w:r w:rsidRPr="001B2581">
        <w:t xml:space="preserve">Powierzchnia </w:t>
      </w:r>
      <w:r w:rsidR="001B2581">
        <w:t xml:space="preserve"> </w:t>
      </w:r>
      <w:r w:rsidR="001B2581" w:rsidRPr="001B2581">
        <w:t xml:space="preserve">wydzierżawionych </w:t>
      </w:r>
      <w:r w:rsidRPr="001B2581">
        <w:t>gruntów</w:t>
      </w:r>
      <w:r w:rsidR="001B2581">
        <w:t xml:space="preserve"> stanowiących zasób nieruchomości Gminy Chełmża </w:t>
      </w:r>
      <w:r w:rsidR="001B2581" w:rsidRPr="001B2581">
        <w:t xml:space="preserve"> </w:t>
      </w:r>
      <w:r w:rsidRPr="001B2581">
        <w:t>związanych</w:t>
      </w:r>
      <w:r w:rsidR="001B2581">
        <w:t xml:space="preserve"> z prowadzeniem działalności  </w:t>
      </w:r>
      <w:r w:rsidRPr="001B2581">
        <w:t xml:space="preserve">gospodarczej – </w:t>
      </w:r>
      <w:r w:rsidR="001B2581" w:rsidRPr="001B2581">
        <w:t>10,5799</w:t>
      </w:r>
      <w:r w:rsidRPr="001B2581">
        <w:t xml:space="preserve"> ha</w:t>
      </w:r>
      <w:r w:rsidR="001B2581">
        <w:t>.</w:t>
      </w:r>
    </w:p>
    <w:p w:rsidR="001E2C48" w:rsidRPr="001B2581" w:rsidRDefault="001E2C48" w:rsidP="001B2581">
      <w:pPr>
        <w:autoSpaceDE w:val="0"/>
        <w:autoSpaceDN w:val="0"/>
        <w:adjustRightInd w:val="0"/>
        <w:ind w:left="660"/>
        <w:jc w:val="both"/>
      </w:pPr>
      <w:r w:rsidRPr="001B2581">
        <w:t xml:space="preserve">Powierzchnia  gruntów </w:t>
      </w:r>
      <w:r w:rsidR="001B2581">
        <w:t xml:space="preserve">stanowiących zasób nieruchomości Gminy Chełmża </w:t>
      </w:r>
      <w:r w:rsidR="001B2581" w:rsidRPr="001B2581">
        <w:t xml:space="preserve"> </w:t>
      </w:r>
      <w:r w:rsidRPr="001B2581">
        <w:t xml:space="preserve">wydzierżawionych na ogródki przydomowe – </w:t>
      </w:r>
      <w:r w:rsidR="001B2581" w:rsidRPr="001B2581">
        <w:t>3,3921</w:t>
      </w:r>
      <w:r w:rsidRPr="001B2581">
        <w:t xml:space="preserve"> ha.</w:t>
      </w:r>
    </w:p>
    <w:p w:rsidR="001E2C48" w:rsidRPr="00B74C0B" w:rsidRDefault="001E2C48" w:rsidP="00A8336A">
      <w:pPr>
        <w:autoSpaceDE w:val="0"/>
        <w:autoSpaceDN w:val="0"/>
        <w:adjustRightInd w:val="0"/>
        <w:ind w:left="720"/>
        <w:jc w:val="both"/>
        <w:rPr>
          <w:highlight w:val="yellow"/>
        </w:rPr>
      </w:pPr>
      <w:r w:rsidRPr="0018128D">
        <w:t xml:space="preserve">Zaległości wynoszą </w:t>
      </w:r>
      <w:r w:rsidR="00E604C8" w:rsidRPr="0018128D">
        <w:t xml:space="preserve">136 344,62 </w:t>
      </w:r>
      <w:r w:rsidRPr="00F11787">
        <w:t>zł (</w:t>
      </w:r>
      <w:r w:rsidR="00B430E9" w:rsidRPr="00F11787">
        <w:t>6</w:t>
      </w:r>
      <w:r w:rsidR="00F11787" w:rsidRPr="00F11787">
        <w:t>1</w:t>
      </w:r>
      <w:r w:rsidR="00B430E9" w:rsidRPr="00F11787">
        <w:t xml:space="preserve"> osób</w:t>
      </w:r>
      <w:r w:rsidRPr="00F11787">
        <w:t>)</w:t>
      </w:r>
    </w:p>
    <w:p w:rsidR="001E2C48" w:rsidRPr="0018128D" w:rsidRDefault="001E2C48" w:rsidP="00A8336A">
      <w:pPr>
        <w:autoSpaceDE w:val="0"/>
        <w:autoSpaceDN w:val="0"/>
        <w:adjustRightInd w:val="0"/>
        <w:ind w:left="720"/>
        <w:jc w:val="both"/>
      </w:pPr>
      <w:r w:rsidRPr="0018128D">
        <w:t xml:space="preserve">Nadpłaty wynoszą </w:t>
      </w:r>
      <w:r w:rsidR="0018128D" w:rsidRPr="0018128D">
        <w:t>3 005,74</w:t>
      </w:r>
      <w:r w:rsidRPr="0018128D">
        <w:t xml:space="preserve"> zł</w:t>
      </w:r>
    </w:p>
    <w:p w:rsidR="001E2C48" w:rsidRPr="00F11787" w:rsidRDefault="001E2C48" w:rsidP="00A8336A">
      <w:pPr>
        <w:autoSpaceDE w:val="0"/>
        <w:autoSpaceDN w:val="0"/>
        <w:adjustRightInd w:val="0"/>
        <w:ind w:left="720"/>
        <w:jc w:val="both"/>
      </w:pPr>
      <w:r w:rsidRPr="00F11787">
        <w:t>W</w:t>
      </w:r>
      <w:r w:rsidR="00F11787" w:rsidRPr="00F11787">
        <w:t xml:space="preserve"> I półroczu</w:t>
      </w:r>
      <w:r w:rsidRPr="00F11787">
        <w:t xml:space="preserve"> 201</w:t>
      </w:r>
      <w:r w:rsidR="006338C6" w:rsidRPr="00F11787">
        <w:t>4</w:t>
      </w:r>
      <w:r w:rsidRPr="00F11787">
        <w:t xml:space="preserve"> r. wystawiono 6</w:t>
      </w:r>
      <w:r w:rsidR="00F11787" w:rsidRPr="00F11787">
        <w:t>3</w:t>
      </w:r>
      <w:r w:rsidRPr="00F11787">
        <w:t xml:space="preserve"> upomnie</w:t>
      </w:r>
      <w:r w:rsidR="00F11787" w:rsidRPr="00F11787">
        <w:t>nia</w:t>
      </w:r>
      <w:r w:rsidRPr="00F11787">
        <w:t>.</w:t>
      </w:r>
    </w:p>
    <w:p w:rsidR="001E2C48" w:rsidRPr="00B74C0B" w:rsidRDefault="001E2C48" w:rsidP="00A8336A">
      <w:pPr>
        <w:jc w:val="both"/>
        <w:rPr>
          <w:highlight w:val="yellow"/>
        </w:rPr>
      </w:pPr>
    </w:p>
    <w:p w:rsidR="001E2C48" w:rsidRPr="00660D85" w:rsidRDefault="001E2C48" w:rsidP="00C970D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60D85">
        <w:t xml:space="preserve">Wpłaty z tytułu odpłatnego nabycia prawa własności oraz prawa użytkowania wieczystego nieruchomości i  raty za wykup mieszkań wyniosły </w:t>
      </w:r>
      <w:r w:rsidR="00660D85" w:rsidRPr="00660D85">
        <w:t>1 281 583,79</w:t>
      </w:r>
      <w:r w:rsidRPr="00660D85">
        <w:t xml:space="preserve"> zł</w:t>
      </w:r>
      <w:r w:rsidR="001947CC">
        <w:t>.</w:t>
      </w:r>
    </w:p>
    <w:p w:rsidR="001E2C48" w:rsidRPr="00E64DC2" w:rsidRDefault="001E2C48" w:rsidP="00A8336A">
      <w:pPr>
        <w:autoSpaceDE w:val="0"/>
        <w:autoSpaceDN w:val="0"/>
        <w:adjustRightInd w:val="0"/>
        <w:ind w:left="720"/>
        <w:jc w:val="both"/>
      </w:pPr>
      <w:r w:rsidRPr="00E64DC2">
        <w:t xml:space="preserve">Należności za wykupy </w:t>
      </w:r>
      <w:r w:rsidRPr="00966DF3">
        <w:t>mieszkań</w:t>
      </w:r>
      <w:r w:rsidRPr="00E64DC2">
        <w:t xml:space="preserve"> wyniosły kwotę </w:t>
      </w:r>
      <w:r w:rsidR="00E64DC2" w:rsidRPr="00E64DC2">
        <w:t>5 078,95</w:t>
      </w:r>
      <w:r w:rsidRPr="00E64DC2">
        <w:t xml:space="preserve"> zł, w tym zaległość </w:t>
      </w:r>
      <w:r w:rsidR="00E64DC2" w:rsidRPr="00E64DC2">
        <w:t>1 364,41</w:t>
      </w:r>
      <w:r w:rsidRPr="00E64DC2">
        <w:t xml:space="preserve"> zł.</w:t>
      </w:r>
    </w:p>
    <w:p w:rsidR="001E2C48" w:rsidRPr="00660D85" w:rsidRDefault="001E2C48" w:rsidP="000C1BC2">
      <w:pPr>
        <w:autoSpaceDE w:val="0"/>
        <w:autoSpaceDN w:val="0"/>
        <w:adjustRightInd w:val="0"/>
        <w:ind w:left="708"/>
        <w:jc w:val="both"/>
      </w:pPr>
      <w:r w:rsidRPr="00660D85">
        <w:t xml:space="preserve">W </w:t>
      </w:r>
      <w:r w:rsidR="00F21E79">
        <w:t xml:space="preserve">I półroczu </w:t>
      </w:r>
      <w:r w:rsidRPr="00660D85">
        <w:t>201</w:t>
      </w:r>
      <w:r w:rsidR="00660D85" w:rsidRPr="00660D85">
        <w:t>4</w:t>
      </w:r>
      <w:r w:rsidRPr="00660D85">
        <w:t xml:space="preserve"> r. dokonano sprzedaży nieruchomości gruntow</w:t>
      </w:r>
      <w:r w:rsidR="00F21E79">
        <w:t>ych</w:t>
      </w:r>
      <w:r w:rsidRPr="00660D85">
        <w:t xml:space="preserve"> położon</w:t>
      </w:r>
      <w:r w:rsidR="00F21E79">
        <w:t>ych</w:t>
      </w:r>
      <w:r w:rsidRPr="00660D85">
        <w:t>:</w:t>
      </w:r>
    </w:p>
    <w:p w:rsidR="001E2C48" w:rsidRPr="008A1C97" w:rsidRDefault="001E2C48" w:rsidP="000C1BC2">
      <w:pPr>
        <w:autoSpaceDE w:val="0"/>
        <w:autoSpaceDN w:val="0"/>
        <w:adjustRightInd w:val="0"/>
        <w:ind w:left="708"/>
        <w:jc w:val="both"/>
      </w:pPr>
      <w:r w:rsidRPr="008A1C97">
        <w:t xml:space="preserve">- w m.  </w:t>
      </w:r>
      <w:r w:rsidR="00660D85" w:rsidRPr="008A1C97">
        <w:t xml:space="preserve">Świętosław </w:t>
      </w:r>
      <w:r w:rsidRPr="008A1C97">
        <w:t xml:space="preserve">dz. </w:t>
      </w:r>
      <w:r w:rsidR="008A1C97">
        <w:t>n</w:t>
      </w:r>
      <w:r w:rsidRPr="008A1C97">
        <w:t>r</w:t>
      </w:r>
      <w:r w:rsidR="00660D85" w:rsidRPr="008A1C97">
        <w:t xml:space="preserve">  40/4</w:t>
      </w:r>
      <w:r w:rsidRPr="008A1C97">
        <w:t xml:space="preserve">  o łącznej powierzchni </w:t>
      </w:r>
      <w:r w:rsidR="00660D85" w:rsidRPr="008A1C97">
        <w:t>1,5140</w:t>
      </w:r>
      <w:r w:rsidRPr="008A1C97">
        <w:t xml:space="preserve"> ha (Akt not. </w:t>
      </w:r>
      <w:r w:rsidR="008A1C97" w:rsidRPr="008A1C97">
        <w:t>99/2014</w:t>
      </w:r>
      <w:r w:rsidRPr="008A1C97">
        <w:t xml:space="preserve"> r.</w:t>
      </w:r>
      <w:r w:rsidR="008A1C97" w:rsidRPr="008A1C97">
        <w:t xml:space="preserve"> z</w:t>
      </w:r>
      <w:r w:rsidR="008A1C97">
        <w:t xml:space="preserve"> dnia</w:t>
      </w:r>
      <w:r w:rsidR="008A1C97" w:rsidRPr="008A1C97">
        <w:t xml:space="preserve">  10.01.2014 r.</w:t>
      </w:r>
      <w:r w:rsidRPr="008A1C97">
        <w:t xml:space="preserve"> ) za kwotę </w:t>
      </w:r>
      <w:r w:rsidR="008A1C97" w:rsidRPr="008A1C97">
        <w:t>92 700,00</w:t>
      </w:r>
      <w:r w:rsidRPr="008A1C97">
        <w:t xml:space="preserve"> zł</w:t>
      </w:r>
      <w:r w:rsidR="00F21E79">
        <w:t>;</w:t>
      </w:r>
      <w:r w:rsidRPr="008A1C97">
        <w:t xml:space="preserve"> </w:t>
      </w:r>
    </w:p>
    <w:p w:rsidR="001E2C48" w:rsidRDefault="001E2C48" w:rsidP="000C1BC2">
      <w:pPr>
        <w:autoSpaceDE w:val="0"/>
        <w:autoSpaceDN w:val="0"/>
        <w:adjustRightInd w:val="0"/>
        <w:ind w:left="708"/>
        <w:jc w:val="both"/>
      </w:pPr>
      <w:r w:rsidRPr="00F21E79">
        <w:t xml:space="preserve">- w m. </w:t>
      </w:r>
      <w:r w:rsidR="008A1C97" w:rsidRPr="00F21E79">
        <w:t>Zajączkowo</w:t>
      </w:r>
      <w:r w:rsidRPr="00F21E79">
        <w:t xml:space="preserve"> dz.</w:t>
      </w:r>
      <w:r w:rsidR="008A1C97" w:rsidRPr="00F21E79">
        <w:t xml:space="preserve"> </w:t>
      </w:r>
      <w:r w:rsidRPr="00F21E79">
        <w:t xml:space="preserve">nr </w:t>
      </w:r>
      <w:r w:rsidR="008A1C97" w:rsidRPr="00F21E79">
        <w:t>45/1</w:t>
      </w:r>
      <w:r w:rsidRPr="00F21E79">
        <w:t xml:space="preserve"> o pow.</w:t>
      </w:r>
      <w:r w:rsidR="008A1C97" w:rsidRPr="00F21E79">
        <w:t>5,54</w:t>
      </w:r>
      <w:r w:rsidR="00F21E79">
        <w:t>00</w:t>
      </w:r>
      <w:r w:rsidRPr="00F21E79">
        <w:t xml:space="preserve"> ha</w:t>
      </w:r>
      <w:r w:rsidR="008A1C97" w:rsidRPr="00F21E79">
        <w:t xml:space="preserve"> i dz. nr 55/2 o pow. 4,32</w:t>
      </w:r>
      <w:r w:rsidR="00F21E79">
        <w:t>00</w:t>
      </w:r>
      <w:r w:rsidR="008A1C97" w:rsidRPr="00F21E79">
        <w:t xml:space="preserve"> ha (Akt not.144/2014 z dnia 15.01.2014 r.) </w:t>
      </w:r>
      <w:r w:rsidR="00F21E79" w:rsidRPr="00F21E79">
        <w:t xml:space="preserve"> oraz dz. nr 42/4 o pow. 4,4511 ha, dz. nr 58/3 o pow. 2,3310 ha i dz. nr 58/4 o pow. 2,2964 ha  ( Akt not. 2217/2014 z dnia 27.06.2014 r.) </w:t>
      </w:r>
      <w:r w:rsidRPr="00F21E79">
        <w:t xml:space="preserve"> za </w:t>
      </w:r>
      <w:r w:rsidR="00F21E79" w:rsidRPr="00F21E79">
        <w:t xml:space="preserve">łączną </w:t>
      </w:r>
      <w:r w:rsidRPr="00F21E79">
        <w:t xml:space="preserve">kwotę </w:t>
      </w:r>
      <w:r w:rsidR="00F21E79" w:rsidRPr="00F21E79">
        <w:t>834 730,00</w:t>
      </w:r>
      <w:r w:rsidR="00936D98">
        <w:t xml:space="preserve"> zł (wpłata w kwocie 33 190,00 zł na dzień sprawozdawczy zaewidencjonowana została na rachunku sum depozytowych);</w:t>
      </w:r>
    </w:p>
    <w:p w:rsidR="00F21E79" w:rsidRDefault="00F21E79" w:rsidP="000C1BC2">
      <w:pPr>
        <w:autoSpaceDE w:val="0"/>
        <w:autoSpaceDN w:val="0"/>
        <w:adjustRightInd w:val="0"/>
        <w:ind w:left="708"/>
        <w:jc w:val="both"/>
      </w:pPr>
      <w:r>
        <w:t>- w m. Zajączkowo dz. nr</w:t>
      </w:r>
      <w:r w:rsidR="00036097">
        <w:t xml:space="preserve"> </w:t>
      </w:r>
      <w:r>
        <w:t xml:space="preserve"> 95/7 o pow. 0,3069 ha </w:t>
      </w:r>
      <w:r w:rsidR="00036097">
        <w:t>(Akt not. 150/2014 z dnia 15.01.2014 r.) za kwotę 20 200,00 zł;</w:t>
      </w:r>
    </w:p>
    <w:p w:rsidR="00036097" w:rsidRDefault="00036097" w:rsidP="000C1BC2">
      <w:pPr>
        <w:autoSpaceDE w:val="0"/>
        <w:autoSpaceDN w:val="0"/>
        <w:adjustRightInd w:val="0"/>
        <w:ind w:left="708"/>
        <w:jc w:val="both"/>
      </w:pPr>
      <w:r>
        <w:lastRenderedPageBreak/>
        <w:t xml:space="preserve">- w m. Zajączkowo dz. nr 120/1 o pow. 1,3480 ha  (Akt not. 385/2014 z dnia 31.01.2014 r.) </w:t>
      </w:r>
      <w:r w:rsidR="007B6D8D">
        <w:t>za kwotę 65 650,00 zł;</w:t>
      </w:r>
    </w:p>
    <w:p w:rsidR="007B6D8D" w:rsidRDefault="007B6D8D" w:rsidP="000C1BC2">
      <w:pPr>
        <w:autoSpaceDE w:val="0"/>
        <w:autoSpaceDN w:val="0"/>
        <w:adjustRightInd w:val="0"/>
        <w:ind w:left="708"/>
        <w:jc w:val="both"/>
      </w:pPr>
      <w:r>
        <w:t>- w m. Skąpe dz. nr 298 o pow. 2,3900 ha (Akt not. 887/2014 z dnia 12.03.2014 r. ) za kwotę 144 430,00 zł;</w:t>
      </w:r>
    </w:p>
    <w:p w:rsidR="007B6D8D" w:rsidRDefault="007B6D8D" w:rsidP="000C1BC2">
      <w:pPr>
        <w:autoSpaceDE w:val="0"/>
        <w:autoSpaceDN w:val="0"/>
        <w:adjustRightInd w:val="0"/>
        <w:ind w:left="708"/>
        <w:jc w:val="both"/>
      </w:pPr>
      <w:r>
        <w:t>- w m. Kończewice dz. nr 93/1 o pow. 1,8200 ha  (Akt not. 1571/2014 z dnia 07.05.2014 r.) za kwotę 90 900,00 zł;</w:t>
      </w:r>
    </w:p>
    <w:p w:rsidR="007B6D8D" w:rsidRPr="00F21E79" w:rsidRDefault="007B6D8D" w:rsidP="000C1BC2">
      <w:pPr>
        <w:autoSpaceDE w:val="0"/>
        <w:autoSpaceDN w:val="0"/>
        <w:adjustRightInd w:val="0"/>
        <w:ind w:left="708"/>
        <w:jc w:val="both"/>
      </w:pPr>
      <w:r>
        <w:t xml:space="preserve">- w m. Zajączkowo dz. nr 42/3 o pow. 1,8716 ha </w:t>
      </w:r>
      <w:r w:rsidR="00304CF8">
        <w:t>(Akt not. 2122/2014 z dnia 18.06.2014 r.) za kwotę 63 630,00 zł</w:t>
      </w:r>
      <w:r w:rsidR="001947CC">
        <w:t>.</w:t>
      </w:r>
    </w:p>
    <w:p w:rsidR="001E2C48" w:rsidRPr="00B74C0B" w:rsidRDefault="001E2C48" w:rsidP="00A8336A">
      <w:pPr>
        <w:tabs>
          <w:tab w:val="left" w:pos="8931"/>
        </w:tabs>
        <w:jc w:val="both"/>
        <w:rPr>
          <w:highlight w:val="yellow"/>
        </w:rPr>
      </w:pPr>
    </w:p>
    <w:p w:rsidR="001E2C48" w:rsidRPr="00410622" w:rsidRDefault="001E2C48" w:rsidP="00C970D8">
      <w:pPr>
        <w:numPr>
          <w:ilvl w:val="0"/>
          <w:numId w:val="16"/>
        </w:numPr>
        <w:tabs>
          <w:tab w:val="left" w:pos="8931"/>
        </w:tabs>
      </w:pPr>
      <w:r w:rsidRPr="00410622">
        <w:t xml:space="preserve">Wpływy z tytułu świadczonych usług za media w budynkach komunalnych Gminy Chełmża wyniosły  </w:t>
      </w:r>
      <w:r w:rsidR="00410622" w:rsidRPr="00410622">
        <w:t>13 681,33</w:t>
      </w:r>
      <w:r w:rsidRPr="00410622">
        <w:t xml:space="preserve"> zł.</w:t>
      </w:r>
    </w:p>
    <w:p w:rsidR="001E2C48" w:rsidRDefault="001E2C48" w:rsidP="00A8336A">
      <w:pPr>
        <w:tabs>
          <w:tab w:val="left" w:pos="8931"/>
        </w:tabs>
        <w:ind w:left="720"/>
      </w:pPr>
      <w:r w:rsidRPr="00410622">
        <w:t>Zaległości  z tyt</w:t>
      </w:r>
      <w:r w:rsidR="00410622" w:rsidRPr="00410622">
        <w:t xml:space="preserve">ułu </w:t>
      </w:r>
      <w:r w:rsidRPr="00410622">
        <w:t xml:space="preserve"> regulowania należności za media </w:t>
      </w:r>
      <w:r w:rsidR="00410622" w:rsidRPr="00410622">
        <w:t xml:space="preserve">stanowią </w:t>
      </w:r>
      <w:r w:rsidRPr="00410622">
        <w:t xml:space="preserve"> kwotę </w:t>
      </w:r>
      <w:r w:rsidR="00410622" w:rsidRPr="00410622">
        <w:t xml:space="preserve"> 2 520,52</w:t>
      </w:r>
      <w:r w:rsidRPr="00410622">
        <w:t xml:space="preserve"> zł.</w:t>
      </w:r>
    </w:p>
    <w:p w:rsidR="00410622" w:rsidRDefault="00410622" w:rsidP="00A8336A">
      <w:pPr>
        <w:tabs>
          <w:tab w:val="left" w:pos="8931"/>
        </w:tabs>
        <w:ind w:left="720"/>
      </w:pPr>
    </w:p>
    <w:p w:rsidR="00410622" w:rsidRPr="00410622" w:rsidRDefault="00410622" w:rsidP="00C970D8">
      <w:pPr>
        <w:numPr>
          <w:ilvl w:val="0"/>
          <w:numId w:val="16"/>
        </w:numPr>
        <w:tabs>
          <w:tab w:val="left" w:pos="8931"/>
        </w:tabs>
        <w:jc w:val="both"/>
      </w:pPr>
      <w:r>
        <w:t xml:space="preserve">Wpłata za materiał </w:t>
      </w:r>
      <w:r w:rsidRPr="00AB435E">
        <w:t>uzyskany z</w:t>
      </w:r>
      <w:r>
        <w:t xml:space="preserve"> </w:t>
      </w:r>
      <w:r w:rsidR="00AB435E">
        <w:t>rozbiórki wiaty magazynowej w m.  Zelgno  -</w:t>
      </w:r>
      <w:r w:rsidR="001947CC">
        <w:t>10 325,20 zł.</w:t>
      </w:r>
    </w:p>
    <w:p w:rsidR="001E2C48" w:rsidRPr="00410622" w:rsidRDefault="001E2C48" w:rsidP="00A8336A">
      <w:pPr>
        <w:tabs>
          <w:tab w:val="left" w:pos="8931"/>
        </w:tabs>
        <w:ind w:left="720"/>
      </w:pPr>
      <w:r w:rsidRPr="00410622">
        <w:t xml:space="preserve"> </w:t>
      </w:r>
    </w:p>
    <w:p w:rsidR="001E2C48" w:rsidRPr="00E64DC2" w:rsidRDefault="001E2C48" w:rsidP="00C970D8">
      <w:pPr>
        <w:numPr>
          <w:ilvl w:val="0"/>
          <w:numId w:val="16"/>
        </w:numPr>
        <w:tabs>
          <w:tab w:val="left" w:pos="8931"/>
        </w:tabs>
        <w:jc w:val="both"/>
      </w:pPr>
      <w:r w:rsidRPr="00E64DC2">
        <w:t xml:space="preserve">Wpływy z tytułu odsetek za nieterminowe regulowanie należności za czynsze i opłaty oraz od rat za wykup mieszkań wyniosły  </w:t>
      </w:r>
      <w:r w:rsidR="00E64DC2" w:rsidRPr="00E64DC2">
        <w:t>3 985,11</w:t>
      </w:r>
      <w:r w:rsidRPr="00E64DC2">
        <w:t xml:space="preserve"> zł.</w:t>
      </w:r>
    </w:p>
    <w:p w:rsidR="001E2C48" w:rsidRDefault="001E2C48" w:rsidP="00A8336A">
      <w:pPr>
        <w:tabs>
          <w:tab w:val="left" w:pos="8931"/>
        </w:tabs>
        <w:ind w:left="720"/>
        <w:jc w:val="both"/>
      </w:pPr>
      <w:r w:rsidRPr="00E64DC2">
        <w:t xml:space="preserve">Odsetki od zaległości z tytułu regulowania należności za czynsze i opłaty za korzystanie z budynków komunalnych gminy, wykup mieszkań naliczone  na dzień     </w:t>
      </w:r>
      <w:r w:rsidR="00E64DC2" w:rsidRPr="00E64DC2">
        <w:t>30.06.2014</w:t>
      </w:r>
      <w:r w:rsidRPr="00E64DC2">
        <w:t xml:space="preserve"> r. wynosiły  </w:t>
      </w:r>
      <w:r w:rsidR="00E64DC2" w:rsidRPr="00E64DC2">
        <w:t>55 216,09</w:t>
      </w:r>
      <w:r w:rsidRPr="00E64DC2">
        <w:t xml:space="preserve"> zł.</w:t>
      </w:r>
    </w:p>
    <w:p w:rsidR="00E64DC2" w:rsidRDefault="00E64DC2" w:rsidP="00A8336A">
      <w:pPr>
        <w:tabs>
          <w:tab w:val="left" w:pos="8931"/>
        </w:tabs>
        <w:ind w:left="720"/>
        <w:jc w:val="both"/>
      </w:pPr>
    </w:p>
    <w:p w:rsidR="00E64DC2" w:rsidRPr="00E64DC2" w:rsidRDefault="00E64DC2" w:rsidP="00C970D8">
      <w:pPr>
        <w:numPr>
          <w:ilvl w:val="0"/>
          <w:numId w:val="25"/>
        </w:numPr>
        <w:tabs>
          <w:tab w:val="left" w:pos="8931"/>
        </w:tabs>
        <w:jc w:val="both"/>
      </w:pPr>
      <w:r>
        <w:t>Zwrot kosztów przygotowawczych sprzedaży nieruchomości</w:t>
      </w:r>
      <w:r w:rsidR="003E0A42">
        <w:t xml:space="preserve"> - </w:t>
      </w:r>
      <w:r>
        <w:t>8 927,69 zł</w:t>
      </w:r>
      <w:r w:rsidR="003E0A42">
        <w:t>.</w:t>
      </w:r>
    </w:p>
    <w:p w:rsidR="001E2C48" w:rsidRPr="00B74C0B" w:rsidRDefault="001E2C48" w:rsidP="00E6138E">
      <w:pPr>
        <w:tabs>
          <w:tab w:val="left" w:pos="8931"/>
        </w:tabs>
        <w:rPr>
          <w:highlight w:val="yellow"/>
        </w:rPr>
      </w:pPr>
    </w:p>
    <w:p w:rsidR="001E2C48" w:rsidRPr="00B74C0B" w:rsidRDefault="001E2C48" w:rsidP="00E6138E">
      <w:pPr>
        <w:tabs>
          <w:tab w:val="left" w:pos="8931"/>
        </w:tabs>
        <w:rPr>
          <w:highlight w:val="yellow"/>
        </w:rPr>
      </w:pPr>
    </w:p>
    <w:p w:rsidR="001E2C48" w:rsidRPr="0096504D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96504D">
        <w:rPr>
          <w:b/>
          <w:bCs/>
          <w:i/>
          <w:iCs/>
          <w:color w:val="0000FF"/>
          <w:sz w:val="28"/>
          <w:szCs w:val="28"/>
        </w:rPr>
        <w:t>Dział 710</w:t>
      </w:r>
      <w:r w:rsidRPr="0096504D">
        <w:rPr>
          <w:b/>
          <w:bCs/>
          <w:i/>
          <w:iCs/>
          <w:color w:val="0000FF"/>
          <w:sz w:val="28"/>
          <w:szCs w:val="28"/>
        </w:rPr>
        <w:tab/>
      </w:r>
      <w:r w:rsidRPr="0096504D">
        <w:rPr>
          <w:b/>
          <w:bCs/>
          <w:color w:val="0000FF"/>
          <w:sz w:val="28"/>
          <w:szCs w:val="28"/>
        </w:rPr>
        <w:t>DZIAŁALNOŚĆ USŁUGOWA</w:t>
      </w:r>
    </w:p>
    <w:p w:rsidR="001E2C48" w:rsidRPr="0096504D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E2C48" w:rsidRPr="0096504D" w:rsidRDefault="001E2C48" w:rsidP="005F030C">
      <w:pPr>
        <w:autoSpaceDE w:val="0"/>
        <w:autoSpaceDN w:val="0"/>
        <w:adjustRightInd w:val="0"/>
        <w:rPr>
          <w:b/>
          <w:bCs/>
        </w:rPr>
      </w:pPr>
      <w:r w:rsidRPr="0096504D">
        <w:rPr>
          <w:b/>
          <w:bCs/>
        </w:rPr>
        <w:t>Plan  2</w:t>
      </w:r>
      <w:r w:rsidR="00FF2DB9">
        <w:rPr>
          <w:b/>
          <w:bCs/>
        </w:rPr>
        <w:t xml:space="preserve"> </w:t>
      </w:r>
      <w:r w:rsidRPr="0096504D">
        <w:rPr>
          <w:b/>
          <w:bCs/>
        </w:rPr>
        <w:t xml:space="preserve">000,00 zł </w:t>
      </w:r>
      <w:r w:rsidRPr="0096504D">
        <w:rPr>
          <w:b/>
          <w:bCs/>
        </w:rPr>
        <w:tab/>
      </w:r>
      <w:r w:rsidRPr="0096504D">
        <w:rPr>
          <w:b/>
          <w:bCs/>
        </w:rPr>
        <w:tab/>
        <w:t>Wykonanie  2 000,00           100,0% planu rocznego</w:t>
      </w:r>
    </w:p>
    <w:p w:rsidR="001E2C48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66"/>
        <w:gridCol w:w="3871"/>
        <w:gridCol w:w="1563"/>
        <w:gridCol w:w="1840"/>
        <w:gridCol w:w="1180"/>
      </w:tblGrid>
      <w:tr w:rsidR="000A7A06" w:rsidRPr="000A7A06" w:rsidTr="00C7286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C7286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71035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Cmentarze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43F5C" w:rsidRPr="00043F5C" w:rsidTr="00C7286C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2020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Dotacje celowe otrzymane z budżetu państwa na zadania bieżące realizowane przez gminę na podstawie porozumień z organami administracji rządowej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100,0%</w:t>
            </w:r>
          </w:p>
        </w:tc>
      </w:tr>
      <w:tr w:rsidR="00043F5C" w:rsidRPr="00043F5C" w:rsidTr="00C7286C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E2C48" w:rsidRPr="0096504D" w:rsidRDefault="001E2C48" w:rsidP="005F030C">
      <w:pPr>
        <w:autoSpaceDE w:val="0"/>
        <w:autoSpaceDN w:val="0"/>
        <w:adjustRightInd w:val="0"/>
        <w:rPr>
          <w:color w:val="000000"/>
        </w:rPr>
      </w:pPr>
      <w:r w:rsidRPr="0096504D">
        <w:rPr>
          <w:color w:val="000000"/>
        </w:rPr>
        <w:t>Dotacja przekazana na zadania realizowane w drodze porozumienia z Wojewod</w:t>
      </w:r>
      <w:r w:rsidRPr="0096504D">
        <w:rPr>
          <w:rFonts w:ascii="TimesNewRoman" w:eastAsia="TimesNewRoman"/>
          <w:color w:val="000000"/>
        </w:rPr>
        <w:t>ą</w:t>
      </w:r>
      <w:r w:rsidRPr="0096504D">
        <w:rPr>
          <w:rFonts w:ascii="TimesNewRoman" w:eastAsia="TimesNewRoman" w:cs="TimesNewRoman"/>
          <w:color w:val="000000"/>
        </w:rPr>
        <w:t xml:space="preserve"> </w:t>
      </w:r>
      <w:r w:rsidRPr="0096504D">
        <w:rPr>
          <w:color w:val="000000"/>
        </w:rPr>
        <w:t>Kujawsko – Pomorskim przeznaczon</w:t>
      </w:r>
      <w:r w:rsidR="00074839">
        <w:rPr>
          <w:color w:val="000000"/>
        </w:rPr>
        <w:t xml:space="preserve">a </w:t>
      </w:r>
      <w:r w:rsidRPr="0096504D">
        <w:rPr>
          <w:color w:val="000000"/>
        </w:rPr>
        <w:t xml:space="preserve"> na utrzymanie grobów i cmentarzy wojennych. </w:t>
      </w:r>
    </w:p>
    <w:p w:rsidR="001E2C48" w:rsidRPr="00B74C0B" w:rsidRDefault="001E2C4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811E1">
        <w:rPr>
          <w:b/>
          <w:bCs/>
          <w:i/>
          <w:iCs/>
          <w:color w:val="0000FF"/>
          <w:sz w:val="28"/>
          <w:szCs w:val="28"/>
        </w:rPr>
        <w:t>Dział 750</w:t>
      </w:r>
      <w:r w:rsidRPr="00C811E1">
        <w:rPr>
          <w:b/>
          <w:bCs/>
          <w:i/>
          <w:iCs/>
          <w:color w:val="0000FF"/>
          <w:sz w:val="28"/>
          <w:szCs w:val="28"/>
        </w:rPr>
        <w:tab/>
      </w:r>
      <w:r w:rsidRPr="00C811E1">
        <w:rPr>
          <w:b/>
          <w:bCs/>
          <w:color w:val="0000FF"/>
          <w:sz w:val="28"/>
          <w:szCs w:val="28"/>
        </w:rPr>
        <w:t>ADMINISTRACJA PUBLICZNA</w:t>
      </w: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</w:rPr>
      </w:pPr>
      <w:r w:rsidRPr="00C811E1">
        <w:rPr>
          <w:b/>
          <w:bCs/>
        </w:rPr>
        <w:t xml:space="preserve">Plan  157 753,00 zł </w:t>
      </w:r>
      <w:r w:rsidRPr="00C811E1">
        <w:rPr>
          <w:b/>
          <w:bCs/>
        </w:rPr>
        <w:tab/>
      </w:r>
      <w:r w:rsidRPr="00C811E1">
        <w:rPr>
          <w:b/>
          <w:bCs/>
        </w:rPr>
        <w:tab/>
        <w:t>Wykonanie  78 116,46 zł             49,5% planu rocznego</w:t>
      </w:r>
    </w:p>
    <w:p w:rsidR="001E2C48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83"/>
        <w:gridCol w:w="17"/>
        <w:gridCol w:w="640"/>
        <w:gridCol w:w="4114"/>
        <w:gridCol w:w="1522"/>
        <w:gridCol w:w="1746"/>
        <w:gridCol w:w="1138"/>
      </w:tblGrid>
      <w:tr w:rsidR="000A7A06" w:rsidRPr="000A7A06" w:rsidTr="00FF2DB9">
        <w:trPr>
          <w:trHeight w:val="81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FF2DB9">
        <w:trPr>
          <w:trHeight w:val="295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FF2DB9" w:rsidRDefault="00043F5C" w:rsidP="00043F5C">
            <w:pPr>
              <w:jc w:val="center"/>
              <w:rPr>
                <w:b/>
                <w:bCs/>
              </w:rPr>
            </w:pPr>
            <w:r w:rsidRPr="00FF2DB9">
              <w:rPr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FF2DB9" w:rsidRDefault="00043F5C" w:rsidP="00043F5C">
            <w:pPr>
              <w:jc w:val="center"/>
              <w:rPr>
                <w:b/>
                <w:bCs/>
              </w:rPr>
            </w:pPr>
            <w:r w:rsidRPr="00FF2D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FF2DB9" w:rsidRDefault="00043F5C" w:rsidP="00043F5C">
            <w:pPr>
              <w:jc w:val="center"/>
              <w:rPr>
                <w:b/>
                <w:bCs/>
              </w:rPr>
            </w:pPr>
            <w:r w:rsidRPr="00FF2DB9">
              <w:rPr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FF2DB9" w:rsidRDefault="00043F5C" w:rsidP="00FF2DB9">
            <w:pPr>
              <w:jc w:val="right"/>
              <w:rPr>
                <w:b/>
                <w:bCs/>
              </w:rPr>
            </w:pPr>
            <w:r w:rsidRPr="00FF2DB9">
              <w:rPr>
                <w:b/>
                <w:bCs/>
                <w:sz w:val="22"/>
                <w:szCs w:val="22"/>
              </w:rPr>
              <w:t>112 550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FF2DB9" w:rsidRDefault="00043F5C" w:rsidP="00FF2DB9">
            <w:pPr>
              <w:jc w:val="right"/>
              <w:rPr>
                <w:b/>
                <w:bCs/>
              </w:rPr>
            </w:pPr>
            <w:r w:rsidRPr="00FF2DB9">
              <w:rPr>
                <w:b/>
                <w:bCs/>
                <w:sz w:val="22"/>
                <w:szCs w:val="22"/>
              </w:rPr>
              <w:t>58 018,40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F5C" w:rsidRPr="00FF2DB9" w:rsidRDefault="00043F5C" w:rsidP="00FF2DB9">
            <w:pPr>
              <w:jc w:val="right"/>
              <w:rPr>
                <w:b/>
                <w:bCs/>
              </w:rPr>
            </w:pPr>
            <w:r w:rsidRPr="00FF2DB9">
              <w:rPr>
                <w:b/>
                <w:bCs/>
                <w:sz w:val="22"/>
                <w:szCs w:val="22"/>
              </w:rPr>
              <w:t>51,5%</w:t>
            </w:r>
          </w:p>
        </w:tc>
      </w:tr>
      <w:tr w:rsidR="00FF2DB9" w:rsidRPr="00043F5C" w:rsidTr="00787846">
        <w:trPr>
          <w:trHeight w:val="810"/>
        </w:trPr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043F5C" w:rsidRDefault="00FF2DB9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DB9" w:rsidRPr="00FF2DB9" w:rsidRDefault="00FF2DB9" w:rsidP="00043F5C">
            <w:pPr>
              <w:jc w:val="center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jc w:val="right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112 500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jc w:val="right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57 975,00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jc w:val="right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51,5%</w:t>
            </w:r>
          </w:p>
        </w:tc>
      </w:tr>
      <w:tr w:rsidR="00FF2DB9" w:rsidRPr="00043F5C" w:rsidTr="00787846">
        <w:trPr>
          <w:trHeight w:val="810"/>
        </w:trPr>
        <w:tc>
          <w:tcPr>
            <w:tcW w:w="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043F5C" w:rsidRDefault="00FF2DB9" w:rsidP="00043F5C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DB9" w:rsidRPr="00FF2DB9" w:rsidRDefault="00FF2DB9" w:rsidP="00043F5C">
            <w:pPr>
              <w:jc w:val="center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2360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jc w:val="right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jc w:val="right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43,40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DB9" w:rsidRPr="00FF2DB9" w:rsidRDefault="00FF2DB9" w:rsidP="00FF2DB9">
            <w:pPr>
              <w:jc w:val="right"/>
              <w:rPr>
                <w:bCs/>
              </w:rPr>
            </w:pPr>
            <w:r w:rsidRPr="00FF2DB9">
              <w:rPr>
                <w:bCs/>
                <w:sz w:val="22"/>
                <w:szCs w:val="22"/>
              </w:rPr>
              <w:t>86,8%</w:t>
            </w:r>
          </w:p>
        </w:tc>
      </w:tr>
      <w:tr w:rsidR="00043F5C" w:rsidRPr="00043F5C" w:rsidTr="00043F5C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Urzędy gmin(miast i miast na prawach powiatu)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20 203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20 098,06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99,5%</w:t>
            </w:r>
          </w:p>
        </w:tc>
      </w:tr>
      <w:tr w:rsidR="00043F5C" w:rsidRPr="00043F5C" w:rsidTr="00FF2DB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0830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20 203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20 098,06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99,5%</w:t>
            </w:r>
          </w:p>
        </w:tc>
      </w:tr>
      <w:tr w:rsidR="00043F5C" w:rsidRPr="00043F5C" w:rsidTr="009F5D64">
        <w:trPr>
          <w:trHeight w:val="3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25 000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43F5C" w:rsidRPr="00043F5C" w:rsidTr="00FF2DB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25 000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FF2DB9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157 753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78 116,46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49,5%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p w:rsidR="001E2C48" w:rsidRPr="00D87943" w:rsidRDefault="001E2C48" w:rsidP="005F030C">
      <w:pPr>
        <w:autoSpaceDE w:val="0"/>
        <w:autoSpaceDN w:val="0"/>
        <w:adjustRightInd w:val="0"/>
      </w:pPr>
      <w:r w:rsidRPr="00D87943">
        <w:t>W dziale 750 wystąpiły następujące dochody:</w:t>
      </w:r>
    </w:p>
    <w:p w:rsidR="001E2C48" w:rsidRPr="00D87943" w:rsidRDefault="00D87943" w:rsidP="00C970D8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D87943">
        <w:t>43,40</w:t>
      </w:r>
      <w:r w:rsidR="001E2C48" w:rsidRPr="00D87943">
        <w:t xml:space="preserve"> zł - dotyczy 5% wynagrodzenia za udostępnienie informacji adresowej,</w:t>
      </w:r>
    </w:p>
    <w:p w:rsidR="001E2C48" w:rsidRPr="00D87943" w:rsidRDefault="00D87943" w:rsidP="00C970D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87943">
        <w:rPr>
          <w:color w:val="000000"/>
        </w:rPr>
        <w:t>57 975,00</w:t>
      </w:r>
      <w:r w:rsidR="001E2C48" w:rsidRPr="00D87943">
        <w:rPr>
          <w:color w:val="000000"/>
        </w:rPr>
        <w:t xml:space="preserve"> zł </w:t>
      </w:r>
      <w:r w:rsidR="001E2C48" w:rsidRPr="00D87943">
        <w:rPr>
          <w:color w:val="000000"/>
        </w:rPr>
        <w:tab/>
        <w:t>- dotacja na zadania zlecone na realizację zadań bieżących z zakresu administracji rządowej przekazana przez Urząd Wojewódzki,</w:t>
      </w:r>
    </w:p>
    <w:p w:rsidR="001E2C48" w:rsidRPr="00D87943" w:rsidRDefault="001E2C48" w:rsidP="00C970D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87943">
        <w:rPr>
          <w:color w:val="000000"/>
        </w:rPr>
        <w:t xml:space="preserve">Zwroty za </w:t>
      </w:r>
      <w:r w:rsidR="00D87943" w:rsidRPr="00D87943">
        <w:rPr>
          <w:color w:val="000000"/>
        </w:rPr>
        <w:t>media</w:t>
      </w:r>
      <w:r w:rsidRPr="00D87943">
        <w:rPr>
          <w:color w:val="000000"/>
        </w:rPr>
        <w:t xml:space="preserve"> – </w:t>
      </w:r>
      <w:r w:rsidR="00D87943" w:rsidRPr="00D87943">
        <w:rPr>
          <w:color w:val="000000"/>
        </w:rPr>
        <w:t>20 098,06</w:t>
      </w:r>
      <w:r w:rsidRPr="00D87943">
        <w:rPr>
          <w:color w:val="000000"/>
        </w:rPr>
        <w:t xml:space="preserve"> zł</w:t>
      </w:r>
      <w:r w:rsidR="00CE571F">
        <w:rPr>
          <w:color w:val="000000"/>
        </w:rPr>
        <w:t>.</w:t>
      </w:r>
    </w:p>
    <w:p w:rsidR="001E2C48" w:rsidRPr="00B74C0B" w:rsidRDefault="001E2C48" w:rsidP="003F138C">
      <w:pPr>
        <w:pStyle w:val="Tekstpodstawowywcity"/>
        <w:spacing w:after="0"/>
        <w:ind w:left="0"/>
        <w:jc w:val="both"/>
        <w:rPr>
          <w:color w:val="000000"/>
          <w:highlight w:val="yellow"/>
        </w:rPr>
      </w:pPr>
    </w:p>
    <w:p w:rsidR="001E2C48" w:rsidRPr="00B74C0B" w:rsidRDefault="001E2C48" w:rsidP="00083276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811E1">
        <w:rPr>
          <w:b/>
          <w:bCs/>
          <w:i/>
          <w:iCs/>
          <w:color w:val="0000FF"/>
          <w:sz w:val="28"/>
          <w:szCs w:val="28"/>
        </w:rPr>
        <w:t>Dział 751</w:t>
      </w:r>
      <w:r w:rsidRPr="00C811E1">
        <w:rPr>
          <w:b/>
          <w:bCs/>
          <w:i/>
          <w:iCs/>
          <w:color w:val="0000FF"/>
          <w:sz w:val="28"/>
          <w:szCs w:val="28"/>
        </w:rPr>
        <w:tab/>
      </w:r>
      <w:r w:rsidRPr="00C811E1">
        <w:rPr>
          <w:b/>
          <w:bCs/>
          <w:color w:val="0000FF"/>
          <w:sz w:val="28"/>
          <w:szCs w:val="28"/>
        </w:rPr>
        <w:t>URZĘDY NACZELNYCH ORGANÓW WŁADZY PAŃSTWOWEJ, KONTROLI I OCHRONY PRAWA ORAZ SĄDOWNICTWA</w:t>
      </w: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</w:rPr>
      </w:pPr>
      <w:r w:rsidRPr="00C811E1">
        <w:rPr>
          <w:b/>
          <w:bCs/>
        </w:rPr>
        <w:t xml:space="preserve">Plan  24 834,00 zł </w:t>
      </w:r>
      <w:r w:rsidRPr="00C811E1">
        <w:rPr>
          <w:b/>
          <w:bCs/>
        </w:rPr>
        <w:tab/>
      </w:r>
      <w:r w:rsidRPr="00C811E1">
        <w:rPr>
          <w:b/>
          <w:bCs/>
        </w:rPr>
        <w:tab/>
        <w:t>Wykonanie  24 020,79 zł           96,7% planu rocznego</w:t>
      </w: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1 617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807,00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49,9%</w:t>
            </w:r>
          </w:p>
        </w:tc>
      </w:tr>
      <w:tr w:rsidR="00043F5C" w:rsidRPr="00043F5C" w:rsidTr="00BF164E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49,9%</w:t>
            </w:r>
          </w:p>
        </w:tc>
      </w:tr>
      <w:tr w:rsidR="00043F5C" w:rsidRPr="00043F5C" w:rsidTr="00BF164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75113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Wybory do Parlamentu Europejskiego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23 217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23 213,79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43F5C" w:rsidRPr="00043F5C" w:rsidTr="00043F5C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23 217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23 213,79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100,0%</w:t>
            </w:r>
          </w:p>
        </w:tc>
      </w:tr>
      <w:tr w:rsidR="00043F5C" w:rsidRPr="00043F5C" w:rsidTr="00043F5C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24 834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24 020,79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96,7%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1E2C48" w:rsidRPr="00D87943" w:rsidRDefault="001E2C48" w:rsidP="00C970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D87943">
        <w:rPr>
          <w:rFonts w:eastAsia="TimesNewRoman,Bold"/>
          <w:color w:val="000000"/>
        </w:rPr>
        <w:t xml:space="preserve">Dotacja w wysokości </w:t>
      </w:r>
      <w:r w:rsidR="00D87943" w:rsidRPr="00D87943">
        <w:rPr>
          <w:rFonts w:eastAsia="TimesNewRoman,Bold"/>
          <w:color w:val="000000"/>
        </w:rPr>
        <w:t>807</w:t>
      </w:r>
      <w:r w:rsidRPr="00D87943">
        <w:rPr>
          <w:rFonts w:eastAsia="TimesNewRoman,Bold"/>
          <w:color w:val="000000"/>
        </w:rPr>
        <w:t xml:space="preserve">,00 zł </w:t>
      </w:r>
      <w:r w:rsidRPr="00D87943">
        <w:rPr>
          <w:color w:val="000000"/>
        </w:rPr>
        <w:t>została przekazana z Krajowego Biura Wyborczego z przeznaczeniem na pokrycie kosztów prowadzenia i aktualizowania rejestru wyborców.</w:t>
      </w:r>
    </w:p>
    <w:p w:rsidR="001E2C48" w:rsidRPr="00D87943" w:rsidRDefault="001E2C48" w:rsidP="00C970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D87943">
        <w:rPr>
          <w:color w:val="000000"/>
        </w:rPr>
        <w:t xml:space="preserve">Dotacja w wysokości </w:t>
      </w:r>
      <w:r w:rsidR="00D87943" w:rsidRPr="00D87943">
        <w:rPr>
          <w:color w:val="000000"/>
        </w:rPr>
        <w:t>23 213,79</w:t>
      </w:r>
      <w:r w:rsidRPr="00D87943">
        <w:rPr>
          <w:color w:val="000000"/>
        </w:rPr>
        <w:t xml:space="preserve"> zł  z Krajowego Biura Wyborczego na przeprowadzenie </w:t>
      </w:r>
      <w:r w:rsidR="00D87943" w:rsidRPr="00D87943">
        <w:rPr>
          <w:color w:val="000000"/>
        </w:rPr>
        <w:t xml:space="preserve">wyborów do </w:t>
      </w:r>
      <w:proofErr w:type="spellStart"/>
      <w:r w:rsidR="00D87943" w:rsidRPr="00D87943">
        <w:rPr>
          <w:color w:val="000000"/>
        </w:rPr>
        <w:t>Europarlamentu</w:t>
      </w:r>
      <w:proofErr w:type="spellEnd"/>
      <w:r w:rsidR="00D87943" w:rsidRPr="00D87943">
        <w:rPr>
          <w:color w:val="000000"/>
        </w:rPr>
        <w:t xml:space="preserve"> w dniu 25 maja 2014 r.</w:t>
      </w:r>
    </w:p>
    <w:p w:rsidR="001E2C48" w:rsidRPr="00D87943" w:rsidRDefault="001E2C4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811E1">
        <w:rPr>
          <w:b/>
          <w:bCs/>
          <w:i/>
          <w:iCs/>
          <w:color w:val="0000FF"/>
          <w:sz w:val="28"/>
          <w:szCs w:val="28"/>
        </w:rPr>
        <w:t>Dział 754</w:t>
      </w:r>
      <w:r w:rsidRPr="00C811E1">
        <w:rPr>
          <w:b/>
          <w:bCs/>
          <w:i/>
          <w:iCs/>
          <w:color w:val="0000FF"/>
          <w:sz w:val="28"/>
          <w:szCs w:val="28"/>
        </w:rPr>
        <w:tab/>
      </w:r>
      <w:r w:rsidRPr="00C811E1">
        <w:rPr>
          <w:b/>
          <w:bCs/>
          <w:color w:val="0000FF"/>
          <w:sz w:val="28"/>
          <w:szCs w:val="28"/>
        </w:rPr>
        <w:t>BEZPIECZEŃSTWO PUBLICZNE I OCHRONA</w:t>
      </w: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811E1">
        <w:rPr>
          <w:b/>
          <w:bCs/>
          <w:color w:val="0000FF"/>
          <w:sz w:val="28"/>
          <w:szCs w:val="28"/>
        </w:rPr>
        <w:t>PRZECIWPOŻAROWA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1E2C48" w:rsidRPr="00C811E1" w:rsidRDefault="001E2C48" w:rsidP="005F030C">
      <w:pPr>
        <w:autoSpaceDE w:val="0"/>
        <w:autoSpaceDN w:val="0"/>
        <w:adjustRightInd w:val="0"/>
        <w:rPr>
          <w:b/>
          <w:bCs/>
        </w:rPr>
      </w:pPr>
      <w:r w:rsidRPr="00C811E1">
        <w:rPr>
          <w:b/>
          <w:bCs/>
        </w:rPr>
        <w:t xml:space="preserve">Plan  650 000,00 zł </w:t>
      </w:r>
      <w:r w:rsidRPr="00C811E1">
        <w:rPr>
          <w:b/>
          <w:bCs/>
        </w:rPr>
        <w:tab/>
      </w:r>
      <w:r w:rsidRPr="00C811E1">
        <w:rPr>
          <w:b/>
          <w:bCs/>
        </w:rPr>
        <w:tab/>
        <w:t>Wykonanie  181 090,78 zł           27,9 % planu rocznego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9C65C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75416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Straż gminna (miejska)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650 000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181 090,78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27,9%</w:t>
            </w:r>
          </w:p>
        </w:tc>
      </w:tr>
      <w:tr w:rsidR="00043F5C" w:rsidRPr="00043F5C" w:rsidTr="009C65CA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0570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650 000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181 090,78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27,9%</w:t>
            </w:r>
          </w:p>
        </w:tc>
      </w:tr>
      <w:tr w:rsidR="00043F5C" w:rsidRPr="00043F5C" w:rsidTr="009C65CA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650 000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181 090,78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27,9%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D87943" w:rsidRDefault="001E2C48" w:rsidP="00D87943">
      <w:pPr>
        <w:autoSpaceDE w:val="0"/>
        <w:autoSpaceDN w:val="0"/>
        <w:adjustRightInd w:val="0"/>
        <w:jc w:val="both"/>
        <w:rPr>
          <w:color w:val="000000"/>
        </w:rPr>
      </w:pPr>
      <w:r w:rsidRPr="00D87943">
        <w:rPr>
          <w:color w:val="000000"/>
        </w:rPr>
        <w:t xml:space="preserve">Wpływy za mandaty karne wynoszą  </w:t>
      </w:r>
      <w:r w:rsidR="00D87943" w:rsidRPr="00D87943">
        <w:rPr>
          <w:color w:val="000000"/>
        </w:rPr>
        <w:t>181 090,78</w:t>
      </w:r>
      <w:r w:rsidRPr="00D87943">
        <w:rPr>
          <w:color w:val="000000"/>
        </w:rPr>
        <w:t xml:space="preserve"> zł. W okresie sprawozdawczym nałożono</w:t>
      </w:r>
      <w:r w:rsidR="00D87943" w:rsidRPr="00D87943">
        <w:rPr>
          <w:color w:val="000000"/>
        </w:rPr>
        <w:t xml:space="preserve">    </w:t>
      </w:r>
      <w:r w:rsidRPr="00D87943">
        <w:rPr>
          <w:color w:val="000000"/>
        </w:rPr>
        <w:t xml:space="preserve"> </w:t>
      </w:r>
      <w:r w:rsidR="00D87943" w:rsidRPr="00D87943">
        <w:rPr>
          <w:color w:val="000000"/>
        </w:rPr>
        <w:t>1 374</w:t>
      </w:r>
      <w:r w:rsidRPr="00D87943">
        <w:rPr>
          <w:color w:val="000000"/>
        </w:rPr>
        <w:t xml:space="preserve"> mandat</w:t>
      </w:r>
      <w:r w:rsidR="00D87943">
        <w:rPr>
          <w:color w:val="000000"/>
        </w:rPr>
        <w:t>y</w:t>
      </w:r>
      <w:r w:rsidRPr="00D87943">
        <w:rPr>
          <w:color w:val="000000"/>
        </w:rPr>
        <w:t xml:space="preserve"> na kwotę </w:t>
      </w:r>
      <w:r w:rsidR="00D87943" w:rsidRPr="00D87943">
        <w:rPr>
          <w:color w:val="000000"/>
        </w:rPr>
        <w:t>188 280</w:t>
      </w:r>
      <w:r w:rsidRPr="00D87943">
        <w:rPr>
          <w:color w:val="000000"/>
        </w:rPr>
        <w:t>,00 zł</w:t>
      </w:r>
      <w:r w:rsidR="00D87943">
        <w:rPr>
          <w:color w:val="000000"/>
        </w:rPr>
        <w:t>.</w:t>
      </w:r>
    </w:p>
    <w:p w:rsidR="001E2C48" w:rsidRPr="00D87943" w:rsidRDefault="001E2C48" w:rsidP="001655F4">
      <w:pPr>
        <w:autoSpaceDE w:val="0"/>
        <w:autoSpaceDN w:val="0"/>
        <w:adjustRightInd w:val="0"/>
        <w:rPr>
          <w:color w:val="000000"/>
        </w:rPr>
      </w:pPr>
      <w:r w:rsidRPr="00D87943">
        <w:rPr>
          <w:color w:val="000000"/>
        </w:rPr>
        <w:t xml:space="preserve">Zaległości </w:t>
      </w:r>
      <w:r w:rsidRPr="00D87943">
        <w:t xml:space="preserve"> z tyt</w:t>
      </w:r>
      <w:r w:rsidR="00D87943">
        <w:t xml:space="preserve">ułu </w:t>
      </w:r>
      <w:r w:rsidRPr="00D87943">
        <w:t xml:space="preserve"> mandatów od osób fizycznych  - </w:t>
      </w:r>
      <w:r w:rsidR="00D87943" w:rsidRPr="00D87943">
        <w:rPr>
          <w:color w:val="000000"/>
        </w:rPr>
        <w:t>218 455,29</w:t>
      </w:r>
      <w:r w:rsidRPr="00D87943">
        <w:rPr>
          <w:color w:val="000000"/>
        </w:rPr>
        <w:t xml:space="preserve"> zł. </w:t>
      </w:r>
    </w:p>
    <w:p w:rsidR="001E2C48" w:rsidRPr="00D87943" w:rsidRDefault="001E2C48" w:rsidP="001655F4">
      <w:pPr>
        <w:autoSpaceDE w:val="0"/>
        <w:autoSpaceDN w:val="0"/>
        <w:adjustRightInd w:val="0"/>
        <w:rPr>
          <w:color w:val="000000"/>
        </w:rPr>
      </w:pPr>
      <w:r w:rsidRPr="00D87943">
        <w:rPr>
          <w:color w:val="000000"/>
        </w:rPr>
        <w:t xml:space="preserve">Wystawiono </w:t>
      </w:r>
      <w:r w:rsidR="00D87943" w:rsidRPr="00D87943">
        <w:rPr>
          <w:color w:val="000000"/>
        </w:rPr>
        <w:t>279</w:t>
      </w:r>
      <w:r w:rsidRPr="00D87943">
        <w:rPr>
          <w:color w:val="000000"/>
        </w:rPr>
        <w:t xml:space="preserve"> tytułów wykonawczych na kwotę </w:t>
      </w:r>
      <w:r w:rsidR="00D87943" w:rsidRPr="00D87943">
        <w:rPr>
          <w:color w:val="000000"/>
        </w:rPr>
        <w:t>37 615,00</w:t>
      </w:r>
      <w:r w:rsidRPr="00D87943">
        <w:rPr>
          <w:color w:val="000000"/>
        </w:rPr>
        <w:t xml:space="preserve"> zł.</w:t>
      </w:r>
    </w:p>
    <w:p w:rsidR="001E2C48" w:rsidRDefault="001E2C48" w:rsidP="005F030C">
      <w:pPr>
        <w:autoSpaceDE w:val="0"/>
        <w:autoSpaceDN w:val="0"/>
        <w:adjustRightInd w:val="0"/>
      </w:pPr>
    </w:p>
    <w:p w:rsidR="006A0DDE" w:rsidRPr="00D87943" w:rsidRDefault="006A0DDE" w:rsidP="005F030C">
      <w:pPr>
        <w:autoSpaceDE w:val="0"/>
        <w:autoSpaceDN w:val="0"/>
        <w:adjustRightInd w:val="0"/>
      </w:pPr>
    </w:p>
    <w:p w:rsidR="001E2C48" w:rsidRPr="008D1581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8D1581">
        <w:rPr>
          <w:b/>
          <w:bCs/>
          <w:i/>
          <w:iCs/>
          <w:color w:val="0000FF"/>
          <w:sz w:val="28"/>
          <w:szCs w:val="28"/>
        </w:rPr>
        <w:t>Dział 756</w:t>
      </w:r>
      <w:r w:rsidRPr="008D1581">
        <w:rPr>
          <w:b/>
          <w:bCs/>
          <w:i/>
          <w:iCs/>
          <w:color w:val="0000FF"/>
          <w:sz w:val="28"/>
          <w:szCs w:val="28"/>
        </w:rPr>
        <w:tab/>
      </w:r>
      <w:r w:rsidRPr="008D1581">
        <w:rPr>
          <w:b/>
          <w:bCs/>
          <w:color w:val="0000FF"/>
          <w:sz w:val="28"/>
          <w:szCs w:val="28"/>
        </w:rPr>
        <w:t>DOCHODY OD OSÓB PRAWNYCH, OD OSÓB FIZYCZNYCH I OD INNYCH JEDNOSTEK NIEPOSIADAJĄCYCH OSOBOWOŚCI PRAWNEJ ORAZ WYDATKI ZWIĄZANE Z ICH POBOREM</w:t>
      </w:r>
    </w:p>
    <w:p w:rsidR="001E2C48" w:rsidRPr="008D1581" w:rsidRDefault="001E2C48" w:rsidP="005F030C">
      <w:pPr>
        <w:autoSpaceDE w:val="0"/>
        <w:autoSpaceDN w:val="0"/>
        <w:adjustRightInd w:val="0"/>
        <w:rPr>
          <w:b/>
          <w:bCs/>
        </w:rPr>
      </w:pPr>
    </w:p>
    <w:p w:rsidR="001E2C48" w:rsidRDefault="001E2C48" w:rsidP="005F030C">
      <w:pPr>
        <w:autoSpaceDE w:val="0"/>
        <w:autoSpaceDN w:val="0"/>
        <w:adjustRightInd w:val="0"/>
        <w:rPr>
          <w:b/>
          <w:bCs/>
        </w:rPr>
      </w:pPr>
      <w:r w:rsidRPr="008D1581">
        <w:rPr>
          <w:b/>
          <w:bCs/>
        </w:rPr>
        <w:t xml:space="preserve">Plan </w:t>
      </w:r>
      <w:r w:rsidR="009C65CA">
        <w:rPr>
          <w:b/>
          <w:bCs/>
        </w:rPr>
        <w:t xml:space="preserve">   </w:t>
      </w:r>
      <w:r w:rsidRPr="008D1581">
        <w:rPr>
          <w:b/>
          <w:bCs/>
        </w:rPr>
        <w:t xml:space="preserve">9 695 218 ,00 zł </w:t>
      </w:r>
      <w:r w:rsidR="009C65CA">
        <w:rPr>
          <w:b/>
          <w:bCs/>
        </w:rPr>
        <w:t xml:space="preserve">   </w:t>
      </w:r>
      <w:r w:rsidRPr="008D1581">
        <w:rPr>
          <w:b/>
          <w:bCs/>
        </w:rPr>
        <w:tab/>
        <w:t>Wykonanie</w:t>
      </w:r>
      <w:r w:rsidR="009C65CA">
        <w:rPr>
          <w:b/>
          <w:bCs/>
        </w:rPr>
        <w:t xml:space="preserve">  </w:t>
      </w:r>
      <w:r w:rsidRPr="008D1581">
        <w:rPr>
          <w:b/>
          <w:bCs/>
        </w:rPr>
        <w:t xml:space="preserve"> 5 139 115,08 zł     53,0 % planu rocznego</w:t>
      </w:r>
    </w:p>
    <w:p w:rsidR="001E2C48" w:rsidRPr="008D1581" w:rsidRDefault="001E2C48" w:rsidP="005F030C">
      <w:pPr>
        <w:autoSpaceDE w:val="0"/>
        <w:autoSpaceDN w:val="0"/>
        <w:adjustRightInd w:val="0"/>
        <w:rPr>
          <w:b/>
          <w:bCs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9C65CA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75601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Wpływy z podatku dochodowego od osób fizycznych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466,18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15,0%</w:t>
            </w:r>
          </w:p>
        </w:tc>
      </w:tr>
      <w:tr w:rsidR="00043F5C" w:rsidRPr="00043F5C" w:rsidTr="00170C90">
        <w:trPr>
          <w:trHeight w:val="8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0350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działalności gospodarczej osób fizycznych opłacony w formie karty podatkowej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457,38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14,8%</w:t>
            </w:r>
          </w:p>
        </w:tc>
      </w:tr>
      <w:tr w:rsidR="00043F5C" w:rsidRPr="00043F5C" w:rsidTr="00170C90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9C65CA">
        <w:trPr>
          <w:trHeight w:val="10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75615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2 976 396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  <w:sz w:val="20"/>
                <w:szCs w:val="20"/>
              </w:rPr>
            </w:pPr>
            <w:r w:rsidRPr="00043F5C">
              <w:rPr>
                <w:b/>
                <w:bCs/>
                <w:sz w:val="20"/>
                <w:szCs w:val="20"/>
              </w:rPr>
              <w:t>1 724 791,19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57,9%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2 531 346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1 500 651,49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59,3%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Podatek rolny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414 179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206 320,50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49,8%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Podatek leśny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1 969,00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65,6%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0340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12 712,00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50,8%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0500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5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6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14,7%</w:t>
            </w:r>
          </w:p>
        </w:tc>
      </w:tr>
      <w:tr w:rsidR="00043F5C" w:rsidRPr="00043F5C" w:rsidTr="00043F5C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2680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Rekompensaty utraconych dochodów w podatkach i opłatach lokalnych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1 425,00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11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75616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Wpływy z podatku rolnego, podatku leśnego, podatku od spadków i darowizn, podatków od czynności cywilno-prawnych oraz podatków i opłat lokalnych od osób fizycznych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3 236 493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1 752 948,21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54,2%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1 030 000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531 857,58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51,6%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Podatek rolny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1 750 000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1 024 251,56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58,5%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Podatek leśny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78,0%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270 000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119 051,92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44,1%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Podatek od spadków i darowizn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1 852,40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7,4%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Opłata od posiadania psów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130 000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60 631,00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46,6%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6 695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4 618,77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69,0%</w:t>
            </w:r>
          </w:p>
        </w:tc>
      </w:tr>
      <w:tr w:rsidR="00043F5C" w:rsidRPr="00043F5C" w:rsidTr="00043F5C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23 898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10 372,98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43,4%</w:t>
            </w:r>
          </w:p>
        </w:tc>
      </w:tr>
      <w:tr w:rsidR="00043F5C" w:rsidRPr="00043F5C" w:rsidTr="00043F5C">
        <w:trPr>
          <w:trHeight w:val="8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75618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483 745,95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56,6%</w:t>
            </w:r>
          </w:p>
        </w:tc>
      </w:tr>
      <w:tr w:rsidR="00043F5C" w:rsidRPr="00043F5C" w:rsidTr="00043F5C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0410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opłaty skarbowej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9 494,00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47,5%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opłaty eksploatacyjnej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40 814,47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81,6%</w:t>
            </w:r>
          </w:p>
        </w:tc>
      </w:tr>
      <w:tr w:rsidR="00043F5C" w:rsidRPr="00043F5C" w:rsidTr="00043F5C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opłat za zezwolenia na sprzedaż napojów alkoholowych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56 437,39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70,5%</w:t>
            </w:r>
          </w:p>
        </w:tc>
      </w:tr>
      <w:tr w:rsidR="00043F5C" w:rsidRPr="00043F5C" w:rsidTr="00043F5C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Wpływy z innych lokalnych opłat pobieranych przez </w:t>
            </w:r>
            <w:proofErr w:type="spellStart"/>
            <w:r w:rsidRPr="00043F5C">
              <w:rPr>
                <w:sz w:val="22"/>
                <w:szCs w:val="22"/>
              </w:rPr>
              <w:t>j.s.t</w:t>
            </w:r>
            <w:proofErr w:type="spellEnd"/>
            <w:r w:rsidRPr="00043F5C">
              <w:rPr>
                <w:sz w:val="22"/>
                <w:szCs w:val="22"/>
              </w:rPr>
              <w:t xml:space="preserve">. na podstawie odrębnych ustaw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374 543,37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53,4%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</w:t>
            </w:r>
            <w:r w:rsidR="009C65CA">
              <w:rPr>
                <w:sz w:val="22"/>
                <w:szCs w:val="22"/>
              </w:rPr>
              <w:t>p</w:t>
            </w:r>
            <w:r w:rsidRPr="00043F5C">
              <w:rPr>
                <w:sz w:val="22"/>
                <w:szCs w:val="22"/>
              </w:rPr>
              <w:t>ływ z różnych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2 453,20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8327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Pozostałe odsetki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83276">
        <w:trPr>
          <w:trHeight w:val="4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lastRenderedPageBreak/>
              <w:t>75621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Udziały gmin w podatkach stanowiących dochód budżetu państwa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2 624 229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1 177 163,55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44,9%</w:t>
            </w:r>
          </w:p>
        </w:tc>
      </w:tr>
      <w:tr w:rsidR="00043F5C" w:rsidRPr="00043F5C" w:rsidTr="00043F5C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2 624 229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1 162 408,00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44,3%</w:t>
            </w:r>
          </w:p>
        </w:tc>
      </w:tr>
      <w:tr w:rsidR="00043F5C" w:rsidRPr="00043F5C" w:rsidTr="00043F5C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0020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14 755,55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4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9 695 218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5 139 115,08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53,0%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B23B51" w:rsidRDefault="001E2C48" w:rsidP="00211958">
      <w:pPr>
        <w:autoSpaceDE w:val="0"/>
        <w:autoSpaceDN w:val="0"/>
        <w:adjustRightInd w:val="0"/>
        <w:jc w:val="both"/>
      </w:pPr>
      <w:r w:rsidRPr="00B23B51">
        <w:t xml:space="preserve">Wpływy z   opłaty za zezwolenia na sprzedaż alkoholu wykonano w kwocie </w:t>
      </w:r>
      <w:r w:rsidR="00211958" w:rsidRPr="00B23B51">
        <w:t>56 437,39</w:t>
      </w:r>
      <w:r w:rsidRPr="00B23B51">
        <w:t xml:space="preserve"> zł na podstawie wydanych  </w:t>
      </w:r>
      <w:r w:rsidR="00211958" w:rsidRPr="00B23B51">
        <w:t>17</w:t>
      </w:r>
      <w:r w:rsidRPr="00B23B51">
        <w:t xml:space="preserve"> zezwoleń  w tym:</w:t>
      </w:r>
    </w:p>
    <w:p w:rsidR="001E2C48" w:rsidRPr="00B23B51" w:rsidRDefault="001E2C48" w:rsidP="007204E4">
      <w:pPr>
        <w:jc w:val="both"/>
      </w:pPr>
      <w:r w:rsidRPr="00B23B51">
        <w:t xml:space="preserve">- do 4,5% zawartości alkoholu oraz piwo – </w:t>
      </w:r>
      <w:r w:rsidR="00B23B51" w:rsidRPr="00B23B51">
        <w:t>3</w:t>
      </w:r>
      <w:r w:rsidRPr="00B23B51">
        <w:t xml:space="preserve"> zezwole</w:t>
      </w:r>
      <w:r w:rsidR="00B23B51" w:rsidRPr="00B23B51">
        <w:t>nia</w:t>
      </w:r>
      <w:r w:rsidRPr="00B23B51">
        <w:t>;</w:t>
      </w:r>
    </w:p>
    <w:p w:rsidR="001E2C48" w:rsidRPr="00B23B51" w:rsidRDefault="001E2C48" w:rsidP="007204E4">
      <w:pPr>
        <w:jc w:val="both"/>
      </w:pPr>
      <w:r w:rsidRPr="00B23B51">
        <w:t xml:space="preserve">- powyżej 4,5 % do 18 % zawartości alkoholu ( z wyjątkiem piwa) – </w:t>
      </w:r>
      <w:r w:rsidR="00B23B51" w:rsidRPr="00B23B51">
        <w:t xml:space="preserve">2 </w:t>
      </w:r>
      <w:r w:rsidRPr="00B23B51">
        <w:t>zezwolenia;</w:t>
      </w:r>
    </w:p>
    <w:p w:rsidR="001E2C48" w:rsidRPr="00B23B51" w:rsidRDefault="001E2C48" w:rsidP="007204E4">
      <w:pPr>
        <w:jc w:val="both"/>
      </w:pPr>
      <w:r w:rsidRPr="00B23B51">
        <w:t xml:space="preserve">- powyżej 18% zawartości alkoholu – </w:t>
      </w:r>
      <w:r w:rsidR="00B23B51" w:rsidRPr="00B23B51">
        <w:t xml:space="preserve">1 </w:t>
      </w:r>
      <w:r w:rsidRPr="00B23B51">
        <w:t>zezwoleni</w:t>
      </w:r>
      <w:r w:rsidR="00B23B51" w:rsidRPr="00B23B51">
        <w:t>e</w:t>
      </w:r>
      <w:r w:rsidRPr="00B23B51">
        <w:t>;</w:t>
      </w:r>
    </w:p>
    <w:p w:rsidR="001E2C48" w:rsidRPr="00B23B51" w:rsidRDefault="001E2C48" w:rsidP="007204E4">
      <w:pPr>
        <w:jc w:val="both"/>
      </w:pPr>
      <w:r w:rsidRPr="00B23B51">
        <w:t xml:space="preserve">- zezwolenia </w:t>
      </w:r>
      <w:r w:rsidR="00B23B51" w:rsidRPr="00B23B51">
        <w:t xml:space="preserve"> na jednorazową sprzedaż alkoholu </w:t>
      </w:r>
      <w:r w:rsidRPr="00B23B51">
        <w:t>– 1</w:t>
      </w:r>
      <w:r w:rsidR="00B23B51" w:rsidRPr="00B23B51">
        <w:t>1</w:t>
      </w:r>
      <w:r w:rsidRPr="00B23B51">
        <w:t xml:space="preserve"> decyzji.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A17DF4" w:rsidRDefault="001E2C48" w:rsidP="00687217">
      <w:pPr>
        <w:rPr>
          <w:b/>
          <w:bCs/>
        </w:rPr>
      </w:pPr>
      <w:r w:rsidRPr="00A17DF4">
        <w:rPr>
          <w:b/>
          <w:bCs/>
        </w:rPr>
        <w:t>Wpływy z tytułu opłaty eksploatacyjnej za wydobycie żwiru w</w:t>
      </w:r>
      <w:r w:rsidR="00B23B51" w:rsidRPr="00A17DF4">
        <w:rPr>
          <w:b/>
          <w:bCs/>
        </w:rPr>
        <w:t xml:space="preserve"> I półroczu</w:t>
      </w:r>
      <w:r w:rsidRPr="00A17DF4">
        <w:rPr>
          <w:b/>
          <w:bCs/>
        </w:rPr>
        <w:t xml:space="preserve"> 201</w:t>
      </w:r>
      <w:r w:rsidR="00B23B51" w:rsidRPr="00A17DF4">
        <w:rPr>
          <w:b/>
          <w:bCs/>
        </w:rPr>
        <w:t>4</w:t>
      </w:r>
      <w:r w:rsidRPr="00A17DF4">
        <w:rPr>
          <w:b/>
          <w:bCs/>
        </w:rPr>
        <w:t xml:space="preserve"> r. </w:t>
      </w:r>
    </w:p>
    <w:p w:rsidR="001E2C48" w:rsidRPr="00A17DF4" w:rsidRDefault="001E2C48" w:rsidP="00687217">
      <w:pPr>
        <w:rPr>
          <w:b/>
          <w:bCs/>
        </w:rPr>
      </w:pPr>
      <w:r w:rsidRPr="00A17DF4">
        <w:rPr>
          <w:b/>
          <w:bCs/>
        </w:rPr>
        <w:t>(§</w:t>
      </w:r>
      <w:r w:rsidRPr="00A17DF4">
        <w:rPr>
          <w:b/>
          <w:bCs/>
          <w:sz w:val="22"/>
          <w:szCs w:val="22"/>
        </w:rPr>
        <w:t xml:space="preserve"> 0460 )</w:t>
      </w:r>
    </w:p>
    <w:p w:rsidR="001E2C48" w:rsidRPr="00A17DF4" w:rsidRDefault="001E2C48" w:rsidP="00687217"/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499"/>
        <w:gridCol w:w="2087"/>
        <w:gridCol w:w="1810"/>
        <w:gridCol w:w="1821"/>
        <w:gridCol w:w="1609"/>
      </w:tblGrid>
      <w:tr w:rsidR="001E2C48" w:rsidRPr="00A17DF4">
        <w:tc>
          <w:tcPr>
            <w:tcW w:w="566" w:type="dxa"/>
          </w:tcPr>
          <w:p w:rsidR="001E2C48" w:rsidRPr="00A17DF4" w:rsidRDefault="001E2C48" w:rsidP="001E7E61">
            <w:r w:rsidRPr="00A17DF4">
              <w:t>Lp.</w:t>
            </w:r>
          </w:p>
        </w:tc>
        <w:tc>
          <w:tcPr>
            <w:tcW w:w="1499" w:type="dxa"/>
          </w:tcPr>
          <w:p w:rsidR="001E2C48" w:rsidRPr="00A17DF4" w:rsidRDefault="001E2C48" w:rsidP="001E7E61">
            <w:r w:rsidRPr="00A17DF4">
              <w:t>Miejscowość</w:t>
            </w:r>
          </w:p>
        </w:tc>
        <w:tc>
          <w:tcPr>
            <w:tcW w:w="2087" w:type="dxa"/>
          </w:tcPr>
          <w:p w:rsidR="001E2C48" w:rsidRPr="00A17DF4" w:rsidRDefault="001E2C48" w:rsidP="00A17DF4">
            <w:r w:rsidRPr="00A17DF4">
              <w:t xml:space="preserve">Wartość zadeklarowanej opłaty </w:t>
            </w:r>
            <w:proofErr w:type="spellStart"/>
            <w:r w:rsidRPr="00A17DF4">
              <w:t>ekspl</w:t>
            </w:r>
            <w:proofErr w:type="spellEnd"/>
            <w:r w:rsidRPr="00A17DF4">
              <w:t>. na  201</w:t>
            </w:r>
            <w:r w:rsidR="00A17DF4">
              <w:t>4</w:t>
            </w:r>
            <w:r w:rsidRPr="00A17DF4">
              <w:t>r.</w:t>
            </w:r>
          </w:p>
        </w:tc>
        <w:tc>
          <w:tcPr>
            <w:tcW w:w="1810" w:type="dxa"/>
          </w:tcPr>
          <w:p w:rsidR="001E2C48" w:rsidRPr="00A17DF4" w:rsidRDefault="001E2C48" w:rsidP="00A17DF4">
            <w:r w:rsidRPr="00A17DF4">
              <w:t>Wartość opłaty wpłaconej za II półrocze 201</w:t>
            </w:r>
            <w:r w:rsidR="00A17DF4" w:rsidRPr="00A17DF4">
              <w:t>3</w:t>
            </w:r>
            <w:r w:rsidRPr="00A17DF4">
              <w:t xml:space="preserve"> r.</w:t>
            </w:r>
          </w:p>
        </w:tc>
        <w:tc>
          <w:tcPr>
            <w:tcW w:w="1821" w:type="dxa"/>
          </w:tcPr>
          <w:p w:rsidR="001E2C48" w:rsidRPr="00A17DF4" w:rsidRDefault="001E2C48" w:rsidP="00A17DF4">
            <w:r w:rsidRPr="00A17DF4">
              <w:t>Wartość opłaty wpłaconej za 201</w:t>
            </w:r>
            <w:r w:rsidR="00A17DF4" w:rsidRPr="00A17DF4">
              <w:t>4</w:t>
            </w:r>
            <w:r w:rsidRPr="00A17DF4">
              <w:t xml:space="preserve"> r.</w:t>
            </w:r>
          </w:p>
        </w:tc>
        <w:tc>
          <w:tcPr>
            <w:tcW w:w="1609" w:type="dxa"/>
          </w:tcPr>
          <w:p w:rsidR="001E2C48" w:rsidRPr="00A17DF4" w:rsidRDefault="001E2C48" w:rsidP="00A17DF4">
            <w:r w:rsidRPr="00A17DF4">
              <w:t xml:space="preserve">Zaległość na </w:t>
            </w:r>
            <w:r w:rsidR="00A17DF4" w:rsidRPr="00A17DF4">
              <w:t>30.06.2014</w:t>
            </w:r>
          </w:p>
        </w:tc>
      </w:tr>
      <w:tr w:rsidR="001E2C48" w:rsidRPr="00A17DF4">
        <w:tc>
          <w:tcPr>
            <w:tcW w:w="566" w:type="dxa"/>
            <w:vAlign w:val="center"/>
          </w:tcPr>
          <w:p w:rsidR="001E2C48" w:rsidRPr="00A17DF4" w:rsidRDefault="001E2C48" w:rsidP="001E7E61">
            <w:pPr>
              <w:jc w:val="center"/>
            </w:pPr>
          </w:p>
          <w:p w:rsidR="001E2C48" w:rsidRPr="00A17DF4" w:rsidRDefault="001E2C48" w:rsidP="001E7E61">
            <w:pPr>
              <w:jc w:val="center"/>
            </w:pPr>
            <w:r w:rsidRPr="00A17DF4">
              <w:t>1.</w:t>
            </w:r>
          </w:p>
        </w:tc>
        <w:tc>
          <w:tcPr>
            <w:tcW w:w="1499" w:type="dxa"/>
            <w:vAlign w:val="center"/>
          </w:tcPr>
          <w:p w:rsidR="001E2C48" w:rsidRPr="00A17DF4" w:rsidRDefault="001E2C48" w:rsidP="001E7E61">
            <w:pPr>
              <w:jc w:val="center"/>
            </w:pPr>
            <w:r w:rsidRPr="00A17DF4">
              <w:t>Dźwierzno II</w:t>
            </w:r>
          </w:p>
        </w:tc>
        <w:tc>
          <w:tcPr>
            <w:tcW w:w="2087" w:type="dxa"/>
            <w:vAlign w:val="center"/>
          </w:tcPr>
          <w:p w:rsidR="001E2C48" w:rsidRPr="00A17DF4" w:rsidRDefault="00A17DF4" w:rsidP="001E7E61">
            <w:pPr>
              <w:jc w:val="center"/>
            </w:pPr>
            <w:r w:rsidRPr="00A17DF4">
              <w:t>0</w:t>
            </w:r>
          </w:p>
        </w:tc>
        <w:tc>
          <w:tcPr>
            <w:tcW w:w="1810" w:type="dxa"/>
          </w:tcPr>
          <w:p w:rsidR="001E2C48" w:rsidRPr="00A17DF4" w:rsidRDefault="00A17DF4" w:rsidP="001E7E61">
            <w:pPr>
              <w:jc w:val="center"/>
            </w:pPr>
            <w:r w:rsidRPr="00A17DF4">
              <w:t>23 014,10</w:t>
            </w:r>
          </w:p>
        </w:tc>
        <w:tc>
          <w:tcPr>
            <w:tcW w:w="1821" w:type="dxa"/>
          </w:tcPr>
          <w:p w:rsidR="001E2C48" w:rsidRPr="00A17DF4" w:rsidRDefault="00A17DF4" w:rsidP="001E7E61">
            <w:pPr>
              <w:jc w:val="center"/>
            </w:pPr>
            <w:r w:rsidRPr="00A17DF4">
              <w:t>0</w:t>
            </w:r>
          </w:p>
        </w:tc>
        <w:tc>
          <w:tcPr>
            <w:tcW w:w="1609" w:type="dxa"/>
          </w:tcPr>
          <w:p w:rsidR="001E2C48" w:rsidRPr="00A17DF4" w:rsidRDefault="00A17DF4" w:rsidP="001E7E61">
            <w:pPr>
              <w:jc w:val="center"/>
            </w:pPr>
            <w:r w:rsidRPr="00A17DF4">
              <w:t>0</w:t>
            </w:r>
          </w:p>
        </w:tc>
      </w:tr>
      <w:tr w:rsidR="001E2C48" w:rsidRPr="00A17DF4">
        <w:tc>
          <w:tcPr>
            <w:tcW w:w="566" w:type="dxa"/>
            <w:vAlign w:val="center"/>
          </w:tcPr>
          <w:p w:rsidR="001E2C48" w:rsidRPr="00A17DF4" w:rsidRDefault="001E2C48" w:rsidP="001E7E61">
            <w:pPr>
              <w:jc w:val="center"/>
            </w:pPr>
            <w:r w:rsidRPr="00A17DF4">
              <w:t>3</w:t>
            </w:r>
          </w:p>
        </w:tc>
        <w:tc>
          <w:tcPr>
            <w:tcW w:w="1499" w:type="dxa"/>
            <w:vAlign w:val="center"/>
          </w:tcPr>
          <w:p w:rsidR="001E2C48" w:rsidRPr="00A17DF4" w:rsidRDefault="001E2C48" w:rsidP="001E7E61">
            <w:pPr>
              <w:jc w:val="center"/>
            </w:pPr>
            <w:r w:rsidRPr="00A17DF4">
              <w:t>Dźwierzno I</w:t>
            </w:r>
          </w:p>
        </w:tc>
        <w:tc>
          <w:tcPr>
            <w:tcW w:w="2087" w:type="dxa"/>
            <w:vAlign w:val="center"/>
          </w:tcPr>
          <w:p w:rsidR="001E2C48" w:rsidRPr="00A17DF4" w:rsidRDefault="00A17DF4" w:rsidP="001E7E61">
            <w:pPr>
              <w:jc w:val="center"/>
            </w:pPr>
            <w:r w:rsidRPr="00A17DF4">
              <w:t xml:space="preserve">0 </w:t>
            </w:r>
          </w:p>
        </w:tc>
        <w:tc>
          <w:tcPr>
            <w:tcW w:w="1810" w:type="dxa"/>
          </w:tcPr>
          <w:p w:rsidR="001E2C48" w:rsidRPr="00A17DF4" w:rsidRDefault="00A17DF4" w:rsidP="001E7E61">
            <w:pPr>
              <w:jc w:val="center"/>
            </w:pPr>
            <w:r w:rsidRPr="00A17DF4">
              <w:t>17 800,37</w:t>
            </w:r>
          </w:p>
        </w:tc>
        <w:tc>
          <w:tcPr>
            <w:tcW w:w="1821" w:type="dxa"/>
          </w:tcPr>
          <w:p w:rsidR="001E2C48" w:rsidRPr="00A17DF4" w:rsidRDefault="00A17DF4" w:rsidP="001E7E61">
            <w:pPr>
              <w:jc w:val="center"/>
            </w:pPr>
            <w:r w:rsidRPr="00A17DF4">
              <w:t>0</w:t>
            </w:r>
          </w:p>
        </w:tc>
        <w:tc>
          <w:tcPr>
            <w:tcW w:w="1609" w:type="dxa"/>
          </w:tcPr>
          <w:p w:rsidR="001E2C48" w:rsidRPr="00A17DF4" w:rsidRDefault="00A17DF4" w:rsidP="001E7E61">
            <w:pPr>
              <w:jc w:val="center"/>
            </w:pPr>
            <w:r w:rsidRPr="00A17DF4">
              <w:t>0</w:t>
            </w:r>
          </w:p>
        </w:tc>
      </w:tr>
      <w:tr w:rsidR="001E2C48" w:rsidRPr="00A17DF4">
        <w:tc>
          <w:tcPr>
            <w:tcW w:w="2065" w:type="dxa"/>
            <w:gridSpan w:val="2"/>
          </w:tcPr>
          <w:p w:rsidR="001E2C48" w:rsidRPr="00A17DF4" w:rsidRDefault="001E2C48" w:rsidP="001E7E61">
            <w:pPr>
              <w:rPr>
                <w:b/>
                <w:bCs/>
              </w:rPr>
            </w:pPr>
            <w:r w:rsidRPr="00A17DF4">
              <w:rPr>
                <w:b/>
                <w:bCs/>
              </w:rPr>
              <w:t>Razem</w:t>
            </w:r>
          </w:p>
        </w:tc>
        <w:tc>
          <w:tcPr>
            <w:tcW w:w="2087" w:type="dxa"/>
          </w:tcPr>
          <w:p w:rsidR="001E2C48" w:rsidRPr="00A17DF4" w:rsidRDefault="00A17DF4" w:rsidP="001E7E61">
            <w:pPr>
              <w:jc w:val="center"/>
              <w:rPr>
                <w:b/>
                <w:bCs/>
              </w:rPr>
            </w:pPr>
            <w:r w:rsidRPr="00A17DF4">
              <w:rPr>
                <w:b/>
                <w:bCs/>
              </w:rPr>
              <w:t>0</w:t>
            </w:r>
          </w:p>
        </w:tc>
        <w:tc>
          <w:tcPr>
            <w:tcW w:w="1810" w:type="dxa"/>
          </w:tcPr>
          <w:p w:rsidR="001E2C48" w:rsidRPr="00A17DF4" w:rsidRDefault="00A17DF4" w:rsidP="001E7E61">
            <w:pPr>
              <w:jc w:val="center"/>
              <w:rPr>
                <w:b/>
                <w:bCs/>
              </w:rPr>
            </w:pPr>
            <w:r w:rsidRPr="00A17DF4">
              <w:rPr>
                <w:b/>
                <w:bCs/>
              </w:rPr>
              <w:t>40 814,47</w:t>
            </w:r>
          </w:p>
        </w:tc>
        <w:tc>
          <w:tcPr>
            <w:tcW w:w="1821" w:type="dxa"/>
          </w:tcPr>
          <w:p w:rsidR="001E2C48" w:rsidRPr="00A17DF4" w:rsidRDefault="00A17DF4" w:rsidP="001E7E61">
            <w:pPr>
              <w:jc w:val="center"/>
              <w:rPr>
                <w:b/>
                <w:bCs/>
              </w:rPr>
            </w:pPr>
            <w:r w:rsidRPr="00A17DF4">
              <w:rPr>
                <w:b/>
                <w:bCs/>
              </w:rPr>
              <w:t>0</w:t>
            </w:r>
          </w:p>
        </w:tc>
        <w:tc>
          <w:tcPr>
            <w:tcW w:w="1609" w:type="dxa"/>
          </w:tcPr>
          <w:p w:rsidR="001E2C48" w:rsidRPr="00A17DF4" w:rsidRDefault="00A17DF4" w:rsidP="001E7E61">
            <w:pPr>
              <w:jc w:val="center"/>
              <w:rPr>
                <w:b/>
                <w:bCs/>
              </w:rPr>
            </w:pPr>
            <w:r w:rsidRPr="00A17DF4">
              <w:rPr>
                <w:b/>
                <w:bCs/>
              </w:rPr>
              <w:t>0</w:t>
            </w:r>
          </w:p>
        </w:tc>
      </w:tr>
    </w:tbl>
    <w:p w:rsidR="001E2C48" w:rsidRPr="00A17DF4" w:rsidRDefault="001E2C48" w:rsidP="004F6A49">
      <w:pPr>
        <w:autoSpaceDE w:val="0"/>
        <w:autoSpaceDN w:val="0"/>
        <w:adjustRightInd w:val="0"/>
      </w:pPr>
    </w:p>
    <w:p w:rsidR="001E2C48" w:rsidRPr="00A17DF4" w:rsidRDefault="001E2C48" w:rsidP="004F6A49">
      <w:pPr>
        <w:autoSpaceDE w:val="0"/>
        <w:autoSpaceDN w:val="0"/>
        <w:adjustRightInd w:val="0"/>
      </w:pPr>
      <w:r w:rsidRPr="00A17DF4">
        <w:t xml:space="preserve">Łączna kwota za wydobywanie kopaliny wynosi </w:t>
      </w:r>
      <w:r w:rsidR="00A17DF4" w:rsidRPr="00A17DF4">
        <w:t>40 814,47</w:t>
      </w:r>
      <w:r w:rsidRPr="00A17DF4">
        <w:t xml:space="preserve"> zł </w:t>
      </w:r>
      <w:r w:rsidR="00A17DF4" w:rsidRPr="00A17DF4">
        <w:t>.</w:t>
      </w:r>
      <w:r w:rsidRPr="00A17DF4">
        <w:t xml:space="preserve"> oraz 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E54B18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</w:rPr>
      </w:pPr>
      <w:r w:rsidRPr="00E54B18">
        <w:rPr>
          <w:b/>
          <w:bCs/>
          <w:i/>
          <w:iCs/>
        </w:rPr>
        <w:t>Wpływy z innych lokalnych opłat pobieranych przez</w:t>
      </w:r>
      <w:r w:rsidR="00E54B18">
        <w:rPr>
          <w:b/>
          <w:bCs/>
          <w:i/>
          <w:iCs/>
        </w:rPr>
        <w:t xml:space="preserve"> </w:t>
      </w:r>
      <w:r w:rsidRPr="00E54B18">
        <w:rPr>
          <w:b/>
          <w:bCs/>
          <w:i/>
          <w:iCs/>
        </w:rPr>
        <w:t xml:space="preserve"> </w:t>
      </w:r>
      <w:proofErr w:type="spellStart"/>
      <w:r w:rsidRPr="00E54B18">
        <w:rPr>
          <w:b/>
          <w:bCs/>
          <w:i/>
          <w:iCs/>
        </w:rPr>
        <w:t>j.s.t</w:t>
      </w:r>
      <w:proofErr w:type="spellEnd"/>
      <w:r w:rsidRPr="00E54B18">
        <w:rPr>
          <w:b/>
          <w:bCs/>
          <w:i/>
          <w:iCs/>
        </w:rPr>
        <w:t>. na podstawie odrębnych ustaw</w:t>
      </w:r>
    </w:p>
    <w:p w:rsidR="001E2C48" w:rsidRPr="00E54B18" w:rsidRDefault="001E2C48" w:rsidP="005F030C">
      <w:pPr>
        <w:autoSpaceDE w:val="0"/>
        <w:autoSpaceDN w:val="0"/>
        <w:adjustRightInd w:val="0"/>
        <w:rPr>
          <w:b/>
          <w:bCs/>
        </w:rPr>
      </w:pPr>
      <w:r w:rsidRPr="00E54B18">
        <w:rPr>
          <w:b/>
          <w:bCs/>
        </w:rPr>
        <w:t>( § 0490) w tym:</w:t>
      </w:r>
    </w:p>
    <w:p w:rsidR="001E2C48" w:rsidRPr="00E54B18" w:rsidRDefault="001E2C48" w:rsidP="005F030C">
      <w:pPr>
        <w:autoSpaceDE w:val="0"/>
        <w:autoSpaceDN w:val="0"/>
        <w:adjustRightInd w:val="0"/>
      </w:pPr>
      <w:r w:rsidRPr="00E54B18">
        <w:t xml:space="preserve">- opłata za odpady komunalne za </w:t>
      </w:r>
      <w:r w:rsidR="00E54B18" w:rsidRPr="00E54B18">
        <w:t xml:space="preserve">I </w:t>
      </w:r>
      <w:r w:rsidRPr="00E54B18">
        <w:t>półrocze 201</w:t>
      </w:r>
      <w:r w:rsidR="00E54B18" w:rsidRPr="00E54B18">
        <w:t>4</w:t>
      </w:r>
      <w:r w:rsidRPr="00E54B18">
        <w:t xml:space="preserve"> wynosi  - </w:t>
      </w:r>
      <w:r w:rsidR="00E54B18" w:rsidRPr="00E54B18">
        <w:t>354 650,85</w:t>
      </w:r>
      <w:r w:rsidRPr="00E54B18">
        <w:t xml:space="preserve"> zł,</w:t>
      </w:r>
    </w:p>
    <w:p w:rsidR="001E2C48" w:rsidRPr="00E54B18" w:rsidRDefault="001E2C48" w:rsidP="005F030C">
      <w:pPr>
        <w:autoSpaceDE w:val="0"/>
        <w:autoSpaceDN w:val="0"/>
        <w:adjustRightInd w:val="0"/>
      </w:pPr>
      <w:r w:rsidRPr="00E54B18">
        <w:t xml:space="preserve">- opłata planistyczna i </w:t>
      </w:r>
      <w:proofErr w:type="spellStart"/>
      <w:r w:rsidRPr="00E54B18">
        <w:t>adiacencka</w:t>
      </w:r>
      <w:proofErr w:type="spellEnd"/>
      <w:r w:rsidRPr="00E54B18">
        <w:t xml:space="preserve"> – </w:t>
      </w:r>
      <w:r w:rsidR="00E54B18" w:rsidRPr="00E54B18">
        <w:t>18</w:t>
      </w:r>
      <w:r w:rsidR="00E54B18">
        <w:t> </w:t>
      </w:r>
      <w:r w:rsidR="00E54B18" w:rsidRPr="00E54B18">
        <w:t>083</w:t>
      </w:r>
      <w:r w:rsidR="00E54B18">
        <w:t>,00</w:t>
      </w:r>
      <w:r w:rsidRPr="00E54B18">
        <w:t xml:space="preserve"> zł </w:t>
      </w:r>
    </w:p>
    <w:p w:rsidR="001E2C48" w:rsidRPr="00E54B18" w:rsidRDefault="001E2C48" w:rsidP="005F030C">
      <w:pPr>
        <w:autoSpaceDE w:val="0"/>
        <w:autoSpaceDN w:val="0"/>
        <w:adjustRightInd w:val="0"/>
      </w:pPr>
      <w:r w:rsidRPr="00E54B18">
        <w:t xml:space="preserve">- opłata za zajęcie pasa drogowego – </w:t>
      </w:r>
      <w:r w:rsidR="00E54B18" w:rsidRPr="00E54B18">
        <w:t>1 809,52</w:t>
      </w:r>
      <w:r w:rsidRPr="00E54B18">
        <w:t xml:space="preserve"> zł</w:t>
      </w:r>
    </w:p>
    <w:p w:rsidR="001E2C48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083276" w:rsidRPr="00B74C0B" w:rsidRDefault="00083276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6A0DDE" w:rsidRDefault="001E2C48" w:rsidP="005F030C">
      <w:pPr>
        <w:autoSpaceDE w:val="0"/>
        <w:autoSpaceDN w:val="0"/>
        <w:adjustRightInd w:val="0"/>
        <w:rPr>
          <w:b/>
          <w:bCs/>
        </w:rPr>
      </w:pPr>
      <w:r w:rsidRPr="006A0DDE">
        <w:rPr>
          <w:b/>
          <w:bCs/>
        </w:rPr>
        <w:t>Zaległości w  podatkach  lokalnych  w porównaniu z rokiem 201</w:t>
      </w:r>
      <w:r w:rsidR="00ED3280" w:rsidRPr="006A0DDE">
        <w:rPr>
          <w:b/>
          <w:bCs/>
        </w:rPr>
        <w:t>3</w:t>
      </w:r>
      <w:r w:rsidR="00C50A12" w:rsidRPr="006A0DDE">
        <w:rPr>
          <w:b/>
          <w:bCs/>
        </w:rPr>
        <w:t xml:space="preserve"> </w:t>
      </w:r>
      <w:r w:rsidRPr="006A0DDE">
        <w:rPr>
          <w:b/>
          <w:bCs/>
        </w:rPr>
        <w:t>przedstaw</w:t>
      </w:r>
      <w:r w:rsidR="00C50A12" w:rsidRPr="006A0DDE">
        <w:rPr>
          <w:b/>
          <w:bCs/>
        </w:rPr>
        <w:t>iono</w:t>
      </w:r>
      <w:r w:rsidRPr="006A0DDE">
        <w:rPr>
          <w:b/>
          <w:bCs/>
        </w:rPr>
        <w:t xml:space="preserve"> </w:t>
      </w:r>
      <w:r w:rsidR="00C50A12" w:rsidRPr="006A0DDE">
        <w:rPr>
          <w:b/>
          <w:bCs/>
        </w:rPr>
        <w:t xml:space="preserve"> </w:t>
      </w:r>
      <w:r w:rsidRPr="006A0DDE">
        <w:rPr>
          <w:b/>
          <w:bCs/>
        </w:rPr>
        <w:t>w tabeli :</w:t>
      </w:r>
    </w:p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281"/>
        <w:gridCol w:w="1456"/>
        <w:gridCol w:w="1678"/>
        <w:gridCol w:w="1580"/>
        <w:gridCol w:w="1596"/>
        <w:gridCol w:w="9"/>
      </w:tblGrid>
      <w:tr w:rsidR="001E2C48" w:rsidRPr="006B5416">
        <w:trPr>
          <w:gridAfter w:val="1"/>
          <w:wAfter w:w="9" w:type="dxa"/>
        </w:trPr>
        <w:tc>
          <w:tcPr>
            <w:tcW w:w="647" w:type="dxa"/>
            <w:vMerge w:val="restart"/>
          </w:tcPr>
          <w:p w:rsidR="001E2C48" w:rsidRPr="006B5416" w:rsidRDefault="001E2C48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L.p.</w:t>
            </w:r>
          </w:p>
        </w:tc>
        <w:tc>
          <w:tcPr>
            <w:tcW w:w="2281" w:type="dxa"/>
            <w:vMerge w:val="restart"/>
          </w:tcPr>
          <w:p w:rsidR="001E2C48" w:rsidRPr="006B5416" w:rsidRDefault="001E2C48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Rodzaj podatku</w:t>
            </w:r>
          </w:p>
        </w:tc>
        <w:tc>
          <w:tcPr>
            <w:tcW w:w="3134" w:type="dxa"/>
            <w:gridSpan w:val="2"/>
          </w:tcPr>
          <w:p w:rsidR="001E2C48" w:rsidRPr="006B5416" w:rsidRDefault="001E2C48" w:rsidP="001955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              31.</w:t>
            </w:r>
            <w:r w:rsidR="001955AB">
              <w:rPr>
                <w:b/>
                <w:bCs/>
              </w:rPr>
              <w:t>12</w:t>
            </w:r>
            <w:r w:rsidRPr="006B5416">
              <w:rPr>
                <w:b/>
                <w:bCs/>
              </w:rPr>
              <w:t>.201</w:t>
            </w:r>
            <w:r w:rsidR="00ED3280" w:rsidRPr="006B5416">
              <w:rPr>
                <w:b/>
                <w:bCs/>
              </w:rPr>
              <w:t>3</w:t>
            </w:r>
            <w:r w:rsidR="001955AB">
              <w:rPr>
                <w:b/>
                <w:bCs/>
              </w:rPr>
              <w:t xml:space="preserve"> r.</w:t>
            </w:r>
          </w:p>
        </w:tc>
        <w:tc>
          <w:tcPr>
            <w:tcW w:w="3176" w:type="dxa"/>
            <w:gridSpan w:val="2"/>
          </w:tcPr>
          <w:p w:rsidR="001E2C48" w:rsidRPr="006B5416" w:rsidRDefault="001E2C48" w:rsidP="00F25C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5416">
              <w:rPr>
                <w:b/>
                <w:bCs/>
              </w:rPr>
              <w:t>3</w:t>
            </w:r>
            <w:r w:rsidR="00ED3280" w:rsidRPr="006B5416">
              <w:rPr>
                <w:b/>
                <w:bCs/>
              </w:rPr>
              <w:t>0</w:t>
            </w:r>
            <w:r w:rsidRPr="006B5416">
              <w:rPr>
                <w:b/>
                <w:bCs/>
              </w:rPr>
              <w:t>.</w:t>
            </w:r>
            <w:r w:rsidR="001955AB">
              <w:rPr>
                <w:b/>
                <w:bCs/>
              </w:rPr>
              <w:t>06</w:t>
            </w:r>
            <w:r w:rsidRPr="006B5416">
              <w:rPr>
                <w:b/>
                <w:bCs/>
              </w:rPr>
              <w:t>.201</w:t>
            </w:r>
            <w:r w:rsidR="00ED3280" w:rsidRPr="006B5416">
              <w:rPr>
                <w:b/>
                <w:bCs/>
              </w:rPr>
              <w:t>4</w:t>
            </w:r>
            <w:r w:rsidR="001955AB">
              <w:rPr>
                <w:b/>
                <w:bCs/>
              </w:rPr>
              <w:t xml:space="preserve"> r.</w:t>
            </w:r>
          </w:p>
          <w:p w:rsidR="001E2C48" w:rsidRPr="006B5416" w:rsidRDefault="001E2C48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E2C48" w:rsidRPr="00B74C0B">
        <w:tc>
          <w:tcPr>
            <w:tcW w:w="647" w:type="dxa"/>
            <w:vMerge/>
          </w:tcPr>
          <w:p w:rsidR="001E2C48" w:rsidRPr="006B5416" w:rsidRDefault="001E2C48" w:rsidP="008651FD">
            <w:pPr>
              <w:autoSpaceDE w:val="0"/>
              <w:autoSpaceDN w:val="0"/>
              <w:adjustRightInd w:val="0"/>
            </w:pPr>
          </w:p>
        </w:tc>
        <w:tc>
          <w:tcPr>
            <w:tcW w:w="2281" w:type="dxa"/>
            <w:vMerge/>
          </w:tcPr>
          <w:p w:rsidR="001E2C48" w:rsidRPr="006B5416" w:rsidRDefault="001E2C48" w:rsidP="008651FD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</w:tcPr>
          <w:p w:rsidR="001E2C48" w:rsidRPr="006B5416" w:rsidRDefault="001E2C48" w:rsidP="008651FD">
            <w:pPr>
              <w:autoSpaceDE w:val="0"/>
              <w:autoSpaceDN w:val="0"/>
              <w:adjustRightInd w:val="0"/>
            </w:pPr>
            <w:r w:rsidRPr="006B5416">
              <w:t>Ilość osób zalegających</w:t>
            </w:r>
          </w:p>
        </w:tc>
        <w:tc>
          <w:tcPr>
            <w:tcW w:w="1678" w:type="dxa"/>
          </w:tcPr>
          <w:p w:rsidR="001E2C48" w:rsidRPr="006B5416" w:rsidRDefault="001E2C48" w:rsidP="001955AB">
            <w:pPr>
              <w:autoSpaceDE w:val="0"/>
              <w:autoSpaceDN w:val="0"/>
              <w:adjustRightInd w:val="0"/>
            </w:pPr>
            <w:r w:rsidRPr="006B5416">
              <w:t>Zaległość na 31.</w:t>
            </w:r>
            <w:r w:rsidR="001955AB">
              <w:t>12</w:t>
            </w:r>
            <w:r w:rsidRPr="006B5416">
              <w:t>.201</w:t>
            </w:r>
            <w:r w:rsidR="00ED3280" w:rsidRPr="006B5416">
              <w:t>3</w:t>
            </w:r>
          </w:p>
        </w:tc>
        <w:tc>
          <w:tcPr>
            <w:tcW w:w="1580" w:type="dxa"/>
          </w:tcPr>
          <w:p w:rsidR="001E2C48" w:rsidRPr="006B5416" w:rsidRDefault="001E2C48" w:rsidP="008651FD">
            <w:pPr>
              <w:autoSpaceDE w:val="0"/>
              <w:autoSpaceDN w:val="0"/>
              <w:adjustRightInd w:val="0"/>
            </w:pPr>
            <w:r w:rsidRPr="006B5416">
              <w:t>Ilość osób zalegających</w:t>
            </w:r>
          </w:p>
        </w:tc>
        <w:tc>
          <w:tcPr>
            <w:tcW w:w="1605" w:type="dxa"/>
            <w:gridSpan w:val="2"/>
          </w:tcPr>
          <w:p w:rsidR="001E2C48" w:rsidRPr="006B5416" w:rsidRDefault="001E2C48" w:rsidP="001955AB">
            <w:r w:rsidRPr="006B5416">
              <w:t xml:space="preserve">Zaległość na </w:t>
            </w:r>
            <w:r w:rsidR="00ED3280" w:rsidRPr="006B5416">
              <w:t>30.</w:t>
            </w:r>
            <w:r w:rsidR="001955AB">
              <w:t>06</w:t>
            </w:r>
            <w:r w:rsidRPr="006B5416">
              <w:t>.201</w:t>
            </w:r>
            <w:r w:rsidR="00ED3280" w:rsidRPr="006B5416">
              <w:t>4</w:t>
            </w:r>
          </w:p>
        </w:tc>
      </w:tr>
      <w:tr w:rsidR="00ED3280" w:rsidRPr="00B74C0B" w:rsidTr="006B5416"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Podatek od nieruchomości </w:t>
            </w:r>
          </w:p>
          <w:p w:rsidR="00ED3280" w:rsidRPr="006B5416" w:rsidRDefault="00ED3280" w:rsidP="008651FD">
            <w:pPr>
              <w:autoSpaceDE w:val="0"/>
              <w:autoSpaceDN w:val="0"/>
              <w:adjustRightInd w:val="0"/>
            </w:pPr>
            <w:r w:rsidRPr="006B5416">
              <w:t>1.1   osoby prawne</w:t>
            </w:r>
          </w:p>
          <w:p w:rsidR="00ED3280" w:rsidRPr="006B5416" w:rsidRDefault="00ED3280" w:rsidP="008651FD">
            <w:pPr>
              <w:autoSpaceDE w:val="0"/>
              <w:autoSpaceDN w:val="0"/>
              <w:adjustRightInd w:val="0"/>
            </w:pPr>
            <w:r w:rsidRPr="006B5416">
              <w:t>1.2.  osoby fizyczne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  <w:r w:rsidRPr="006B5416">
              <w:t>13</w:t>
            </w: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  <w:r w:rsidRPr="006B5416">
              <w:t>235</w:t>
            </w: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491 437,20 zł</w:t>
            </w:r>
          </w:p>
          <w:p w:rsidR="00ED3280" w:rsidRPr="006B5416" w:rsidRDefault="00ED3280" w:rsidP="006B5416">
            <w:pPr>
              <w:jc w:val="right"/>
            </w:pPr>
          </w:p>
          <w:p w:rsidR="00ED3280" w:rsidRPr="006B5416" w:rsidRDefault="00ED3280" w:rsidP="006B5416">
            <w:pPr>
              <w:jc w:val="right"/>
            </w:pPr>
            <w:r w:rsidRPr="006B5416">
              <w:t xml:space="preserve"> 260 735,10 zł</w:t>
            </w:r>
          </w:p>
          <w:p w:rsidR="00ED3280" w:rsidRPr="006B5416" w:rsidRDefault="00ED3280" w:rsidP="006B5416">
            <w:pPr>
              <w:jc w:val="right"/>
            </w:pPr>
            <w:r w:rsidRPr="006B5416">
              <w:t xml:space="preserve"> 230 702,10 zł</w:t>
            </w:r>
          </w:p>
        </w:tc>
        <w:tc>
          <w:tcPr>
            <w:tcW w:w="1580" w:type="dxa"/>
          </w:tcPr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D3280" w:rsidRPr="00C43083" w:rsidRDefault="00C50A12" w:rsidP="008651FD">
            <w:pPr>
              <w:autoSpaceDE w:val="0"/>
              <w:autoSpaceDN w:val="0"/>
              <w:adjustRightInd w:val="0"/>
            </w:pPr>
            <w:r w:rsidRPr="00C43083">
              <w:t>14</w:t>
            </w:r>
          </w:p>
          <w:p w:rsidR="00C50A12" w:rsidRPr="00B74C0B" w:rsidRDefault="00C50A12" w:rsidP="008651F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43083">
              <w:t>271</w:t>
            </w:r>
          </w:p>
        </w:tc>
        <w:tc>
          <w:tcPr>
            <w:tcW w:w="1605" w:type="dxa"/>
            <w:gridSpan w:val="2"/>
          </w:tcPr>
          <w:p w:rsidR="00ED3280" w:rsidRPr="00B74C0B" w:rsidRDefault="00ED3280" w:rsidP="00ED3280">
            <w:r w:rsidRPr="00C43083">
              <w:rPr>
                <w:b/>
                <w:bCs/>
              </w:rPr>
              <w:t xml:space="preserve"> </w:t>
            </w:r>
            <w:r w:rsidR="00C43083">
              <w:rPr>
                <w:b/>
                <w:bCs/>
              </w:rPr>
              <w:t>551 826,09 zł</w:t>
            </w:r>
          </w:p>
          <w:p w:rsidR="00ED3280" w:rsidRDefault="00ED3280" w:rsidP="008651FD">
            <w:pPr>
              <w:rPr>
                <w:highlight w:val="yellow"/>
              </w:rPr>
            </w:pPr>
          </w:p>
          <w:p w:rsidR="00C50A12" w:rsidRPr="00C43083" w:rsidRDefault="00C50A12" w:rsidP="008651FD">
            <w:r w:rsidRPr="00C43083">
              <w:t>300 755,52 zł</w:t>
            </w:r>
          </w:p>
          <w:p w:rsidR="00C50A12" w:rsidRPr="00B74C0B" w:rsidRDefault="00C50A12" w:rsidP="008651FD">
            <w:pPr>
              <w:rPr>
                <w:highlight w:val="yellow"/>
              </w:rPr>
            </w:pPr>
            <w:r w:rsidRPr="00C43083">
              <w:t>251 070,57 zł</w:t>
            </w:r>
          </w:p>
        </w:tc>
      </w:tr>
      <w:tr w:rsidR="00ED3280" w:rsidRPr="00B74C0B" w:rsidTr="006B5416">
        <w:trPr>
          <w:trHeight w:val="1020"/>
        </w:trPr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Podatek rolny </w:t>
            </w:r>
          </w:p>
          <w:p w:rsidR="00ED3280" w:rsidRPr="006B5416" w:rsidRDefault="00ED3280" w:rsidP="008651FD">
            <w:pPr>
              <w:autoSpaceDE w:val="0"/>
              <w:autoSpaceDN w:val="0"/>
              <w:adjustRightInd w:val="0"/>
            </w:pPr>
            <w:r w:rsidRPr="006B5416">
              <w:t>2.1   osoby prawne</w:t>
            </w:r>
          </w:p>
          <w:p w:rsidR="00ED3280" w:rsidRPr="006B5416" w:rsidRDefault="00ED3280" w:rsidP="008651FD">
            <w:pPr>
              <w:autoSpaceDE w:val="0"/>
              <w:autoSpaceDN w:val="0"/>
              <w:adjustRightInd w:val="0"/>
            </w:pPr>
            <w:r w:rsidRPr="006B5416">
              <w:t>2.2.  osoby fizyczne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  <w:r w:rsidRPr="006B5416">
              <w:t>6</w:t>
            </w: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  <w:r w:rsidRPr="006B5416">
              <w:t>175</w:t>
            </w: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128 586,01 zł</w:t>
            </w:r>
          </w:p>
          <w:p w:rsidR="00ED3280" w:rsidRPr="006B5416" w:rsidRDefault="00ED3280" w:rsidP="006B5416">
            <w:pPr>
              <w:jc w:val="right"/>
            </w:pPr>
            <w:r w:rsidRPr="006B5416">
              <w:t xml:space="preserve">        239.00 zł</w:t>
            </w:r>
          </w:p>
          <w:p w:rsidR="00ED3280" w:rsidRPr="006B5416" w:rsidRDefault="00ED3280" w:rsidP="006B5416">
            <w:pPr>
              <w:jc w:val="right"/>
            </w:pPr>
            <w:r w:rsidRPr="006B5416">
              <w:t xml:space="preserve"> 128 347,10 zł</w:t>
            </w:r>
          </w:p>
        </w:tc>
        <w:tc>
          <w:tcPr>
            <w:tcW w:w="1580" w:type="dxa"/>
          </w:tcPr>
          <w:p w:rsidR="00ED3280" w:rsidRPr="00C43083" w:rsidRDefault="00ED3280" w:rsidP="008651FD">
            <w:pPr>
              <w:autoSpaceDE w:val="0"/>
              <w:autoSpaceDN w:val="0"/>
              <w:adjustRightInd w:val="0"/>
            </w:pPr>
          </w:p>
          <w:p w:rsidR="00ED3280" w:rsidRPr="00C43083" w:rsidRDefault="00C43083" w:rsidP="00DC4847">
            <w:pPr>
              <w:autoSpaceDE w:val="0"/>
              <w:autoSpaceDN w:val="0"/>
              <w:adjustRightInd w:val="0"/>
            </w:pPr>
            <w:r w:rsidRPr="00C43083">
              <w:t>5</w:t>
            </w:r>
          </w:p>
          <w:p w:rsidR="00C43083" w:rsidRPr="00C43083" w:rsidRDefault="00C43083" w:rsidP="00DC4847">
            <w:pPr>
              <w:autoSpaceDE w:val="0"/>
              <w:autoSpaceDN w:val="0"/>
              <w:adjustRightInd w:val="0"/>
            </w:pPr>
            <w:r w:rsidRPr="00C43083">
              <w:t>226</w:t>
            </w:r>
          </w:p>
        </w:tc>
        <w:tc>
          <w:tcPr>
            <w:tcW w:w="1605" w:type="dxa"/>
            <w:gridSpan w:val="2"/>
          </w:tcPr>
          <w:p w:rsidR="00ED3280" w:rsidRPr="00C43083" w:rsidRDefault="00C43083" w:rsidP="008651FD">
            <w:pPr>
              <w:rPr>
                <w:b/>
              </w:rPr>
            </w:pPr>
            <w:r w:rsidRPr="00C43083">
              <w:rPr>
                <w:b/>
              </w:rPr>
              <w:t>102 419,81 zł</w:t>
            </w:r>
          </w:p>
          <w:p w:rsidR="00C43083" w:rsidRPr="00C43083" w:rsidRDefault="00C43083" w:rsidP="008651FD">
            <w:r w:rsidRPr="00C43083">
              <w:t xml:space="preserve">       332,50 zł</w:t>
            </w:r>
          </w:p>
          <w:p w:rsidR="00C43083" w:rsidRPr="00C43083" w:rsidRDefault="00C43083" w:rsidP="008651FD">
            <w:r w:rsidRPr="00C43083">
              <w:t>102 087,31 zł</w:t>
            </w:r>
          </w:p>
        </w:tc>
      </w:tr>
      <w:tr w:rsidR="00ED3280" w:rsidRPr="00B74C0B" w:rsidTr="006B5416"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lastRenderedPageBreak/>
              <w:t>3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Podatek od środków transportowych </w:t>
            </w:r>
          </w:p>
          <w:p w:rsidR="00ED3280" w:rsidRPr="006B5416" w:rsidRDefault="00ED3280" w:rsidP="008651FD">
            <w:pPr>
              <w:autoSpaceDE w:val="0"/>
              <w:autoSpaceDN w:val="0"/>
              <w:adjustRightInd w:val="0"/>
            </w:pPr>
            <w:r w:rsidRPr="006B5416">
              <w:t>3.1   osoby prawne</w:t>
            </w:r>
          </w:p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t>3.2.  osoby fizyczne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  <w:r w:rsidRPr="006B5416">
              <w:t>1</w:t>
            </w:r>
          </w:p>
          <w:p w:rsidR="00ED3280" w:rsidRPr="006B5416" w:rsidRDefault="00ED3280" w:rsidP="00ED3280">
            <w:pPr>
              <w:autoSpaceDE w:val="0"/>
              <w:autoSpaceDN w:val="0"/>
              <w:adjustRightInd w:val="0"/>
            </w:pPr>
            <w:r w:rsidRPr="006B5416">
              <w:t>26</w:t>
            </w: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>187 513,88 zł</w:t>
            </w:r>
          </w:p>
          <w:p w:rsidR="00ED3280" w:rsidRPr="006B5416" w:rsidRDefault="00ED3280" w:rsidP="006B5416">
            <w:pPr>
              <w:jc w:val="right"/>
            </w:pPr>
          </w:p>
          <w:p w:rsidR="00ED3280" w:rsidRPr="006B5416" w:rsidRDefault="00ED3280" w:rsidP="006B5416">
            <w:pPr>
              <w:jc w:val="right"/>
            </w:pPr>
          </w:p>
          <w:p w:rsidR="00ED3280" w:rsidRPr="006B5416" w:rsidRDefault="00ED3280" w:rsidP="006B5416">
            <w:pPr>
              <w:jc w:val="right"/>
            </w:pPr>
            <w:r w:rsidRPr="006B5416">
              <w:t xml:space="preserve">     1 763,00 zł</w:t>
            </w:r>
          </w:p>
          <w:p w:rsidR="00ED3280" w:rsidRPr="006B5416" w:rsidRDefault="00ED3280" w:rsidP="006B5416">
            <w:pPr>
              <w:jc w:val="right"/>
            </w:pPr>
            <w:r w:rsidRPr="006B5416">
              <w:t xml:space="preserve"> 185 750,88 zł</w:t>
            </w:r>
          </w:p>
        </w:tc>
        <w:tc>
          <w:tcPr>
            <w:tcW w:w="1580" w:type="dxa"/>
          </w:tcPr>
          <w:p w:rsidR="00ED3280" w:rsidRPr="00F11787" w:rsidRDefault="00ED3280" w:rsidP="008651FD">
            <w:pPr>
              <w:autoSpaceDE w:val="0"/>
              <w:autoSpaceDN w:val="0"/>
              <w:adjustRightInd w:val="0"/>
            </w:pPr>
          </w:p>
          <w:p w:rsidR="00ED3280" w:rsidRPr="00F11787" w:rsidRDefault="00ED3280" w:rsidP="008651FD">
            <w:pPr>
              <w:autoSpaceDE w:val="0"/>
              <w:autoSpaceDN w:val="0"/>
              <w:adjustRightInd w:val="0"/>
            </w:pPr>
          </w:p>
          <w:p w:rsidR="00ED3280" w:rsidRPr="00F11787" w:rsidRDefault="00ED3280" w:rsidP="008651FD">
            <w:pPr>
              <w:autoSpaceDE w:val="0"/>
              <w:autoSpaceDN w:val="0"/>
              <w:adjustRightInd w:val="0"/>
            </w:pPr>
          </w:p>
          <w:p w:rsidR="00ED3280" w:rsidRPr="00F11787" w:rsidRDefault="00827E87" w:rsidP="008651FD">
            <w:pPr>
              <w:autoSpaceDE w:val="0"/>
              <w:autoSpaceDN w:val="0"/>
              <w:adjustRightInd w:val="0"/>
            </w:pPr>
            <w:r>
              <w:t>2</w:t>
            </w:r>
          </w:p>
          <w:p w:rsidR="00C43083" w:rsidRPr="00F11787" w:rsidRDefault="00827E87" w:rsidP="008651FD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605" w:type="dxa"/>
            <w:gridSpan w:val="2"/>
          </w:tcPr>
          <w:p w:rsidR="00ED3280" w:rsidRPr="00480202" w:rsidRDefault="00480202" w:rsidP="008651FD">
            <w:pPr>
              <w:rPr>
                <w:b/>
              </w:rPr>
            </w:pPr>
            <w:r w:rsidRPr="00480202">
              <w:rPr>
                <w:b/>
              </w:rPr>
              <w:t>143 335,85 zł</w:t>
            </w:r>
          </w:p>
          <w:p w:rsidR="00ED3280" w:rsidRPr="00480202" w:rsidRDefault="00ED3280" w:rsidP="008651FD"/>
          <w:p w:rsidR="00ED3280" w:rsidRPr="00480202" w:rsidRDefault="00ED3280" w:rsidP="00ED3280">
            <w:r w:rsidRPr="00480202">
              <w:t xml:space="preserve">     </w:t>
            </w:r>
          </w:p>
          <w:p w:rsidR="00ED3280" w:rsidRPr="00480202" w:rsidRDefault="00C43083" w:rsidP="008651FD">
            <w:r w:rsidRPr="00480202">
              <w:t xml:space="preserve">    2 214,00 zł</w:t>
            </w:r>
          </w:p>
          <w:p w:rsidR="00C43083" w:rsidRPr="00B74C0B" w:rsidRDefault="00C43083" w:rsidP="008651FD">
            <w:pPr>
              <w:rPr>
                <w:highlight w:val="yellow"/>
              </w:rPr>
            </w:pPr>
            <w:r w:rsidRPr="00480202">
              <w:t>141 121,85 zł</w:t>
            </w:r>
          </w:p>
        </w:tc>
      </w:tr>
      <w:tr w:rsidR="00ED3280" w:rsidRPr="00B74C0B" w:rsidTr="006B5416">
        <w:trPr>
          <w:trHeight w:val="1545"/>
        </w:trPr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Podatek od działalności gospodarczej osób fizycznych opłacany w formie karty podatkowej</w:t>
            </w:r>
            <w:r w:rsidRPr="006B5416">
              <w:rPr>
                <w:b/>
                <w:bCs/>
              </w:rPr>
              <w:tab/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</w:pPr>
          </w:p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  11 912,23 zł</w:t>
            </w:r>
          </w:p>
        </w:tc>
        <w:tc>
          <w:tcPr>
            <w:tcW w:w="1580" w:type="dxa"/>
          </w:tcPr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605" w:type="dxa"/>
            <w:gridSpan w:val="2"/>
          </w:tcPr>
          <w:p w:rsidR="00ED3280" w:rsidRPr="00B74C0B" w:rsidRDefault="00ED3280" w:rsidP="008651FD">
            <w:pPr>
              <w:rPr>
                <w:highlight w:val="yellow"/>
              </w:rPr>
            </w:pPr>
          </w:p>
          <w:p w:rsidR="00ED3280" w:rsidRPr="00B74C0B" w:rsidRDefault="00480202" w:rsidP="008651FD">
            <w:pPr>
              <w:rPr>
                <w:b/>
                <w:bCs/>
                <w:highlight w:val="yellow"/>
              </w:rPr>
            </w:pPr>
            <w:r w:rsidRPr="00480202">
              <w:rPr>
                <w:b/>
                <w:bCs/>
              </w:rPr>
              <w:t xml:space="preserve">   6 597,18 zł</w:t>
            </w:r>
          </w:p>
        </w:tc>
      </w:tr>
      <w:tr w:rsidR="00ED3280" w:rsidRPr="00B74C0B" w:rsidTr="006B5416">
        <w:trPr>
          <w:trHeight w:val="311"/>
        </w:trPr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5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Podatek od spadków i darowizn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     </w:t>
            </w:r>
            <w:r w:rsidR="006B5416" w:rsidRPr="006B5416">
              <w:rPr>
                <w:b/>
                <w:bCs/>
              </w:rPr>
              <w:t xml:space="preserve">        </w:t>
            </w:r>
            <w:r w:rsidRPr="006B5416">
              <w:rPr>
                <w:b/>
                <w:bCs/>
              </w:rPr>
              <w:t xml:space="preserve">   0</w:t>
            </w:r>
            <w:r w:rsidR="006B5416" w:rsidRPr="006B5416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605" w:type="dxa"/>
            <w:gridSpan w:val="2"/>
          </w:tcPr>
          <w:p w:rsidR="00ED3280" w:rsidRPr="00B74C0B" w:rsidRDefault="00480202" w:rsidP="008651FD">
            <w:pPr>
              <w:rPr>
                <w:b/>
                <w:bCs/>
                <w:highlight w:val="yellow"/>
              </w:rPr>
            </w:pPr>
            <w:r w:rsidRPr="00480202">
              <w:rPr>
                <w:b/>
                <w:bCs/>
              </w:rPr>
              <w:t xml:space="preserve">       30,60 zł</w:t>
            </w:r>
          </w:p>
        </w:tc>
      </w:tr>
      <w:tr w:rsidR="00ED3280" w:rsidRPr="00B74C0B" w:rsidTr="006B5416"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Podatek od czynności cywilnoprawnych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    566,00 zł</w:t>
            </w:r>
          </w:p>
        </w:tc>
        <w:tc>
          <w:tcPr>
            <w:tcW w:w="1580" w:type="dxa"/>
          </w:tcPr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605" w:type="dxa"/>
            <w:gridSpan w:val="2"/>
          </w:tcPr>
          <w:p w:rsidR="00ED3280" w:rsidRPr="00B74C0B" w:rsidRDefault="006B5416" w:rsidP="006B5416">
            <w:pPr>
              <w:rPr>
                <w:b/>
                <w:bCs/>
                <w:highlight w:val="yellow"/>
              </w:rPr>
            </w:pPr>
            <w:r w:rsidRPr="006B5416">
              <w:rPr>
                <w:b/>
                <w:bCs/>
              </w:rPr>
              <w:t xml:space="preserve">     743,00 zł</w:t>
            </w:r>
          </w:p>
        </w:tc>
      </w:tr>
      <w:tr w:rsidR="00ED3280" w:rsidRPr="00B74C0B" w:rsidTr="006B5416"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7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Opłata </w:t>
            </w:r>
            <w:proofErr w:type="spellStart"/>
            <w:r w:rsidRPr="006B5416">
              <w:rPr>
                <w:b/>
                <w:bCs/>
              </w:rPr>
              <w:t>adiacencka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ED3280" w:rsidRPr="006B5416" w:rsidRDefault="006B5416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   </w:t>
            </w:r>
            <w:r w:rsidR="00ED3280" w:rsidRPr="006B5416">
              <w:rPr>
                <w:b/>
                <w:bCs/>
              </w:rPr>
              <w:t>6 973,40</w:t>
            </w:r>
            <w:r w:rsidRPr="006B5416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ED3280" w:rsidRPr="00B74C0B" w:rsidRDefault="00ED3280" w:rsidP="008651FD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605" w:type="dxa"/>
            <w:gridSpan w:val="2"/>
          </w:tcPr>
          <w:p w:rsidR="00ED3280" w:rsidRPr="006B5416" w:rsidRDefault="006B5416" w:rsidP="008651FD">
            <w:pPr>
              <w:rPr>
                <w:b/>
                <w:bCs/>
              </w:rPr>
            </w:pPr>
            <w:r w:rsidRPr="006B5416">
              <w:rPr>
                <w:b/>
                <w:bCs/>
              </w:rPr>
              <w:t xml:space="preserve">               0 zł</w:t>
            </w:r>
          </w:p>
        </w:tc>
      </w:tr>
      <w:tr w:rsidR="00ED3280" w:rsidRPr="00B74C0B" w:rsidTr="006B5416"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8</w:t>
            </w: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Opłata za odpady komunalne od 1.07.2013r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372</w:t>
            </w: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>29 149,00</w:t>
            </w:r>
            <w:r w:rsidR="006B5416" w:rsidRPr="006B5416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ED3280" w:rsidRPr="00B74C0B" w:rsidRDefault="00CB307D" w:rsidP="008651FD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CB307D">
              <w:rPr>
                <w:b/>
                <w:bCs/>
              </w:rPr>
              <w:t>483</w:t>
            </w:r>
          </w:p>
        </w:tc>
        <w:tc>
          <w:tcPr>
            <w:tcW w:w="1605" w:type="dxa"/>
            <w:gridSpan w:val="2"/>
          </w:tcPr>
          <w:p w:rsidR="00ED3280" w:rsidRPr="006B5416" w:rsidRDefault="006B5416" w:rsidP="008651FD">
            <w:pPr>
              <w:rPr>
                <w:b/>
                <w:bCs/>
              </w:rPr>
            </w:pPr>
            <w:r w:rsidRPr="006B5416">
              <w:rPr>
                <w:b/>
                <w:bCs/>
              </w:rPr>
              <w:t>61 494, 00 zł</w:t>
            </w:r>
          </w:p>
        </w:tc>
      </w:tr>
      <w:tr w:rsidR="00ED3280" w:rsidRPr="00B74C0B" w:rsidTr="006B5416">
        <w:tc>
          <w:tcPr>
            <w:tcW w:w="647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</w:tcPr>
          <w:p w:rsidR="00ED3280" w:rsidRPr="006B5416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5416">
              <w:rPr>
                <w:b/>
                <w:bCs/>
              </w:rPr>
              <w:t>RAZEM</w:t>
            </w:r>
          </w:p>
        </w:tc>
        <w:tc>
          <w:tcPr>
            <w:tcW w:w="1456" w:type="dxa"/>
            <w:shd w:val="clear" w:color="auto" w:fill="auto"/>
          </w:tcPr>
          <w:p w:rsidR="00ED3280" w:rsidRPr="006B5416" w:rsidRDefault="00ED3280" w:rsidP="00ED328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ED3280" w:rsidRPr="006B5416" w:rsidRDefault="00ED3280" w:rsidP="006B5416">
            <w:pPr>
              <w:jc w:val="right"/>
              <w:rPr>
                <w:b/>
                <w:bCs/>
              </w:rPr>
            </w:pPr>
            <w:r w:rsidRPr="006B5416">
              <w:rPr>
                <w:b/>
                <w:bCs/>
              </w:rPr>
              <w:t>856 137,72</w:t>
            </w:r>
            <w:r w:rsidR="006B5416" w:rsidRPr="006B5416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ED3280" w:rsidRPr="00CB307D" w:rsidRDefault="00ED3280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</w:tcPr>
          <w:p w:rsidR="00ED3280" w:rsidRPr="00CB307D" w:rsidRDefault="00CB307D" w:rsidP="008651FD">
            <w:pPr>
              <w:rPr>
                <w:b/>
                <w:bCs/>
              </w:rPr>
            </w:pPr>
            <w:r w:rsidRPr="00CB307D">
              <w:rPr>
                <w:b/>
                <w:bCs/>
              </w:rPr>
              <w:t>866 446,53 zł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E2C48" w:rsidRPr="006B5416" w:rsidRDefault="001E2C48" w:rsidP="00CF1E47">
      <w:pPr>
        <w:autoSpaceDE w:val="0"/>
        <w:autoSpaceDN w:val="0"/>
        <w:adjustRightInd w:val="0"/>
        <w:jc w:val="both"/>
      </w:pPr>
      <w:r w:rsidRPr="006B5416">
        <w:t>Naliczone odsetki od niezapłaconych podatków wynoszą na dzień 3</w:t>
      </w:r>
      <w:r w:rsidR="006B5416" w:rsidRPr="006B5416">
        <w:t>0</w:t>
      </w:r>
      <w:r w:rsidRPr="006B5416">
        <w:t>.</w:t>
      </w:r>
      <w:r w:rsidR="001955AB">
        <w:t>06</w:t>
      </w:r>
      <w:r w:rsidRPr="006B5416">
        <w:t>.201</w:t>
      </w:r>
      <w:r w:rsidR="006B5416" w:rsidRPr="006B5416">
        <w:t>4</w:t>
      </w:r>
      <w:r w:rsidRPr="006B5416">
        <w:t xml:space="preserve"> r. kwotę </w:t>
      </w:r>
      <w:r w:rsidR="006B5416" w:rsidRPr="006B5416">
        <w:t>348 497,00</w:t>
      </w:r>
      <w:r w:rsidRPr="006B5416">
        <w:t xml:space="preserve"> zł.    </w:t>
      </w:r>
    </w:p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p w:rsidR="001E2C48" w:rsidRPr="005F301A" w:rsidRDefault="001E2C48" w:rsidP="005F030C">
      <w:pPr>
        <w:autoSpaceDE w:val="0"/>
        <w:autoSpaceDN w:val="0"/>
        <w:adjustRightInd w:val="0"/>
      </w:pPr>
      <w:r w:rsidRPr="005F301A">
        <w:t>W okresie sprawozdawczym wystawiono do egzekucji:</w:t>
      </w:r>
    </w:p>
    <w:p w:rsidR="001E2C48" w:rsidRPr="005F301A" w:rsidRDefault="001E2C48" w:rsidP="00CF1E47">
      <w:pPr>
        <w:autoSpaceDE w:val="0"/>
        <w:autoSpaceDN w:val="0"/>
        <w:adjustRightInd w:val="0"/>
        <w:jc w:val="both"/>
      </w:pPr>
      <w:r w:rsidRPr="005F301A">
        <w:t xml:space="preserve">- na łączne zobowiązanie pieniężne </w:t>
      </w:r>
      <w:r w:rsidR="005F301A" w:rsidRPr="005F301A">
        <w:t>758</w:t>
      </w:r>
      <w:r w:rsidRPr="005F301A">
        <w:t xml:space="preserve"> upomnień i </w:t>
      </w:r>
      <w:r w:rsidR="005F301A" w:rsidRPr="005F301A">
        <w:t>309</w:t>
      </w:r>
      <w:r w:rsidRPr="005F301A">
        <w:t xml:space="preserve"> tytuł</w:t>
      </w:r>
      <w:r w:rsidR="005F301A" w:rsidRPr="005F301A">
        <w:t>ów</w:t>
      </w:r>
      <w:r w:rsidRPr="005F301A">
        <w:t xml:space="preserve"> wykonawcz</w:t>
      </w:r>
      <w:r w:rsidR="005F301A" w:rsidRPr="005F301A">
        <w:t>ych</w:t>
      </w:r>
      <w:r w:rsidRPr="005F301A">
        <w:t>,</w:t>
      </w:r>
    </w:p>
    <w:p w:rsidR="001E2C48" w:rsidRPr="00DF1B61" w:rsidRDefault="001E2C48" w:rsidP="00CF1E47">
      <w:pPr>
        <w:autoSpaceDE w:val="0"/>
        <w:autoSpaceDN w:val="0"/>
        <w:adjustRightInd w:val="0"/>
        <w:jc w:val="both"/>
      </w:pPr>
      <w:r w:rsidRPr="00DF1B61">
        <w:t xml:space="preserve">- na podatek od środków transportu </w:t>
      </w:r>
      <w:r w:rsidR="00DF1B61" w:rsidRPr="00DF1B61">
        <w:t xml:space="preserve">13 </w:t>
      </w:r>
      <w:r w:rsidRPr="00DF1B61">
        <w:t xml:space="preserve">upomnień i </w:t>
      </w:r>
      <w:r w:rsidR="00DF1B61" w:rsidRPr="00DF1B61">
        <w:t>5</w:t>
      </w:r>
      <w:r w:rsidRPr="00DF1B61">
        <w:t xml:space="preserve"> tytułów wykonawczych,</w:t>
      </w:r>
    </w:p>
    <w:p w:rsidR="001E2C48" w:rsidRPr="005F301A" w:rsidRDefault="001E2C48" w:rsidP="005F030C">
      <w:pPr>
        <w:autoSpaceDE w:val="0"/>
        <w:autoSpaceDN w:val="0"/>
        <w:adjustRightInd w:val="0"/>
      </w:pPr>
      <w:r w:rsidRPr="005F301A">
        <w:t>- na podatek rolny osoby prawne 2 upomnienia,</w:t>
      </w:r>
    </w:p>
    <w:p w:rsidR="001E2C48" w:rsidRPr="005F301A" w:rsidRDefault="001E2C48" w:rsidP="005F030C">
      <w:pPr>
        <w:autoSpaceDE w:val="0"/>
        <w:autoSpaceDN w:val="0"/>
        <w:adjustRightInd w:val="0"/>
      </w:pPr>
      <w:r w:rsidRPr="005F301A">
        <w:t xml:space="preserve">- na podatek od nieruchomości osoby prawne </w:t>
      </w:r>
      <w:r w:rsidR="005F301A" w:rsidRPr="005F301A">
        <w:t>14</w:t>
      </w:r>
      <w:r w:rsidRPr="005F301A">
        <w:t xml:space="preserve"> upomnień.</w:t>
      </w:r>
    </w:p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tbl>
      <w:tblPr>
        <w:tblW w:w="928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41"/>
        <w:gridCol w:w="1652"/>
        <w:gridCol w:w="2084"/>
        <w:gridCol w:w="1768"/>
        <w:gridCol w:w="1737"/>
        <w:gridCol w:w="1603"/>
      </w:tblGrid>
      <w:tr w:rsidR="001E2C48" w:rsidRPr="00B74C0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74C0B" w:rsidRDefault="001E2C48" w:rsidP="008651FD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74C0B" w:rsidRDefault="001E2C48" w:rsidP="008651FD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74C0B" w:rsidRDefault="001E2C48" w:rsidP="008651FD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74C0B" w:rsidRDefault="001E2C48" w:rsidP="008651FD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74C0B" w:rsidRDefault="001E2C48" w:rsidP="008651FD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C48" w:rsidRPr="00B74C0B" w:rsidRDefault="001E2C48" w:rsidP="008651FD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</w:tr>
    </w:tbl>
    <w:p w:rsidR="001E2C48" w:rsidRPr="00681B12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681B12">
        <w:rPr>
          <w:b/>
          <w:bCs/>
          <w:i/>
          <w:iCs/>
          <w:color w:val="0000FF"/>
          <w:sz w:val="28"/>
          <w:szCs w:val="28"/>
        </w:rPr>
        <w:t>Dział 758</w:t>
      </w:r>
      <w:r w:rsidRPr="00681B12">
        <w:rPr>
          <w:b/>
          <w:bCs/>
          <w:i/>
          <w:iCs/>
          <w:color w:val="0000FF"/>
          <w:sz w:val="28"/>
          <w:szCs w:val="28"/>
        </w:rPr>
        <w:tab/>
      </w:r>
      <w:r w:rsidRPr="00681B12">
        <w:rPr>
          <w:b/>
          <w:bCs/>
          <w:color w:val="0000FF"/>
          <w:sz w:val="28"/>
          <w:szCs w:val="28"/>
        </w:rPr>
        <w:t>ROŻNE ROZLICZENIA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  <w:r w:rsidRPr="007E42E4">
        <w:rPr>
          <w:b/>
          <w:bCs/>
        </w:rPr>
        <w:t xml:space="preserve">Plan  </w:t>
      </w:r>
      <w:r w:rsidR="007E42E4">
        <w:rPr>
          <w:b/>
          <w:bCs/>
        </w:rPr>
        <w:t>11 153 556,00</w:t>
      </w:r>
      <w:r w:rsidRPr="007E42E4">
        <w:rPr>
          <w:b/>
          <w:bCs/>
        </w:rPr>
        <w:t xml:space="preserve"> zł </w:t>
      </w:r>
      <w:r w:rsidRPr="007E42E4">
        <w:rPr>
          <w:b/>
          <w:bCs/>
        </w:rPr>
        <w:tab/>
        <w:t xml:space="preserve">Wykonanie </w:t>
      </w:r>
      <w:r w:rsidR="007E42E4">
        <w:rPr>
          <w:b/>
          <w:bCs/>
        </w:rPr>
        <w:t xml:space="preserve">   6 639 946,07</w:t>
      </w:r>
      <w:r w:rsidRPr="007E42E4">
        <w:rPr>
          <w:b/>
          <w:bCs/>
        </w:rPr>
        <w:t xml:space="preserve"> zł           </w:t>
      </w:r>
      <w:r w:rsidR="007E42E4">
        <w:rPr>
          <w:b/>
          <w:bCs/>
        </w:rPr>
        <w:t>59,5</w:t>
      </w:r>
      <w:r w:rsidRPr="007E42E4">
        <w:rPr>
          <w:b/>
          <w:bCs/>
        </w:rPr>
        <w:t xml:space="preserve"> % planu rocznego</w:t>
      </w:r>
    </w:p>
    <w:p w:rsidR="001E2C48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75801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Część oświatowa subwencji ogólnej dla jednostek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8 396 915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  <w:sz w:val="20"/>
                <w:szCs w:val="20"/>
              </w:rPr>
            </w:pPr>
            <w:r w:rsidRPr="00043F5C">
              <w:rPr>
                <w:b/>
                <w:bCs/>
                <w:sz w:val="20"/>
                <w:szCs w:val="20"/>
              </w:rPr>
              <w:t>5 167 336,00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61,5%</w:t>
            </w:r>
          </w:p>
        </w:tc>
      </w:tr>
      <w:tr w:rsidR="00043F5C" w:rsidRPr="00043F5C" w:rsidTr="00043F5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8 396 915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5 167 336,00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61,5%</w:t>
            </w:r>
          </w:p>
        </w:tc>
      </w:tr>
      <w:tr w:rsidR="00043F5C" w:rsidRPr="00043F5C" w:rsidTr="00043F5C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75807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Część wyrównawcza subwencji ogólnej dla gmin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2 631 641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  <w:sz w:val="20"/>
                <w:szCs w:val="20"/>
              </w:rPr>
            </w:pPr>
            <w:r w:rsidRPr="00043F5C">
              <w:rPr>
                <w:b/>
                <w:bCs/>
                <w:sz w:val="20"/>
                <w:szCs w:val="20"/>
              </w:rPr>
              <w:t>1 315 818,00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Subwencje ogólne z budżetu państwa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2 631 641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1 315 818,00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50,0%</w:t>
            </w:r>
          </w:p>
        </w:tc>
      </w:tr>
      <w:tr w:rsidR="00043F5C" w:rsidRPr="00043F5C" w:rsidTr="00083276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75814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Różne rozliczenia finansowe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156 431,91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125,1%</w:t>
            </w:r>
          </w:p>
        </w:tc>
      </w:tr>
      <w:tr w:rsidR="00043F5C" w:rsidRPr="00043F5C" w:rsidTr="00083276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0570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9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Grzywny i inne kary pieniężne od osób prawnych i innych jednostek organizacyjnych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1 901,50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Pozostałe odsetki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86 177,29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86,2%</w:t>
            </w:r>
          </w:p>
        </w:tc>
      </w:tr>
      <w:tr w:rsidR="00043F5C" w:rsidRPr="00043F5C" w:rsidTr="00043F5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68 303,12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273,2%</w:t>
            </w:r>
          </w:p>
        </w:tc>
      </w:tr>
      <w:tr w:rsidR="00043F5C" w:rsidRPr="00043F5C" w:rsidTr="00043F5C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75815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Wpływy do wyjaśnienia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360,16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do wyjaśnienia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360,16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11 153 556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6 639</w:t>
            </w:r>
            <w:r w:rsidR="00CE571F">
              <w:rPr>
                <w:b/>
                <w:bCs/>
                <w:sz w:val="22"/>
                <w:szCs w:val="22"/>
              </w:rPr>
              <w:t> </w:t>
            </w:r>
            <w:r w:rsidRPr="00043F5C">
              <w:rPr>
                <w:b/>
                <w:bCs/>
                <w:sz w:val="22"/>
                <w:szCs w:val="22"/>
              </w:rPr>
              <w:t>946</w:t>
            </w:r>
            <w:r w:rsidR="00CE571F">
              <w:rPr>
                <w:b/>
                <w:bCs/>
                <w:sz w:val="22"/>
                <w:szCs w:val="22"/>
              </w:rPr>
              <w:t>,07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59,5%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1E2C48" w:rsidRPr="00537A67" w:rsidRDefault="001E2C48" w:rsidP="00C970D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537A67">
        <w:rPr>
          <w:color w:val="000000"/>
        </w:rPr>
        <w:t>Wpływy w dziale dotyczą dochodów z tytułu subwencji:</w:t>
      </w:r>
    </w:p>
    <w:p w:rsidR="00085AD6" w:rsidRPr="00537A67" w:rsidRDefault="001E2C48" w:rsidP="000D11AC">
      <w:pPr>
        <w:autoSpaceDE w:val="0"/>
        <w:autoSpaceDN w:val="0"/>
        <w:adjustRightInd w:val="0"/>
        <w:jc w:val="both"/>
        <w:rPr>
          <w:color w:val="000000"/>
        </w:rPr>
      </w:pPr>
      <w:r w:rsidRPr="00537A67">
        <w:rPr>
          <w:color w:val="000000"/>
        </w:rPr>
        <w:t>1) o</w:t>
      </w:r>
      <w:r w:rsidRPr="00537A67">
        <w:rPr>
          <w:rFonts w:ascii="TimesNewRoman" w:eastAsia="TimesNewRoman"/>
          <w:color w:val="000000"/>
        </w:rPr>
        <w:t>ś</w:t>
      </w:r>
      <w:r w:rsidRPr="00537A67">
        <w:rPr>
          <w:color w:val="000000"/>
        </w:rPr>
        <w:t>wiatowej dla jednostek samorz</w:t>
      </w:r>
      <w:r w:rsidRPr="00537A67">
        <w:rPr>
          <w:rFonts w:ascii="TimesNewRoman" w:eastAsia="TimesNewRoman"/>
          <w:color w:val="000000"/>
        </w:rPr>
        <w:t>ą</w:t>
      </w:r>
      <w:r w:rsidRPr="00537A67">
        <w:rPr>
          <w:color w:val="000000"/>
        </w:rPr>
        <w:t xml:space="preserve">du terytorialnego naliczonej na </w:t>
      </w:r>
      <w:r w:rsidRPr="005C63BC">
        <w:rPr>
          <w:color w:val="000000"/>
        </w:rPr>
        <w:t>10</w:t>
      </w:r>
      <w:r w:rsidR="005C63BC">
        <w:rPr>
          <w:color w:val="000000"/>
        </w:rPr>
        <w:t>16</w:t>
      </w:r>
      <w:r w:rsidRPr="00537A67">
        <w:rPr>
          <w:color w:val="000000"/>
        </w:rPr>
        <w:t xml:space="preserve"> uczniów</w:t>
      </w:r>
      <w:r w:rsidR="005A7A52" w:rsidRPr="00537A67">
        <w:rPr>
          <w:color w:val="000000"/>
        </w:rPr>
        <w:t xml:space="preserve"> </w:t>
      </w:r>
    </w:p>
    <w:p w:rsidR="001E2C48" w:rsidRPr="00537A67" w:rsidRDefault="001E2C48" w:rsidP="000D11AC">
      <w:pPr>
        <w:autoSpaceDE w:val="0"/>
        <w:autoSpaceDN w:val="0"/>
        <w:adjustRightInd w:val="0"/>
        <w:jc w:val="both"/>
        <w:rPr>
          <w:color w:val="000000"/>
        </w:rPr>
      </w:pPr>
      <w:r w:rsidRPr="00537A67">
        <w:rPr>
          <w:color w:val="000000"/>
        </w:rPr>
        <w:t>2) wyrównawczej (podstawowej) ustalonej w oparciu o dochody podatkowe gminy,</w:t>
      </w:r>
    </w:p>
    <w:p w:rsidR="001E2C48" w:rsidRPr="00537A67" w:rsidRDefault="001E2C48" w:rsidP="000D11AC">
      <w:pPr>
        <w:autoSpaceDE w:val="0"/>
        <w:autoSpaceDN w:val="0"/>
        <w:adjustRightInd w:val="0"/>
        <w:jc w:val="both"/>
        <w:rPr>
          <w:color w:val="000000"/>
        </w:rPr>
      </w:pPr>
      <w:r w:rsidRPr="00537A67">
        <w:rPr>
          <w:color w:val="000000"/>
        </w:rPr>
        <w:t>3) wyrównawczej (uzupełniającej) uzależnionej od gęstości zaludnienia w gminie w relacji do średniej gęstości zaludnienia w kraju i dochodów gminy na 1 mieszkańca.</w:t>
      </w:r>
    </w:p>
    <w:p w:rsidR="001E2C48" w:rsidRPr="00537A67" w:rsidRDefault="001E2C48" w:rsidP="00C970D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537A67">
        <w:rPr>
          <w:color w:val="000000"/>
        </w:rPr>
        <w:t xml:space="preserve">Wpływy w kwocie </w:t>
      </w:r>
      <w:r w:rsidR="00085AD6" w:rsidRPr="00537A67">
        <w:rPr>
          <w:color w:val="000000"/>
        </w:rPr>
        <w:t>50</w:t>
      </w:r>
      <w:r w:rsidRPr="00537A67">
        <w:rPr>
          <w:color w:val="000000"/>
        </w:rPr>
        <w:t xml:space="preserve">,00 zł dotyczą wpłaconego odszkodowania </w:t>
      </w:r>
      <w:r w:rsidR="00085AD6" w:rsidRPr="00537A67">
        <w:rPr>
          <w:color w:val="000000"/>
        </w:rPr>
        <w:t xml:space="preserve"> za szkodę</w:t>
      </w:r>
      <w:r w:rsidRPr="00537A67">
        <w:rPr>
          <w:color w:val="000000"/>
        </w:rPr>
        <w:t xml:space="preserve"> .</w:t>
      </w:r>
    </w:p>
    <w:p w:rsidR="00085AD6" w:rsidRPr="00537A67" w:rsidRDefault="00085AD6" w:rsidP="00C970D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537A67">
        <w:rPr>
          <w:color w:val="000000"/>
        </w:rPr>
        <w:t>Wpływy w wysokości 1 901,50 zł dotyczą kompensaty zobowiązań z tytułu kary umownej.</w:t>
      </w:r>
    </w:p>
    <w:p w:rsidR="001E2C48" w:rsidRPr="00537A67" w:rsidRDefault="001E2C48" w:rsidP="00C970D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537A67">
        <w:rPr>
          <w:color w:val="000000"/>
        </w:rPr>
        <w:t xml:space="preserve">Wpływy z odsetek od zgromadzonych </w:t>
      </w:r>
      <w:r w:rsidRPr="00537A67">
        <w:rPr>
          <w:rFonts w:ascii="TimesNewRoman" w:eastAsia="TimesNewRoman"/>
          <w:color w:val="000000"/>
        </w:rPr>
        <w:t>ś</w:t>
      </w:r>
      <w:r w:rsidRPr="00537A67">
        <w:rPr>
          <w:color w:val="000000"/>
        </w:rPr>
        <w:t xml:space="preserve">rodków na rachunkach bankowych oraz lokat wyniosły </w:t>
      </w:r>
      <w:r w:rsidRPr="00537A67">
        <w:t xml:space="preserve"> </w:t>
      </w:r>
      <w:r w:rsidR="00537A67" w:rsidRPr="00735E96">
        <w:t>86 177,29</w:t>
      </w:r>
      <w:r w:rsidR="00085AD6" w:rsidRPr="00537A67">
        <w:t xml:space="preserve"> </w:t>
      </w:r>
      <w:r w:rsidRPr="00537A67">
        <w:t>zł.</w:t>
      </w:r>
    </w:p>
    <w:p w:rsidR="001E2C48" w:rsidRPr="00537A67" w:rsidRDefault="001E2C48" w:rsidP="00C970D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537A67">
        <w:t xml:space="preserve">Wpływy z różnych rozliczeń wyniosły </w:t>
      </w:r>
      <w:r w:rsidR="00537A67" w:rsidRPr="00537A67">
        <w:t>68 303,12</w:t>
      </w:r>
      <w:r w:rsidRPr="00537A67">
        <w:t xml:space="preserve">  zł</w:t>
      </w:r>
      <w:r w:rsidR="00420CA5">
        <w:t>,</w:t>
      </w:r>
    </w:p>
    <w:p w:rsidR="001E2C48" w:rsidRPr="00537A67" w:rsidRDefault="001E2C48" w:rsidP="000D11AC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37A67">
        <w:t>w tym:</w:t>
      </w:r>
    </w:p>
    <w:p w:rsidR="001E2C48" w:rsidRPr="00537A67" w:rsidRDefault="001E2C48" w:rsidP="000D11AC">
      <w:pPr>
        <w:jc w:val="both"/>
      </w:pPr>
      <w:r w:rsidRPr="00537A67">
        <w:t>- rozliczenia z PUP  (premia za zatrudnienie pracowników interwencyjnych-</w:t>
      </w:r>
      <w:r w:rsidR="00537A67" w:rsidRPr="00537A67">
        <w:t xml:space="preserve"> 10 000,00</w:t>
      </w:r>
      <w:r w:rsidRPr="00537A67">
        <w:t xml:space="preserve"> zł)</w:t>
      </w:r>
    </w:p>
    <w:p w:rsidR="001E2C48" w:rsidRPr="00E96491" w:rsidRDefault="001E2C48" w:rsidP="000D11AC">
      <w:pPr>
        <w:jc w:val="both"/>
        <w:rPr>
          <w:color w:val="000000"/>
        </w:rPr>
      </w:pPr>
      <w:r w:rsidRPr="00E96491">
        <w:rPr>
          <w:color w:val="000000"/>
        </w:rPr>
        <w:t>- wynagrodzenie płatnika ZUS i inne rozliczenia -</w:t>
      </w:r>
      <w:r w:rsidR="00E96491" w:rsidRPr="00E96491">
        <w:rPr>
          <w:color w:val="000000"/>
        </w:rPr>
        <w:t>521,6</w:t>
      </w:r>
      <w:r w:rsidR="00E96491">
        <w:rPr>
          <w:color w:val="000000"/>
        </w:rPr>
        <w:t>1</w:t>
      </w:r>
      <w:r w:rsidRPr="00E96491">
        <w:rPr>
          <w:color w:val="000000"/>
        </w:rPr>
        <w:t xml:space="preserve"> zł,</w:t>
      </w:r>
    </w:p>
    <w:p w:rsidR="001E2C48" w:rsidRPr="00537A67" w:rsidRDefault="001E2C48" w:rsidP="000D11AC">
      <w:pPr>
        <w:jc w:val="both"/>
        <w:rPr>
          <w:color w:val="000000"/>
        </w:rPr>
      </w:pPr>
      <w:r w:rsidRPr="00537A67">
        <w:rPr>
          <w:color w:val="000000"/>
        </w:rPr>
        <w:t>- rozliczenie z tyt</w:t>
      </w:r>
      <w:r w:rsidR="00E96491">
        <w:rPr>
          <w:color w:val="000000"/>
        </w:rPr>
        <w:t>ułu</w:t>
      </w:r>
      <w:r w:rsidRPr="00537A67">
        <w:rPr>
          <w:color w:val="000000"/>
        </w:rPr>
        <w:t xml:space="preserve"> VAT – </w:t>
      </w:r>
      <w:r w:rsidR="00E96491">
        <w:rPr>
          <w:color w:val="000000"/>
        </w:rPr>
        <w:t>57 781,51</w:t>
      </w:r>
      <w:r w:rsidR="00537A67">
        <w:rPr>
          <w:color w:val="000000"/>
        </w:rPr>
        <w:t xml:space="preserve"> zł</w:t>
      </w:r>
      <w:r w:rsidR="00E96491">
        <w:rPr>
          <w:color w:val="000000"/>
        </w:rPr>
        <w:t>.</w:t>
      </w:r>
    </w:p>
    <w:p w:rsidR="001E2C48" w:rsidRPr="00B74C0B" w:rsidRDefault="001E2C48" w:rsidP="000D11AC">
      <w:pPr>
        <w:jc w:val="both"/>
        <w:rPr>
          <w:color w:val="000000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color w:val="0000FF"/>
          <w:sz w:val="20"/>
          <w:szCs w:val="20"/>
        </w:rPr>
      </w:pPr>
      <w:r w:rsidRPr="004D58B8">
        <w:rPr>
          <w:b/>
          <w:bCs/>
          <w:i/>
          <w:iCs/>
          <w:color w:val="0000FF"/>
          <w:sz w:val="28"/>
          <w:szCs w:val="28"/>
        </w:rPr>
        <w:t>Dział 801</w:t>
      </w:r>
      <w:r w:rsidRPr="004D58B8">
        <w:rPr>
          <w:b/>
          <w:bCs/>
          <w:i/>
          <w:iCs/>
          <w:color w:val="0000FF"/>
          <w:sz w:val="28"/>
          <w:szCs w:val="28"/>
        </w:rPr>
        <w:tab/>
      </w:r>
      <w:r w:rsidRPr="004D58B8">
        <w:rPr>
          <w:b/>
          <w:bCs/>
          <w:color w:val="0000FF"/>
          <w:sz w:val="28"/>
          <w:szCs w:val="28"/>
        </w:rPr>
        <w:t>OŚWIATA I WYCHOWANIE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1E2C48" w:rsidRPr="007E42E4" w:rsidRDefault="001E2C48" w:rsidP="005F030C">
      <w:pPr>
        <w:autoSpaceDE w:val="0"/>
        <w:autoSpaceDN w:val="0"/>
        <w:adjustRightInd w:val="0"/>
        <w:rPr>
          <w:b/>
          <w:bCs/>
        </w:rPr>
      </w:pPr>
      <w:r w:rsidRPr="007E42E4">
        <w:rPr>
          <w:b/>
          <w:bCs/>
        </w:rPr>
        <w:t xml:space="preserve">Plan  </w:t>
      </w:r>
      <w:r w:rsidR="007E42E4">
        <w:rPr>
          <w:b/>
          <w:bCs/>
        </w:rPr>
        <w:t>418 832,00</w:t>
      </w:r>
      <w:r w:rsidRPr="007E42E4">
        <w:rPr>
          <w:b/>
          <w:bCs/>
        </w:rPr>
        <w:t xml:space="preserve"> zł</w:t>
      </w:r>
      <w:r w:rsidRPr="007E42E4">
        <w:rPr>
          <w:b/>
          <w:bCs/>
        </w:rPr>
        <w:tab/>
      </w:r>
      <w:r w:rsidRPr="007E42E4">
        <w:rPr>
          <w:b/>
          <w:bCs/>
        </w:rPr>
        <w:tab/>
        <w:t>Wykonanie</w:t>
      </w:r>
      <w:r w:rsidR="007E42E4">
        <w:rPr>
          <w:b/>
          <w:bCs/>
        </w:rPr>
        <w:t xml:space="preserve">  </w:t>
      </w:r>
      <w:r w:rsidRPr="007E42E4">
        <w:rPr>
          <w:b/>
          <w:bCs/>
        </w:rPr>
        <w:t xml:space="preserve"> </w:t>
      </w:r>
      <w:r w:rsidR="007E42E4">
        <w:rPr>
          <w:b/>
          <w:bCs/>
        </w:rPr>
        <w:t>172 573,24</w:t>
      </w:r>
      <w:r w:rsidRPr="007E42E4">
        <w:rPr>
          <w:b/>
          <w:bCs/>
        </w:rPr>
        <w:t xml:space="preserve"> zł           </w:t>
      </w:r>
      <w:r w:rsidR="007E42E4">
        <w:rPr>
          <w:b/>
          <w:bCs/>
        </w:rPr>
        <w:t xml:space="preserve"> 41,20</w:t>
      </w:r>
      <w:r w:rsidRPr="007E42E4">
        <w:rPr>
          <w:b/>
          <w:bCs/>
        </w:rPr>
        <w:t xml:space="preserve"> % planu rocznego</w:t>
      </w:r>
    </w:p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70 800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899,89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1,3%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Pozostałe odsetki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435,47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464,42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83276">
        <w:trPr>
          <w:trHeight w:val="15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83276">
        <w:trPr>
          <w:trHeight w:val="15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6630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258 505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129 253,00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043F5C" w:rsidRPr="00043F5C" w:rsidTr="00043F5C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E96491">
            <w:r w:rsidRPr="00043F5C">
              <w:rPr>
                <w:sz w:val="22"/>
                <w:szCs w:val="22"/>
              </w:rPr>
              <w:t>Dotacje celowe otrzymane z budżetu państwa na realizację własnych zadań bież</w:t>
            </w:r>
            <w:r w:rsidR="00E96491">
              <w:rPr>
                <w:sz w:val="22"/>
                <w:szCs w:val="22"/>
              </w:rPr>
              <w:t>ą</w:t>
            </w:r>
            <w:r w:rsidRPr="00043F5C">
              <w:rPr>
                <w:sz w:val="22"/>
                <w:szCs w:val="22"/>
              </w:rPr>
              <w:t>cych gmin(związek gmin)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258 505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129 253,00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50,0%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Przedszkola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89 527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41 894,95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46,8%</w:t>
            </w:r>
          </w:p>
        </w:tc>
      </w:tr>
      <w:tr w:rsidR="00043F5C" w:rsidRPr="00043F5C" w:rsidTr="00043F5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E96491">
            <w:r w:rsidRPr="00043F5C">
              <w:rPr>
                <w:sz w:val="22"/>
                <w:szCs w:val="22"/>
              </w:rPr>
              <w:t>Dotacje celowe otrzymane z budżetu państwa na realizację własnych zadań bież</w:t>
            </w:r>
            <w:r w:rsidR="00E96491">
              <w:rPr>
                <w:sz w:val="22"/>
                <w:szCs w:val="22"/>
              </w:rPr>
              <w:t>ą</w:t>
            </w:r>
            <w:r w:rsidRPr="00043F5C">
              <w:rPr>
                <w:sz w:val="22"/>
                <w:szCs w:val="22"/>
              </w:rPr>
              <w:t>cych gmin(związek gmin)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49 527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24 765,00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50,0%</w:t>
            </w:r>
          </w:p>
        </w:tc>
      </w:tr>
      <w:tr w:rsidR="00043F5C" w:rsidRPr="00043F5C" w:rsidTr="00043F5C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2900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wpłat gmin i powiatów na rzecz innych jednostek samorządu terytorialnego oraz związków gmin lub związków powiatów na dofinansowanie  zadań bieżących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17 129,95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42,8%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80110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Gimnazja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458,49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Pozostałe odsetki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245,54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212,95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80114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E96491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Zespoły obsługi ekonomiczno-administracyjnej szkół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Pozostałe odsetki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418 832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172 573,24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41,2%</w:t>
            </w:r>
          </w:p>
        </w:tc>
      </w:tr>
    </w:tbl>
    <w:p w:rsidR="002B4FF1" w:rsidRDefault="002B4FF1" w:rsidP="005F030C">
      <w:pPr>
        <w:autoSpaceDE w:val="0"/>
        <w:autoSpaceDN w:val="0"/>
        <w:adjustRightInd w:val="0"/>
        <w:rPr>
          <w:highlight w:val="yellow"/>
        </w:rPr>
      </w:pPr>
    </w:p>
    <w:p w:rsidR="00D46EA4" w:rsidRDefault="002B4FF1" w:rsidP="00C970D8">
      <w:pPr>
        <w:numPr>
          <w:ilvl w:val="0"/>
          <w:numId w:val="26"/>
        </w:numPr>
        <w:autoSpaceDE w:val="0"/>
        <w:autoSpaceDN w:val="0"/>
        <w:adjustRightInd w:val="0"/>
      </w:pPr>
      <w:r w:rsidRPr="00735E96">
        <w:t xml:space="preserve">Odsetki </w:t>
      </w:r>
      <w:r w:rsidR="00735E96" w:rsidRPr="00735E96">
        <w:t xml:space="preserve"> od środków  zgromadzonych  na rachunkach  bankowych </w:t>
      </w:r>
      <w:r w:rsidRPr="00735E96">
        <w:t xml:space="preserve"> </w:t>
      </w:r>
      <w:r w:rsidR="00D46EA4">
        <w:t xml:space="preserve">733,92 </w:t>
      </w:r>
      <w:r w:rsidRPr="00735E96">
        <w:t xml:space="preserve"> zł</w:t>
      </w:r>
    </w:p>
    <w:p w:rsidR="002B4FF1" w:rsidRPr="00735E96" w:rsidRDefault="00D46EA4" w:rsidP="00C970D8">
      <w:pPr>
        <w:numPr>
          <w:ilvl w:val="0"/>
          <w:numId w:val="26"/>
        </w:numPr>
        <w:autoSpaceDE w:val="0"/>
        <w:autoSpaceDN w:val="0"/>
        <w:adjustRightInd w:val="0"/>
      </w:pPr>
      <w:r>
        <w:t>W</w:t>
      </w:r>
      <w:r w:rsidR="00735E96" w:rsidRPr="00735E96">
        <w:t xml:space="preserve">ynagrodzenia płatnika </w:t>
      </w:r>
      <w:r>
        <w:t>ZUS</w:t>
      </w:r>
      <w:r w:rsidR="002B4FF1" w:rsidRPr="00735E96">
        <w:t xml:space="preserve"> </w:t>
      </w:r>
      <w:r>
        <w:t xml:space="preserve"> i podatnika - </w:t>
      </w:r>
      <w:r w:rsidR="002B4FF1" w:rsidRPr="00735E96">
        <w:t xml:space="preserve"> </w:t>
      </w:r>
      <w:r>
        <w:t xml:space="preserve">691,37 </w:t>
      </w:r>
      <w:r w:rsidR="002B4FF1" w:rsidRPr="00735E96">
        <w:t xml:space="preserve"> zł</w:t>
      </w:r>
    </w:p>
    <w:p w:rsidR="00461A0F" w:rsidRDefault="00461A0F" w:rsidP="00461A0F">
      <w:pPr>
        <w:autoSpaceDE w:val="0"/>
        <w:autoSpaceDN w:val="0"/>
        <w:adjustRightInd w:val="0"/>
        <w:rPr>
          <w:highlight w:val="red"/>
        </w:rPr>
      </w:pPr>
    </w:p>
    <w:p w:rsidR="002B4FF1" w:rsidRPr="00461A0F" w:rsidRDefault="00461A0F" w:rsidP="00C970D8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61A0F">
        <w:t>W związku ze zmianą ustawy o systemie oświaty od 1 września 2013 r. Gmina otrzymała dotację na dofinansowanie zadań w zakresie wychowania przedszkolnego</w:t>
      </w:r>
      <w:r w:rsidR="00CE571F">
        <w:t xml:space="preserve"> w</w:t>
      </w:r>
      <w:r w:rsidRPr="00461A0F">
        <w:t xml:space="preserve"> wysokości  </w:t>
      </w:r>
      <w:r w:rsidR="00BF6B51" w:rsidRPr="00461A0F">
        <w:t>-  154 018,00 zł.</w:t>
      </w:r>
    </w:p>
    <w:p w:rsidR="001E2C48" w:rsidRPr="00B74C0B" w:rsidRDefault="001E2C48" w:rsidP="002B4FF1">
      <w:pPr>
        <w:autoSpaceDE w:val="0"/>
        <w:autoSpaceDN w:val="0"/>
        <w:adjustRightInd w:val="0"/>
        <w:rPr>
          <w:highlight w:val="yellow"/>
        </w:rPr>
      </w:pPr>
    </w:p>
    <w:p w:rsidR="001E2C48" w:rsidRPr="00461A0F" w:rsidRDefault="001E2C48" w:rsidP="00C97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61A0F">
        <w:rPr>
          <w:rFonts w:ascii="Times New Roman" w:hAnsi="Times New Roman" w:cs="Times New Roman"/>
          <w:color w:val="000000"/>
          <w:sz w:val="24"/>
          <w:szCs w:val="24"/>
        </w:rPr>
        <w:t>Wpłaty z Urz</w:t>
      </w:r>
      <w:r w:rsidRPr="00461A0F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61A0F">
        <w:rPr>
          <w:rFonts w:ascii="Times New Roman" w:hAnsi="Times New Roman" w:cs="Times New Roman"/>
          <w:color w:val="000000"/>
          <w:sz w:val="24"/>
          <w:szCs w:val="24"/>
        </w:rPr>
        <w:t xml:space="preserve">du Gminy Miasto Chełmża  za dzieci uczęszczające do przedszkola niepublicznego wynoszą </w:t>
      </w:r>
      <w:r w:rsidR="00461A0F" w:rsidRPr="00461A0F">
        <w:rPr>
          <w:rFonts w:ascii="Times New Roman" w:hAnsi="Times New Roman" w:cs="Times New Roman"/>
          <w:sz w:val="24"/>
          <w:szCs w:val="24"/>
        </w:rPr>
        <w:t>17 129,95 zł.</w:t>
      </w:r>
    </w:p>
    <w:p w:rsidR="00B919C7" w:rsidRDefault="00B919C7" w:rsidP="005F030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83276" w:rsidRDefault="00083276" w:rsidP="005F030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1E2C48" w:rsidRPr="004D58B8" w:rsidRDefault="001E2C48" w:rsidP="005F030C">
      <w:pPr>
        <w:shd w:val="clear" w:color="auto" w:fill="FFFFFF"/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4D58B8">
        <w:rPr>
          <w:b/>
          <w:bCs/>
          <w:i/>
          <w:iCs/>
          <w:color w:val="0000FF"/>
          <w:sz w:val="28"/>
          <w:szCs w:val="28"/>
        </w:rPr>
        <w:t>Dział 852</w:t>
      </w:r>
      <w:r w:rsidRPr="004D58B8">
        <w:rPr>
          <w:b/>
          <w:bCs/>
          <w:i/>
          <w:iCs/>
          <w:color w:val="0000FF"/>
          <w:sz w:val="28"/>
          <w:szCs w:val="28"/>
        </w:rPr>
        <w:tab/>
      </w:r>
      <w:r w:rsidRPr="004D58B8">
        <w:rPr>
          <w:b/>
          <w:bCs/>
          <w:color w:val="0000FF"/>
          <w:sz w:val="28"/>
          <w:szCs w:val="28"/>
        </w:rPr>
        <w:t>POMOC</w:t>
      </w:r>
      <w:r w:rsidR="00681B12">
        <w:rPr>
          <w:b/>
          <w:bCs/>
          <w:color w:val="0000FF"/>
          <w:sz w:val="28"/>
          <w:szCs w:val="28"/>
        </w:rPr>
        <w:t xml:space="preserve"> </w:t>
      </w:r>
      <w:r w:rsidRPr="004D58B8">
        <w:rPr>
          <w:b/>
          <w:bCs/>
          <w:color w:val="0000FF"/>
          <w:sz w:val="28"/>
          <w:szCs w:val="28"/>
        </w:rPr>
        <w:t xml:space="preserve"> SPOŁECZNA</w:t>
      </w:r>
    </w:p>
    <w:p w:rsidR="001E2C48" w:rsidRPr="004D58B8" w:rsidRDefault="001E2C48" w:rsidP="005F030C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E2C48" w:rsidRPr="004D58B8" w:rsidRDefault="001E2C48" w:rsidP="005F030C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D58B8">
        <w:rPr>
          <w:b/>
          <w:bCs/>
        </w:rPr>
        <w:t xml:space="preserve">Plan  </w:t>
      </w:r>
      <w:r w:rsidR="004D58B8">
        <w:rPr>
          <w:b/>
          <w:bCs/>
        </w:rPr>
        <w:t>3 208 800,00</w:t>
      </w:r>
      <w:r w:rsidRPr="004D58B8">
        <w:rPr>
          <w:b/>
          <w:bCs/>
        </w:rPr>
        <w:t xml:space="preserve"> zł </w:t>
      </w:r>
      <w:r w:rsidRPr="004D58B8">
        <w:rPr>
          <w:b/>
          <w:bCs/>
        </w:rPr>
        <w:tab/>
      </w:r>
      <w:r w:rsidR="004D58B8">
        <w:rPr>
          <w:b/>
          <w:bCs/>
        </w:rPr>
        <w:t xml:space="preserve">    </w:t>
      </w:r>
      <w:r w:rsidRPr="004D58B8">
        <w:rPr>
          <w:b/>
          <w:bCs/>
        </w:rPr>
        <w:t>Wykonanie</w:t>
      </w:r>
      <w:r w:rsidR="004D58B8">
        <w:rPr>
          <w:b/>
          <w:bCs/>
        </w:rPr>
        <w:t xml:space="preserve">   </w:t>
      </w:r>
      <w:r w:rsidRPr="004D58B8">
        <w:rPr>
          <w:b/>
          <w:bCs/>
        </w:rPr>
        <w:t xml:space="preserve"> </w:t>
      </w:r>
      <w:r w:rsidR="004D58B8">
        <w:rPr>
          <w:b/>
          <w:bCs/>
        </w:rPr>
        <w:t xml:space="preserve">1 791 240,95 </w:t>
      </w:r>
      <w:r w:rsidRPr="004D58B8">
        <w:rPr>
          <w:b/>
          <w:bCs/>
        </w:rPr>
        <w:t xml:space="preserve">zł           </w:t>
      </w:r>
      <w:r w:rsidR="004D58B8">
        <w:rPr>
          <w:b/>
          <w:bCs/>
        </w:rPr>
        <w:t>55,8</w:t>
      </w:r>
      <w:r w:rsidRPr="004D58B8">
        <w:rPr>
          <w:b/>
          <w:bCs/>
        </w:rPr>
        <w:t xml:space="preserve"> % planu rocznego</w:t>
      </w:r>
    </w:p>
    <w:p w:rsidR="001E2C48" w:rsidRPr="00B74C0B" w:rsidRDefault="001E2C48" w:rsidP="005F030C">
      <w:pPr>
        <w:shd w:val="clear" w:color="auto" w:fill="FFFFFF"/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85206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15 773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4 508,00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28,6%</w:t>
            </w:r>
          </w:p>
        </w:tc>
      </w:tr>
      <w:tr w:rsidR="00043F5C" w:rsidRPr="00043F5C" w:rsidTr="00043F5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15 773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4 508,00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28,6%</w:t>
            </w:r>
          </w:p>
        </w:tc>
      </w:tr>
      <w:tr w:rsidR="00043F5C" w:rsidRPr="00043F5C" w:rsidTr="00043F5C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Świadczenia rodzinne, świadczenia z funduszu alimentacyjnego oraz składki na ubezpieczenie emerytalne i rentowe z ubezpieczenia społecznego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2 602 550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1 352 874,48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52,0%</w:t>
            </w:r>
          </w:p>
        </w:tc>
      </w:tr>
      <w:tr w:rsidR="00043F5C" w:rsidRPr="00043F5C" w:rsidTr="00043F5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265,3%</w:t>
            </w:r>
          </w:p>
        </w:tc>
      </w:tr>
      <w:tr w:rsidR="00043F5C" w:rsidRPr="00043F5C" w:rsidTr="00043F5C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tytułu  zwrotów wypłaconych świadczeń  z funduszu alimentacyjnego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0,0%</w:t>
            </w:r>
          </w:p>
        </w:tc>
      </w:tr>
      <w:tr w:rsidR="00043F5C" w:rsidRPr="00043F5C" w:rsidTr="00043F5C">
        <w:trPr>
          <w:trHeight w:val="118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2 596 600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1 339 281,00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51,6%</w:t>
            </w:r>
          </w:p>
        </w:tc>
      </w:tr>
      <w:tr w:rsidR="00043F5C" w:rsidRPr="00043F5C" w:rsidTr="00043F5C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11 073,48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7 967,00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56,9%</w:t>
            </w:r>
          </w:p>
        </w:tc>
      </w:tr>
      <w:tr w:rsidR="00043F5C" w:rsidRPr="00043F5C" w:rsidTr="00043F5C">
        <w:trPr>
          <w:trHeight w:val="118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1 867,00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69,1%</w:t>
            </w:r>
          </w:p>
        </w:tc>
      </w:tr>
      <w:tr w:rsidR="00043F5C" w:rsidRPr="00043F5C" w:rsidTr="00043F5C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11 300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54,0%</w:t>
            </w:r>
          </w:p>
        </w:tc>
      </w:tr>
      <w:tr w:rsidR="00043F5C" w:rsidRPr="00043F5C" w:rsidTr="00043F5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Zasiłki i pomoc w naturze oraz składki na ubezpieczenia emerytalne i rentowe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219 686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183 556,00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83,6%</w:t>
            </w:r>
          </w:p>
        </w:tc>
      </w:tr>
      <w:tr w:rsidR="00043F5C" w:rsidRPr="00043F5C" w:rsidTr="00043F5C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219 686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183 556,00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83,6%</w:t>
            </w:r>
          </w:p>
        </w:tc>
      </w:tr>
      <w:tr w:rsidR="00043F5C" w:rsidRPr="00043F5C" w:rsidTr="00083276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Dodatki mieszkaniowe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3 470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2 475,47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71,3%</w:t>
            </w:r>
          </w:p>
        </w:tc>
      </w:tr>
      <w:tr w:rsidR="00043F5C" w:rsidRPr="00043F5C" w:rsidTr="00083276">
        <w:trPr>
          <w:trHeight w:val="1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3 470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2 475,47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71,3%</w:t>
            </w:r>
          </w:p>
        </w:tc>
      </w:tr>
      <w:tr w:rsidR="00043F5C" w:rsidRPr="00043F5C" w:rsidTr="00043F5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Zasiłki stałe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79 400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77 799,00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98,0%</w:t>
            </w:r>
          </w:p>
        </w:tc>
      </w:tr>
      <w:tr w:rsidR="00043F5C" w:rsidRPr="00043F5C" w:rsidTr="00043F5C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79 400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77 799,00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98,0%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Ośrodki pomocy społecznej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147 000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75 361,00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51,3%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147 000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75 332,00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51,2%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85278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Usuwanie skutków klęsk żywiołowych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15 333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15 333,00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43F5C" w:rsidRPr="00043F5C" w:rsidTr="00043F5C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15 333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15 333,00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100,0%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111 588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71 367,00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64,0%</w:t>
            </w:r>
          </w:p>
        </w:tc>
      </w:tr>
      <w:tr w:rsidR="00043F5C" w:rsidRPr="00043F5C" w:rsidTr="00043F5C">
        <w:trPr>
          <w:trHeight w:val="15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57 988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57,6%</w:t>
            </w:r>
          </w:p>
        </w:tc>
      </w:tr>
      <w:tr w:rsidR="00043F5C" w:rsidRPr="00043F5C" w:rsidTr="00043F5C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53 600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37 967,00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70,8%</w:t>
            </w:r>
          </w:p>
        </w:tc>
      </w:tr>
      <w:tr w:rsidR="00043F5C" w:rsidRPr="00043F5C" w:rsidTr="00043F5C">
        <w:trPr>
          <w:trHeight w:val="4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3 208 800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1 791 240,95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55,8%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p w:rsidR="001E2C48" w:rsidRPr="00B919C7" w:rsidRDefault="001E2C48" w:rsidP="00BF17A3">
      <w:pPr>
        <w:autoSpaceDE w:val="0"/>
        <w:autoSpaceDN w:val="0"/>
        <w:adjustRightInd w:val="0"/>
        <w:jc w:val="both"/>
      </w:pPr>
      <w:r w:rsidRPr="00B919C7">
        <w:t>Wpływy dotyczą dotacji na zadania własne i zlecone z budżetu Wojewody Kujawsko-Pomorskiego na realizację zadań w zakresie pomocy społecznej.</w:t>
      </w:r>
    </w:p>
    <w:p w:rsidR="001E2C48" w:rsidRPr="00B74C0B" w:rsidRDefault="001E2C48" w:rsidP="005F030C">
      <w:pPr>
        <w:autoSpaceDE w:val="0"/>
        <w:autoSpaceDN w:val="0"/>
        <w:adjustRightInd w:val="0"/>
        <w:rPr>
          <w:highlight w:val="yellow"/>
        </w:rPr>
      </w:pPr>
    </w:p>
    <w:p w:rsidR="001E2C48" w:rsidRDefault="001E2C48" w:rsidP="005F030C">
      <w:pPr>
        <w:autoSpaceDE w:val="0"/>
        <w:autoSpaceDN w:val="0"/>
        <w:adjustRightInd w:val="0"/>
        <w:rPr>
          <w:highlight w:val="yellow"/>
        </w:rPr>
      </w:pPr>
    </w:p>
    <w:p w:rsidR="00083276" w:rsidRPr="00B74C0B" w:rsidRDefault="00083276" w:rsidP="005F030C">
      <w:pPr>
        <w:autoSpaceDE w:val="0"/>
        <w:autoSpaceDN w:val="0"/>
        <w:adjustRightInd w:val="0"/>
        <w:rPr>
          <w:highlight w:val="yellow"/>
        </w:rPr>
      </w:pPr>
    </w:p>
    <w:p w:rsidR="001E2C48" w:rsidRPr="004D58B8" w:rsidRDefault="001E2C48" w:rsidP="005F030C">
      <w:pPr>
        <w:autoSpaceDE w:val="0"/>
        <w:autoSpaceDN w:val="0"/>
        <w:adjustRightInd w:val="0"/>
        <w:ind w:left="1440" w:hanging="1440"/>
        <w:rPr>
          <w:b/>
          <w:bCs/>
          <w:color w:val="0000FF"/>
          <w:sz w:val="28"/>
          <w:szCs w:val="28"/>
        </w:rPr>
      </w:pPr>
      <w:r w:rsidRPr="004D58B8">
        <w:rPr>
          <w:b/>
          <w:bCs/>
          <w:i/>
          <w:iCs/>
          <w:color w:val="0000FF"/>
          <w:sz w:val="28"/>
          <w:szCs w:val="28"/>
        </w:rPr>
        <w:t>Dział 853</w:t>
      </w:r>
      <w:r w:rsidRPr="004D58B8">
        <w:rPr>
          <w:b/>
          <w:bCs/>
          <w:i/>
          <w:iCs/>
          <w:color w:val="0000FF"/>
          <w:sz w:val="28"/>
          <w:szCs w:val="28"/>
        </w:rPr>
        <w:tab/>
      </w:r>
      <w:r w:rsidRPr="004D58B8">
        <w:rPr>
          <w:b/>
          <w:bCs/>
          <w:color w:val="0000FF"/>
          <w:sz w:val="28"/>
          <w:szCs w:val="28"/>
        </w:rPr>
        <w:t>POZOSTAŁE ZADANIA W ZAKRESIE POLITYKI     SPOŁECZNEJ</w:t>
      </w:r>
    </w:p>
    <w:p w:rsidR="001E2C48" w:rsidRPr="004D58B8" w:rsidRDefault="001E2C48" w:rsidP="005F030C">
      <w:pPr>
        <w:autoSpaceDE w:val="0"/>
        <w:autoSpaceDN w:val="0"/>
        <w:adjustRightInd w:val="0"/>
        <w:ind w:left="1440" w:hanging="1440"/>
        <w:rPr>
          <w:b/>
          <w:bCs/>
          <w:color w:val="0000FF"/>
          <w:sz w:val="28"/>
          <w:szCs w:val="28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</w:rPr>
      </w:pPr>
      <w:r w:rsidRPr="004D58B8">
        <w:rPr>
          <w:b/>
          <w:bCs/>
        </w:rPr>
        <w:t xml:space="preserve">Plan  </w:t>
      </w:r>
      <w:r w:rsidR="004D58B8">
        <w:rPr>
          <w:b/>
          <w:bCs/>
        </w:rPr>
        <w:t>343 398,00</w:t>
      </w:r>
      <w:r w:rsidRPr="004D58B8">
        <w:rPr>
          <w:b/>
          <w:bCs/>
        </w:rPr>
        <w:t xml:space="preserve"> zł </w:t>
      </w:r>
      <w:r w:rsidRPr="004D58B8">
        <w:rPr>
          <w:b/>
          <w:bCs/>
        </w:rPr>
        <w:tab/>
      </w:r>
      <w:r w:rsidRPr="004D58B8">
        <w:rPr>
          <w:b/>
          <w:bCs/>
        </w:rPr>
        <w:tab/>
        <w:t xml:space="preserve">Wykonanie  </w:t>
      </w:r>
      <w:r w:rsidR="001955AB">
        <w:rPr>
          <w:b/>
          <w:bCs/>
        </w:rPr>
        <w:t xml:space="preserve">95 </w:t>
      </w:r>
      <w:r w:rsidR="004D58B8">
        <w:rPr>
          <w:b/>
          <w:bCs/>
        </w:rPr>
        <w:t xml:space="preserve">008,33 </w:t>
      </w:r>
      <w:r w:rsidRPr="004D58B8">
        <w:rPr>
          <w:b/>
          <w:bCs/>
        </w:rPr>
        <w:t xml:space="preserve"> zł              </w:t>
      </w:r>
      <w:r w:rsidR="004D58B8">
        <w:rPr>
          <w:b/>
          <w:bCs/>
        </w:rPr>
        <w:t xml:space="preserve">27,7 % </w:t>
      </w:r>
      <w:r w:rsidRPr="004D58B8">
        <w:rPr>
          <w:b/>
          <w:bCs/>
        </w:rPr>
        <w:t xml:space="preserve"> planu rocznego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343 398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95 008,33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27,7%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 </w:t>
            </w:r>
          </w:p>
        </w:tc>
      </w:tr>
      <w:tr w:rsidR="00043F5C" w:rsidRPr="00043F5C" w:rsidTr="00043F5C">
        <w:trPr>
          <w:trHeight w:val="18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320 800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92 750,00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28,9%</w:t>
            </w:r>
          </w:p>
        </w:tc>
      </w:tr>
      <w:tr w:rsidR="00043F5C" w:rsidRPr="00043F5C" w:rsidTr="00043F5C">
        <w:trPr>
          <w:trHeight w:val="18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2009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043F5C">
              <w:rPr>
                <w:sz w:val="22"/>
                <w:szCs w:val="22"/>
              </w:rPr>
              <w:t>pkt</w:t>
            </w:r>
            <w:proofErr w:type="spellEnd"/>
            <w:r w:rsidRPr="00043F5C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22 598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2 250,00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10,0%</w:t>
            </w:r>
          </w:p>
        </w:tc>
      </w:tr>
      <w:tr w:rsidR="00043F5C" w:rsidRPr="00043F5C" w:rsidTr="00043F5C">
        <w:trPr>
          <w:trHeight w:val="36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343 398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95 008,33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27,7%</w:t>
            </w:r>
          </w:p>
        </w:tc>
      </w:tr>
    </w:tbl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1E2C48" w:rsidRPr="00962492" w:rsidRDefault="001E2C48" w:rsidP="00962492">
      <w:pPr>
        <w:autoSpaceDE w:val="0"/>
        <w:autoSpaceDN w:val="0"/>
        <w:adjustRightInd w:val="0"/>
        <w:jc w:val="both"/>
        <w:rPr>
          <w:color w:val="000000"/>
        </w:rPr>
      </w:pPr>
      <w:r w:rsidRPr="00962492">
        <w:rPr>
          <w:color w:val="000000"/>
        </w:rPr>
        <w:t xml:space="preserve">Od </w:t>
      </w:r>
      <w:r w:rsidR="001955AB">
        <w:rPr>
          <w:color w:val="000000"/>
        </w:rPr>
        <w:t xml:space="preserve"> dnia </w:t>
      </w:r>
      <w:r w:rsidRPr="00962492">
        <w:rPr>
          <w:color w:val="000000"/>
        </w:rPr>
        <w:t>1 września 2013 r</w:t>
      </w:r>
      <w:r w:rsidR="00962492">
        <w:rPr>
          <w:color w:val="000000"/>
        </w:rPr>
        <w:t>.</w:t>
      </w:r>
      <w:r w:rsidRPr="00962492">
        <w:rPr>
          <w:color w:val="000000"/>
        </w:rPr>
        <w:t xml:space="preserve"> Gmina przestąpiła do realizacji projektu</w:t>
      </w:r>
      <w:r w:rsidR="00962492">
        <w:rPr>
          <w:color w:val="000000"/>
        </w:rPr>
        <w:t xml:space="preserve"> „</w:t>
      </w:r>
      <w:r w:rsidRPr="00962492">
        <w:rPr>
          <w:color w:val="000000"/>
        </w:rPr>
        <w:t xml:space="preserve">Małymi krokami w wielki świat ” w  4 punktach  przedszkolnych: </w:t>
      </w:r>
      <w:r w:rsidR="00962492">
        <w:rPr>
          <w:color w:val="000000"/>
        </w:rPr>
        <w:t xml:space="preserve"> </w:t>
      </w:r>
      <w:r w:rsidRPr="00962492">
        <w:rPr>
          <w:color w:val="000000"/>
        </w:rPr>
        <w:t>Grzywna , Kończewice, Sławkowo i Zelgno. Gmina  w dniu 12 marca 2013 r</w:t>
      </w:r>
      <w:r w:rsidR="00962492">
        <w:rPr>
          <w:color w:val="000000"/>
        </w:rPr>
        <w:t>.</w:t>
      </w:r>
      <w:r w:rsidRPr="00962492">
        <w:rPr>
          <w:color w:val="000000"/>
        </w:rPr>
        <w:t xml:space="preserve"> zawarła umowę z Urzędem Marszałkowskim w Toruniu</w:t>
      </w:r>
      <w:r w:rsidR="00597A63">
        <w:rPr>
          <w:color w:val="000000"/>
        </w:rPr>
        <w:t xml:space="preserve"> </w:t>
      </w:r>
      <w:r w:rsidRPr="00962492">
        <w:rPr>
          <w:color w:val="000000"/>
        </w:rPr>
        <w:t xml:space="preserve">o dofinansowanie projektu Nr UM_Sp.433.1.043.2013 na ogólną kwotę 400 250,87 zł. </w:t>
      </w:r>
    </w:p>
    <w:p w:rsidR="001E2C48" w:rsidRDefault="001E2C48" w:rsidP="00962492">
      <w:pPr>
        <w:autoSpaceDE w:val="0"/>
        <w:autoSpaceDN w:val="0"/>
        <w:adjustRightInd w:val="0"/>
        <w:jc w:val="both"/>
        <w:rPr>
          <w:color w:val="000000"/>
        </w:rPr>
      </w:pPr>
      <w:r w:rsidRPr="00962492">
        <w:rPr>
          <w:color w:val="000000"/>
        </w:rPr>
        <w:t>Na realizacj</w:t>
      </w:r>
      <w:r w:rsidR="00962492">
        <w:rPr>
          <w:color w:val="000000"/>
        </w:rPr>
        <w:t xml:space="preserve">ę </w:t>
      </w:r>
      <w:r w:rsidRPr="00962492">
        <w:rPr>
          <w:color w:val="000000"/>
        </w:rPr>
        <w:t xml:space="preserve"> projektu </w:t>
      </w:r>
      <w:r w:rsidR="00962492">
        <w:rPr>
          <w:color w:val="000000"/>
        </w:rPr>
        <w:t xml:space="preserve">w okresie od stycznia do czerwca 2014 </w:t>
      </w:r>
      <w:r w:rsidRPr="00962492">
        <w:rPr>
          <w:color w:val="000000"/>
        </w:rPr>
        <w:t xml:space="preserve"> r. wpłynęła kwota – </w:t>
      </w:r>
      <w:r w:rsidR="00962492">
        <w:rPr>
          <w:color w:val="000000"/>
        </w:rPr>
        <w:t xml:space="preserve"> 80.000,00</w:t>
      </w:r>
      <w:r w:rsidRPr="00962492">
        <w:rPr>
          <w:color w:val="000000"/>
        </w:rPr>
        <w:t xml:space="preserve"> zł.</w:t>
      </w:r>
    </w:p>
    <w:p w:rsidR="00597A63" w:rsidRPr="00962492" w:rsidRDefault="00597A63" w:rsidP="00962492">
      <w:pPr>
        <w:autoSpaceDE w:val="0"/>
        <w:autoSpaceDN w:val="0"/>
        <w:adjustRightInd w:val="0"/>
        <w:jc w:val="both"/>
        <w:rPr>
          <w:color w:val="000000"/>
        </w:rPr>
      </w:pPr>
    </w:p>
    <w:p w:rsidR="001E2C48" w:rsidRDefault="00597A63" w:rsidP="00962492">
      <w:pPr>
        <w:autoSpaceDE w:val="0"/>
        <w:autoSpaceDN w:val="0"/>
        <w:adjustRightInd w:val="0"/>
        <w:jc w:val="both"/>
      </w:pPr>
      <w:r>
        <w:t>W okresie 01.08.2013 r. – 31.08.2014 r. realizowany jest projekt „Nauka to zabawa” w 4 szkołach podstawowych</w:t>
      </w:r>
      <w:r w:rsidR="00AC40CF">
        <w:t xml:space="preserve"> </w:t>
      </w:r>
      <w:r>
        <w:t xml:space="preserve"> prowadzonych przez Gminę Chełmża.  Gmina w dniu 22 listopada 2013 r. zawarła umowę </w:t>
      </w:r>
      <w:r w:rsidR="00AC40CF" w:rsidRPr="00962492">
        <w:rPr>
          <w:color w:val="000000"/>
        </w:rPr>
        <w:t>z Urzędem Marszałkowskim w Toruniu</w:t>
      </w:r>
      <w:r w:rsidR="00AC40CF">
        <w:rPr>
          <w:color w:val="000000"/>
        </w:rPr>
        <w:t xml:space="preserve"> </w:t>
      </w:r>
      <w:r w:rsidR="00AC40CF" w:rsidRPr="00962492">
        <w:rPr>
          <w:color w:val="000000"/>
        </w:rPr>
        <w:t>o dofinansowanie projektu</w:t>
      </w:r>
      <w:r w:rsidR="00AC40CF">
        <w:rPr>
          <w:color w:val="000000"/>
        </w:rPr>
        <w:t xml:space="preserve"> Nr UM_Sp.433.1.429.2013 na ogólną kwotę </w:t>
      </w:r>
      <w:r w:rsidR="00AC40CF" w:rsidRPr="00AC40CF">
        <w:t>150.654,00 zł.</w:t>
      </w:r>
      <w:r w:rsidR="00AC40CF">
        <w:t xml:space="preserve"> </w:t>
      </w:r>
    </w:p>
    <w:p w:rsidR="00AC40CF" w:rsidRDefault="00AC40CF" w:rsidP="0096249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Na realizację projektu w </w:t>
      </w:r>
      <w:r>
        <w:rPr>
          <w:color w:val="000000"/>
        </w:rPr>
        <w:t xml:space="preserve">okresie od stycznia do czerwca 2014 </w:t>
      </w:r>
      <w:r w:rsidRPr="00962492">
        <w:rPr>
          <w:color w:val="000000"/>
        </w:rPr>
        <w:t xml:space="preserve"> r. wpłynęła kwota –</w:t>
      </w:r>
      <w:r>
        <w:rPr>
          <w:color w:val="000000"/>
        </w:rPr>
        <w:t xml:space="preserve">   15.000,00 zł.</w:t>
      </w:r>
    </w:p>
    <w:p w:rsidR="00AC40CF" w:rsidRDefault="00AC40CF" w:rsidP="00962492">
      <w:pPr>
        <w:autoSpaceDE w:val="0"/>
        <w:autoSpaceDN w:val="0"/>
        <w:adjustRightInd w:val="0"/>
        <w:jc w:val="both"/>
        <w:rPr>
          <w:color w:val="000000"/>
        </w:rPr>
      </w:pPr>
    </w:p>
    <w:p w:rsidR="00AC40CF" w:rsidRDefault="00AC40CF" w:rsidP="00AC40CF">
      <w:pPr>
        <w:autoSpaceDE w:val="0"/>
        <w:autoSpaceDN w:val="0"/>
        <w:adjustRightInd w:val="0"/>
      </w:pPr>
      <w:r w:rsidRPr="00735E96">
        <w:t xml:space="preserve">Odsetki  od środków  zgromadzonych  na rachunkach  bankowych  </w:t>
      </w:r>
      <w:r>
        <w:t xml:space="preserve">8,33 </w:t>
      </w:r>
      <w:r w:rsidRPr="00735E96">
        <w:t xml:space="preserve"> zł</w:t>
      </w:r>
      <w:r>
        <w:t>.</w:t>
      </w:r>
    </w:p>
    <w:p w:rsidR="00AC40CF" w:rsidRPr="00AC40CF" w:rsidRDefault="00AC40CF" w:rsidP="00962492">
      <w:pPr>
        <w:autoSpaceDE w:val="0"/>
        <w:autoSpaceDN w:val="0"/>
        <w:adjustRightInd w:val="0"/>
        <w:jc w:val="both"/>
      </w:pPr>
    </w:p>
    <w:p w:rsidR="004D58B8" w:rsidRPr="00B74C0B" w:rsidRDefault="004D58B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4D58B8">
        <w:rPr>
          <w:b/>
          <w:bCs/>
          <w:i/>
          <w:iCs/>
          <w:color w:val="0000FF"/>
          <w:sz w:val="28"/>
          <w:szCs w:val="28"/>
        </w:rPr>
        <w:t>Dział 854</w:t>
      </w:r>
      <w:r w:rsidRPr="004D58B8">
        <w:rPr>
          <w:b/>
          <w:bCs/>
          <w:i/>
          <w:iCs/>
          <w:color w:val="0000FF"/>
          <w:sz w:val="28"/>
          <w:szCs w:val="28"/>
        </w:rPr>
        <w:tab/>
      </w:r>
      <w:r w:rsidRPr="004D58B8">
        <w:rPr>
          <w:b/>
          <w:bCs/>
          <w:color w:val="0000FF"/>
          <w:sz w:val="28"/>
          <w:szCs w:val="28"/>
        </w:rPr>
        <w:t>EDUKACYJNA OPIEKA WYCHOWAWCZA</w:t>
      </w: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</w:rPr>
      </w:pPr>
      <w:r w:rsidRPr="004D58B8">
        <w:rPr>
          <w:b/>
          <w:bCs/>
        </w:rPr>
        <w:t xml:space="preserve">Plan  </w:t>
      </w:r>
      <w:r w:rsidR="004D58B8">
        <w:rPr>
          <w:b/>
          <w:bCs/>
        </w:rPr>
        <w:t xml:space="preserve">95 594,00 </w:t>
      </w:r>
      <w:r w:rsidRPr="004D58B8">
        <w:rPr>
          <w:b/>
          <w:bCs/>
        </w:rPr>
        <w:t xml:space="preserve"> zł </w:t>
      </w:r>
      <w:r w:rsidRPr="004D58B8">
        <w:rPr>
          <w:b/>
          <w:bCs/>
        </w:rPr>
        <w:tab/>
      </w:r>
      <w:r w:rsidR="004D58B8">
        <w:rPr>
          <w:b/>
          <w:bCs/>
        </w:rPr>
        <w:t xml:space="preserve">    </w:t>
      </w:r>
      <w:r w:rsidRPr="004D58B8">
        <w:rPr>
          <w:b/>
          <w:bCs/>
        </w:rPr>
        <w:t xml:space="preserve">Wykonanie </w:t>
      </w:r>
      <w:r w:rsidR="004D58B8">
        <w:rPr>
          <w:b/>
          <w:bCs/>
        </w:rPr>
        <w:t xml:space="preserve">  92 794,00</w:t>
      </w:r>
      <w:r w:rsidRPr="004D58B8">
        <w:rPr>
          <w:b/>
          <w:bCs/>
        </w:rPr>
        <w:t xml:space="preserve"> zł      </w:t>
      </w:r>
      <w:r w:rsidR="004D58B8">
        <w:rPr>
          <w:b/>
          <w:bCs/>
        </w:rPr>
        <w:t xml:space="preserve"> </w:t>
      </w:r>
      <w:r w:rsidRPr="004D58B8">
        <w:rPr>
          <w:b/>
          <w:bCs/>
        </w:rPr>
        <w:t xml:space="preserve">     </w:t>
      </w:r>
      <w:r w:rsidR="004D58B8">
        <w:rPr>
          <w:b/>
          <w:bCs/>
        </w:rPr>
        <w:t>97,1</w:t>
      </w:r>
      <w:r w:rsidRPr="004D58B8">
        <w:rPr>
          <w:b/>
          <w:bCs/>
        </w:rPr>
        <w:t xml:space="preserve"> % planu rocznego</w:t>
      </w:r>
    </w:p>
    <w:p w:rsidR="001E2C48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43F5C" w:rsidRPr="00043F5C" w:rsidTr="00043F5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 xml:space="preserve">Pomoc materialna dla uczniów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95 594,00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92 794,00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97,1%</w:t>
            </w:r>
          </w:p>
        </w:tc>
      </w:tr>
      <w:tr w:rsidR="00043F5C" w:rsidRPr="00043F5C" w:rsidTr="00083276">
        <w:trPr>
          <w:trHeight w:val="6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0960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 xml:space="preserve">Otrzymane spadki, zapisy i darowizny w postaci pieniężnej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53,3%</w:t>
            </w:r>
          </w:p>
        </w:tc>
      </w:tr>
      <w:tr w:rsidR="00043F5C" w:rsidRPr="00043F5C" w:rsidTr="00083276">
        <w:trPr>
          <w:trHeight w:val="9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5C" w:rsidRPr="00043F5C" w:rsidRDefault="00043F5C" w:rsidP="00043F5C"/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pPr>
              <w:jc w:val="center"/>
            </w:pPr>
            <w:r w:rsidRPr="00043F5C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F5C" w:rsidRPr="00043F5C" w:rsidRDefault="00043F5C" w:rsidP="00043F5C">
            <w:r w:rsidRPr="00043F5C"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89 594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89 594,00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5C" w:rsidRPr="00043F5C" w:rsidRDefault="00043F5C" w:rsidP="00043F5C">
            <w:pPr>
              <w:jc w:val="right"/>
            </w:pPr>
            <w:r w:rsidRPr="00043F5C">
              <w:rPr>
                <w:sz w:val="22"/>
                <w:szCs w:val="22"/>
              </w:rPr>
              <w:t>100,0%</w:t>
            </w:r>
          </w:p>
        </w:tc>
      </w:tr>
      <w:tr w:rsidR="00043F5C" w:rsidRPr="00043F5C" w:rsidTr="000832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3F5C" w:rsidRPr="00043F5C" w:rsidRDefault="00043F5C" w:rsidP="00043F5C">
            <w:pPr>
              <w:jc w:val="center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43F5C" w:rsidRPr="00043F5C" w:rsidRDefault="00043F5C" w:rsidP="00043F5C">
            <w:pPr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95 594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92 794,00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3F5C" w:rsidRPr="00043F5C" w:rsidRDefault="00043F5C" w:rsidP="00043F5C">
            <w:pPr>
              <w:jc w:val="right"/>
              <w:rPr>
                <w:b/>
                <w:bCs/>
              </w:rPr>
            </w:pPr>
            <w:r w:rsidRPr="00043F5C">
              <w:rPr>
                <w:b/>
                <w:bCs/>
                <w:sz w:val="22"/>
                <w:szCs w:val="22"/>
              </w:rPr>
              <w:t>97,1%</w:t>
            </w:r>
          </w:p>
        </w:tc>
      </w:tr>
    </w:tbl>
    <w:p w:rsidR="000A7A06" w:rsidRPr="00B74C0B" w:rsidRDefault="000A7A06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1E2C48" w:rsidRPr="00B919C7" w:rsidRDefault="001E2C48" w:rsidP="00C970D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B919C7">
        <w:rPr>
          <w:color w:val="000000"/>
        </w:rPr>
        <w:t xml:space="preserve">Otrzymane darowizny w postaci pieniężnej na „Stypendia im. Jacka </w:t>
      </w:r>
      <w:proofErr w:type="spellStart"/>
      <w:r w:rsidRPr="00B919C7">
        <w:rPr>
          <w:color w:val="000000"/>
        </w:rPr>
        <w:t>Luntkowskiego</w:t>
      </w:r>
      <w:proofErr w:type="spellEnd"/>
      <w:r w:rsidRPr="00B919C7">
        <w:rPr>
          <w:color w:val="000000"/>
        </w:rPr>
        <w:t xml:space="preserve">” przyznawane najzdolniejszym uczniom z terenu Gminy Chełmża wynoszą </w:t>
      </w:r>
      <w:r w:rsidR="00B919C7" w:rsidRPr="00B919C7">
        <w:rPr>
          <w:color w:val="000000"/>
        </w:rPr>
        <w:t xml:space="preserve"> 3 200</w:t>
      </w:r>
      <w:r w:rsidRPr="00B919C7">
        <w:rPr>
          <w:color w:val="000000"/>
        </w:rPr>
        <w:t>,00 zł w tym :</w:t>
      </w:r>
    </w:p>
    <w:p w:rsidR="001E2C48" w:rsidRPr="00B919C7" w:rsidRDefault="001E2C48" w:rsidP="0058569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919C7">
        <w:rPr>
          <w:color w:val="000000"/>
        </w:rPr>
        <w:t>Wójt Gminy wsparł fundusz stypendialny w kwocie 500,00 zł,</w:t>
      </w:r>
    </w:p>
    <w:p w:rsidR="001E2C48" w:rsidRPr="00B74C0B" w:rsidRDefault="001E2C48" w:rsidP="00585695">
      <w:pPr>
        <w:autoSpaceDE w:val="0"/>
        <w:autoSpaceDN w:val="0"/>
        <w:adjustRightInd w:val="0"/>
        <w:ind w:left="360"/>
        <w:jc w:val="both"/>
        <w:rPr>
          <w:color w:val="000000"/>
          <w:highlight w:val="yellow"/>
        </w:rPr>
      </w:pPr>
      <w:r w:rsidRPr="00B919C7">
        <w:rPr>
          <w:color w:val="000000"/>
        </w:rPr>
        <w:t xml:space="preserve">      Radni Gminy Chełmża wsparli fundusz stypendialny w kwocie </w:t>
      </w:r>
      <w:r w:rsidR="00B919C7" w:rsidRPr="00B919C7">
        <w:rPr>
          <w:color w:val="000000"/>
        </w:rPr>
        <w:t>2 700</w:t>
      </w:r>
      <w:r w:rsidRPr="00B919C7">
        <w:rPr>
          <w:color w:val="000000"/>
        </w:rPr>
        <w:t>,00</w:t>
      </w:r>
      <w:r w:rsidR="00B919C7" w:rsidRPr="00B919C7">
        <w:rPr>
          <w:color w:val="000000"/>
        </w:rPr>
        <w:t xml:space="preserve"> zł.</w:t>
      </w:r>
    </w:p>
    <w:p w:rsidR="001E2C48" w:rsidRPr="005C63BC" w:rsidRDefault="001E2C48" w:rsidP="00C970D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C63BC">
        <w:rPr>
          <w:color w:val="000000"/>
        </w:rPr>
        <w:t xml:space="preserve">Dotacja </w:t>
      </w:r>
      <w:r w:rsidR="005C63BC" w:rsidRPr="005C63BC">
        <w:rPr>
          <w:color w:val="000000"/>
        </w:rPr>
        <w:t xml:space="preserve">89 594,00 </w:t>
      </w:r>
      <w:r w:rsidRPr="005C63BC">
        <w:rPr>
          <w:color w:val="000000"/>
        </w:rPr>
        <w:t xml:space="preserve"> zł przeznaczona na dofinansowanie świadczeń pomocy materialnej dla uczniów w formie stypendiów. </w:t>
      </w:r>
      <w:r w:rsidR="001947CC">
        <w:rPr>
          <w:color w:val="000000"/>
        </w:rPr>
        <w:t>Przekazywane do</w:t>
      </w:r>
      <w:r w:rsidRPr="005C63BC">
        <w:rPr>
          <w:color w:val="000000"/>
        </w:rPr>
        <w:t>finansowanie stypendiów szkolnych</w:t>
      </w:r>
      <w:r w:rsidR="006549DB">
        <w:rPr>
          <w:color w:val="000000"/>
        </w:rPr>
        <w:t xml:space="preserve"> stanowi 80</w:t>
      </w:r>
      <w:r w:rsidR="001947CC">
        <w:rPr>
          <w:color w:val="000000"/>
        </w:rPr>
        <w:t>%</w:t>
      </w:r>
      <w:r w:rsidR="006549DB">
        <w:rPr>
          <w:color w:val="000000"/>
        </w:rPr>
        <w:t xml:space="preserve"> </w:t>
      </w:r>
      <w:r w:rsidR="001947CC">
        <w:rPr>
          <w:color w:val="000000"/>
        </w:rPr>
        <w:t xml:space="preserve"> środków wydatkowanych na ten cel</w:t>
      </w:r>
      <w:r w:rsidR="006549DB">
        <w:rPr>
          <w:color w:val="000000"/>
        </w:rPr>
        <w:t xml:space="preserve">,   </w:t>
      </w:r>
      <w:r w:rsidRPr="005C63BC">
        <w:rPr>
          <w:color w:val="000000"/>
        </w:rPr>
        <w:t xml:space="preserve">pozostałe 20% to </w:t>
      </w:r>
      <w:r w:rsidRPr="005C63BC">
        <w:rPr>
          <w:rFonts w:ascii="TimesNewRoman" w:eastAsia="TimesNewRoman"/>
          <w:color w:val="000000"/>
        </w:rPr>
        <w:t>ś</w:t>
      </w:r>
      <w:r w:rsidRPr="005C63BC">
        <w:rPr>
          <w:color w:val="000000"/>
        </w:rPr>
        <w:t>rodki gminy.</w:t>
      </w:r>
    </w:p>
    <w:p w:rsidR="001E2C48" w:rsidRPr="00B74C0B" w:rsidRDefault="001E2C48" w:rsidP="005F030C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1E2C48" w:rsidRPr="00B74C0B" w:rsidRDefault="001E2C48" w:rsidP="005F030C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4D58B8">
        <w:rPr>
          <w:b/>
          <w:bCs/>
          <w:i/>
          <w:iCs/>
          <w:color w:val="0000FF"/>
          <w:sz w:val="28"/>
          <w:szCs w:val="28"/>
        </w:rPr>
        <w:t xml:space="preserve">Dział 900 </w:t>
      </w:r>
      <w:r w:rsidRPr="004D58B8">
        <w:rPr>
          <w:b/>
          <w:bCs/>
          <w:i/>
          <w:iCs/>
          <w:color w:val="0000FF"/>
          <w:sz w:val="28"/>
          <w:szCs w:val="28"/>
        </w:rPr>
        <w:tab/>
      </w:r>
      <w:r w:rsidRPr="004D58B8">
        <w:rPr>
          <w:b/>
          <w:bCs/>
          <w:color w:val="0000FF"/>
          <w:sz w:val="28"/>
          <w:szCs w:val="28"/>
        </w:rPr>
        <w:t>GOSPODARKA KOMUNALNA I OCHRONA</w:t>
      </w:r>
    </w:p>
    <w:p w:rsidR="001E2C48" w:rsidRPr="004D58B8" w:rsidRDefault="001E2C48" w:rsidP="005F030C">
      <w:pPr>
        <w:autoSpaceDE w:val="0"/>
        <w:autoSpaceDN w:val="0"/>
        <w:adjustRightInd w:val="0"/>
        <w:ind w:left="1440" w:hanging="24"/>
        <w:rPr>
          <w:b/>
          <w:bCs/>
          <w:color w:val="0000FF"/>
          <w:sz w:val="28"/>
          <w:szCs w:val="28"/>
        </w:rPr>
      </w:pPr>
      <w:r w:rsidRPr="004D58B8">
        <w:rPr>
          <w:b/>
          <w:bCs/>
          <w:color w:val="0000FF"/>
          <w:sz w:val="28"/>
          <w:szCs w:val="28"/>
        </w:rPr>
        <w:t>ŚRODOWISKA</w:t>
      </w:r>
    </w:p>
    <w:p w:rsidR="001E2C48" w:rsidRPr="004D58B8" w:rsidRDefault="001E2C48" w:rsidP="007A2DB9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</w:rPr>
      </w:pPr>
      <w:r w:rsidRPr="004D58B8">
        <w:rPr>
          <w:b/>
          <w:bCs/>
        </w:rPr>
        <w:t xml:space="preserve">Plan  </w:t>
      </w:r>
      <w:r w:rsidR="004D58B8">
        <w:rPr>
          <w:b/>
          <w:bCs/>
        </w:rPr>
        <w:t xml:space="preserve">486 682,00 </w:t>
      </w:r>
      <w:r w:rsidRPr="004D58B8">
        <w:rPr>
          <w:b/>
          <w:bCs/>
        </w:rPr>
        <w:t xml:space="preserve"> zł </w:t>
      </w:r>
      <w:r w:rsidRPr="004D58B8">
        <w:rPr>
          <w:b/>
          <w:bCs/>
        </w:rPr>
        <w:tab/>
      </w:r>
      <w:r w:rsidR="004D58B8">
        <w:rPr>
          <w:b/>
          <w:bCs/>
        </w:rPr>
        <w:t xml:space="preserve">      </w:t>
      </w:r>
      <w:r w:rsidRPr="004D58B8">
        <w:rPr>
          <w:b/>
          <w:bCs/>
        </w:rPr>
        <w:t xml:space="preserve">Wykonanie </w:t>
      </w:r>
      <w:r w:rsidR="004D58B8">
        <w:rPr>
          <w:b/>
          <w:bCs/>
        </w:rPr>
        <w:t xml:space="preserve"> 26</w:t>
      </w:r>
      <w:r w:rsidR="00CE571F">
        <w:rPr>
          <w:b/>
          <w:bCs/>
        </w:rPr>
        <w:t xml:space="preserve"> </w:t>
      </w:r>
      <w:r w:rsidR="004D58B8">
        <w:rPr>
          <w:b/>
          <w:bCs/>
        </w:rPr>
        <w:t xml:space="preserve">522,80 </w:t>
      </w:r>
      <w:r w:rsidRPr="004D58B8">
        <w:rPr>
          <w:b/>
          <w:bCs/>
        </w:rPr>
        <w:t xml:space="preserve">  zł                     </w:t>
      </w:r>
      <w:r w:rsidR="004D58B8">
        <w:rPr>
          <w:b/>
          <w:bCs/>
        </w:rPr>
        <w:t>5,4</w:t>
      </w:r>
      <w:r w:rsidRPr="004D58B8">
        <w:rPr>
          <w:b/>
          <w:bCs/>
        </w:rPr>
        <w:t xml:space="preserve"> %</w:t>
      </w:r>
      <w:r w:rsidR="004D58B8">
        <w:rPr>
          <w:b/>
          <w:bCs/>
        </w:rPr>
        <w:t xml:space="preserve"> </w:t>
      </w:r>
      <w:r w:rsidRPr="004D58B8">
        <w:rPr>
          <w:b/>
          <w:bCs/>
        </w:rPr>
        <w:t xml:space="preserve"> planu rocznego</w:t>
      </w: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0A7A06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7256C" w:rsidRPr="00B7256C" w:rsidTr="00B7256C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353 445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1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6208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B7256C">
              <w:rPr>
                <w:sz w:val="22"/>
                <w:szCs w:val="22"/>
              </w:rPr>
              <w:t>pkt</w:t>
            </w:r>
            <w:proofErr w:type="spellEnd"/>
            <w:r w:rsidRPr="00B7256C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353 445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Utrzymanie zieleni w miastach i gminach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B7256C" w:rsidRPr="00B7256C" w:rsidTr="00692102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 xml:space="preserve">Środki otrzymane od pozostałych jednostek zaliczanych  do sektora finansów publicznych na realizację zadań bieżących  jednostek zaliczanych do sektora finansów publicznych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0,0%</w:t>
            </w:r>
          </w:p>
        </w:tc>
      </w:tr>
      <w:tr w:rsidR="00B7256C" w:rsidRPr="00B7256C" w:rsidTr="0069210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Oświetlenie ulic, placów i dróg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3 459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3 616,98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104,6%</w:t>
            </w:r>
          </w:p>
        </w:tc>
      </w:tr>
      <w:tr w:rsidR="00ED1CBE" w:rsidRPr="00B7256C" w:rsidTr="00ED1CBE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 </w:t>
            </w:r>
          </w:p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0830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r w:rsidRPr="00B7256C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3 459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2 902,49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83,9%</w:t>
            </w:r>
          </w:p>
        </w:tc>
      </w:tr>
      <w:tr w:rsidR="00ED1CBE" w:rsidRPr="00B7256C" w:rsidTr="00ED1CBE">
        <w:trPr>
          <w:trHeight w:val="36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r w:rsidRPr="00B7256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714,49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 </w:t>
            </w:r>
          </w:p>
        </w:tc>
      </w:tr>
      <w:tr w:rsidR="00B7256C" w:rsidRPr="00B7256C" w:rsidTr="00B7256C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22 905,82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104,1%</w:t>
            </w:r>
          </w:p>
        </w:tc>
      </w:tr>
      <w:tr w:rsidR="00B7256C" w:rsidRPr="00B7256C" w:rsidTr="00083276">
        <w:trPr>
          <w:trHeight w:val="6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0570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22 905,82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2290,6%</w:t>
            </w:r>
          </w:p>
        </w:tc>
      </w:tr>
      <w:tr w:rsidR="00B7256C" w:rsidRPr="00B7256C" w:rsidTr="00ED1CBE">
        <w:trPr>
          <w:trHeight w:val="84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6C" w:rsidRPr="00B7256C" w:rsidRDefault="00B7256C" w:rsidP="00B7256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0580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>Grzywny i inne kary pieniężne od osób prawnych i innych jednostek organizacyjnych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56C" w:rsidRPr="00B7256C" w:rsidRDefault="00B7256C" w:rsidP="00B7256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20 000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90020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 xml:space="preserve">Wpływy i wydatki związane z gromadzeniem środków z opłat produktowych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0400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>Wpływy z opłaty produktowej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97 578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 xml:space="preserve">Środki otrzymane od pozostałych  jednostek zaliczanych do sektora finansów publicznych na realizację zadań bieżących jednostek zaliczanych do sektora finansów publicznych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97 578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0,0%</w:t>
            </w:r>
          </w:p>
        </w:tc>
      </w:tr>
      <w:tr w:rsidR="00B7256C" w:rsidRPr="00B7256C" w:rsidTr="00B7256C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7256C" w:rsidRPr="00B7256C" w:rsidRDefault="00B7256C" w:rsidP="00B7256C">
            <w:pPr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486 682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26 522,80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5,4%</w:t>
            </w:r>
          </w:p>
        </w:tc>
      </w:tr>
    </w:tbl>
    <w:p w:rsidR="000A7A06" w:rsidRPr="00B74C0B" w:rsidRDefault="000A7A06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1E2C48" w:rsidRDefault="001E2C48" w:rsidP="00C970D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29">
        <w:rPr>
          <w:rFonts w:ascii="Times New Roman" w:hAnsi="Times New Roman" w:cs="Times New Roman"/>
          <w:sz w:val="24"/>
          <w:szCs w:val="24"/>
        </w:rPr>
        <w:t>Wpływy z tyt</w:t>
      </w:r>
      <w:r w:rsidR="00293429">
        <w:rPr>
          <w:rFonts w:ascii="Times New Roman" w:hAnsi="Times New Roman" w:cs="Times New Roman"/>
          <w:sz w:val="24"/>
          <w:szCs w:val="24"/>
        </w:rPr>
        <w:t>ułu</w:t>
      </w:r>
      <w:r w:rsidRPr="00293429">
        <w:rPr>
          <w:rFonts w:ascii="Times New Roman" w:hAnsi="Times New Roman" w:cs="Times New Roman"/>
          <w:sz w:val="24"/>
          <w:szCs w:val="24"/>
        </w:rPr>
        <w:t xml:space="preserve"> rozliczenia za zużytą  energię  na terenie rekreacyjnym w Zalesiu  wynoszą  </w:t>
      </w:r>
      <w:r w:rsidR="00293429" w:rsidRPr="00293429">
        <w:rPr>
          <w:rFonts w:ascii="Times New Roman" w:hAnsi="Times New Roman" w:cs="Times New Roman"/>
          <w:sz w:val="24"/>
          <w:szCs w:val="24"/>
        </w:rPr>
        <w:t>2 902,49</w:t>
      </w:r>
      <w:r w:rsidR="00A42FE3">
        <w:rPr>
          <w:rFonts w:ascii="Times New Roman" w:hAnsi="Times New Roman" w:cs="Times New Roman"/>
          <w:sz w:val="24"/>
          <w:szCs w:val="24"/>
        </w:rPr>
        <w:t xml:space="preserve"> zł </w:t>
      </w:r>
      <w:r w:rsidRPr="00293429">
        <w:rPr>
          <w:rFonts w:ascii="Times New Roman" w:hAnsi="Times New Roman" w:cs="Times New Roman"/>
          <w:sz w:val="24"/>
          <w:szCs w:val="24"/>
        </w:rPr>
        <w:t xml:space="preserve"> (</w:t>
      </w:r>
      <w:r w:rsidR="00293429">
        <w:rPr>
          <w:rFonts w:ascii="Times New Roman" w:hAnsi="Times New Roman" w:cs="Times New Roman"/>
          <w:sz w:val="24"/>
          <w:szCs w:val="24"/>
        </w:rPr>
        <w:t>w</w:t>
      </w:r>
      <w:r w:rsidRPr="00293429">
        <w:rPr>
          <w:rFonts w:ascii="Times New Roman" w:hAnsi="Times New Roman" w:cs="Times New Roman"/>
          <w:sz w:val="24"/>
          <w:szCs w:val="24"/>
        </w:rPr>
        <w:t xml:space="preserve">płat dokonują dzierżawcy: Firma Handlowo-Usługowa LON z Torunia i BIOS </w:t>
      </w:r>
      <w:proofErr w:type="spellStart"/>
      <w:r w:rsidRPr="00293429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293429">
        <w:rPr>
          <w:rFonts w:ascii="Times New Roman" w:hAnsi="Times New Roman" w:cs="Times New Roman"/>
          <w:sz w:val="24"/>
          <w:szCs w:val="24"/>
        </w:rPr>
        <w:t>. z Chełmży</w:t>
      </w:r>
      <w:r w:rsidR="00A42FE3">
        <w:rPr>
          <w:rFonts w:ascii="Times New Roman" w:hAnsi="Times New Roman" w:cs="Times New Roman"/>
          <w:sz w:val="24"/>
          <w:szCs w:val="24"/>
        </w:rPr>
        <w:t>)</w:t>
      </w:r>
      <w:r w:rsidRPr="00293429">
        <w:rPr>
          <w:rFonts w:ascii="Times New Roman" w:hAnsi="Times New Roman" w:cs="Times New Roman"/>
          <w:sz w:val="24"/>
          <w:szCs w:val="24"/>
        </w:rPr>
        <w:t>.</w:t>
      </w:r>
    </w:p>
    <w:p w:rsidR="009327CC" w:rsidRPr="00293429" w:rsidRDefault="009327CC" w:rsidP="00C970D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z tytułu rozliczenia z</w:t>
      </w:r>
      <w:r w:rsidR="001955AB">
        <w:rPr>
          <w:rFonts w:ascii="Times New Roman" w:hAnsi="Times New Roman" w:cs="Times New Roman"/>
          <w:sz w:val="24"/>
          <w:szCs w:val="24"/>
        </w:rPr>
        <w:t xml:space="preserve"> kontrahentem będącym </w:t>
      </w:r>
      <w:r>
        <w:rPr>
          <w:rFonts w:ascii="Times New Roman" w:hAnsi="Times New Roman" w:cs="Times New Roman"/>
          <w:sz w:val="24"/>
          <w:szCs w:val="24"/>
        </w:rPr>
        <w:t xml:space="preserve"> dostawcą energii elektrycznej  - 714,49 zł.</w:t>
      </w:r>
    </w:p>
    <w:p w:rsidR="00ED1CBE" w:rsidRDefault="009327CC" w:rsidP="00C970D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>W rozdziale  90019  wpływy  związane  z  gromadzeniem  środków   z  opłat  i  kar   za  korzystanie  ze  środowiska  przekazane z Funduszu Ochrony Środowiska Województwa Kujawsko-Pomorskiego wyniosły 22 905,82 zł.</w:t>
      </w:r>
    </w:p>
    <w:p w:rsidR="00ED1CBE" w:rsidRPr="00ED1CBE" w:rsidRDefault="00ED1CBE" w:rsidP="00ED1C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4D58B8">
        <w:rPr>
          <w:b/>
          <w:bCs/>
          <w:i/>
          <w:iCs/>
          <w:color w:val="0000FF"/>
          <w:sz w:val="28"/>
          <w:szCs w:val="28"/>
        </w:rPr>
        <w:t xml:space="preserve">Dział 921 </w:t>
      </w:r>
      <w:r w:rsidRPr="004D58B8">
        <w:rPr>
          <w:b/>
          <w:bCs/>
          <w:i/>
          <w:iCs/>
          <w:color w:val="0000FF"/>
          <w:sz w:val="28"/>
          <w:szCs w:val="28"/>
        </w:rPr>
        <w:tab/>
      </w:r>
      <w:r w:rsidRPr="004D58B8">
        <w:rPr>
          <w:b/>
          <w:bCs/>
          <w:color w:val="0000FF"/>
          <w:sz w:val="28"/>
          <w:szCs w:val="28"/>
        </w:rPr>
        <w:t>KULTURA I OCHRONA DZIEDZICTWA NARODOWEGO</w:t>
      </w: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E2C48" w:rsidRPr="004D58B8" w:rsidRDefault="001E2C48" w:rsidP="005F030C">
      <w:pPr>
        <w:autoSpaceDE w:val="0"/>
        <w:autoSpaceDN w:val="0"/>
        <w:adjustRightInd w:val="0"/>
        <w:rPr>
          <w:b/>
          <w:bCs/>
        </w:rPr>
      </w:pPr>
      <w:r w:rsidRPr="004D58B8">
        <w:rPr>
          <w:b/>
          <w:bCs/>
        </w:rPr>
        <w:t xml:space="preserve">Plan  </w:t>
      </w:r>
      <w:r w:rsidR="004D58B8">
        <w:rPr>
          <w:b/>
          <w:bCs/>
        </w:rPr>
        <w:t>1 000</w:t>
      </w:r>
      <w:r w:rsidRPr="004D58B8">
        <w:rPr>
          <w:b/>
          <w:bCs/>
        </w:rPr>
        <w:t xml:space="preserve">,00 zł </w:t>
      </w:r>
      <w:r w:rsidRPr="004D58B8">
        <w:rPr>
          <w:b/>
          <w:bCs/>
        </w:rPr>
        <w:tab/>
      </w:r>
      <w:r w:rsidR="004D58B8">
        <w:rPr>
          <w:b/>
          <w:bCs/>
        </w:rPr>
        <w:t xml:space="preserve"> </w:t>
      </w:r>
      <w:r w:rsidRPr="004D58B8">
        <w:rPr>
          <w:b/>
          <w:bCs/>
        </w:rPr>
        <w:tab/>
        <w:t xml:space="preserve">Wykonanie   </w:t>
      </w:r>
      <w:r w:rsidR="004D58B8">
        <w:rPr>
          <w:b/>
          <w:bCs/>
        </w:rPr>
        <w:t xml:space="preserve">1 280,54 </w:t>
      </w:r>
      <w:r w:rsidRPr="004D58B8">
        <w:rPr>
          <w:b/>
          <w:bCs/>
        </w:rPr>
        <w:t xml:space="preserve">zł                  </w:t>
      </w:r>
      <w:r w:rsidR="004D58B8">
        <w:rPr>
          <w:b/>
          <w:bCs/>
        </w:rPr>
        <w:t xml:space="preserve">128,1 </w:t>
      </w:r>
      <w:r w:rsidRPr="004D58B8">
        <w:rPr>
          <w:b/>
          <w:bCs/>
        </w:rPr>
        <w:t xml:space="preserve"> % planu rocznego</w:t>
      </w:r>
    </w:p>
    <w:p w:rsidR="001E2C48" w:rsidRPr="00B74C0B" w:rsidRDefault="001E2C48" w:rsidP="005F030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620"/>
        <w:gridCol w:w="1840"/>
        <w:gridCol w:w="1180"/>
      </w:tblGrid>
      <w:tr w:rsidR="000A7A06" w:rsidRPr="000A7A06" w:rsidTr="00ED1CBE">
        <w:trPr>
          <w:trHeight w:val="6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Wykonanie        30.06.2014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A7A06" w:rsidRPr="000A7A06" w:rsidRDefault="000A7A06" w:rsidP="000A7A06">
            <w:pPr>
              <w:jc w:val="center"/>
              <w:rPr>
                <w:b/>
                <w:bCs/>
              </w:rPr>
            </w:pPr>
            <w:r w:rsidRPr="000A7A0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7256C" w:rsidRPr="00B7256C" w:rsidTr="00B7256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Domy i ośrodki kultury, świetlice i kluby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670,79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D1CBE" w:rsidRPr="00B7256C" w:rsidTr="00ED1CBE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 </w:t>
            </w:r>
          </w:p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0830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r w:rsidRPr="00B7256C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 </w:t>
            </w:r>
          </w:p>
        </w:tc>
      </w:tr>
      <w:tr w:rsidR="00ED1CBE" w:rsidRPr="00B7256C" w:rsidTr="00ED1CBE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pPr>
              <w:jc w:val="center"/>
            </w:pPr>
            <w:r w:rsidRPr="00B7256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E" w:rsidRPr="00B7256C" w:rsidRDefault="00ED1CBE" w:rsidP="00B7256C">
            <w:r w:rsidRPr="00B7256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670,79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E" w:rsidRPr="00B7256C" w:rsidRDefault="00ED1CBE" w:rsidP="00B7256C">
            <w:pPr>
              <w:jc w:val="right"/>
            </w:pPr>
            <w:r w:rsidRPr="00B7256C">
              <w:rPr>
                <w:sz w:val="22"/>
                <w:szCs w:val="22"/>
              </w:rPr>
              <w:t> </w:t>
            </w:r>
          </w:p>
        </w:tc>
      </w:tr>
      <w:tr w:rsidR="00B7256C" w:rsidRPr="00B7256C" w:rsidTr="00B7256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609,75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61,0%</w:t>
            </w:r>
          </w:p>
        </w:tc>
      </w:tr>
      <w:tr w:rsidR="00B7256C" w:rsidRPr="00B7256C" w:rsidTr="00B7256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pPr>
              <w:jc w:val="center"/>
            </w:pPr>
            <w:r w:rsidRPr="00B7256C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56C" w:rsidRPr="00B7256C" w:rsidRDefault="00B7256C" w:rsidP="00B7256C">
            <w:r w:rsidRPr="00B7256C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609,75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6C" w:rsidRPr="00B7256C" w:rsidRDefault="00B7256C" w:rsidP="00B7256C">
            <w:pPr>
              <w:jc w:val="right"/>
            </w:pPr>
            <w:r w:rsidRPr="00B7256C">
              <w:rPr>
                <w:sz w:val="22"/>
                <w:szCs w:val="22"/>
              </w:rPr>
              <w:t>61,0%</w:t>
            </w:r>
          </w:p>
        </w:tc>
      </w:tr>
      <w:tr w:rsidR="00B7256C" w:rsidRPr="00B7256C" w:rsidTr="00B7256C">
        <w:trPr>
          <w:trHeight w:val="34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7256C" w:rsidRPr="00B7256C" w:rsidRDefault="00B7256C" w:rsidP="00B7256C">
            <w:pPr>
              <w:jc w:val="center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7256C" w:rsidRPr="00B7256C" w:rsidRDefault="00B7256C" w:rsidP="00B7256C">
            <w:pPr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1 280,54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56C" w:rsidRPr="00B7256C" w:rsidRDefault="00B7256C" w:rsidP="00B7256C">
            <w:pPr>
              <w:jc w:val="right"/>
              <w:rPr>
                <w:b/>
                <w:bCs/>
              </w:rPr>
            </w:pPr>
            <w:r w:rsidRPr="00B7256C">
              <w:rPr>
                <w:b/>
                <w:bCs/>
                <w:sz w:val="22"/>
                <w:szCs w:val="22"/>
              </w:rPr>
              <w:t>128,1%</w:t>
            </w:r>
          </w:p>
        </w:tc>
      </w:tr>
    </w:tbl>
    <w:p w:rsidR="00ED1CBE" w:rsidRDefault="00ED1CBE" w:rsidP="00772FE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51C3" w:rsidRPr="00772FEA" w:rsidRDefault="001951C3" w:rsidP="00772FE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z tytułu rozliczenia z</w:t>
      </w:r>
      <w:r w:rsidR="001955AB">
        <w:rPr>
          <w:rFonts w:ascii="Times New Roman" w:hAnsi="Times New Roman" w:cs="Times New Roman"/>
          <w:sz w:val="24"/>
          <w:szCs w:val="24"/>
        </w:rPr>
        <w:t xml:space="preserve"> kontrahentem będącym  </w:t>
      </w:r>
      <w:r>
        <w:rPr>
          <w:rFonts w:ascii="Times New Roman" w:hAnsi="Times New Roman" w:cs="Times New Roman"/>
          <w:sz w:val="24"/>
          <w:szCs w:val="24"/>
        </w:rPr>
        <w:t xml:space="preserve">dostawcą energii elektrycznej  </w:t>
      </w:r>
      <w:r w:rsidR="00772FEA">
        <w:rPr>
          <w:rFonts w:ascii="Times New Roman" w:hAnsi="Times New Roman" w:cs="Times New Roman"/>
          <w:sz w:val="24"/>
          <w:szCs w:val="24"/>
        </w:rPr>
        <w:t>stanowi kwotę</w:t>
      </w:r>
      <w:r>
        <w:rPr>
          <w:rFonts w:ascii="Times New Roman" w:hAnsi="Times New Roman" w:cs="Times New Roman"/>
          <w:sz w:val="24"/>
          <w:szCs w:val="24"/>
        </w:rPr>
        <w:t xml:space="preserve"> 670,79 zł</w:t>
      </w:r>
      <w:r w:rsidR="00772FEA">
        <w:rPr>
          <w:rFonts w:ascii="Times New Roman" w:hAnsi="Times New Roman" w:cs="Times New Roman"/>
          <w:sz w:val="24"/>
          <w:szCs w:val="24"/>
        </w:rPr>
        <w:t>.</w:t>
      </w:r>
    </w:p>
    <w:p w:rsidR="00B7205C" w:rsidRPr="00ED1CBE" w:rsidRDefault="001E2C48" w:rsidP="00ED1CBE">
      <w:pPr>
        <w:jc w:val="both"/>
        <w:rPr>
          <w:color w:val="000000"/>
        </w:rPr>
      </w:pPr>
      <w:r w:rsidRPr="00772FEA">
        <w:rPr>
          <w:color w:val="000000"/>
        </w:rPr>
        <w:t xml:space="preserve">Wpływ dochodów w kwocie </w:t>
      </w:r>
      <w:r w:rsidR="00772FEA" w:rsidRPr="00772FEA">
        <w:rPr>
          <w:color w:val="000000"/>
        </w:rPr>
        <w:t>609,75</w:t>
      </w:r>
      <w:r w:rsidRPr="00772FEA">
        <w:rPr>
          <w:color w:val="000000"/>
        </w:rPr>
        <w:t xml:space="preserve"> zł dotyczy opłat za umieszcze</w:t>
      </w:r>
      <w:r w:rsidR="00ED1CBE">
        <w:rPr>
          <w:color w:val="000000"/>
        </w:rPr>
        <w:t xml:space="preserve">nie reklamy w gazecie Kurenda. </w:t>
      </w:r>
    </w:p>
    <w:p w:rsidR="0001308B" w:rsidRDefault="0001308B" w:rsidP="0001308B">
      <w:pPr>
        <w:autoSpaceDE w:val="0"/>
        <w:autoSpaceDN w:val="0"/>
        <w:adjustRightInd w:val="0"/>
        <w:ind w:left="5664" w:firstLine="708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lastRenderedPageBreak/>
        <w:t xml:space="preserve">Załącznik Nr </w:t>
      </w:r>
      <w:r>
        <w:rPr>
          <w:color w:val="000000"/>
          <w:sz w:val="21"/>
          <w:szCs w:val="21"/>
        </w:rPr>
        <w:t>2</w:t>
      </w:r>
    </w:p>
    <w:p w:rsidR="0001308B" w:rsidRPr="00C303F7" w:rsidRDefault="0001308B" w:rsidP="0001308B">
      <w:pPr>
        <w:autoSpaceDE w:val="0"/>
        <w:autoSpaceDN w:val="0"/>
        <w:adjustRightInd w:val="0"/>
        <w:ind w:left="6372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>do sprawozdania</w:t>
      </w:r>
      <w:r>
        <w:rPr>
          <w:color w:val="000000"/>
          <w:sz w:val="21"/>
          <w:szCs w:val="21"/>
        </w:rPr>
        <w:t xml:space="preserve"> z </w:t>
      </w:r>
      <w:r w:rsidRPr="00C303F7">
        <w:rPr>
          <w:color w:val="000000"/>
          <w:sz w:val="21"/>
          <w:szCs w:val="21"/>
        </w:rPr>
        <w:t xml:space="preserve">wykonania budżetu na dzień </w:t>
      </w:r>
      <w:r>
        <w:rPr>
          <w:color w:val="000000"/>
          <w:sz w:val="21"/>
          <w:szCs w:val="21"/>
        </w:rPr>
        <w:t>3</w:t>
      </w:r>
      <w:r w:rsidR="001955AB">
        <w:rPr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>.</w:t>
      </w:r>
      <w:r w:rsidR="001955AB">
        <w:rPr>
          <w:color w:val="000000"/>
          <w:sz w:val="21"/>
          <w:szCs w:val="21"/>
        </w:rPr>
        <w:t>06</w:t>
      </w:r>
      <w:r w:rsidRPr="00C303F7">
        <w:rPr>
          <w:color w:val="000000"/>
          <w:sz w:val="21"/>
          <w:szCs w:val="21"/>
        </w:rPr>
        <w:t>.201</w:t>
      </w:r>
      <w:r w:rsidR="006507A3">
        <w:rPr>
          <w:color w:val="000000"/>
          <w:sz w:val="21"/>
          <w:szCs w:val="21"/>
        </w:rPr>
        <w:t>4</w:t>
      </w:r>
      <w:r w:rsidRPr="00C303F7">
        <w:rPr>
          <w:color w:val="000000"/>
          <w:sz w:val="21"/>
          <w:szCs w:val="21"/>
        </w:rPr>
        <w:t xml:space="preserve"> r.</w:t>
      </w:r>
    </w:p>
    <w:p w:rsidR="0001308B" w:rsidRDefault="0001308B" w:rsidP="0001308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WYDATKI</w:t>
      </w:r>
      <w:r w:rsidRPr="00C303F7">
        <w:rPr>
          <w:b/>
          <w:color w:val="000000"/>
          <w:sz w:val="28"/>
          <w:szCs w:val="28"/>
        </w:rPr>
        <w:t xml:space="preserve"> GMINY CHEŁMŻA NA DZIEŃ </w:t>
      </w:r>
      <w:r>
        <w:rPr>
          <w:b/>
          <w:color w:val="000000"/>
          <w:sz w:val="28"/>
          <w:szCs w:val="28"/>
        </w:rPr>
        <w:t>3</w:t>
      </w:r>
      <w:r w:rsidR="001955AB">
        <w:rPr>
          <w:b/>
          <w:color w:val="000000"/>
          <w:sz w:val="28"/>
          <w:szCs w:val="28"/>
        </w:rPr>
        <w:t>0</w:t>
      </w:r>
      <w:r w:rsidRPr="00C303F7">
        <w:rPr>
          <w:b/>
          <w:color w:val="000000"/>
          <w:sz w:val="28"/>
          <w:szCs w:val="28"/>
        </w:rPr>
        <w:t>.</w:t>
      </w:r>
      <w:r w:rsidR="001955AB">
        <w:rPr>
          <w:b/>
          <w:color w:val="000000"/>
          <w:sz w:val="28"/>
          <w:szCs w:val="28"/>
        </w:rPr>
        <w:t>06</w:t>
      </w:r>
      <w:r w:rsidRPr="00C303F7">
        <w:rPr>
          <w:b/>
          <w:color w:val="000000"/>
          <w:sz w:val="28"/>
          <w:szCs w:val="28"/>
        </w:rPr>
        <w:t>.201</w:t>
      </w:r>
      <w:r w:rsidR="006507A3">
        <w:rPr>
          <w:b/>
          <w:color w:val="000000"/>
          <w:sz w:val="28"/>
          <w:szCs w:val="28"/>
        </w:rPr>
        <w:t>4</w:t>
      </w:r>
      <w:r w:rsidRPr="00C303F7">
        <w:rPr>
          <w:b/>
          <w:color w:val="000000"/>
          <w:sz w:val="28"/>
          <w:szCs w:val="28"/>
        </w:rPr>
        <w:tab/>
        <w:t>r.</w:t>
      </w:r>
    </w:p>
    <w:p w:rsidR="0001308B" w:rsidRDefault="0001308B" w:rsidP="000130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4157"/>
        <w:gridCol w:w="1985"/>
        <w:gridCol w:w="1843"/>
        <w:gridCol w:w="850"/>
      </w:tblGrid>
      <w:tr w:rsidR="00625965" w:rsidRPr="00625965" w:rsidTr="00D72B85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Wydatki</w:t>
            </w:r>
          </w:p>
        </w:tc>
      </w:tr>
      <w:tr w:rsidR="00625965" w:rsidRPr="00625965" w:rsidTr="00D72B8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proofErr w:type="spellStart"/>
            <w:r w:rsidRPr="00625965">
              <w:rPr>
                <w:b/>
                <w:bCs/>
                <w:sz w:val="22"/>
                <w:szCs w:val="22"/>
              </w:rPr>
              <w:t>Wsk</w:t>
            </w:r>
            <w:proofErr w:type="spellEnd"/>
            <w:r w:rsidRPr="0062596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25965" w:rsidRPr="00625965" w:rsidTr="00D72B8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25965" w:rsidRPr="00625965" w:rsidTr="00D72B8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010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Rolnictwo i łowiectwo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1 983 616,00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825 467,52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41,6%</w:t>
            </w:r>
          </w:p>
        </w:tc>
      </w:tr>
      <w:tr w:rsidR="00625965" w:rsidRPr="00625965" w:rsidTr="00D72B8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050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Rybołówstwo i rybactwo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5 763,18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0,9%</w:t>
            </w:r>
          </w:p>
        </w:tc>
      </w:tr>
      <w:tr w:rsidR="00625965" w:rsidRPr="00625965" w:rsidTr="00D72B8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400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2 065 175,00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304 757,40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14,8%</w:t>
            </w:r>
          </w:p>
        </w:tc>
      </w:tr>
      <w:tr w:rsidR="00625965" w:rsidRPr="00625965" w:rsidTr="00D72B8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600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Transport i łączność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5 289 400,00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2 365 884,36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44,7%</w:t>
            </w:r>
          </w:p>
        </w:tc>
      </w:tr>
      <w:tr w:rsidR="00625965" w:rsidRPr="00625965" w:rsidTr="00D72B8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630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Turystyka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0,0%</w:t>
            </w:r>
          </w:p>
        </w:tc>
      </w:tr>
      <w:tr w:rsidR="00625965" w:rsidRPr="00625965" w:rsidTr="00D72B8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700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120 256,09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58,2%</w:t>
            </w:r>
          </w:p>
        </w:tc>
      </w:tr>
      <w:tr w:rsidR="00625965" w:rsidRPr="00625965" w:rsidTr="00D72B8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710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47 973,63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34,2%</w:t>
            </w:r>
          </w:p>
        </w:tc>
      </w:tr>
      <w:tr w:rsidR="00625965" w:rsidRPr="00625965" w:rsidTr="00D72B8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720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47 597,00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1 621,76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3,4%</w:t>
            </w:r>
          </w:p>
        </w:tc>
      </w:tr>
      <w:tr w:rsidR="00625965" w:rsidRPr="00625965" w:rsidTr="00D72B8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750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3 364 797,00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1 656 318,61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49,2%</w:t>
            </w:r>
          </w:p>
        </w:tc>
      </w:tr>
      <w:tr w:rsidR="00625965" w:rsidRPr="00625965" w:rsidTr="00D72B8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751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Urzędy naczelnych organów władzy państwowej, kontroli i ochrony prawa  oraz sądownictwa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24 834,00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22 239,39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89,6%</w:t>
            </w:r>
          </w:p>
        </w:tc>
      </w:tr>
      <w:tr w:rsidR="00625965" w:rsidRPr="00625965" w:rsidTr="00D72B8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754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667 374,00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217 757,02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32,6%</w:t>
            </w:r>
          </w:p>
        </w:tc>
      </w:tr>
      <w:tr w:rsidR="00625965" w:rsidRPr="00625965" w:rsidTr="00D72B8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757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Obsługa długu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281 807,27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29,7%</w:t>
            </w:r>
          </w:p>
        </w:tc>
      </w:tr>
      <w:tr w:rsidR="00625965" w:rsidRPr="00625965" w:rsidTr="00D72B8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758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Różne rozliczenia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264 158,00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0,0%</w:t>
            </w:r>
          </w:p>
        </w:tc>
      </w:tr>
      <w:tr w:rsidR="00625965" w:rsidRPr="00625965" w:rsidTr="00D72B8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801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11 305 269,00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5 049 152,07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44,7%</w:t>
            </w:r>
          </w:p>
        </w:tc>
      </w:tr>
      <w:tr w:rsidR="00625965" w:rsidRPr="00625965" w:rsidTr="00D72B8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851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Ochrona zdrowia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44 029,28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51,8%</w:t>
            </w:r>
          </w:p>
        </w:tc>
      </w:tr>
      <w:tr w:rsidR="00625965" w:rsidRPr="00625965" w:rsidTr="00D72B8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852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Pomoc społeczna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3 773 035,00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1 981 292,49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52,5%</w:t>
            </w:r>
          </w:p>
        </w:tc>
      </w:tr>
      <w:tr w:rsidR="00625965" w:rsidRPr="00625965" w:rsidTr="00D72B8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853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367 101,00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236 444,52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64,4%</w:t>
            </w:r>
          </w:p>
        </w:tc>
      </w:tr>
      <w:tr w:rsidR="00625965" w:rsidRPr="00625965" w:rsidTr="00D72B8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854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Edukacyjna opieka wychowawcza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155 494,00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135 545,16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87,2%</w:t>
            </w:r>
          </w:p>
        </w:tc>
      </w:tr>
      <w:tr w:rsidR="00625965" w:rsidRPr="00625965" w:rsidTr="00D72B8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900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2 490 816,00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779 177,91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31,3%</w:t>
            </w:r>
          </w:p>
        </w:tc>
      </w:tr>
      <w:tr w:rsidR="00625965" w:rsidRPr="00625965" w:rsidTr="00D72B8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921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1 217 388,00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432 150,06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35,5%</w:t>
            </w:r>
          </w:p>
        </w:tc>
      </w:tr>
      <w:tr w:rsidR="00625965" w:rsidRPr="00625965" w:rsidTr="00D72B8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926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Kultura fizyczna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337 992,00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107 889,19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31,9%</w:t>
            </w:r>
          </w:p>
        </w:tc>
      </w:tr>
      <w:tr w:rsidR="00625965" w:rsidRPr="00625965" w:rsidTr="00D72B85">
        <w:trPr>
          <w:trHeight w:val="402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Ogółem wydatki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35 400 946,00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14 615 526,91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41,3%</w:t>
            </w:r>
          </w:p>
        </w:tc>
      </w:tr>
    </w:tbl>
    <w:p w:rsidR="00625965" w:rsidRDefault="00625965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D7A58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010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ROLNICTWO I ŁOWIECTWO</w:t>
      </w:r>
    </w:p>
    <w:p w:rsidR="0001308B" w:rsidRPr="00FD7A58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 xml:space="preserve">1 983 616,00 </w:t>
      </w:r>
      <w:r>
        <w:rPr>
          <w:b/>
          <w:bCs/>
          <w:iCs/>
        </w:rPr>
        <w:t xml:space="preserve"> zł          W</w:t>
      </w:r>
      <w:r w:rsidRPr="00C8109B">
        <w:rPr>
          <w:b/>
          <w:bCs/>
          <w:iCs/>
        </w:rPr>
        <w:t>ykonanie</w:t>
      </w:r>
      <w:r>
        <w:rPr>
          <w:b/>
          <w:bCs/>
          <w:iCs/>
        </w:rPr>
        <w:t xml:space="preserve">   </w:t>
      </w:r>
      <w:r w:rsidRPr="00C8109B">
        <w:rPr>
          <w:b/>
          <w:bCs/>
          <w:iCs/>
        </w:rPr>
        <w:t xml:space="preserve"> </w:t>
      </w:r>
      <w:r w:rsidR="00787846">
        <w:rPr>
          <w:b/>
          <w:bCs/>
          <w:iCs/>
        </w:rPr>
        <w:t>825 467,52</w:t>
      </w:r>
      <w:r>
        <w:rPr>
          <w:b/>
          <w:bCs/>
          <w:iCs/>
        </w:rPr>
        <w:t xml:space="preserve"> zł        </w:t>
      </w:r>
      <w:r w:rsidR="00787846">
        <w:rPr>
          <w:b/>
          <w:bCs/>
          <w:iCs/>
        </w:rPr>
        <w:t xml:space="preserve"> 41,6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Pr="00075B59" w:rsidRDefault="0001308B" w:rsidP="0001308B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181C6E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25965" w:rsidRPr="00625965" w:rsidTr="00181C6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01009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 xml:space="preserve">Spółki wodne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625965" w:rsidRPr="00625965" w:rsidTr="00181C6E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2830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0,0%</w:t>
            </w:r>
          </w:p>
        </w:tc>
      </w:tr>
      <w:tr w:rsidR="00625965" w:rsidRPr="00625965" w:rsidTr="00181C6E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01010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 xml:space="preserve">Infrastruktura wodociągowa i </w:t>
            </w:r>
            <w:proofErr w:type="spellStart"/>
            <w:r w:rsidRPr="00625965">
              <w:rPr>
                <w:b/>
                <w:bCs/>
                <w:sz w:val="22"/>
                <w:szCs w:val="22"/>
              </w:rPr>
              <w:t>sanitacyjna</w:t>
            </w:r>
            <w:proofErr w:type="spellEnd"/>
            <w:r w:rsidRPr="00625965">
              <w:rPr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625965" w:rsidRPr="00625965" w:rsidTr="00181C6E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0,0%</w:t>
            </w:r>
          </w:p>
        </w:tc>
      </w:tr>
      <w:tr w:rsidR="00625965" w:rsidRPr="00625965" w:rsidTr="00181C6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Wydatki na zakupy inwestycyjne 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0,0%</w:t>
            </w:r>
          </w:p>
        </w:tc>
      </w:tr>
      <w:tr w:rsidR="00625965" w:rsidRPr="00625965" w:rsidTr="00181C6E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01022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rPr>
                <w:b/>
                <w:bCs/>
                <w:sz w:val="20"/>
                <w:szCs w:val="20"/>
              </w:rPr>
            </w:pPr>
            <w:r w:rsidRPr="00625965">
              <w:rPr>
                <w:b/>
                <w:bCs/>
                <w:sz w:val="20"/>
                <w:szCs w:val="20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15 025,63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49,5%</w:t>
            </w:r>
          </w:p>
        </w:tc>
      </w:tr>
      <w:tr w:rsidR="00625965" w:rsidRPr="00625965" w:rsidTr="00181C6E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30 351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15 025,63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49,5%</w:t>
            </w:r>
          </w:p>
        </w:tc>
      </w:tr>
      <w:tr w:rsidR="00625965" w:rsidRPr="00625965" w:rsidTr="00181C6E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 xml:space="preserve">Izby Rolnicze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43 800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24 831,56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56,7%</w:t>
            </w:r>
          </w:p>
        </w:tc>
      </w:tr>
      <w:tr w:rsidR="00625965" w:rsidRPr="00625965" w:rsidTr="00181C6E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2850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Wpłaty gmin na rzecz izb rolniczych w wysokości 2% uzyskanych wpływów z podatku rolnego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43 800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24 831,56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56,7%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01041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Program Rozwoju Obszarów Wiejskich 2007-2013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1 172 111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91 257,91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7,8%</w:t>
            </w:r>
          </w:p>
        </w:tc>
      </w:tr>
      <w:tr w:rsidR="00625965" w:rsidRPr="00625965" w:rsidTr="00181C6E">
        <w:trPr>
          <w:trHeight w:val="2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448 200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24 900,00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5,6%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723 911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66 357,91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9,2%</w:t>
            </w:r>
          </w:p>
        </w:tc>
      </w:tr>
      <w:tr w:rsidR="00625965" w:rsidRPr="00625965" w:rsidTr="00181C6E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694 354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694 352,42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3 594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3 594,00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803,00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10 471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10 470,11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pPr>
              <w:jc w:val="center"/>
            </w:pPr>
            <w:r w:rsidRPr="00625965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965" w:rsidRPr="00625965" w:rsidRDefault="00625965" w:rsidP="00625965">
            <w:r w:rsidRPr="00625965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678 779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678 778,31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5" w:rsidRPr="00625965" w:rsidRDefault="00625965" w:rsidP="00625965">
            <w:pPr>
              <w:jc w:val="right"/>
            </w:pPr>
            <w:r w:rsidRPr="00625965">
              <w:rPr>
                <w:sz w:val="22"/>
                <w:szCs w:val="22"/>
              </w:rPr>
              <w:t>100,0%</w:t>
            </w:r>
          </w:p>
        </w:tc>
      </w:tr>
      <w:tr w:rsidR="00625965" w:rsidRPr="00625965" w:rsidTr="00181C6E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1 983 616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825 467,52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965" w:rsidRPr="00625965" w:rsidRDefault="00625965" w:rsidP="00625965">
            <w:pPr>
              <w:jc w:val="right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41,6%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01308B" w:rsidRDefault="0001308B" w:rsidP="0001308B">
      <w:pPr>
        <w:pStyle w:val="Nagwek2"/>
        <w:shd w:val="clear" w:color="auto" w:fill="FFFF99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Spółki wodne</w:t>
      </w:r>
      <w:r w:rsidR="00405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405B6E">
        <w:rPr>
          <w:sz w:val="24"/>
          <w:szCs w:val="24"/>
        </w:rPr>
        <w:t xml:space="preserve">  </w:t>
      </w:r>
      <w:r>
        <w:rPr>
          <w:sz w:val="24"/>
          <w:szCs w:val="24"/>
        </w:rPr>
        <w:t>0,00 zł</w:t>
      </w:r>
    </w:p>
    <w:p w:rsidR="0001308B" w:rsidRDefault="0001308B" w:rsidP="0001308B"/>
    <w:p w:rsidR="00181C6E" w:rsidRDefault="0001308B" w:rsidP="0001308B">
      <w:pPr>
        <w:jc w:val="both"/>
        <w:rPr>
          <w:color w:val="000000"/>
        </w:rPr>
      </w:pPr>
      <w:r>
        <w:rPr>
          <w:color w:val="000000"/>
        </w:rPr>
        <w:t xml:space="preserve">Wydatki </w:t>
      </w:r>
      <w:r w:rsidR="00181C6E">
        <w:rPr>
          <w:color w:val="000000"/>
        </w:rPr>
        <w:t xml:space="preserve">zaplanowane </w:t>
      </w:r>
      <w:r>
        <w:rPr>
          <w:color w:val="000000"/>
        </w:rPr>
        <w:t xml:space="preserve">zostały na udzielenie dotacji dla Gminnej Spółki Wodnej w Chełmży,  </w:t>
      </w:r>
      <w:r w:rsidR="00181C6E">
        <w:rPr>
          <w:color w:val="000000"/>
        </w:rPr>
        <w:t xml:space="preserve">na </w:t>
      </w:r>
      <w:r w:rsidR="00B138E3">
        <w:rPr>
          <w:color w:val="000000"/>
        </w:rPr>
        <w:t>zakup materiałów wykorzystywanych w celu napraw i konserwacji urządzeń melioracji szczegółowej</w:t>
      </w:r>
      <w:r w:rsidR="00181C6E">
        <w:rPr>
          <w:color w:val="000000"/>
        </w:rPr>
        <w:t>. Dotacja zostanie przekazana w II półroczu 2014 r.</w:t>
      </w:r>
    </w:p>
    <w:p w:rsidR="0001308B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shd w:val="clear" w:color="auto" w:fill="FFFF99"/>
        <w:jc w:val="center"/>
        <w:rPr>
          <w:b/>
        </w:rPr>
      </w:pPr>
      <w:r>
        <w:rPr>
          <w:b/>
        </w:rPr>
        <w:lastRenderedPageBreak/>
        <w:t>Infrastruktura wodociągowa</w:t>
      </w:r>
      <w:r w:rsidR="00181C6E">
        <w:rPr>
          <w:b/>
        </w:rPr>
        <w:t xml:space="preserve"> i </w:t>
      </w:r>
      <w:proofErr w:type="spellStart"/>
      <w:r w:rsidR="00181C6E">
        <w:rPr>
          <w:b/>
        </w:rPr>
        <w:t>sanitacyjna</w:t>
      </w:r>
      <w:proofErr w:type="spellEnd"/>
      <w:r w:rsidR="00181C6E">
        <w:rPr>
          <w:b/>
        </w:rPr>
        <w:t xml:space="preserve"> wsi</w:t>
      </w:r>
      <w:r>
        <w:rPr>
          <w:b/>
        </w:rPr>
        <w:t xml:space="preserve"> – </w:t>
      </w:r>
      <w:r w:rsidR="00181C6E">
        <w:rPr>
          <w:b/>
        </w:rPr>
        <w:t>0,00</w:t>
      </w:r>
      <w:r>
        <w:rPr>
          <w:b/>
        </w:rPr>
        <w:t xml:space="preserve">  zł</w:t>
      </w:r>
    </w:p>
    <w:p w:rsidR="0001308B" w:rsidRDefault="0001308B" w:rsidP="0001308B"/>
    <w:p w:rsidR="0001308B" w:rsidRDefault="0001308B" w:rsidP="0001308B">
      <w:pPr>
        <w:pStyle w:val="Tekstpodstawowy2"/>
        <w:autoSpaceDE w:val="0"/>
        <w:autoSpaceDN w:val="0"/>
        <w:adjustRightInd w:val="0"/>
      </w:pPr>
      <w:r>
        <w:rPr>
          <w:color w:val="000000"/>
        </w:rPr>
        <w:t xml:space="preserve">Zadania z zakresu infrastruktury wodociągowej i </w:t>
      </w:r>
      <w:proofErr w:type="spellStart"/>
      <w:r>
        <w:rPr>
          <w:color w:val="000000"/>
        </w:rPr>
        <w:t>sanitacyjnej</w:t>
      </w:r>
      <w:proofErr w:type="spellEnd"/>
      <w:r>
        <w:rPr>
          <w:color w:val="000000"/>
        </w:rPr>
        <w:t xml:space="preserve"> od dnia 1 kwietnia 2012 r</w:t>
      </w:r>
      <w:r w:rsidR="00036536">
        <w:rPr>
          <w:color w:val="000000"/>
        </w:rPr>
        <w:t xml:space="preserve">. realizuje </w:t>
      </w:r>
      <w:r>
        <w:rPr>
          <w:color w:val="000000"/>
        </w:rPr>
        <w:t xml:space="preserve"> </w:t>
      </w:r>
      <w:r>
        <w:t xml:space="preserve">spółka komunalna - Zakład Usług Komunalnych WODKAN Spółka z o.o. z siedzibą w Nowej Chełmży. </w:t>
      </w:r>
      <w:r w:rsidR="002357AC">
        <w:t xml:space="preserve"> </w:t>
      </w:r>
    </w:p>
    <w:p w:rsidR="002357AC" w:rsidRDefault="002357AC" w:rsidP="0001308B">
      <w:pPr>
        <w:pStyle w:val="Tekstpodstawowy2"/>
        <w:autoSpaceDE w:val="0"/>
        <w:autoSpaceDN w:val="0"/>
        <w:adjustRightInd w:val="0"/>
      </w:pPr>
    </w:p>
    <w:p w:rsidR="002357AC" w:rsidRDefault="002357AC" w:rsidP="0001308B">
      <w:pPr>
        <w:pStyle w:val="Tekstpodstawowy2"/>
        <w:autoSpaceDE w:val="0"/>
        <w:autoSpaceDN w:val="0"/>
        <w:adjustRightInd w:val="0"/>
      </w:pPr>
      <w:r>
        <w:t xml:space="preserve">W ramach zadań inwestycyjnych zaplanowano zakup gruntów </w:t>
      </w:r>
      <w:r w:rsidRPr="00B138E3">
        <w:t>pod przepompowni</w:t>
      </w:r>
      <w:r w:rsidR="00B138E3" w:rsidRPr="00B138E3">
        <w:t>ę</w:t>
      </w:r>
      <w:r w:rsidR="00B138E3">
        <w:t xml:space="preserve"> w m. Dźwierzno</w:t>
      </w:r>
      <w:r>
        <w:t xml:space="preserve">. Na zadanie zabezpieczone zostały środki w kwocie  3 000,00 zł, realizację  przewidziano na II  półrocze 2014 r. </w:t>
      </w:r>
    </w:p>
    <w:p w:rsidR="0001308B" w:rsidRDefault="0001308B" w:rsidP="0001308B">
      <w:pPr>
        <w:autoSpaceDE w:val="0"/>
        <w:autoSpaceDN w:val="0"/>
        <w:adjustRightInd w:val="0"/>
        <w:jc w:val="both"/>
      </w:pPr>
    </w:p>
    <w:p w:rsidR="0001308B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shd w:val="clear" w:color="auto" w:fill="FFFF99"/>
        <w:jc w:val="center"/>
      </w:pPr>
      <w:r>
        <w:rPr>
          <w:b/>
          <w:bCs/>
        </w:rPr>
        <w:t xml:space="preserve">Zwalczanie chorób zakaźnych zwierząt </w:t>
      </w:r>
      <w:r>
        <w:t xml:space="preserve">– </w:t>
      </w:r>
      <w:r w:rsidR="00181C6E">
        <w:rPr>
          <w:b/>
        </w:rPr>
        <w:t>15 025,63</w:t>
      </w:r>
      <w:r w:rsidRPr="00A06C91">
        <w:rPr>
          <w:b/>
        </w:rPr>
        <w:t xml:space="preserve"> zł</w:t>
      </w:r>
    </w:p>
    <w:p w:rsidR="0001308B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jc w:val="both"/>
        <w:rPr>
          <w:color w:val="000000"/>
        </w:rPr>
      </w:pPr>
      <w:r>
        <w:rPr>
          <w:color w:val="000000"/>
        </w:rPr>
        <w:t>Ś</w:t>
      </w:r>
      <w:r w:rsidRPr="00125738">
        <w:rPr>
          <w:color w:val="000000"/>
        </w:rPr>
        <w:t xml:space="preserve">rodki </w:t>
      </w:r>
      <w:r>
        <w:rPr>
          <w:color w:val="000000"/>
        </w:rPr>
        <w:t xml:space="preserve">wydatkowano </w:t>
      </w:r>
      <w:r w:rsidRPr="00125738">
        <w:rPr>
          <w:color w:val="000000"/>
        </w:rPr>
        <w:t>na przyjmowanie zwierząt z terenu Gminy do Miejskiego Sc</w:t>
      </w:r>
      <w:r>
        <w:rPr>
          <w:color w:val="000000"/>
        </w:rPr>
        <w:t>hroniska dla Zwierząt w Toruniu</w:t>
      </w:r>
      <w:r w:rsidR="002357AC">
        <w:rPr>
          <w:color w:val="000000"/>
        </w:rPr>
        <w:t xml:space="preserve"> z</w:t>
      </w:r>
      <w:r w:rsidRPr="00125738">
        <w:rPr>
          <w:color w:val="000000"/>
        </w:rPr>
        <w:t xml:space="preserve">godnie z umową </w:t>
      </w:r>
      <w:r w:rsidRPr="00985F1A">
        <w:rPr>
          <w:color w:val="000000"/>
        </w:rPr>
        <w:t xml:space="preserve">Nr </w:t>
      </w:r>
      <w:r w:rsidR="00985F1A" w:rsidRPr="00985F1A">
        <w:rPr>
          <w:color w:val="000000"/>
        </w:rPr>
        <w:t>3</w:t>
      </w:r>
      <w:r w:rsidRPr="00985F1A">
        <w:rPr>
          <w:color w:val="000000"/>
        </w:rPr>
        <w:t>/S/1</w:t>
      </w:r>
      <w:r w:rsidR="00985F1A" w:rsidRPr="00985F1A">
        <w:rPr>
          <w:color w:val="000000"/>
        </w:rPr>
        <w:t>4</w:t>
      </w:r>
      <w:r w:rsidRPr="00985F1A">
        <w:rPr>
          <w:color w:val="000000"/>
        </w:rPr>
        <w:t xml:space="preserve">  z dnia  </w:t>
      </w:r>
      <w:r w:rsidR="00985F1A" w:rsidRPr="00985F1A">
        <w:rPr>
          <w:color w:val="000000"/>
        </w:rPr>
        <w:t>30</w:t>
      </w:r>
      <w:r w:rsidRPr="00985F1A">
        <w:rPr>
          <w:color w:val="000000"/>
        </w:rPr>
        <w:t xml:space="preserve"> stycznia 201</w:t>
      </w:r>
      <w:r w:rsidR="00985F1A" w:rsidRPr="00985F1A">
        <w:rPr>
          <w:color w:val="000000"/>
        </w:rPr>
        <w:t>4</w:t>
      </w:r>
      <w:r w:rsidRPr="00985F1A">
        <w:rPr>
          <w:color w:val="000000"/>
        </w:rPr>
        <w:t xml:space="preserve"> r.</w:t>
      </w:r>
      <w:r>
        <w:rPr>
          <w:color w:val="000000"/>
        </w:rPr>
        <w:t xml:space="preserve"> </w:t>
      </w:r>
    </w:p>
    <w:p w:rsidR="000A4F34" w:rsidRDefault="000A4F34" w:rsidP="0001308B">
      <w:pPr>
        <w:jc w:val="both"/>
        <w:rPr>
          <w:color w:val="000000"/>
        </w:rPr>
      </w:pPr>
    </w:p>
    <w:p w:rsidR="0001308B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Izby Rolnicze  – </w:t>
      </w:r>
      <w:r w:rsidR="00181C6E">
        <w:rPr>
          <w:b/>
          <w:bCs/>
        </w:rPr>
        <w:t>24 831,56</w:t>
      </w:r>
      <w:r>
        <w:rPr>
          <w:b/>
          <w:bCs/>
        </w:rPr>
        <w:t xml:space="preserve"> zł</w:t>
      </w:r>
    </w:p>
    <w:p w:rsidR="0001308B" w:rsidRDefault="0001308B" w:rsidP="0001308B"/>
    <w:p w:rsidR="0001308B" w:rsidRDefault="0001308B" w:rsidP="0001308B">
      <w:pPr>
        <w:jc w:val="both"/>
        <w:rPr>
          <w:color w:val="000000"/>
        </w:rPr>
      </w:pPr>
      <w:r>
        <w:rPr>
          <w:color w:val="000000"/>
        </w:rPr>
        <w:t>Wydatkowano kwotę</w:t>
      </w:r>
      <w:r w:rsidR="002357A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357AC">
        <w:t>24 831,56</w:t>
      </w:r>
      <w:r>
        <w:t xml:space="preserve"> </w:t>
      </w:r>
      <w:r w:rsidRPr="00A06C91">
        <w:t>zł</w:t>
      </w:r>
      <w:r>
        <w:t xml:space="preserve"> </w:t>
      </w:r>
      <w:r>
        <w:rPr>
          <w:color w:val="000000"/>
        </w:rPr>
        <w:t>na rzecz Izb Rolniczych wyliczoną w wysokości 2% z wpływów z podatku rolnego.</w:t>
      </w:r>
    </w:p>
    <w:p w:rsidR="0001308B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jc w:val="both"/>
        <w:rPr>
          <w:color w:val="000000"/>
        </w:rPr>
      </w:pPr>
    </w:p>
    <w:p w:rsidR="0001308B" w:rsidRPr="00CD50F0" w:rsidRDefault="0001308B" w:rsidP="0001308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Program Rozwoju Obszarów Wiejskich 2007-2013 –</w:t>
      </w:r>
      <w:r>
        <w:rPr>
          <w:b/>
          <w:bCs/>
          <w:sz w:val="22"/>
          <w:szCs w:val="22"/>
        </w:rPr>
        <w:t xml:space="preserve">  </w:t>
      </w:r>
      <w:r w:rsidR="00181C6E">
        <w:rPr>
          <w:b/>
          <w:bCs/>
          <w:sz w:val="22"/>
          <w:szCs w:val="22"/>
        </w:rPr>
        <w:t>91 257,91</w:t>
      </w:r>
      <w:r>
        <w:rPr>
          <w:b/>
          <w:bCs/>
          <w:sz w:val="22"/>
          <w:szCs w:val="22"/>
        </w:rPr>
        <w:t xml:space="preserve"> zł</w:t>
      </w:r>
      <w:r w:rsidR="003373D9">
        <w:rPr>
          <w:b/>
          <w:bCs/>
          <w:sz w:val="22"/>
          <w:szCs w:val="22"/>
        </w:rPr>
        <w:t xml:space="preserve">, </w:t>
      </w:r>
      <w:r w:rsidR="003373D9" w:rsidRPr="00CD50F0">
        <w:rPr>
          <w:b/>
          <w:bCs/>
        </w:rPr>
        <w:t>w tym w ramach Funduszu Sołeckiego 0,00 zł</w:t>
      </w:r>
    </w:p>
    <w:p w:rsidR="0001308B" w:rsidRDefault="0001308B" w:rsidP="0001308B">
      <w:pPr>
        <w:jc w:val="both"/>
      </w:pPr>
    </w:p>
    <w:p w:rsidR="0001308B" w:rsidRPr="0027641B" w:rsidRDefault="003C7D7C" w:rsidP="0001308B">
      <w:pPr>
        <w:jc w:val="both"/>
        <w:rPr>
          <w:color w:val="000000"/>
        </w:rPr>
      </w:pPr>
      <w:r>
        <w:t xml:space="preserve">W pierwszym półroczu 2014 r. </w:t>
      </w:r>
      <w:r w:rsidR="00AE227C">
        <w:t>zakończono prace związane z realizacją</w:t>
      </w:r>
      <w:r w:rsidR="0027641B">
        <w:t xml:space="preserve">  rozpoczęt</w:t>
      </w:r>
      <w:r w:rsidR="00AE227C">
        <w:t xml:space="preserve">ego w </w:t>
      </w:r>
      <w:r w:rsidR="0027641B">
        <w:t xml:space="preserve"> </w:t>
      </w:r>
      <w:r w:rsidR="00AE227C">
        <w:t>ubiegłym</w:t>
      </w:r>
      <w:r w:rsidR="0027641B">
        <w:t xml:space="preserve"> roku</w:t>
      </w:r>
      <w:r w:rsidR="0001308B" w:rsidRPr="000C365E">
        <w:t xml:space="preserve"> zadani</w:t>
      </w:r>
      <w:r w:rsidR="00AE227C">
        <w:t>a</w:t>
      </w:r>
      <w:r w:rsidR="0001308B" w:rsidRPr="000C365E">
        <w:t xml:space="preserve"> inwestycyjne</w:t>
      </w:r>
      <w:r w:rsidR="00AE227C">
        <w:t>go</w:t>
      </w:r>
      <w:r w:rsidR="0001308B" w:rsidRPr="000C365E">
        <w:t xml:space="preserve"> „Rekultywacja oczka wodnego wraz z zagospodarowaniem</w:t>
      </w:r>
      <w:r w:rsidR="0027641B">
        <w:t xml:space="preserve"> terenu w miejscowości Grzywna”. </w:t>
      </w:r>
      <w:r w:rsidR="00A3054F">
        <w:t xml:space="preserve"> </w:t>
      </w:r>
      <w:r w:rsidR="0027641B">
        <w:t xml:space="preserve">Zadanie  </w:t>
      </w:r>
      <w:r w:rsidR="0001308B" w:rsidRPr="003C7D7C">
        <w:t>dofinansowane</w:t>
      </w:r>
      <w:r w:rsidR="0027641B">
        <w:t xml:space="preserve"> jest </w:t>
      </w:r>
      <w:r w:rsidR="0001308B" w:rsidRPr="003C7D7C">
        <w:t>z PROW</w:t>
      </w:r>
      <w:r w:rsidR="0027641B">
        <w:rPr>
          <w:color w:val="000000"/>
        </w:rPr>
        <w:t xml:space="preserve">  w</w:t>
      </w:r>
      <w:r w:rsidR="00D73ADB">
        <w:rPr>
          <w:color w:val="000000"/>
        </w:rPr>
        <w:t xml:space="preserve">  łącznej</w:t>
      </w:r>
      <w:r w:rsidR="0027641B">
        <w:rPr>
          <w:color w:val="000000"/>
        </w:rPr>
        <w:t xml:space="preserve"> kwocie </w:t>
      </w:r>
      <w:r w:rsidR="0027641B" w:rsidRPr="003C7D7C">
        <w:rPr>
          <w:color w:val="000000"/>
        </w:rPr>
        <w:t>235 000,00  zł</w:t>
      </w:r>
      <w:r w:rsidR="0027641B">
        <w:t xml:space="preserve"> na podstawie </w:t>
      </w:r>
      <w:r w:rsidR="0027641B" w:rsidRPr="003C7D7C">
        <w:rPr>
          <w:color w:val="000000"/>
        </w:rPr>
        <w:t>umo</w:t>
      </w:r>
      <w:r w:rsidR="0027641B">
        <w:rPr>
          <w:color w:val="000000"/>
        </w:rPr>
        <w:t xml:space="preserve">wy  Nr WS-I-W.052.1.129.91.2012 </w:t>
      </w:r>
      <w:r w:rsidR="0027641B" w:rsidRPr="003C7D7C">
        <w:rPr>
          <w:color w:val="000000"/>
        </w:rPr>
        <w:t>00001-6922-UM0200129/12</w:t>
      </w:r>
      <w:r w:rsidR="0001308B" w:rsidRPr="003C7D7C">
        <w:t xml:space="preserve">  </w:t>
      </w:r>
      <w:r w:rsidR="0027641B">
        <w:t>z</w:t>
      </w:r>
      <w:r w:rsidR="0001308B" w:rsidRPr="003C7D7C">
        <w:rPr>
          <w:color w:val="000000"/>
        </w:rPr>
        <w:t xml:space="preserve"> dni</w:t>
      </w:r>
      <w:r w:rsidR="0027641B">
        <w:rPr>
          <w:color w:val="000000"/>
        </w:rPr>
        <w:t>a</w:t>
      </w:r>
      <w:r w:rsidR="00A3054F">
        <w:rPr>
          <w:color w:val="000000"/>
        </w:rPr>
        <w:t xml:space="preserve"> 8 kwietnia 2013 r.</w:t>
      </w:r>
      <w:r w:rsidR="0001308B" w:rsidRPr="003C7D7C">
        <w:rPr>
          <w:color w:val="000000"/>
        </w:rPr>
        <w:t xml:space="preserve">  </w:t>
      </w:r>
      <w:r w:rsidR="0027641B">
        <w:rPr>
          <w:color w:val="000000"/>
        </w:rPr>
        <w:t>zawartej</w:t>
      </w:r>
      <w:r w:rsidR="0001308B" w:rsidRPr="003C7D7C">
        <w:rPr>
          <w:color w:val="000000"/>
        </w:rPr>
        <w:t xml:space="preserve"> pomiędzy Samorządem Województwa Kujawsk</w:t>
      </w:r>
      <w:r w:rsidR="0027641B">
        <w:rPr>
          <w:color w:val="000000"/>
        </w:rPr>
        <w:t>o-Pomorskiego a Gminą</w:t>
      </w:r>
      <w:r w:rsidR="00AE227C">
        <w:rPr>
          <w:color w:val="000000"/>
        </w:rPr>
        <w:t xml:space="preserve"> Chełmża</w:t>
      </w:r>
      <w:r w:rsidR="0001308B" w:rsidRPr="003C7D7C">
        <w:rPr>
          <w:color w:val="000000"/>
        </w:rPr>
        <w:t xml:space="preserve">. </w:t>
      </w:r>
      <w:r w:rsidR="0027641B">
        <w:rPr>
          <w:color w:val="000000"/>
        </w:rPr>
        <w:t xml:space="preserve"> </w:t>
      </w:r>
      <w:r w:rsidR="0001308B" w:rsidRPr="003C7D7C">
        <w:t>W 2013</w:t>
      </w:r>
      <w:r>
        <w:t xml:space="preserve"> </w:t>
      </w:r>
      <w:r w:rsidR="0001308B" w:rsidRPr="003C7D7C">
        <w:t>r</w:t>
      </w:r>
      <w:r>
        <w:t>.</w:t>
      </w:r>
      <w:r w:rsidR="0001308B" w:rsidRPr="003C7D7C">
        <w:t xml:space="preserve">  wyłoniona została w ramach przetargu firma INENERGIA Spółka z</w:t>
      </w:r>
      <w:r>
        <w:t xml:space="preserve"> </w:t>
      </w:r>
      <w:r w:rsidR="0001308B" w:rsidRPr="003C7D7C">
        <w:t>o.o</w:t>
      </w:r>
      <w:r>
        <w:t>.</w:t>
      </w:r>
      <w:r w:rsidR="0001308B" w:rsidRPr="003C7D7C">
        <w:t xml:space="preserve"> z  Inowrocławia, która na podstawie umowy nr 55/2013 z dnia 22.07.2013 r.  </w:t>
      </w:r>
      <w:r w:rsidR="0027641B">
        <w:t>realiz</w:t>
      </w:r>
      <w:r w:rsidR="00AE227C">
        <w:t>owała</w:t>
      </w:r>
      <w:r w:rsidR="0027641B">
        <w:t xml:space="preserve"> zadanie</w:t>
      </w:r>
      <w:r w:rsidR="0027641B" w:rsidRPr="00A3054F">
        <w:t xml:space="preserve">. </w:t>
      </w:r>
      <w:r w:rsidR="0001308B" w:rsidRPr="00A3054F">
        <w:t xml:space="preserve">  W </w:t>
      </w:r>
      <w:r w:rsidR="00A3054F" w:rsidRPr="00A3054F">
        <w:t>minionym</w:t>
      </w:r>
      <w:r w:rsidR="0001308B" w:rsidRPr="00A3054F">
        <w:t xml:space="preserve"> roku dokonano </w:t>
      </w:r>
      <w:r w:rsidRPr="00A3054F">
        <w:t>częściow</w:t>
      </w:r>
      <w:r w:rsidR="00A3054F" w:rsidRPr="00A3054F">
        <w:t>ych płatności  w ramach zadania na łączną</w:t>
      </w:r>
      <w:r w:rsidR="00AE227C" w:rsidRPr="00A3054F">
        <w:t xml:space="preserve"> </w:t>
      </w:r>
      <w:r w:rsidR="00A3054F" w:rsidRPr="00A3054F">
        <w:t>kwotę</w:t>
      </w:r>
      <w:r w:rsidR="0001308B" w:rsidRPr="00A3054F">
        <w:t xml:space="preserve"> </w:t>
      </w:r>
      <w:r w:rsidR="00AE227C" w:rsidRPr="00A3054F">
        <w:t xml:space="preserve"> 384 960,00</w:t>
      </w:r>
      <w:r w:rsidR="0001308B" w:rsidRPr="00A3054F">
        <w:t xml:space="preserve"> zł</w:t>
      </w:r>
      <w:r w:rsidR="00AE227C" w:rsidRPr="00A3054F">
        <w:t xml:space="preserve">, m.in. za </w:t>
      </w:r>
      <w:r w:rsidR="0001308B" w:rsidRPr="00A3054F">
        <w:t>roboty ziemne, brukarskie, elektryczne</w:t>
      </w:r>
      <w:r w:rsidR="00AE227C" w:rsidRPr="00A3054F">
        <w:t xml:space="preserve">, </w:t>
      </w:r>
      <w:r w:rsidR="0001308B" w:rsidRPr="00A3054F">
        <w:t xml:space="preserve"> nasadzenia zieleni </w:t>
      </w:r>
      <w:r w:rsidR="00A3054F" w:rsidRPr="00A3054F">
        <w:t>i dokumentację</w:t>
      </w:r>
      <w:r w:rsidR="0001308B" w:rsidRPr="00A3054F">
        <w:t xml:space="preserve">. </w:t>
      </w:r>
      <w:r w:rsidR="00AE227C" w:rsidRPr="00A3054F">
        <w:t>W budżecie na 2014 r. zaplanowana została kwota 78 000,</w:t>
      </w:r>
      <w:r w:rsidR="00D73ADB">
        <w:t xml:space="preserve">00 zł, w tym dofinansowanie 17 000,00 zł. </w:t>
      </w:r>
      <w:r w:rsidR="00AE227C" w:rsidRPr="00A3054F">
        <w:t xml:space="preserve"> Rozliczenie finansowe</w:t>
      </w:r>
      <w:r w:rsidR="00A3054F" w:rsidRPr="00A3054F">
        <w:t xml:space="preserve"> przedsięwzięcia </w:t>
      </w:r>
      <w:r w:rsidR="00AE227C" w:rsidRPr="00A3054F">
        <w:t xml:space="preserve"> nastąpi w II półrocz</w:t>
      </w:r>
      <w:r w:rsidR="00A3054F" w:rsidRPr="00A3054F">
        <w:t>u</w:t>
      </w:r>
      <w:r w:rsidR="00AE227C" w:rsidRPr="00A3054F">
        <w:t xml:space="preserve"> br. </w:t>
      </w:r>
      <w:r w:rsidR="0027641B">
        <w:t xml:space="preserve"> 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>
        <w:t xml:space="preserve">Zaplanowano zadanie </w:t>
      </w:r>
      <w:r w:rsidR="00134CFE">
        <w:t xml:space="preserve">„Zagospodarowanie terenu przy świetlicy wiejskiej w Bielczynach (LGD)” na wartość  95 000,00 zł. </w:t>
      </w:r>
      <w:r w:rsidR="00D73ADB" w:rsidRPr="00D73ADB">
        <w:t xml:space="preserve">Zadanie </w:t>
      </w:r>
      <w:r w:rsidR="00D73ADB" w:rsidRPr="00106C93">
        <w:t>jest dofinansowane w kwocie 24 000,00 zł</w:t>
      </w:r>
      <w:r w:rsidR="00106C93">
        <w:t xml:space="preserve"> na podstawie  umowy przyznania pomocy nr WS-I-W.052.8.777.377.2013 00403-6930-UM0240777/13 na operację  z zakresu małych projektów w ramach działania 413 „Wdrażanie lokalnych strategii rozwoju objętego PROW na lata 2007-2013</w:t>
      </w:r>
      <w:r w:rsidR="00D73ADB" w:rsidRPr="00106C93">
        <w:t>.</w:t>
      </w:r>
      <w:r w:rsidR="00D73ADB">
        <w:t xml:space="preserve"> </w:t>
      </w:r>
      <w:r w:rsidR="006C4CCD">
        <w:t xml:space="preserve">W okresie sprawozdawczym </w:t>
      </w:r>
      <w:r w:rsidR="00D73ADB">
        <w:t>dokonano płatności w wysokości 89 436,</w:t>
      </w:r>
      <w:r w:rsidR="004F0FA8">
        <w:t xml:space="preserve">87 zł na podstawie </w:t>
      </w:r>
      <w:r w:rsidR="004F0FA8" w:rsidRPr="00166FD6">
        <w:t>umowy Nr</w:t>
      </w:r>
      <w:r w:rsidR="004F0FA8">
        <w:t xml:space="preserve"> </w:t>
      </w:r>
      <w:r w:rsidR="00166FD6">
        <w:t>19/2014</w:t>
      </w:r>
      <w:r w:rsidR="004F0FA8">
        <w:t xml:space="preserve">  z dnia 18 lutego 2014 r.  firmie  REMBUD Zakład Remontowo-Budowlany Arkadiusz Niemojewski z s. w Małym Rudniku. Ponadto poniesione zostały wydatki na drobne materiały w kwocie 1 194,00 zł.</w:t>
      </w:r>
    </w:p>
    <w:p w:rsidR="00134CFE" w:rsidRDefault="00134CFE" w:rsidP="0001308B">
      <w:pPr>
        <w:jc w:val="both"/>
      </w:pPr>
    </w:p>
    <w:p w:rsidR="0001308B" w:rsidRPr="007B258D" w:rsidRDefault="0001308B" w:rsidP="007838B8">
      <w:pPr>
        <w:jc w:val="both"/>
      </w:pPr>
      <w:r>
        <w:lastRenderedPageBreak/>
        <w:t xml:space="preserve">Zadanie inwestycyjne </w:t>
      </w:r>
      <w:r w:rsidR="00134CFE">
        <w:t>„Zagospodarowanie terenu zabytkowego parku wokół pałacu w Brąchnówku</w:t>
      </w:r>
      <w:r w:rsidR="007838B8">
        <w:t xml:space="preserve">”  </w:t>
      </w:r>
      <w:r>
        <w:t xml:space="preserve"> zaplanowane zostało  na kwotę</w:t>
      </w:r>
      <w:r w:rsidR="007838B8">
        <w:t xml:space="preserve"> </w:t>
      </w:r>
      <w:r>
        <w:t xml:space="preserve"> </w:t>
      </w:r>
      <w:r w:rsidR="007838B8">
        <w:t>8</w:t>
      </w:r>
      <w:r>
        <w:t>0 000,00 zł</w:t>
      </w:r>
      <w:r w:rsidR="007838B8">
        <w:t xml:space="preserve">,  </w:t>
      </w:r>
      <w:r w:rsidR="004F0FA8" w:rsidRPr="00743335">
        <w:t>z czego dofinansowanie wyniesie 24 900,00 zł</w:t>
      </w:r>
      <w:r w:rsidR="00743335" w:rsidRPr="00743335">
        <w:t xml:space="preserve"> na</w:t>
      </w:r>
      <w:r w:rsidR="00743335">
        <w:t xml:space="preserve"> podstawie umowy przyznania pomocy  nr WS-I-W.052.8.774.441.2013 00438-6930-UM0240774/13</w:t>
      </w:r>
      <w:r w:rsidR="00743335" w:rsidRPr="00743335">
        <w:t xml:space="preserve"> </w:t>
      </w:r>
      <w:r w:rsidR="004F0FA8" w:rsidRPr="00743335">
        <w:t>.</w:t>
      </w:r>
      <w:r w:rsidR="007838B8">
        <w:t xml:space="preserve">  </w:t>
      </w:r>
      <w:r w:rsidR="001241A1">
        <w:t>Realizację zaplanowano na II półrocze 2014 r.</w:t>
      </w:r>
      <w:r w:rsidR="00C36692">
        <w:t xml:space="preserve"> W okresie sprawozdawczym poniesiono wydatek w kwocie 150,90 zł na udostępnienie kopii map.</w:t>
      </w:r>
    </w:p>
    <w:p w:rsidR="0001308B" w:rsidRPr="002D7E17" w:rsidRDefault="0001308B" w:rsidP="0001308B">
      <w:pPr>
        <w:jc w:val="both"/>
        <w:rPr>
          <w:i/>
        </w:rPr>
      </w:pPr>
    </w:p>
    <w:p w:rsidR="0001308B" w:rsidRDefault="0001308B" w:rsidP="00AC27FA">
      <w:pPr>
        <w:jc w:val="both"/>
      </w:pPr>
      <w:r>
        <w:t>N</w:t>
      </w:r>
      <w:r w:rsidRPr="005D3F70">
        <w:t>a zadanie  pn.</w:t>
      </w:r>
      <w:r w:rsidR="007838B8">
        <w:t xml:space="preserve"> „ Za</w:t>
      </w:r>
      <w:r w:rsidRPr="005D3F70">
        <w:t xml:space="preserve">gospodarowanie </w:t>
      </w:r>
      <w:r w:rsidR="0002710E">
        <w:t xml:space="preserve"> terenu przy świetlicy w Browinie</w:t>
      </w:r>
      <w:r w:rsidRPr="005D3F70">
        <w:t>” zaplanowano</w:t>
      </w:r>
      <w:r w:rsidR="00992933">
        <w:t xml:space="preserve"> w budżecie </w:t>
      </w:r>
      <w:r w:rsidR="0002710E">
        <w:t>środki w wysokości 88 000,00 zł</w:t>
      </w:r>
      <w:r>
        <w:t xml:space="preserve">, w tym w ramach </w:t>
      </w:r>
      <w:r w:rsidR="0002710E">
        <w:t>F</w:t>
      </w:r>
      <w:r>
        <w:t xml:space="preserve">unduszu </w:t>
      </w:r>
      <w:r w:rsidR="0002710E">
        <w:t>S</w:t>
      </w:r>
      <w:r>
        <w:t xml:space="preserve">ołeckiego </w:t>
      </w:r>
      <w:r w:rsidR="0002710E">
        <w:t>15 800,00</w:t>
      </w:r>
      <w:r>
        <w:t xml:space="preserve"> zł. </w:t>
      </w:r>
      <w:r w:rsidR="007B2E6F">
        <w:t>Dofinansowanie</w:t>
      </w:r>
      <w:r w:rsidR="00845FBE">
        <w:t xml:space="preserve"> na podstawie  umowy przyznania pomocy nr WS-I-W.052.8.776.379.2013  00  -6930-UM0240776/13 na operację z zakresu małych projektów w ramach działania  413 „Wdrażanie lokalnych strategii rozwoju” objętego PROW na lata 2007-2013</w:t>
      </w:r>
      <w:r w:rsidR="0064313E">
        <w:t xml:space="preserve"> przewidziane jest </w:t>
      </w:r>
      <w:r w:rsidR="00845FBE">
        <w:t>w kwocie</w:t>
      </w:r>
      <w:r w:rsidR="001241A1">
        <w:t xml:space="preserve"> 24 </w:t>
      </w:r>
      <w:r w:rsidR="000A4F34">
        <w:t>9</w:t>
      </w:r>
      <w:r w:rsidR="001241A1">
        <w:t>00,00 zł</w:t>
      </w:r>
      <w:r w:rsidR="00AC27FA">
        <w:t>. W okresie sprawozdawczym wyłoniony został wykonawca – Przedsiębiorstwo Robót Drogowo</w:t>
      </w:r>
      <w:r w:rsidR="00992933">
        <w:t xml:space="preserve"> – Budowlanych DROBUD Spółka Jawna Ryszard </w:t>
      </w:r>
      <w:proofErr w:type="spellStart"/>
      <w:r w:rsidR="00992933">
        <w:t>Szreiber</w:t>
      </w:r>
      <w:proofErr w:type="spellEnd"/>
      <w:r w:rsidR="00992933">
        <w:t xml:space="preserve"> Krzysztof </w:t>
      </w:r>
      <w:proofErr w:type="spellStart"/>
      <w:r w:rsidR="00992933">
        <w:t>Szreiber</w:t>
      </w:r>
      <w:proofErr w:type="spellEnd"/>
      <w:r w:rsidR="00992933">
        <w:t xml:space="preserve"> z Chełmży, który na podstawie umowy Nr 40/2014 z dnia 7 maja 2014 za kwotę 84 884,83 zł wykona zadanie.</w:t>
      </w:r>
    </w:p>
    <w:p w:rsidR="00AC27FA" w:rsidRDefault="00AC27FA" w:rsidP="00AC27FA">
      <w:pPr>
        <w:jc w:val="both"/>
      </w:pPr>
    </w:p>
    <w:p w:rsidR="003229D9" w:rsidRDefault="00992933" w:rsidP="0001308B">
      <w:pPr>
        <w:jc w:val="both"/>
      </w:pPr>
      <w:r>
        <w:t xml:space="preserve">Na przedsięwzięcie pn. „Zagospodarowanie przestrzeni rekreacyjno-kulturowej przy </w:t>
      </w:r>
      <w:proofErr w:type="spellStart"/>
      <w:r>
        <w:t>Pastorówce</w:t>
      </w:r>
      <w:proofErr w:type="spellEnd"/>
      <w:r>
        <w:t xml:space="preserve"> w Zelgnie”</w:t>
      </w:r>
      <w:r w:rsidRPr="005D3F70">
        <w:t xml:space="preserve">  </w:t>
      </w:r>
      <w:r>
        <w:t xml:space="preserve">zaplanowano wydatki w wysokości </w:t>
      </w:r>
      <w:r w:rsidR="0001308B" w:rsidRPr="005D3F70">
        <w:t xml:space="preserve"> </w:t>
      </w:r>
      <w:r w:rsidR="0002710E">
        <w:t>601 111,00</w:t>
      </w:r>
      <w:r w:rsidR="0001308B" w:rsidRPr="005D3F70">
        <w:t xml:space="preserve"> zł</w:t>
      </w:r>
      <w:r>
        <w:t xml:space="preserve">, w tym </w:t>
      </w:r>
      <w:r w:rsidRPr="00B74E7A">
        <w:t xml:space="preserve">dofinansowanie na podstawie umowy </w:t>
      </w:r>
      <w:r w:rsidR="00B74E7A" w:rsidRPr="00B74E7A">
        <w:t>o przyznanie pomocy  Nr WS-I-W.052.9.69.748.2013 00101-6930-UM0230069/13 z dnia 20 grudnia 2013</w:t>
      </w:r>
      <w:r w:rsidRPr="00B74E7A">
        <w:t xml:space="preserve"> </w:t>
      </w:r>
      <w:r w:rsidR="003229D9" w:rsidRPr="00B74E7A">
        <w:t xml:space="preserve"> wyniesie </w:t>
      </w:r>
      <w:r w:rsidRPr="00B74E7A">
        <w:t>250 000,00 zł.</w:t>
      </w:r>
      <w:r w:rsidR="0001308B" w:rsidRPr="00B74E7A">
        <w:t xml:space="preserve"> </w:t>
      </w:r>
      <w:r w:rsidR="003229D9" w:rsidRPr="00B74E7A">
        <w:t>W</w:t>
      </w:r>
      <w:r w:rsidR="003229D9">
        <w:t xml:space="preserve"> dniu 17 stycznia 2014 r. została podpisana umowa Nr 9/2014  z wykonawcą - firmą OGRÓD Usługi  Ogrodnicze Leszek Kułak ze Skwierzyny na wartość  594 710,23 zł. W pierwszym półroczu 2014 wykonany został amfiteatr oraz  boisko wielofunkcyjne. Płatność przewidziano na II półrocze 2014 r.</w:t>
      </w:r>
    </w:p>
    <w:p w:rsidR="003229D9" w:rsidRDefault="003229D9" w:rsidP="0001308B">
      <w:pPr>
        <w:jc w:val="both"/>
      </w:pPr>
    </w:p>
    <w:p w:rsidR="008E6CAC" w:rsidRDefault="003442A3" w:rsidP="0001308B">
      <w:pPr>
        <w:jc w:val="both"/>
      </w:pPr>
      <w:r>
        <w:t xml:space="preserve">Na projekt </w:t>
      </w:r>
      <w:r w:rsidR="008E6CAC">
        <w:t xml:space="preserve"> „Wyposażenie placów zabaw – Głuchowo, Skąpe, Kończewice” zaplanowane </w:t>
      </w:r>
      <w:r>
        <w:t xml:space="preserve">zostały środki </w:t>
      </w:r>
      <w:r w:rsidR="008E6CAC">
        <w:t>w kwocie 140 000,00 zł</w:t>
      </w:r>
      <w:r>
        <w:t>, w tym dofinansowanie</w:t>
      </w:r>
      <w:r w:rsidR="00AF67CF">
        <w:t xml:space="preserve"> na podstawie złożonego wniosku w ramach działania 413 „Wdrażanie lokalnych strategii rozwoju” objętego PROW na lata 2007-2013</w:t>
      </w:r>
      <w:r>
        <w:t xml:space="preserve"> w kwocie </w:t>
      </w:r>
      <w:r w:rsidR="00471DFA">
        <w:t>81 600,00 zł. W okresie sprawozdawczym poniesiony został wydatek w kwocie 200,38 zł na przygotowanie dokumentacji technicznej.</w:t>
      </w:r>
    </w:p>
    <w:p w:rsidR="008E6CAC" w:rsidRDefault="008E6CAC" w:rsidP="0001308B">
      <w:pPr>
        <w:jc w:val="both"/>
      </w:pPr>
    </w:p>
    <w:p w:rsidR="008E6CAC" w:rsidRPr="00334A89" w:rsidRDefault="008E6CAC" w:rsidP="0001308B">
      <w:pPr>
        <w:jc w:val="both"/>
      </w:pPr>
      <w:r>
        <w:t xml:space="preserve">Na zadanie inwestycyjne „Zagospodarowanie terenu przy </w:t>
      </w:r>
      <w:proofErr w:type="spellStart"/>
      <w:r>
        <w:t>poniatówce</w:t>
      </w:r>
      <w:proofErr w:type="spellEnd"/>
      <w:r>
        <w:t xml:space="preserve"> w Sławkowie”, które zostało zaplanowane na kwotę 90 000,00 zł</w:t>
      </w:r>
      <w:r w:rsidR="00E326A3">
        <w:t xml:space="preserve"> przewidziano dofinansowanie</w:t>
      </w:r>
      <w:r w:rsidR="00471DFA">
        <w:t xml:space="preserve"> </w:t>
      </w:r>
      <w:r>
        <w:t xml:space="preserve"> </w:t>
      </w:r>
      <w:r w:rsidR="000C1224">
        <w:t>z PROW na podstawie umowy o przyznanie pomocy Nr WS-I-W.052.8.775.378.2013  00404-6930-UM0240775/13 z dnia 8 maja 2014 r.</w:t>
      </w:r>
      <w:r w:rsidR="00471DFA">
        <w:t xml:space="preserve"> w wysokości 24 900,00 zł</w:t>
      </w:r>
      <w:r w:rsidR="00E326A3">
        <w:t>. W okresie styczeń – czerwiec 2014 r.</w:t>
      </w:r>
      <w:r w:rsidR="00471DFA">
        <w:t xml:space="preserve"> </w:t>
      </w:r>
      <w:r w:rsidR="00E326A3">
        <w:t xml:space="preserve"> dokonano wydatków na przygotowanie materiałów geodezyjnych w kwocie 275,76 zł. Pozostałe płatności wynikające z zawartej umowy nr 7/2014 z dnia 10 stycznia 2014 r.  z wykonawcą zadania firmą STALBUD ze </w:t>
      </w:r>
      <w:proofErr w:type="spellStart"/>
      <w:r w:rsidR="00E326A3">
        <w:t>Złotorii</w:t>
      </w:r>
      <w:proofErr w:type="spellEnd"/>
      <w:r w:rsidR="00E326A3">
        <w:t xml:space="preserve"> na wartość 81 000,00 zł przewidziano na II półrocze 2014 r.</w:t>
      </w:r>
    </w:p>
    <w:p w:rsidR="00065A07" w:rsidRDefault="00065A07" w:rsidP="0001308B">
      <w:pPr>
        <w:autoSpaceDE w:val="0"/>
        <w:autoSpaceDN w:val="0"/>
        <w:adjustRightInd w:val="0"/>
        <w:jc w:val="both"/>
        <w:rPr>
          <w:color w:val="FF0000"/>
        </w:rPr>
      </w:pPr>
    </w:p>
    <w:p w:rsidR="00065A07" w:rsidRPr="004079FE" w:rsidRDefault="00065A07" w:rsidP="0001308B">
      <w:pPr>
        <w:autoSpaceDE w:val="0"/>
        <w:autoSpaceDN w:val="0"/>
        <w:adjustRightInd w:val="0"/>
        <w:jc w:val="both"/>
        <w:rPr>
          <w:color w:val="FF0000"/>
        </w:rPr>
      </w:pPr>
    </w:p>
    <w:p w:rsidR="0001308B" w:rsidRDefault="0001308B" w:rsidP="0001308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181C6E">
        <w:rPr>
          <w:b/>
          <w:bCs/>
          <w:sz w:val="22"/>
          <w:szCs w:val="22"/>
        </w:rPr>
        <w:t>694 352,42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zł</w:t>
      </w:r>
    </w:p>
    <w:p w:rsidR="0001308B" w:rsidRDefault="0001308B" w:rsidP="0001308B"/>
    <w:p w:rsidR="0001308B" w:rsidRDefault="0001308B" w:rsidP="0001308B">
      <w:r>
        <w:t xml:space="preserve">Wydatkowano środki m.in. na :  </w:t>
      </w:r>
    </w:p>
    <w:p w:rsidR="0001308B" w:rsidRPr="003B0F61" w:rsidRDefault="0001308B" w:rsidP="0001308B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18058F">
        <w:rPr>
          <w:rFonts w:ascii="Times New Roman" w:hAnsi="Times New Roman"/>
          <w:sz w:val="24"/>
          <w:szCs w:val="24"/>
        </w:rPr>
        <w:t xml:space="preserve">zwrot podatku akcyzowego zawartego w cenie oleju napędowego zużywanego do produkcji rolnej. </w:t>
      </w:r>
      <w:r>
        <w:rPr>
          <w:rFonts w:ascii="Times New Roman" w:hAnsi="Times New Roman"/>
          <w:sz w:val="24"/>
          <w:szCs w:val="24"/>
        </w:rPr>
        <w:t xml:space="preserve">Wójt Gminy </w:t>
      </w:r>
      <w:r w:rsidRPr="0018058F">
        <w:rPr>
          <w:rFonts w:ascii="Times New Roman" w:hAnsi="Times New Roman"/>
          <w:sz w:val="24"/>
          <w:szCs w:val="24"/>
        </w:rPr>
        <w:t xml:space="preserve">wydał </w:t>
      </w:r>
      <w:r w:rsidR="006B4188">
        <w:rPr>
          <w:rFonts w:ascii="Times New Roman" w:hAnsi="Times New Roman"/>
          <w:sz w:val="24"/>
          <w:szCs w:val="24"/>
        </w:rPr>
        <w:t>462</w:t>
      </w:r>
      <w:r w:rsidRPr="0018058F">
        <w:rPr>
          <w:rFonts w:ascii="Times New Roman" w:hAnsi="Times New Roman"/>
          <w:sz w:val="24"/>
          <w:szCs w:val="24"/>
        </w:rPr>
        <w:t xml:space="preserve"> decyzj</w:t>
      </w:r>
      <w:r w:rsidR="006B4188">
        <w:rPr>
          <w:rFonts w:ascii="Times New Roman" w:hAnsi="Times New Roman"/>
          <w:sz w:val="24"/>
          <w:szCs w:val="24"/>
        </w:rPr>
        <w:t>e</w:t>
      </w:r>
      <w:r w:rsidRPr="0018058F">
        <w:rPr>
          <w:rFonts w:ascii="Times New Roman" w:hAnsi="Times New Roman"/>
          <w:sz w:val="24"/>
          <w:szCs w:val="24"/>
        </w:rPr>
        <w:t xml:space="preserve">  ustalając</w:t>
      </w:r>
      <w:r w:rsidR="006B4188">
        <w:rPr>
          <w:rFonts w:ascii="Times New Roman" w:hAnsi="Times New Roman"/>
          <w:sz w:val="24"/>
          <w:szCs w:val="24"/>
        </w:rPr>
        <w:t>e</w:t>
      </w:r>
      <w:r w:rsidRPr="0018058F">
        <w:rPr>
          <w:rFonts w:ascii="Times New Roman" w:hAnsi="Times New Roman"/>
          <w:sz w:val="24"/>
          <w:szCs w:val="24"/>
        </w:rPr>
        <w:t xml:space="preserve">  wysokość  zwrotu akcyzy  na  ogólną  kwotę </w:t>
      </w:r>
      <w:r w:rsidR="006B4188">
        <w:rPr>
          <w:rFonts w:ascii="Times New Roman" w:hAnsi="Times New Roman"/>
          <w:sz w:val="24"/>
          <w:szCs w:val="24"/>
        </w:rPr>
        <w:t xml:space="preserve"> 678 778,31</w:t>
      </w:r>
      <w:r w:rsidRPr="0018058F">
        <w:rPr>
          <w:rFonts w:ascii="Times New Roman" w:hAnsi="Times New Roman"/>
          <w:sz w:val="24"/>
          <w:szCs w:val="24"/>
        </w:rPr>
        <w:t xml:space="preserve"> zł. Na obsługę poniesiono wydatki w kwocie </w:t>
      </w:r>
      <w:r w:rsidR="006B4188">
        <w:rPr>
          <w:rFonts w:ascii="Times New Roman" w:hAnsi="Times New Roman"/>
          <w:sz w:val="24"/>
          <w:szCs w:val="24"/>
        </w:rPr>
        <w:t>13 575,00</w:t>
      </w:r>
      <w:r w:rsidRPr="0018058F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Łączne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wydatki poniesione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w okresie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sprawozdawczym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058F">
        <w:rPr>
          <w:rFonts w:ascii="Times New Roman" w:hAnsi="Times New Roman"/>
          <w:sz w:val="24"/>
          <w:szCs w:val="24"/>
        </w:rPr>
        <w:t xml:space="preserve">wynoszą </w:t>
      </w:r>
      <w:r>
        <w:rPr>
          <w:rFonts w:ascii="Times New Roman" w:hAnsi="Times New Roman"/>
          <w:sz w:val="24"/>
          <w:szCs w:val="24"/>
        </w:rPr>
        <w:t xml:space="preserve"> </w:t>
      </w:r>
      <w:r w:rsidR="006B4188">
        <w:rPr>
          <w:rFonts w:ascii="Times New Roman" w:hAnsi="Times New Roman"/>
          <w:sz w:val="24"/>
          <w:szCs w:val="24"/>
        </w:rPr>
        <w:lastRenderedPageBreak/>
        <w:t>692 353,31</w:t>
      </w:r>
      <w:r w:rsidRPr="0018058F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 Całość zadania sfinansowano ze środków  dotacji otrzymanej z budżetu Wojewody;</w:t>
      </w:r>
    </w:p>
    <w:p w:rsidR="0001308B" w:rsidRPr="00065A07" w:rsidRDefault="0001308B" w:rsidP="0001308B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rPr>
          <w:rFonts w:ascii="Times New Roman" w:hAnsi="Times New Roman"/>
          <w:sz w:val="24"/>
          <w:szCs w:val="24"/>
        </w:rPr>
        <w:t>badanie i monitoring gleb na terenie  Gminy.</w:t>
      </w:r>
    </w:p>
    <w:p w:rsidR="00065A07" w:rsidRPr="00DA6781" w:rsidRDefault="00065A07" w:rsidP="00065A07">
      <w:pPr>
        <w:pStyle w:val="Akapitzlist"/>
        <w:autoSpaceDE w:val="0"/>
        <w:autoSpaceDN w:val="0"/>
        <w:adjustRightInd w:val="0"/>
        <w:contextualSpacing/>
        <w:jc w:val="both"/>
      </w:pPr>
    </w:p>
    <w:p w:rsidR="0001308B" w:rsidRDefault="0001308B" w:rsidP="0001308B">
      <w:pPr>
        <w:ind w:left="1440" w:hanging="1440"/>
        <w:rPr>
          <w:b/>
          <w:bCs/>
          <w:i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050 </w:t>
      </w:r>
      <w:r>
        <w:rPr>
          <w:b/>
          <w:bCs/>
          <w:i/>
          <w:iCs/>
          <w:color w:val="0000FF"/>
          <w:sz w:val="28"/>
          <w:szCs w:val="28"/>
        </w:rPr>
        <w:tab/>
      </w:r>
      <w:r>
        <w:rPr>
          <w:b/>
          <w:bCs/>
          <w:iCs/>
          <w:color w:val="0000FF"/>
          <w:sz w:val="28"/>
          <w:szCs w:val="28"/>
        </w:rPr>
        <w:t xml:space="preserve">RYBOŁÓWSTWO  I  RYBACTWO </w:t>
      </w:r>
    </w:p>
    <w:p w:rsidR="0001308B" w:rsidRDefault="0001308B" w:rsidP="0001308B">
      <w:pPr>
        <w:ind w:left="1440" w:hanging="1440"/>
        <w:rPr>
          <w:b/>
          <w:bCs/>
          <w:iCs/>
          <w:color w:val="0000FF"/>
          <w:sz w:val="28"/>
          <w:szCs w:val="28"/>
        </w:rPr>
      </w:pPr>
    </w:p>
    <w:p w:rsidR="0001308B" w:rsidRPr="00C8109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650 000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787846">
        <w:rPr>
          <w:b/>
          <w:bCs/>
          <w:iCs/>
        </w:rPr>
        <w:t xml:space="preserve">5 763,18 </w:t>
      </w:r>
      <w:r>
        <w:rPr>
          <w:b/>
          <w:bCs/>
          <w:iCs/>
        </w:rPr>
        <w:t xml:space="preserve"> zł             </w:t>
      </w:r>
      <w:r w:rsidR="00787846">
        <w:rPr>
          <w:b/>
          <w:bCs/>
          <w:iCs/>
        </w:rPr>
        <w:t>0,9</w:t>
      </w:r>
      <w:r>
        <w:rPr>
          <w:b/>
          <w:bCs/>
          <w:iCs/>
        </w:rPr>
        <w:t xml:space="preserve"> </w:t>
      </w:r>
      <w:r w:rsidRPr="00A94C08">
        <w:rPr>
          <w:b/>
          <w:bCs/>
          <w:iCs/>
        </w:rPr>
        <w:t>% planu rocznego</w:t>
      </w:r>
    </w:p>
    <w:p w:rsidR="0001308B" w:rsidRDefault="0001308B" w:rsidP="0001308B">
      <w:pPr>
        <w:rPr>
          <w:b/>
          <w:bCs/>
          <w:i/>
          <w:iCs/>
          <w:color w:val="0000FF"/>
          <w:sz w:val="28"/>
          <w:szCs w:val="28"/>
        </w:rPr>
      </w:pPr>
    </w:p>
    <w:p w:rsidR="00D72B85" w:rsidRDefault="00D72B85" w:rsidP="0001308B">
      <w:pPr>
        <w:rPr>
          <w:b/>
          <w:bCs/>
          <w:i/>
          <w:iCs/>
          <w:color w:val="0000FF"/>
          <w:sz w:val="28"/>
          <w:szCs w:val="28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2B85" w:rsidRPr="00D72B85" w:rsidTr="00D72B85">
        <w:trPr>
          <w:trHeight w:val="8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05011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Program Operacyjny Zrównoważony rozwój sektora rybołówstwa i nadbrzeżnych obszarów rybackich 2007-2013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650 000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5 763,18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0,9%</w:t>
            </w:r>
          </w:p>
        </w:tc>
      </w:tr>
      <w:tr w:rsidR="00D72B85" w:rsidRPr="00D72B85" w:rsidTr="00D72B85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1 947,60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64,9%</w:t>
            </w:r>
          </w:p>
        </w:tc>
      </w:tr>
      <w:tr w:rsidR="00D72B85" w:rsidRPr="00D72B85" w:rsidTr="00D72B8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/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245 722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/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361 278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3 815,58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1,1%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650 000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5 763,18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0,9%</w:t>
            </w:r>
          </w:p>
        </w:tc>
      </w:tr>
    </w:tbl>
    <w:p w:rsidR="00625965" w:rsidRDefault="00625965" w:rsidP="0001308B">
      <w:pPr>
        <w:jc w:val="both"/>
      </w:pPr>
    </w:p>
    <w:p w:rsidR="00D72B85" w:rsidRDefault="00D72B85" w:rsidP="0001308B">
      <w:pPr>
        <w:jc w:val="both"/>
      </w:pPr>
    </w:p>
    <w:p w:rsidR="0001308B" w:rsidRDefault="0001308B" w:rsidP="0001308B">
      <w:pPr>
        <w:jc w:val="both"/>
      </w:pPr>
      <w:r>
        <w:t>Opłacono składkę członkowską na 201</w:t>
      </w:r>
      <w:r w:rsidR="006B4188">
        <w:t>4</w:t>
      </w:r>
      <w:r>
        <w:t xml:space="preserve"> r. w związku z przystąpieniem Gminy Chełmża do Stowarzyszenia LGR Rybak w kwocie  </w:t>
      </w:r>
      <w:r w:rsidR="006B4188">
        <w:t>1 947,60</w:t>
      </w:r>
      <w:r>
        <w:t xml:space="preserve"> zł. 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>
        <w:t>Na zadanie inwestycyjne pn. „</w:t>
      </w:r>
      <w:r w:rsidR="006B4188">
        <w:t>Projekt LGR – Budowa małej infrastruktury turystycznej – ścieżki pieszo-rowerowej w m. Zalesie</w:t>
      </w:r>
      <w:r>
        <w:t>”  zaplanowane</w:t>
      </w:r>
      <w:r w:rsidR="005F4E95">
        <w:t xml:space="preserve"> </w:t>
      </w:r>
      <w:r>
        <w:t xml:space="preserve"> na kwotę</w:t>
      </w:r>
      <w:r w:rsidR="006B4188">
        <w:t xml:space="preserve"> </w:t>
      </w:r>
      <w:r>
        <w:t xml:space="preserve"> </w:t>
      </w:r>
      <w:r w:rsidR="006B4188">
        <w:t>297 000</w:t>
      </w:r>
      <w:r w:rsidR="005F4E95">
        <w:t xml:space="preserve">,00 zł przewidziano dofinansowanie </w:t>
      </w:r>
      <w:r w:rsidR="00AB4FE6">
        <w:t xml:space="preserve">w ramach Programu Operacyjnego  RYBY  </w:t>
      </w:r>
      <w:r w:rsidR="006C0CD4">
        <w:t xml:space="preserve"> na podstawie umowy o dofinansowanie Nr 00105-6173-SW0200179/13</w:t>
      </w:r>
      <w:r w:rsidR="005F4E95">
        <w:t xml:space="preserve"> w wysokości 145 972,00 zł. W pierwszym półroczu br.</w:t>
      </w:r>
      <w:r w:rsidR="00AB4FE6">
        <w:t xml:space="preserve"> </w:t>
      </w:r>
      <w:r w:rsidR="005F4E95">
        <w:t xml:space="preserve"> </w:t>
      </w:r>
      <w:r w:rsidR="00C44A04">
        <w:t>n</w:t>
      </w:r>
      <w:r w:rsidR="005F4E95">
        <w:t xml:space="preserve">a podstawie  umowy Nr 73/2013 </w:t>
      </w:r>
      <w:r w:rsidR="005F4E95" w:rsidRPr="00A3255E">
        <w:t>z dnia</w:t>
      </w:r>
      <w:r w:rsidR="00F87397">
        <w:t xml:space="preserve"> </w:t>
      </w:r>
      <w:r w:rsidR="00A3255E">
        <w:t xml:space="preserve"> 20 listopada 2013</w:t>
      </w:r>
      <w:r w:rsidR="00F87397">
        <w:t xml:space="preserve"> </w:t>
      </w:r>
      <w:r w:rsidR="005F4E95">
        <w:t xml:space="preserve"> firma MAR-DAR z Makowca wy</w:t>
      </w:r>
      <w:r w:rsidR="00F87397">
        <w:t>konała ścieżkę pieszo-rowerową</w:t>
      </w:r>
      <w:r w:rsidR="00C44A04">
        <w:t xml:space="preserve">,  </w:t>
      </w:r>
      <w:r w:rsidR="00AB4FE6">
        <w:t xml:space="preserve"> płatność przewidziano na</w:t>
      </w:r>
      <w:r w:rsidR="00F87397">
        <w:t xml:space="preserve"> II półrocze br</w:t>
      </w:r>
      <w:r w:rsidR="00AB4FE6">
        <w:t>.</w:t>
      </w:r>
      <w:r w:rsidR="005F4E95">
        <w:t xml:space="preserve">   </w:t>
      </w:r>
      <w:r w:rsidR="00F87397">
        <w:t>W okresie sprawozdawczym p</w:t>
      </w:r>
      <w:r>
        <w:t xml:space="preserve">oniesiono wydatek w wysokości </w:t>
      </w:r>
      <w:r w:rsidR="00C44A04">
        <w:t xml:space="preserve">3 640,58 zł na </w:t>
      </w:r>
      <w:r w:rsidR="0068519A">
        <w:t>pełnienie</w:t>
      </w:r>
      <w:r w:rsidR="00667B99">
        <w:t xml:space="preserve"> w ramach umowy zlecenie</w:t>
      </w:r>
      <w:r w:rsidR="0068519A">
        <w:t xml:space="preserve"> nadzoru inwestorskiego przez p. Antoniego Błaszczyńskiego.</w:t>
      </w:r>
    </w:p>
    <w:p w:rsidR="0001308B" w:rsidRDefault="0001308B" w:rsidP="0001308B">
      <w:pPr>
        <w:jc w:val="both"/>
      </w:pPr>
    </w:p>
    <w:p w:rsidR="008427D0" w:rsidRDefault="0001308B" w:rsidP="008427D0">
      <w:pPr>
        <w:jc w:val="both"/>
      </w:pPr>
      <w:r>
        <w:t xml:space="preserve">W ramach zaplanowanego na kwotę  </w:t>
      </w:r>
      <w:r w:rsidR="006B4188">
        <w:t>310 000,00</w:t>
      </w:r>
      <w:r>
        <w:t xml:space="preserve"> zł  przedsięwzięcia pn. „</w:t>
      </w:r>
      <w:r w:rsidR="006B4188">
        <w:t xml:space="preserve">Projekt LGR – Budowa małej infrastruktury turystycznej przy Jeziorze Chełmżyńskim w m. </w:t>
      </w:r>
      <w:proofErr w:type="spellStart"/>
      <w:r w:rsidR="006B4188">
        <w:t>Strużal</w:t>
      </w:r>
      <w:proofErr w:type="spellEnd"/>
      <w:r>
        <w:t>”</w:t>
      </w:r>
      <w:r w:rsidR="00C44A04">
        <w:t xml:space="preserve"> </w:t>
      </w:r>
      <w:r w:rsidR="00EA23BB">
        <w:t xml:space="preserve">przewidziane jest dofinansowanie  </w:t>
      </w:r>
      <w:r w:rsidR="00D025C4">
        <w:t xml:space="preserve">na podstawie umowy o dofinansowanie Nr 00107-6173-SW0200181/13 WS-II-B.052.2.90.637.2013 </w:t>
      </w:r>
      <w:r w:rsidR="00EA23BB">
        <w:t xml:space="preserve"> </w:t>
      </w:r>
      <w:r w:rsidR="00C44A04">
        <w:t>w kwocie  99 750,00 zł</w:t>
      </w:r>
      <w:r w:rsidR="00EA23BB">
        <w:t xml:space="preserve">. W pierwszym półroczu 2014 r. na podstawie </w:t>
      </w:r>
      <w:r w:rsidR="00EA23BB" w:rsidRPr="00A3255E">
        <w:t>umowy  Nr</w:t>
      </w:r>
      <w:r w:rsidR="00EA23BB">
        <w:t xml:space="preserve"> </w:t>
      </w:r>
      <w:r w:rsidR="00A3255E">
        <w:t xml:space="preserve"> 18/2014 </w:t>
      </w:r>
      <w:r w:rsidR="00EA23BB">
        <w:t xml:space="preserve"> z dnia 12 lutego 2014 r.  na wartość  300 000,00 zł  firma STALBUD ze </w:t>
      </w:r>
      <w:proofErr w:type="spellStart"/>
      <w:r w:rsidR="00EA23BB">
        <w:t>Złotorii</w:t>
      </w:r>
      <w:proofErr w:type="spellEnd"/>
      <w:r w:rsidR="00EA23BB">
        <w:t xml:space="preserve"> wykonała prace związane z realizacją zadania.</w:t>
      </w:r>
      <w:r w:rsidR="00C44A04">
        <w:t xml:space="preserve"> </w:t>
      </w:r>
      <w:r>
        <w:t xml:space="preserve"> </w:t>
      </w:r>
      <w:r w:rsidR="00EA23BB">
        <w:t>Wykona</w:t>
      </w:r>
      <w:r w:rsidR="006C1E46">
        <w:t xml:space="preserve">no m.in. budynek toalet, pomost rekreacyjny, plac zabaw oraz wiatę w formie barki, parking. Wydatki związane z płatnością za </w:t>
      </w:r>
      <w:r w:rsidR="00C36692">
        <w:t>prace</w:t>
      </w:r>
      <w:r w:rsidR="006C1E46">
        <w:t xml:space="preserve"> przewidziano na II połowę 2014 r.</w:t>
      </w:r>
      <w:r w:rsidR="00C36692">
        <w:t xml:space="preserve"> W I półroczu poniesiony został wydatek w </w:t>
      </w:r>
      <w:r w:rsidR="009B5366">
        <w:t>kwocie 175,00 zł za usługę minikoparką.</w:t>
      </w:r>
    </w:p>
    <w:p w:rsidR="006C1E46" w:rsidRDefault="006C1E46" w:rsidP="008427D0">
      <w:pPr>
        <w:jc w:val="both"/>
      </w:pPr>
    </w:p>
    <w:p w:rsidR="0001308B" w:rsidRPr="008651FD" w:rsidRDefault="006C1E46" w:rsidP="0001308B">
      <w:pPr>
        <w:jc w:val="both"/>
      </w:pPr>
      <w:r>
        <w:t>Z</w:t>
      </w:r>
      <w:r w:rsidR="0001308B">
        <w:t xml:space="preserve">adanie </w:t>
      </w:r>
      <w:r>
        <w:t xml:space="preserve"> pn. </w:t>
      </w:r>
      <w:r w:rsidR="008427D0">
        <w:t>„Wykonanie zadaszenia na pomoście – teren rekreacyjny w Zalesiu</w:t>
      </w:r>
      <w:r w:rsidR="0001308B">
        <w:t>” zaplanowane</w:t>
      </w:r>
      <w:r>
        <w:t xml:space="preserve"> </w:t>
      </w:r>
      <w:r w:rsidR="0001308B">
        <w:t xml:space="preserve"> na wartość  </w:t>
      </w:r>
      <w:r w:rsidR="008427D0">
        <w:t>40 000,00 zł</w:t>
      </w:r>
      <w:r>
        <w:t xml:space="preserve"> przewidziano do realizacji w II półroczu 2014 r.</w:t>
      </w:r>
    </w:p>
    <w:p w:rsidR="0001308B" w:rsidRDefault="0001308B" w:rsidP="0001308B">
      <w:pPr>
        <w:ind w:left="1440" w:hanging="1440"/>
        <w:rPr>
          <w:b/>
          <w:bCs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400 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0B467D">
        <w:rPr>
          <w:b/>
          <w:bCs/>
          <w:iCs/>
          <w:color w:val="0000FF"/>
          <w:sz w:val="28"/>
          <w:szCs w:val="28"/>
        </w:rPr>
        <w:t>W</w:t>
      </w:r>
      <w:r w:rsidRPr="00BB3FE9">
        <w:rPr>
          <w:b/>
          <w:bCs/>
          <w:color w:val="0000FF"/>
          <w:sz w:val="28"/>
          <w:szCs w:val="28"/>
        </w:rPr>
        <w:t>YTWARZANIE I ZAOPATRYWANIE W ENERGIĘ ELEKTRYCZNĄ, GAZ I WODĘ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C8109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2 065 175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787846">
        <w:rPr>
          <w:b/>
          <w:bCs/>
          <w:iCs/>
        </w:rPr>
        <w:t>304 757,40</w:t>
      </w:r>
      <w:r>
        <w:rPr>
          <w:b/>
          <w:bCs/>
          <w:iCs/>
        </w:rPr>
        <w:t xml:space="preserve"> zł         </w:t>
      </w:r>
      <w:r w:rsidR="00787846">
        <w:rPr>
          <w:b/>
          <w:bCs/>
          <w:iCs/>
        </w:rPr>
        <w:t>14,8</w:t>
      </w:r>
      <w:r>
        <w:rPr>
          <w:b/>
          <w:bCs/>
          <w:iCs/>
        </w:rPr>
        <w:t xml:space="preserve"> </w:t>
      </w:r>
      <w:r w:rsidRPr="00A94C08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72B85" w:rsidRDefault="00D72B85" w:rsidP="0001308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72B85" w:rsidRDefault="00D72B85" w:rsidP="0001308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72B85" w:rsidRDefault="00D72B85" w:rsidP="0001308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40002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Dostarczanie wody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160 000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78 255,82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48,9%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160 000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78 255,82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48,9%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40095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1 905 175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226 501,58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11,9%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9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893 089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219 993,16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24,6%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987 086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6 508,42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0,7%</w:t>
            </w:r>
          </w:p>
        </w:tc>
      </w:tr>
      <w:tr w:rsidR="00D72B85" w:rsidRPr="00D72B85" w:rsidTr="00D72B8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72B85" w:rsidRPr="00D72B85" w:rsidRDefault="00D72B85" w:rsidP="00D72B85">
            <w:pPr>
              <w:rPr>
                <w:rFonts w:ascii="Arial" w:hAnsi="Arial" w:cs="Arial"/>
              </w:rPr>
            </w:pPr>
            <w:r w:rsidRPr="00D72B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2 065 175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304 757,40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14,8%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01308B" w:rsidRDefault="00D04283" w:rsidP="0001308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Dostarczanie wody</w:t>
      </w:r>
      <w:r w:rsidR="0001308B">
        <w:rPr>
          <w:b/>
          <w:bCs/>
        </w:rPr>
        <w:t xml:space="preserve"> – </w:t>
      </w:r>
      <w:r w:rsidR="00377E66">
        <w:rPr>
          <w:b/>
          <w:bCs/>
        </w:rPr>
        <w:t>78 255,82</w:t>
      </w:r>
      <w:r w:rsidR="0001308B">
        <w:rPr>
          <w:b/>
          <w:bCs/>
        </w:rPr>
        <w:t xml:space="preserve"> zł</w:t>
      </w:r>
    </w:p>
    <w:p w:rsidR="0001308B" w:rsidRDefault="0001308B" w:rsidP="0001308B">
      <w:pPr>
        <w:pStyle w:val="Tekstpodstawowy2"/>
      </w:pPr>
    </w:p>
    <w:p w:rsidR="0001308B" w:rsidRDefault="0001308B" w:rsidP="0001308B">
      <w:pPr>
        <w:pStyle w:val="Tekstpodstawowy2"/>
      </w:pPr>
      <w:r>
        <w:t xml:space="preserve">Dokonano dopłat do cen wody na podstawie uchwały </w:t>
      </w:r>
      <w:r w:rsidR="008427D0">
        <w:t xml:space="preserve"> </w:t>
      </w:r>
      <w:r>
        <w:t>XXXVII/292/13</w:t>
      </w:r>
      <w:r w:rsidR="004274B9">
        <w:t xml:space="preserve">  </w:t>
      </w:r>
      <w:r>
        <w:t>Rady Gminy Chełmża z dnia 30 sierpnia 2013 r. w sprawie dopłat dla odbiorców usług w zakresie zbiorowego zaopatrzenia w wodę i zbiorowego odprowadzania ścieków realizowanych przez Zakład Usług Komunalnych WODKAN Spółka z o.o. z siedzibą w Nowej Chełmży.</w:t>
      </w:r>
    </w:p>
    <w:p w:rsidR="0001308B" w:rsidRDefault="0001308B" w:rsidP="0001308B">
      <w:pPr>
        <w:pStyle w:val="Tekstpodstawowy2"/>
      </w:pPr>
    </w:p>
    <w:p w:rsidR="0001308B" w:rsidRDefault="0001308B" w:rsidP="0001308B">
      <w:pPr>
        <w:pStyle w:val="Tekstpodstawowy2"/>
      </w:pPr>
    </w:p>
    <w:p w:rsidR="0001308B" w:rsidRDefault="0001308B" w:rsidP="0001308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377E66">
        <w:rPr>
          <w:b/>
          <w:bCs/>
          <w:sz w:val="22"/>
          <w:szCs w:val="22"/>
        </w:rPr>
        <w:t>226 501,58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zł </w:t>
      </w:r>
    </w:p>
    <w:p w:rsidR="0001308B" w:rsidRDefault="0001308B" w:rsidP="0001308B">
      <w:pPr>
        <w:pStyle w:val="Tekstpodstawowy2"/>
      </w:pPr>
    </w:p>
    <w:p w:rsidR="0089276E" w:rsidRDefault="0089276E" w:rsidP="0001308B">
      <w:pPr>
        <w:pStyle w:val="Tekstpodstawowy2"/>
      </w:pPr>
      <w:r>
        <w:t xml:space="preserve">Zaplanowano środki w kwocie  5 000,00 zł  na opracowanie wniosku o dofinansowanie programu priorytetowego nr 3.3.4 „Wspieranie rozproszonych, odnawialnych źródeł energii Część 4) </w:t>
      </w:r>
      <w:proofErr w:type="spellStart"/>
      <w:r>
        <w:t>Prosument</w:t>
      </w:r>
      <w:proofErr w:type="spellEnd"/>
      <w:r>
        <w:t xml:space="preserve"> – linia dofinansowania z przeznaczeniem na zakup i montaż </w:t>
      </w:r>
      <w:proofErr w:type="spellStart"/>
      <w:r>
        <w:t>mikroinstalacji</w:t>
      </w:r>
      <w:proofErr w:type="spellEnd"/>
      <w:r>
        <w:t xml:space="preserve"> odnawialnych źródeł energii”. Realizację zaplanowano na II półrocze 2014 r.</w:t>
      </w:r>
    </w:p>
    <w:p w:rsidR="00AF793A" w:rsidRDefault="00AF793A" w:rsidP="0001308B">
      <w:pPr>
        <w:pStyle w:val="Tekstpodstawowy2"/>
      </w:pPr>
      <w:r>
        <w:t xml:space="preserve">Na opracowanie studium wykonalności </w:t>
      </w:r>
      <w:r w:rsidR="00D51791">
        <w:t xml:space="preserve">w budynkach komunalnych (świetlice, szkoły)  dla projektu „Odnawialne Źródła Energii w ramach RPO na lata 2014-2020” </w:t>
      </w:r>
      <w:r>
        <w:t xml:space="preserve"> zaplanowano w budżec</w:t>
      </w:r>
      <w:r w:rsidR="00D51791">
        <w:t xml:space="preserve">ie środki w kwocie 20 000,00 zł. </w:t>
      </w:r>
      <w:r>
        <w:t>Realizacj</w:t>
      </w:r>
      <w:r w:rsidR="00D51791">
        <w:t xml:space="preserve">a nastąpi </w:t>
      </w:r>
      <w:r>
        <w:t xml:space="preserve"> </w:t>
      </w:r>
      <w:r w:rsidR="00D51791">
        <w:t>w</w:t>
      </w:r>
      <w:r>
        <w:t xml:space="preserve"> II półrocz</w:t>
      </w:r>
      <w:r w:rsidR="00D51791">
        <w:t>u</w:t>
      </w:r>
      <w:r>
        <w:t xml:space="preserve"> 2014 r.</w:t>
      </w:r>
    </w:p>
    <w:p w:rsidR="0089276E" w:rsidRDefault="0089276E" w:rsidP="0001308B">
      <w:pPr>
        <w:pStyle w:val="Tekstpodstawowy2"/>
      </w:pPr>
    </w:p>
    <w:p w:rsidR="0001308B" w:rsidRPr="008B3568" w:rsidRDefault="00181D02" w:rsidP="00C03A90">
      <w:pPr>
        <w:pStyle w:val="Tekstpodstawowy2"/>
        <w:rPr>
          <w:b/>
          <w:bCs/>
          <w:i/>
          <w:iCs/>
          <w:color w:val="0000FF"/>
        </w:rPr>
      </w:pPr>
      <w:r>
        <w:t>Wydatki inwestycyjne</w:t>
      </w:r>
      <w:r w:rsidR="0001308B" w:rsidRPr="00587EDB">
        <w:t xml:space="preserve"> </w:t>
      </w:r>
      <w:r w:rsidR="0001308B">
        <w:t xml:space="preserve">w wysokości </w:t>
      </w:r>
      <w:r w:rsidR="00AF793A">
        <w:t>1 880 175,00 zł</w:t>
      </w:r>
      <w:r w:rsidR="0001308B" w:rsidRPr="00587EDB">
        <w:t xml:space="preserve"> </w:t>
      </w:r>
      <w:r>
        <w:t>zaplanowane</w:t>
      </w:r>
      <w:r w:rsidR="0001308B">
        <w:t xml:space="preserve"> zostały</w:t>
      </w:r>
      <w:r w:rsidR="0001308B" w:rsidRPr="00587EDB">
        <w:t xml:space="preserve"> w ramach działania 2.4</w:t>
      </w:r>
      <w:r>
        <w:t xml:space="preserve"> </w:t>
      </w:r>
      <w:r w:rsidR="0001308B" w:rsidRPr="00587EDB">
        <w:t>„Infrastruktura energetyczna przyjazn</w:t>
      </w:r>
      <w:r w:rsidR="0001308B">
        <w:t>a środowisku” Oś priorytetowa 2</w:t>
      </w:r>
      <w:r w:rsidR="0001308B" w:rsidRPr="00587EDB">
        <w:t>.</w:t>
      </w:r>
      <w:r w:rsidR="0001308B">
        <w:t xml:space="preserve"> </w:t>
      </w:r>
      <w:r w:rsidR="0001308B" w:rsidRPr="00587EDB">
        <w:t>Zachowanie i racjonalne użytkowanie środowiska, Regionalnego Programu Operacyjnego Województwa Kujawsko-Pomorskiego na lata 2007-2013 na realizację projektu pn. „Zwiększenie wykorzystania energii odnawialnej w Gminie Chełmża poprzez zastosowanie przyjaznej środowisku energii słoneczn</w:t>
      </w:r>
      <w:r w:rsidR="0001308B">
        <w:t xml:space="preserve">ej”. W </w:t>
      </w:r>
      <w:r w:rsidR="00AF793A">
        <w:t xml:space="preserve"> I półroczu </w:t>
      </w:r>
      <w:r w:rsidR="0001308B">
        <w:t>201</w:t>
      </w:r>
      <w:r w:rsidR="00AF793A">
        <w:t>4</w:t>
      </w:r>
      <w:r w:rsidR="0001308B">
        <w:t xml:space="preserve"> roku zamontowano </w:t>
      </w:r>
      <w:r w:rsidR="00AF793A">
        <w:t>107</w:t>
      </w:r>
      <w:r w:rsidR="0001308B">
        <w:t xml:space="preserve"> szt. instalacji solarnych, w tym </w:t>
      </w:r>
      <w:r w:rsidR="00AF793A">
        <w:t>103</w:t>
      </w:r>
      <w:r w:rsidR="0001308B">
        <w:t xml:space="preserve"> szt. na prywatnych budynkach oraz </w:t>
      </w:r>
      <w:r w:rsidR="00AF793A">
        <w:t>4</w:t>
      </w:r>
      <w:r w:rsidR="0001308B">
        <w:t xml:space="preserve"> szt. na obiektach gminnych, tj. świetlicy </w:t>
      </w:r>
      <w:r w:rsidR="00AF793A">
        <w:t>w Nawrze, świetlicy w Kończewicach, świetlicy w Bielczynach oraz na boisku Orlik w Grzywnie</w:t>
      </w:r>
      <w:r w:rsidR="0052338A">
        <w:t xml:space="preserve"> </w:t>
      </w:r>
      <w:r w:rsidR="008B3568">
        <w:t xml:space="preserve">- </w:t>
      </w:r>
      <w:r w:rsidR="0052338A">
        <w:t xml:space="preserve">płatność nastąpi  w II półroczu 2014. </w:t>
      </w:r>
      <w:r w:rsidR="008B3568">
        <w:t xml:space="preserve"> </w:t>
      </w:r>
      <w:r w:rsidR="0052338A">
        <w:t xml:space="preserve">Do dnia 30 czerwca 2014 r. w ramach zadania poniesiony został wydatek w kwocie </w:t>
      </w:r>
      <w:r w:rsidR="0001308B">
        <w:t xml:space="preserve"> </w:t>
      </w:r>
      <w:r w:rsidR="0052338A">
        <w:t xml:space="preserve">11 889,72 zł na pełnienie nadzoru </w:t>
      </w:r>
      <w:r w:rsidR="0052338A">
        <w:lastRenderedPageBreak/>
        <w:t>inwestorskiego. Ponadto dokonano płatności</w:t>
      </w:r>
      <w:r w:rsidR="008B3568">
        <w:t xml:space="preserve">  po otrzymaniu </w:t>
      </w:r>
      <w:r w:rsidR="008B3568" w:rsidRPr="00BF7FC9">
        <w:t>dofinansowani</w:t>
      </w:r>
      <w:r w:rsidR="008B3568">
        <w:t>a</w:t>
      </w:r>
      <w:r w:rsidR="008B3568" w:rsidRPr="00BF7FC9">
        <w:t xml:space="preserve"> w ramach umowy WPW.I.3043-2-34-526/2010 z dnia 16 listopada 2010 r. </w:t>
      </w:r>
      <w:r w:rsidR="0052338A">
        <w:t xml:space="preserve">za montaż instalacji solarnych zrealizowanych w 2013 r. </w:t>
      </w:r>
      <w:r w:rsidR="008B3568">
        <w:t>w kwocie 214 611,86  zł.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600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TRANSPORT I ŁĄCZNOŚĆ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5 289 400</w:t>
      </w:r>
      <w:r>
        <w:rPr>
          <w:b/>
          <w:bCs/>
          <w:iCs/>
        </w:rPr>
        <w:t>,00  zł</w:t>
      </w:r>
      <w:r>
        <w:rPr>
          <w:b/>
          <w:bCs/>
          <w:iCs/>
        </w:rPr>
        <w:tab/>
        <w:t xml:space="preserve">      W</w:t>
      </w:r>
      <w:r w:rsidRPr="00C8109B">
        <w:rPr>
          <w:b/>
          <w:bCs/>
          <w:iCs/>
        </w:rPr>
        <w:t>ykonanie</w:t>
      </w:r>
      <w:r w:rsidR="00787846">
        <w:rPr>
          <w:b/>
          <w:bCs/>
          <w:iCs/>
        </w:rPr>
        <w:t xml:space="preserve"> </w:t>
      </w:r>
      <w:r w:rsidRPr="00C8109B">
        <w:rPr>
          <w:b/>
          <w:bCs/>
          <w:iCs/>
        </w:rPr>
        <w:t xml:space="preserve"> </w:t>
      </w:r>
      <w:r w:rsidR="00787846">
        <w:rPr>
          <w:b/>
          <w:bCs/>
          <w:iCs/>
        </w:rPr>
        <w:t>2 365 884,36</w:t>
      </w:r>
      <w:r>
        <w:rPr>
          <w:b/>
          <w:bCs/>
          <w:iCs/>
        </w:rPr>
        <w:t xml:space="preserve"> zł          </w:t>
      </w:r>
      <w:r w:rsidR="00787846">
        <w:rPr>
          <w:b/>
          <w:bCs/>
          <w:iCs/>
        </w:rPr>
        <w:t xml:space="preserve">44,7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D72B85" w:rsidRDefault="00D72B85" w:rsidP="0001308B">
      <w:pPr>
        <w:autoSpaceDE w:val="0"/>
        <w:autoSpaceDN w:val="0"/>
        <w:adjustRightInd w:val="0"/>
        <w:rPr>
          <w:b/>
          <w:bCs/>
          <w:iCs/>
        </w:rPr>
      </w:pPr>
    </w:p>
    <w:p w:rsidR="00D72B85" w:rsidRDefault="00D72B85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242 000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Dotacja celowa na pomoc finansową udzielaną między </w:t>
            </w:r>
            <w:proofErr w:type="spellStart"/>
            <w:r w:rsidRPr="00D72B85">
              <w:rPr>
                <w:sz w:val="22"/>
                <w:szCs w:val="22"/>
              </w:rPr>
              <w:t>j.s.t</w:t>
            </w:r>
            <w:proofErr w:type="spellEnd"/>
            <w:r w:rsidRPr="00D72B85">
              <w:rPr>
                <w:sz w:val="22"/>
                <w:szCs w:val="22"/>
              </w:rPr>
              <w:t>. na dofinansowanie własnych zadań inwestycyjnych i zakupów inwestycyjnych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242 000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 xml:space="preserve">Drogi publiczne powiatowe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746 000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9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456 000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99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6620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Dotacje celowe przekazane dla powiatu na inwestycje i zakupy inwestycyjne realizowane na podstawie porozumień (umów) między </w:t>
            </w:r>
            <w:proofErr w:type="spellStart"/>
            <w:r w:rsidRPr="00D72B85">
              <w:rPr>
                <w:sz w:val="22"/>
                <w:szCs w:val="22"/>
              </w:rPr>
              <w:t>j.s.t</w:t>
            </w:r>
            <w:proofErr w:type="spellEnd"/>
            <w:r w:rsidRPr="00D72B85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4 301 400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2 365 884,36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55,0%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rFonts w:ascii="Arial CE" w:hAnsi="Arial CE" w:cs="Arial"/>
              </w:rPr>
            </w:pPr>
            <w:r w:rsidRPr="00D72B85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48 872,71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58,9%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rFonts w:ascii="Arial CE" w:hAnsi="Arial CE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572 200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541 609,59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94,7%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rFonts w:ascii="Arial CE" w:hAnsi="Arial CE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333 744,27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81,0%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rFonts w:ascii="Arial CE" w:hAnsi="Arial CE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100,0%</w:t>
            </w:r>
          </w:p>
        </w:tc>
      </w:tr>
      <w:tr w:rsidR="00D72B85" w:rsidRPr="00D72B85" w:rsidTr="00D72B85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rFonts w:ascii="Arial CE" w:hAnsi="Arial C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14 157,79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88,5%</w:t>
            </w:r>
          </w:p>
        </w:tc>
      </w:tr>
      <w:tr w:rsidR="00D72B85" w:rsidRPr="00D72B85" w:rsidTr="00D72B85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rFonts w:ascii="Arial CE" w:hAnsi="Arial C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3 198 700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1 427 000,00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44,6%</w:t>
            </w:r>
          </w:p>
        </w:tc>
      </w:tr>
      <w:tr w:rsidR="00D72B85" w:rsidRPr="00D72B85" w:rsidTr="00D72B85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rFonts w:ascii="Arial CE" w:hAnsi="Arial C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5 289 400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2 365 884,36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44,7%</w:t>
            </w:r>
          </w:p>
        </w:tc>
      </w:tr>
    </w:tbl>
    <w:p w:rsidR="0001308B" w:rsidRPr="0033461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FF0000"/>
          <w:sz w:val="21"/>
          <w:szCs w:val="21"/>
        </w:rPr>
      </w:pPr>
    </w:p>
    <w:p w:rsidR="0001308B" w:rsidRPr="00276470" w:rsidRDefault="0001308B" w:rsidP="0001308B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Drogi publiczne wojewódzkie – </w:t>
      </w:r>
      <w:r w:rsidR="00D04283">
        <w:rPr>
          <w:rFonts w:ascii="Times New Roman" w:hAnsi="Times New Roman" w:cs="Times New Roman"/>
          <w:bCs w:val="0"/>
          <w:sz w:val="24"/>
          <w:szCs w:val="24"/>
        </w:rPr>
        <w:t>0,00</w:t>
      </w: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 zł</w:t>
      </w:r>
    </w:p>
    <w:p w:rsidR="0001308B" w:rsidRDefault="0001308B" w:rsidP="0001308B">
      <w:pPr>
        <w:jc w:val="both"/>
      </w:pPr>
    </w:p>
    <w:p w:rsidR="00A7131F" w:rsidRDefault="0001308B" w:rsidP="0001308B">
      <w:pPr>
        <w:jc w:val="both"/>
      </w:pPr>
      <w:r>
        <w:t>W ramach Drogowej Inicjatywy Samorządowej (DIS) zaplanowano przekazanie w formie dotacji celowej  pomocy finansowej na inwestycje i zakupy inwestycyjne realizowane na podstawie porozumień i umów między jednostkami samorządu terytorialnego</w:t>
      </w:r>
      <w:r w:rsidR="00A7131F">
        <w:t>:</w:t>
      </w:r>
    </w:p>
    <w:p w:rsidR="00A7131F" w:rsidRDefault="00A7131F" w:rsidP="00C970D8">
      <w:pPr>
        <w:numPr>
          <w:ilvl w:val="0"/>
          <w:numId w:val="22"/>
        </w:numPr>
        <w:jc w:val="both"/>
      </w:pPr>
      <w:r>
        <w:t>w kwocie 32 507,52 zł na podstawie porozumienia  Nr BD-II.</w:t>
      </w:r>
      <w:r w:rsidRPr="009A5556">
        <w:t>041.</w:t>
      </w:r>
      <w:r w:rsidR="009A5556" w:rsidRPr="009A5556">
        <w:t>29.</w:t>
      </w:r>
      <w:r w:rsidRPr="009A5556">
        <w:t xml:space="preserve">2014  </w:t>
      </w:r>
      <w:r>
        <w:t xml:space="preserve">  na zadanie pn. „Przebudowa drogi wojewódzkiej nr 649 w zakresie budowy chodnika w m. Kiełbasin”,</w:t>
      </w:r>
    </w:p>
    <w:p w:rsidR="00A7131F" w:rsidRDefault="00A7131F" w:rsidP="00C970D8">
      <w:pPr>
        <w:numPr>
          <w:ilvl w:val="0"/>
          <w:numId w:val="22"/>
        </w:numPr>
        <w:jc w:val="both"/>
      </w:pPr>
      <w:r>
        <w:t>w kwocie 105 694,85 zł na podstawie porozumienia  Nr BD-</w:t>
      </w:r>
      <w:r w:rsidR="009A5556" w:rsidRPr="009A5556">
        <w:t>II.041.28.</w:t>
      </w:r>
      <w:r w:rsidRPr="009A5556">
        <w:t xml:space="preserve">2014 </w:t>
      </w:r>
      <w:r w:rsidR="009A5556">
        <w:t xml:space="preserve"> </w:t>
      </w:r>
      <w:r>
        <w:t>na zadanie pn. „Budowa chodnika w ciągu drogi wojewódzkiej nr 551 w m. Dźwierzno”,</w:t>
      </w:r>
    </w:p>
    <w:p w:rsidR="00A7131F" w:rsidRDefault="00A7131F" w:rsidP="00C970D8">
      <w:pPr>
        <w:numPr>
          <w:ilvl w:val="0"/>
          <w:numId w:val="22"/>
        </w:numPr>
        <w:jc w:val="both"/>
      </w:pPr>
      <w:r>
        <w:lastRenderedPageBreak/>
        <w:t xml:space="preserve">w kwocie 99 984,52 zł na podstawie porozumienia  Nr </w:t>
      </w:r>
      <w:r w:rsidRPr="009A5556">
        <w:t>BD-</w:t>
      </w:r>
      <w:r w:rsidR="009A5556" w:rsidRPr="009A5556">
        <w:t>II.041.30.</w:t>
      </w:r>
      <w:r w:rsidRPr="009A5556">
        <w:t xml:space="preserve">2014 </w:t>
      </w:r>
      <w:r w:rsidR="009A5556">
        <w:t xml:space="preserve"> </w:t>
      </w:r>
      <w:r>
        <w:t xml:space="preserve">na zadanie pn. „Budowa chodnika przy drodze wojewódzkiej </w:t>
      </w:r>
      <w:r w:rsidR="00810E91">
        <w:t>nr 551 od skrzyżowania z drogą powiatową nr 2022C do skrzyżowania z drogą gminną nr 100535C w m. Zelgno”.</w:t>
      </w:r>
    </w:p>
    <w:p w:rsidR="00A7131F" w:rsidRDefault="00A7131F" w:rsidP="0001308B">
      <w:pPr>
        <w:jc w:val="both"/>
      </w:pPr>
    </w:p>
    <w:p w:rsidR="0001308B" w:rsidRDefault="0001308B" w:rsidP="0001308B">
      <w:pPr>
        <w:jc w:val="both"/>
      </w:pPr>
      <w:r>
        <w:t xml:space="preserve">  </w:t>
      </w:r>
      <w:r w:rsidR="00810E91">
        <w:t xml:space="preserve">Przekazanie pomocy nastąpi w II półroczu 2014 r. </w:t>
      </w:r>
    </w:p>
    <w:p w:rsidR="0001308B" w:rsidRPr="00276470" w:rsidRDefault="0001308B" w:rsidP="0001308B">
      <w:pPr>
        <w:jc w:val="both"/>
      </w:pPr>
    </w:p>
    <w:p w:rsidR="0001308B" w:rsidRPr="00276470" w:rsidRDefault="0001308B" w:rsidP="0001308B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Drogi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publiczne powiatowe – </w:t>
      </w:r>
      <w:r w:rsidR="00D04283">
        <w:rPr>
          <w:rFonts w:ascii="Times New Roman" w:hAnsi="Times New Roman" w:cs="Times New Roman"/>
          <w:bCs w:val="0"/>
          <w:sz w:val="24"/>
          <w:szCs w:val="24"/>
        </w:rPr>
        <w:t xml:space="preserve">0,00 </w:t>
      </w:r>
      <w:r>
        <w:rPr>
          <w:rFonts w:ascii="Times New Roman" w:hAnsi="Times New Roman" w:cs="Times New Roman"/>
          <w:bCs w:val="0"/>
          <w:sz w:val="24"/>
          <w:szCs w:val="24"/>
        </w:rPr>
        <w:t>zł</w:t>
      </w:r>
    </w:p>
    <w:p w:rsidR="0001308B" w:rsidRPr="00276470" w:rsidRDefault="0001308B" w:rsidP="0001308B">
      <w:pPr>
        <w:jc w:val="both"/>
      </w:pPr>
    </w:p>
    <w:p w:rsidR="0001308B" w:rsidRDefault="0001308B" w:rsidP="0001308B">
      <w:pPr>
        <w:jc w:val="both"/>
      </w:pPr>
      <w:r w:rsidRPr="002C3363">
        <w:t xml:space="preserve">Zaplanowane zostały środki na podstawie uchwały </w:t>
      </w:r>
      <w:r>
        <w:t xml:space="preserve">Nr XXVI/170/08 Rady Gminy Chełmża z dnia 28 czerwca 2008 r. w sprawie wyrażenia zgody na podpisanie  porozumienia o wspólnym przygotowaniu i realizacji  projektu „Poprawa bezpieczeństwa  na drogach publicznych poprzez wybudowanie dróg rowerowych”. Podpisanie porozumienia dotyczącego współfinansowania przez Gminę Chełmża miało miejsce w dniu 1 października 2010 r. </w:t>
      </w:r>
      <w:r w:rsidR="00A14A37">
        <w:t xml:space="preserve"> Na 2014 r. z</w:t>
      </w:r>
      <w:r>
        <w:t>aplanowan</w:t>
      </w:r>
      <w:r w:rsidR="004303D5">
        <w:t>o</w:t>
      </w:r>
      <w:r>
        <w:t xml:space="preserve"> środk</w:t>
      </w:r>
      <w:r w:rsidR="004303D5">
        <w:t>i</w:t>
      </w:r>
      <w:r>
        <w:t xml:space="preserve"> na d</w:t>
      </w:r>
      <w:r w:rsidR="001663F8">
        <w:t xml:space="preserve">otację celową  w  wysokości 290 </w:t>
      </w:r>
      <w:r>
        <w:t>000,00 zł</w:t>
      </w:r>
      <w:r w:rsidR="004303D5">
        <w:t>.</w:t>
      </w:r>
      <w:r>
        <w:t xml:space="preserve"> </w:t>
      </w:r>
      <w:r w:rsidR="004303D5">
        <w:t>Rozliczenie dotacji nastąpi w II półroczu br.</w:t>
      </w:r>
    </w:p>
    <w:p w:rsidR="0001308B" w:rsidRDefault="0001308B" w:rsidP="0001308B">
      <w:pPr>
        <w:jc w:val="both"/>
      </w:pPr>
      <w:r>
        <w:t>Na podstawie  porozumienia z</w:t>
      </w:r>
      <w:r w:rsidR="009252FF">
        <w:t xml:space="preserve"> dnia</w:t>
      </w:r>
      <w:r>
        <w:t xml:space="preserve"> </w:t>
      </w:r>
      <w:r w:rsidR="004303D5">
        <w:t>18 grudnia 2013</w:t>
      </w:r>
      <w:r>
        <w:t xml:space="preserve"> r. zawartego pomiędzy Powiatem Toruńskim a Gminą Chełmża </w:t>
      </w:r>
      <w:r w:rsidR="00DB4D7E">
        <w:t>zaplanowane zostały zadania inwestycyjne:</w:t>
      </w:r>
    </w:p>
    <w:p w:rsidR="00DB4D7E" w:rsidRDefault="00DB4D7E" w:rsidP="00C970D8">
      <w:pPr>
        <w:numPr>
          <w:ilvl w:val="0"/>
          <w:numId w:val="27"/>
        </w:numPr>
        <w:ind w:left="426" w:hanging="426"/>
        <w:jc w:val="both"/>
      </w:pPr>
      <w:r>
        <w:t xml:space="preserve">„Budowa drogi rowerowej przy drodze </w:t>
      </w:r>
      <w:proofErr w:type="spellStart"/>
      <w:r>
        <w:t>Chełmża-Brąchnówko-Pigża</w:t>
      </w:r>
      <w:proofErr w:type="spellEnd"/>
      <w:r>
        <w:t xml:space="preserve"> </w:t>
      </w:r>
      <w:r w:rsidR="009252FF">
        <w:t xml:space="preserve">od granic administracyjnych Miasto Chełmża/Gmina Chełmża przez miejscowość Browina do skrzyżowania z drogą w miejscowości Brąchnówko na odcinku </w:t>
      </w:r>
      <w:r>
        <w:t xml:space="preserve"> o dł. 2,700 km</w:t>
      </w:r>
      <w:r w:rsidR="00D56638">
        <w:t>”</w:t>
      </w:r>
      <w:r>
        <w:t xml:space="preserve"> </w:t>
      </w:r>
      <w:r w:rsidR="00F95B95">
        <w:t>w kwocie 245 000,00 zł</w:t>
      </w:r>
      <w:r w:rsidR="00747F91">
        <w:t xml:space="preserve">. Zadanie wykona Przedsiębiorstwo Robót Drogowych Sp. z o.o. z Lipna na podstawie umowy Nr </w:t>
      </w:r>
      <w:r w:rsidR="00553C58">
        <w:t>16/2014</w:t>
      </w:r>
      <w:r w:rsidR="00747F91">
        <w:t xml:space="preserve"> z dnia 12 lutego 2014 r. Wartość prac  w roku 2014 określono na kwotę 240 000,00 zł.</w:t>
      </w:r>
    </w:p>
    <w:p w:rsidR="00D56638" w:rsidRPr="00115092" w:rsidRDefault="00D56638" w:rsidP="00C970D8">
      <w:pPr>
        <w:numPr>
          <w:ilvl w:val="0"/>
          <w:numId w:val="27"/>
        </w:numPr>
        <w:ind w:left="426" w:hanging="426"/>
        <w:jc w:val="both"/>
      </w:pPr>
      <w:r w:rsidRPr="00115092">
        <w:t xml:space="preserve">„Budowa drogi rowerowej przy drodze Bielczyny-Chełmża </w:t>
      </w:r>
      <w:r w:rsidR="004303D5">
        <w:t>od granic administracyjnych  Miasto Chełmża/Gmina Chełmża przez miejscowość Bielczyny do skrzyżowania z drogą w miejscowości Głuchowo na odcinku</w:t>
      </w:r>
      <w:r w:rsidRPr="00115092">
        <w:t xml:space="preserve"> o dł. 2,663 km” w kwocie 211 000,00 zł.</w:t>
      </w:r>
      <w:r w:rsidR="00747F91" w:rsidRPr="00115092">
        <w:t xml:space="preserve"> </w:t>
      </w:r>
      <w:r w:rsidR="00115092" w:rsidRPr="00115092">
        <w:t>W I półroczu wyłoniony został wykonawca</w:t>
      </w:r>
      <w:r w:rsidR="00115092">
        <w:t xml:space="preserve">: </w:t>
      </w:r>
      <w:r w:rsidR="00115092" w:rsidRPr="00115092">
        <w:t xml:space="preserve"> Przedsiębiorstwo Robót Drogowych Sp. z o.o. z Lipna, któr</w:t>
      </w:r>
      <w:r w:rsidR="00115092">
        <w:t>y</w:t>
      </w:r>
      <w:r w:rsidR="00115092" w:rsidRPr="00115092">
        <w:t xml:space="preserve"> na podstawie umowy Nr  </w:t>
      </w:r>
      <w:r w:rsidR="00553C58">
        <w:t xml:space="preserve">17/2014 </w:t>
      </w:r>
      <w:r w:rsidR="00115092">
        <w:t xml:space="preserve"> z dnia 12 lutego 2014 r.  wykona zadanie . Wartość prac w roku 2014 przewidziano na kwotę 205 000,00 zł.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 w:rsidRPr="00864969">
        <w:t>Inwestycje prowadzone są w partnerstwie ze S</w:t>
      </w:r>
      <w:r>
        <w:t>tarostwem Powiatowym w Toruniu</w:t>
      </w:r>
      <w:r w:rsidR="00D56638">
        <w:t>, rozliczenie finansowe planowane jest na II półrocze 2014 r.</w:t>
      </w:r>
    </w:p>
    <w:p w:rsidR="00285AA7" w:rsidRDefault="00285AA7" w:rsidP="0001308B">
      <w:pPr>
        <w:jc w:val="both"/>
      </w:pPr>
    </w:p>
    <w:p w:rsidR="0001308B" w:rsidRPr="00276470" w:rsidRDefault="0001308B" w:rsidP="0001308B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>Dr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ogi publiczne gminne – </w:t>
      </w:r>
      <w:r w:rsidR="00D04283">
        <w:rPr>
          <w:rFonts w:ascii="Times New Roman" w:hAnsi="Times New Roman" w:cs="Times New Roman"/>
          <w:bCs w:val="0"/>
          <w:sz w:val="24"/>
          <w:szCs w:val="24"/>
        </w:rPr>
        <w:t>2 365 884,36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76470">
        <w:rPr>
          <w:rFonts w:ascii="Times New Roman" w:hAnsi="Times New Roman" w:cs="Times New Roman"/>
          <w:bCs w:val="0"/>
          <w:sz w:val="24"/>
          <w:szCs w:val="24"/>
        </w:rPr>
        <w:t>zł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w tym przedsięwzięcia w ramach Funduszu Sołeckiego –    </w:t>
      </w:r>
      <w:r w:rsidR="005E1962">
        <w:rPr>
          <w:rFonts w:ascii="Times New Roman" w:hAnsi="Times New Roman" w:cs="Times New Roman"/>
          <w:bCs w:val="0"/>
          <w:sz w:val="24"/>
          <w:szCs w:val="24"/>
        </w:rPr>
        <w:t xml:space="preserve">0,00 </w:t>
      </w:r>
      <w:r>
        <w:rPr>
          <w:rFonts w:ascii="Times New Roman" w:hAnsi="Times New Roman" w:cs="Times New Roman"/>
          <w:bCs w:val="0"/>
          <w:sz w:val="24"/>
          <w:szCs w:val="24"/>
        </w:rPr>
        <w:t>zł</w:t>
      </w:r>
    </w:p>
    <w:p w:rsidR="0001308B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jc w:val="both"/>
        <w:rPr>
          <w:color w:val="000000"/>
        </w:rPr>
      </w:pPr>
      <w:r w:rsidRPr="00917699">
        <w:rPr>
          <w:color w:val="000000"/>
        </w:rPr>
        <w:t xml:space="preserve">Wydatki inwestycyjne zaplanowano na następujące zadania inwestycyjne: </w:t>
      </w:r>
    </w:p>
    <w:p w:rsidR="0025244A" w:rsidRDefault="0025244A" w:rsidP="0001308B">
      <w:pPr>
        <w:jc w:val="both"/>
        <w:rPr>
          <w:color w:val="000000"/>
        </w:rPr>
      </w:pPr>
    </w:p>
    <w:p w:rsidR="0025244A" w:rsidRDefault="0025244A" w:rsidP="00C970D8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 xml:space="preserve">„Projekt I – Budowa chodników i parkingu (Nawra) przy drogach gminnych na terenie Gminy”  w kwocie 160 000,00 zł. </w:t>
      </w:r>
      <w:r w:rsidR="00C61D1E">
        <w:rPr>
          <w:color w:val="000000"/>
        </w:rPr>
        <w:t xml:space="preserve">  W okresie sprawozdawczym został wyłoniony wykonawca zadania – Firma Handlowo – Usługowa GOJA Marcin Ostrowski z Grudziądza, która na podstawie umowy Nr 14/2014 z dnia 10 lutego 2014 r. wykona zadanie.  </w:t>
      </w:r>
      <w:r>
        <w:rPr>
          <w:color w:val="000000"/>
        </w:rPr>
        <w:t xml:space="preserve">W okresie sprawozdawczym poniesiono wydatek w wysokości  4 000,00 zł na pełnienie </w:t>
      </w:r>
      <w:r w:rsidR="00C61D1E">
        <w:rPr>
          <w:color w:val="000000"/>
        </w:rPr>
        <w:t>nadzoru inwestorskiego</w:t>
      </w:r>
      <w:r w:rsidR="0058780A">
        <w:rPr>
          <w:color w:val="000000"/>
        </w:rPr>
        <w:t>, pozostałe płatności przewidziano na II półrocze 2014.</w:t>
      </w:r>
    </w:p>
    <w:p w:rsidR="00660A26" w:rsidRDefault="00660A26" w:rsidP="00660A26">
      <w:pPr>
        <w:ind w:left="426"/>
        <w:jc w:val="both"/>
        <w:rPr>
          <w:color w:val="000000"/>
        </w:rPr>
      </w:pPr>
    </w:p>
    <w:p w:rsidR="0025244A" w:rsidRDefault="00DF30BA" w:rsidP="00C970D8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W ramach zadania</w:t>
      </w:r>
      <w:r w:rsidR="00660A26">
        <w:rPr>
          <w:color w:val="000000"/>
        </w:rPr>
        <w:t xml:space="preserve"> pn. </w:t>
      </w:r>
      <w:r w:rsidR="0025244A">
        <w:rPr>
          <w:color w:val="000000"/>
        </w:rPr>
        <w:t xml:space="preserve"> „Projekt II – Budowa chodników przy drogach gminnych na terenie Gminy”  zaplanowane</w:t>
      </w:r>
      <w:r>
        <w:rPr>
          <w:color w:val="000000"/>
        </w:rPr>
        <w:t>go</w:t>
      </w:r>
      <w:r w:rsidR="0025244A">
        <w:rPr>
          <w:color w:val="000000"/>
        </w:rPr>
        <w:t xml:space="preserve">  na kwotę 5 000,00 zł </w:t>
      </w:r>
      <w:r>
        <w:rPr>
          <w:color w:val="000000"/>
        </w:rPr>
        <w:t xml:space="preserve"> w</w:t>
      </w:r>
      <w:r w:rsidR="0058780A">
        <w:rPr>
          <w:color w:val="000000"/>
        </w:rPr>
        <w:t xml:space="preserve"> okresie sprawozdawczym zabezpieczono dostawę materiałów na podstawie umów: Nr 30/2014 z dnia 24 marca </w:t>
      </w:r>
      <w:r w:rsidR="0058780A">
        <w:rPr>
          <w:color w:val="000000"/>
        </w:rPr>
        <w:lastRenderedPageBreak/>
        <w:t xml:space="preserve">2014 r.,  Nr 36/2014 z dnia 4 kwietnia 2014 r. i Nr 37/2014 z dnia 4 kwietnia 2014 zawartych z Firmą Usługowo-Transportową DANFUT Krzysztof </w:t>
      </w:r>
      <w:proofErr w:type="spellStart"/>
      <w:r w:rsidR="0058780A">
        <w:rPr>
          <w:color w:val="000000"/>
        </w:rPr>
        <w:t>Szreiber</w:t>
      </w:r>
      <w:proofErr w:type="spellEnd"/>
      <w:r>
        <w:rPr>
          <w:color w:val="000000"/>
        </w:rPr>
        <w:t xml:space="preserve"> z Chełmży. Rozliczenie finansowe zadania nastąpi w II półroczu 2014.</w:t>
      </w:r>
    </w:p>
    <w:p w:rsidR="0058780A" w:rsidRDefault="0058780A" w:rsidP="0058780A">
      <w:pPr>
        <w:jc w:val="both"/>
        <w:rPr>
          <w:color w:val="000000"/>
        </w:rPr>
      </w:pPr>
    </w:p>
    <w:p w:rsidR="0001308B" w:rsidRDefault="00660A26" w:rsidP="00C970D8">
      <w:pPr>
        <w:numPr>
          <w:ilvl w:val="0"/>
          <w:numId w:val="28"/>
        </w:numPr>
        <w:ind w:left="426" w:hanging="426"/>
        <w:jc w:val="both"/>
      </w:pPr>
      <w:r w:rsidRPr="0025006B">
        <w:t xml:space="preserve">Projekt I </w:t>
      </w:r>
      <w:r w:rsidR="0001308B" w:rsidRPr="0025006B">
        <w:t>„Modernizacja  dróg gminnych 2013-2015” – w ramach zadania planowanego</w:t>
      </w:r>
      <w:r w:rsidR="00C52497">
        <w:t xml:space="preserve"> w 2014 r.</w:t>
      </w:r>
      <w:r w:rsidR="0001308B" w:rsidRPr="0025006B">
        <w:t xml:space="preserve"> na wartość </w:t>
      </w:r>
      <w:r w:rsidRPr="0025006B">
        <w:t xml:space="preserve">1 423 000,00 </w:t>
      </w:r>
      <w:r w:rsidR="0001308B" w:rsidRPr="0025006B">
        <w:t xml:space="preserve"> zł</w:t>
      </w:r>
      <w:r w:rsidR="00C52497">
        <w:t>,</w:t>
      </w:r>
      <w:r w:rsidRPr="0025006B">
        <w:t xml:space="preserve">  w okresie I półrocza 2014 r. dokonano płatności  za wykonanie </w:t>
      </w:r>
      <w:r w:rsidR="00C52497">
        <w:t xml:space="preserve"> w 2013 r. </w:t>
      </w:r>
      <w:r w:rsidRPr="0025006B">
        <w:t>remontu i modernizacji 7 odcinków dróg gminnych i we</w:t>
      </w:r>
      <w:r w:rsidR="00C52497">
        <w:t>wnętrznych</w:t>
      </w:r>
      <w:r w:rsidRPr="0025006B">
        <w:t xml:space="preserve">. Na realizację zadania została </w:t>
      </w:r>
      <w:r w:rsidR="0001308B" w:rsidRPr="0025006B">
        <w:t xml:space="preserve">podpisana umowa nr 26/2013 z dnia 4 kwietnia 2013 r. z firmą Zakład Drogowo-Budowlany </w:t>
      </w:r>
      <w:r w:rsidR="009807DA">
        <w:t xml:space="preserve">S.C. </w:t>
      </w:r>
      <w:r w:rsidR="0001308B" w:rsidRPr="0025006B">
        <w:t xml:space="preserve"> K. Wilczyński &amp; M. Wilczyński z  Rogowa. </w:t>
      </w:r>
    </w:p>
    <w:p w:rsidR="0025006B" w:rsidRDefault="0025006B" w:rsidP="0025006B">
      <w:pPr>
        <w:ind w:left="426"/>
        <w:jc w:val="both"/>
      </w:pPr>
      <w:r>
        <w:t>Poniesiony wydatek stanowi kwotę 1 423 000,00 zł.</w:t>
      </w:r>
    </w:p>
    <w:p w:rsidR="0025006B" w:rsidRPr="0025006B" w:rsidRDefault="0025006B" w:rsidP="0025006B">
      <w:pPr>
        <w:ind w:left="426"/>
        <w:jc w:val="both"/>
      </w:pPr>
    </w:p>
    <w:p w:rsidR="0001308B" w:rsidRPr="0025006B" w:rsidRDefault="0001308B" w:rsidP="00C970D8">
      <w:pPr>
        <w:numPr>
          <w:ilvl w:val="0"/>
          <w:numId w:val="28"/>
        </w:numPr>
        <w:ind w:left="426" w:hanging="426"/>
        <w:jc w:val="both"/>
        <w:rPr>
          <w:b/>
        </w:rPr>
      </w:pPr>
      <w:r w:rsidRPr="0025006B">
        <w:t xml:space="preserve">W ramach Projektu  II „Modernizacja dróg gminnych 2013-2015”  zaplanowanego </w:t>
      </w:r>
      <w:r w:rsidR="00C52497">
        <w:t xml:space="preserve">w 2014 r. </w:t>
      </w:r>
      <w:r w:rsidRPr="0025006B">
        <w:t xml:space="preserve">do realizacji w kwocie </w:t>
      </w:r>
      <w:r w:rsidR="0025006B">
        <w:t xml:space="preserve">1 020 000,00 </w:t>
      </w:r>
      <w:r w:rsidRPr="0025006B">
        <w:t xml:space="preserve"> zł </w:t>
      </w:r>
      <w:r w:rsidR="0025006B">
        <w:t xml:space="preserve"> w okresie sprawozdawczym </w:t>
      </w:r>
      <w:r w:rsidR="00FD4B2F">
        <w:t xml:space="preserve">wyłoniono wykonawcę </w:t>
      </w:r>
      <w:r w:rsidR="009807DA">
        <w:t xml:space="preserve">-  </w:t>
      </w:r>
      <w:r w:rsidR="00FD4B2F">
        <w:t xml:space="preserve">Zakład Drogowo-Budowlany </w:t>
      </w:r>
      <w:r w:rsidR="009807DA">
        <w:t xml:space="preserve">S.C. </w:t>
      </w:r>
      <w:r w:rsidR="009807DA" w:rsidRPr="0025006B">
        <w:t xml:space="preserve"> K. Wilczyński &amp; M. Wilczyński z  Rogowa</w:t>
      </w:r>
      <w:r w:rsidR="009807DA">
        <w:t>, który na podstawie umowy Nr 8/2014 z dnia 16 stycznia 2014 wykona zadanie.</w:t>
      </w:r>
      <w:r w:rsidR="005D5C0D">
        <w:t xml:space="preserve"> </w:t>
      </w:r>
      <w:r w:rsidR="009807DA">
        <w:t>Pełnienie nadzoru inwestorskiego zlecono  firmie MADMAR z Brzozy na podstawie umowy Nr 29/2014 z dnia 24 marca 2014 r. W okresie sprawozdawczym nie poniesiono wydatku.</w:t>
      </w:r>
    </w:p>
    <w:p w:rsidR="0025006B" w:rsidRDefault="0025006B" w:rsidP="0025006B">
      <w:pPr>
        <w:jc w:val="both"/>
      </w:pPr>
    </w:p>
    <w:p w:rsidR="00FC0654" w:rsidRDefault="0025006B" w:rsidP="00C970D8">
      <w:pPr>
        <w:numPr>
          <w:ilvl w:val="0"/>
          <w:numId w:val="28"/>
        </w:numPr>
        <w:ind w:left="426" w:hanging="426"/>
        <w:jc w:val="both"/>
      </w:pPr>
      <w:r w:rsidRPr="0025006B">
        <w:t xml:space="preserve">Projekt </w:t>
      </w:r>
      <w:r>
        <w:t>III „Modernizacja dróg gminnych 2014-2017” – opracowanie  dokumentacji został zaplanowan</w:t>
      </w:r>
      <w:r w:rsidR="00A24B55">
        <w:t>y</w:t>
      </w:r>
      <w:r>
        <w:t xml:space="preserve"> na kwotę 25 000,00 zł. Realizację prz</w:t>
      </w:r>
      <w:r w:rsidR="00FC0654">
        <w:t>ewidziano na II półrocze br.</w:t>
      </w:r>
    </w:p>
    <w:p w:rsidR="00FC0654" w:rsidRDefault="00FC0654" w:rsidP="00FC0654">
      <w:pPr>
        <w:jc w:val="both"/>
      </w:pPr>
    </w:p>
    <w:p w:rsidR="00F27778" w:rsidRDefault="00F27778" w:rsidP="00C970D8">
      <w:pPr>
        <w:numPr>
          <w:ilvl w:val="0"/>
          <w:numId w:val="28"/>
        </w:numPr>
        <w:ind w:left="426" w:hanging="426"/>
        <w:jc w:val="both"/>
      </w:pPr>
      <w:r>
        <w:t xml:space="preserve">W ramach przedsięwzięcia </w:t>
      </w:r>
      <w:r w:rsidR="00FC0654">
        <w:t xml:space="preserve"> pn. „Modernizacja drogi gminnej Nr 10068C w m. Skąpe o dł. 1,4 km”  </w:t>
      </w:r>
      <w:r w:rsidR="00C52497">
        <w:t>o wartości</w:t>
      </w:r>
      <w:r w:rsidR="00FC5232">
        <w:t xml:space="preserve">  </w:t>
      </w:r>
      <w:r w:rsidR="00FC0654">
        <w:t xml:space="preserve">254 000,00 zł </w:t>
      </w:r>
      <w:r w:rsidR="009807DA">
        <w:t xml:space="preserve"> w dniu 10 lutego  2014 r. podpisana została umowa Nr 15/2014 z wykonawcą – firmą Zakład Handlowo – Budowlany AGA Mariusz Wilczyński</w:t>
      </w:r>
      <w:r w:rsidR="00FC5232">
        <w:t xml:space="preserve"> z Torunia. Wartość prac zaplanowano na kwotę 250 612,50</w:t>
      </w:r>
      <w:r w:rsidR="009807DA">
        <w:t xml:space="preserve"> </w:t>
      </w:r>
      <w:r w:rsidR="00FC5232">
        <w:t>zł. Rozliczenie finansowe nastąpi w II półroczu br.</w:t>
      </w:r>
    </w:p>
    <w:p w:rsidR="00F27778" w:rsidRDefault="00F27778" w:rsidP="00F27778">
      <w:pPr>
        <w:pStyle w:val="Akapitzlist"/>
        <w:spacing w:after="0" w:line="240" w:lineRule="auto"/>
      </w:pPr>
    </w:p>
    <w:p w:rsidR="00FC0654" w:rsidRDefault="00F27778" w:rsidP="00C970D8">
      <w:pPr>
        <w:numPr>
          <w:ilvl w:val="0"/>
          <w:numId w:val="28"/>
        </w:numPr>
        <w:ind w:left="426" w:hanging="426"/>
        <w:jc w:val="both"/>
      </w:pPr>
      <w:r>
        <w:t xml:space="preserve">Na zadanie „Modernizacja drogi Drzonówko-Drzonowo (dokumentacja) </w:t>
      </w:r>
      <w:r w:rsidR="00FC0654">
        <w:t xml:space="preserve"> </w:t>
      </w:r>
      <w:r>
        <w:t>planowane na wartość  6 700,00 zł w okresie sprawozdawczym nie poniesiono wydatku.</w:t>
      </w:r>
    </w:p>
    <w:p w:rsidR="00F27778" w:rsidRDefault="00F27778" w:rsidP="00F27778">
      <w:pPr>
        <w:pStyle w:val="Akapitzlist"/>
        <w:spacing w:after="0"/>
      </w:pPr>
    </w:p>
    <w:p w:rsidR="00F27778" w:rsidRDefault="00F27778" w:rsidP="00C970D8">
      <w:pPr>
        <w:numPr>
          <w:ilvl w:val="0"/>
          <w:numId w:val="28"/>
        </w:numPr>
        <w:ind w:left="426" w:hanging="426"/>
        <w:jc w:val="both"/>
      </w:pPr>
      <w:r>
        <w:t xml:space="preserve">W ramach zadania „Budowa parkingu w m. Nawra”  o wartości 10 000,00 zł  w </w:t>
      </w:r>
      <w:r w:rsidR="00C9672E">
        <w:t>I półroczu 2014 zabezpieczono dostawę materiałów na podstawie umowy Nr 30/2014 z dnia 24 marca  2014 r. zawartej z  Firmą Usługowo- Transportową DANFUT z Chełmży.</w:t>
      </w:r>
      <w:r w:rsidR="001A3E66">
        <w:t xml:space="preserve"> Wydatki zaplanowano na II półrocze br.</w:t>
      </w:r>
    </w:p>
    <w:p w:rsidR="00D037D6" w:rsidRDefault="00D037D6" w:rsidP="00D037D6">
      <w:pPr>
        <w:pStyle w:val="Akapitzlist"/>
        <w:spacing w:after="0" w:line="240" w:lineRule="auto"/>
      </w:pPr>
    </w:p>
    <w:p w:rsidR="00D037D6" w:rsidRDefault="00D037D6" w:rsidP="00C970D8">
      <w:pPr>
        <w:numPr>
          <w:ilvl w:val="0"/>
          <w:numId w:val="28"/>
        </w:numPr>
        <w:ind w:left="426" w:hanging="426"/>
        <w:jc w:val="both"/>
      </w:pPr>
      <w:r>
        <w:t xml:space="preserve">Zaplanowano </w:t>
      </w:r>
      <w:r w:rsidR="00FD60B3">
        <w:t>przedsięwzięcie</w:t>
      </w:r>
      <w:r>
        <w:t xml:space="preserve"> pn. „Modernizacja drogi nr 100518C Nawra-Dębiny” o wartości 150 000,00 zł. Realizację zaplanowano na II półrocze 2014 r.</w:t>
      </w:r>
    </w:p>
    <w:p w:rsidR="00D037D6" w:rsidRDefault="00D037D6" w:rsidP="00D037D6">
      <w:pPr>
        <w:pStyle w:val="Akapitzlist"/>
        <w:spacing w:after="0" w:line="240" w:lineRule="auto"/>
      </w:pPr>
    </w:p>
    <w:p w:rsidR="00D037D6" w:rsidRDefault="00D037D6" w:rsidP="00C970D8">
      <w:pPr>
        <w:numPr>
          <w:ilvl w:val="0"/>
          <w:numId w:val="28"/>
        </w:numPr>
        <w:ind w:left="426" w:hanging="426"/>
        <w:jc w:val="both"/>
      </w:pPr>
      <w:r>
        <w:t>Na zadanie „Zakup gruntów pod drogę w miejscowości Dźwierzno” o wartości 19 000,00 zł</w:t>
      </w:r>
      <w:r w:rsidR="00D01F2F">
        <w:t xml:space="preserve"> wydatek zaplanowano na II półrocze 2014 r.</w:t>
      </w:r>
    </w:p>
    <w:p w:rsidR="00D01F2F" w:rsidRDefault="00D01F2F" w:rsidP="00D01F2F">
      <w:pPr>
        <w:pStyle w:val="Akapitzlist"/>
        <w:spacing w:after="0" w:line="240" w:lineRule="auto"/>
      </w:pPr>
    </w:p>
    <w:p w:rsidR="00FD60B3" w:rsidRDefault="004839CE" w:rsidP="00C970D8">
      <w:pPr>
        <w:numPr>
          <w:ilvl w:val="0"/>
          <w:numId w:val="28"/>
        </w:numPr>
        <w:ind w:left="426" w:hanging="426"/>
        <w:jc w:val="both"/>
      </w:pPr>
      <w:r>
        <w:t xml:space="preserve">Na </w:t>
      </w:r>
      <w:r w:rsidR="006613D1">
        <w:t>inwestycję</w:t>
      </w:r>
      <w:r w:rsidR="00D01F2F">
        <w:t xml:space="preserve"> „Modernizacja dróg w m. Dźwierzno przy bloku Grzywna w stronę pałacu, przy świetlicy w Kuczwałach”</w:t>
      </w:r>
      <w:r w:rsidR="00E47739">
        <w:t xml:space="preserve"> zaplanowan</w:t>
      </w:r>
      <w:r w:rsidR="006613D1">
        <w:t xml:space="preserve">ą </w:t>
      </w:r>
      <w:r w:rsidR="00E47739">
        <w:t xml:space="preserve"> na wartość 80 000,00 zł  </w:t>
      </w:r>
      <w:r>
        <w:t xml:space="preserve">wyłoniony został wykonawca – firma Zakład Handlowo – Budowlany AGA Mariusz Wilczyński z Torunia, który na podstawie umowy Nr 42/2014 </w:t>
      </w:r>
      <w:r w:rsidR="00071D02">
        <w:t xml:space="preserve"> z dnia 26 maja 2014 r. zawartej na kwotę 79 586,05 zł wykona zadanie</w:t>
      </w:r>
      <w:r w:rsidR="00C52497">
        <w:t xml:space="preserve"> – realizacja w II półroczu 2014 r.</w:t>
      </w:r>
    </w:p>
    <w:p w:rsidR="004839CE" w:rsidRDefault="004839CE" w:rsidP="004839CE">
      <w:pPr>
        <w:jc w:val="both"/>
      </w:pPr>
    </w:p>
    <w:p w:rsidR="00FD60B3" w:rsidRDefault="00FD60B3" w:rsidP="00C970D8">
      <w:pPr>
        <w:numPr>
          <w:ilvl w:val="0"/>
          <w:numId w:val="28"/>
        </w:numPr>
        <w:ind w:left="426" w:hanging="426"/>
        <w:jc w:val="both"/>
      </w:pPr>
      <w:r>
        <w:lastRenderedPageBreak/>
        <w:t xml:space="preserve">Na zadanie „Budowa chodnika wokół oczka wodnego w m. Skąpe” zaplanowano kwotę 40 000,00 zł. W okresie I półrocza 2014 </w:t>
      </w:r>
      <w:r w:rsidR="006613D1">
        <w:t>zlecono  wykonanie niwelacji terenu wraz z usunięciem krzewów oraz korzeni  na terenie objętym inwestycją firmie Zakład Usług Drogowo-Transportowych Adamczyk Stanisław z Chełmży. Zakończenie zadania zaplanowano na  II półrocze 2014.</w:t>
      </w:r>
    </w:p>
    <w:p w:rsidR="006613D1" w:rsidRDefault="006613D1" w:rsidP="006613D1">
      <w:pPr>
        <w:jc w:val="both"/>
      </w:pPr>
    </w:p>
    <w:p w:rsidR="00FD60B3" w:rsidRDefault="00FD60B3" w:rsidP="00C970D8">
      <w:pPr>
        <w:numPr>
          <w:ilvl w:val="0"/>
          <w:numId w:val="28"/>
        </w:numPr>
        <w:ind w:left="426" w:hanging="426"/>
        <w:jc w:val="both"/>
      </w:pPr>
      <w:r>
        <w:t>Przedsięwzięcie pn. „Modernizacja drogi na dz. 29/27 w m. Dźwierzno (przy Plebanii Kościoła)” o wartości 25 000,00 zł</w:t>
      </w:r>
      <w:r w:rsidR="007C706A">
        <w:t xml:space="preserve"> zaplanowano do realizacji na II półrocze 2014 r.</w:t>
      </w:r>
    </w:p>
    <w:p w:rsidR="0001308B" w:rsidRPr="00DB4F97" w:rsidRDefault="0001308B" w:rsidP="0001308B">
      <w:pPr>
        <w:jc w:val="both"/>
      </w:pPr>
    </w:p>
    <w:p w:rsidR="0001308B" w:rsidRDefault="0001308B" w:rsidP="0001308B">
      <w:pPr>
        <w:jc w:val="both"/>
      </w:pPr>
      <w:r>
        <w:t>Ze środków bieżących na zakup</w:t>
      </w:r>
      <w:r w:rsidRPr="00482AFF">
        <w:t xml:space="preserve"> materiałów i wyposażenia wydano </w:t>
      </w:r>
      <w:r w:rsidR="007C706A">
        <w:t>48 872,71</w:t>
      </w:r>
      <w:r w:rsidRPr="00D26B18">
        <w:t xml:space="preserve"> zł</w:t>
      </w:r>
      <w:r>
        <w:t xml:space="preserve">, </w:t>
      </w:r>
      <w:r w:rsidRPr="003B7B8A">
        <w:t xml:space="preserve">w tym w ramach funduszu sołeckiego </w:t>
      </w:r>
      <w:r w:rsidR="00FF731B" w:rsidRPr="003B7B8A">
        <w:t>0</w:t>
      </w:r>
      <w:r w:rsidR="003B7B8A">
        <w:t>,00</w:t>
      </w:r>
      <w:r w:rsidRPr="003B7B8A">
        <w:t xml:space="preserve"> zł:</w:t>
      </w:r>
      <w:r>
        <w:t xml:space="preserve"> </w:t>
      </w:r>
    </w:p>
    <w:p w:rsidR="002F54F1" w:rsidRPr="000777B0" w:rsidRDefault="002F54F1" w:rsidP="002F54F1">
      <w:pPr>
        <w:jc w:val="both"/>
        <w:rPr>
          <w:b/>
        </w:rPr>
      </w:pPr>
      <w:r w:rsidRPr="000777B0">
        <w:t xml:space="preserve">- zakup znaków drogowych na drogi gminne i drogi wewnętrzne na terenie Gminy Chełmża na kwotę </w:t>
      </w:r>
      <w:r>
        <w:t xml:space="preserve">5 </w:t>
      </w:r>
      <w:r w:rsidRPr="002F54F1">
        <w:t>768,70 zł</w:t>
      </w:r>
      <w:r w:rsidR="00A97298">
        <w:t>,</w:t>
      </w:r>
    </w:p>
    <w:p w:rsidR="002F54F1" w:rsidRPr="002F54F1" w:rsidRDefault="002F54F1" w:rsidP="002F54F1">
      <w:pPr>
        <w:jc w:val="both"/>
      </w:pPr>
      <w:r w:rsidRPr="000777B0">
        <w:t xml:space="preserve">- zakup rur kanalizacyjnych w celu wykonania remontu kanalizacji deszczowej w miejscowości Kończewice oraz remontu przepustów w miejscowości Grzywna, Skąpe, Kuczwały na kwotę </w:t>
      </w:r>
      <w:r w:rsidRPr="002F54F1">
        <w:t>10</w:t>
      </w:r>
      <w:r>
        <w:t xml:space="preserve"> </w:t>
      </w:r>
      <w:r w:rsidRPr="002F54F1">
        <w:t>498,53 zł</w:t>
      </w:r>
      <w:r w:rsidR="00A97298">
        <w:t>,</w:t>
      </w:r>
    </w:p>
    <w:p w:rsidR="002F54F1" w:rsidRPr="002F54F1" w:rsidRDefault="002F54F1" w:rsidP="002F54F1">
      <w:pPr>
        <w:jc w:val="both"/>
      </w:pPr>
      <w:r w:rsidRPr="000777B0">
        <w:t xml:space="preserve">- zakup kruszywa drogowego – melafiru do celów remontu dróg gminnych i dróg wewnętrznych na terenie Gminy Chełmża na kwotę </w:t>
      </w:r>
      <w:r>
        <w:t xml:space="preserve">9 </w:t>
      </w:r>
      <w:r w:rsidRPr="002F54F1">
        <w:t>292,19</w:t>
      </w:r>
      <w:r>
        <w:t xml:space="preserve"> zł</w:t>
      </w:r>
      <w:r w:rsidR="00A97298">
        <w:t>,</w:t>
      </w:r>
    </w:p>
    <w:p w:rsidR="002F54F1" w:rsidRPr="000777B0" w:rsidRDefault="002F54F1" w:rsidP="002F54F1">
      <w:pPr>
        <w:jc w:val="both"/>
      </w:pPr>
      <w:r w:rsidRPr="000777B0">
        <w:t xml:space="preserve">- zakup piasku do celów remontu chodników przy drogach wewnętrznych, remontu kanalizacji deszczowej w miejscowości </w:t>
      </w:r>
      <w:r w:rsidR="006D5CBD">
        <w:t xml:space="preserve">Kończewice </w:t>
      </w:r>
      <w:r w:rsidRPr="000777B0">
        <w:t xml:space="preserve">na kwotę </w:t>
      </w:r>
      <w:r w:rsidRPr="002F54F1">
        <w:t>2</w:t>
      </w:r>
      <w:r>
        <w:t xml:space="preserve"> </w:t>
      </w:r>
      <w:r w:rsidRPr="002F54F1">
        <w:t xml:space="preserve">235,22 </w:t>
      </w:r>
      <w:r w:rsidR="00A97298">
        <w:t>zł,</w:t>
      </w:r>
    </w:p>
    <w:p w:rsidR="002F54F1" w:rsidRPr="002F54F1" w:rsidRDefault="002F54F1" w:rsidP="002F54F1">
      <w:pPr>
        <w:jc w:val="both"/>
      </w:pPr>
      <w:r w:rsidRPr="000777B0">
        <w:t xml:space="preserve">- zakup materiałów brukarskich oraz betonów do celów wykonania remontu chodników przy drogach wewnętrznych w centrum miejscowości Kończewice na kwotę </w:t>
      </w:r>
      <w:r>
        <w:t xml:space="preserve">15 </w:t>
      </w:r>
      <w:r w:rsidRPr="002F54F1">
        <w:t>924,41</w:t>
      </w:r>
      <w:r w:rsidR="00A97298">
        <w:t xml:space="preserve"> zł,</w:t>
      </w:r>
    </w:p>
    <w:p w:rsidR="002F54F1" w:rsidRPr="000777B0" w:rsidRDefault="002F54F1" w:rsidP="002F54F1">
      <w:pPr>
        <w:jc w:val="both"/>
        <w:rPr>
          <w:b/>
        </w:rPr>
      </w:pPr>
      <w:r w:rsidRPr="000777B0">
        <w:t xml:space="preserve">- zakup materiałów do remontu wiat przystankowych na terenie Gminy Chełmża na kwotę </w:t>
      </w:r>
      <w:r>
        <w:t xml:space="preserve">    1 </w:t>
      </w:r>
      <w:r w:rsidRPr="002F54F1">
        <w:t>740,01 zł</w:t>
      </w:r>
      <w:r w:rsidR="00A97298">
        <w:t>,</w:t>
      </w:r>
    </w:p>
    <w:p w:rsidR="002F54F1" w:rsidRPr="002F54F1" w:rsidRDefault="002F54F1" w:rsidP="002F54F1">
      <w:pPr>
        <w:jc w:val="both"/>
      </w:pPr>
      <w:r w:rsidRPr="000777B0">
        <w:t>- zakup wiaty przystankowej do miejscowości Parowa Falęcka na kwotę</w:t>
      </w:r>
      <w:r w:rsidRPr="000777B0">
        <w:rPr>
          <w:b/>
        </w:rPr>
        <w:t xml:space="preserve"> </w:t>
      </w:r>
      <w:r>
        <w:t xml:space="preserve">3 </w:t>
      </w:r>
      <w:r w:rsidR="00A97298">
        <w:t>100,00 zł,</w:t>
      </w:r>
    </w:p>
    <w:p w:rsidR="002F54F1" w:rsidRPr="002F54F1" w:rsidRDefault="002F54F1" w:rsidP="002F54F1">
      <w:pPr>
        <w:jc w:val="both"/>
      </w:pPr>
      <w:r w:rsidRPr="000777B0">
        <w:t>- zakup dzienników budowy do celów prowadzenia ewidencji robót remontowych prowadzonych na drogach na kwotę</w:t>
      </w:r>
      <w:r w:rsidRPr="000777B0">
        <w:rPr>
          <w:b/>
        </w:rPr>
        <w:t xml:space="preserve"> </w:t>
      </w:r>
      <w:r w:rsidRPr="002F54F1">
        <w:t>313,65 zł</w:t>
      </w:r>
      <w:r w:rsidR="00A97298">
        <w:t>.</w:t>
      </w:r>
    </w:p>
    <w:p w:rsidR="0001308B" w:rsidRDefault="0001308B" w:rsidP="0001308B">
      <w:pPr>
        <w:jc w:val="both"/>
      </w:pPr>
    </w:p>
    <w:p w:rsidR="0001308B" w:rsidRPr="00482AFF" w:rsidRDefault="0001308B" w:rsidP="0001308B">
      <w:pPr>
        <w:jc w:val="both"/>
      </w:pPr>
      <w:r>
        <w:t>W</w:t>
      </w:r>
      <w:r w:rsidRPr="00482AFF">
        <w:t xml:space="preserve"> ramach </w:t>
      </w:r>
      <w:r>
        <w:t xml:space="preserve">bieżących </w:t>
      </w:r>
      <w:r w:rsidRPr="00482AFF">
        <w:t xml:space="preserve">usług remontowych </w:t>
      </w:r>
      <w:r>
        <w:t>wydano</w:t>
      </w:r>
      <w:r w:rsidRPr="00482AFF">
        <w:t xml:space="preserve"> kwotę </w:t>
      </w:r>
      <w:r w:rsidR="002F54F1">
        <w:t>541 609,59</w:t>
      </w:r>
      <w:r w:rsidRPr="00760FA1">
        <w:t xml:space="preserve"> zł</w:t>
      </w:r>
      <w:r>
        <w:t xml:space="preserve">, </w:t>
      </w:r>
      <w:r w:rsidRPr="003B7B8A">
        <w:t xml:space="preserve">w tym z funduszu sołeckiego  </w:t>
      </w:r>
      <w:r w:rsidR="00FF731B" w:rsidRPr="003B7B8A">
        <w:t>0</w:t>
      </w:r>
      <w:r w:rsidR="003B7B8A">
        <w:t>,00</w:t>
      </w:r>
      <w:r w:rsidRPr="003B7B8A">
        <w:t xml:space="preserve"> zł i wykonano następujące prace:</w:t>
      </w:r>
      <w:r w:rsidRPr="00482AFF">
        <w:t xml:space="preserve"> </w:t>
      </w:r>
    </w:p>
    <w:p w:rsidR="002F54F1" w:rsidRPr="000777B0" w:rsidRDefault="002F54F1" w:rsidP="002F54F1">
      <w:pPr>
        <w:jc w:val="both"/>
      </w:pPr>
      <w:r w:rsidRPr="000777B0">
        <w:t xml:space="preserve">- </w:t>
      </w:r>
      <w:r w:rsidRPr="000777B0">
        <w:rPr>
          <w:rFonts w:cs="Arial"/>
        </w:rPr>
        <w:t xml:space="preserve">wykonanie remontu 42 odcinków dróg gminnych i wewnętrznych o nawierzchni gruntowej na terenie Gminy Chełmża </w:t>
      </w:r>
      <w:r w:rsidRPr="000777B0">
        <w:t xml:space="preserve">zgodnie z zawartą umową nr 26/2013 z dnia 03.04.2013 r. na kwotę </w:t>
      </w:r>
      <w:r w:rsidRPr="002F54F1">
        <w:t>401 996,83</w:t>
      </w:r>
      <w:r w:rsidR="00A97298">
        <w:t xml:space="preserve"> zł,</w:t>
      </w:r>
    </w:p>
    <w:p w:rsidR="002F54F1" w:rsidRPr="002F54F1" w:rsidRDefault="002F54F1" w:rsidP="00A97298">
      <w:pPr>
        <w:jc w:val="both"/>
      </w:pPr>
      <w:r w:rsidRPr="000777B0">
        <w:t>- wykonanie remontu dróg gminnych i wewnętrznych o nawierzchni bitumicznej przy u</w:t>
      </w:r>
      <w:r w:rsidR="00A97298">
        <w:t>ż</w:t>
      </w:r>
      <w:r w:rsidRPr="000777B0">
        <w:t xml:space="preserve">yciu mieszanki mineralno – asfaltowej oraz mieszanki emulsji asfaltowej oraz grysów za kwotę </w:t>
      </w:r>
      <w:r w:rsidR="00A97298">
        <w:t xml:space="preserve"> 24 257,66 zł,</w:t>
      </w:r>
    </w:p>
    <w:p w:rsidR="002F54F1" w:rsidRPr="002F54F1" w:rsidRDefault="002F54F1" w:rsidP="002F54F1">
      <w:pPr>
        <w:jc w:val="both"/>
      </w:pPr>
      <w:r w:rsidRPr="000777B0">
        <w:t>- wykonanie remontu kanalizacji deszczowej w pasie drogi wewnętrznej w miejscowości Kończewice za kwotę</w:t>
      </w:r>
      <w:r w:rsidR="00A97298">
        <w:t xml:space="preserve"> </w:t>
      </w:r>
      <w:r w:rsidRPr="000777B0">
        <w:t xml:space="preserve"> </w:t>
      </w:r>
      <w:r w:rsidR="00A97298">
        <w:t xml:space="preserve">4 </w:t>
      </w:r>
      <w:r w:rsidRPr="002F54F1">
        <w:t>200,00 zł</w:t>
      </w:r>
      <w:r w:rsidR="00A97298">
        <w:t>,</w:t>
      </w:r>
    </w:p>
    <w:p w:rsidR="002F54F1" w:rsidRPr="002F54F1" w:rsidRDefault="002F54F1" w:rsidP="002F54F1">
      <w:pPr>
        <w:jc w:val="both"/>
      </w:pPr>
      <w:r w:rsidRPr="000777B0">
        <w:t>- ułożenie krawężników drogowych przy parkingu i drodze dojazdowej do parkingu w miejscowości Dźwierzno przy kościele za kwotę</w:t>
      </w:r>
      <w:r w:rsidR="00A97298">
        <w:t xml:space="preserve"> </w:t>
      </w:r>
      <w:r w:rsidRPr="000777B0">
        <w:rPr>
          <w:b/>
        </w:rPr>
        <w:t xml:space="preserve"> </w:t>
      </w:r>
      <w:r w:rsidR="00A97298">
        <w:t xml:space="preserve">6 </w:t>
      </w:r>
      <w:r w:rsidRPr="002F54F1">
        <w:t>199,20 zł</w:t>
      </w:r>
      <w:r w:rsidR="00A97298">
        <w:t>,</w:t>
      </w:r>
    </w:p>
    <w:p w:rsidR="002F54F1" w:rsidRPr="000777B0" w:rsidRDefault="002F54F1" w:rsidP="002F54F1">
      <w:pPr>
        <w:jc w:val="both"/>
      </w:pPr>
      <w:r w:rsidRPr="000777B0">
        <w:t>- wykonanie przebudowy chodnika (likwidacja schodów) przy drodze powiatowej w miejscowości Bielczyny centrum za kwotę</w:t>
      </w:r>
      <w:r w:rsidR="00A97298">
        <w:t xml:space="preserve"> </w:t>
      </w:r>
      <w:r w:rsidRPr="000777B0">
        <w:t xml:space="preserve"> </w:t>
      </w:r>
      <w:r w:rsidRPr="002F54F1">
        <w:t>4</w:t>
      </w:r>
      <w:r w:rsidR="00A97298">
        <w:t xml:space="preserve"> </w:t>
      </w:r>
      <w:r w:rsidRPr="002F54F1">
        <w:t>981,50 zł</w:t>
      </w:r>
      <w:r w:rsidR="00A97298">
        <w:t>,</w:t>
      </w:r>
    </w:p>
    <w:p w:rsidR="002F54F1" w:rsidRPr="002F54F1" w:rsidRDefault="002F54F1" w:rsidP="002F54F1">
      <w:pPr>
        <w:jc w:val="both"/>
      </w:pPr>
      <w:r w:rsidRPr="000777B0">
        <w:t xml:space="preserve">-  ułożenie krawężników drogowych przy drodze wewnętrznej dojazdowej do terenu boiska w miejscowości Kończewice za kwotę </w:t>
      </w:r>
      <w:r w:rsidR="00A97298">
        <w:t xml:space="preserve"> 5 166,00 zł,</w:t>
      </w:r>
    </w:p>
    <w:p w:rsidR="002F54F1" w:rsidRPr="002F54F1" w:rsidRDefault="002F54F1" w:rsidP="002F54F1">
      <w:pPr>
        <w:jc w:val="both"/>
      </w:pPr>
      <w:r w:rsidRPr="000777B0">
        <w:t xml:space="preserve">- wykonanie remontu drogi wewnętrznej oraz parkingu przy kościele w miejscowości Dźwierzno na działce oznaczonej w ewidencji gruntów i budynków nr 29/27 w obrębie ewidencyjnym Dźwierzno na kwotę </w:t>
      </w:r>
      <w:r w:rsidR="00A97298">
        <w:t xml:space="preserve"> </w:t>
      </w:r>
      <w:r w:rsidRPr="002F54F1">
        <w:t>17</w:t>
      </w:r>
      <w:r w:rsidR="00A97298">
        <w:t xml:space="preserve"> 220,00 zł,</w:t>
      </w:r>
    </w:p>
    <w:p w:rsidR="002F54F1" w:rsidRPr="002F54F1" w:rsidRDefault="002F54F1" w:rsidP="002F54F1">
      <w:pPr>
        <w:jc w:val="both"/>
      </w:pPr>
      <w:r w:rsidRPr="000777B0">
        <w:t>- wykonanie remontu drogi wewnętrznej na terenie rekreacyjnym nad jeziorem w miejscowości Głuchowo na działce oznaczonej w ewidencji gruntów i budynków nr 126/5 w obrębie ewidencyjnym Głuchowo na kwotę</w:t>
      </w:r>
      <w:r w:rsidR="00A97298">
        <w:t xml:space="preserve">  </w:t>
      </w:r>
      <w:r w:rsidRPr="002F54F1">
        <w:t>9</w:t>
      </w:r>
      <w:r w:rsidR="00A97298">
        <w:t xml:space="preserve"> 963,00 zł,</w:t>
      </w:r>
    </w:p>
    <w:p w:rsidR="002F54F1" w:rsidRPr="002F54F1" w:rsidRDefault="002F54F1" w:rsidP="002F54F1">
      <w:pPr>
        <w:jc w:val="both"/>
      </w:pPr>
      <w:r w:rsidRPr="000777B0">
        <w:lastRenderedPageBreak/>
        <w:t xml:space="preserve">- wykonanie usługi koparko ładowarką przy remoncie chodnika przy drogach wewnętrznych w miejscowości Kończewice – centrum na kwotę </w:t>
      </w:r>
      <w:r w:rsidR="00A97298">
        <w:t xml:space="preserve">1 </w:t>
      </w:r>
      <w:r w:rsidRPr="002F54F1">
        <w:t>906,50 zł</w:t>
      </w:r>
      <w:r w:rsidR="00A97298">
        <w:t>,</w:t>
      </w:r>
      <w:r w:rsidRPr="002F54F1">
        <w:t xml:space="preserve"> </w:t>
      </w:r>
    </w:p>
    <w:p w:rsidR="002F54F1" w:rsidRPr="002F54F1" w:rsidRDefault="002F54F1" w:rsidP="002F54F1">
      <w:pPr>
        <w:jc w:val="both"/>
      </w:pPr>
      <w:r w:rsidRPr="000777B0">
        <w:t xml:space="preserve">- wykonanie awaryjnej naprawy szlabanu przy </w:t>
      </w:r>
      <w:r w:rsidR="00A24B55">
        <w:t>Kopcu Ziemia Polaków</w:t>
      </w:r>
      <w:r w:rsidRPr="000777B0">
        <w:t xml:space="preserve"> w miejscowości Kończewice na kwotę </w:t>
      </w:r>
      <w:r w:rsidRPr="002F54F1">
        <w:t>369,00 zł</w:t>
      </w:r>
      <w:r w:rsidR="00A97298">
        <w:t>,</w:t>
      </w:r>
    </w:p>
    <w:p w:rsidR="002F54F1" w:rsidRPr="002F54F1" w:rsidRDefault="002F54F1" w:rsidP="002F54F1">
      <w:pPr>
        <w:jc w:val="both"/>
      </w:pPr>
      <w:r w:rsidRPr="000777B0">
        <w:t xml:space="preserve">- wykonanie remontu drogi wewnętrznej będącej własnością Gminy Chełmża stanowiącą działkę oznaczoną w ewidencji gruntów i budynków nr 21/1 w obrębie ewidencyjnym </w:t>
      </w:r>
      <w:proofErr w:type="spellStart"/>
      <w:r w:rsidRPr="000777B0">
        <w:t>Strużal</w:t>
      </w:r>
      <w:proofErr w:type="spellEnd"/>
      <w:r w:rsidRPr="000777B0">
        <w:t xml:space="preserve"> na kwotę</w:t>
      </w:r>
      <w:r w:rsidR="00A97298">
        <w:t xml:space="preserve"> </w:t>
      </w:r>
      <w:r w:rsidRPr="002F54F1">
        <w:t>18</w:t>
      </w:r>
      <w:r w:rsidR="00A97298">
        <w:t xml:space="preserve"> 696,00 zł,</w:t>
      </w:r>
    </w:p>
    <w:p w:rsidR="002F54F1" w:rsidRPr="002F54F1" w:rsidRDefault="002F54F1" w:rsidP="002F54F1">
      <w:pPr>
        <w:jc w:val="both"/>
      </w:pPr>
      <w:r w:rsidRPr="000777B0">
        <w:t xml:space="preserve">- równanie i zagęszczenie nawierzchni dróg walcem samojezdnym dróg gminnych i wewnętrznych wykonanych w 2013 roku na kwotę </w:t>
      </w:r>
      <w:r w:rsidR="00A97298">
        <w:t xml:space="preserve"> </w:t>
      </w:r>
      <w:r w:rsidRPr="002F54F1">
        <w:t>34</w:t>
      </w:r>
      <w:r w:rsidR="00A97298">
        <w:t xml:space="preserve"> </w:t>
      </w:r>
      <w:r w:rsidRPr="002F54F1">
        <w:t>194,00 zł</w:t>
      </w:r>
      <w:r w:rsidR="00A97298">
        <w:t>,</w:t>
      </w:r>
      <w:r w:rsidRPr="002F54F1">
        <w:t xml:space="preserve"> </w:t>
      </w:r>
    </w:p>
    <w:p w:rsidR="002F54F1" w:rsidRPr="002F54F1" w:rsidRDefault="002F54F1" w:rsidP="002F54F1">
      <w:pPr>
        <w:jc w:val="both"/>
      </w:pPr>
      <w:r w:rsidRPr="000777B0">
        <w:t>- wykonanie remontu drogi wewnętrznej będącej własnością Gminy Chełmża stanowiącą działkę oznaczoną w ewidencji gruntów i budynków nr 218 w obrębie ewidencyjnym Grzywna na kwotę</w:t>
      </w:r>
      <w:r w:rsidR="00A97298">
        <w:t xml:space="preserve"> </w:t>
      </w:r>
      <w:r w:rsidRPr="000777B0">
        <w:t xml:space="preserve"> </w:t>
      </w:r>
      <w:r w:rsidRPr="002F54F1">
        <w:t>12</w:t>
      </w:r>
      <w:r w:rsidR="00A97298">
        <w:t xml:space="preserve"> </w:t>
      </w:r>
      <w:r w:rsidRPr="002F54F1">
        <w:t xml:space="preserve">459,90 zł.   </w:t>
      </w:r>
    </w:p>
    <w:p w:rsidR="002F54F1" w:rsidRPr="000777B0" w:rsidRDefault="002F54F1" w:rsidP="002F54F1">
      <w:pPr>
        <w:jc w:val="both"/>
      </w:pPr>
    </w:p>
    <w:p w:rsidR="0001308B" w:rsidRPr="00445C50" w:rsidRDefault="0001308B" w:rsidP="0001308B">
      <w:pPr>
        <w:jc w:val="both"/>
      </w:pPr>
      <w:r w:rsidRPr="00445C50">
        <w:t xml:space="preserve">W ramach usług pozostałych poniesiono wydatki w kwocie </w:t>
      </w:r>
      <w:r w:rsidR="00A97298">
        <w:t xml:space="preserve"> 333 044,27</w:t>
      </w:r>
      <w:r w:rsidRPr="00445C50">
        <w:t xml:space="preserve"> zł , w tym z funduszu </w:t>
      </w:r>
      <w:r w:rsidRPr="003B7B8A">
        <w:t xml:space="preserve">sołeckiego </w:t>
      </w:r>
      <w:r w:rsidR="003B7B8A" w:rsidRPr="003B7B8A">
        <w:t>0</w:t>
      </w:r>
      <w:r w:rsidR="00FF731B" w:rsidRPr="003B7B8A">
        <w:t>,00</w:t>
      </w:r>
      <w:r w:rsidRPr="00445C50">
        <w:t xml:space="preserve"> zł:</w:t>
      </w:r>
    </w:p>
    <w:p w:rsidR="00A97298" w:rsidRPr="000777B0" w:rsidRDefault="00A97298" w:rsidP="00A97298">
      <w:pPr>
        <w:jc w:val="both"/>
        <w:rPr>
          <w:b/>
        </w:rPr>
      </w:pPr>
      <w:r w:rsidRPr="000777B0">
        <w:t xml:space="preserve">- odśnieżanie dróg gminnych oraz dróg wewnętrznych na terenie Gminy Chełmża na kwotę </w:t>
      </w:r>
      <w:r w:rsidR="00E40BB1">
        <w:t xml:space="preserve">174 </w:t>
      </w:r>
      <w:r w:rsidRPr="00A97298">
        <w:t>841,24 zł</w:t>
      </w:r>
      <w:r w:rsidR="00B3321E">
        <w:t>,</w:t>
      </w:r>
    </w:p>
    <w:p w:rsidR="00A97298" w:rsidRPr="00A97298" w:rsidRDefault="00A97298" w:rsidP="00A97298">
      <w:pPr>
        <w:jc w:val="both"/>
      </w:pPr>
      <w:r w:rsidRPr="000777B0">
        <w:t xml:space="preserve">- wykonanie frezowania </w:t>
      </w:r>
      <w:r w:rsidR="006D5CBD">
        <w:t>korzeni</w:t>
      </w:r>
      <w:r w:rsidRPr="000777B0">
        <w:t xml:space="preserve"> wyciętych drzew oraz cięcie pielęgnacyjne drzew przy drogach gminnych i wewnętrznych na </w:t>
      </w:r>
      <w:r w:rsidRPr="00A97298">
        <w:t>kwotę</w:t>
      </w:r>
      <w:r w:rsidR="00E40BB1">
        <w:t xml:space="preserve"> </w:t>
      </w:r>
      <w:r w:rsidRPr="00A97298">
        <w:t xml:space="preserve"> </w:t>
      </w:r>
      <w:r w:rsidR="00E40BB1">
        <w:t xml:space="preserve">6 </w:t>
      </w:r>
      <w:r w:rsidRPr="00A97298">
        <w:t>588,00 zł</w:t>
      </w:r>
      <w:r w:rsidR="00B3321E">
        <w:t>,</w:t>
      </w:r>
      <w:r w:rsidRPr="00A97298">
        <w:t xml:space="preserve"> </w:t>
      </w:r>
    </w:p>
    <w:p w:rsidR="00A97298" w:rsidRPr="00A97298" w:rsidRDefault="00A97298" w:rsidP="00A97298">
      <w:pPr>
        <w:jc w:val="both"/>
      </w:pPr>
      <w:r w:rsidRPr="000777B0">
        <w:t xml:space="preserve">- wykonanie chodnika z kruszywa od drogi powiatowej do terenu szkoły w miejscowości Grzywna na kwotę </w:t>
      </w:r>
      <w:r w:rsidR="00E40BB1">
        <w:t xml:space="preserve"> 1 </w:t>
      </w:r>
      <w:r w:rsidR="00B3321E">
        <w:t>205,40 zł,</w:t>
      </w:r>
    </w:p>
    <w:p w:rsidR="00A97298" w:rsidRPr="00A97298" w:rsidRDefault="00A97298" w:rsidP="00A97298">
      <w:pPr>
        <w:jc w:val="both"/>
      </w:pPr>
      <w:r w:rsidRPr="000777B0">
        <w:t xml:space="preserve">- zgrzewanie rur PE przy remoncie kanalizacji deszczowej w pasie drogi wewnętrznej w miejscowości Kończewice na kwotę </w:t>
      </w:r>
      <w:r w:rsidR="00E40BB1">
        <w:t xml:space="preserve"> 1 </w:t>
      </w:r>
      <w:r w:rsidR="00B3321E">
        <w:t>537,50 zł,</w:t>
      </w:r>
    </w:p>
    <w:p w:rsidR="00A97298" w:rsidRPr="00A97298" w:rsidRDefault="00A97298" w:rsidP="00A97298">
      <w:pPr>
        <w:jc w:val="both"/>
      </w:pPr>
      <w:r w:rsidRPr="000777B0">
        <w:t xml:space="preserve">- transport farby do malowania wiat przystankowych na kwotę </w:t>
      </w:r>
      <w:r w:rsidR="00E40BB1">
        <w:t xml:space="preserve"> </w:t>
      </w:r>
      <w:r w:rsidRPr="00A97298">
        <w:t>21,99 zł</w:t>
      </w:r>
      <w:r w:rsidR="00B3321E">
        <w:t>,</w:t>
      </w:r>
    </w:p>
    <w:p w:rsidR="00A97298" w:rsidRPr="00A97298" w:rsidRDefault="00A97298" w:rsidP="00A97298">
      <w:pPr>
        <w:jc w:val="both"/>
      </w:pPr>
      <w:r w:rsidRPr="000777B0">
        <w:t>- wykonanie częś</w:t>
      </w:r>
      <w:r w:rsidR="00A24B55">
        <w:t>ci</w:t>
      </w:r>
      <w:r w:rsidRPr="000777B0">
        <w:t xml:space="preserve"> oświetlenia drogowego przy drodze gminnej nr 100554 C w miejscowości Skąpe na kwotę </w:t>
      </w:r>
      <w:r w:rsidR="00E40BB1">
        <w:t xml:space="preserve"> </w:t>
      </w:r>
      <w:r w:rsidR="00B3321E">
        <w:t>2</w:t>
      </w:r>
      <w:r w:rsidR="00E40BB1">
        <w:t xml:space="preserve"> </w:t>
      </w:r>
      <w:r w:rsidR="00B3321E">
        <w:t>496,90 zł,</w:t>
      </w:r>
    </w:p>
    <w:p w:rsidR="00A97298" w:rsidRPr="00A97298" w:rsidRDefault="00A97298" w:rsidP="00A97298">
      <w:pPr>
        <w:jc w:val="both"/>
      </w:pPr>
      <w:r w:rsidRPr="000777B0">
        <w:t>- wykonanie usług transportowych i załadunek kruszyw drogowych oraz innych materiałów do celów remontu dróg na kwotę</w:t>
      </w:r>
      <w:r w:rsidRPr="000777B0">
        <w:rPr>
          <w:b/>
        </w:rPr>
        <w:t xml:space="preserve"> </w:t>
      </w:r>
      <w:r w:rsidR="00E40BB1">
        <w:rPr>
          <w:b/>
        </w:rPr>
        <w:t xml:space="preserve"> </w:t>
      </w:r>
      <w:r w:rsidR="00B3321E">
        <w:t>28</w:t>
      </w:r>
      <w:r w:rsidR="00E40BB1">
        <w:t xml:space="preserve"> </w:t>
      </w:r>
      <w:r w:rsidR="00B3321E">
        <w:t>779,49 zł,</w:t>
      </w:r>
    </w:p>
    <w:p w:rsidR="00A97298" w:rsidRPr="00A97298" w:rsidRDefault="00A97298" w:rsidP="00A97298">
      <w:pPr>
        <w:jc w:val="both"/>
      </w:pPr>
      <w:r w:rsidRPr="000777B0">
        <w:t>- wykonanie równania dróg gminnych i dróg wewnętrznych o nawierzchni gruntowej na kwotę</w:t>
      </w:r>
      <w:r w:rsidR="00E40BB1">
        <w:t xml:space="preserve">  </w:t>
      </w:r>
      <w:r w:rsidR="00B3321E">
        <w:t>18</w:t>
      </w:r>
      <w:r w:rsidR="00E40BB1">
        <w:t xml:space="preserve"> </w:t>
      </w:r>
      <w:r w:rsidR="00B3321E">
        <w:t>755,00 zł,</w:t>
      </w:r>
    </w:p>
    <w:p w:rsidR="00A97298" w:rsidRPr="00A97298" w:rsidRDefault="00A97298" w:rsidP="00A97298">
      <w:pPr>
        <w:jc w:val="both"/>
      </w:pPr>
      <w:r w:rsidRPr="000777B0">
        <w:t xml:space="preserve">- wykonanie zagęszczenia walcem nawierzchni dróg wyrównanych przez równiarkę drogową na kwotę </w:t>
      </w:r>
      <w:r w:rsidR="00E40BB1">
        <w:t xml:space="preserve"> </w:t>
      </w:r>
      <w:r w:rsidR="00B3321E">
        <w:t>31</w:t>
      </w:r>
      <w:r w:rsidR="00E40BB1">
        <w:t xml:space="preserve"> </w:t>
      </w:r>
      <w:r w:rsidR="00B3321E">
        <w:t>383,45 zł,</w:t>
      </w:r>
    </w:p>
    <w:p w:rsidR="00A97298" w:rsidRPr="00A97298" w:rsidRDefault="00A97298" w:rsidP="00A97298">
      <w:pPr>
        <w:jc w:val="both"/>
      </w:pPr>
      <w:r w:rsidRPr="000777B0">
        <w:t>- wykonanie kruszenia gruzu budowlanego pochodzącego z rozbiórki obiektów budowlanych na kwotę</w:t>
      </w:r>
      <w:r w:rsidRPr="000777B0">
        <w:rPr>
          <w:b/>
        </w:rPr>
        <w:t xml:space="preserve"> </w:t>
      </w:r>
      <w:r w:rsidR="00E40BB1">
        <w:rPr>
          <w:b/>
        </w:rPr>
        <w:t xml:space="preserve"> </w:t>
      </w:r>
      <w:r w:rsidR="00B3321E">
        <w:t>16</w:t>
      </w:r>
      <w:r w:rsidR="00E40BB1">
        <w:t xml:space="preserve"> </w:t>
      </w:r>
      <w:r w:rsidR="00B3321E">
        <w:t>575,23 zł,</w:t>
      </w:r>
    </w:p>
    <w:p w:rsidR="00A97298" w:rsidRPr="00A97298" w:rsidRDefault="00A97298" w:rsidP="00A97298">
      <w:pPr>
        <w:jc w:val="both"/>
      </w:pPr>
      <w:r w:rsidRPr="000777B0">
        <w:t>- wykonanie sortowania kruszyw drogowych oraz pryzmowanie i uporządkowanie placów składowania na terenie Gminy Chełmża na kwotę</w:t>
      </w:r>
      <w:r w:rsidR="00E40BB1">
        <w:t xml:space="preserve">  </w:t>
      </w:r>
      <w:r w:rsidRPr="00A97298">
        <w:t>26</w:t>
      </w:r>
      <w:r w:rsidR="00E40BB1">
        <w:t xml:space="preserve"> </w:t>
      </w:r>
      <w:r w:rsidRPr="00A97298">
        <w:t>518,54 zł</w:t>
      </w:r>
      <w:r w:rsidR="00B3321E">
        <w:t>,</w:t>
      </w:r>
      <w:r w:rsidRPr="00A97298">
        <w:t xml:space="preserve"> </w:t>
      </w:r>
    </w:p>
    <w:p w:rsidR="00A97298" w:rsidRPr="00A97298" w:rsidRDefault="00A97298" w:rsidP="00A97298">
      <w:pPr>
        <w:jc w:val="both"/>
      </w:pPr>
      <w:r w:rsidRPr="000777B0">
        <w:t xml:space="preserve">- koszenie poboczy przy drogach gminnych i wewnętrznych na terenie Gminy Chełmża na kwotę </w:t>
      </w:r>
      <w:r w:rsidR="00E40BB1">
        <w:t xml:space="preserve"> 10 </w:t>
      </w:r>
      <w:r w:rsidR="00B3321E">
        <w:t>117,80 zł,</w:t>
      </w:r>
    </w:p>
    <w:p w:rsidR="00A97298" w:rsidRPr="00A97298" w:rsidRDefault="00A97298" w:rsidP="00A97298">
      <w:pPr>
        <w:jc w:val="both"/>
      </w:pPr>
      <w:r w:rsidRPr="000777B0">
        <w:t xml:space="preserve">- wykonanie usług geodezyjnych, wykonanie map, wznowienie przebiegu granic, wytyczenia na drogach gminnych i wewnętrznych na terenie Gminy Chełmża za kwotę </w:t>
      </w:r>
      <w:r w:rsidR="00E40BB1">
        <w:t xml:space="preserve"> </w:t>
      </w:r>
      <w:r w:rsidRPr="00A97298">
        <w:t>12</w:t>
      </w:r>
      <w:r w:rsidR="00E40BB1">
        <w:t xml:space="preserve"> </w:t>
      </w:r>
      <w:r w:rsidRPr="00A97298">
        <w:t>000,00 zł</w:t>
      </w:r>
      <w:r w:rsidR="00B3321E">
        <w:t>,</w:t>
      </w:r>
    </w:p>
    <w:p w:rsidR="00A97298" w:rsidRPr="00A97298" w:rsidRDefault="00A97298" w:rsidP="00B3321E">
      <w:pPr>
        <w:jc w:val="both"/>
      </w:pPr>
      <w:r w:rsidRPr="000777B0">
        <w:t>- najem placu składowania w Kółku Rolniczym w miejscowości Kończewice za kwotę</w:t>
      </w:r>
      <w:r w:rsidR="00E40BB1">
        <w:t xml:space="preserve">          </w:t>
      </w:r>
      <w:r w:rsidRPr="000777B0">
        <w:t xml:space="preserve"> </w:t>
      </w:r>
      <w:r w:rsidRPr="00A97298">
        <w:t>1</w:t>
      </w:r>
      <w:r w:rsidR="00E40BB1">
        <w:t xml:space="preserve"> </w:t>
      </w:r>
      <w:r w:rsidRPr="00A97298">
        <w:t>750,00 zł</w:t>
      </w:r>
      <w:r w:rsidR="00B3321E">
        <w:t>,</w:t>
      </w:r>
    </w:p>
    <w:p w:rsidR="00A97298" w:rsidRPr="00A97298" w:rsidRDefault="00A97298" w:rsidP="00A97298">
      <w:r w:rsidRPr="000777B0">
        <w:t>- wykonanie wypisów, wyrysów i map do celów poglądowych na kwotę</w:t>
      </w:r>
      <w:r w:rsidR="00E40BB1">
        <w:t xml:space="preserve">  </w:t>
      </w:r>
      <w:r w:rsidRPr="000777B0">
        <w:t xml:space="preserve"> </w:t>
      </w:r>
      <w:r w:rsidRPr="00A97298">
        <w:t>228,79 zł</w:t>
      </w:r>
      <w:r w:rsidR="00B3321E">
        <w:t>,</w:t>
      </w:r>
    </w:p>
    <w:p w:rsidR="00A97298" w:rsidRPr="00A97298" w:rsidRDefault="00A97298" w:rsidP="00A97298">
      <w:r w:rsidRPr="000777B0">
        <w:t>- wykonanie kserokopii map oraz dokumentacji na kwotę</w:t>
      </w:r>
      <w:r w:rsidR="00E40BB1">
        <w:t xml:space="preserve">   </w:t>
      </w:r>
      <w:r w:rsidRPr="00A97298">
        <w:t>244,94 zł.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>
        <w:t xml:space="preserve">Ponadto poniesione zostały wydatki na opłacenie składki członkowskiej </w:t>
      </w:r>
      <w:r w:rsidR="00A6791E">
        <w:t xml:space="preserve">Stowarzyszenia Gmina Pomorskich na rzecz budowy </w:t>
      </w:r>
      <w:r>
        <w:t xml:space="preserve">autostrady A-1 w kwocie 500,00 zł oraz za zajęcie pasa drogowego w wysokości </w:t>
      </w:r>
      <w:r w:rsidR="00E40BB1">
        <w:t>14 157,79</w:t>
      </w:r>
      <w:r>
        <w:t xml:space="preserve"> zł</w:t>
      </w:r>
    </w:p>
    <w:p w:rsidR="0001308B" w:rsidRDefault="0001308B" w:rsidP="0001308B">
      <w:pPr>
        <w:jc w:val="both"/>
      </w:pPr>
      <w:r>
        <w:t xml:space="preserve"> </w:t>
      </w:r>
    </w:p>
    <w:p w:rsidR="0001308B" w:rsidRDefault="0001308B" w:rsidP="0001308B">
      <w:pPr>
        <w:jc w:val="both"/>
      </w:pPr>
      <w:r w:rsidRPr="005F030C">
        <w:lastRenderedPageBreak/>
        <w:t>Zaawansowanie wykorzystania środków funduszu sołeckiego wg sołectw zawiera załącznik nr 5.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70C90" w:rsidRDefault="00170C90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630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TURYSTYKA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1</w:t>
      </w:r>
      <w:r>
        <w:rPr>
          <w:b/>
          <w:bCs/>
          <w:iCs/>
        </w:rPr>
        <w:t>5 000,00 zł</w:t>
      </w:r>
      <w:r>
        <w:rPr>
          <w:b/>
          <w:bCs/>
          <w:iCs/>
        </w:rPr>
        <w:tab/>
        <w:t xml:space="preserve">     </w:t>
      </w:r>
      <w:r>
        <w:rPr>
          <w:b/>
          <w:bCs/>
          <w:iCs/>
        </w:rPr>
        <w:tab/>
        <w:t xml:space="preserve">  W</w:t>
      </w:r>
      <w:r w:rsidRPr="00C8109B">
        <w:rPr>
          <w:b/>
          <w:bCs/>
          <w:iCs/>
        </w:rPr>
        <w:t xml:space="preserve">ykonanie </w:t>
      </w:r>
      <w:r w:rsidR="00787846">
        <w:rPr>
          <w:b/>
          <w:bCs/>
          <w:iCs/>
        </w:rPr>
        <w:t xml:space="preserve">    0</w:t>
      </w:r>
      <w:r>
        <w:rPr>
          <w:b/>
          <w:bCs/>
          <w:iCs/>
        </w:rPr>
        <w:t xml:space="preserve">,00  zł            </w:t>
      </w:r>
      <w:r w:rsidR="00787846">
        <w:rPr>
          <w:b/>
          <w:bCs/>
          <w:iCs/>
        </w:rPr>
        <w:t xml:space="preserve">   </w:t>
      </w:r>
      <w:r>
        <w:rPr>
          <w:b/>
          <w:bCs/>
          <w:iCs/>
        </w:rPr>
        <w:t xml:space="preserve">      0,0 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63003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Zadania w zakresie upowszechniania turystyki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rFonts w:ascii="Arial" w:hAnsi="Arial" w:cs="Arial"/>
              </w:rPr>
            </w:pPr>
            <w:r w:rsidRPr="00D72B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63095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D72B85" w:rsidRPr="00FC0F0B" w:rsidRDefault="00FC0F0B" w:rsidP="0001308B">
      <w:pPr>
        <w:autoSpaceDE w:val="0"/>
        <w:autoSpaceDN w:val="0"/>
        <w:adjustRightInd w:val="0"/>
        <w:rPr>
          <w:bCs/>
          <w:iCs/>
        </w:rPr>
      </w:pPr>
      <w:r w:rsidRPr="00FC0F0B">
        <w:rPr>
          <w:bCs/>
          <w:iCs/>
        </w:rPr>
        <w:t>W ramach wydatków inwestycyjnych zaplanowane zostało zadanie</w:t>
      </w:r>
      <w:r>
        <w:rPr>
          <w:bCs/>
          <w:iCs/>
        </w:rPr>
        <w:t xml:space="preserve"> pn. </w:t>
      </w:r>
      <w:r w:rsidRPr="00FC0F0B">
        <w:rPr>
          <w:bCs/>
          <w:iCs/>
        </w:rPr>
        <w:t xml:space="preserve"> </w:t>
      </w:r>
      <w:r>
        <w:rPr>
          <w:bCs/>
          <w:iCs/>
        </w:rPr>
        <w:t xml:space="preserve">„Ułożenie </w:t>
      </w:r>
      <w:proofErr w:type="spellStart"/>
      <w:r>
        <w:rPr>
          <w:bCs/>
          <w:iCs/>
        </w:rPr>
        <w:t>polbruku</w:t>
      </w:r>
      <w:proofErr w:type="spellEnd"/>
      <w:r>
        <w:rPr>
          <w:bCs/>
          <w:iCs/>
        </w:rPr>
        <w:t xml:space="preserve"> przy scenie w Zalesiu” na wartość 10 000,00 zł. Realizację zaplanowano na II półrocze 2014.</w:t>
      </w:r>
    </w:p>
    <w:p w:rsidR="00FC0F0B" w:rsidRDefault="00FC0F0B" w:rsidP="0001308B">
      <w:pPr>
        <w:autoSpaceDE w:val="0"/>
        <w:autoSpaceDN w:val="0"/>
        <w:adjustRightInd w:val="0"/>
        <w:jc w:val="both"/>
        <w:rPr>
          <w:bCs/>
        </w:rPr>
      </w:pPr>
    </w:p>
    <w:p w:rsidR="0001308B" w:rsidRPr="00CF62A3" w:rsidRDefault="00FC0F0B" w:rsidP="0001308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Zaplanowane  zostały </w:t>
      </w:r>
      <w:r w:rsidR="00A6791E">
        <w:rPr>
          <w:bCs/>
        </w:rPr>
        <w:t xml:space="preserve">ponadto </w:t>
      </w:r>
      <w:r>
        <w:rPr>
          <w:bCs/>
        </w:rPr>
        <w:t xml:space="preserve">środki </w:t>
      </w:r>
      <w:r w:rsidR="0001308B">
        <w:rPr>
          <w:bCs/>
        </w:rPr>
        <w:t xml:space="preserve">w wysokości </w:t>
      </w:r>
      <w:r>
        <w:rPr>
          <w:bCs/>
        </w:rPr>
        <w:t xml:space="preserve"> 5</w:t>
      </w:r>
      <w:r w:rsidR="00A6791E">
        <w:rPr>
          <w:bCs/>
        </w:rPr>
        <w:t xml:space="preserve"> </w:t>
      </w:r>
      <w:r>
        <w:rPr>
          <w:bCs/>
        </w:rPr>
        <w:t>0</w:t>
      </w:r>
      <w:r w:rsidR="0001308B">
        <w:rPr>
          <w:bCs/>
        </w:rPr>
        <w:t>00,00 zł na zabezpieczenie sezonu wakacyjnego w Zalesiu</w:t>
      </w:r>
      <w:r>
        <w:rPr>
          <w:bCs/>
        </w:rPr>
        <w:t>.</w:t>
      </w:r>
      <w:r w:rsidR="0001308B">
        <w:rPr>
          <w:bCs/>
        </w:rPr>
        <w:t xml:space="preserve">  </w:t>
      </w:r>
      <w:r>
        <w:rPr>
          <w:bCs/>
        </w:rPr>
        <w:t xml:space="preserve">Funkcjonariusze </w:t>
      </w:r>
      <w:r w:rsidR="0001308B">
        <w:rPr>
          <w:bCs/>
        </w:rPr>
        <w:t xml:space="preserve"> z Oddziału Prewencji Policji w Bydgoszczy</w:t>
      </w:r>
      <w:r>
        <w:rPr>
          <w:bCs/>
        </w:rPr>
        <w:t xml:space="preserve"> prowadzić będą działania</w:t>
      </w:r>
      <w:r w:rsidR="0001308B">
        <w:rPr>
          <w:bCs/>
        </w:rPr>
        <w:t xml:space="preserve"> mające na celu dbanie o porządek i bezpieczeństwo  osób wypoczywających  nad Jeziorem Chełmżyńskim.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3112D9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700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GOSPODARKA MIESZKANIOWA</w:t>
      </w:r>
    </w:p>
    <w:p w:rsidR="0001308B" w:rsidRPr="00E6138E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206 600,00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>
        <w:rPr>
          <w:b/>
          <w:bCs/>
          <w:iCs/>
        </w:rPr>
        <w:t xml:space="preserve">  </w:t>
      </w:r>
      <w:r w:rsidR="00787846">
        <w:rPr>
          <w:b/>
          <w:bCs/>
          <w:iCs/>
        </w:rPr>
        <w:t>120 256,09</w:t>
      </w:r>
      <w:r>
        <w:rPr>
          <w:b/>
          <w:bCs/>
          <w:iCs/>
        </w:rPr>
        <w:t xml:space="preserve"> zł          </w:t>
      </w:r>
      <w:r w:rsidR="00787846">
        <w:rPr>
          <w:b/>
          <w:bCs/>
          <w:iCs/>
        </w:rPr>
        <w:t>58,2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 xml:space="preserve">Gospodarka gruntami i nieruchomościami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206 600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120 256,09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58,2%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9,6%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76 000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58 882,70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77,5%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8 598,82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28,7%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13 500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8 498,53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63,0%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27 225,71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53,4%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238,10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11,9%</w:t>
            </w:r>
          </w:p>
        </w:tc>
      </w:tr>
      <w:tr w:rsidR="00D72B85" w:rsidRPr="00D72B85" w:rsidTr="00D72B85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5 361,96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89,4%</w:t>
            </w:r>
          </w:p>
        </w:tc>
      </w:tr>
      <w:tr w:rsidR="00D72B85" w:rsidRPr="00D72B85" w:rsidTr="00D72B85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4600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Kary i odszkodowania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10 970,27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49,9%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206 600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120 256,09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58,2%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  <w:gridCol w:w="4217"/>
      </w:tblGrid>
      <w:tr w:rsidR="0001308B" w:rsidRPr="0076615B" w:rsidTr="00D72B85">
        <w:trPr>
          <w:trHeight w:val="143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1308B" w:rsidRPr="0076615B" w:rsidRDefault="0001308B" w:rsidP="002F25AA">
            <w:pPr>
              <w:spacing w:after="120"/>
              <w:ind w:right="1692"/>
              <w:jc w:val="both"/>
            </w:pPr>
            <w:r w:rsidRPr="0076615B">
              <w:rPr>
                <w:bCs/>
              </w:rPr>
              <w:lastRenderedPageBreak/>
              <w:t>W ramach wydatków w łącznej kwocie</w:t>
            </w:r>
            <w:r w:rsidR="00C168B8">
              <w:rPr>
                <w:bCs/>
              </w:rPr>
              <w:t xml:space="preserve">  </w:t>
            </w:r>
            <w:r w:rsidRPr="0076615B">
              <w:rPr>
                <w:bCs/>
              </w:rPr>
              <w:t xml:space="preserve"> </w:t>
            </w:r>
            <w:r w:rsidR="002F25AA">
              <w:rPr>
                <w:bCs/>
              </w:rPr>
              <w:t>10 036,01</w:t>
            </w:r>
            <w:r>
              <w:rPr>
                <w:bCs/>
              </w:rPr>
              <w:t xml:space="preserve"> zł</w:t>
            </w:r>
            <w:r w:rsidRPr="0076615B">
              <w:rPr>
                <w:bCs/>
              </w:rPr>
              <w:t xml:space="preserve"> wykonano następujące zakupy i usługi związane z gospodarką gruntami w tym:</w:t>
            </w:r>
          </w:p>
        </w:tc>
        <w:tc>
          <w:tcPr>
            <w:tcW w:w="4217" w:type="dxa"/>
            <w:tcBorders>
              <w:left w:val="nil"/>
            </w:tcBorders>
          </w:tcPr>
          <w:p w:rsidR="0001308B" w:rsidRPr="0076615B" w:rsidRDefault="0001308B" w:rsidP="00D72B85">
            <w:pPr>
              <w:spacing w:after="120"/>
              <w:jc w:val="both"/>
              <w:rPr>
                <w:rFonts w:ascii="Arial" w:hAnsi="Arial" w:cs="Arial"/>
              </w:rPr>
            </w:pPr>
            <w:r w:rsidRPr="0076615B">
              <w:rPr>
                <w:rFonts w:ascii="Arial" w:hAnsi="Arial" w:cs="Arial"/>
                <w:sz w:val="22"/>
                <w:szCs w:val="22"/>
              </w:rPr>
              <w:t>2.999,99</w:t>
            </w:r>
          </w:p>
        </w:tc>
      </w:tr>
    </w:tbl>
    <w:p w:rsidR="0001308B" w:rsidRPr="00ED7810" w:rsidRDefault="0001308B" w:rsidP="0001308B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prace geodezyjne: podziały, wznowienia granic, rozgraniczenia, dokumenty </w:t>
      </w:r>
      <w:proofErr w:type="spellStart"/>
      <w:r>
        <w:rPr>
          <w:color w:val="000000"/>
        </w:rPr>
        <w:t>przewłaszczeniowe</w:t>
      </w:r>
      <w:proofErr w:type="spellEnd"/>
      <w:r>
        <w:rPr>
          <w:color w:val="000000"/>
        </w:rPr>
        <w:t xml:space="preserve">, mapy za kwotę </w:t>
      </w:r>
      <w:r w:rsidR="00503AAD">
        <w:rPr>
          <w:color w:val="000000"/>
        </w:rPr>
        <w:t xml:space="preserve"> </w:t>
      </w:r>
      <w:r w:rsidR="00F643B4">
        <w:rPr>
          <w:color w:val="000000"/>
        </w:rPr>
        <w:t>6 406,13</w:t>
      </w:r>
      <w:r>
        <w:rPr>
          <w:color w:val="000000"/>
        </w:rPr>
        <w:t xml:space="preserve"> zł,</w:t>
      </w:r>
    </w:p>
    <w:p w:rsidR="0001308B" w:rsidRPr="00E134B9" w:rsidRDefault="0001308B" w:rsidP="0001308B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134B9">
        <w:rPr>
          <w:color w:val="000000"/>
        </w:rPr>
        <w:t xml:space="preserve">ogłoszenia w prasie  – kwota  </w:t>
      </w:r>
      <w:r w:rsidR="0034039C">
        <w:rPr>
          <w:color w:val="000000"/>
        </w:rPr>
        <w:t>929</w:t>
      </w:r>
      <w:r>
        <w:rPr>
          <w:color w:val="000000"/>
        </w:rPr>
        <w:t>,</w:t>
      </w:r>
      <w:r w:rsidR="0034039C">
        <w:rPr>
          <w:color w:val="000000"/>
        </w:rPr>
        <w:t>88</w:t>
      </w:r>
      <w:r w:rsidRPr="00E134B9">
        <w:rPr>
          <w:color w:val="000000"/>
        </w:rPr>
        <w:t xml:space="preserve"> zł,</w:t>
      </w:r>
    </w:p>
    <w:p w:rsidR="0001308B" w:rsidRDefault="0001308B" w:rsidP="0001308B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B5169">
        <w:rPr>
          <w:color w:val="000000"/>
        </w:rPr>
        <w:t xml:space="preserve">sporządzenie  operatów  szacunkowych  nieruchomości  gruntowych  za  kwotę          </w:t>
      </w:r>
      <w:r w:rsidR="000624B5">
        <w:rPr>
          <w:color w:val="000000"/>
        </w:rPr>
        <w:t>2 000,00</w:t>
      </w:r>
      <w:r w:rsidRPr="008B5169">
        <w:rPr>
          <w:color w:val="000000"/>
        </w:rPr>
        <w:t xml:space="preserve">  zł,</w:t>
      </w:r>
    </w:p>
    <w:p w:rsidR="0001308B" w:rsidRDefault="0001308B" w:rsidP="00F643B4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sporządzenie operatów szacunkowych nieruchomości zabudowanych</w:t>
      </w:r>
      <w:r w:rsidR="0020786C">
        <w:rPr>
          <w:color w:val="000000"/>
        </w:rPr>
        <w:t xml:space="preserve"> za </w:t>
      </w:r>
      <w:r>
        <w:rPr>
          <w:color w:val="000000"/>
        </w:rPr>
        <w:t xml:space="preserve">kwotę </w:t>
      </w:r>
      <w:r w:rsidR="000624B5">
        <w:rPr>
          <w:color w:val="000000"/>
        </w:rPr>
        <w:t xml:space="preserve">  700,00</w:t>
      </w:r>
      <w:r>
        <w:rPr>
          <w:color w:val="000000"/>
        </w:rPr>
        <w:t xml:space="preserve"> zł</w:t>
      </w:r>
      <w:r w:rsidR="00F643B4">
        <w:rPr>
          <w:color w:val="000000"/>
        </w:rPr>
        <w:t>.</w:t>
      </w:r>
    </w:p>
    <w:p w:rsidR="00F643B4" w:rsidRPr="00F643B4" w:rsidRDefault="00F643B4" w:rsidP="00F643B4">
      <w:pPr>
        <w:autoSpaceDE w:val="0"/>
        <w:autoSpaceDN w:val="0"/>
        <w:adjustRightInd w:val="0"/>
        <w:spacing w:after="120"/>
        <w:ind w:left="720"/>
        <w:jc w:val="both"/>
        <w:rPr>
          <w:color w:val="000000"/>
        </w:rPr>
      </w:pPr>
    </w:p>
    <w:p w:rsidR="0001308B" w:rsidRPr="00713B3B" w:rsidRDefault="0001308B" w:rsidP="0001308B">
      <w:pPr>
        <w:autoSpaceDE w:val="0"/>
        <w:autoSpaceDN w:val="0"/>
        <w:adjustRightInd w:val="0"/>
        <w:spacing w:after="120"/>
        <w:jc w:val="both"/>
        <w:rPr>
          <w:color w:val="000000"/>
          <w:highlight w:val="yellow"/>
        </w:rPr>
      </w:pPr>
      <w:r w:rsidRPr="00531798">
        <w:rPr>
          <w:color w:val="000000"/>
        </w:rPr>
        <w:t xml:space="preserve">Wydatki na utrzymanie zasobów komunalnych gminy w wysokości </w:t>
      </w:r>
      <w:r w:rsidR="009100A7">
        <w:rPr>
          <w:color w:val="000000"/>
        </w:rPr>
        <w:t>110 220,08</w:t>
      </w:r>
      <w:r w:rsidRPr="00531798">
        <w:rPr>
          <w:color w:val="000000"/>
        </w:rPr>
        <w:t xml:space="preserve"> zł </w:t>
      </w:r>
      <w:r>
        <w:rPr>
          <w:color w:val="000000"/>
        </w:rPr>
        <w:t>stanowią</w:t>
      </w:r>
      <w:r w:rsidRPr="00531798">
        <w:rPr>
          <w:color w:val="000000"/>
        </w:rPr>
        <w:t>:</w:t>
      </w:r>
    </w:p>
    <w:p w:rsidR="0001308B" w:rsidRDefault="0001308B" w:rsidP="00C970D8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oleju opałowego, węgla – </w:t>
      </w:r>
      <w:r w:rsidR="00A5271B">
        <w:rPr>
          <w:rFonts w:ascii="Times New Roman" w:hAnsi="Times New Roman"/>
          <w:sz w:val="24"/>
          <w:szCs w:val="24"/>
        </w:rPr>
        <w:t>56 457,75</w:t>
      </w:r>
      <w:r>
        <w:rPr>
          <w:rFonts w:ascii="Times New Roman" w:hAnsi="Times New Roman"/>
          <w:sz w:val="24"/>
          <w:szCs w:val="24"/>
        </w:rPr>
        <w:t xml:space="preserve"> zł,</w:t>
      </w:r>
    </w:p>
    <w:p w:rsidR="0001308B" w:rsidRDefault="0001308B" w:rsidP="00C970D8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materiałów, mediów, usług remontowych i usług pozostałych  </w:t>
      </w:r>
      <w:r w:rsidR="00E5087A">
        <w:rPr>
          <w:rFonts w:ascii="Times New Roman" w:hAnsi="Times New Roman"/>
          <w:sz w:val="24"/>
          <w:szCs w:val="24"/>
        </w:rPr>
        <w:t>42 312,06</w:t>
      </w:r>
      <w:r>
        <w:rPr>
          <w:rFonts w:ascii="Times New Roman" w:hAnsi="Times New Roman"/>
          <w:sz w:val="24"/>
          <w:szCs w:val="24"/>
        </w:rPr>
        <w:t xml:space="preserve"> zł,</w:t>
      </w:r>
    </w:p>
    <w:p w:rsidR="0001308B" w:rsidRDefault="0001308B" w:rsidP="00C970D8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odszkodowania za nieprzyznane lokale socjalne – </w:t>
      </w:r>
      <w:r w:rsidR="00E5087A">
        <w:rPr>
          <w:rFonts w:ascii="Times New Roman" w:hAnsi="Times New Roman"/>
          <w:sz w:val="24"/>
          <w:szCs w:val="24"/>
        </w:rPr>
        <w:t>10 970,27</w:t>
      </w:r>
      <w:r>
        <w:rPr>
          <w:rFonts w:ascii="Times New Roman" w:hAnsi="Times New Roman"/>
          <w:sz w:val="24"/>
          <w:szCs w:val="24"/>
        </w:rPr>
        <w:t xml:space="preserve">  zł,</w:t>
      </w:r>
    </w:p>
    <w:p w:rsidR="0001308B" w:rsidRDefault="0001308B" w:rsidP="00C970D8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umowy- zlecenia  z pochodnymi – </w:t>
      </w:r>
      <w:r w:rsidR="00E5087A">
        <w:rPr>
          <w:rFonts w:ascii="Times New Roman" w:hAnsi="Times New Roman"/>
          <w:sz w:val="24"/>
          <w:szCs w:val="24"/>
        </w:rPr>
        <w:t>480,00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01308B" w:rsidRPr="00582FAC" w:rsidRDefault="0001308B" w:rsidP="0001308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08B" w:rsidRDefault="0001308B" w:rsidP="00742DA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remontów w budynkach komunalnych wykonano </w:t>
      </w:r>
      <w:r w:rsidR="00742DA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st</w:t>
      </w:r>
      <w:r w:rsidR="00742DA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pujące prace:</w:t>
      </w:r>
    </w:p>
    <w:p w:rsidR="00742DA2" w:rsidRPr="00742DA2" w:rsidRDefault="00742DA2" w:rsidP="00742DA2">
      <w:pPr>
        <w:pStyle w:val="Akapitzlist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6C3">
        <w:rPr>
          <w:rFonts w:ascii="Times New Roman" w:hAnsi="Times New Roman" w:cs="Times New Roman"/>
          <w:sz w:val="24"/>
          <w:szCs w:val="24"/>
        </w:rPr>
        <w:t xml:space="preserve">  </w:t>
      </w:r>
      <w:r w:rsidRPr="00742DA2">
        <w:rPr>
          <w:rFonts w:ascii="Times New Roman" w:hAnsi="Times New Roman" w:cs="Times New Roman"/>
          <w:sz w:val="24"/>
          <w:szCs w:val="24"/>
        </w:rPr>
        <w:t>usunię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742DA2">
        <w:rPr>
          <w:rFonts w:ascii="Times New Roman" w:hAnsi="Times New Roman" w:cs="Times New Roman"/>
          <w:sz w:val="24"/>
          <w:szCs w:val="24"/>
        </w:rPr>
        <w:t xml:space="preserve"> awari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A2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742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42DA2">
        <w:rPr>
          <w:rFonts w:ascii="Times New Roman" w:hAnsi="Times New Roman" w:cs="Times New Roman"/>
          <w:sz w:val="24"/>
          <w:szCs w:val="24"/>
        </w:rPr>
        <w:t>budyn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742DA2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42DA2">
        <w:rPr>
          <w:rFonts w:ascii="Times New Roman" w:hAnsi="Times New Roman" w:cs="Times New Roman"/>
          <w:sz w:val="24"/>
          <w:szCs w:val="24"/>
        </w:rPr>
        <w:t>Nawr</w:t>
      </w:r>
      <w:r>
        <w:rPr>
          <w:rFonts w:ascii="Times New Roman" w:hAnsi="Times New Roman" w:cs="Times New Roman"/>
          <w:sz w:val="24"/>
          <w:szCs w:val="24"/>
        </w:rPr>
        <w:t>ze,</w:t>
      </w:r>
    </w:p>
    <w:p w:rsidR="00742DA2" w:rsidRPr="00742DA2" w:rsidRDefault="00742DA2" w:rsidP="00742DA2">
      <w:pPr>
        <w:pStyle w:val="Akapitzlist"/>
        <w:spacing w:after="0"/>
        <w:ind w:left="993" w:hanging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A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ustawienie</w:t>
      </w:r>
      <w:r w:rsidRPr="00742DA2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42DA2">
        <w:rPr>
          <w:rFonts w:ascii="Times New Roman" w:hAnsi="Times New Roman" w:cs="Times New Roman"/>
          <w:sz w:val="24"/>
          <w:szCs w:val="24"/>
        </w:rPr>
        <w:t xml:space="preserve"> regulują</w:t>
      </w:r>
      <w:r>
        <w:rPr>
          <w:rFonts w:ascii="Times New Roman" w:hAnsi="Times New Roman" w:cs="Times New Roman"/>
          <w:sz w:val="24"/>
          <w:szCs w:val="24"/>
        </w:rPr>
        <w:t>cych</w:t>
      </w:r>
      <w:r w:rsidR="001036C3">
        <w:rPr>
          <w:rFonts w:ascii="Times New Roman" w:hAnsi="Times New Roman" w:cs="Times New Roman"/>
          <w:sz w:val="24"/>
          <w:szCs w:val="24"/>
        </w:rPr>
        <w:t xml:space="preserve"> </w:t>
      </w:r>
      <w:r w:rsidRPr="00742DA2">
        <w:rPr>
          <w:rFonts w:ascii="Times New Roman" w:hAnsi="Times New Roman" w:cs="Times New Roman"/>
          <w:sz w:val="24"/>
          <w:szCs w:val="24"/>
        </w:rPr>
        <w:t xml:space="preserve"> ruch</w:t>
      </w:r>
      <w:r w:rsidR="001036C3">
        <w:rPr>
          <w:rFonts w:ascii="Times New Roman" w:hAnsi="Times New Roman" w:cs="Times New Roman"/>
          <w:sz w:val="24"/>
          <w:szCs w:val="24"/>
        </w:rPr>
        <w:t xml:space="preserve"> </w:t>
      </w:r>
      <w:r w:rsidRPr="00742DA2">
        <w:rPr>
          <w:rFonts w:ascii="Times New Roman" w:hAnsi="Times New Roman" w:cs="Times New Roman"/>
          <w:sz w:val="24"/>
          <w:szCs w:val="24"/>
        </w:rPr>
        <w:t xml:space="preserve"> na parkingu</w:t>
      </w:r>
      <w:r w:rsidR="0010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budynku administracyjn</w:t>
      </w:r>
      <w:r w:rsidR="001036C3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>przy ul. Paderewskiego 11 w Chełmży</w:t>
      </w:r>
      <w:r w:rsidR="001036C3">
        <w:rPr>
          <w:rFonts w:ascii="Times New Roman" w:hAnsi="Times New Roman" w:cs="Times New Roman"/>
          <w:sz w:val="24"/>
          <w:szCs w:val="24"/>
        </w:rPr>
        <w:t>,</w:t>
      </w:r>
    </w:p>
    <w:p w:rsidR="00742DA2" w:rsidRPr="00742DA2" w:rsidRDefault="00742DA2" w:rsidP="00742DA2">
      <w:pPr>
        <w:pStyle w:val="Akapitzlist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2DA2">
        <w:rPr>
          <w:rFonts w:ascii="Times New Roman" w:hAnsi="Times New Roman" w:cs="Times New Roman"/>
          <w:sz w:val="24"/>
          <w:szCs w:val="24"/>
        </w:rPr>
        <w:t xml:space="preserve"> wymi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742DA2">
        <w:rPr>
          <w:rFonts w:ascii="Times New Roman" w:hAnsi="Times New Roman" w:cs="Times New Roman"/>
          <w:sz w:val="24"/>
          <w:szCs w:val="24"/>
        </w:rPr>
        <w:t xml:space="preserve"> stolark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2DA2">
        <w:rPr>
          <w:rFonts w:ascii="Times New Roman" w:hAnsi="Times New Roman" w:cs="Times New Roman"/>
          <w:sz w:val="24"/>
          <w:szCs w:val="24"/>
        </w:rPr>
        <w:t xml:space="preserve"> okienn</w:t>
      </w:r>
      <w:r>
        <w:rPr>
          <w:rFonts w:ascii="Times New Roman" w:hAnsi="Times New Roman" w:cs="Times New Roman"/>
          <w:sz w:val="24"/>
          <w:szCs w:val="24"/>
        </w:rPr>
        <w:t xml:space="preserve">ej w mieszkaniu budynku komunalnego </w:t>
      </w:r>
      <w:r w:rsidRPr="00742DA2">
        <w:rPr>
          <w:rFonts w:ascii="Times New Roman" w:hAnsi="Times New Roman" w:cs="Times New Roman"/>
          <w:sz w:val="24"/>
          <w:szCs w:val="24"/>
        </w:rPr>
        <w:t>Mirakowo 1</w:t>
      </w:r>
      <w:r w:rsidR="001036C3">
        <w:rPr>
          <w:rFonts w:ascii="Times New Roman" w:hAnsi="Times New Roman" w:cs="Times New Roman"/>
          <w:sz w:val="24"/>
          <w:szCs w:val="24"/>
        </w:rPr>
        <w:t>,</w:t>
      </w:r>
      <w:r w:rsidRPr="00742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DA2" w:rsidRPr="00742DA2" w:rsidRDefault="00742DA2" w:rsidP="00742DA2">
      <w:pPr>
        <w:pStyle w:val="Akapitzlist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42DA2">
        <w:rPr>
          <w:rFonts w:ascii="Times New Roman" w:hAnsi="Times New Roman" w:cs="Times New Roman"/>
          <w:sz w:val="24"/>
          <w:szCs w:val="24"/>
        </w:rPr>
        <w:t>usunię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Pr="00742DA2">
        <w:rPr>
          <w:rFonts w:ascii="Times New Roman" w:hAnsi="Times New Roman" w:cs="Times New Roman"/>
          <w:sz w:val="24"/>
          <w:szCs w:val="24"/>
        </w:rPr>
        <w:t>nieszczelnoś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42DA2">
        <w:rPr>
          <w:rFonts w:ascii="Times New Roman" w:hAnsi="Times New Roman" w:cs="Times New Roman"/>
          <w:sz w:val="24"/>
          <w:szCs w:val="24"/>
        </w:rPr>
        <w:t xml:space="preserve"> sieci wod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742DA2">
        <w:rPr>
          <w:rFonts w:ascii="Times New Roman" w:hAnsi="Times New Roman" w:cs="Times New Roman"/>
          <w:sz w:val="24"/>
          <w:szCs w:val="24"/>
        </w:rPr>
        <w:t>-kan</w:t>
      </w:r>
      <w:r>
        <w:rPr>
          <w:rFonts w:ascii="Times New Roman" w:hAnsi="Times New Roman" w:cs="Times New Roman"/>
          <w:sz w:val="24"/>
          <w:szCs w:val="24"/>
        </w:rPr>
        <w:t xml:space="preserve">alizacyjnej w budynku </w:t>
      </w:r>
      <w:r w:rsidRPr="00742DA2">
        <w:rPr>
          <w:rFonts w:ascii="Times New Roman" w:hAnsi="Times New Roman" w:cs="Times New Roman"/>
          <w:sz w:val="24"/>
          <w:szCs w:val="24"/>
        </w:rPr>
        <w:t>Nawra 5</w:t>
      </w:r>
      <w:r w:rsidR="001036C3">
        <w:rPr>
          <w:rFonts w:ascii="Times New Roman" w:hAnsi="Times New Roman" w:cs="Times New Roman"/>
          <w:sz w:val="24"/>
          <w:szCs w:val="24"/>
        </w:rPr>
        <w:t>,</w:t>
      </w:r>
    </w:p>
    <w:p w:rsidR="00742DA2" w:rsidRPr="00742DA2" w:rsidRDefault="001036C3" w:rsidP="001036C3">
      <w:pPr>
        <w:pStyle w:val="Akapitzlist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2DA2" w:rsidRPr="00742DA2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742DA2" w:rsidRPr="00742DA2">
        <w:rPr>
          <w:rFonts w:ascii="Times New Roman" w:hAnsi="Times New Roman" w:cs="Times New Roman"/>
          <w:sz w:val="24"/>
          <w:szCs w:val="24"/>
        </w:rPr>
        <w:t xml:space="preserve"> remont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2DA2" w:rsidRPr="00742DA2">
        <w:rPr>
          <w:rFonts w:ascii="Times New Roman" w:hAnsi="Times New Roman" w:cs="Times New Roman"/>
          <w:sz w:val="24"/>
          <w:szCs w:val="24"/>
        </w:rPr>
        <w:t xml:space="preserve"> podłogi </w:t>
      </w:r>
      <w:r>
        <w:rPr>
          <w:rFonts w:ascii="Times New Roman" w:hAnsi="Times New Roman" w:cs="Times New Roman"/>
          <w:sz w:val="24"/>
          <w:szCs w:val="24"/>
        </w:rPr>
        <w:t>w mieszkaniu - Brąchnówko 17,</w:t>
      </w:r>
    </w:p>
    <w:p w:rsidR="00742DA2" w:rsidRPr="00742DA2" w:rsidRDefault="001036C3" w:rsidP="001036C3">
      <w:pPr>
        <w:pStyle w:val="Akapitzlist"/>
        <w:spacing w:after="0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wykonanie</w:t>
      </w:r>
      <w:r w:rsidR="00742DA2" w:rsidRPr="00742DA2">
        <w:rPr>
          <w:rFonts w:ascii="Times New Roman" w:hAnsi="Times New Roman" w:cs="Times New Roman"/>
          <w:sz w:val="24"/>
          <w:szCs w:val="24"/>
        </w:rPr>
        <w:t xml:space="preserve"> remont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2DA2" w:rsidRPr="00742DA2">
        <w:rPr>
          <w:rFonts w:ascii="Times New Roman" w:hAnsi="Times New Roman" w:cs="Times New Roman"/>
          <w:sz w:val="24"/>
          <w:szCs w:val="24"/>
        </w:rPr>
        <w:t xml:space="preserve"> </w:t>
      </w:r>
      <w:r w:rsidR="00A24B55">
        <w:rPr>
          <w:rFonts w:ascii="Times New Roman" w:hAnsi="Times New Roman" w:cs="Times New Roman"/>
          <w:sz w:val="24"/>
          <w:szCs w:val="24"/>
        </w:rPr>
        <w:t xml:space="preserve">pomieszczeń </w:t>
      </w:r>
      <w:r w:rsidR="00742DA2" w:rsidRPr="00742DA2">
        <w:rPr>
          <w:rFonts w:ascii="Times New Roman" w:hAnsi="Times New Roman" w:cs="Times New Roman"/>
          <w:sz w:val="24"/>
          <w:szCs w:val="24"/>
        </w:rPr>
        <w:t>punktu przedszkolnego</w:t>
      </w:r>
      <w:r>
        <w:rPr>
          <w:rFonts w:ascii="Times New Roman" w:hAnsi="Times New Roman" w:cs="Times New Roman"/>
          <w:sz w:val="24"/>
          <w:szCs w:val="24"/>
        </w:rPr>
        <w:t xml:space="preserve"> Zelgno 16,</w:t>
      </w:r>
    </w:p>
    <w:p w:rsidR="00742DA2" w:rsidRPr="00742DA2" w:rsidRDefault="001036C3" w:rsidP="001036C3">
      <w:pPr>
        <w:pStyle w:val="Akapitzlist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2DA2" w:rsidRPr="00742DA2">
        <w:rPr>
          <w:rFonts w:ascii="Times New Roman" w:hAnsi="Times New Roman" w:cs="Times New Roman"/>
          <w:sz w:val="24"/>
          <w:szCs w:val="24"/>
        </w:rPr>
        <w:t>wymiana drzwi wejściowych</w:t>
      </w:r>
      <w:r>
        <w:rPr>
          <w:rFonts w:ascii="Times New Roman" w:hAnsi="Times New Roman" w:cs="Times New Roman"/>
          <w:sz w:val="24"/>
          <w:szCs w:val="24"/>
        </w:rPr>
        <w:t xml:space="preserve"> w budynku Nawra 19,</w:t>
      </w:r>
    </w:p>
    <w:p w:rsidR="00742DA2" w:rsidRPr="00742DA2" w:rsidRDefault="00742DA2" w:rsidP="001036C3">
      <w:pPr>
        <w:pStyle w:val="Akapitzlist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DA2">
        <w:rPr>
          <w:rFonts w:ascii="Times New Roman" w:hAnsi="Times New Roman" w:cs="Times New Roman"/>
          <w:sz w:val="24"/>
          <w:szCs w:val="24"/>
        </w:rPr>
        <w:t>-</w:t>
      </w:r>
      <w:r w:rsidR="001036C3">
        <w:rPr>
          <w:rFonts w:ascii="Times New Roman" w:hAnsi="Times New Roman" w:cs="Times New Roman"/>
          <w:sz w:val="24"/>
          <w:szCs w:val="24"/>
        </w:rPr>
        <w:t xml:space="preserve">  </w:t>
      </w:r>
      <w:r w:rsidRPr="00742DA2">
        <w:rPr>
          <w:rFonts w:ascii="Times New Roman" w:hAnsi="Times New Roman" w:cs="Times New Roman"/>
          <w:sz w:val="24"/>
          <w:szCs w:val="24"/>
        </w:rPr>
        <w:t>naprawa domofonu</w:t>
      </w:r>
      <w:r w:rsidR="001036C3">
        <w:rPr>
          <w:rFonts w:ascii="Times New Roman" w:hAnsi="Times New Roman" w:cs="Times New Roman"/>
          <w:sz w:val="24"/>
          <w:szCs w:val="24"/>
        </w:rPr>
        <w:t xml:space="preserve"> w budynku Kończewice 12.</w:t>
      </w:r>
    </w:p>
    <w:p w:rsidR="0001308B" w:rsidRPr="00E6138E" w:rsidRDefault="0001308B" w:rsidP="001036C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1308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710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DZIAŁALNOŚĆ USŁUGOWA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140 300,00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 w:rsidR="00787846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</w:t>
      </w:r>
      <w:r w:rsidR="00787846">
        <w:rPr>
          <w:b/>
          <w:bCs/>
          <w:iCs/>
        </w:rPr>
        <w:t>47 973,63</w:t>
      </w:r>
      <w:r>
        <w:rPr>
          <w:b/>
          <w:bCs/>
          <w:iCs/>
        </w:rPr>
        <w:t xml:space="preserve">  zł            </w:t>
      </w:r>
      <w:r w:rsidR="00787846">
        <w:rPr>
          <w:b/>
          <w:bCs/>
          <w:iCs/>
        </w:rPr>
        <w:t xml:space="preserve">34,2 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71004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Plany zagospodarowania przestrzennego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88 300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27 718,33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31,4%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4 800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35,4%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74 140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25 455,33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34,3%</w:t>
            </w:r>
          </w:p>
        </w:tc>
      </w:tr>
      <w:tr w:rsidR="00D72B85" w:rsidRPr="00D72B85" w:rsidTr="00D72B85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4390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Zakup usług obejmujących wykonanie ekspertyz, analiz i opinii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8 790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rFonts w:ascii="Arial CE" w:hAnsi="Arial CE" w:cs="Arial"/>
              </w:rPr>
            </w:pPr>
            <w:r w:rsidRPr="00D72B85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60,0%</w:t>
            </w:r>
          </w:p>
        </w:tc>
      </w:tr>
      <w:tr w:rsidR="00D72B85" w:rsidRPr="00D72B85" w:rsidTr="00D72B8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rFonts w:ascii="Arial CE" w:hAnsi="Arial CE" w:cs="Arial"/>
              </w:rPr>
            </w:pPr>
            <w:r w:rsidRPr="00D72B85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4610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>Koszty postępowania sądowego i prokuratorskiego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557,00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99,5%</w:t>
            </w:r>
          </w:p>
        </w:tc>
      </w:tr>
      <w:tr w:rsidR="00D72B85" w:rsidRPr="00D72B85" w:rsidTr="00D72B8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71035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Cmentarze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2 155,30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18,0%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155,30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1,7%</w:t>
            </w:r>
          </w:p>
        </w:tc>
      </w:tr>
      <w:tr w:rsidR="00D72B85" w:rsidRPr="00D72B85" w:rsidTr="00D72B8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66,7%</w:t>
            </w:r>
          </w:p>
        </w:tc>
      </w:tr>
      <w:tr w:rsidR="00D72B85" w:rsidRPr="00D72B85" w:rsidTr="00170C9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71095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18 100,00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45,3%</w:t>
            </w:r>
          </w:p>
        </w:tc>
      </w:tr>
      <w:tr w:rsidR="00D72B85" w:rsidRPr="00D72B85" w:rsidTr="00170C90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18 100,00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90,5%</w:t>
            </w:r>
          </w:p>
        </w:tc>
      </w:tr>
      <w:tr w:rsidR="00D72B85" w:rsidRPr="00D72B85" w:rsidTr="00D72B8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B85" w:rsidRPr="00D72B85" w:rsidRDefault="00D72B85" w:rsidP="00D72B85">
            <w:pPr>
              <w:jc w:val="center"/>
            </w:pPr>
            <w:r w:rsidRPr="00D72B85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85" w:rsidRPr="00D72B85" w:rsidRDefault="00D72B85" w:rsidP="00D72B85">
            <w:r w:rsidRPr="00D72B85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5" w:rsidRPr="00D72B85" w:rsidRDefault="00D72B85" w:rsidP="00D72B85">
            <w:pPr>
              <w:jc w:val="right"/>
            </w:pPr>
            <w:r w:rsidRPr="00D72B85">
              <w:rPr>
                <w:sz w:val="22"/>
                <w:szCs w:val="22"/>
              </w:rPr>
              <w:t>0,0%</w:t>
            </w:r>
          </w:p>
        </w:tc>
      </w:tr>
      <w:tr w:rsidR="00D72B85" w:rsidRPr="00D72B85" w:rsidTr="00D72B85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2B85" w:rsidRPr="00D72B85" w:rsidRDefault="00D72B85" w:rsidP="00D72B85">
            <w:pPr>
              <w:jc w:val="center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2B85" w:rsidRPr="00D72B85" w:rsidRDefault="00D72B85" w:rsidP="00D72B85">
            <w:pPr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140 300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47 973,63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2B85" w:rsidRPr="00D72B85" w:rsidRDefault="00D72B85" w:rsidP="00D72B85">
            <w:pPr>
              <w:jc w:val="right"/>
              <w:rPr>
                <w:b/>
                <w:bCs/>
              </w:rPr>
            </w:pPr>
            <w:r w:rsidRPr="00D72B85">
              <w:rPr>
                <w:b/>
                <w:bCs/>
                <w:sz w:val="22"/>
                <w:szCs w:val="22"/>
              </w:rPr>
              <w:t>34,2%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jc w:val="both"/>
        <w:rPr>
          <w:bCs/>
        </w:rPr>
      </w:pPr>
    </w:p>
    <w:p w:rsidR="0001308B" w:rsidRDefault="0001308B" w:rsidP="0001308B">
      <w:pPr>
        <w:autoSpaceDE w:val="0"/>
        <w:autoSpaceDN w:val="0"/>
        <w:adjustRightInd w:val="0"/>
        <w:jc w:val="both"/>
        <w:rPr>
          <w:bCs/>
        </w:rPr>
      </w:pPr>
    </w:p>
    <w:p w:rsidR="0001308B" w:rsidRPr="00BC32E5" w:rsidRDefault="0001308B" w:rsidP="0001308B">
      <w:pPr>
        <w:pStyle w:val="Tekstpodstawowy"/>
        <w:shd w:val="clear" w:color="auto" w:fill="FFFF99"/>
        <w:rPr>
          <w:b/>
        </w:rPr>
      </w:pPr>
      <w:r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  <w:t xml:space="preserve">                         </w:t>
      </w:r>
      <w:r>
        <w:rPr>
          <w:b/>
        </w:rPr>
        <w:t xml:space="preserve">Plany zagospodarowania przestrzennego –  </w:t>
      </w:r>
      <w:r w:rsidR="00D04283">
        <w:rPr>
          <w:b/>
        </w:rPr>
        <w:t>27 718,33</w:t>
      </w:r>
      <w:r>
        <w:rPr>
          <w:b/>
        </w:rPr>
        <w:t xml:space="preserve"> zł</w:t>
      </w:r>
    </w:p>
    <w:p w:rsidR="0001308B" w:rsidRDefault="0001308B" w:rsidP="0001308B">
      <w:pPr>
        <w:autoSpaceDE w:val="0"/>
        <w:autoSpaceDN w:val="0"/>
        <w:adjustRightInd w:val="0"/>
        <w:jc w:val="both"/>
        <w:rPr>
          <w:bCs/>
        </w:rPr>
      </w:pPr>
    </w:p>
    <w:p w:rsidR="0001308B" w:rsidRPr="003C056D" w:rsidRDefault="0001308B" w:rsidP="0001308B">
      <w:pPr>
        <w:autoSpaceDE w:val="0"/>
        <w:autoSpaceDN w:val="0"/>
        <w:adjustRightInd w:val="0"/>
        <w:jc w:val="both"/>
      </w:pPr>
      <w:r w:rsidRPr="003C056D">
        <w:rPr>
          <w:bCs/>
        </w:rPr>
        <w:t>W zakresie planów zagospodarowania przestrzennego wykonano nast</w:t>
      </w:r>
      <w:r w:rsidRPr="003C056D">
        <w:rPr>
          <w:rFonts w:ascii="TimesNewRoman,Bold" w:eastAsia="TimesNewRoman,Bold" w:cs="TimesNewRoman,Bold" w:hint="eastAsia"/>
          <w:bCs/>
        </w:rPr>
        <w:t>ę</w:t>
      </w:r>
      <w:r w:rsidRPr="003C056D">
        <w:rPr>
          <w:bCs/>
        </w:rPr>
        <w:t>puj</w:t>
      </w:r>
      <w:r w:rsidRPr="003C056D">
        <w:rPr>
          <w:rFonts w:ascii="TimesNewRoman,Bold" w:eastAsia="TimesNewRoman,Bold" w:cs="TimesNewRoman,Bold" w:hint="eastAsia"/>
          <w:bCs/>
        </w:rPr>
        <w:t>ą</w:t>
      </w:r>
      <w:r w:rsidRPr="003C056D">
        <w:rPr>
          <w:bCs/>
        </w:rPr>
        <w:t>ce zadania:</w:t>
      </w:r>
    </w:p>
    <w:p w:rsidR="0001308B" w:rsidRPr="004975DB" w:rsidRDefault="0001308B" w:rsidP="00C970D8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975DB">
        <w:t xml:space="preserve">opracowanie koncepcji zagospodarowania przestrzennego nieruchomości zlokalizowanej w m. </w:t>
      </w:r>
      <w:r w:rsidR="004975DB" w:rsidRPr="004975DB">
        <w:t>Kuczwały</w:t>
      </w:r>
      <w:r w:rsidRPr="004975DB">
        <w:t xml:space="preserve"> – </w:t>
      </w:r>
      <w:r w:rsidR="004975DB" w:rsidRPr="004975DB">
        <w:t>1 968,00</w:t>
      </w:r>
      <w:r w:rsidRPr="004975DB">
        <w:t xml:space="preserve"> zł,</w:t>
      </w:r>
    </w:p>
    <w:p w:rsidR="0001308B" w:rsidRPr="00095B74" w:rsidRDefault="0001308B" w:rsidP="000130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095B74">
        <w:t xml:space="preserve">za ogłoszenia w prasie w związku z realizacją zadań z zakresu planowania przestrzennego poniesiono wydatek w kwocie – </w:t>
      </w:r>
      <w:r w:rsidR="00D90935">
        <w:t>2 189,40</w:t>
      </w:r>
      <w:r>
        <w:t xml:space="preserve"> zł,</w:t>
      </w:r>
    </w:p>
    <w:p w:rsidR="0001308B" w:rsidRPr="00095B74" w:rsidRDefault="0067081D" w:rsidP="000130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przygotowanie</w:t>
      </w:r>
      <w:r w:rsidR="00D90935">
        <w:t xml:space="preserve"> </w:t>
      </w:r>
      <w:r w:rsidR="0001308B">
        <w:t xml:space="preserve"> miejscowego planu zagospodarowania przestrzennego m. </w:t>
      </w:r>
      <w:r w:rsidR="00D90935">
        <w:t xml:space="preserve">Kuczwały </w:t>
      </w:r>
      <w:r w:rsidR="0001308B">
        <w:t xml:space="preserve"> – </w:t>
      </w:r>
      <w:r w:rsidR="00D90935">
        <w:t xml:space="preserve">  </w:t>
      </w:r>
      <w:r w:rsidR="0001308B">
        <w:t xml:space="preserve">5 </w:t>
      </w:r>
      <w:r w:rsidR="00D90935">
        <w:t>000</w:t>
      </w:r>
      <w:r w:rsidR="0001308B">
        <w:t>,00 zł,</w:t>
      </w:r>
    </w:p>
    <w:p w:rsidR="0001308B" w:rsidRPr="00ED45CC" w:rsidRDefault="0001308B" w:rsidP="000130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 xml:space="preserve">za wykonanie  projektu miejscowego planu zagospodarowania przestrzennego m. </w:t>
      </w:r>
      <w:r w:rsidR="004975DB">
        <w:t>Zelgno</w:t>
      </w:r>
      <w:r>
        <w:t xml:space="preserve"> – </w:t>
      </w:r>
      <w:r w:rsidR="004975DB">
        <w:t>5 000</w:t>
      </w:r>
      <w:r w:rsidRPr="00E6217D">
        <w:t>,00 zł</w:t>
      </w:r>
      <w:r>
        <w:t>,</w:t>
      </w:r>
    </w:p>
    <w:p w:rsidR="004975DB" w:rsidRPr="004975DB" w:rsidRDefault="0001308B" w:rsidP="000130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3C056D">
        <w:t>za projekty decyzji o warunkach zabudowy i zagospodarowania terenu wykonane przez uprawnionego urbanist</w:t>
      </w:r>
      <w:r w:rsidRPr="003C056D">
        <w:rPr>
          <w:rFonts w:ascii="TimesNewRoman" w:eastAsia="TimesNewRoman" w:cs="TimesNewRoman" w:hint="eastAsia"/>
        </w:rPr>
        <w:t>ę</w:t>
      </w:r>
      <w:r w:rsidRPr="003C056D">
        <w:rPr>
          <w:rFonts w:ascii="TimesNewRoman" w:eastAsia="TimesNewRoman" w:cs="TimesNewRoman"/>
        </w:rPr>
        <w:t xml:space="preserve"> </w:t>
      </w:r>
      <w:r w:rsidRPr="003C056D">
        <w:rPr>
          <w:rFonts w:ascii="TimesNewRoman" w:eastAsia="TimesNewRoman" w:cs="TimesNewRoman"/>
        </w:rPr>
        <w:t>–</w:t>
      </w:r>
      <w:r w:rsidRPr="003C056D">
        <w:rPr>
          <w:rFonts w:ascii="TimesNewRoman" w:eastAsia="TimesNewRoman" w:cs="TimesNewRoman"/>
        </w:rPr>
        <w:t xml:space="preserve"> </w:t>
      </w:r>
      <w:r w:rsidRPr="003C056D">
        <w:rPr>
          <w:rFonts w:eastAsia="TimesNewRoman"/>
        </w:rPr>
        <w:t xml:space="preserve">kwota </w:t>
      </w:r>
      <w:r w:rsidR="004975DB">
        <w:rPr>
          <w:rFonts w:eastAsia="TimesNewRoman"/>
        </w:rPr>
        <w:t>9 778,50</w:t>
      </w:r>
      <w:r w:rsidRPr="003C056D">
        <w:rPr>
          <w:rFonts w:eastAsia="TimesNewRoman"/>
        </w:rPr>
        <w:t xml:space="preserve"> zł</w:t>
      </w:r>
      <w:r w:rsidR="006B24E6">
        <w:t>,</w:t>
      </w:r>
    </w:p>
    <w:p w:rsidR="0001308B" w:rsidRPr="008F34D1" w:rsidRDefault="0001308B" w:rsidP="004975DB">
      <w:pPr>
        <w:autoSpaceDE w:val="0"/>
        <w:autoSpaceDN w:val="0"/>
        <w:adjustRightInd w:val="0"/>
        <w:ind w:left="720"/>
        <w:jc w:val="both"/>
        <w:rPr>
          <w:bCs/>
        </w:rPr>
      </w:pPr>
      <w:r w:rsidRPr="00A65417">
        <w:t xml:space="preserve">w okresie sprawozdawczym wydano </w:t>
      </w:r>
      <w:r w:rsidR="00A65417" w:rsidRPr="00A65417">
        <w:t>2</w:t>
      </w:r>
      <w:r w:rsidRPr="00A65417">
        <w:t xml:space="preserve"> decyzje o ustaleniu lokalizacji inwestycji celu publicznego oraz </w:t>
      </w:r>
      <w:r w:rsidR="00A65417" w:rsidRPr="00A65417">
        <w:t>47</w:t>
      </w:r>
      <w:r w:rsidRPr="00A65417">
        <w:t xml:space="preserve"> decyzji o warunkach zabudowy,</w:t>
      </w:r>
    </w:p>
    <w:p w:rsidR="0001308B" w:rsidRPr="00095B74" w:rsidRDefault="0001308B" w:rsidP="0001308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95B74">
        <w:t xml:space="preserve">za udział członków Gminnej Komisji Urbanistyczno – Architektonicznej w posiedzeniach związanych z zagospodarowaniem przestrzennym Gminy Chełmża kwota </w:t>
      </w:r>
      <w:r w:rsidR="004975DB">
        <w:t xml:space="preserve"> 1 700</w:t>
      </w:r>
      <w:r w:rsidRPr="00095B74">
        <w:t>,00 zł,</w:t>
      </w:r>
    </w:p>
    <w:p w:rsidR="0001308B" w:rsidRPr="003C056D" w:rsidRDefault="0001308B" w:rsidP="0001308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C056D">
        <w:t xml:space="preserve">operaty szacunkowe wyceny nieruchomości – </w:t>
      </w:r>
      <w:r w:rsidR="004975DB">
        <w:t>840,00</w:t>
      </w:r>
      <w:r w:rsidRPr="003C056D">
        <w:t xml:space="preserve"> zł,</w:t>
      </w:r>
    </w:p>
    <w:p w:rsidR="0001308B" w:rsidRDefault="0001308B" w:rsidP="0001308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C056D">
        <w:t xml:space="preserve">opracowanie i sporządzenie kopii map, laminowanie dokumentów  - </w:t>
      </w:r>
      <w:r w:rsidR="004975DB">
        <w:t>679,43</w:t>
      </w:r>
      <w:r w:rsidRPr="003C056D">
        <w:t xml:space="preserve"> zł,</w:t>
      </w:r>
    </w:p>
    <w:p w:rsidR="004975DB" w:rsidRPr="003C056D" w:rsidRDefault="004975DB" w:rsidP="0001308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koszty postępowania sądowego 5</w:t>
      </w:r>
      <w:r w:rsidR="007E3C6D">
        <w:t>63</w:t>
      </w:r>
      <w:r>
        <w:t>,00 zł</w:t>
      </w:r>
      <w:r w:rsidR="006B24E6">
        <w:t>.</w:t>
      </w:r>
    </w:p>
    <w:p w:rsidR="0001308B" w:rsidRPr="00EA4966" w:rsidRDefault="0001308B" w:rsidP="0001308B">
      <w:pPr>
        <w:jc w:val="both"/>
        <w:rPr>
          <w:color w:val="000000"/>
        </w:rPr>
      </w:pPr>
    </w:p>
    <w:p w:rsidR="0001308B" w:rsidRDefault="0001308B" w:rsidP="0001308B">
      <w:pPr>
        <w:pStyle w:val="Nagwek4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Cmentarze – </w:t>
      </w:r>
      <w:r w:rsidR="00D04283">
        <w:rPr>
          <w:sz w:val="24"/>
          <w:szCs w:val="24"/>
        </w:rPr>
        <w:t>2 155,30</w:t>
      </w:r>
      <w:r>
        <w:rPr>
          <w:sz w:val="24"/>
          <w:szCs w:val="24"/>
        </w:rPr>
        <w:t xml:space="preserve"> zł</w:t>
      </w:r>
    </w:p>
    <w:p w:rsidR="0001308B" w:rsidRDefault="0001308B" w:rsidP="0001308B">
      <w:pPr>
        <w:autoSpaceDE w:val="0"/>
        <w:autoSpaceDN w:val="0"/>
        <w:adjustRightInd w:val="0"/>
        <w:rPr>
          <w:color w:val="000000"/>
        </w:rPr>
      </w:pPr>
    </w:p>
    <w:p w:rsidR="0001308B" w:rsidRPr="003F7ACB" w:rsidRDefault="0001308B" w:rsidP="0001308B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2544F5">
        <w:rPr>
          <w:color w:val="000000"/>
        </w:rPr>
        <w:t>Wydatki związane z utrzymaniem cmentarzy</w:t>
      </w:r>
      <w:r>
        <w:rPr>
          <w:color w:val="000000"/>
        </w:rPr>
        <w:t xml:space="preserve"> to </w:t>
      </w:r>
      <w:r w:rsidRPr="002544F5">
        <w:rPr>
          <w:color w:val="000000"/>
        </w:rPr>
        <w:t>koszt przeglądów pomników pamięci narodowej i cmentarzy</w:t>
      </w:r>
      <w:r>
        <w:rPr>
          <w:color w:val="000000"/>
        </w:rPr>
        <w:t>, utrzymania</w:t>
      </w:r>
      <w:r w:rsidRPr="002544F5">
        <w:rPr>
          <w:color w:val="000000"/>
        </w:rPr>
        <w:t xml:space="preserve"> terenów zielonych</w:t>
      </w:r>
      <w:r>
        <w:rPr>
          <w:color w:val="000000"/>
        </w:rPr>
        <w:t xml:space="preserve">  w m. Browina, Dźwierzno, Grzywna, Mirakowo, Nowa Chełmża, Kiełbasin, Szerokopas, Zelgno, Skąpe, Bielczyny. Poniesiony wydatek stanowi kwotę  </w:t>
      </w:r>
      <w:r w:rsidR="007E3C6D">
        <w:rPr>
          <w:color w:val="000000"/>
        </w:rPr>
        <w:t xml:space="preserve"> 2 155,30</w:t>
      </w:r>
      <w:r>
        <w:rPr>
          <w:color w:val="000000"/>
        </w:rPr>
        <w:t xml:space="preserve"> zł.</w:t>
      </w:r>
    </w:p>
    <w:p w:rsidR="0001308B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01308B" w:rsidRDefault="0001308B" w:rsidP="0001308B">
      <w:pPr>
        <w:pStyle w:val="Nagwek4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Pozostała działalność – </w:t>
      </w:r>
      <w:r w:rsidR="00D04283">
        <w:rPr>
          <w:sz w:val="24"/>
          <w:szCs w:val="24"/>
        </w:rPr>
        <w:t>18 100,00</w:t>
      </w:r>
      <w:r>
        <w:rPr>
          <w:sz w:val="24"/>
          <w:szCs w:val="24"/>
        </w:rPr>
        <w:t xml:space="preserve">  zł</w:t>
      </w:r>
    </w:p>
    <w:p w:rsidR="0001308B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01308B" w:rsidRPr="00831DE5" w:rsidRDefault="0001308B" w:rsidP="0001308B">
      <w:pPr>
        <w:jc w:val="both"/>
        <w:rPr>
          <w:color w:val="000000"/>
        </w:rPr>
      </w:pPr>
      <w:r w:rsidRPr="00831DE5">
        <w:rPr>
          <w:color w:val="000000"/>
        </w:rPr>
        <w:t xml:space="preserve">W roku 2013 przystąpiono do opracowania Strategii rozwoju Gminy  Chełmża na lata 2014-2020. Przedsięwzięcie zrealizowano przy współpracy z firmą DORFIN Spółka z o.o. z siedzibą w Toruniu  przy ul. Głowackiego 20,  na podstawie umowy Nr 65/2013 z dnia </w:t>
      </w:r>
      <w:r w:rsidR="00831DE5">
        <w:rPr>
          <w:color w:val="000000"/>
        </w:rPr>
        <w:t xml:space="preserve">       </w:t>
      </w:r>
      <w:r w:rsidRPr="00831DE5">
        <w:rPr>
          <w:color w:val="000000"/>
        </w:rPr>
        <w:t xml:space="preserve">23 lipca 2013 r. </w:t>
      </w:r>
      <w:r w:rsidR="00831DE5" w:rsidRPr="00831DE5">
        <w:rPr>
          <w:color w:val="000000"/>
        </w:rPr>
        <w:t>W okresie I półrocza 2014 r.</w:t>
      </w:r>
      <w:r w:rsidR="00831DE5">
        <w:rPr>
          <w:color w:val="000000"/>
        </w:rPr>
        <w:t xml:space="preserve"> kontynuowano wydatki w ramach w/w zadania i wyda</w:t>
      </w:r>
      <w:r w:rsidR="00712FFE">
        <w:rPr>
          <w:color w:val="000000"/>
        </w:rPr>
        <w:t>tkowano</w:t>
      </w:r>
      <w:r w:rsidR="00831DE5">
        <w:rPr>
          <w:color w:val="000000"/>
        </w:rPr>
        <w:t xml:space="preserve"> kwotę </w:t>
      </w:r>
      <w:r w:rsidR="009C558D">
        <w:rPr>
          <w:color w:val="000000"/>
        </w:rPr>
        <w:t>17 500,00</w:t>
      </w:r>
      <w:r w:rsidRPr="00831DE5">
        <w:rPr>
          <w:color w:val="000000"/>
        </w:rPr>
        <w:t xml:space="preserve"> zł.</w:t>
      </w:r>
    </w:p>
    <w:p w:rsidR="0001308B" w:rsidRPr="00831DE5" w:rsidRDefault="0001308B" w:rsidP="0001308B">
      <w:pPr>
        <w:jc w:val="both"/>
        <w:rPr>
          <w:color w:val="000000"/>
        </w:rPr>
      </w:pPr>
      <w:r w:rsidRPr="00831DE5">
        <w:rPr>
          <w:color w:val="000000"/>
        </w:rPr>
        <w:t xml:space="preserve">Pozostałe wydatki w kwocie </w:t>
      </w:r>
      <w:r w:rsidR="00831DE5">
        <w:rPr>
          <w:color w:val="000000"/>
        </w:rPr>
        <w:t>600,00</w:t>
      </w:r>
      <w:r w:rsidRPr="00831DE5">
        <w:rPr>
          <w:color w:val="000000"/>
        </w:rPr>
        <w:t xml:space="preserve"> zł stanowią koszty bieżącego utrzymania miejsca pamięci Kopiec Ziemi Polaków –</w:t>
      </w:r>
      <w:r w:rsidR="00831DE5">
        <w:rPr>
          <w:color w:val="000000"/>
        </w:rPr>
        <w:t xml:space="preserve"> koszenie trawy</w:t>
      </w:r>
      <w:r w:rsidRPr="00831DE5">
        <w:rPr>
          <w:color w:val="000000"/>
        </w:rPr>
        <w:t>.</w:t>
      </w:r>
    </w:p>
    <w:p w:rsidR="007E3C6D" w:rsidRPr="00831DE5" w:rsidRDefault="007E3C6D" w:rsidP="0001308B">
      <w:pPr>
        <w:jc w:val="both"/>
        <w:rPr>
          <w:color w:val="000000"/>
        </w:rPr>
      </w:pPr>
    </w:p>
    <w:p w:rsidR="0001308B" w:rsidRPr="00F52015" w:rsidRDefault="0001308B" w:rsidP="007E3C6D">
      <w:pPr>
        <w:jc w:val="both"/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</w:pPr>
      <w:r w:rsidRPr="007E3C6D">
        <w:rPr>
          <w:color w:val="000000"/>
        </w:rPr>
        <w:t>W 201</w:t>
      </w:r>
      <w:r w:rsidR="007E3C6D" w:rsidRPr="007E3C6D">
        <w:rPr>
          <w:color w:val="000000"/>
        </w:rPr>
        <w:t>4</w:t>
      </w:r>
      <w:r w:rsidRPr="007E3C6D">
        <w:rPr>
          <w:color w:val="000000"/>
        </w:rPr>
        <w:t xml:space="preserve"> roku kontynuowa</w:t>
      </w:r>
      <w:r w:rsidR="007E3C6D" w:rsidRPr="007E3C6D">
        <w:rPr>
          <w:color w:val="000000"/>
        </w:rPr>
        <w:t>ne jest</w:t>
      </w:r>
      <w:r w:rsidRPr="007E3C6D">
        <w:rPr>
          <w:color w:val="000000"/>
        </w:rPr>
        <w:t xml:space="preserve"> zadanie</w:t>
      </w:r>
      <w:r w:rsidR="007E3C6D" w:rsidRPr="007E3C6D">
        <w:rPr>
          <w:color w:val="000000"/>
        </w:rPr>
        <w:t xml:space="preserve"> inwestycyjne</w:t>
      </w:r>
      <w:r w:rsidRPr="007E3C6D">
        <w:rPr>
          <w:color w:val="000000"/>
        </w:rPr>
        <w:t xml:space="preserve"> pn. „Wykonanie kopca wraz z małą architekturą i infrastrukturą techniczną  - Kopiec Ziemia Polaków” zaplanowane  na kwotę 20 000,00 zł  - </w:t>
      </w:r>
      <w:r w:rsidR="007E3C6D">
        <w:rPr>
          <w:color w:val="000000"/>
        </w:rPr>
        <w:t>rozliczenie finansowe wydatków nastąpi  w II półroczu 2014.</w:t>
      </w:r>
    </w:p>
    <w:p w:rsidR="00244DFD" w:rsidRDefault="00244DFD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244DFD" w:rsidRDefault="00244DFD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720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INFORMATYKA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47 597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787846">
        <w:rPr>
          <w:b/>
          <w:bCs/>
          <w:iCs/>
        </w:rPr>
        <w:t xml:space="preserve">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</w:t>
      </w:r>
      <w:r w:rsidR="00787846">
        <w:rPr>
          <w:b/>
          <w:bCs/>
          <w:iCs/>
        </w:rPr>
        <w:t xml:space="preserve">  1 621</w:t>
      </w:r>
      <w:r>
        <w:rPr>
          <w:b/>
          <w:bCs/>
          <w:iCs/>
        </w:rPr>
        <w:t>,</w:t>
      </w:r>
      <w:r w:rsidR="00787846">
        <w:rPr>
          <w:b/>
          <w:bCs/>
          <w:iCs/>
        </w:rPr>
        <w:t>76</w:t>
      </w:r>
      <w:r>
        <w:rPr>
          <w:b/>
          <w:bCs/>
          <w:iCs/>
        </w:rPr>
        <w:t xml:space="preserve"> zł          </w:t>
      </w:r>
      <w:r w:rsidR="00787846">
        <w:rPr>
          <w:b/>
          <w:bCs/>
          <w:iCs/>
        </w:rPr>
        <w:t>3,4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510E2" w:rsidRPr="00D510E2" w:rsidTr="00D510E2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72095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47 597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1 621,76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3,4%</w:t>
            </w:r>
          </w:p>
        </w:tc>
      </w:tr>
      <w:tr w:rsidR="00D510E2" w:rsidRPr="00D510E2" w:rsidTr="00D510E2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0,0%</w:t>
            </w:r>
          </w:p>
        </w:tc>
      </w:tr>
      <w:tr w:rsidR="00D510E2" w:rsidRPr="00D510E2" w:rsidTr="00D510E2">
        <w:trPr>
          <w:trHeight w:val="36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21 000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1 621,76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7,7%</w:t>
            </w:r>
          </w:p>
        </w:tc>
      </w:tr>
      <w:tr w:rsidR="00D510E2" w:rsidRPr="00D510E2" w:rsidTr="00D510E2">
        <w:trPr>
          <w:trHeight w:val="285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25 755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0,0%</w:t>
            </w:r>
          </w:p>
        </w:tc>
      </w:tr>
      <w:tr w:rsidR="00D510E2" w:rsidRPr="00D510E2" w:rsidTr="00D510E2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47 597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1 621,76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3,4%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9F3EDA" w:rsidRDefault="0009057E" w:rsidP="009F3EDA">
      <w:pPr>
        <w:jc w:val="both"/>
      </w:pPr>
      <w:r w:rsidRPr="0009057E">
        <w:rPr>
          <w:bCs/>
          <w:iCs/>
        </w:rPr>
        <w:t xml:space="preserve">W budżecie </w:t>
      </w:r>
      <w:r>
        <w:rPr>
          <w:bCs/>
          <w:iCs/>
        </w:rPr>
        <w:t>Gminy</w:t>
      </w:r>
      <w:r w:rsidR="001636EC">
        <w:rPr>
          <w:bCs/>
          <w:iCs/>
        </w:rPr>
        <w:t xml:space="preserve"> na 2014 r. zostały przewidziane wydatki inwestycyjne na projekt „Realizacja </w:t>
      </w:r>
      <w:r>
        <w:rPr>
          <w:bCs/>
          <w:iCs/>
        </w:rPr>
        <w:t xml:space="preserve"> </w:t>
      </w:r>
      <w:r w:rsidR="001636EC">
        <w:rPr>
          <w:bCs/>
          <w:iCs/>
        </w:rPr>
        <w:t xml:space="preserve">systemu innowacyjnej edukacji w woj.  </w:t>
      </w:r>
      <w:r w:rsidR="009F3EDA">
        <w:rPr>
          <w:bCs/>
          <w:iCs/>
        </w:rPr>
        <w:t>k</w:t>
      </w:r>
      <w:r w:rsidR="001636EC">
        <w:rPr>
          <w:bCs/>
          <w:iCs/>
        </w:rPr>
        <w:t>ujawsko-</w:t>
      </w:r>
      <w:r w:rsidR="009F3EDA">
        <w:rPr>
          <w:bCs/>
          <w:iCs/>
        </w:rPr>
        <w:t>p</w:t>
      </w:r>
      <w:r w:rsidR="001636EC">
        <w:rPr>
          <w:bCs/>
          <w:iCs/>
        </w:rPr>
        <w:t>omorskim poprzez zbudowanie systemu dystrybucji treści edukacyjnych”  w kwocie 25 755,00 zł.</w:t>
      </w:r>
      <w:r w:rsidR="009F3EDA">
        <w:rPr>
          <w:bCs/>
          <w:iCs/>
        </w:rPr>
        <w:t xml:space="preserve"> Projekt realizowany jest na podstawie umowy </w:t>
      </w:r>
      <w:r w:rsidR="009F3EDA">
        <w:t>partnerskiej nr SI-II.433.UE.43.2013 z dnia 25 kwietnia 2013 r. zawartej pomiędzy Gminą Chełmża a Województwem Kujawsko-Pomorskim.</w:t>
      </w:r>
      <w:r w:rsidR="00BA71DD">
        <w:t xml:space="preserve"> </w:t>
      </w:r>
      <w:r w:rsidR="00A22020">
        <w:t>M</w:t>
      </w:r>
      <w:r w:rsidR="00BA71DD">
        <w:t xml:space="preserve">a </w:t>
      </w:r>
      <w:r w:rsidR="00A22020">
        <w:t xml:space="preserve">on </w:t>
      </w:r>
      <w:r w:rsidR="00BA71DD">
        <w:t>na celu doposażenie klas IV-VI szkół podstawowych w 7 zestawów tablic interaktywnych wraz z oprzyrządowaniem i laptopem oraz kosztem budowy systemu treści edukacyjnych.</w:t>
      </w:r>
      <w:r w:rsidR="00A22020">
        <w:t xml:space="preserve"> </w:t>
      </w:r>
    </w:p>
    <w:p w:rsidR="0009057E" w:rsidRDefault="0009057E" w:rsidP="0001308B">
      <w:pPr>
        <w:autoSpaceDE w:val="0"/>
        <w:autoSpaceDN w:val="0"/>
        <w:adjustRightInd w:val="0"/>
        <w:jc w:val="both"/>
      </w:pPr>
    </w:p>
    <w:p w:rsidR="0001308B" w:rsidRDefault="00A22020" w:rsidP="0001308B">
      <w:pPr>
        <w:autoSpaceDE w:val="0"/>
        <w:autoSpaceDN w:val="0"/>
        <w:adjustRightInd w:val="0"/>
        <w:jc w:val="both"/>
        <w:rPr>
          <w:bCs/>
          <w:iCs/>
        </w:rPr>
      </w:pPr>
      <w:r>
        <w:t>W</w:t>
      </w:r>
      <w:r w:rsidR="0001308B">
        <w:t xml:space="preserve"> </w:t>
      </w:r>
      <w:r w:rsidR="0001308B" w:rsidRPr="00A1464C">
        <w:t>20</w:t>
      </w:r>
      <w:r w:rsidR="0001308B">
        <w:t>1</w:t>
      </w:r>
      <w:r w:rsidR="00334751">
        <w:t>4</w:t>
      </w:r>
      <w:r w:rsidR="0001308B" w:rsidRPr="00A1464C">
        <w:t xml:space="preserve"> r.</w:t>
      </w:r>
      <w:r w:rsidR="0001308B">
        <w:t xml:space="preserve"> </w:t>
      </w:r>
      <w:r>
        <w:t>kontynuowane jest zadanie i</w:t>
      </w:r>
      <w:r w:rsidR="0001308B">
        <w:t xml:space="preserve">nwestycyjne  </w:t>
      </w:r>
      <w:r w:rsidR="0001308B" w:rsidRPr="00D04F7A">
        <w:rPr>
          <w:bCs/>
          <w:iCs/>
        </w:rPr>
        <w:t>realizowane na podstawie aneksu do porozumienia Nr AD.VII.S.0723-21/2009 z dnia 29.04.2009 r. w sprawie współdziałania przy realizacji projektu kluczowego pn. „Infostrada Kujaw i Pomorza – usługi w zakresie e-Administracji i Informacji Przestrzennej”</w:t>
      </w:r>
      <w:r w:rsidR="0001308B">
        <w:rPr>
          <w:bCs/>
          <w:iCs/>
        </w:rPr>
        <w:t xml:space="preserve"> – projekt RPO. </w:t>
      </w:r>
      <w:r>
        <w:rPr>
          <w:bCs/>
          <w:iCs/>
        </w:rPr>
        <w:t xml:space="preserve">Zadanie zaplanowano na kwotę 21 000,00 zł. </w:t>
      </w:r>
      <w:r w:rsidR="0001308B">
        <w:rPr>
          <w:bCs/>
          <w:iCs/>
        </w:rPr>
        <w:t xml:space="preserve">W </w:t>
      </w:r>
      <w:r w:rsidR="00334751">
        <w:rPr>
          <w:bCs/>
          <w:iCs/>
        </w:rPr>
        <w:t xml:space="preserve">okresie </w:t>
      </w:r>
      <w:r w:rsidR="0001308B">
        <w:rPr>
          <w:bCs/>
          <w:iCs/>
        </w:rPr>
        <w:t xml:space="preserve"> sprawozdawczym </w:t>
      </w:r>
      <w:r w:rsidR="00334751">
        <w:rPr>
          <w:bCs/>
          <w:iCs/>
        </w:rPr>
        <w:t xml:space="preserve">poniesiono wydatek w </w:t>
      </w:r>
      <w:r w:rsidR="0062198F">
        <w:rPr>
          <w:bCs/>
          <w:iCs/>
        </w:rPr>
        <w:t>wysokości</w:t>
      </w:r>
      <w:r w:rsidR="005F7453">
        <w:rPr>
          <w:bCs/>
          <w:iCs/>
        </w:rPr>
        <w:t xml:space="preserve">  1 621,76 zł  na podstawie Noty księgowej  nr 19 z dnia 20.05.2014 r. wystawionej przez </w:t>
      </w:r>
      <w:r w:rsidR="00C07BAC">
        <w:rPr>
          <w:bCs/>
          <w:iCs/>
        </w:rPr>
        <w:t>Urząd Marszałkowski Województwa Kujawsko-Pomorskiego</w:t>
      </w:r>
      <w:r w:rsidR="005F7453">
        <w:rPr>
          <w:bCs/>
          <w:iCs/>
        </w:rPr>
        <w:t xml:space="preserve"> za zakup komputera. </w:t>
      </w:r>
    </w:p>
    <w:p w:rsidR="0001308B" w:rsidRDefault="0001308B" w:rsidP="0001308B">
      <w:pPr>
        <w:autoSpaceDE w:val="0"/>
        <w:autoSpaceDN w:val="0"/>
        <w:adjustRightInd w:val="0"/>
        <w:jc w:val="both"/>
      </w:pPr>
    </w:p>
    <w:p w:rsidR="00A22020" w:rsidRPr="00D40DA6" w:rsidRDefault="00A22020" w:rsidP="0001308B">
      <w:pPr>
        <w:autoSpaceDE w:val="0"/>
        <w:autoSpaceDN w:val="0"/>
        <w:adjustRightInd w:val="0"/>
        <w:jc w:val="both"/>
        <w:rPr>
          <w:bCs/>
          <w:iCs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ADMINISTRACJA PUBLICZNA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3 364 797</w:t>
      </w:r>
      <w:r>
        <w:rPr>
          <w:b/>
          <w:bCs/>
          <w:iCs/>
        </w:rPr>
        <w:t>,00 zł            W</w:t>
      </w:r>
      <w:r w:rsidRPr="00C8109B">
        <w:rPr>
          <w:b/>
          <w:bCs/>
          <w:iCs/>
        </w:rPr>
        <w:t xml:space="preserve">ykonanie  </w:t>
      </w:r>
      <w:r w:rsidR="00787846">
        <w:rPr>
          <w:b/>
          <w:bCs/>
          <w:iCs/>
        </w:rPr>
        <w:t>1 656 318,61</w:t>
      </w:r>
      <w:r>
        <w:rPr>
          <w:b/>
          <w:bCs/>
          <w:iCs/>
        </w:rPr>
        <w:t xml:space="preserve">  zł   </w:t>
      </w:r>
      <w:r w:rsidR="00787846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</w:t>
      </w:r>
      <w:r w:rsidR="00787846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="00787846">
        <w:rPr>
          <w:b/>
          <w:bCs/>
          <w:iCs/>
        </w:rPr>
        <w:t>49,2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 xml:space="preserve">% </w:t>
      </w:r>
      <w:r w:rsidR="00787846">
        <w:rPr>
          <w:b/>
          <w:bCs/>
          <w:iCs/>
        </w:rPr>
        <w:t xml:space="preserve"> </w:t>
      </w:r>
      <w:r w:rsidRPr="00C8109B">
        <w:rPr>
          <w:b/>
          <w:bCs/>
          <w:iCs/>
        </w:rPr>
        <w:t>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083A99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510E2" w:rsidRPr="00D510E2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129 100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66 525,00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51,5%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95 900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44 775,00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46,7%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17 900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8 950,00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50,0%</w:t>
            </w:r>
          </w:p>
        </w:tc>
      </w:tr>
      <w:tr w:rsidR="00D510E2" w:rsidRPr="00D510E2" w:rsidTr="00170C90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50,0%</w:t>
            </w:r>
          </w:p>
        </w:tc>
      </w:tr>
      <w:tr w:rsidR="00D510E2" w:rsidRPr="00D510E2" w:rsidTr="00170C90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50,0%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75022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Rady gmin (miast i miast na prawach powiatu)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154 475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72 909,42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47,2%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131 000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65 360,50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49,9%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Nagrody o charakterze szczególnym niezaliczane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3 243,79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34,1%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3 993,61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34,7%</w:t>
            </w:r>
          </w:p>
        </w:tc>
      </w:tr>
      <w:tr w:rsidR="00D510E2" w:rsidRPr="00D510E2" w:rsidTr="00083A99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311,52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31,2%</w:t>
            </w:r>
          </w:p>
        </w:tc>
      </w:tr>
      <w:tr w:rsidR="00D510E2" w:rsidRPr="00D510E2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Urzędy gmin (miast i miast na prawach powiatu)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2 436 382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  <w:sz w:val="20"/>
                <w:szCs w:val="20"/>
              </w:rPr>
            </w:pPr>
            <w:r w:rsidRPr="00D510E2">
              <w:rPr>
                <w:b/>
                <w:bCs/>
                <w:sz w:val="20"/>
                <w:szCs w:val="20"/>
              </w:rPr>
              <w:t>1 176 420,46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48,3%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1 734,35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28,9%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40,6%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1 430 000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617 951,57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43,2%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106 793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106 792,75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Wynagrodzenia agencyjno-prowizyjne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11 292,61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56,5%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112 878,78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45,2%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12 377,09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38,7%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25 300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7 823,00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30,9%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6 860,25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68,6%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56 910,72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62,2%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28 835,93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90,1%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17 995,35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1 156,20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33,0%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148 130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66 560,86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44,9%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734,82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29,4%</w:t>
            </w:r>
          </w:p>
        </w:tc>
      </w:tr>
      <w:tr w:rsidR="00D510E2" w:rsidRPr="00D510E2" w:rsidTr="00083A99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2 783,58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34,8%</w:t>
            </w:r>
          </w:p>
        </w:tc>
      </w:tr>
      <w:tr w:rsidR="00D510E2" w:rsidRPr="00D510E2" w:rsidTr="00083A99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2 354,38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39,2%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36 878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15 146,50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41,1%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Podróże służbowe 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1 121,65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32 307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15 933,75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49,3%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34 955,58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87,4%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Podatek od nieruchomości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3 132,00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29,8%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Pozostałe podatki na rzecz budżetów </w:t>
            </w:r>
            <w:proofErr w:type="spellStart"/>
            <w:r w:rsidRPr="00D510E2">
              <w:rPr>
                <w:sz w:val="22"/>
                <w:szCs w:val="22"/>
              </w:rPr>
              <w:t>j.s.t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59,7%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Opłaty na rzecz budżetów </w:t>
            </w:r>
            <w:proofErr w:type="spellStart"/>
            <w:r w:rsidRPr="00D510E2">
              <w:rPr>
                <w:sz w:val="22"/>
                <w:szCs w:val="22"/>
              </w:rPr>
              <w:t>j.s.t</w:t>
            </w:r>
            <w:proofErr w:type="spellEnd"/>
            <w:r w:rsidRPr="00D510E2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2 441,64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97,7%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4610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Koszty postępowania sądowego i prokuratorskiego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1 895,00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8 105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5 542,10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68,4%</w:t>
            </w:r>
          </w:p>
        </w:tc>
      </w:tr>
      <w:tr w:rsidR="00D510E2" w:rsidRPr="00D510E2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153 000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90 045,05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58,9%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Nagrody o charakterze szczególnym niezaliczone do wynagrodzeń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ubezpieczenie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459,84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47,9%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65,54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65,5%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23 400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20 057,85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85,7%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54 371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16 436,19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30,2%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71 000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49 856,63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70,2%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75095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491 840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250 418,68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50,9%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1 740,00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58,0%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321 500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140 714,53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43,8%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21 830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21 829,28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25 062,50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44,8%</w:t>
            </w:r>
          </w:p>
        </w:tc>
      </w:tr>
      <w:tr w:rsidR="00D510E2" w:rsidRPr="00D510E2" w:rsidTr="00083A99">
        <w:trPr>
          <w:trHeight w:val="34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3 392,91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39,7%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5 957,00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55,2%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11 665,83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58,3%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0,0%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1 641,30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64,2%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441,50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88,3%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455,73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35,1%</w:t>
            </w:r>
          </w:p>
        </w:tc>
      </w:tr>
      <w:tr w:rsidR="00D510E2" w:rsidRPr="00D510E2" w:rsidTr="00083A99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5,5%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542,58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36,2%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2 765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1 336,16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48,3%</w:t>
            </w:r>
          </w:p>
        </w:tc>
      </w:tr>
      <w:tr w:rsidR="00D510E2" w:rsidRPr="00D510E2" w:rsidTr="00083A9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10 500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10 392,34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99,0%</w:t>
            </w:r>
          </w:p>
        </w:tc>
      </w:tr>
      <w:tr w:rsidR="00D510E2" w:rsidRPr="00D510E2" w:rsidTr="00083A99">
        <w:trPr>
          <w:trHeight w:val="615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pPr>
              <w:jc w:val="center"/>
            </w:pPr>
            <w:r w:rsidRPr="00D510E2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0E2" w:rsidRPr="00D510E2" w:rsidRDefault="00D510E2" w:rsidP="00D510E2">
            <w:r w:rsidRPr="00D510E2">
              <w:rPr>
                <w:sz w:val="22"/>
                <w:szCs w:val="22"/>
              </w:rPr>
              <w:t>Wydatki na zakupy inwestycyjne jednostek budżetowych.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25 235,95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E2" w:rsidRPr="00D510E2" w:rsidRDefault="00D510E2" w:rsidP="00D510E2">
            <w:pPr>
              <w:jc w:val="right"/>
            </w:pPr>
            <w:r w:rsidRPr="00D510E2">
              <w:rPr>
                <w:sz w:val="22"/>
                <w:szCs w:val="22"/>
              </w:rPr>
              <w:t>84,1%</w:t>
            </w:r>
          </w:p>
        </w:tc>
      </w:tr>
      <w:tr w:rsidR="00D510E2" w:rsidRPr="00D510E2" w:rsidTr="00083A99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510E2" w:rsidRPr="00D510E2" w:rsidRDefault="00D510E2" w:rsidP="00D510E2">
            <w:pPr>
              <w:jc w:val="center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510E2" w:rsidRPr="00D510E2" w:rsidRDefault="00D510E2" w:rsidP="00D510E2">
            <w:pPr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3 364 797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  <w:sz w:val="20"/>
                <w:szCs w:val="20"/>
              </w:rPr>
            </w:pPr>
            <w:r w:rsidRPr="00D510E2">
              <w:rPr>
                <w:b/>
                <w:bCs/>
                <w:sz w:val="20"/>
                <w:szCs w:val="20"/>
              </w:rPr>
              <w:t>1 656 318,61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10E2" w:rsidRPr="00D510E2" w:rsidRDefault="00D510E2" w:rsidP="00D510E2">
            <w:pPr>
              <w:jc w:val="right"/>
              <w:rPr>
                <w:b/>
                <w:bCs/>
              </w:rPr>
            </w:pPr>
            <w:r w:rsidRPr="00D510E2">
              <w:rPr>
                <w:b/>
                <w:bCs/>
                <w:sz w:val="22"/>
                <w:szCs w:val="22"/>
              </w:rPr>
              <w:t>49,2%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D510E2" w:rsidRDefault="00D510E2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11932" w:rsidRDefault="00F11932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11932" w:rsidRDefault="00F11932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11932" w:rsidRDefault="00F11932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Urzędy Wojewódzkie – </w:t>
      </w:r>
      <w:r w:rsidR="00D04283">
        <w:rPr>
          <w:b/>
          <w:bCs/>
        </w:rPr>
        <w:t>66 525,00</w:t>
      </w:r>
      <w:r>
        <w:rPr>
          <w:b/>
          <w:bCs/>
        </w:rPr>
        <w:t xml:space="preserve"> zł</w:t>
      </w:r>
    </w:p>
    <w:p w:rsidR="0001308B" w:rsidRDefault="0001308B" w:rsidP="0001308B">
      <w:pPr>
        <w:autoSpaceDE w:val="0"/>
        <w:autoSpaceDN w:val="0"/>
        <w:adjustRightInd w:val="0"/>
        <w:jc w:val="both"/>
      </w:pPr>
    </w:p>
    <w:p w:rsidR="0001308B" w:rsidRDefault="0001308B" w:rsidP="00170C90">
      <w:pPr>
        <w:autoSpaceDE w:val="0"/>
        <w:autoSpaceDN w:val="0"/>
        <w:adjustRightInd w:val="0"/>
        <w:jc w:val="both"/>
        <w:rPr>
          <w:bCs/>
        </w:rPr>
      </w:pPr>
      <w:r>
        <w:t>Poniesiono wydatki na realizację zadań należących do kompetencji administracji rządowej, a zleconych ustawowo gminie ś</w:t>
      </w:r>
      <w:r w:rsidRPr="0081616E">
        <w:rPr>
          <w:bCs/>
        </w:rPr>
        <w:t>rodk</w:t>
      </w:r>
      <w:r>
        <w:rPr>
          <w:bCs/>
        </w:rPr>
        <w:t>am</w:t>
      </w:r>
      <w:r w:rsidRPr="0081616E">
        <w:rPr>
          <w:bCs/>
        </w:rPr>
        <w:t>i przeka</w:t>
      </w:r>
      <w:r>
        <w:rPr>
          <w:bCs/>
        </w:rPr>
        <w:t>za</w:t>
      </w:r>
      <w:r w:rsidRPr="0081616E">
        <w:rPr>
          <w:bCs/>
        </w:rPr>
        <w:t>n</w:t>
      </w:r>
      <w:r>
        <w:rPr>
          <w:bCs/>
        </w:rPr>
        <w:t>ymi</w:t>
      </w:r>
      <w:r w:rsidRPr="0081616E">
        <w:rPr>
          <w:bCs/>
        </w:rPr>
        <w:t xml:space="preserve"> z Urz</w:t>
      </w:r>
      <w:r w:rsidRPr="0081616E">
        <w:rPr>
          <w:rFonts w:eastAsia="TimesNewRoman,Bold"/>
          <w:bCs/>
        </w:rPr>
        <w:t>ę</w:t>
      </w:r>
      <w:r>
        <w:rPr>
          <w:bCs/>
        </w:rPr>
        <w:t>du Wojewódzkiego.</w:t>
      </w:r>
    </w:p>
    <w:p w:rsidR="00F11932" w:rsidRDefault="00F11932" w:rsidP="00170C90">
      <w:pPr>
        <w:autoSpaceDE w:val="0"/>
        <w:autoSpaceDN w:val="0"/>
        <w:adjustRightInd w:val="0"/>
        <w:jc w:val="both"/>
      </w:pPr>
    </w:p>
    <w:p w:rsidR="0001308B" w:rsidRPr="002A7A05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Rada Gminy – </w:t>
      </w:r>
      <w:r w:rsidR="0006014D">
        <w:rPr>
          <w:b/>
          <w:bCs/>
        </w:rPr>
        <w:t>72 909,42</w:t>
      </w:r>
      <w:r>
        <w:rPr>
          <w:b/>
          <w:bCs/>
        </w:rPr>
        <w:t xml:space="preserve"> zł</w:t>
      </w:r>
    </w:p>
    <w:p w:rsidR="0001308B" w:rsidRDefault="0001308B" w:rsidP="0001308B">
      <w:pPr>
        <w:pStyle w:val="Tekstpodstawowywcity"/>
        <w:spacing w:after="0"/>
        <w:ind w:left="0"/>
        <w:jc w:val="both"/>
      </w:pPr>
    </w:p>
    <w:p w:rsidR="0001308B" w:rsidRDefault="0001308B" w:rsidP="0001308B">
      <w:pPr>
        <w:pStyle w:val="Tekstpodstawowywcity"/>
        <w:spacing w:after="0"/>
        <w:ind w:left="0"/>
        <w:jc w:val="both"/>
      </w:pPr>
      <w:r>
        <w:t>Wydatki związane z działalnością Rady Gminy w tym:</w:t>
      </w:r>
    </w:p>
    <w:p w:rsidR="0001308B" w:rsidRDefault="0001308B" w:rsidP="0001308B">
      <w:pPr>
        <w:pStyle w:val="Tekstpodstawowywcity"/>
        <w:spacing w:after="0"/>
        <w:ind w:left="0"/>
        <w:jc w:val="both"/>
      </w:pPr>
      <w:r>
        <w:t xml:space="preserve">- wypłaty diet i delegacji  </w:t>
      </w:r>
      <w:r w:rsidR="00772934">
        <w:t>65 360,50</w:t>
      </w:r>
      <w:r>
        <w:t xml:space="preserve"> zł,</w:t>
      </w:r>
    </w:p>
    <w:p w:rsidR="0001308B" w:rsidRDefault="0001308B" w:rsidP="0001308B">
      <w:pPr>
        <w:pStyle w:val="Tekstpodstawowywcity"/>
        <w:spacing w:after="0"/>
        <w:ind w:left="0"/>
        <w:jc w:val="both"/>
      </w:pPr>
      <w:r>
        <w:t xml:space="preserve">- usługi telefoniczne  </w:t>
      </w:r>
      <w:r w:rsidR="00772934">
        <w:t>311,52</w:t>
      </w:r>
      <w:r>
        <w:t xml:space="preserve"> zł,</w:t>
      </w:r>
    </w:p>
    <w:p w:rsidR="0001308B" w:rsidRDefault="0001308B" w:rsidP="0001308B">
      <w:pPr>
        <w:pStyle w:val="Tekstpodstawowywcity"/>
        <w:spacing w:after="0"/>
        <w:ind w:left="0"/>
        <w:jc w:val="both"/>
      </w:pPr>
      <w:r>
        <w:t xml:space="preserve">- zakup materiałów i usług  </w:t>
      </w:r>
      <w:r w:rsidR="00772934">
        <w:t>7 237,40</w:t>
      </w:r>
      <w:r>
        <w:t xml:space="preserve"> zł. </w:t>
      </w:r>
    </w:p>
    <w:p w:rsidR="0001308B" w:rsidRDefault="0001308B" w:rsidP="0001308B">
      <w:pPr>
        <w:pStyle w:val="Tekstpodstawowywcity"/>
        <w:spacing w:after="0"/>
        <w:ind w:left="0"/>
        <w:jc w:val="both"/>
      </w:pPr>
    </w:p>
    <w:p w:rsidR="00C3252F" w:rsidRDefault="00C3252F" w:rsidP="0001308B">
      <w:pPr>
        <w:pStyle w:val="Tekstpodstawowywcity"/>
        <w:spacing w:after="0"/>
        <w:ind w:left="0"/>
        <w:jc w:val="both"/>
      </w:pPr>
    </w:p>
    <w:p w:rsidR="0001308B" w:rsidRPr="00E6138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Urząd Gminy – </w:t>
      </w:r>
      <w:r w:rsidR="0006014D">
        <w:rPr>
          <w:b/>
          <w:bCs/>
        </w:rPr>
        <w:t>1 176 420,46</w:t>
      </w:r>
      <w:r>
        <w:rPr>
          <w:b/>
          <w:bCs/>
        </w:rPr>
        <w:t xml:space="preserve">  zł</w:t>
      </w:r>
    </w:p>
    <w:p w:rsidR="0001308B" w:rsidRDefault="0001308B" w:rsidP="0001308B">
      <w:pPr>
        <w:pStyle w:val="Tekstpodstawowywcity"/>
        <w:spacing w:after="0"/>
        <w:ind w:left="0"/>
        <w:jc w:val="both"/>
      </w:pPr>
    </w:p>
    <w:p w:rsidR="0001308B" w:rsidRDefault="0001308B" w:rsidP="0001308B">
      <w:pPr>
        <w:pStyle w:val="Tekstpodstawowywcity"/>
        <w:spacing w:after="0"/>
        <w:ind w:left="0"/>
        <w:jc w:val="both"/>
      </w:pPr>
      <w:r>
        <w:t>Wydatki związane z bieżącym funkcjonowaniem  Urzędu Gminy:</w:t>
      </w:r>
    </w:p>
    <w:p w:rsidR="0001308B" w:rsidRPr="00347962" w:rsidRDefault="0001308B" w:rsidP="0001308B">
      <w:pPr>
        <w:pStyle w:val="Tekstpodstawowywcity"/>
        <w:spacing w:after="0"/>
        <w:ind w:left="0"/>
        <w:jc w:val="both"/>
      </w:pPr>
      <w:r>
        <w:t>-</w:t>
      </w:r>
      <w:r w:rsidRPr="00347962">
        <w:t xml:space="preserve"> wynag</w:t>
      </w:r>
      <w:r>
        <w:t>rodzenia z pochodnymi</w:t>
      </w:r>
      <w:r>
        <w:tab/>
      </w:r>
      <w:r w:rsidR="00772934">
        <w:t xml:space="preserve">  850 000,19</w:t>
      </w:r>
      <w:r w:rsidRPr="00347962">
        <w:t xml:space="preserve"> zł,</w:t>
      </w:r>
    </w:p>
    <w:p w:rsidR="0001308B" w:rsidRPr="00347962" w:rsidRDefault="0001308B" w:rsidP="0001308B">
      <w:pPr>
        <w:pStyle w:val="Tekstpodstawowywcity"/>
        <w:spacing w:after="0"/>
        <w:ind w:left="0"/>
        <w:jc w:val="both"/>
      </w:pPr>
      <w:r>
        <w:t>- umowy-zlecenia</w:t>
      </w:r>
      <w:r>
        <w:tab/>
      </w:r>
      <w:r>
        <w:tab/>
        <w:t xml:space="preserve">            </w:t>
      </w:r>
      <w:r w:rsidR="00772934">
        <w:t xml:space="preserve"> </w:t>
      </w:r>
      <w:r>
        <w:t xml:space="preserve">   </w:t>
      </w:r>
      <w:r w:rsidR="00772934">
        <w:t>6 860,25</w:t>
      </w:r>
      <w:r w:rsidRPr="00347962">
        <w:t xml:space="preserve"> zł,</w:t>
      </w:r>
    </w:p>
    <w:p w:rsidR="0001308B" w:rsidRPr="00347962" w:rsidRDefault="0001308B" w:rsidP="0001308B">
      <w:pPr>
        <w:autoSpaceDE w:val="0"/>
        <w:autoSpaceDN w:val="0"/>
        <w:adjustRightInd w:val="0"/>
        <w:rPr>
          <w:color w:val="000000"/>
        </w:rPr>
      </w:pPr>
      <w:r w:rsidRPr="00347962">
        <w:t xml:space="preserve">- </w:t>
      </w:r>
      <w:r w:rsidRPr="00347962">
        <w:rPr>
          <w:color w:val="000000"/>
        </w:rPr>
        <w:t xml:space="preserve">zakup </w:t>
      </w:r>
      <w:r w:rsidRPr="00347962">
        <w:rPr>
          <w:rFonts w:ascii="TimesNewRoman" w:eastAsia="TimesNewRoman" w:cs="TimesNewRoman" w:hint="eastAsia"/>
          <w:color w:val="000000"/>
        </w:rPr>
        <w:t>ś</w:t>
      </w:r>
      <w:r w:rsidRPr="00347962">
        <w:rPr>
          <w:color w:val="000000"/>
        </w:rPr>
        <w:t>rodków ochrony pracy, w tym okularów koryguj</w:t>
      </w:r>
      <w:r w:rsidRPr="00347962">
        <w:rPr>
          <w:rFonts w:ascii="TimesNewRoman" w:eastAsia="TimesNewRoman" w:cs="TimesNewRoman" w:hint="eastAsia"/>
          <w:color w:val="000000"/>
        </w:rPr>
        <w:t>ą</w:t>
      </w:r>
      <w:r w:rsidRPr="00347962">
        <w:rPr>
          <w:color w:val="000000"/>
        </w:rPr>
        <w:t>cych wzrok - z tytułu pracy przy</w:t>
      </w:r>
    </w:p>
    <w:p w:rsidR="0001308B" w:rsidRPr="00347962" w:rsidRDefault="0001308B" w:rsidP="0001308B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komputerze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772934">
        <w:rPr>
          <w:color w:val="000000"/>
        </w:rPr>
        <w:t>1 734,35</w:t>
      </w:r>
      <w:r w:rsidRPr="00347962">
        <w:rPr>
          <w:color w:val="000000"/>
        </w:rPr>
        <w:t xml:space="preserve"> zł,</w:t>
      </w:r>
    </w:p>
    <w:p w:rsidR="0001308B" w:rsidRDefault="0001308B" w:rsidP="0001308B">
      <w:pPr>
        <w:pStyle w:val="Tekstpodstawowywcity"/>
        <w:spacing w:after="0"/>
        <w:ind w:left="708" w:hanging="708"/>
        <w:jc w:val="both"/>
        <w:rPr>
          <w:color w:val="000000"/>
        </w:rPr>
      </w:pPr>
      <w:r w:rsidRPr="00470805">
        <w:rPr>
          <w:color w:val="000000"/>
        </w:rPr>
        <w:t xml:space="preserve">- wpłaty na PFRON za nieosiągnięcia wskaźnika 6% zatrudnienia osób niepełnosprawnych – </w:t>
      </w:r>
      <w:r w:rsidR="00772934">
        <w:rPr>
          <w:color w:val="000000"/>
        </w:rPr>
        <w:t>7 823,00</w:t>
      </w:r>
      <w:r>
        <w:rPr>
          <w:color w:val="000000"/>
        </w:rPr>
        <w:t xml:space="preserve"> </w:t>
      </w:r>
      <w:r w:rsidRPr="00470805">
        <w:rPr>
          <w:color w:val="000000"/>
        </w:rPr>
        <w:t xml:space="preserve"> zł</w:t>
      </w:r>
      <w:r>
        <w:rPr>
          <w:color w:val="000000"/>
        </w:rPr>
        <w:t>,</w:t>
      </w:r>
    </w:p>
    <w:p w:rsidR="0001308B" w:rsidRDefault="0001308B" w:rsidP="0001308B">
      <w:pPr>
        <w:pStyle w:val="Tekstpodstawowywcity"/>
        <w:spacing w:after="0"/>
        <w:ind w:left="708" w:hanging="708"/>
        <w:jc w:val="both"/>
        <w:rPr>
          <w:color w:val="000000"/>
        </w:rPr>
      </w:pPr>
      <w:r>
        <w:rPr>
          <w:color w:val="000000"/>
        </w:rPr>
        <w:t>- wypłaty diet i prowizji sołeckich</w:t>
      </w:r>
      <w:r>
        <w:rPr>
          <w:color w:val="000000"/>
        </w:rPr>
        <w:tab/>
        <w:t xml:space="preserve"> </w:t>
      </w:r>
      <w:r w:rsidR="00772934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772934">
        <w:rPr>
          <w:color w:val="000000"/>
        </w:rPr>
        <w:t>52 292,61</w:t>
      </w:r>
      <w:r>
        <w:rPr>
          <w:color w:val="000000"/>
        </w:rPr>
        <w:t xml:space="preserve"> zł       </w:t>
      </w:r>
    </w:p>
    <w:p w:rsidR="0001308B" w:rsidRPr="00470805" w:rsidRDefault="0001308B" w:rsidP="0001308B">
      <w:pPr>
        <w:pStyle w:val="Tekstpodstawowywcity"/>
        <w:spacing w:after="0"/>
        <w:ind w:left="708" w:hanging="708"/>
        <w:jc w:val="both"/>
        <w:rPr>
          <w:color w:val="000000"/>
        </w:rPr>
      </w:pPr>
      <w:r>
        <w:rPr>
          <w:color w:val="000000"/>
        </w:rPr>
        <w:t>Pozostałe wydatki stanowią: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artykułów biurowych</w:t>
      </w:r>
      <w:r>
        <w:rPr>
          <w:color w:val="000000"/>
        </w:rPr>
        <w:t>,</w:t>
      </w:r>
      <w:r w:rsidRPr="00470805">
        <w:rPr>
          <w:color w:val="000000"/>
        </w:rPr>
        <w:t xml:space="preserve"> w tym tonerów i papieru,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zakup 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rodków czysto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ci,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czasopism, gazet, literatury fachowej</w:t>
      </w:r>
      <w:r>
        <w:rPr>
          <w:color w:val="000000"/>
        </w:rPr>
        <w:t>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druków,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wyposażenia pomieszcze</w:t>
      </w:r>
      <w:r w:rsidRPr="00470805">
        <w:rPr>
          <w:rFonts w:ascii="TimesNewRoman" w:eastAsia="TimesNewRoman" w:cs="TimesNewRoman" w:hint="eastAsia"/>
          <w:color w:val="000000"/>
        </w:rPr>
        <w:t>ń</w:t>
      </w:r>
      <w:r w:rsidRPr="00470805">
        <w:rPr>
          <w:color w:val="000000"/>
        </w:rPr>
        <w:t>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oleju opałowego, gazu,</w:t>
      </w:r>
    </w:p>
    <w:p w:rsidR="0001308B" w:rsidRPr="00470805" w:rsidRDefault="0001308B" w:rsidP="0001308B">
      <w:pPr>
        <w:autoSpaceDE w:val="0"/>
        <w:autoSpaceDN w:val="0"/>
        <w:adjustRightInd w:val="0"/>
        <w:rPr>
          <w:b/>
          <w:bCs/>
          <w:color w:val="0000FF"/>
        </w:rPr>
      </w:pPr>
      <w:r w:rsidRPr="00470805">
        <w:rPr>
          <w:color w:val="000000"/>
        </w:rPr>
        <w:t>- opłat</w:t>
      </w:r>
      <w:r>
        <w:rPr>
          <w:color w:val="000000"/>
        </w:rPr>
        <w:t>y</w:t>
      </w:r>
      <w:r w:rsidRPr="00470805">
        <w:rPr>
          <w:color w:val="000000"/>
        </w:rPr>
        <w:t xml:space="preserve"> za badania lekarskie pracowników Urz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du</w:t>
      </w:r>
      <w:r>
        <w:rPr>
          <w:color w:val="000000"/>
        </w:rPr>
        <w:t>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energii elektrycznej</w:t>
      </w:r>
      <w:r>
        <w:rPr>
          <w:color w:val="000000"/>
        </w:rPr>
        <w:t>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wody i o</w:t>
      </w:r>
      <w:r w:rsidR="00A24B55">
        <w:rPr>
          <w:color w:val="000000"/>
        </w:rPr>
        <w:t>d</w:t>
      </w:r>
      <w:r w:rsidRPr="00470805">
        <w:rPr>
          <w:color w:val="000000"/>
        </w:rPr>
        <w:t>prowadzenie ścieków,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wywóz nieczysto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ci stałych,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konserwacja sieci i central telefonicznych,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wykonanie piecz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>tek,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naprawa i konserwacja kserokopiarek, drukarek i komputerów,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wysyłka listów, koszty przesyłek,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utrzymanie e-mail i stron </w:t>
      </w:r>
      <w:proofErr w:type="spellStart"/>
      <w:r w:rsidRPr="00470805">
        <w:rPr>
          <w:color w:val="000000"/>
        </w:rPr>
        <w:t>www</w:t>
      </w:r>
      <w:proofErr w:type="spellEnd"/>
      <w:r w:rsidRPr="00470805">
        <w:rPr>
          <w:color w:val="000000"/>
        </w:rPr>
        <w:t>, BIP,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ochrona mienia, konserwacja systemów alarmowych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przegl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 xml:space="preserve">d i konserwacja pieca </w:t>
      </w:r>
      <w:proofErr w:type="spellStart"/>
      <w:r w:rsidRPr="00470805">
        <w:rPr>
          <w:color w:val="000000"/>
        </w:rPr>
        <w:t>c.o</w:t>
      </w:r>
      <w:proofErr w:type="spellEnd"/>
      <w:r w:rsidRPr="00470805">
        <w:rPr>
          <w:color w:val="000000"/>
        </w:rPr>
        <w:t>., przegl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>d i konserwacja ga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nic,</w:t>
      </w:r>
    </w:p>
    <w:p w:rsidR="0001308B" w:rsidRPr="00470805" w:rsidRDefault="0001308B" w:rsidP="0001308B">
      <w:pPr>
        <w:autoSpaceDE w:val="0"/>
        <w:autoSpaceDN w:val="0"/>
        <w:adjustRightInd w:val="0"/>
        <w:ind w:left="142" w:hanging="142"/>
        <w:rPr>
          <w:color w:val="000000"/>
        </w:rPr>
      </w:pPr>
      <w:r w:rsidRPr="00470805">
        <w:rPr>
          <w:color w:val="000000"/>
        </w:rPr>
        <w:t>- koszt</w:t>
      </w:r>
      <w:r w:rsidR="00F11932">
        <w:rPr>
          <w:color w:val="000000"/>
        </w:rPr>
        <w:t xml:space="preserve">y </w:t>
      </w:r>
      <w:r w:rsidRPr="00470805">
        <w:rPr>
          <w:color w:val="000000"/>
        </w:rPr>
        <w:t xml:space="preserve"> podróży służbowych i koszt</w:t>
      </w:r>
      <w:r w:rsidR="00F11932">
        <w:rPr>
          <w:color w:val="000000"/>
        </w:rPr>
        <w:t xml:space="preserve">y </w:t>
      </w:r>
      <w:r w:rsidRPr="00470805">
        <w:rPr>
          <w:color w:val="000000"/>
        </w:rPr>
        <w:t xml:space="preserve"> używania samochodów do celów służbowych,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ubezpieczenie </w:t>
      </w:r>
      <w:proofErr w:type="spellStart"/>
      <w:r w:rsidRPr="00470805">
        <w:rPr>
          <w:color w:val="000000"/>
        </w:rPr>
        <w:t>o.c</w:t>
      </w:r>
      <w:proofErr w:type="spellEnd"/>
      <w:r w:rsidRPr="00470805">
        <w:rPr>
          <w:color w:val="000000"/>
        </w:rPr>
        <w:t>., mienia i sprz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tu komputerowego,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odpis na ZF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S dla pracowników Urz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du, emerytów i rencistów</w:t>
      </w:r>
      <w:r>
        <w:rPr>
          <w:color w:val="000000"/>
        </w:rPr>
        <w:t>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szkolenia pracowników Urzędu</w:t>
      </w:r>
      <w:r>
        <w:rPr>
          <w:color w:val="000000"/>
        </w:rPr>
        <w:t>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utrzymanie systemu </w:t>
      </w:r>
      <w:r w:rsidR="00F11932">
        <w:rPr>
          <w:color w:val="000000"/>
        </w:rPr>
        <w:t xml:space="preserve"> </w:t>
      </w:r>
      <w:r w:rsidRPr="00470805">
        <w:rPr>
          <w:color w:val="000000"/>
        </w:rPr>
        <w:t>elektronicznego obiegu dokumentów,</w:t>
      </w:r>
    </w:p>
    <w:p w:rsidR="0001308B" w:rsidRPr="00470805" w:rsidRDefault="0001308B" w:rsidP="0001308B">
      <w:pPr>
        <w:autoSpaceDE w:val="0"/>
        <w:autoSpaceDN w:val="0"/>
        <w:adjustRightInd w:val="0"/>
        <w:ind w:left="142" w:hanging="142"/>
        <w:rPr>
          <w:color w:val="000000"/>
        </w:rPr>
      </w:pPr>
      <w:r w:rsidRPr="00470805">
        <w:rPr>
          <w:color w:val="000000"/>
        </w:rPr>
        <w:t>-</w:t>
      </w:r>
      <w:r>
        <w:rPr>
          <w:color w:val="000000"/>
        </w:rPr>
        <w:t xml:space="preserve"> </w:t>
      </w:r>
      <w:r w:rsidRPr="00470805">
        <w:rPr>
          <w:color w:val="000000"/>
        </w:rPr>
        <w:t>zakup programów antywirusowych, konserwacja oprogramowania, aktualizacja programu Vademecum Głównego Ksi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gowego, odnowienie certyfikatu podpisu elektronicznego,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opłaty sądowe, podatek od nieruchomości, opłata za wieczyste użytkowanie,</w:t>
      </w:r>
    </w:p>
    <w:p w:rsidR="0001308B" w:rsidRPr="00470805" w:rsidRDefault="0001308B" w:rsidP="0001308B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lastRenderedPageBreak/>
        <w:t>- wydatki na rozmowy telefoniczne</w:t>
      </w:r>
      <w:r>
        <w:rPr>
          <w:color w:val="000000"/>
        </w:rPr>
        <w:t>,</w:t>
      </w:r>
    </w:p>
    <w:p w:rsidR="0001308B" w:rsidRDefault="0001308B" w:rsidP="002B784B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- </w:t>
      </w:r>
      <w:r w:rsidRPr="00A32892">
        <w:rPr>
          <w:color w:val="000000"/>
        </w:rPr>
        <w:t>opłat</w:t>
      </w:r>
      <w:r>
        <w:rPr>
          <w:color w:val="000000"/>
        </w:rPr>
        <w:t>y</w:t>
      </w:r>
      <w:r w:rsidRPr="00A32892">
        <w:rPr>
          <w:color w:val="000000"/>
        </w:rPr>
        <w:t xml:space="preserve"> z tyt. korzystania za wprowadzenie zanieczyszczeń do powietrza – kotłownia olejowa</w:t>
      </w:r>
      <w:r>
        <w:rPr>
          <w:color w:val="000000"/>
        </w:rPr>
        <w:t>,</w:t>
      </w:r>
    </w:p>
    <w:p w:rsidR="0001308B" w:rsidRPr="000E2CFB" w:rsidRDefault="0001308B" w:rsidP="0001308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01308B" w:rsidRPr="006B6E65" w:rsidRDefault="0001308B" w:rsidP="0001308B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 xml:space="preserve">Promocja jednostek samorządu terytorialnego – </w:t>
      </w:r>
      <w:r w:rsidR="002C27C1">
        <w:rPr>
          <w:b/>
          <w:bCs/>
          <w:sz w:val="22"/>
          <w:szCs w:val="22"/>
        </w:rPr>
        <w:t>90 045,05</w:t>
      </w:r>
      <w:r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zł </w:t>
      </w:r>
    </w:p>
    <w:p w:rsidR="0001308B" w:rsidRDefault="0001308B" w:rsidP="0001308B">
      <w:pPr>
        <w:jc w:val="center"/>
      </w:pPr>
    </w:p>
    <w:p w:rsidR="008007AD" w:rsidRPr="002D0C62" w:rsidRDefault="0001308B" w:rsidP="008007AD">
      <w:pPr>
        <w:jc w:val="both"/>
      </w:pPr>
      <w:r>
        <w:t xml:space="preserve">Kwota wydatkowana na promocję wyniosła ogółem </w:t>
      </w:r>
      <w:r w:rsidRPr="006B6E65">
        <w:rPr>
          <w:b/>
        </w:rPr>
        <w:t xml:space="preserve">–  </w:t>
      </w:r>
      <w:r w:rsidR="00C206F0">
        <w:t>90 045,05</w:t>
      </w:r>
      <w:r>
        <w:t xml:space="preserve">  </w:t>
      </w:r>
      <w:r w:rsidRPr="006B6E65">
        <w:t>zł</w:t>
      </w:r>
      <w:r w:rsidR="008007AD">
        <w:t>, w tym m.in.: organizacja Gminnego Dnia Kobiet</w:t>
      </w:r>
      <w:r w:rsidR="008007AD" w:rsidRPr="002D0C62">
        <w:t>, organizacja szkolenia dla rolników z Gminy Chełmża, Przegląd Kapel Weselnych w Grzywnie,  festyn Noc Świętojańska w Zalesiu, konkursy gminne: strażacki i plastyczny; festyn odpustowy w Bielczynac</w:t>
      </w:r>
      <w:r w:rsidR="008007AD">
        <w:t>h, zakup namiotów imprezowych (</w:t>
      </w:r>
      <w:r w:rsidR="008007AD" w:rsidRPr="002D0C62">
        <w:t>2 szt.), organizacja Święta Kół Gospodyń Wiejskich – Zelgno 2014</w:t>
      </w:r>
      <w:r w:rsidR="008007AD">
        <w:t>,</w:t>
      </w:r>
      <w:r w:rsidR="008007AD" w:rsidRPr="002D0C62">
        <w:t xml:space="preserve"> organizacja Wieczoru Pracodawcy Gminy Chełmża</w:t>
      </w:r>
      <w:r w:rsidR="008007AD">
        <w:t>, Gminny Dzień Dziecka Nawra 2014,</w:t>
      </w:r>
      <w:r w:rsidR="008007AD" w:rsidRPr="002D0C62">
        <w:t xml:space="preserve">  druk strony promocyjnej w </w:t>
      </w:r>
      <w:r w:rsidR="00F11932">
        <w:t>„</w:t>
      </w:r>
      <w:r w:rsidR="008007AD" w:rsidRPr="002D0C62">
        <w:t>POZA Toruń</w:t>
      </w:r>
      <w:r w:rsidR="00F11932">
        <w:t>”</w:t>
      </w:r>
      <w:r w:rsidR="008007AD">
        <w:t>,  druk publikacji gminnej „</w:t>
      </w:r>
      <w:r w:rsidR="008007AD" w:rsidRPr="002D0C62">
        <w:t>Gmina Chełmża na co dzień i od święta”</w:t>
      </w:r>
      <w:r w:rsidR="008007AD">
        <w:t xml:space="preserve">; </w:t>
      </w:r>
      <w:r w:rsidR="008007AD" w:rsidRPr="002D0C62">
        <w:t>pozostałe – druk  materiałów promocyjnych: zaproszenia, plakaty, folder promocyjny, tablice wizualizacyjne.</w:t>
      </w:r>
    </w:p>
    <w:p w:rsidR="0001308B" w:rsidRDefault="0001308B" w:rsidP="0001308B">
      <w:pPr>
        <w:pStyle w:val="Tekstpodstawowywcity"/>
        <w:ind w:left="0"/>
      </w:pPr>
    </w:p>
    <w:p w:rsidR="0001308B" w:rsidRPr="003A6ACD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2C27C1">
        <w:rPr>
          <w:b/>
          <w:bCs/>
          <w:sz w:val="22"/>
          <w:szCs w:val="22"/>
        </w:rPr>
        <w:t>250 418,6</w:t>
      </w:r>
      <w:r w:rsidR="00377E66">
        <w:rPr>
          <w:b/>
          <w:bCs/>
          <w:sz w:val="22"/>
          <w:szCs w:val="22"/>
        </w:rPr>
        <w:t>8</w:t>
      </w:r>
      <w:r>
        <w:rPr>
          <w:b/>
          <w:bCs/>
        </w:rPr>
        <w:t xml:space="preserve"> zł</w:t>
      </w:r>
    </w:p>
    <w:p w:rsidR="0001308B" w:rsidRDefault="0001308B" w:rsidP="0001308B"/>
    <w:p w:rsidR="0001308B" w:rsidRDefault="0001308B" w:rsidP="0001308B">
      <w:r>
        <w:t>Wydatki poniesiono na wynagrodzenia wraz z pochodnymi pracowników grupy budowlanej funkcjonującej  przy Urzędzie Gminy oraz  na  zorganizowanie  prac grupy.</w:t>
      </w:r>
    </w:p>
    <w:p w:rsidR="0001308B" w:rsidRDefault="0001308B" w:rsidP="0001308B"/>
    <w:p w:rsidR="00C206F0" w:rsidRPr="00C206F0" w:rsidRDefault="0001308B" w:rsidP="00C206F0">
      <w:pPr>
        <w:jc w:val="both"/>
      </w:pPr>
      <w:r>
        <w:t xml:space="preserve">W okresie styczeń – </w:t>
      </w:r>
      <w:r w:rsidR="00C206F0">
        <w:t>czerwiec</w:t>
      </w:r>
      <w:r>
        <w:t xml:space="preserve"> 201</w:t>
      </w:r>
      <w:r w:rsidR="00C206F0">
        <w:t>4</w:t>
      </w:r>
      <w:r>
        <w:t xml:space="preserve"> r. w ramach prac grupy budowlanej wykonane zostały następujące prace:</w:t>
      </w:r>
    </w:p>
    <w:p w:rsidR="00C206F0" w:rsidRPr="00C206F0" w:rsidRDefault="00C206F0" w:rsidP="0041196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06F0">
        <w:rPr>
          <w:rFonts w:ascii="Times New Roman" w:hAnsi="Times New Roman"/>
          <w:sz w:val="24"/>
          <w:szCs w:val="24"/>
        </w:rPr>
        <w:t xml:space="preserve">Wymieniono 4 </w:t>
      </w:r>
      <w:r w:rsidR="00411960">
        <w:rPr>
          <w:rFonts w:ascii="Times New Roman" w:hAnsi="Times New Roman"/>
          <w:sz w:val="24"/>
          <w:szCs w:val="24"/>
        </w:rPr>
        <w:t>zniszczone</w:t>
      </w:r>
      <w:r w:rsidRPr="00C206F0">
        <w:rPr>
          <w:rFonts w:ascii="Times New Roman" w:hAnsi="Times New Roman"/>
          <w:sz w:val="24"/>
          <w:szCs w:val="24"/>
        </w:rPr>
        <w:t xml:space="preserve"> znaki </w:t>
      </w:r>
      <w:r w:rsidR="00BA0514">
        <w:rPr>
          <w:rFonts w:ascii="Times New Roman" w:hAnsi="Times New Roman"/>
          <w:sz w:val="24"/>
          <w:szCs w:val="24"/>
        </w:rPr>
        <w:t>„Stop”</w:t>
      </w:r>
      <w:r>
        <w:rPr>
          <w:rFonts w:ascii="Times New Roman" w:hAnsi="Times New Roman"/>
          <w:sz w:val="24"/>
          <w:szCs w:val="24"/>
        </w:rPr>
        <w:t xml:space="preserve"> na przejazdach kolejowych w </w:t>
      </w:r>
      <w:r w:rsidRPr="00C206F0">
        <w:rPr>
          <w:rFonts w:ascii="Times New Roman" w:hAnsi="Times New Roman"/>
          <w:sz w:val="24"/>
          <w:szCs w:val="24"/>
        </w:rPr>
        <w:t>miejscowoś</w:t>
      </w:r>
      <w:r w:rsidR="00411960">
        <w:rPr>
          <w:rFonts w:ascii="Times New Roman" w:hAnsi="Times New Roman"/>
          <w:sz w:val="24"/>
          <w:szCs w:val="24"/>
        </w:rPr>
        <w:t>ciach:</w:t>
      </w:r>
      <w:r w:rsidRPr="00C2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06F0">
        <w:rPr>
          <w:rFonts w:ascii="Times New Roman" w:hAnsi="Times New Roman"/>
          <w:sz w:val="24"/>
          <w:szCs w:val="24"/>
        </w:rPr>
        <w:t>Kończewice, Głuchowo</w:t>
      </w:r>
      <w:r w:rsidR="00411960">
        <w:rPr>
          <w:rFonts w:ascii="Times New Roman" w:hAnsi="Times New Roman"/>
          <w:sz w:val="24"/>
          <w:szCs w:val="24"/>
        </w:rPr>
        <w:t xml:space="preserve"> i </w:t>
      </w:r>
      <w:r w:rsidRPr="00C206F0">
        <w:rPr>
          <w:rFonts w:ascii="Times New Roman" w:hAnsi="Times New Roman"/>
          <w:sz w:val="24"/>
          <w:szCs w:val="24"/>
        </w:rPr>
        <w:t>Bielczyny</w:t>
      </w:r>
      <w:r>
        <w:rPr>
          <w:rFonts w:ascii="Times New Roman" w:hAnsi="Times New Roman"/>
          <w:sz w:val="24"/>
          <w:szCs w:val="24"/>
        </w:rPr>
        <w:t>.</w:t>
      </w:r>
      <w:r w:rsidRPr="00C206F0">
        <w:rPr>
          <w:rFonts w:ascii="Times New Roman" w:hAnsi="Times New Roman"/>
          <w:sz w:val="24"/>
          <w:szCs w:val="24"/>
        </w:rPr>
        <w:t xml:space="preserve">  </w:t>
      </w:r>
    </w:p>
    <w:p w:rsidR="00C206F0" w:rsidRPr="00C206F0" w:rsidRDefault="00C206F0" w:rsidP="00AD5F9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06F0">
        <w:rPr>
          <w:rFonts w:ascii="Times New Roman" w:hAnsi="Times New Roman"/>
          <w:sz w:val="24"/>
          <w:szCs w:val="24"/>
        </w:rPr>
        <w:t>Wykonano naprawę nawierzchni cho</w:t>
      </w:r>
      <w:r>
        <w:rPr>
          <w:rFonts w:ascii="Times New Roman" w:hAnsi="Times New Roman"/>
          <w:sz w:val="24"/>
          <w:szCs w:val="24"/>
        </w:rPr>
        <w:t>dnika przy drodze powiatowej w  m</w:t>
      </w:r>
      <w:r w:rsidR="00BA05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Kuczwały. Prace</w:t>
      </w:r>
      <w:r w:rsidRPr="00C206F0">
        <w:rPr>
          <w:rFonts w:ascii="Times New Roman" w:hAnsi="Times New Roman"/>
          <w:sz w:val="24"/>
          <w:szCs w:val="24"/>
        </w:rPr>
        <w:t xml:space="preserve"> polegały na </w:t>
      </w:r>
      <w:r>
        <w:rPr>
          <w:rFonts w:ascii="Times New Roman" w:hAnsi="Times New Roman"/>
          <w:sz w:val="24"/>
          <w:szCs w:val="24"/>
        </w:rPr>
        <w:t xml:space="preserve">usunięciu zapadniętych miejsc, </w:t>
      </w:r>
      <w:r w:rsidRPr="00C206F0">
        <w:rPr>
          <w:rFonts w:ascii="Times New Roman" w:hAnsi="Times New Roman"/>
          <w:sz w:val="24"/>
          <w:szCs w:val="24"/>
        </w:rPr>
        <w:t xml:space="preserve">które powstały w wyniku przepływu wód opadowych.  </w:t>
      </w:r>
    </w:p>
    <w:p w:rsidR="00C206F0" w:rsidRPr="00C206F0" w:rsidRDefault="00C206F0" w:rsidP="00AD5F9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206F0">
        <w:rPr>
          <w:rFonts w:ascii="Times New Roman" w:hAnsi="Times New Roman"/>
          <w:sz w:val="24"/>
          <w:szCs w:val="24"/>
        </w:rPr>
        <w:t>Wykonano stabilizację znaków drogowych (tablice z nazwami ulic Parkowa, Klonowa w m</w:t>
      </w:r>
      <w:r w:rsidR="00F52D45">
        <w:rPr>
          <w:rFonts w:ascii="Times New Roman" w:hAnsi="Times New Roman"/>
          <w:sz w:val="24"/>
          <w:szCs w:val="24"/>
        </w:rPr>
        <w:t xml:space="preserve">. </w:t>
      </w:r>
      <w:r w:rsidRPr="00C206F0">
        <w:rPr>
          <w:rFonts w:ascii="Times New Roman" w:hAnsi="Times New Roman"/>
          <w:sz w:val="24"/>
          <w:szCs w:val="24"/>
        </w:rPr>
        <w:t>Grzywna).</w:t>
      </w:r>
    </w:p>
    <w:p w:rsidR="00C206F0" w:rsidRPr="00C206F0" w:rsidRDefault="00C206F0" w:rsidP="00C206F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06F0">
        <w:rPr>
          <w:rFonts w:ascii="Times New Roman" w:hAnsi="Times New Roman"/>
          <w:sz w:val="24"/>
          <w:szCs w:val="24"/>
        </w:rPr>
        <w:t xml:space="preserve">Wykonano remont podłogi w </w:t>
      </w:r>
      <w:r w:rsidR="004C5F75">
        <w:rPr>
          <w:rFonts w:ascii="Times New Roman" w:hAnsi="Times New Roman"/>
          <w:sz w:val="24"/>
          <w:szCs w:val="24"/>
        </w:rPr>
        <w:t xml:space="preserve">sali lekcyjnej </w:t>
      </w:r>
      <w:r w:rsidRPr="00C206F0">
        <w:rPr>
          <w:rFonts w:ascii="Times New Roman" w:hAnsi="Times New Roman"/>
          <w:sz w:val="24"/>
          <w:szCs w:val="24"/>
        </w:rPr>
        <w:t>Szkoły Podstawowej w Grzywnie.</w:t>
      </w:r>
    </w:p>
    <w:p w:rsidR="00C206F0" w:rsidRPr="00C206F0" w:rsidRDefault="00C206F0" w:rsidP="00C206F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</w:t>
      </w:r>
      <w:r w:rsidRPr="00C206F0">
        <w:rPr>
          <w:rFonts w:ascii="Times New Roman" w:hAnsi="Times New Roman"/>
          <w:sz w:val="24"/>
          <w:szCs w:val="24"/>
        </w:rPr>
        <w:t>yla</w:t>
      </w:r>
      <w:r w:rsidR="00AD5F97">
        <w:rPr>
          <w:rFonts w:ascii="Times New Roman" w:hAnsi="Times New Roman"/>
          <w:sz w:val="24"/>
          <w:szCs w:val="24"/>
        </w:rPr>
        <w:t>na została</w:t>
      </w:r>
      <w:r w:rsidRPr="00C206F0">
        <w:rPr>
          <w:rFonts w:ascii="Times New Roman" w:hAnsi="Times New Roman"/>
          <w:sz w:val="24"/>
          <w:szCs w:val="24"/>
        </w:rPr>
        <w:t xml:space="preserve"> płyt</w:t>
      </w:r>
      <w:r w:rsidR="00AD5F97">
        <w:rPr>
          <w:rFonts w:ascii="Times New Roman" w:hAnsi="Times New Roman"/>
          <w:sz w:val="24"/>
          <w:szCs w:val="24"/>
        </w:rPr>
        <w:t>a</w:t>
      </w:r>
      <w:r w:rsidRPr="00C206F0">
        <w:rPr>
          <w:rFonts w:ascii="Times New Roman" w:hAnsi="Times New Roman"/>
          <w:sz w:val="24"/>
          <w:szCs w:val="24"/>
        </w:rPr>
        <w:t xml:space="preserve"> betonow</w:t>
      </w:r>
      <w:r w:rsidR="00AD5F97">
        <w:rPr>
          <w:rFonts w:ascii="Times New Roman" w:hAnsi="Times New Roman"/>
          <w:sz w:val="24"/>
          <w:szCs w:val="24"/>
        </w:rPr>
        <w:t xml:space="preserve">a </w:t>
      </w:r>
      <w:r w:rsidRPr="00C206F0">
        <w:rPr>
          <w:rFonts w:ascii="Times New Roman" w:hAnsi="Times New Roman"/>
          <w:sz w:val="24"/>
          <w:szCs w:val="24"/>
        </w:rPr>
        <w:t>pod przystan</w:t>
      </w:r>
      <w:r w:rsidR="00AD5F97">
        <w:rPr>
          <w:rFonts w:ascii="Times New Roman" w:hAnsi="Times New Roman"/>
          <w:sz w:val="24"/>
          <w:szCs w:val="24"/>
        </w:rPr>
        <w:t>ek</w:t>
      </w:r>
      <w:r w:rsidRPr="00C206F0">
        <w:rPr>
          <w:rFonts w:ascii="Times New Roman" w:hAnsi="Times New Roman"/>
          <w:sz w:val="24"/>
          <w:szCs w:val="24"/>
        </w:rPr>
        <w:t xml:space="preserve"> autobusow</w:t>
      </w:r>
      <w:r w:rsidR="00AD5F97">
        <w:rPr>
          <w:rFonts w:ascii="Times New Roman" w:hAnsi="Times New Roman"/>
          <w:sz w:val="24"/>
          <w:szCs w:val="24"/>
        </w:rPr>
        <w:t>y</w:t>
      </w:r>
      <w:r w:rsidRPr="00C206F0">
        <w:rPr>
          <w:rFonts w:ascii="Times New Roman" w:hAnsi="Times New Roman"/>
          <w:sz w:val="24"/>
          <w:szCs w:val="24"/>
        </w:rPr>
        <w:t xml:space="preserve"> w Parowie  Falęckiej</w:t>
      </w:r>
      <w:r w:rsidR="00AD5F97">
        <w:rPr>
          <w:rFonts w:ascii="Times New Roman" w:hAnsi="Times New Roman"/>
          <w:sz w:val="24"/>
          <w:szCs w:val="24"/>
        </w:rPr>
        <w:t>.</w:t>
      </w:r>
    </w:p>
    <w:p w:rsidR="00C206F0" w:rsidRPr="00C206F0" w:rsidRDefault="00CE046E" w:rsidP="00AD5F9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5F97">
        <w:rPr>
          <w:rFonts w:ascii="Times New Roman" w:hAnsi="Times New Roman"/>
          <w:sz w:val="24"/>
          <w:szCs w:val="24"/>
        </w:rPr>
        <w:t>. W</w:t>
      </w:r>
      <w:r w:rsidR="00C206F0" w:rsidRPr="00C206F0">
        <w:rPr>
          <w:rFonts w:ascii="Times New Roman" w:hAnsi="Times New Roman"/>
          <w:sz w:val="24"/>
          <w:szCs w:val="24"/>
        </w:rPr>
        <w:t>ykon</w:t>
      </w:r>
      <w:r w:rsidR="00AD5F97">
        <w:rPr>
          <w:rFonts w:ascii="Times New Roman" w:hAnsi="Times New Roman"/>
          <w:sz w:val="24"/>
          <w:szCs w:val="24"/>
        </w:rPr>
        <w:t xml:space="preserve">ano </w:t>
      </w:r>
      <w:r w:rsidR="00C206F0" w:rsidRPr="00C206F0">
        <w:rPr>
          <w:rFonts w:ascii="Times New Roman" w:hAnsi="Times New Roman"/>
          <w:sz w:val="24"/>
          <w:szCs w:val="24"/>
        </w:rPr>
        <w:t xml:space="preserve"> oświetleni</w:t>
      </w:r>
      <w:r w:rsidR="00AD5F97">
        <w:rPr>
          <w:rFonts w:ascii="Times New Roman" w:hAnsi="Times New Roman"/>
          <w:sz w:val="24"/>
          <w:szCs w:val="24"/>
        </w:rPr>
        <w:t>e</w:t>
      </w:r>
      <w:r w:rsidR="00C206F0" w:rsidRPr="00C206F0">
        <w:rPr>
          <w:rFonts w:ascii="Times New Roman" w:hAnsi="Times New Roman"/>
          <w:sz w:val="24"/>
          <w:szCs w:val="24"/>
        </w:rPr>
        <w:t xml:space="preserve"> terenu rekreacyjnego przy Orliku w Grzywnie -  zamontowano 11 lam</w:t>
      </w:r>
      <w:r w:rsidR="00AD5F97">
        <w:rPr>
          <w:rFonts w:ascii="Times New Roman" w:hAnsi="Times New Roman"/>
          <w:sz w:val="24"/>
          <w:szCs w:val="24"/>
        </w:rPr>
        <w:t>p parkowych.</w:t>
      </w:r>
    </w:p>
    <w:p w:rsidR="00C206F0" w:rsidRPr="00C206F0" w:rsidRDefault="00CE046E" w:rsidP="00AD5F9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5F97">
        <w:rPr>
          <w:rFonts w:ascii="Times New Roman" w:hAnsi="Times New Roman"/>
          <w:sz w:val="24"/>
          <w:szCs w:val="24"/>
        </w:rPr>
        <w:t>. R</w:t>
      </w:r>
      <w:r w:rsidR="00C206F0" w:rsidRPr="00C206F0">
        <w:rPr>
          <w:rFonts w:ascii="Times New Roman" w:hAnsi="Times New Roman"/>
          <w:sz w:val="24"/>
          <w:szCs w:val="24"/>
        </w:rPr>
        <w:t xml:space="preserve">ozpoczęto  </w:t>
      </w:r>
      <w:r w:rsidR="00AD5F97">
        <w:rPr>
          <w:rFonts w:ascii="Times New Roman" w:hAnsi="Times New Roman"/>
          <w:sz w:val="24"/>
          <w:szCs w:val="24"/>
        </w:rPr>
        <w:t xml:space="preserve">prace </w:t>
      </w:r>
      <w:r w:rsidR="00C206F0" w:rsidRPr="00C206F0">
        <w:rPr>
          <w:rFonts w:ascii="Times New Roman" w:hAnsi="Times New Roman"/>
          <w:sz w:val="24"/>
          <w:szCs w:val="24"/>
        </w:rPr>
        <w:t>remon</w:t>
      </w:r>
      <w:r w:rsidR="00AD5F97">
        <w:rPr>
          <w:rFonts w:ascii="Times New Roman" w:hAnsi="Times New Roman"/>
          <w:sz w:val="24"/>
          <w:szCs w:val="24"/>
        </w:rPr>
        <w:t xml:space="preserve">towe </w:t>
      </w:r>
      <w:r w:rsidR="00C206F0" w:rsidRPr="00C206F0">
        <w:rPr>
          <w:rFonts w:ascii="Times New Roman" w:hAnsi="Times New Roman"/>
          <w:sz w:val="24"/>
          <w:szCs w:val="24"/>
        </w:rPr>
        <w:t xml:space="preserve"> budynku gospodarczego w</w:t>
      </w:r>
      <w:r w:rsidR="00F52D45">
        <w:rPr>
          <w:rFonts w:ascii="Times New Roman" w:hAnsi="Times New Roman"/>
          <w:sz w:val="24"/>
          <w:szCs w:val="24"/>
        </w:rPr>
        <w:t xml:space="preserve"> m.</w:t>
      </w:r>
      <w:r w:rsidR="00C206F0" w:rsidRPr="00C206F0">
        <w:rPr>
          <w:rFonts w:ascii="Times New Roman" w:hAnsi="Times New Roman"/>
          <w:sz w:val="24"/>
          <w:szCs w:val="24"/>
        </w:rPr>
        <w:t xml:space="preserve"> Grzywn</w:t>
      </w:r>
      <w:r w:rsidR="00F52D45">
        <w:rPr>
          <w:rFonts w:ascii="Times New Roman" w:hAnsi="Times New Roman"/>
          <w:sz w:val="24"/>
          <w:szCs w:val="24"/>
        </w:rPr>
        <w:t>a</w:t>
      </w:r>
      <w:r w:rsidR="00AD5F97">
        <w:rPr>
          <w:rFonts w:ascii="Times New Roman" w:hAnsi="Times New Roman"/>
          <w:sz w:val="24"/>
          <w:szCs w:val="24"/>
        </w:rPr>
        <w:t>:</w:t>
      </w:r>
      <w:r w:rsidR="00C206F0" w:rsidRPr="00C206F0">
        <w:rPr>
          <w:rFonts w:ascii="Times New Roman" w:hAnsi="Times New Roman"/>
          <w:sz w:val="24"/>
          <w:szCs w:val="24"/>
        </w:rPr>
        <w:t xml:space="preserve"> wykonano w części gminnej ocieplenie sufitu,  posadzkę i oczyszczono ściany, </w:t>
      </w:r>
      <w:r w:rsidR="00AD5F97">
        <w:rPr>
          <w:rFonts w:ascii="Times New Roman" w:hAnsi="Times New Roman"/>
          <w:sz w:val="24"/>
          <w:szCs w:val="24"/>
        </w:rPr>
        <w:t>dokonano wymiany</w:t>
      </w:r>
      <w:r w:rsidR="00C206F0" w:rsidRPr="00C206F0">
        <w:rPr>
          <w:rFonts w:ascii="Times New Roman" w:hAnsi="Times New Roman"/>
          <w:sz w:val="24"/>
          <w:szCs w:val="24"/>
        </w:rPr>
        <w:t xml:space="preserve"> s</w:t>
      </w:r>
      <w:r w:rsidR="00AD5F97">
        <w:rPr>
          <w:rFonts w:ascii="Times New Roman" w:hAnsi="Times New Roman"/>
          <w:sz w:val="24"/>
          <w:szCs w:val="24"/>
        </w:rPr>
        <w:t>tolarki okiennej i drzwiowej.</w:t>
      </w:r>
    </w:p>
    <w:p w:rsidR="00C206F0" w:rsidRPr="00C206F0" w:rsidRDefault="00CE046E" w:rsidP="00C206F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5F97">
        <w:rPr>
          <w:rFonts w:ascii="Times New Roman" w:hAnsi="Times New Roman"/>
          <w:sz w:val="24"/>
          <w:szCs w:val="24"/>
        </w:rPr>
        <w:t xml:space="preserve">. Zamontowano </w:t>
      </w:r>
      <w:r w:rsidR="00C206F0" w:rsidRPr="00C206F0">
        <w:rPr>
          <w:rFonts w:ascii="Times New Roman" w:hAnsi="Times New Roman"/>
          <w:sz w:val="24"/>
          <w:szCs w:val="24"/>
        </w:rPr>
        <w:t>3 znak</w:t>
      </w:r>
      <w:r w:rsidR="00AD5F97">
        <w:rPr>
          <w:rFonts w:ascii="Times New Roman" w:hAnsi="Times New Roman"/>
          <w:sz w:val="24"/>
          <w:szCs w:val="24"/>
        </w:rPr>
        <w:t>i</w:t>
      </w:r>
      <w:r w:rsidR="00C206F0" w:rsidRPr="00C206F0">
        <w:rPr>
          <w:rFonts w:ascii="Times New Roman" w:hAnsi="Times New Roman"/>
          <w:sz w:val="24"/>
          <w:szCs w:val="24"/>
        </w:rPr>
        <w:t xml:space="preserve"> drogow</w:t>
      </w:r>
      <w:r w:rsidR="00AD5F97">
        <w:rPr>
          <w:rFonts w:ascii="Times New Roman" w:hAnsi="Times New Roman"/>
          <w:sz w:val="24"/>
          <w:szCs w:val="24"/>
        </w:rPr>
        <w:t>e</w:t>
      </w:r>
      <w:r w:rsidR="00C206F0" w:rsidRPr="00C206F0">
        <w:rPr>
          <w:rFonts w:ascii="Times New Roman" w:hAnsi="Times New Roman"/>
          <w:sz w:val="24"/>
          <w:szCs w:val="24"/>
        </w:rPr>
        <w:t xml:space="preserve"> w </w:t>
      </w:r>
      <w:r w:rsidR="00F52D45">
        <w:rPr>
          <w:rFonts w:ascii="Times New Roman" w:hAnsi="Times New Roman"/>
          <w:sz w:val="24"/>
          <w:szCs w:val="24"/>
        </w:rPr>
        <w:t xml:space="preserve">m. </w:t>
      </w:r>
      <w:r w:rsidR="00C206F0" w:rsidRPr="00C206F0">
        <w:rPr>
          <w:rFonts w:ascii="Times New Roman" w:hAnsi="Times New Roman"/>
          <w:sz w:val="24"/>
          <w:szCs w:val="24"/>
        </w:rPr>
        <w:t>Mirakow</w:t>
      </w:r>
      <w:r w:rsidR="00F52D45">
        <w:rPr>
          <w:rFonts w:ascii="Times New Roman" w:hAnsi="Times New Roman"/>
          <w:sz w:val="24"/>
          <w:szCs w:val="24"/>
        </w:rPr>
        <w:t>o</w:t>
      </w:r>
      <w:r w:rsidR="00C206F0" w:rsidRPr="00C206F0">
        <w:rPr>
          <w:rFonts w:ascii="Times New Roman" w:hAnsi="Times New Roman"/>
          <w:sz w:val="24"/>
          <w:szCs w:val="24"/>
        </w:rPr>
        <w:t xml:space="preserve">.  </w:t>
      </w:r>
    </w:p>
    <w:p w:rsidR="00C206F0" w:rsidRPr="00C206F0" w:rsidRDefault="00CE046E" w:rsidP="00CE046E">
      <w:pPr>
        <w:ind w:left="284" w:hanging="284"/>
        <w:jc w:val="both"/>
      </w:pPr>
      <w:r>
        <w:t>9</w:t>
      </w:r>
      <w:r w:rsidR="00AD5F97">
        <w:t xml:space="preserve">. </w:t>
      </w:r>
      <w:r w:rsidR="00C206F0" w:rsidRPr="00C206F0">
        <w:t>Wykonano remont chodników przy blokach w m</w:t>
      </w:r>
      <w:r w:rsidR="00BA0514">
        <w:t xml:space="preserve">. </w:t>
      </w:r>
      <w:r w:rsidR="00C206F0" w:rsidRPr="00C206F0">
        <w:t xml:space="preserve">Kończewice. Roboty polegały na rozebraniu zniszczonej nawierzchni betonowej oraz </w:t>
      </w:r>
      <w:r w:rsidR="00AD5F97">
        <w:t xml:space="preserve">na </w:t>
      </w:r>
      <w:r w:rsidR="00C206F0" w:rsidRPr="00C206F0">
        <w:t xml:space="preserve">wykonaniu nawierzchni z kostki betonowej typu </w:t>
      </w:r>
      <w:r w:rsidR="00AD5F97">
        <w:t>„</w:t>
      </w:r>
      <w:proofErr w:type="spellStart"/>
      <w:r w:rsidR="00411960">
        <w:t>p</w:t>
      </w:r>
      <w:r w:rsidR="00C206F0" w:rsidRPr="00C206F0">
        <w:t>olbruk</w:t>
      </w:r>
      <w:proofErr w:type="spellEnd"/>
      <w:r w:rsidR="00AD5F97">
        <w:t>”.</w:t>
      </w:r>
    </w:p>
    <w:p w:rsidR="00C206F0" w:rsidRPr="00C206F0" w:rsidRDefault="00AD5F97" w:rsidP="00411960">
      <w:pPr>
        <w:pStyle w:val="Bezodstpw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CE046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411960">
        <w:rPr>
          <w:rFonts w:ascii="Times New Roman" w:hAnsi="Times New Roman"/>
          <w:sz w:val="24"/>
          <w:szCs w:val="24"/>
        </w:rPr>
        <w:t xml:space="preserve"> </w:t>
      </w:r>
      <w:r w:rsidR="00487218">
        <w:rPr>
          <w:rFonts w:ascii="Times New Roman" w:hAnsi="Times New Roman"/>
          <w:sz w:val="24"/>
          <w:szCs w:val="24"/>
        </w:rPr>
        <w:t xml:space="preserve">Pomalowane zostały </w:t>
      </w:r>
      <w:r w:rsidR="00C206F0" w:rsidRPr="00C206F0">
        <w:rPr>
          <w:rFonts w:ascii="Times New Roman" w:hAnsi="Times New Roman"/>
          <w:sz w:val="24"/>
          <w:szCs w:val="24"/>
        </w:rPr>
        <w:t>barierki przy drodze gminnej nr 100582 C w m</w:t>
      </w:r>
      <w:r w:rsidR="006B7A34">
        <w:rPr>
          <w:rFonts w:ascii="Times New Roman" w:hAnsi="Times New Roman"/>
          <w:sz w:val="24"/>
          <w:szCs w:val="24"/>
        </w:rPr>
        <w:t>.</w:t>
      </w:r>
      <w:r w:rsidR="00C206F0" w:rsidRPr="00C206F0">
        <w:rPr>
          <w:rFonts w:ascii="Times New Roman" w:hAnsi="Times New Roman"/>
          <w:sz w:val="24"/>
          <w:szCs w:val="24"/>
        </w:rPr>
        <w:t xml:space="preserve"> Kończewice – Ogrodniki oraz przy drogach wewnętrznych w m</w:t>
      </w:r>
      <w:r w:rsidR="006B7A34">
        <w:rPr>
          <w:rFonts w:ascii="Times New Roman" w:hAnsi="Times New Roman"/>
          <w:sz w:val="24"/>
          <w:szCs w:val="24"/>
        </w:rPr>
        <w:t>.</w:t>
      </w:r>
      <w:r w:rsidR="00037214">
        <w:rPr>
          <w:rFonts w:ascii="Times New Roman" w:hAnsi="Times New Roman"/>
          <w:sz w:val="24"/>
          <w:szCs w:val="24"/>
        </w:rPr>
        <w:t xml:space="preserve"> </w:t>
      </w:r>
      <w:r w:rsidR="00C206F0" w:rsidRPr="00C206F0">
        <w:rPr>
          <w:rFonts w:ascii="Times New Roman" w:hAnsi="Times New Roman"/>
          <w:sz w:val="24"/>
          <w:szCs w:val="24"/>
        </w:rPr>
        <w:t>Kończewice – Centrum;</w:t>
      </w:r>
    </w:p>
    <w:p w:rsidR="00487218" w:rsidRDefault="00AD5F97" w:rsidP="00411960">
      <w:pPr>
        <w:ind w:left="284" w:hanging="426"/>
        <w:jc w:val="both"/>
      </w:pPr>
      <w:r>
        <w:t>1</w:t>
      </w:r>
      <w:r w:rsidR="00CE046E">
        <w:t>1</w:t>
      </w:r>
      <w:r>
        <w:t>. Prowadzone są</w:t>
      </w:r>
      <w:r w:rsidR="00C206F0" w:rsidRPr="00C206F0">
        <w:t xml:space="preserve"> bieżące naprawy oraz </w:t>
      </w:r>
      <w:r>
        <w:t xml:space="preserve">odchwaszczanie przy pomocy środków chemicznych </w:t>
      </w:r>
      <w:r w:rsidR="00411960">
        <w:t xml:space="preserve">  </w:t>
      </w:r>
      <w:r w:rsidR="00C206F0" w:rsidRPr="00C206F0">
        <w:t>chodników i parkingów na terenie Gminy Chełmża</w:t>
      </w:r>
      <w:r w:rsidR="00487218">
        <w:t>.</w:t>
      </w:r>
      <w:r>
        <w:t xml:space="preserve"> </w:t>
      </w:r>
    </w:p>
    <w:p w:rsidR="00487218" w:rsidRDefault="00487218" w:rsidP="00487218">
      <w:pPr>
        <w:ind w:left="284" w:hanging="426"/>
        <w:jc w:val="both"/>
      </w:pPr>
      <w:r>
        <w:t>1</w:t>
      </w:r>
      <w:r w:rsidR="00CE046E">
        <w:t>2</w:t>
      </w:r>
      <w:r>
        <w:t>.</w:t>
      </w:r>
      <w:r w:rsidR="00411960">
        <w:t xml:space="preserve"> Zbudowane zostały</w:t>
      </w:r>
      <w:r w:rsidR="00C206F0" w:rsidRPr="00C206F0">
        <w:t xml:space="preserve"> ściany remizy </w:t>
      </w:r>
      <w:r>
        <w:t xml:space="preserve">OSP </w:t>
      </w:r>
      <w:r w:rsidR="00C206F0" w:rsidRPr="00C206F0">
        <w:t>w Kuczwałach.</w:t>
      </w:r>
    </w:p>
    <w:p w:rsidR="00C206F0" w:rsidRPr="00C206F0" w:rsidRDefault="00411960" w:rsidP="00487218">
      <w:pPr>
        <w:ind w:left="284" w:hanging="426"/>
        <w:jc w:val="both"/>
      </w:pPr>
      <w:r>
        <w:t>1</w:t>
      </w:r>
      <w:r w:rsidR="00CE046E">
        <w:t>3</w:t>
      </w:r>
      <w:r>
        <w:t xml:space="preserve">. </w:t>
      </w:r>
      <w:r w:rsidR="00487218">
        <w:t>W</w:t>
      </w:r>
      <w:r w:rsidR="00C206F0" w:rsidRPr="00C206F0">
        <w:t>ykonan</w:t>
      </w:r>
      <w:r>
        <w:t>o</w:t>
      </w:r>
      <w:r w:rsidR="00C206F0" w:rsidRPr="00C206F0">
        <w:t xml:space="preserve"> obrób</w:t>
      </w:r>
      <w:r>
        <w:t>k</w:t>
      </w:r>
      <w:r w:rsidR="00CE046E">
        <w:t xml:space="preserve">ę </w:t>
      </w:r>
      <w:r w:rsidR="00C206F0" w:rsidRPr="00C206F0">
        <w:t xml:space="preserve">okien w budynku gospodarczym przy Kościele w Grzywnie. </w:t>
      </w:r>
    </w:p>
    <w:p w:rsidR="00411960" w:rsidRDefault="00411960" w:rsidP="00411960">
      <w:pPr>
        <w:pStyle w:val="Bezodstpw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04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W</w:t>
      </w:r>
      <w:r w:rsidR="00C206F0" w:rsidRPr="00C206F0">
        <w:rPr>
          <w:rFonts w:ascii="Times New Roman" w:hAnsi="Times New Roman"/>
          <w:sz w:val="24"/>
          <w:szCs w:val="24"/>
        </w:rPr>
        <w:t>ykonan</w:t>
      </w:r>
      <w:r>
        <w:rPr>
          <w:rFonts w:ascii="Times New Roman" w:hAnsi="Times New Roman"/>
          <w:sz w:val="24"/>
          <w:szCs w:val="24"/>
        </w:rPr>
        <w:t>o</w:t>
      </w:r>
      <w:r w:rsidR="00C206F0" w:rsidRPr="00C206F0">
        <w:rPr>
          <w:rFonts w:ascii="Times New Roman" w:hAnsi="Times New Roman"/>
          <w:sz w:val="24"/>
          <w:szCs w:val="24"/>
        </w:rPr>
        <w:t xml:space="preserve"> fundament</w:t>
      </w:r>
      <w:r>
        <w:rPr>
          <w:rFonts w:ascii="Times New Roman" w:hAnsi="Times New Roman"/>
          <w:sz w:val="24"/>
          <w:szCs w:val="24"/>
        </w:rPr>
        <w:t>y</w:t>
      </w:r>
      <w:r w:rsidR="00C206F0" w:rsidRPr="00C206F0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nawierzchnię z „</w:t>
      </w:r>
      <w:proofErr w:type="spellStart"/>
      <w:r w:rsidR="00C206F0" w:rsidRPr="00C206F0">
        <w:rPr>
          <w:rFonts w:ascii="Times New Roman" w:hAnsi="Times New Roman"/>
          <w:sz w:val="24"/>
          <w:szCs w:val="24"/>
        </w:rPr>
        <w:t>polbruku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C206F0" w:rsidRPr="00C206F0">
        <w:rPr>
          <w:rFonts w:ascii="Times New Roman" w:hAnsi="Times New Roman"/>
          <w:sz w:val="24"/>
          <w:szCs w:val="24"/>
        </w:rPr>
        <w:t xml:space="preserve"> pod sceną w Grzywnie.  </w:t>
      </w:r>
    </w:p>
    <w:p w:rsidR="00411960" w:rsidRDefault="00411960" w:rsidP="00037214">
      <w:pPr>
        <w:pStyle w:val="Bezodstpw"/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E046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.W</w:t>
      </w:r>
      <w:r w:rsidR="00C206F0" w:rsidRPr="00C206F0">
        <w:rPr>
          <w:rFonts w:ascii="Times New Roman" w:hAnsi="Times New Roman"/>
          <w:sz w:val="24"/>
          <w:szCs w:val="24"/>
        </w:rPr>
        <w:t xml:space="preserve">ykonano drobne naprawy nawierzchni </w:t>
      </w:r>
      <w:r w:rsidR="00037214">
        <w:rPr>
          <w:rFonts w:ascii="Times New Roman" w:hAnsi="Times New Roman"/>
          <w:sz w:val="24"/>
          <w:szCs w:val="24"/>
        </w:rPr>
        <w:t xml:space="preserve">chodnika </w:t>
      </w:r>
      <w:r w:rsidR="00C206F0" w:rsidRPr="00C206F0">
        <w:rPr>
          <w:rFonts w:ascii="Times New Roman" w:hAnsi="Times New Roman"/>
          <w:sz w:val="24"/>
          <w:szCs w:val="24"/>
        </w:rPr>
        <w:t xml:space="preserve"> przy drodze powiatowej w m</w:t>
      </w:r>
      <w:r w:rsidR="00037214">
        <w:rPr>
          <w:rFonts w:ascii="Times New Roman" w:hAnsi="Times New Roman"/>
          <w:sz w:val="24"/>
          <w:szCs w:val="24"/>
        </w:rPr>
        <w:t>.</w:t>
      </w:r>
      <w:r w:rsidR="00C206F0" w:rsidRPr="00C206F0">
        <w:rPr>
          <w:rFonts w:ascii="Times New Roman" w:hAnsi="Times New Roman"/>
          <w:sz w:val="24"/>
          <w:szCs w:val="24"/>
        </w:rPr>
        <w:t xml:space="preserve"> Kuczwały, </w:t>
      </w:r>
      <w:r w:rsidR="00037214">
        <w:rPr>
          <w:rFonts w:ascii="Times New Roman" w:hAnsi="Times New Roman"/>
          <w:sz w:val="24"/>
          <w:szCs w:val="24"/>
        </w:rPr>
        <w:t>chodnika</w:t>
      </w:r>
      <w:r w:rsidR="00C206F0" w:rsidRPr="00C206F0">
        <w:rPr>
          <w:rFonts w:ascii="Times New Roman" w:hAnsi="Times New Roman"/>
          <w:sz w:val="24"/>
          <w:szCs w:val="24"/>
        </w:rPr>
        <w:t xml:space="preserve"> przy drodze wojewódzkiej w m</w:t>
      </w:r>
      <w:r w:rsidR="00037214">
        <w:rPr>
          <w:rFonts w:ascii="Times New Roman" w:hAnsi="Times New Roman"/>
          <w:sz w:val="24"/>
          <w:szCs w:val="24"/>
        </w:rPr>
        <w:t>.</w:t>
      </w:r>
      <w:r w:rsidR="00C206F0" w:rsidRPr="00C206F0">
        <w:rPr>
          <w:rFonts w:ascii="Times New Roman" w:hAnsi="Times New Roman"/>
          <w:sz w:val="24"/>
          <w:szCs w:val="24"/>
        </w:rPr>
        <w:t xml:space="preserve"> Sławkowo, oraz na ścieżce pieszo – rowerowej przy drodze wojewódzkiej w m</w:t>
      </w:r>
      <w:r w:rsidR="00037214">
        <w:rPr>
          <w:rFonts w:ascii="Times New Roman" w:hAnsi="Times New Roman"/>
          <w:sz w:val="24"/>
          <w:szCs w:val="24"/>
        </w:rPr>
        <w:t xml:space="preserve">. </w:t>
      </w:r>
      <w:r w:rsidR="00C206F0" w:rsidRPr="00C206F0">
        <w:rPr>
          <w:rFonts w:ascii="Times New Roman" w:hAnsi="Times New Roman"/>
          <w:sz w:val="24"/>
          <w:szCs w:val="24"/>
        </w:rPr>
        <w:t>Kończewice.</w:t>
      </w:r>
    </w:p>
    <w:p w:rsidR="00C206F0" w:rsidRPr="00C206F0" w:rsidRDefault="00C206F0" w:rsidP="00411960">
      <w:pPr>
        <w:pStyle w:val="Bezodstpw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308B" w:rsidRDefault="0001308B" w:rsidP="0001308B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W</w:t>
      </w:r>
      <w:r w:rsidR="00BA0514">
        <w:rPr>
          <w:rFonts w:eastAsia="TimesNewRoman"/>
          <w:color w:val="000000"/>
        </w:rPr>
        <w:t xml:space="preserve"> ramach wydatków inwestycyjnych zaplanowanych na kwotę  30 000,00 zł dokonano zakupu dwóch samochodów na potrzeby grupy budowlanej: </w:t>
      </w:r>
      <w:r w:rsidR="001C2EE6">
        <w:rPr>
          <w:rFonts w:eastAsia="TimesNewRoman"/>
          <w:color w:val="000000"/>
        </w:rPr>
        <w:t xml:space="preserve"> </w:t>
      </w:r>
      <w:r w:rsidR="00BA0514">
        <w:rPr>
          <w:rFonts w:eastAsia="TimesNewRoman"/>
          <w:color w:val="000000"/>
        </w:rPr>
        <w:t xml:space="preserve">samochodu Renault </w:t>
      </w:r>
      <w:proofErr w:type="spellStart"/>
      <w:r w:rsidR="00BA0514">
        <w:rPr>
          <w:rFonts w:eastAsia="TimesNewRoman"/>
          <w:color w:val="000000"/>
        </w:rPr>
        <w:t>Kangoo</w:t>
      </w:r>
      <w:proofErr w:type="spellEnd"/>
      <w:r w:rsidR="00BA0514">
        <w:rPr>
          <w:rFonts w:eastAsia="TimesNewRoman"/>
          <w:color w:val="000000"/>
        </w:rPr>
        <w:t xml:space="preserve"> oraz samochodu Volkswagen Transporter </w:t>
      </w:r>
      <w:r w:rsidR="001C2EE6">
        <w:rPr>
          <w:rFonts w:eastAsia="TimesNewRoman"/>
          <w:color w:val="000000"/>
        </w:rPr>
        <w:t xml:space="preserve"> za łączną kwotę 25 235,95 zł.</w:t>
      </w:r>
      <w:r w:rsidR="00BA0514">
        <w:rPr>
          <w:rFonts w:eastAsia="TimesNewRoman"/>
          <w:color w:val="000000"/>
        </w:rPr>
        <w:t xml:space="preserve"> </w:t>
      </w:r>
    </w:p>
    <w:p w:rsidR="0001308B" w:rsidRDefault="0001308B" w:rsidP="0001308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01308B" w:rsidRPr="007023C0" w:rsidRDefault="0001308B" w:rsidP="0001308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01308B" w:rsidRPr="003F7ACB" w:rsidRDefault="0001308B" w:rsidP="0001308B">
      <w:pPr>
        <w:autoSpaceDE w:val="0"/>
        <w:autoSpaceDN w:val="0"/>
        <w:adjustRightInd w:val="0"/>
        <w:ind w:left="426" w:hanging="426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751 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URZĘDY NACZELNYCH ORGANÓW WŁADZY</w:t>
      </w:r>
      <w:r>
        <w:rPr>
          <w:b/>
          <w:bCs/>
          <w:color w:val="0000FF"/>
          <w:sz w:val="28"/>
          <w:szCs w:val="28"/>
        </w:rPr>
        <w:t xml:space="preserve"> </w:t>
      </w:r>
      <w:r w:rsidRPr="00FD7A58">
        <w:rPr>
          <w:b/>
          <w:bCs/>
          <w:color w:val="0000FF"/>
          <w:sz w:val="28"/>
          <w:szCs w:val="28"/>
        </w:rPr>
        <w:t>PAŃSTWOWEJ, KONTROLI I OCHRONY PRAWA ORAZ</w:t>
      </w:r>
      <w:r>
        <w:rPr>
          <w:b/>
          <w:bCs/>
          <w:color w:val="0000FF"/>
          <w:sz w:val="28"/>
          <w:szCs w:val="28"/>
        </w:rPr>
        <w:t xml:space="preserve"> SĄDOWNICTWA</w:t>
      </w:r>
    </w:p>
    <w:p w:rsidR="0001308B" w:rsidRDefault="0001308B" w:rsidP="0001308B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1308B" w:rsidRPr="00C8109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>24 834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  <w:t xml:space="preserve">     W</w:t>
      </w:r>
      <w:r w:rsidRPr="00C8109B">
        <w:rPr>
          <w:b/>
          <w:bCs/>
          <w:iCs/>
        </w:rPr>
        <w:t xml:space="preserve">ykonanie  </w:t>
      </w:r>
      <w:r w:rsidR="00787846">
        <w:rPr>
          <w:b/>
          <w:bCs/>
          <w:iCs/>
        </w:rPr>
        <w:t>22 239,39</w:t>
      </w:r>
      <w:r>
        <w:rPr>
          <w:b/>
          <w:bCs/>
          <w:iCs/>
        </w:rPr>
        <w:t xml:space="preserve">  zł          </w:t>
      </w:r>
      <w:r w:rsidR="00787846">
        <w:rPr>
          <w:b/>
          <w:bCs/>
          <w:iCs/>
        </w:rPr>
        <w:t>89,6</w:t>
      </w:r>
      <w:r>
        <w:rPr>
          <w:b/>
          <w:bCs/>
          <w:iCs/>
        </w:rPr>
        <w:t xml:space="preserve"> % planu rocznego</w:t>
      </w:r>
    </w:p>
    <w:p w:rsidR="0001308B" w:rsidRPr="00C8109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83A99" w:rsidRPr="00083A99" w:rsidTr="00083A99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1 617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49,9%</w:t>
            </w:r>
          </w:p>
        </w:tc>
      </w:tr>
      <w:tr w:rsidR="00083A99" w:rsidRPr="00083A99" w:rsidTr="00083A9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1 617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49,9%</w:t>
            </w:r>
          </w:p>
        </w:tc>
      </w:tr>
      <w:tr w:rsidR="00083A99" w:rsidRPr="00083A99" w:rsidTr="00083A99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Wybory do Parlamentu Europejskiego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23 217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21 432,39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92,3%</w:t>
            </w:r>
          </w:p>
        </w:tc>
      </w:tr>
      <w:tr w:rsidR="00083A99" w:rsidRPr="00083A99" w:rsidTr="00170C90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Różne wydatki na rzecz osób fizycznych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11 321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11 320,17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170C90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3 161,39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72,8%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5 193,29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913,89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93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9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315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510,65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99,9%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24 834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22 239,39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89,6%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1308B" w:rsidRPr="006D4D70" w:rsidRDefault="0001308B" w:rsidP="0001308B">
      <w:pPr>
        <w:autoSpaceDE w:val="0"/>
        <w:autoSpaceDN w:val="0"/>
        <w:adjustRightInd w:val="0"/>
        <w:rPr>
          <w:color w:val="000000"/>
        </w:rPr>
      </w:pPr>
      <w:r w:rsidRPr="006D4D70">
        <w:rPr>
          <w:color w:val="000000"/>
        </w:rPr>
        <w:t>Środki wydatkowano na pokrycie kosztów prowadzenia i aktualizowania rejestru wyborców.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FD7A58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754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BEZPIECZEŃSTWO PUBLICZNE I OCHRONA</w:t>
      </w:r>
    </w:p>
    <w:p w:rsidR="0001308B" w:rsidRDefault="0001308B" w:rsidP="0001308B">
      <w:pPr>
        <w:autoSpaceDE w:val="0"/>
        <w:autoSpaceDN w:val="0"/>
        <w:adjustRightInd w:val="0"/>
        <w:ind w:left="1440"/>
        <w:rPr>
          <w:b/>
          <w:bCs/>
          <w:color w:val="0000FF"/>
          <w:sz w:val="28"/>
          <w:szCs w:val="28"/>
        </w:rPr>
      </w:pPr>
      <w:r w:rsidRPr="00FD7A58">
        <w:rPr>
          <w:b/>
          <w:bCs/>
          <w:color w:val="0000FF"/>
          <w:sz w:val="28"/>
          <w:szCs w:val="28"/>
        </w:rPr>
        <w:t>PRZECIWPOŻAROWA</w:t>
      </w:r>
    </w:p>
    <w:p w:rsidR="0001308B" w:rsidRPr="008651FD" w:rsidRDefault="0001308B" w:rsidP="0001308B">
      <w:pPr>
        <w:autoSpaceDE w:val="0"/>
        <w:autoSpaceDN w:val="0"/>
        <w:adjustRightInd w:val="0"/>
        <w:ind w:left="1440"/>
        <w:rPr>
          <w:b/>
          <w:b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</w:t>
      </w:r>
      <w:r w:rsidR="00787846">
        <w:rPr>
          <w:b/>
          <w:bCs/>
          <w:iCs/>
        </w:rPr>
        <w:t xml:space="preserve">  </w:t>
      </w:r>
      <w:r w:rsidRPr="00C8109B">
        <w:rPr>
          <w:b/>
          <w:bCs/>
          <w:iCs/>
        </w:rPr>
        <w:t xml:space="preserve"> </w:t>
      </w:r>
      <w:r w:rsidR="00787846">
        <w:rPr>
          <w:b/>
          <w:bCs/>
          <w:iCs/>
        </w:rPr>
        <w:t>667 374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787846">
        <w:rPr>
          <w:b/>
          <w:bCs/>
          <w:iCs/>
        </w:rPr>
        <w:t xml:space="preserve">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787846">
        <w:rPr>
          <w:b/>
          <w:bCs/>
          <w:iCs/>
        </w:rPr>
        <w:t>217 757,02</w:t>
      </w:r>
      <w:r>
        <w:rPr>
          <w:b/>
          <w:bCs/>
          <w:iCs/>
        </w:rPr>
        <w:t xml:space="preserve"> zł           </w:t>
      </w:r>
      <w:r w:rsidR="00787846">
        <w:rPr>
          <w:b/>
          <w:bCs/>
          <w:iCs/>
        </w:rPr>
        <w:t>32,6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D2676D" w:rsidRDefault="00D2676D" w:rsidP="0001308B">
      <w:pPr>
        <w:autoSpaceDE w:val="0"/>
        <w:autoSpaceDN w:val="0"/>
        <w:adjustRightInd w:val="0"/>
        <w:rPr>
          <w:b/>
          <w:bCs/>
          <w:iCs/>
        </w:rPr>
      </w:pPr>
    </w:p>
    <w:p w:rsidR="00D2676D" w:rsidRDefault="00D2676D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83A99" w:rsidRPr="00083A99" w:rsidTr="00083A99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75411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Komendy powiatowe Państwowej Straży Pożarnej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Wpłaty jednostek na państwowy fundusz celowy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272 174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71 174,32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26,2%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Wydatki osobowe niezaliczane do wynagrodzeń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7 624,00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95,3%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33,3%</w:t>
            </w:r>
          </w:p>
        </w:tc>
      </w:tr>
      <w:tr w:rsidR="00083A99" w:rsidRPr="00083A99" w:rsidTr="00083A99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Nagrody o charakterze szczególnym niezaliczone do wynagrodzeń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82,51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41,3%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11 700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49,7%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54 650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26 214,37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48,0%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2 292,12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25,2%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5 345,58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56,0%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2 610,00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73,5%</w:t>
            </w:r>
          </w:p>
        </w:tc>
      </w:tr>
      <w:tr w:rsidR="00083A99" w:rsidRPr="00083A99" w:rsidTr="00170C9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15 860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8 010,02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50,5%</w:t>
            </w:r>
          </w:p>
        </w:tc>
      </w:tr>
      <w:tr w:rsidR="00083A99" w:rsidRPr="00083A99" w:rsidTr="00170C90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40,0%</w:t>
            </w:r>
          </w:p>
        </w:tc>
      </w:tr>
      <w:tr w:rsidR="00083A99" w:rsidRPr="00083A99" w:rsidTr="00083A99">
        <w:trPr>
          <w:trHeight w:val="9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175,19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58,4%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5 823,59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38,8%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7 174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Wydatki na zakupy inwestycyjne jednostek budżetowych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3 656,94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2,8%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75416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Straż gminna (miejska)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389 700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146 582,70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37,6%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37 090,82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38,2%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Dodatkowe wynagrodzenia roczne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3 848,80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ubezpieczenia społeczne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17 600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6 192,26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35,2%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922,75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36,9%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1 508,00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39,7%</w:t>
            </w:r>
          </w:p>
        </w:tc>
      </w:tr>
      <w:tr w:rsidR="00083A99" w:rsidRPr="00083A99" w:rsidTr="002C27C1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12 420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11 195,16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90,1%</w:t>
            </w:r>
          </w:p>
        </w:tc>
      </w:tr>
      <w:tr w:rsidR="00083A99" w:rsidRPr="00083A99" w:rsidTr="002C27C1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861,00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86,1%</w:t>
            </w:r>
          </w:p>
        </w:tc>
      </w:tr>
      <w:tr w:rsidR="00083A99" w:rsidRPr="00083A99" w:rsidTr="00D2676D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22,0%</w:t>
            </w:r>
          </w:p>
        </w:tc>
      </w:tr>
      <w:tr w:rsidR="00083A99" w:rsidRPr="00083A99" w:rsidTr="00D2676D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235 100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75 173,56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32,0%</w:t>
            </w:r>
          </w:p>
        </w:tc>
      </w:tr>
      <w:tr w:rsidR="00083A99" w:rsidRPr="00083A99" w:rsidTr="00D2676D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dostępu do sieci Internet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243,54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48,7%</w:t>
            </w:r>
          </w:p>
        </w:tc>
      </w:tr>
      <w:tr w:rsidR="00083A99" w:rsidRPr="00083A99" w:rsidTr="00083A99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192,46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38,5%</w:t>
            </w:r>
          </w:p>
        </w:tc>
      </w:tr>
      <w:tr w:rsidR="00083A99" w:rsidRPr="00083A99" w:rsidTr="00083A99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910,67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53,6%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2 557,21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50,1%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2 586,94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72,9%</w:t>
            </w:r>
          </w:p>
        </w:tc>
      </w:tr>
      <w:tr w:rsidR="00083A99" w:rsidRPr="00083A99" w:rsidTr="00083A99">
        <w:trPr>
          <w:trHeight w:val="6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3 238,03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75,3%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667 374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217 757,02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32,6%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2C27C1" w:rsidRDefault="002C27C1" w:rsidP="0001308B">
      <w:pPr>
        <w:autoSpaceDE w:val="0"/>
        <w:autoSpaceDN w:val="0"/>
        <w:adjustRightInd w:val="0"/>
        <w:rPr>
          <w:b/>
          <w:bCs/>
          <w:iCs/>
        </w:rPr>
      </w:pPr>
    </w:p>
    <w:p w:rsidR="002C27C1" w:rsidRPr="00DA32A5" w:rsidRDefault="002C27C1" w:rsidP="002C27C1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Komendy powiatowe Państwowej Straży Pożarnej – 0,00 zł</w:t>
      </w:r>
    </w:p>
    <w:p w:rsidR="002C27C1" w:rsidRDefault="002C27C1" w:rsidP="0001308B">
      <w:pPr>
        <w:autoSpaceDE w:val="0"/>
        <w:autoSpaceDN w:val="0"/>
        <w:adjustRightInd w:val="0"/>
        <w:rPr>
          <w:b/>
          <w:bCs/>
          <w:iCs/>
        </w:rPr>
      </w:pPr>
    </w:p>
    <w:p w:rsidR="002C27C1" w:rsidRPr="00044ED1" w:rsidRDefault="00044ED1" w:rsidP="00044ED1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Zaplanowano kwotę  5 000,00 zł na wpłatę na fundusz celowy PSP z przeznaczeniem na remont Jednostki Ratunkowo-Gaśniczej w Chełmży. Wydatek zaplanowano do realizacji na II półrocze 2014 r. 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44ED1" w:rsidRPr="00C8109B" w:rsidRDefault="00044ED1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Pr="00DA32A5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DA32A5">
        <w:rPr>
          <w:b/>
          <w:bCs/>
        </w:rPr>
        <w:t xml:space="preserve">Ochotnicze Straże Pożarne – </w:t>
      </w:r>
      <w:r w:rsidR="00993DE6">
        <w:rPr>
          <w:b/>
          <w:bCs/>
          <w:sz w:val="22"/>
          <w:szCs w:val="22"/>
        </w:rPr>
        <w:t>71 174,32</w:t>
      </w:r>
      <w:r>
        <w:rPr>
          <w:b/>
          <w:bCs/>
          <w:sz w:val="22"/>
          <w:szCs w:val="22"/>
        </w:rPr>
        <w:t xml:space="preserve"> </w:t>
      </w:r>
      <w:r w:rsidRPr="00B24E32">
        <w:rPr>
          <w:b/>
          <w:bCs/>
          <w:sz w:val="22"/>
          <w:szCs w:val="22"/>
        </w:rPr>
        <w:t>zł</w:t>
      </w:r>
      <w:r w:rsidR="005F7EF5">
        <w:rPr>
          <w:b/>
          <w:bCs/>
          <w:sz w:val="22"/>
          <w:szCs w:val="22"/>
        </w:rPr>
        <w:t>, w tym w ramach Funduszu Sołeckiego 0,00 zł</w:t>
      </w:r>
    </w:p>
    <w:p w:rsidR="0001308B" w:rsidRDefault="0001308B" w:rsidP="0001308B">
      <w:pPr>
        <w:autoSpaceDE w:val="0"/>
        <w:autoSpaceDN w:val="0"/>
        <w:adjustRightInd w:val="0"/>
        <w:rPr>
          <w:bCs/>
        </w:rPr>
      </w:pPr>
    </w:p>
    <w:p w:rsidR="0001308B" w:rsidRPr="00EF3757" w:rsidRDefault="0001308B" w:rsidP="0001308B">
      <w:r w:rsidRPr="00EF3757">
        <w:t>Wydatki poniesione z funduszu OSP w pierwszym półroczu 201</w:t>
      </w:r>
      <w:r w:rsidR="0006298C">
        <w:t>4</w:t>
      </w:r>
      <w:r w:rsidRPr="00EF3757">
        <w:t xml:space="preserve"> roku:</w:t>
      </w:r>
    </w:p>
    <w:p w:rsidR="0001308B" w:rsidRDefault="0001308B" w:rsidP="0001308B">
      <w:pPr>
        <w:numPr>
          <w:ilvl w:val="0"/>
          <w:numId w:val="6"/>
        </w:numPr>
      </w:pPr>
      <w:r>
        <w:t>na zakup paliwa,</w:t>
      </w:r>
    </w:p>
    <w:p w:rsidR="0001308B" w:rsidRDefault="0001308B" w:rsidP="0001308B">
      <w:pPr>
        <w:numPr>
          <w:ilvl w:val="0"/>
          <w:numId w:val="6"/>
        </w:numPr>
      </w:pPr>
      <w:r>
        <w:t>przeglądy techniczne i rejestracyjne samochodów pożarniczych,</w:t>
      </w:r>
    </w:p>
    <w:p w:rsidR="0001308B" w:rsidRDefault="0001308B" w:rsidP="0001308B">
      <w:pPr>
        <w:numPr>
          <w:ilvl w:val="0"/>
          <w:numId w:val="6"/>
        </w:numPr>
      </w:pPr>
      <w:r>
        <w:t>ubezpieczenia strażaków i pojazdów strażackich,</w:t>
      </w:r>
    </w:p>
    <w:p w:rsidR="0001308B" w:rsidRDefault="0001308B" w:rsidP="0001308B">
      <w:pPr>
        <w:numPr>
          <w:ilvl w:val="0"/>
          <w:numId w:val="6"/>
        </w:numPr>
      </w:pPr>
      <w:r>
        <w:t>remonty i części zamienne do pojazdów strażackich,</w:t>
      </w:r>
    </w:p>
    <w:p w:rsidR="0001308B" w:rsidRDefault="0001308B" w:rsidP="0001308B">
      <w:pPr>
        <w:numPr>
          <w:ilvl w:val="0"/>
          <w:numId w:val="6"/>
        </w:numPr>
      </w:pPr>
      <w:r>
        <w:t>opłata za energię elektryczną,</w:t>
      </w:r>
    </w:p>
    <w:p w:rsidR="0001308B" w:rsidRDefault="0001308B" w:rsidP="0001308B">
      <w:pPr>
        <w:numPr>
          <w:ilvl w:val="0"/>
          <w:numId w:val="6"/>
        </w:numPr>
      </w:pPr>
      <w:r>
        <w:t>ryczałty dla kierowców i komendanta OSP,</w:t>
      </w:r>
    </w:p>
    <w:p w:rsidR="0001308B" w:rsidRDefault="0001308B" w:rsidP="0001308B">
      <w:pPr>
        <w:numPr>
          <w:ilvl w:val="0"/>
          <w:numId w:val="6"/>
        </w:numPr>
      </w:pPr>
      <w:r>
        <w:t>ekwiwalent za  udział w akcjach i szkoleniach,</w:t>
      </w:r>
    </w:p>
    <w:p w:rsidR="0001308B" w:rsidRDefault="0001308B" w:rsidP="0001308B">
      <w:pPr>
        <w:numPr>
          <w:ilvl w:val="0"/>
          <w:numId w:val="6"/>
        </w:numPr>
      </w:pPr>
      <w:r>
        <w:t>opłaty za obozy MDP</w:t>
      </w:r>
      <w:r w:rsidR="00E16F31">
        <w:t xml:space="preserve">, </w:t>
      </w:r>
      <w:r>
        <w:t xml:space="preserve"> przejazdy i zawody pożarnicze (powiatowe),</w:t>
      </w:r>
    </w:p>
    <w:p w:rsidR="0001308B" w:rsidRDefault="0001308B" w:rsidP="0001308B">
      <w:pPr>
        <w:numPr>
          <w:ilvl w:val="0"/>
          <w:numId w:val="6"/>
        </w:numPr>
      </w:pPr>
      <w:r>
        <w:t>badania lekarskie strażaków i kierowców,</w:t>
      </w:r>
    </w:p>
    <w:p w:rsidR="0001308B" w:rsidRDefault="0001308B" w:rsidP="0001308B">
      <w:pPr>
        <w:numPr>
          <w:ilvl w:val="0"/>
          <w:numId w:val="6"/>
        </w:numPr>
      </w:pPr>
      <w:r>
        <w:t>nagrody za turnieje i konkursy o tematyce pożarniczej,</w:t>
      </w:r>
    </w:p>
    <w:p w:rsidR="0001308B" w:rsidRDefault="0001308B" w:rsidP="0001308B">
      <w:pPr>
        <w:numPr>
          <w:ilvl w:val="0"/>
          <w:numId w:val="6"/>
        </w:numPr>
      </w:pPr>
      <w:r>
        <w:t>konserwacja i obsługa gaśnic,</w:t>
      </w:r>
    </w:p>
    <w:p w:rsidR="0001308B" w:rsidRDefault="0001308B" w:rsidP="0001308B">
      <w:pPr>
        <w:numPr>
          <w:ilvl w:val="0"/>
          <w:numId w:val="6"/>
        </w:numPr>
      </w:pPr>
      <w:r>
        <w:t>prenumerata  czasopisma Strażak,</w:t>
      </w:r>
    </w:p>
    <w:p w:rsidR="0001308B" w:rsidRDefault="0001308B" w:rsidP="0001308B">
      <w:pPr>
        <w:numPr>
          <w:ilvl w:val="0"/>
          <w:numId w:val="6"/>
        </w:numPr>
      </w:pPr>
      <w:r>
        <w:t>umundurowanie, czyszczenie i dresy dla MDP,</w:t>
      </w:r>
    </w:p>
    <w:p w:rsidR="0001308B" w:rsidRDefault="0001308B" w:rsidP="0001308B">
      <w:pPr>
        <w:numPr>
          <w:ilvl w:val="0"/>
          <w:numId w:val="6"/>
        </w:numPr>
      </w:pPr>
      <w:r>
        <w:t>zakup wyposażenia i sprzętu (węże),</w:t>
      </w:r>
    </w:p>
    <w:p w:rsidR="0001308B" w:rsidRDefault="0001308B" w:rsidP="0001308B">
      <w:pPr>
        <w:numPr>
          <w:ilvl w:val="0"/>
          <w:numId w:val="6"/>
        </w:numPr>
      </w:pPr>
      <w:r>
        <w:t xml:space="preserve">obchody uroczystości </w:t>
      </w:r>
      <w:r w:rsidR="00E16F31">
        <w:t xml:space="preserve">30- </w:t>
      </w:r>
      <w:proofErr w:type="spellStart"/>
      <w:r w:rsidR="00E16F31">
        <w:t>lecia</w:t>
      </w:r>
      <w:proofErr w:type="spellEnd"/>
      <w:r>
        <w:t xml:space="preserve"> Ochotniczej Straży Pożarnej  </w:t>
      </w:r>
      <w:r w:rsidR="00E16F31">
        <w:t>w Kończewicach</w:t>
      </w:r>
      <w:r>
        <w:t>,</w:t>
      </w:r>
    </w:p>
    <w:p w:rsidR="0001308B" w:rsidRDefault="0001308B" w:rsidP="0001308B">
      <w:pPr>
        <w:numPr>
          <w:ilvl w:val="0"/>
          <w:numId w:val="6"/>
        </w:numPr>
      </w:pPr>
      <w:r>
        <w:t>wydatki  na gminne zawody strażackie,</w:t>
      </w:r>
    </w:p>
    <w:p w:rsidR="0001308B" w:rsidRDefault="0001308B" w:rsidP="0001308B">
      <w:pPr>
        <w:numPr>
          <w:ilvl w:val="0"/>
          <w:numId w:val="6"/>
        </w:numPr>
      </w:pPr>
      <w:r>
        <w:t>zakup opału i remont pomieszczeń remiz strażackich,</w:t>
      </w:r>
    </w:p>
    <w:p w:rsidR="0001308B" w:rsidRDefault="0001308B" w:rsidP="0001308B">
      <w:pPr>
        <w:numPr>
          <w:ilvl w:val="0"/>
          <w:numId w:val="6"/>
        </w:numPr>
      </w:pPr>
      <w:r>
        <w:t>opłaty za usługi telekomunikacyjne</w:t>
      </w:r>
      <w:r w:rsidR="00D2676D">
        <w:t>.</w:t>
      </w:r>
    </w:p>
    <w:p w:rsidR="0001308B" w:rsidRDefault="0001308B" w:rsidP="0001308B">
      <w:pPr>
        <w:ind w:left="720"/>
      </w:pPr>
    </w:p>
    <w:p w:rsidR="0001308B" w:rsidRDefault="0001308B" w:rsidP="0001308B">
      <w:pPr>
        <w:jc w:val="both"/>
      </w:pPr>
      <w:r w:rsidRPr="00F65C58">
        <w:t>W ramach wydatków inwestycyjnych</w:t>
      </w:r>
      <w:r>
        <w:t xml:space="preserve"> zaplanowanych w kwocie </w:t>
      </w:r>
      <w:r w:rsidR="00E16F31">
        <w:t>8</w:t>
      </w:r>
      <w:r>
        <w:t xml:space="preserve">0 000,00 zł  na </w:t>
      </w:r>
      <w:r w:rsidR="00295D60">
        <w:t>„R</w:t>
      </w:r>
      <w:r>
        <w:t>ozbudowę  remizy</w:t>
      </w:r>
      <w:r w:rsidR="00295D60">
        <w:t xml:space="preserve"> OSP</w:t>
      </w:r>
      <w:r>
        <w:t xml:space="preserve">  w Kuczwałach</w:t>
      </w:r>
      <w:r w:rsidR="00295D60">
        <w:t xml:space="preserve">” </w:t>
      </w:r>
      <w:r>
        <w:t xml:space="preserve"> poniesiono wydatek w wysokości   </w:t>
      </w:r>
      <w:r w:rsidR="00E16F31">
        <w:t>3 656,94</w:t>
      </w:r>
      <w:r>
        <w:t xml:space="preserve"> zł. </w:t>
      </w:r>
      <w:r w:rsidR="00295D60">
        <w:t xml:space="preserve">Dokonano zakupu materiałów, z których grupa budowlana Urzędu Gminy wykonała ściany przyziemia dobudowywanego do remizy boksu garażowego. </w:t>
      </w:r>
    </w:p>
    <w:p w:rsidR="00295D60" w:rsidRDefault="00295D60" w:rsidP="0001308B">
      <w:pPr>
        <w:jc w:val="both"/>
      </w:pPr>
    </w:p>
    <w:p w:rsidR="00295D60" w:rsidRDefault="00295D60" w:rsidP="0001308B">
      <w:pPr>
        <w:jc w:val="both"/>
      </w:pPr>
      <w:r>
        <w:t>W okresie I półrocza br. nie poniesiono żadnych wydatków na zadanie pn. „Budowa remizy w Zelgnie (fundamenty)” zaplanowane na wartość  50 000,00 zł, w tym ze środków Funduszu Sołeckiego 8 960,00 zł. Realizację zadania przewidziano na II półrocze 2014 r.</w:t>
      </w:r>
      <w:r w:rsidR="006A112B">
        <w:t>, prace wykona grupa budowlana Urzędu Gminy.</w:t>
      </w:r>
    </w:p>
    <w:p w:rsidR="0001308B" w:rsidRDefault="0001308B" w:rsidP="0001308B">
      <w:pPr>
        <w:jc w:val="both"/>
      </w:pPr>
    </w:p>
    <w:p w:rsidR="0001308B" w:rsidRPr="00AC4080" w:rsidRDefault="0001308B" w:rsidP="00AC408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Obrona cywilna</w:t>
      </w:r>
      <w:r w:rsidRPr="00DD6CAE">
        <w:rPr>
          <w:b/>
          <w:bCs/>
        </w:rPr>
        <w:t xml:space="preserve">  – </w:t>
      </w:r>
      <w:r>
        <w:rPr>
          <w:b/>
          <w:bCs/>
          <w:sz w:val="22"/>
          <w:szCs w:val="22"/>
        </w:rPr>
        <w:t>0,00</w:t>
      </w:r>
      <w:r w:rsidRPr="00DD6CAE">
        <w:rPr>
          <w:b/>
          <w:bCs/>
        </w:rPr>
        <w:t xml:space="preserve"> zł</w:t>
      </w:r>
    </w:p>
    <w:p w:rsidR="0001308B" w:rsidRDefault="0001308B" w:rsidP="0001308B">
      <w:pPr>
        <w:jc w:val="both"/>
      </w:pPr>
      <w:r>
        <w:t>W</w:t>
      </w:r>
      <w:r w:rsidR="006A112B">
        <w:t xml:space="preserve"> pierwszym półroczu</w:t>
      </w:r>
      <w:r>
        <w:t xml:space="preserve"> 201</w:t>
      </w:r>
      <w:r w:rsidR="006A112B">
        <w:t>4</w:t>
      </w:r>
      <w:r>
        <w:t xml:space="preserve"> roku nie poniesiono wydatków  na zadania z zakresu obrony cywilnej.</w:t>
      </w:r>
    </w:p>
    <w:p w:rsidR="0001308B" w:rsidRDefault="0001308B" w:rsidP="0001308B"/>
    <w:p w:rsidR="0001308B" w:rsidRPr="00AC4080" w:rsidRDefault="0001308B" w:rsidP="00AC408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DD6CAE">
        <w:rPr>
          <w:b/>
          <w:bCs/>
        </w:rPr>
        <w:t xml:space="preserve">Straż gminna (miejska)  – </w:t>
      </w:r>
      <w:r w:rsidR="00993DE6">
        <w:rPr>
          <w:b/>
          <w:bCs/>
          <w:sz w:val="22"/>
          <w:szCs w:val="22"/>
        </w:rPr>
        <w:t>146 582,70</w:t>
      </w:r>
      <w:r w:rsidRPr="00DD6CAE">
        <w:rPr>
          <w:b/>
          <w:bCs/>
        </w:rPr>
        <w:t xml:space="preserve"> zł</w:t>
      </w:r>
    </w:p>
    <w:p w:rsidR="0001308B" w:rsidRPr="00DD6CAE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  <w:r w:rsidRPr="00DD6CAE">
        <w:rPr>
          <w:color w:val="000000"/>
        </w:rPr>
        <w:t xml:space="preserve">Wydatkowanie </w:t>
      </w:r>
      <w:r w:rsidRPr="00DD6CAE">
        <w:rPr>
          <w:rFonts w:ascii="TimesNewRoman" w:eastAsia="TimesNewRoman" w:cs="TimesNewRoman" w:hint="eastAsia"/>
          <w:color w:val="000000"/>
        </w:rPr>
        <w:t>ś</w:t>
      </w:r>
      <w:r w:rsidRPr="00DD6CAE">
        <w:rPr>
          <w:color w:val="000000"/>
        </w:rPr>
        <w:t>rodków zwi</w:t>
      </w:r>
      <w:r w:rsidRPr="00DD6CAE">
        <w:rPr>
          <w:rFonts w:ascii="TimesNewRoman" w:eastAsia="TimesNewRoman" w:cs="TimesNewRoman" w:hint="eastAsia"/>
          <w:color w:val="000000"/>
        </w:rPr>
        <w:t>ą</w:t>
      </w:r>
      <w:r w:rsidRPr="00DD6CAE">
        <w:rPr>
          <w:color w:val="000000"/>
        </w:rPr>
        <w:t>zane jest z utrzymaniem i funkcjonowaniem Straży Gminnej.</w:t>
      </w:r>
    </w:p>
    <w:p w:rsidR="0001308B" w:rsidRPr="00DD6CAE" w:rsidRDefault="0001308B" w:rsidP="0001308B">
      <w:pPr>
        <w:autoSpaceDE w:val="0"/>
        <w:autoSpaceDN w:val="0"/>
        <w:adjustRightInd w:val="0"/>
        <w:rPr>
          <w:color w:val="000000"/>
        </w:rPr>
      </w:pPr>
      <w:r w:rsidRPr="00DD6CAE">
        <w:rPr>
          <w:rFonts w:ascii="TimesNewRoman" w:eastAsia="TimesNewRoman" w:cs="TimesNewRoman" w:hint="eastAsia"/>
          <w:color w:val="000000"/>
        </w:rPr>
        <w:t>Ś</w:t>
      </w:r>
      <w:r w:rsidRPr="00DD6CAE">
        <w:rPr>
          <w:color w:val="000000"/>
        </w:rPr>
        <w:t>rodki wydatkowano na:</w:t>
      </w:r>
    </w:p>
    <w:p w:rsidR="0001308B" w:rsidRDefault="0001308B" w:rsidP="000130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Wynagrodzenia</w:t>
      </w:r>
      <w:r w:rsidRPr="00DD6CAE">
        <w:rPr>
          <w:color w:val="000000"/>
        </w:rPr>
        <w:t xml:space="preserve"> i pochodne od </w:t>
      </w:r>
      <w:r>
        <w:rPr>
          <w:color w:val="000000"/>
        </w:rPr>
        <w:t>wynagrodzeń S</w:t>
      </w:r>
      <w:r w:rsidRPr="00DD6CAE">
        <w:rPr>
          <w:color w:val="000000"/>
        </w:rPr>
        <w:t xml:space="preserve">traży </w:t>
      </w:r>
      <w:r>
        <w:rPr>
          <w:color w:val="000000"/>
        </w:rPr>
        <w:t>G</w:t>
      </w:r>
      <w:r w:rsidRPr="00DD6CAE">
        <w:rPr>
          <w:color w:val="000000"/>
        </w:rPr>
        <w:t>minnej,</w:t>
      </w:r>
      <w:r>
        <w:rPr>
          <w:color w:val="000000"/>
        </w:rPr>
        <w:t xml:space="preserve"> odpisy na ZFŚS, PFRON.</w:t>
      </w:r>
    </w:p>
    <w:p w:rsidR="0001308B" w:rsidRPr="00DD6CAE" w:rsidRDefault="0001308B" w:rsidP="0001308B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Pr="00DD6CAE">
        <w:rPr>
          <w:color w:val="000000"/>
        </w:rPr>
        <w:t>mundurowanie słu</w:t>
      </w:r>
      <w:r>
        <w:rPr>
          <w:color w:val="000000"/>
        </w:rPr>
        <w:t>ż</w:t>
      </w:r>
      <w:r w:rsidRPr="00DD6CAE">
        <w:rPr>
          <w:color w:val="000000"/>
        </w:rPr>
        <w:t>bowe</w:t>
      </w:r>
      <w:r>
        <w:rPr>
          <w:color w:val="000000"/>
        </w:rPr>
        <w:t>.</w:t>
      </w:r>
    </w:p>
    <w:p w:rsidR="0001308B" w:rsidRDefault="0001308B" w:rsidP="0001308B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Pr="00DD6CAE">
        <w:rPr>
          <w:color w:val="000000"/>
        </w:rPr>
        <w:t xml:space="preserve">akup paliwa, </w:t>
      </w:r>
      <w:r>
        <w:rPr>
          <w:color w:val="000000"/>
        </w:rPr>
        <w:t>opłaty pocztowe i komornicze, usługi telefoniczne, ryczałty samochodowe , badania lekarskie.</w:t>
      </w:r>
    </w:p>
    <w:p w:rsidR="0001308B" w:rsidRDefault="0001308B" w:rsidP="0001308B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Wynajem </w:t>
      </w:r>
      <w:r w:rsidR="000F5673">
        <w:rPr>
          <w:color w:val="000000"/>
        </w:rPr>
        <w:t xml:space="preserve"> </w:t>
      </w:r>
      <w:proofErr w:type="spellStart"/>
      <w:r>
        <w:rPr>
          <w:color w:val="000000"/>
        </w:rPr>
        <w:t>fotoradaru</w:t>
      </w:r>
      <w:proofErr w:type="spellEnd"/>
      <w:r>
        <w:rPr>
          <w:color w:val="000000"/>
        </w:rPr>
        <w:t>.</w:t>
      </w:r>
    </w:p>
    <w:p w:rsidR="00AC4080" w:rsidRPr="00170C90" w:rsidRDefault="00AC4080" w:rsidP="00AC4080">
      <w:pPr>
        <w:autoSpaceDE w:val="0"/>
        <w:autoSpaceDN w:val="0"/>
        <w:adjustRightInd w:val="0"/>
        <w:ind w:left="720"/>
        <w:rPr>
          <w:color w:val="000000"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757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C960C4">
        <w:rPr>
          <w:b/>
          <w:bCs/>
          <w:color w:val="0000FF"/>
          <w:sz w:val="28"/>
          <w:szCs w:val="28"/>
        </w:rPr>
        <w:t>OBSŁUGA DŁUGU PUBLICZNEGO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787846">
        <w:rPr>
          <w:b/>
          <w:bCs/>
          <w:iCs/>
        </w:rPr>
        <w:t xml:space="preserve">950 </w:t>
      </w:r>
      <w:r>
        <w:rPr>
          <w:b/>
          <w:bCs/>
          <w:iCs/>
        </w:rPr>
        <w:t>000,00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787846">
        <w:rPr>
          <w:b/>
          <w:bCs/>
          <w:iCs/>
        </w:rPr>
        <w:t>281 807,27</w:t>
      </w:r>
      <w:r>
        <w:rPr>
          <w:b/>
          <w:bCs/>
          <w:iCs/>
        </w:rPr>
        <w:t xml:space="preserve"> zł           </w:t>
      </w:r>
      <w:r w:rsidR="00787846">
        <w:rPr>
          <w:b/>
          <w:bCs/>
          <w:iCs/>
        </w:rPr>
        <w:t>29,7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Pr="0084356D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83A99" w:rsidRPr="00083A99" w:rsidTr="00083A99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75702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Obsługa papierów wartościowych, kredytów i pożyczek </w:t>
            </w:r>
            <w:proofErr w:type="spellStart"/>
            <w:r w:rsidRPr="00083A99">
              <w:rPr>
                <w:b/>
                <w:bCs/>
                <w:sz w:val="22"/>
                <w:szCs w:val="22"/>
              </w:rPr>
              <w:t>j.s.t</w:t>
            </w:r>
            <w:proofErr w:type="spellEnd"/>
            <w:r w:rsidRPr="00083A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950 000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281 807,27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29,7%</w:t>
            </w:r>
          </w:p>
        </w:tc>
      </w:tr>
      <w:tr w:rsidR="00083A99" w:rsidRPr="00083A99" w:rsidTr="00083A99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8110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BC10CD">
            <w:r w:rsidRPr="00083A99">
              <w:rPr>
                <w:sz w:val="22"/>
                <w:szCs w:val="22"/>
              </w:rPr>
              <w:t>Odsetki od samorządowych papierów wartościowych lub zaci</w:t>
            </w:r>
            <w:r w:rsidR="00BC10CD">
              <w:rPr>
                <w:sz w:val="22"/>
                <w:szCs w:val="22"/>
              </w:rPr>
              <w:t>ą</w:t>
            </w:r>
            <w:r w:rsidRPr="00083A99">
              <w:rPr>
                <w:sz w:val="22"/>
                <w:szCs w:val="22"/>
              </w:rPr>
              <w:t>gni</w:t>
            </w:r>
            <w:r w:rsidR="00BC10CD">
              <w:rPr>
                <w:sz w:val="22"/>
                <w:szCs w:val="22"/>
              </w:rPr>
              <w:t>ę</w:t>
            </w:r>
            <w:r w:rsidRPr="00083A99">
              <w:rPr>
                <w:sz w:val="22"/>
                <w:szCs w:val="22"/>
              </w:rPr>
              <w:t xml:space="preserve">tych przez </w:t>
            </w:r>
            <w:proofErr w:type="spellStart"/>
            <w:r w:rsidRPr="00083A99">
              <w:rPr>
                <w:sz w:val="22"/>
                <w:szCs w:val="22"/>
              </w:rPr>
              <w:t>jst</w:t>
            </w:r>
            <w:proofErr w:type="spellEnd"/>
            <w:r w:rsidRPr="00083A99">
              <w:rPr>
                <w:sz w:val="22"/>
                <w:szCs w:val="22"/>
              </w:rPr>
              <w:t xml:space="preserve"> kredytów i pożyczek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950 000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281 807,27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29,7%</w:t>
            </w:r>
          </w:p>
        </w:tc>
      </w:tr>
      <w:tr w:rsidR="00083A99" w:rsidRPr="00083A99" w:rsidTr="00083A99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950 000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281 807,27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29,7%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FD7A58" w:rsidRDefault="0001308B" w:rsidP="0001308B">
      <w:pPr>
        <w:autoSpaceDE w:val="0"/>
        <w:autoSpaceDN w:val="0"/>
        <w:adjustRightInd w:val="0"/>
        <w:rPr>
          <w:color w:val="000000"/>
        </w:rPr>
      </w:pPr>
      <w:r w:rsidRPr="00FD7A58">
        <w:rPr>
          <w:color w:val="000000"/>
        </w:rPr>
        <w:t xml:space="preserve">Rozliczenie odsetek zapłaconych </w:t>
      </w:r>
      <w:r>
        <w:rPr>
          <w:color w:val="000000"/>
        </w:rPr>
        <w:t xml:space="preserve">od </w:t>
      </w:r>
      <w:r w:rsidRPr="00FD7A58">
        <w:rPr>
          <w:color w:val="000000"/>
        </w:rPr>
        <w:t xml:space="preserve"> kredytów i pożyczek</w:t>
      </w:r>
    </w:p>
    <w:p w:rsidR="0001308B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01308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758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7C1424">
        <w:rPr>
          <w:b/>
          <w:bCs/>
          <w:color w:val="0000FF"/>
          <w:sz w:val="28"/>
          <w:szCs w:val="28"/>
        </w:rPr>
        <w:t>RÓŻNE ROZLICZENIA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8209D">
        <w:rPr>
          <w:b/>
          <w:bCs/>
          <w:iCs/>
        </w:rPr>
        <w:t>264 158,00</w:t>
      </w:r>
      <w:r>
        <w:rPr>
          <w:b/>
          <w:bCs/>
          <w:iCs/>
        </w:rPr>
        <w:t xml:space="preserve"> 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>
        <w:rPr>
          <w:b/>
          <w:bCs/>
          <w:iCs/>
        </w:rPr>
        <w:t xml:space="preserve">0,00 zł                    0,0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75818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Rezerwy ogólne i celowe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264 158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4810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Rezerwy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264 158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264 158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dzień </w:t>
      </w:r>
      <w:r w:rsidR="006A112B">
        <w:rPr>
          <w:color w:val="000000"/>
        </w:rPr>
        <w:t xml:space="preserve">30.06.2014 </w:t>
      </w:r>
      <w:r>
        <w:rPr>
          <w:color w:val="000000"/>
        </w:rPr>
        <w:t xml:space="preserve"> r. wysokość niewykorzystanej rezerwy wynosi </w:t>
      </w:r>
      <w:r w:rsidR="006A112B">
        <w:rPr>
          <w:color w:val="000000"/>
        </w:rPr>
        <w:t>264 158</w:t>
      </w:r>
      <w:r>
        <w:rPr>
          <w:color w:val="000000"/>
        </w:rPr>
        <w:t>,00 zł.</w:t>
      </w:r>
    </w:p>
    <w:p w:rsidR="00AB616E" w:rsidRDefault="00AB616E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2533DA" w:rsidRDefault="002533DA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7C1424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801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7C1424">
        <w:rPr>
          <w:b/>
          <w:bCs/>
          <w:color w:val="0000FF"/>
          <w:sz w:val="28"/>
          <w:szCs w:val="28"/>
        </w:rPr>
        <w:t>OŚWIATA I WYCHOWANIE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>
        <w:rPr>
          <w:b/>
          <w:bCs/>
          <w:iCs/>
        </w:rPr>
        <w:t>11</w:t>
      </w:r>
      <w:r w:rsidR="0018209D">
        <w:rPr>
          <w:b/>
          <w:bCs/>
          <w:iCs/>
        </w:rPr>
        <w:t> 305 269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 xml:space="preserve">5 049 152,07 </w:t>
      </w:r>
      <w:r>
        <w:rPr>
          <w:b/>
          <w:bCs/>
          <w:iCs/>
        </w:rPr>
        <w:t xml:space="preserve"> zł  </w:t>
      </w:r>
      <w:r w:rsidR="0018209D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</w:t>
      </w:r>
      <w:r w:rsidR="0018209D">
        <w:rPr>
          <w:b/>
          <w:bCs/>
          <w:iCs/>
        </w:rPr>
        <w:t>44,7</w:t>
      </w:r>
      <w:r>
        <w:rPr>
          <w:b/>
          <w:bCs/>
          <w:iCs/>
        </w:rPr>
        <w:t xml:space="preserve"> %</w:t>
      </w:r>
      <w:r w:rsidR="0018209D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planu rocznego 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5 628 238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2 527 928,12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44,9%</w:t>
            </w:r>
          </w:p>
        </w:tc>
      </w:tr>
      <w:tr w:rsidR="00083A99" w:rsidRPr="00083A99" w:rsidTr="00083A99">
        <w:trPr>
          <w:trHeight w:val="124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2590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Dotacja podmiotowa  z budżetu dla publicz</w:t>
            </w:r>
            <w:r w:rsidR="009541B8">
              <w:rPr>
                <w:sz w:val="22"/>
                <w:szCs w:val="22"/>
              </w:rPr>
              <w:t>n</w:t>
            </w:r>
            <w:r w:rsidRPr="00083A99">
              <w:rPr>
                <w:sz w:val="22"/>
                <w:szCs w:val="22"/>
              </w:rPr>
              <w:t>ej jednostki systemu oświaty prowadzonej przez osobę prawną inną niż jednostka samorządu terytorialnego lub przez osobę fizyczną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95 668,20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95,7%</w:t>
            </w:r>
          </w:p>
        </w:tc>
      </w:tr>
      <w:tr w:rsidR="00083A99" w:rsidRPr="00083A99" w:rsidTr="00083A99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105 408,32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45,2%</w:t>
            </w:r>
          </w:p>
        </w:tc>
      </w:tr>
      <w:tr w:rsidR="00083A99" w:rsidRPr="00083A99" w:rsidTr="00170C90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3 190 000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1 432 010,79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44,9%</w:t>
            </w:r>
          </w:p>
        </w:tc>
      </w:tr>
      <w:tr w:rsidR="00083A99" w:rsidRPr="00083A99" w:rsidTr="00170C90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238 320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237 479,04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99,6%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276 724,59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41,3%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29 502,61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32,8%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406 100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122 758,72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30,2%</w:t>
            </w:r>
          </w:p>
        </w:tc>
      </w:tr>
      <w:tr w:rsidR="00083A99" w:rsidRPr="00083A99" w:rsidTr="00083A99">
        <w:trPr>
          <w:trHeight w:val="5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pomocy naukowych, dydaktycznych i książek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3,3%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62 900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34 252,26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54,5%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14 200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8 694,00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61,2%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1 990,00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52,4%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36 200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23 271,68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64,3%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820,46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44,3%</w:t>
            </w:r>
          </w:p>
        </w:tc>
      </w:tr>
      <w:tr w:rsidR="00083A99" w:rsidRPr="00083A99" w:rsidTr="00083A99">
        <w:trPr>
          <w:trHeight w:val="9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3 601,68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47,4%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324,90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29,5%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11 720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6 310,49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53,8%</w:t>
            </w:r>
          </w:p>
        </w:tc>
      </w:tr>
      <w:tr w:rsidR="00083A99" w:rsidRPr="00083A99" w:rsidTr="00083A99">
        <w:trPr>
          <w:trHeight w:val="6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194 250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142 904,90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73,6%</w:t>
            </w:r>
          </w:p>
        </w:tc>
      </w:tr>
      <w:tr w:rsidR="00083A99" w:rsidRPr="00083A99" w:rsidTr="00083A99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290,49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83,0%</w:t>
            </w:r>
          </w:p>
        </w:tc>
      </w:tr>
      <w:tr w:rsidR="00083A99" w:rsidRPr="00083A99" w:rsidTr="00083A99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Szkolenia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128 448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5 535,00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4,3%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Oddziały przedszkolne w szkołach podstawowych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608 349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282 875,92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46,5%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30 550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15 016,32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49,2%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osobowe pracowników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352 850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171 739,84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48,7%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29 390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28 134,47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95,7%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78 033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37 007,40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47,4%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12 321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4 779,16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38,8%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12 205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2 936,26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24,1%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23 262,47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70,5%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Przedszkola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396 481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90 588,44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22,8%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2540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Dotacja podmiotowa z budżetu dla niepublicznej jednostki systemu oświaty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70 368,88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30,1%</w:t>
            </w:r>
          </w:p>
        </w:tc>
      </w:tr>
      <w:tr w:rsidR="00083A99" w:rsidRPr="00083A99" w:rsidTr="00170C90">
        <w:trPr>
          <w:trHeight w:val="12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2590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Dotacja podmiotowa z budżetu dla publicznej jednostki systemu oświaty prowadzonej przez osobę prawną inną niż </w:t>
            </w:r>
            <w:proofErr w:type="spellStart"/>
            <w:r w:rsidRPr="00083A99">
              <w:rPr>
                <w:sz w:val="22"/>
                <w:szCs w:val="22"/>
              </w:rPr>
              <w:t>j.s.t</w:t>
            </w:r>
            <w:proofErr w:type="spellEnd"/>
            <w:r w:rsidRPr="00083A99">
              <w:rPr>
                <w:sz w:val="22"/>
                <w:szCs w:val="22"/>
              </w:rPr>
              <w:t>. lub przez osobę fizyczną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170C9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20 381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39 100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20 219,56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51,7%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Gimnazja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3 241 509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  <w:sz w:val="20"/>
                <w:szCs w:val="20"/>
              </w:rPr>
            </w:pPr>
            <w:r w:rsidRPr="00083A99">
              <w:rPr>
                <w:b/>
                <w:bCs/>
                <w:sz w:val="20"/>
                <w:szCs w:val="20"/>
              </w:rPr>
              <w:t>1 458 062,98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45,0%</w:t>
            </w:r>
          </w:p>
        </w:tc>
      </w:tr>
      <w:tr w:rsidR="00083A99" w:rsidRPr="00083A99" w:rsidTr="00083A99">
        <w:trPr>
          <w:trHeight w:val="5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147 900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63 287,59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42,8%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D87007">
            <w:pPr>
              <w:jc w:val="right"/>
            </w:pPr>
            <w:r w:rsidRPr="00083A99">
              <w:rPr>
                <w:sz w:val="22"/>
                <w:szCs w:val="22"/>
              </w:rPr>
              <w:t xml:space="preserve">2 000 </w:t>
            </w:r>
            <w:proofErr w:type="spellStart"/>
            <w:r w:rsidR="00D8700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853 695,08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42,7%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148 450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146 751,58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98,9%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161 791,27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40,4%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70 409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18 082,60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25,7%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28,0%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266 850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93 447,61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35,0%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pomocy naukowych, dydaktycznych i książek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19,2%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14 185,56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41,1%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5 508,20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73,4%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135,30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21 950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7 099,51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32,3%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1 253,20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44,8%</w:t>
            </w:r>
          </w:p>
        </w:tc>
      </w:tr>
      <w:tr w:rsidR="00083A99" w:rsidRPr="00083A99" w:rsidTr="00083A99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803,68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19,1%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197,25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39,5%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8 350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5 477,60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65,6%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120 100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84 074,95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70,0%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64,0%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Dowożenie uczniów do szkół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913 900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451 446,64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49,4%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48,0%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103 500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43 194,32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41,7%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5 965,95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71,4%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17 800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7 904,98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44,4%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621,27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32,7%</w:t>
            </w:r>
          </w:p>
        </w:tc>
      </w:tr>
      <w:tr w:rsidR="00083A99" w:rsidRPr="00083A99" w:rsidTr="00083A99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993DE6">
            <w:r w:rsidRPr="00083A99">
              <w:rPr>
                <w:sz w:val="22"/>
                <w:szCs w:val="22"/>
              </w:rPr>
              <w:t>Wpłaty na Państwowy Fundusz Rehabilitacji Osób Niep</w:t>
            </w:r>
            <w:r w:rsidR="00993DE6">
              <w:rPr>
                <w:sz w:val="22"/>
                <w:szCs w:val="22"/>
              </w:rPr>
              <w:t>e</w:t>
            </w:r>
            <w:r w:rsidRPr="00083A99">
              <w:rPr>
                <w:sz w:val="22"/>
                <w:szCs w:val="22"/>
              </w:rPr>
              <w:t>łnosprawnych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2 921,00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53,1%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100,0%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767 000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385 376,88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50,2%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4 102,24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68,4%</w:t>
            </w:r>
          </w:p>
        </w:tc>
      </w:tr>
      <w:tr w:rsidR="00083A99" w:rsidRPr="00083A99" w:rsidTr="00083A99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4780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 xml:space="preserve">Zespoły obsługi ekonomiczno - administracyjnej szkół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225 214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104 969,34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46,6%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156 150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64 922,41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41,6%</w:t>
            </w:r>
          </w:p>
        </w:tc>
      </w:tr>
      <w:tr w:rsidR="00083A99" w:rsidRPr="00083A99" w:rsidTr="00170C90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12 872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11 545,26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89,7%</w:t>
            </w:r>
          </w:p>
        </w:tc>
      </w:tr>
      <w:tr w:rsidR="00083A99" w:rsidRPr="00083A99" w:rsidTr="00170C90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31 611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11 729,67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37,1%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998,68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45,4%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3 432,00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98,1%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604,30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22,4%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zdrowotnych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5 731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4 138,31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72,2%</w:t>
            </w:r>
          </w:p>
        </w:tc>
      </w:tr>
      <w:tr w:rsidR="00083A99" w:rsidRPr="00083A99" w:rsidTr="00083A99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663,44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41,5%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271,30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45,2%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Ró</w:t>
            </w:r>
            <w:r>
              <w:rPr>
                <w:sz w:val="22"/>
                <w:szCs w:val="22"/>
              </w:rPr>
              <w:t>ż</w:t>
            </w:r>
            <w:r w:rsidRPr="00083A99">
              <w:rPr>
                <w:sz w:val="22"/>
                <w:szCs w:val="22"/>
              </w:rPr>
              <w:t xml:space="preserve">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41,61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13,9%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4 740,36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99,8%</w:t>
            </w:r>
          </w:p>
        </w:tc>
      </w:tr>
      <w:tr w:rsidR="00083A99" w:rsidRPr="00083A99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Podatek od nieruchomości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64,0%</w:t>
            </w:r>
          </w:p>
        </w:tc>
      </w:tr>
      <w:tr w:rsidR="00083A99" w:rsidRPr="00083A99" w:rsidTr="008E4A3C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2 640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1 690,00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64,0%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Dokształcanie i doskonalenie nauczycieli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49 247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8 029,77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16,3%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1 533,67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25,8%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16 260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1,7%</w:t>
            </w:r>
          </w:p>
        </w:tc>
      </w:tr>
      <w:tr w:rsidR="00083A99" w:rsidRPr="00083A99" w:rsidTr="00083A99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23 789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6 441,10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27,1%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Stołówki szkolne i przedszkolne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178 661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80 520,81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45,1%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110 800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46 854,47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42,3%</w:t>
            </w:r>
          </w:p>
        </w:tc>
      </w:tr>
      <w:tr w:rsidR="00083A99" w:rsidRPr="00083A99" w:rsidTr="00083A99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Dodatkowe wynagrodzenie roczne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9 659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7 146,21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74,0%</w:t>
            </w:r>
          </w:p>
        </w:tc>
      </w:tr>
      <w:tr w:rsidR="00083A99" w:rsidRPr="00083A99" w:rsidTr="00083A99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22 887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8 641,51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37,8%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529,08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14,6%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8 129,27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46,5%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3 416,89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51,8%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694,73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34,7%</w:t>
            </w:r>
          </w:p>
        </w:tc>
      </w:tr>
      <w:tr w:rsidR="00083A99" w:rsidRPr="00083A99" w:rsidTr="000D241C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5 108,65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91,2%</w:t>
            </w:r>
          </w:p>
        </w:tc>
      </w:tr>
      <w:tr w:rsidR="00083A99" w:rsidRPr="00083A99" w:rsidTr="000D241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80195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Pozostała działalność</w:t>
            </w:r>
            <w:r w:rsidRPr="00083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63 670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44 730,05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70,3%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0,0%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1 012,00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28,1%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3 300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2 072,43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62,8%</w:t>
            </w:r>
          </w:p>
        </w:tc>
      </w:tr>
      <w:tr w:rsidR="00083A99" w:rsidRPr="00083A99" w:rsidTr="00083A9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4 360,00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87,2%</w:t>
            </w:r>
          </w:p>
        </w:tc>
      </w:tr>
      <w:tr w:rsidR="00083A99" w:rsidRPr="00083A99" w:rsidTr="00083A99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pPr>
              <w:jc w:val="center"/>
            </w:pPr>
            <w:r w:rsidRPr="00083A99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A99" w:rsidRPr="00083A99" w:rsidRDefault="00083A99" w:rsidP="00083A99">
            <w:r w:rsidRPr="00083A99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51 470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color w:val="000000"/>
              </w:rPr>
            </w:pPr>
            <w:r w:rsidRPr="00083A99">
              <w:rPr>
                <w:color w:val="000000"/>
                <w:sz w:val="22"/>
                <w:szCs w:val="22"/>
              </w:rPr>
              <w:t>37 285,62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99" w:rsidRPr="00083A99" w:rsidRDefault="00083A99" w:rsidP="00083A99">
            <w:pPr>
              <w:jc w:val="right"/>
            </w:pPr>
            <w:r w:rsidRPr="00083A99">
              <w:rPr>
                <w:sz w:val="22"/>
                <w:szCs w:val="22"/>
              </w:rPr>
              <w:t>72,4%</w:t>
            </w:r>
          </w:p>
        </w:tc>
      </w:tr>
      <w:tr w:rsidR="00083A99" w:rsidRPr="00083A99" w:rsidTr="00083A99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83A99" w:rsidRPr="00083A99" w:rsidRDefault="00083A99" w:rsidP="00083A99">
            <w:pPr>
              <w:jc w:val="center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83A99" w:rsidRPr="00083A99" w:rsidRDefault="00083A99" w:rsidP="00083A99">
            <w:pPr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11 305 269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5 049 152,07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3A99" w:rsidRPr="00083A99" w:rsidRDefault="00083A99" w:rsidP="00083A99">
            <w:pPr>
              <w:jc w:val="right"/>
              <w:rPr>
                <w:b/>
                <w:bCs/>
              </w:rPr>
            </w:pPr>
            <w:r w:rsidRPr="00083A99">
              <w:rPr>
                <w:b/>
                <w:bCs/>
                <w:sz w:val="22"/>
                <w:szCs w:val="22"/>
              </w:rPr>
              <w:t>44,7%</w:t>
            </w:r>
          </w:p>
        </w:tc>
      </w:tr>
    </w:tbl>
    <w:p w:rsidR="00170C90" w:rsidRDefault="00170C90" w:rsidP="0001308B">
      <w:pPr>
        <w:autoSpaceDE w:val="0"/>
        <w:autoSpaceDN w:val="0"/>
        <w:adjustRightInd w:val="0"/>
        <w:rPr>
          <w:b/>
          <w:bCs/>
          <w:iCs/>
        </w:rPr>
      </w:pPr>
    </w:p>
    <w:p w:rsidR="000D241C" w:rsidRDefault="000D241C" w:rsidP="0001308B">
      <w:pPr>
        <w:autoSpaceDE w:val="0"/>
        <w:autoSpaceDN w:val="0"/>
        <w:adjustRightInd w:val="0"/>
        <w:rPr>
          <w:b/>
          <w:bCs/>
          <w:iCs/>
        </w:rPr>
      </w:pPr>
    </w:p>
    <w:p w:rsidR="0018209D" w:rsidRPr="000D241C" w:rsidRDefault="0001308B" w:rsidP="000D241C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Szkoły podstawowe</w:t>
      </w:r>
      <w:r>
        <w:rPr>
          <w:b/>
          <w:bCs/>
        </w:rPr>
        <w:tab/>
      </w:r>
      <w:r>
        <w:rPr>
          <w:b/>
          <w:bCs/>
        </w:rPr>
        <w:tab/>
      </w:r>
      <w:r w:rsidRPr="00F00DA7">
        <w:rPr>
          <w:b/>
          <w:bCs/>
        </w:rPr>
        <w:tab/>
      </w:r>
      <w:r w:rsidR="00993DE6">
        <w:rPr>
          <w:b/>
          <w:bCs/>
        </w:rPr>
        <w:t>2 527 928,12</w:t>
      </w:r>
      <w:r w:rsidRPr="00F00DA7">
        <w:rPr>
          <w:b/>
          <w:bCs/>
        </w:rPr>
        <w:t xml:space="preserve"> zł</w:t>
      </w:r>
    </w:p>
    <w:p w:rsidR="00F732B4" w:rsidRPr="000C6D6C" w:rsidRDefault="00F732B4" w:rsidP="00F732B4">
      <w:pPr>
        <w:ind w:left="720" w:hanging="420"/>
      </w:pPr>
      <w:r>
        <w:rPr>
          <w:b/>
          <w:bCs/>
          <w:sz w:val="28"/>
        </w:rPr>
        <w:t xml:space="preserve">- </w:t>
      </w:r>
      <w:r>
        <w:rPr>
          <w:b/>
          <w:bCs/>
          <w:sz w:val="28"/>
        </w:rPr>
        <w:tab/>
      </w:r>
      <w:r w:rsidRPr="000C6D6C">
        <w:t>dotacja dla Wiejskiego Stowarzyszenia Kulturalno-Oświatowego „Edukacja i Przyszłość” Brąchnówko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95 668,20 zł</w:t>
      </w:r>
    </w:p>
    <w:p w:rsidR="00F732B4" w:rsidRPr="00432870" w:rsidRDefault="00F732B4" w:rsidP="00F732B4">
      <w:pPr>
        <w:numPr>
          <w:ilvl w:val="0"/>
          <w:numId w:val="4"/>
        </w:numPr>
        <w:jc w:val="both"/>
        <w:rPr>
          <w:bCs/>
        </w:rPr>
      </w:pPr>
      <w:r w:rsidRPr="00432870">
        <w:rPr>
          <w:bCs/>
        </w:rPr>
        <w:t>wydatki poniesione na utrzymanie 4 szkół podstawowych</w:t>
      </w:r>
      <w:r>
        <w:rPr>
          <w:bCs/>
        </w:rPr>
        <w:tab/>
        <w:t>-</w:t>
      </w:r>
      <w:r>
        <w:rPr>
          <w:bCs/>
        </w:rPr>
        <w:tab/>
        <w:t xml:space="preserve">2 432 259,92 </w:t>
      </w:r>
      <w:r w:rsidRPr="00432870">
        <w:rPr>
          <w:bCs/>
        </w:rPr>
        <w:t>zł</w:t>
      </w:r>
    </w:p>
    <w:p w:rsidR="00F732B4" w:rsidRDefault="00F732B4" w:rsidP="00F732B4">
      <w:pPr>
        <w:autoSpaceDE w:val="0"/>
        <w:autoSpaceDN w:val="0"/>
        <w:adjustRightInd w:val="0"/>
        <w:rPr>
          <w:b/>
          <w:bCs/>
        </w:rPr>
      </w:pPr>
    </w:p>
    <w:p w:rsidR="00F732B4" w:rsidRPr="00BE436B" w:rsidRDefault="00F732B4" w:rsidP="00F732B4">
      <w:pPr>
        <w:autoSpaceDE w:val="0"/>
        <w:autoSpaceDN w:val="0"/>
        <w:adjustRightInd w:val="0"/>
        <w:rPr>
          <w:b/>
          <w:bCs/>
        </w:rPr>
      </w:pPr>
      <w:r w:rsidRPr="00BE436B">
        <w:rPr>
          <w:b/>
          <w:bCs/>
        </w:rPr>
        <w:t>Wykonanie planu budżetowego w poszczególnych placówkach o</w:t>
      </w:r>
      <w:r w:rsidRPr="00BE436B">
        <w:rPr>
          <w:rFonts w:ascii="TimesNewRoman,Bold" w:eastAsia="TimesNewRoman,Bold" w:cs="TimesNewRoman,Bold" w:hint="eastAsia"/>
          <w:b/>
          <w:bCs/>
        </w:rPr>
        <w:t>ś</w:t>
      </w:r>
      <w:r w:rsidRPr="00BE436B">
        <w:rPr>
          <w:b/>
          <w:bCs/>
        </w:rPr>
        <w:t>wiatowych przedstawia si</w:t>
      </w:r>
      <w:r w:rsidRPr="00BE436B">
        <w:rPr>
          <w:rFonts w:ascii="TimesNewRoman,Bold" w:eastAsia="TimesNewRoman,Bold" w:cs="TimesNewRoman,Bold" w:hint="eastAsia"/>
          <w:b/>
          <w:bCs/>
        </w:rPr>
        <w:t>ę</w:t>
      </w:r>
      <w:r w:rsidRPr="00BE436B">
        <w:rPr>
          <w:rFonts w:ascii="TimesNewRoman,Bold" w:eastAsia="TimesNewRoman,Bold" w:cs="TimesNewRoman,Bold"/>
          <w:b/>
          <w:bCs/>
        </w:rPr>
        <w:t xml:space="preserve"> </w:t>
      </w:r>
      <w:r w:rsidRPr="00BE436B">
        <w:rPr>
          <w:b/>
          <w:bCs/>
        </w:rPr>
        <w:t>nast</w:t>
      </w:r>
      <w:r w:rsidRPr="00BE436B">
        <w:rPr>
          <w:rFonts w:ascii="TimesNewRoman,Bold" w:eastAsia="TimesNewRoman,Bold" w:cs="TimesNewRoman,Bold" w:hint="eastAsia"/>
          <w:b/>
          <w:bCs/>
        </w:rPr>
        <w:t>ę</w:t>
      </w:r>
      <w:r w:rsidRPr="00BE436B">
        <w:rPr>
          <w:b/>
          <w:bCs/>
        </w:rPr>
        <w:t>puj</w:t>
      </w:r>
      <w:r w:rsidRPr="00BE436B">
        <w:rPr>
          <w:rFonts w:ascii="TimesNewRoman,Bold" w:eastAsia="TimesNewRoman,Bold" w:cs="TimesNewRoman,Bold" w:hint="eastAsia"/>
          <w:b/>
          <w:bCs/>
        </w:rPr>
        <w:t>ą</w:t>
      </w:r>
      <w:r w:rsidRPr="00BE436B">
        <w:rPr>
          <w:b/>
          <w:bCs/>
        </w:rPr>
        <w:t>co:</w:t>
      </w:r>
    </w:p>
    <w:p w:rsidR="00F732B4" w:rsidRPr="000C6D6C" w:rsidRDefault="00F732B4" w:rsidP="00F732B4">
      <w:pPr>
        <w:jc w:val="both"/>
        <w:rPr>
          <w:b/>
          <w:bCs/>
          <w:color w:val="800080"/>
        </w:rPr>
      </w:pPr>
    </w:p>
    <w:p w:rsidR="00F732B4" w:rsidRPr="007B166E" w:rsidRDefault="00F732B4" w:rsidP="00F732B4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Grzywnie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502 921,09</w:t>
      </w:r>
      <w:r w:rsidRPr="007B166E">
        <w:rPr>
          <w:b/>
          <w:bCs/>
        </w:rPr>
        <w:t xml:space="preserve"> zł </w:t>
      </w:r>
    </w:p>
    <w:p w:rsidR="00F732B4" w:rsidRPr="007B166E" w:rsidRDefault="00F732B4" w:rsidP="00F732B4">
      <w:pPr>
        <w:jc w:val="both"/>
        <w:rPr>
          <w:b/>
          <w:bCs/>
          <w:u w:val="single"/>
        </w:rPr>
      </w:pPr>
    </w:p>
    <w:p w:rsidR="00F732B4" w:rsidRPr="007B166E" w:rsidRDefault="00F732B4" w:rsidP="00F732B4">
      <w:pPr>
        <w:ind w:right="-1" w:firstLine="284"/>
        <w:jc w:val="both"/>
        <w:rPr>
          <w:b/>
          <w:bCs/>
        </w:rPr>
      </w:pPr>
      <w:r w:rsidRPr="007B166E">
        <w:t>-</w:t>
      </w:r>
      <w:r w:rsidRPr="007B166E">
        <w:tab/>
        <w:t>wynagrodzenia pracowników</w:t>
      </w:r>
      <w:r w:rsidRPr="007B166E">
        <w:tab/>
      </w:r>
      <w:r w:rsidRPr="007B166E">
        <w:tab/>
      </w:r>
      <w:r>
        <w:tab/>
      </w:r>
      <w:r>
        <w:tab/>
      </w:r>
      <w:r>
        <w:tab/>
        <w:t>408 262,37</w:t>
      </w:r>
      <w:r w:rsidRPr="007B166E">
        <w:t xml:space="preserve"> zł</w:t>
      </w:r>
    </w:p>
    <w:p w:rsidR="00F732B4" w:rsidRPr="007B166E" w:rsidRDefault="00F732B4" w:rsidP="00F732B4">
      <w:pPr>
        <w:ind w:left="300" w:firstLine="408"/>
        <w:jc w:val="both"/>
      </w:pPr>
      <w:r w:rsidRPr="007B166E">
        <w:t>wraz z pochodnymi</w:t>
      </w:r>
    </w:p>
    <w:p w:rsidR="00F732B4" w:rsidRPr="007B166E" w:rsidRDefault="00F732B4" w:rsidP="00F732B4">
      <w:pPr>
        <w:ind w:left="300" w:firstLine="408"/>
        <w:jc w:val="both"/>
      </w:pPr>
      <w:r w:rsidRPr="007B166E">
        <w:t>(§ 4010, 4040, 4110,4120, 4170)</w:t>
      </w:r>
    </w:p>
    <w:p w:rsidR="00F732B4" w:rsidRPr="007B166E" w:rsidRDefault="00F732B4" w:rsidP="00F732B4">
      <w:pPr>
        <w:ind w:left="300" w:hanging="16"/>
        <w:jc w:val="both"/>
      </w:pPr>
      <w:r w:rsidRPr="007B166E">
        <w:t xml:space="preserve">- </w:t>
      </w:r>
      <w:r w:rsidRPr="007B166E">
        <w:tab/>
        <w:t>wydatki osobowe i bieżące (§ 3020,4440 )</w:t>
      </w:r>
      <w:r w:rsidRPr="007B166E">
        <w:tab/>
      </w:r>
      <w:r w:rsidRPr="007B166E">
        <w:tab/>
      </w:r>
      <w:r w:rsidRPr="007B166E">
        <w:tab/>
      </w:r>
      <w:r>
        <w:t xml:space="preserve">  </w:t>
      </w:r>
      <w:r>
        <w:tab/>
        <w:t xml:space="preserve"> 50 014,68</w:t>
      </w:r>
      <w:r w:rsidRPr="007B166E">
        <w:t xml:space="preserve"> zł</w:t>
      </w:r>
    </w:p>
    <w:p w:rsidR="00F732B4" w:rsidRPr="007B166E" w:rsidRDefault="00F732B4" w:rsidP="00F732B4">
      <w:pPr>
        <w:ind w:left="300" w:hanging="16"/>
        <w:jc w:val="both"/>
      </w:pPr>
      <w:r>
        <w:t xml:space="preserve">- 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44 644,04 </w:t>
      </w:r>
      <w:r w:rsidRPr="007B166E">
        <w:t>zł</w:t>
      </w:r>
    </w:p>
    <w:p w:rsidR="00F732B4" w:rsidRPr="007B166E" w:rsidRDefault="00F732B4" w:rsidP="00F732B4">
      <w:pPr>
        <w:ind w:left="300" w:firstLine="408"/>
        <w:jc w:val="both"/>
      </w:pPr>
      <w:r w:rsidRPr="007B166E">
        <w:t xml:space="preserve">w tym:  </w:t>
      </w:r>
    </w:p>
    <w:p w:rsidR="00F732B4" w:rsidRPr="007B166E" w:rsidRDefault="00F732B4" w:rsidP="00F732B4">
      <w:pPr>
        <w:ind w:left="300" w:hanging="16"/>
        <w:jc w:val="both"/>
      </w:pPr>
      <w:r>
        <w:tab/>
      </w:r>
      <w:r w:rsidRPr="007B166E">
        <w:tab/>
        <w:t xml:space="preserve">-  </w:t>
      </w:r>
      <w:r>
        <w:t>zakup oleju opałowego</w:t>
      </w:r>
      <w:r>
        <w:tab/>
      </w:r>
      <w:r>
        <w:tab/>
      </w:r>
      <w:r>
        <w:tab/>
        <w:t xml:space="preserve">27 810,69  </w:t>
      </w:r>
      <w:r w:rsidRPr="007B166E">
        <w:t>zł</w:t>
      </w:r>
    </w:p>
    <w:p w:rsidR="00F732B4" w:rsidRPr="007B166E" w:rsidRDefault="00F732B4" w:rsidP="00F732B4">
      <w:pPr>
        <w:ind w:left="300" w:hanging="16"/>
        <w:jc w:val="both"/>
      </w:pPr>
      <w:r w:rsidRPr="007B166E">
        <w:tab/>
      </w:r>
      <w:r w:rsidRPr="007B166E">
        <w:tab/>
      </w:r>
    </w:p>
    <w:p w:rsidR="00F732B4" w:rsidRPr="007B166E" w:rsidRDefault="00F732B4" w:rsidP="00F732B4">
      <w:pPr>
        <w:ind w:right="-1"/>
        <w:jc w:val="both"/>
        <w:rPr>
          <w:b/>
          <w:bCs/>
        </w:rPr>
      </w:pPr>
      <w:r w:rsidRPr="007B166E">
        <w:t xml:space="preserve"> </w:t>
      </w:r>
      <w:r w:rsidRPr="007B166E">
        <w:rPr>
          <w:b/>
          <w:bCs/>
          <w:u w:val="single"/>
        </w:rPr>
        <w:t xml:space="preserve">Szkoła Podstawowa w Kończewicach </w:t>
      </w:r>
      <w:r w:rsidRPr="007B166E">
        <w:rPr>
          <w:b/>
          <w:bCs/>
        </w:rPr>
        <w:t xml:space="preserve"> 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619 456,18</w:t>
      </w:r>
      <w:r w:rsidRPr="007B166E">
        <w:rPr>
          <w:b/>
          <w:bCs/>
        </w:rPr>
        <w:t xml:space="preserve"> zł</w:t>
      </w:r>
    </w:p>
    <w:p w:rsidR="00F732B4" w:rsidRPr="007B166E" w:rsidRDefault="00F732B4" w:rsidP="00F732B4">
      <w:pPr>
        <w:jc w:val="both"/>
        <w:rPr>
          <w:b/>
          <w:bCs/>
          <w:u w:val="single"/>
        </w:rPr>
      </w:pPr>
    </w:p>
    <w:p w:rsidR="00F732B4" w:rsidRPr="007B166E" w:rsidRDefault="00F732B4" w:rsidP="00F732B4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Cs/>
        </w:rPr>
        <w:t>508 656,12</w:t>
      </w:r>
      <w:r w:rsidRPr="007B166E">
        <w:rPr>
          <w:bCs/>
        </w:rPr>
        <w:t xml:space="preserve"> zł</w:t>
      </w:r>
    </w:p>
    <w:p w:rsidR="00F732B4" w:rsidRPr="007B166E" w:rsidRDefault="00F732B4" w:rsidP="00F732B4">
      <w:pPr>
        <w:ind w:left="300" w:firstLine="360"/>
        <w:jc w:val="both"/>
      </w:pPr>
      <w:r w:rsidRPr="007B166E">
        <w:t>wraz z pochodnymi</w:t>
      </w:r>
    </w:p>
    <w:p w:rsidR="00F732B4" w:rsidRPr="007B166E" w:rsidRDefault="00F732B4" w:rsidP="00F732B4">
      <w:pPr>
        <w:ind w:left="300" w:firstLine="360"/>
        <w:jc w:val="both"/>
      </w:pPr>
      <w:r w:rsidRPr="007B166E">
        <w:t>(§  4010, 4040, 4110,4120,4170)</w:t>
      </w:r>
    </w:p>
    <w:p w:rsidR="00F732B4" w:rsidRPr="007B166E" w:rsidRDefault="00F732B4" w:rsidP="00F732B4">
      <w:pPr>
        <w:ind w:left="300"/>
        <w:jc w:val="both"/>
        <w:rPr>
          <w:color w:val="99CC00"/>
        </w:rPr>
      </w:pPr>
      <w:r w:rsidRPr="007B166E">
        <w:t>-</w:t>
      </w:r>
      <w:r>
        <w:tab/>
      </w:r>
      <w:r w:rsidRPr="007B166E">
        <w:t>wydatki o</w:t>
      </w:r>
      <w:r>
        <w:t>sobowe i bieżące (§ 3020,4440)</w:t>
      </w:r>
      <w:r>
        <w:tab/>
      </w:r>
      <w:r>
        <w:tab/>
      </w:r>
      <w:r>
        <w:tab/>
        <w:t xml:space="preserve">           61 208,66</w:t>
      </w:r>
      <w:r w:rsidRPr="007B166E">
        <w:t xml:space="preserve"> zł</w:t>
      </w:r>
    </w:p>
    <w:p w:rsidR="00F732B4" w:rsidRPr="007B166E" w:rsidRDefault="00F732B4" w:rsidP="00F732B4">
      <w:pPr>
        <w:ind w:left="300"/>
        <w:jc w:val="both"/>
      </w:pPr>
      <w:r>
        <w:t>-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49 591,40</w:t>
      </w:r>
      <w:r w:rsidRPr="007B166E">
        <w:t xml:space="preserve"> zł </w:t>
      </w:r>
    </w:p>
    <w:p w:rsidR="00F732B4" w:rsidRPr="007B166E" w:rsidRDefault="00F732B4" w:rsidP="00F732B4">
      <w:pPr>
        <w:jc w:val="both"/>
      </w:pPr>
      <w:r w:rsidRPr="007B166E">
        <w:tab/>
        <w:t xml:space="preserve">w tym: </w:t>
      </w:r>
    </w:p>
    <w:p w:rsidR="00F732B4" w:rsidRPr="007B166E" w:rsidRDefault="00F732B4" w:rsidP="00F732B4">
      <w:pPr>
        <w:tabs>
          <w:tab w:val="left" w:pos="709"/>
        </w:tabs>
        <w:jc w:val="both"/>
      </w:pPr>
      <w:r w:rsidRPr="007B166E">
        <w:tab/>
        <w:t>-  zakup</w:t>
      </w:r>
      <w:r>
        <w:t xml:space="preserve"> oleju opałowego</w:t>
      </w:r>
      <w:r>
        <w:tab/>
      </w:r>
      <w:r>
        <w:tab/>
      </w:r>
      <w:r>
        <w:tab/>
        <w:t>14 025,12</w:t>
      </w:r>
      <w:r w:rsidRPr="007B166E">
        <w:t xml:space="preserve"> zł</w:t>
      </w:r>
    </w:p>
    <w:p w:rsidR="00F732B4" w:rsidRPr="007B166E" w:rsidRDefault="00F732B4" w:rsidP="00F732B4">
      <w:pPr>
        <w:tabs>
          <w:tab w:val="left" w:pos="709"/>
        </w:tabs>
        <w:jc w:val="both"/>
      </w:pPr>
      <w:r w:rsidRPr="007B166E">
        <w:tab/>
      </w:r>
    </w:p>
    <w:p w:rsidR="00F732B4" w:rsidRPr="007B166E" w:rsidRDefault="00F732B4" w:rsidP="00F732B4">
      <w:pPr>
        <w:jc w:val="both"/>
        <w:rPr>
          <w:b/>
          <w:bCs/>
          <w:u w:val="single"/>
        </w:rPr>
      </w:pPr>
      <w:r w:rsidRPr="007B166E">
        <w:rPr>
          <w:b/>
          <w:bCs/>
          <w:u w:val="single"/>
        </w:rPr>
        <w:t>Szkoła Podstawowa w Sławkowie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442 978,40</w:t>
      </w:r>
      <w:r w:rsidRPr="007B166E">
        <w:rPr>
          <w:b/>
          <w:bCs/>
        </w:rPr>
        <w:t xml:space="preserve"> zł</w:t>
      </w:r>
    </w:p>
    <w:p w:rsidR="00F732B4" w:rsidRPr="007B166E" w:rsidRDefault="00F732B4" w:rsidP="00F732B4">
      <w:pPr>
        <w:jc w:val="both"/>
        <w:rPr>
          <w:b/>
          <w:bCs/>
          <w:u w:val="single"/>
        </w:rPr>
      </w:pPr>
    </w:p>
    <w:p w:rsidR="00F732B4" w:rsidRPr="00AC5CAD" w:rsidRDefault="00F732B4" w:rsidP="00F732B4">
      <w:pPr>
        <w:numPr>
          <w:ilvl w:val="0"/>
          <w:numId w:val="4"/>
        </w:numPr>
        <w:jc w:val="both"/>
      </w:pPr>
      <w:r w:rsidRPr="007B166E">
        <w:t>wynagrodzenia pracowników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360 883,58</w:t>
      </w:r>
      <w:r w:rsidRPr="00AC5CAD">
        <w:rPr>
          <w:bCs/>
        </w:rPr>
        <w:t xml:space="preserve"> </w:t>
      </w:r>
      <w:r w:rsidRPr="00AC5CAD">
        <w:t>zł</w:t>
      </w:r>
    </w:p>
    <w:p w:rsidR="00F732B4" w:rsidRPr="007B166E" w:rsidRDefault="00F732B4" w:rsidP="00F732B4">
      <w:pPr>
        <w:ind w:left="300" w:firstLine="360"/>
        <w:jc w:val="both"/>
      </w:pPr>
      <w:r w:rsidRPr="007B166E">
        <w:t>wraz z pochodnymi</w:t>
      </w:r>
    </w:p>
    <w:p w:rsidR="00F732B4" w:rsidRPr="007B166E" w:rsidRDefault="00F732B4" w:rsidP="00F732B4">
      <w:pPr>
        <w:ind w:left="300" w:firstLine="360"/>
        <w:jc w:val="both"/>
      </w:pPr>
      <w:r w:rsidRPr="007B166E">
        <w:t>(§  4010, 4040, 4110,4120, 4170)</w:t>
      </w:r>
    </w:p>
    <w:p w:rsidR="00F732B4" w:rsidRPr="007B166E" w:rsidRDefault="00F732B4" w:rsidP="00F732B4">
      <w:pPr>
        <w:ind w:left="300"/>
        <w:jc w:val="both"/>
      </w:pPr>
      <w:r w:rsidRPr="007B166E">
        <w:t>-</w:t>
      </w:r>
      <w:r>
        <w:tab/>
      </w:r>
      <w:r w:rsidRPr="007B166E">
        <w:t>wydatki  osobowe i bieżące ( § 3020, 444</w:t>
      </w:r>
      <w:r>
        <w:t>0)</w:t>
      </w:r>
      <w:r>
        <w:tab/>
      </w:r>
      <w:r>
        <w:tab/>
      </w:r>
      <w:r>
        <w:tab/>
      </w:r>
      <w:r>
        <w:tab/>
        <w:t xml:space="preserve"> 46 742,83</w:t>
      </w:r>
      <w:r w:rsidRPr="007B166E">
        <w:t xml:space="preserve"> zł</w:t>
      </w:r>
    </w:p>
    <w:p w:rsidR="00F732B4" w:rsidRPr="007B166E" w:rsidRDefault="00F732B4" w:rsidP="00F732B4">
      <w:pPr>
        <w:pStyle w:val="Tekstpodstawowywcity2"/>
        <w:spacing w:line="240" w:lineRule="auto"/>
      </w:pPr>
      <w:r>
        <w:t>-</w:t>
      </w:r>
      <w:r>
        <w:tab/>
        <w:t xml:space="preserve"> 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35 351,99</w:t>
      </w:r>
      <w:r w:rsidRPr="007B166E">
        <w:t xml:space="preserve"> zł</w:t>
      </w:r>
    </w:p>
    <w:p w:rsidR="00F732B4" w:rsidRPr="007B166E" w:rsidRDefault="00F732B4" w:rsidP="00F732B4">
      <w:pPr>
        <w:ind w:left="300" w:firstLine="408"/>
        <w:jc w:val="both"/>
      </w:pPr>
      <w:r w:rsidRPr="007B166E">
        <w:lastRenderedPageBreak/>
        <w:t>w tym :</w:t>
      </w:r>
    </w:p>
    <w:p w:rsidR="00F732B4" w:rsidRDefault="00F732B4" w:rsidP="000D241C">
      <w:pPr>
        <w:ind w:left="300"/>
        <w:jc w:val="both"/>
      </w:pPr>
      <w:r>
        <w:tab/>
        <w:t>-  zakup oleju opałowego</w:t>
      </w:r>
      <w:r>
        <w:tab/>
      </w:r>
      <w:r>
        <w:tab/>
      </w:r>
      <w:r>
        <w:tab/>
        <w:t>21 810,59</w:t>
      </w:r>
      <w:r w:rsidRPr="007B166E">
        <w:t xml:space="preserve"> zł</w:t>
      </w:r>
    </w:p>
    <w:p w:rsidR="00F732B4" w:rsidRPr="007B166E" w:rsidRDefault="00F732B4" w:rsidP="00F732B4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Zelgnie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861 369,25</w:t>
      </w:r>
      <w:r w:rsidRPr="007B166E">
        <w:rPr>
          <w:b/>
          <w:bCs/>
        </w:rPr>
        <w:t xml:space="preserve"> zł</w:t>
      </w:r>
    </w:p>
    <w:p w:rsidR="00F732B4" w:rsidRPr="007B166E" w:rsidRDefault="00F732B4" w:rsidP="00F732B4">
      <w:pPr>
        <w:jc w:val="both"/>
        <w:rPr>
          <w:b/>
          <w:bCs/>
          <w:u w:val="single"/>
        </w:rPr>
      </w:pPr>
    </w:p>
    <w:p w:rsidR="00F732B4" w:rsidRPr="007B166E" w:rsidRDefault="00F732B4" w:rsidP="00F732B4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Cs/>
        </w:rPr>
        <w:t>698 234,96</w:t>
      </w:r>
      <w:r w:rsidRPr="007B166E">
        <w:t xml:space="preserve"> zł</w:t>
      </w:r>
    </w:p>
    <w:p w:rsidR="00F732B4" w:rsidRPr="007B166E" w:rsidRDefault="00F732B4" w:rsidP="00F732B4">
      <w:pPr>
        <w:ind w:left="300" w:firstLine="360"/>
        <w:jc w:val="both"/>
      </w:pPr>
      <w:r w:rsidRPr="007B166E">
        <w:t>wraz z pochodnymi</w:t>
      </w:r>
    </w:p>
    <w:p w:rsidR="00F732B4" w:rsidRPr="007B166E" w:rsidRDefault="00F732B4" w:rsidP="00F732B4">
      <w:pPr>
        <w:ind w:left="300" w:firstLine="360"/>
        <w:jc w:val="both"/>
      </w:pPr>
      <w:r w:rsidRPr="007B166E">
        <w:t>(§  4010, 4040, 4110,4120, 4170)</w:t>
      </w:r>
    </w:p>
    <w:p w:rsidR="00F732B4" w:rsidRPr="007B166E" w:rsidRDefault="00F732B4" w:rsidP="00F732B4">
      <w:pPr>
        <w:ind w:left="300"/>
        <w:jc w:val="both"/>
      </w:pPr>
      <w:r w:rsidRPr="007B166E">
        <w:t>-</w:t>
      </w:r>
      <w:r>
        <w:tab/>
      </w:r>
      <w:r w:rsidRPr="007B166E">
        <w:t>wydatki osobowe i bieżące ( § 3020, 444</w:t>
      </w:r>
      <w:r>
        <w:t>0)</w:t>
      </w:r>
      <w:r>
        <w:tab/>
      </w:r>
      <w:r>
        <w:tab/>
      </w:r>
      <w:r>
        <w:tab/>
        <w:t xml:space="preserve">           90 347,05</w:t>
      </w:r>
      <w:r w:rsidRPr="007B166E">
        <w:t xml:space="preserve"> zł</w:t>
      </w:r>
    </w:p>
    <w:p w:rsidR="00F732B4" w:rsidRPr="007B166E" w:rsidRDefault="00F732B4" w:rsidP="00F732B4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72 787,24 zł</w:t>
      </w:r>
    </w:p>
    <w:p w:rsidR="00F732B4" w:rsidRPr="007B166E" w:rsidRDefault="00F732B4" w:rsidP="00F732B4">
      <w:pPr>
        <w:ind w:left="300" w:firstLine="408"/>
        <w:jc w:val="both"/>
      </w:pPr>
      <w:r w:rsidRPr="007B166E">
        <w:t xml:space="preserve">w tym:  </w:t>
      </w:r>
    </w:p>
    <w:p w:rsidR="00F732B4" w:rsidRPr="007B166E" w:rsidRDefault="00F732B4" w:rsidP="00F732B4">
      <w:pPr>
        <w:ind w:left="300"/>
        <w:jc w:val="both"/>
      </w:pPr>
      <w:r w:rsidRPr="007B166E">
        <w:tab/>
        <w:t>-  zakup oleju opałowego</w:t>
      </w:r>
      <w:r w:rsidRPr="007B166E">
        <w:tab/>
      </w:r>
      <w:r w:rsidRPr="007B166E">
        <w:tab/>
      </w:r>
      <w:r w:rsidRPr="007B166E">
        <w:tab/>
      </w:r>
      <w:r>
        <w:t>42 194,63 zł</w:t>
      </w:r>
    </w:p>
    <w:p w:rsidR="00F732B4" w:rsidRPr="000C6D6C" w:rsidRDefault="00F732B4" w:rsidP="00F732B4">
      <w:pPr>
        <w:ind w:left="300"/>
        <w:jc w:val="both"/>
      </w:pPr>
      <w:r>
        <w:tab/>
      </w:r>
    </w:p>
    <w:p w:rsidR="00F732B4" w:rsidRDefault="00F732B4" w:rsidP="00F732B4">
      <w:pPr>
        <w:ind w:left="300"/>
        <w:jc w:val="both"/>
      </w:pPr>
      <w:r w:rsidRPr="000C6D6C">
        <w:t xml:space="preserve">Wykonanie budżetu w poszczególnych  placówkach oświatowych z uwzględnieniem paragrafów klasyfikacji budżetowej przedstawia tabela - załącznik Nr </w:t>
      </w:r>
      <w:r>
        <w:t>6.</w:t>
      </w:r>
    </w:p>
    <w:p w:rsidR="00B97095" w:rsidRDefault="00B97095" w:rsidP="00F732B4">
      <w:pPr>
        <w:ind w:left="300"/>
        <w:jc w:val="both"/>
      </w:pPr>
    </w:p>
    <w:p w:rsidR="00481ACA" w:rsidRPr="00354A0F" w:rsidRDefault="00481ACA" w:rsidP="00481ACA">
      <w:pPr>
        <w:jc w:val="both"/>
        <w:rPr>
          <w:bCs/>
        </w:rPr>
      </w:pPr>
      <w:r>
        <w:t xml:space="preserve">Wydatki na zadanie </w:t>
      </w:r>
      <w:r w:rsidRPr="00354A0F">
        <w:t xml:space="preserve">inwestycyjne pn.  </w:t>
      </w:r>
      <w:r>
        <w:t>„</w:t>
      </w:r>
      <w:r w:rsidRPr="00354A0F">
        <w:t>Budowa Sali gimnastycznej przy SP w Zelgnie</w:t>
      </w:r>
      <w:r>
        <w:t xml:space="preserve">” zaplanowano </w:t>
      </w:r>
      <w:r w:rsidRPr="00354A0F">
        <w:t xml:space="preserve"> w kwocie  234 000,00 zł. </w:t>
      </w:r>
      <w:r>
        <w:t xml:space="preserve"> Zadanie zostało ujęte w Wieloletnim Programie rozwoju bazy sportowej Województwa Kujawsko-Pomorskiego w związku z czym w pierwszym półroczu br. złożono wniosek do  Ministerstwa Sportu i Turystyki o dofinansowanie zadania. Planowana wartość dofinansowania  stanowi kwotę 1 200 000,00 zł. Okres realizacji przedsięwzięcia  przewidziano na lata 2014–2016. </w:t>
      </w:r>
      <w:r w:rsidRPr="00354A0F">
        <w:t xml:space="preserve">W </w:t>
      </w:r>
      <w:r>
        <w:t xml:space="preserve">okresie sprawozdawczym </w:t>
      </w:r>
      <w:r w:rsidRPr="00354A0F">
        <w:t>poniesiony został wydatek w kwocie  5 535,00 zł na aktualizacj</w:t>
      </w:r>
      <w:r>
        <w:t xml:space="preserve">ę </w:t>
      </w:r>
      <w:r w:rsidRPr="00354A0F">
        <w:t>projektu sali.</w:t>
      </w:r>
    </w:p>
    <w:p w:rsidR="00CA2165" w:rsidRDefault="00CA2165" w:rsidP="00CD310D">
      <w:pPr>
        <w:jc w:val="both"/>
        <w:rPr>
          <w:highlight w:val="red"/>
        </w:rPr>
      </w:pPr>
    </w:p>
    <w:p w:rsidR="00CA2165" w:rsidRPr="003660B8" w:rsidRDefault="00CA2165" w:rsidP="00CA2165">
      <w:pPr>
        <w:shd w:val="clear" w:color="auto" w:fill="FFFFFF"/>
        <w:jc w:val="both"/>
        <w:rPr>
          <w:color w:val="000000"/>
        </w:rPr>
      </w:pPr>
      <w:r w:rsidRPr="00CA2165">
        <w:t>Z</w:t>
      </w:r>
      <w:r>
        <w:t xml:space="preserve">godnie z umową </w:t>
      </w:r>
      <w:r w:rsidRPr="003660B8">
        <w:t>Nr 143/04/2010/1304/K/FAK o wykup wierzytelności zawart</w:t>
      </w:r>
      <w:r>
        <w:t xml:space="preserve">ą dnia </w:t>
      </w:r>
      <w:r w:rsidR="00627F88">
        <w:t xml:space="preserve">           </w:t>
      </w:r>
      <w:r w:rsidRPr="003660B8">
        <w:t>8 czerwca 2010 r. pomiędzy Przedsiębiorstwem Usług Miejskich PUM w Grudziądzu a Bankiem Ochrony Środowiska w Toruniu przy udziale Gminy</w:t>
      </w:r>
      <w:r>
        <w:t xml:space="preserve"> – zadanie „</w:t>
      </w:r>
      <w:r w:rsidRPr="003660B8">
        <w:t>Rozbudowa Szkoły Podstawowej w Zelgnie”</w:t>
      </w:r>
      <w:r>
        <w:t xml:space="preserve"> zaplanowano kwotę 128 448,00 zł</w:t>
      </w:r>
      <w:r w:rsidRPr="003660B8">
        <w:t xml:space="preserve">. </w:t>
      </w:r>
      <w:r>
        <w:t xml:space="preserve"> Realizacja płatności nastąpi w II półroczu </w:t>
      </w:r>
      <w:r w:rsidR="00627F37">
        <w:t xml:space="preserve"> - </w:t>
      </w:r>
      <w:r>
        <w:t>do dnia 1 października 2014 r.</w:t>
      </w:r>
    </w:p>
    <w:p w:rsidR="0001308B" w:rsidRPr="007051DF" w:rsidRDefault="0001308B" w:rsidP="0001308B">
      <w:pPr>
        <w:jc w:val="both"/>
        <w:rPr>
          <w:highlight w:val="yellow"/>
        </w:rPr>
      </w:pPr>
    </w:p>
    <w:p w:rsidR="0001308B" w:rsidRDefault="0001308B" w:rsidP="0001308B">
      <w:pPr>
        <w:jc w:val="both"/>
        <w:rPr>
          <w:b/>
        </w:rPr>
      </w:pPr>
    </w:p>
    <w:p w:rsidR="0001308B" w:rsidRPr="00C10E77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0E77">
        <w:rPr>
          <w:b/>
          <w:bCs/>
        </w:rPr>
        <w:t>Oddziały przeds</w:t>
      </w:r>
      <w:r>
        <w:rPr>
          <w:b/>
          <w:bCs/>
        </w:rPr>
        <w:t xml:space="preserve">zkolne w szkołach podstawowych </w:t>
      </w:r>
      <w:r>
        <w:rPr>
          <w:b/>
          <w:bCs/>
        </w:rPr>
        <w:tab/>
      </w:r>
      <w:r w:rsidRPr="00C10E77">
        <w:rPr>
          <w:b/>
          <w:bCs/>
        </w:rPr>
        <w:tab/>
      </w:r>
      <w:r w:rsidR="00993DE6">
        <w:rPr>
          <w:b/>
          <w:bCs/>
        </w:rPr>
        <w:t>282 875,92</w:t>
      </w:r>
      <w:r w:rsidRPr="00C10E77">
        <w:rPr>
          <w:b/>
          <w:bCs/>
        </w:rPr>
        <w:t xml:space="preserve"> zł</w:t>
      </w:r>
    </w:p>
    <w:p w:rsidR="0001308B" w:rsidRDefault="0001308B" w:rsidP="0001308B">
      <w:pPr>
        <w:jc w:val="both"/>
        <w:rPr>
          <w:b/>
          <w:bCs/>
        </w:rPr>
      </w:pPr>
    </w:p>
    <w:p w:rsidR="00CD310D" w:rsidRPr="000C6D6C" w:rsidRDefault="00CD310D" w:rsidP="00CD310D">
      <w:pPr>
        <w:jc w:val="both"/>
      </w:pPr>
      <w:r w:rsidRPr="000C6D6C">
        <w:rPr>
          <w:b/>
          <w:bCs/>
        </w:rPr>
        <w:t xml:space="preserve">Wydatki poniesione na utrzymanie </w:t>
      </w:r>
      <w:r>
        <w:rPr>
          <w:b/>
          <w:bCs/>
        </w:rPr>
        <w:t>7</w:t>
      </w:r>
      <w:r w:rsidRPr="000C6D6C">
        <w:rPr>
          <w:b/>
          <w:bCs/>
        </w:rPr>
        <w:t xml:space="preserve"> oddziałów przedszkolnych przy szkołach podstawowych</w:t>
      </w:r>
      <w:r w:rsidRPr="000C6D6C">
        <w:t xml:space="preserve"> .</w:t>
      </w:r>
    </w:p>
    <w:p w:rsidR="00CD310D" w:rsidRPr="000C6D6C" w:rsidRDefault="00CD310D" w:rsidP="00CD310D">
      <w:pPr>
        <w:jc w:val="both"/>
      </w:pPr>
    </w:p>
    <w:p w:rsidR="00CD310D" w:rsidRPr="007B166E" w:rsidRDefault="00CD310D" w:rsidP="00CD310D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>Oddział przedszkolny przy SP w Grzywnie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39 757,05</w:t>
      </w:r>
      <w:r w:rsidRPr="007B166E">
        <w:rPr>
          <w:b/>
          <w:bCs/>
        </w:rPr>
        <w:t xml:space="preserve"> zł</w:t>
      </w:r>
    </w:p>
    <w:p w:rsidR="00CD310D" w:rsidRPr="007B166E" w:rsidRDefault="00CD310D" w:rsidP="00CD310D">
      <w:pPr>
        <w:pStyle w:val="Tekstpodstawowy"/>
        <w:spacing w:after="0"/>
        <w:rPr>
          <w:b/>
          <w:bCs/>
          <w:u w:val="single"/>
        </w:rPr>
      </w:pPr>
    </w:p>
    <w:p w:rsidR="00CD310D" w:rsidRPr="007B166E" w:rsidRDefault="00CD310D" w:rsidP="00CD310D">
      <w:pPr>
        <w:pStyle w:val="Tekstpodstawowy"/>
        <w:numPr>
          <w:ilvl w:val="0"/>
          <w:numId w:val="4"/>
        </w:numPr>
        <w:spacing w:after="0"/>
        <w:jc w:val="both"/>
      </w:pPr>
      <w:r>
        <w:t>wynagrodzenia pracowników</w:t>
      </w:r>
      <w:r w:rsidRPr="007B166E">
        <w:tab/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>wraz z pochodnymi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35 461,24</w:t>
      </w:r>
      <w:r w:rsidRPr="007B166E">
        <w:t xml:space="preserve"> zł</w:t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CD310D" w:rsidRPr="007B166E" w:rsidRDefault="00CD310D" w:rsidP="00CD310D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( § 3020, 4440 )</w:t>
      </w:r>
      <w:r>
        <w:tab/>
      </w:r>
      <w:r>
        <w:tab/>
      </w:r>
      <w:r>
        <w:tab/>
      </w:r>
      <w:r>
        <w:tab/>
        <w:t xml:space="preserve"> 4 295,81</w:t>
      </w:r>
      <w:r w:rsidRPr="007B166E">
        <w:t xml:space="preserve"> zł</w:t>
      </w:r>
    </w:p>
    <w:p w:rsidR="00CD310D" w:rsidRPr="007B166E" w:rsidRDefault="00CD310D" w:rsidP="00CD310D">
      <w:pPr>
        <w:pStyle w:val="Tekstpodstawowy"/>
        <w:spacing w:after="0"/>
      </w:pPr>
      <w:r w:rsidRPr="007B166E">
        <w:tab/>
        <w:t xml:space="preserve">- 1 oddział przedszkolny </w:t>
      </w:r>
    </w:p>
    <w:p w:rsidR="00CD310D" w:rsidRPr="007B166E" w:rsidRDefault="00CD310D" w:rsidP="00CD310D">
      <w:pPr>
        <w:pStyle w:val="Tekstpodstawowy"/>
        <w:spacing w:after="0"/>
        <w:rPr>
          <w:b/>
          <w:bCs/>
          <w:u w:val="single"/>
        </w:rPr>
      </w:pPr>
    </w:p>
    <w:p w:rsidR="00CD310D" w:rsidRPr="007B166E" w:rsidRDefault="00CD310D" w:rsidP="00CD310D">
      <w:pPr>
        <w:pStyle w:val="Tekstpodstawowy"/>
        <w:spacing w:after="0"/>
        <w:rPr>
          <w:b/>
          <w:bCs/>
          <w:u w:val="single"/>
        </w:rPr>
      </w:pPr>
      <w:r w:rsidRPr="007B166E">
        <w:rPr>
          <w:b/>
          <w:bCs/>
          <w:u w:val="single"/>
        </w:rPr>
        <w:t xml:space="preserve">Oddział przedszkolny przy SP w Kończewicach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86 664,76</w:t>
      </w:r>
      <w:r w:rsidRPr="007B166E">
        <w:rPr>
          <w:b/>
          <w:bCs/>
        </w:rPr>
        <w:t xml:space="preserve"> zł</w:t>
      </w:r>
    </w:p>
    <w:p w:rsidR="00CD310D" w:rsidRPr="007B166E" w:rsidRDefault="00CD310D" w:rsidP="00CD310D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 </w:t>
      </w:r>
    </w:p>
    <w:p w:rsidR="00CD310D" w:rsidRPr="007B166E" w:rsidRDefault="00CD310D" w:rsidP="00CD310D">
      <w:pPr>
        <w:pStyle w:val="Tekstpodstawowy"/>
        <w:numPr>
          <w:ilvl w:val="0"/>
          <w:numId w:val="4"/>
        </w:numPr>
        <w:spacing w:after="0"/>
        <w:jc w:val="both"/>
      </w:pPr>
      <w:r w:rsidRPr="007B166E">
        <w:t xml:space="preserve">wynagrodzenia pracowników </w:t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 xml:space="preserve">wraz z pochodnymi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76 057,43</w:t>
      </w:r>
      <w:r w:rsidRPr="007B166E">
        <w:t xml:space="preserve"> zł</w:t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CD310D" w:rsidRPr="007B166E" w:rsidRDefault="00CD310D" w:rsidP="00CD310D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(§ 302</w:t>
      </w:r>
      <w:r>
        <w:t>0, 4440 )</w:t>
      </w:r>
      <w:r>
        <w:tab/>
      </w:r>
      <w:r>
        <w:tab/>
      </w:r>
      <w:r>
        <w:tab/>
        <w:t xml:space="preserve">          10 607,33</w:t>
      </w:r>
      <w:r w:rsidRPr="007B166E">
        <w:t xml:space="preserve"> zł </w:t>
      </w:r>
    </w:p>
    <w:p w:rsidR="00CD310D" w:rsidRPr="007B166E" w:rsidRDefault="00CD310D" w:rsidP="00CD310D">
      <w:pPr>
        <w:pStyle w:val="Tekstpodstawowy"/>
        <w:spacing w:after="0"/>
        <w:ind w:firstLine="708"/>
      </w:pPr>
      <w:r w:rsidRPr="007B166E">
        <w:lastRenderedPageBreak/>
        <w:t xml:space="preserve"> 2 oddziały przedszkolne:</w:t>
      </w:r>
    </w:p>
    <w:p w:rsidR="00CD310D" w:rsidRPr="007B166E" w:rsidRDefault="00CD310D" w:rsidP="00CD310D">
      <w:pPr>
        <w:pStyle w:val="Tekstpodstawowy"/>
        <w:spacing w:after="0"/>
        <w:ind w:left="300" w:firstLine="408"/>
      </w:pPr>
      <w:r w:rsidRPr="007B166E">
        <w:t xml:space="preserve"> - 1 oddział w Kończewicach</w:t>
      </w:r>
    </w:p>
    <w:p w:rsidR="00CD310D" w:rsidRPr="007B166E" w:rsidRDefault="00CD310D" w:rsidP="00CD310D">
      <w:pPr>
        <w:pStyle w:val="Tekstpodstawowy"/>
        <w:spacing w:after="0"/>
        <w:ind w:left="300" w:firstLine="408"/>
      </w:pPr>
      <w:r w:rsidRPr="007B166E">
        <w:t>- 1 oddział w Głuchowie</w:t>
      </w:r>
    </w:p>
    <w:p w:rsidR="00CD310D" w:rsidRPr="007B166E" w:rsidRDefault="00CD310D" w:rsidP="00CD310D">
      <w:pPr>
        <w:pStyle w:val="Tekstpodstawowy"/>
        <w:spacing w:after="0"/>
        <w:ind w:left="300"/>
      </w:pPr>
    </w:p>
    <w:p w:rsidR="00CD310D" w:rsidRPr="007B166E" w:rsidRDefault="00CD310D" w:rsidP="00CD310D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Oddział przedszkolny przy SP w Sławkowie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34 368,11 </w:t>
      </w:r>
      <w:r w:rsidRPr="007B166E">
        <w:rPr>
          <w:b/>
          <w:bCs/>
        </w:rPr>
        <w:t>zł</w:t>
      </w:r>
    </w:p>
    <w:p w:rsidR="00CD310D" w:rsidRPr="007B166E" w:rsidRDefault="00CD310D" w:rsidP="00CD310D">
      <w:pPr>
        <w:pStyle w:val="Tekstpodstawowy"/>
        <w:spacing w:after="0"/>
        <w:rPr>
          <w:b/>
          <w:bCs/>
          <w:u w:val="single"/>
        </w:rPr>
      </w:pPr>
    </w:p>
    <w:p w:rsidR="00CD310D" w:rsidRPr="007B166E" w:rsidRDefault="00CD310D" w:rsidP="00CD310D">
      <w:pPr>
        <w:pStyle w:val="Tekstpodstawowy"/>
        <w:numPr>
          <w:ilvl w:val="0"/>
          <w:numId w:val="4"/>
        </w:numPr>
        <w:spacing w:after="0"/>
        <w:jc w:val="both"/>
      </w:pPr>
      <w:r>
        <w:t>wynagrodzenia pracowników</w:t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 xml:space="preserve"> wraz z pochodnymi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30 609,85</w:t>
      </w:r>
      <w:r w:rsidRPr="007B166E">
        <w:t xml:space="preserve"> zł</w:t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CD310D" w:rsidRPr="007B166E" w:rsidRDefault="00CD310D" w:rsidP="00CD310D">
      <w:pPr>
        <w:pStyle w:val="Tekstpodstawowy"/>
        <w:spacing w:after="0"/>
        <w:ind w:left="300"/>
      </w:pPr>
      <w:r>
        <w:t>-</w:t>
      </w:r>
      <w:r>
        <w:tab/>
      </w:r>
      <w:r w:rsidRPr="007B166E">
        <w:t>wydatki osobowe i bieżące ( § 3020,</w:t>
      </w:r>
      <w:r>
        <w:t>4440 )</w:t>
      </w:r>
      <w:r>
        <w:tab/>
      </w:r>
      <w:r>
        <w:tab/>
      </w:r>
      <w:r>
        <w:tab/>
      </w:r>
      <w:r>
        <w:tab/>
        <w:t xml:space="preserve">  3 758,26</w:t>
      </w:r>
      <w:r w:rsidRPr="007B166E">
        <w:t xml:space="preserve"> zł </w:t>
      </w:r>
    </w:p>
    <w:p w:rsidR="00CD310D" w:rsidRPr="007B166E" w:rsidRDefault="00CD310D" w:rsidP="00CD310D">
      <w:pPr>
        <w:pStyle w:val="Tekstpodstawowy"/>
        <w:spacing w:after="0"/>
        <w:ind w:left="300" w:firstLine="408"/>
      </w:pPr>
      <w:r>
        <w:t>- 1 oddział przedszkolny</w:t>
      </w:r>
    </w:p>
    <w:p w:rsidR="00CD310D" w:rsidRPr="007B166E" w:rsidRDefault="00CD310D" w:rsidP="00CD310D">
      <w:pPr>
        <w:pStyle w:val="Tekstpodstawowy"/>
        <w:spacing w:after="0"/>
        <w:ind w:left="300"/>
      </w:pPr>
    </w:p>
    <w:p w:rsidR="00CD310D" w:rsidRPr="007B166E" w:rsidRDefault="00CD310D" w:rsidP="00CD310D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Oddział przedszkolny przy SP w Zelgnie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122 086,00</w:t>
      </w:r>
      <w:r w:rsidRPr="007B166E">
        <w:rPr>
          <w:b/>
          <w:bCs/>
        </w:rPr>
        <w:t xml:space="preserve"> zł</w:t>
      </w:r>
    </w:p>
    <w:p w:rsidR="00CD310D" w:rsidRPr="007B166E" w:rsidRDefault="00CD310D" w:rsidP="00CD310D">
      <w:pPr>
        <w:pStyle w:val="Tekstpodstawowy"/>
        <w:spacing w:after="0"/>
        <w:rPr>
          <w:b/>
          <w:bCs/>
          <w:u w:val="single"/>
        </w:rPr>
      </w:pPr>
    </w:p>
    <w:p w:rsidR="00CD310D" w:rsidRPr="007B166E" w:rsidRDefault="00CD310D" w:rsidP="00CD310D">
      <w:pPr>
        <w:pStyle w:val="Tekstpodstawowy"/>
        <w:numPr>
          <w:ilvl w:val="0"/>
          <w:numId w:val="4"/>
        </w:numPr>
        <w:spacing w:after="0"/>
        <w:jc w:val="both"/>
      </w:pPr>
      <w:r w:rsidRPr="007B166E">
        <w:t>wynagrodzenia pracowników</w:t>
      </w:r>
    </w:p>
    <w:p w:rsidR="00CD310D" w:rsidRPr="007B166E" w:rsidRDefault="00CD310D" w:rsidP="00CD310D">
      <w:pPr>
        <w:pStyle w:val="Tekstpodstawowy"/>
        <w:spacing w:after="0"/>
        <w:ind w:left="660"/>
      </w:pPr>
      <w:r w:rsidRPr="007B166E">
        <w:t xml:space="preserve">wraz z pochodnymi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99 532,35</w:t>
      </w:r>
      <w:r w:rsidRPr="007B166E">
        <w:t xml:space="preserve"> zł</w:t>
      </w:r>
    </w:p>
    <w:p w:rsidR="00CD310D" w:rsidRPr="007B166E" w:rsidRDefault="00CD310D" w:rsidP="00CD310D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CD310D" w:rsidRPr="007B166E" w:rsidRDefault="00CD310D" w:rsidP="00CD310D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 (§ 3020, 4440</w:t>
      </w:r>
      <w:r>
        <w:t>)</w:t>
      </w:r>
      <w:r>
        <w:tab/>
      </w:r>
      <w:r>
        <w:tab/>
      </w:r>
      <w:r>
        <w:tab/>
        <w:t xml:space="preserve">           19 617,39</w:t>
      </w:r>
      <w:r w:rsidRPr="007B166E">
        <w:t xml:space="preserve"> zł  </w:t>
      </w:r>
    </w:p>
    <w:p w:rsidR="00CD310D" w:rsidRPr="007B166E" w:rsidRDefault="00CD310D" w:rsidP="00CD310D">
      <w:pPr>
        <w:pStyle w:val="Tekstpodstawowy"/>
        <w:spacing w:after="0"/>
        <w:ind w:left="300" w:firstLine="408"/>
      </w:pPr>
      <w:r w:rsidRPr="007B166E">
        <w:t>3 oddziały przedszkolne:</w:t>
      </w:r>
    </w:p>
    <w:p w:rsidR="00CD310D" w:rsidRPr="007B166E" w:rsidRDefault="00CD310D" w:rsidP="00CD310D">
      <w:pPr>
        <w:pStyle w:val="Tekstpodstawowy"/>
        <w:spacing w:after="0"/>
        <w:ind w:left="300" w:firstLine="60"/>
      </w:pPr>
      <w:r>
        <w:tab/>
      </w:r>
      <w:r w:rsidRPr="007B166E">
        <w:t>1 oddział w Skąpem</w:t>
      </w:r>
    </w:p>
    <w:p w:rsidR="00CD310D" w:rsidRDefault="00CD310D" w:rsidP="00CD310D">
      <w:pPr>
        <w:pStyle w:val="Tekstpodstawowy"/>
        <w:spacing w:after="0"/>
        <w:ind w:left="300" w:firstLine="408"/>
      </w:pPr>
      <w:r w:rsidRPr="007B166E">
        <w:t>2 oddziały w Zelgnie</w:t>
      </w:r>
    </w:p>
    <w:p w:rsidR="00CD310D" w:rsidRDefault="00CD310D" w:rsidP="00CD310D">
      <w:pPr>
        <w:pStyle w:val="Tekstpodstawowy"/>
        <w:spacing w:after="0"/>
        <w:ind w:left="300"/>
      </w:pPr>
      <w:r w:rsidRPr="007B166E">
        <w:t>-</w:t>
      </w:r>
      <w:r>
        <w:tab/>
        <w:t xml:space="preserve">dostawa i montaż stolarki okiennej </w:t>
      </w:r>
    </w:p>
    <w:p w:rsidR="00CD310D" w:rsidRPr="007B166E" w:rsidRDefault="00CD310D" w:rsidP="00CD310D">
      <w:pPr>
        <w:pStyle w:val="Tekstpodstawowy"/>
        <w:spacing w:after="0"/>
        <w:ind w:left="300" w:firstLine="408"/>
      </w:pPr>
      <w:r>
        <w:t xml:space="preserve">  w budynku w Skąpem  (§ 4300)</w:t>
      </w:r>
      <w:r>
        <w:tab/>
      </w:r>
      <w:r>
        <w:tab/>
      </w:r>
      <w:r>
        <w:tab/>
        <w:t xml:space="preserve">                       2 936,26</w:t>
      </w:r>
      <w:r w:rsidRPr="007B166E">
        <w:t xml:space="preserve"> zł  </w:t>
      </w:r>
    </w:p>
    <w:p w:rsidR="0001308B" w:rsidRDefault="0001308B" w:rsidP="0001308B">
      <w:pPr>
        <w:pStyle w:val="Tekstpodstawowy"/>
        <w:spacing w:after="0"/>
      </w:pPr>
    </w:p>
    <w:p w:rsidR="0001308B" w:rsidRDefault="0001308B" w:rsidP="0001308B">
      <w:pPr>
        <w:pStyle w:val="Tekstpodstawowy"/>
        <w:spacing w:after="0"/>
        <w:ind w:left="300" w:firstLine="408"/>
      </w:pPr>
    </w:p>
    <w:p w:rsidR="00CD310D" w:rsidRPr="00CD310D" w:rsidRDefault="0001308B" w:rsidP="00CD310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Przedszkola</w:t>
      </w:r>
      <w:r w:rsidRPr="00C10E77">
        <w:rPr>
          <w:b/>
          <w:bCs/>
        </w:rPr>
        <w:tab/>
        <w:t>-</w:t>
      </w:r>
      <w:r w:rsidRPr="00C10E77">
        <w:rPr>
          <w:b/>
          <w:bCs/>
        </w:rPr>
        <w:tab/>
      </w:r>
      <w:r w:rsidR="00993DE6">
        <w:rPr>
          <w:b/>
          <w:bCs/>
          <w:sz w:val="22"/>
          <w:szCs w:val="22"/>
        </w:rPr>
        <w:t>90 588,44</w:t>
      </w:r>
      <w:r w:rsidRPr="00C10E77">
        <w:rPr>
          <w:b/>
          <w:bCs/>
        </w:rPr>
        <w:t xml:space="preserve"> zł</w:t>
      </w:r>
    </w:p>
    <w:p w:rsidR="00CD310D" w:rsidRDefault="00CD310D" w:rsidP="00CD310D">
      <w:pPr>
        <w:pStyle w:val="Tekstpodstawowy"/>
        <w:spacing w:after="0"/>
        <w:jc w:val="both"/>
        <w:rPr>
          <w:highlight w:val="yellow"/>
        </w:rPr>
      </w:pPr>
    </w:p>
    <w:p w:rsidR="0001308B" w:rsidRPr="0004455E" w:rsidRDefault="0001308B" w:rsidP="0001308B">
      <w:pPr>
        <w:pStyle w:val="Tekstpodstawowy"/>
        <w:jc w:val="both"/>
      </w:pPr>
      <w:r w:rsidRPr="0004455E">
        <w:t xml:space="preserve">Przekazano dotacje na dzieci uczęszczające do przedszkoli w innych gminach  w kwocie </w:t>
      </w:r>
      <w:r w:rsidR="00CD310D" w:rsidRPr="0004455E">
        <w:t>20 219,56</w:t>
      </w:r>
      <w:r w:rsidRPr="0004455E">
        <w:t xml:space="preserve"> zł. Na dzieci uczęszczające do przedszkola niepublicznego działającego na  podstawie wpisu do ewidencji placówek niepublicznych funkcjonujących na terenie Gminy Chełmża przekazano dotację w wysokości </w:t>
      </w:r>
      <w:r w:rsidR="0004455E" w:rsidRPr="0004455E">
        <w:t>70 368,88</w:t>
      </w:r>
      <w:r w:rsidRPr="0004455E">
        <w:t xml:space="preserve"> zł. </w:t>
      </w:r>
    </w:p>
    <w:p w:rsidR="00CD310D" w:rsidRDefault="00CD310D" w:rsidP="0001308B">
      <w:pPr>
        <w:jc w:val="both"/>
        <w:rPr>
          <w:b/>
          <w:bCs/>
          <w:i/>
          <w:iCs/>
          <w:color w:val="800080"/>
        </w:rPr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Gimnazja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3DE6">
        <w:rPr>
          <w:b/>
          <w:bCs/>
        </w:rPr>
        <w:t>1 458 062,98</w:t>
      </w:r>
      <w:r>
        <w:rPr>
          <w:b/>
          <w:bCs/>
        </w:rPr>
        <w:t xml:space="preserve"> zł</w:t>
      </w:r>
    </w:p>
    <w:p w:rsidR="000D241C" w:rsidRDefault="000D241C" w:rsidP="0004455E">
      <w:pPr>
        <w:jc w:val="both"/>
        <w:rPr>
          <w:b/>
          <w:bCs/>
        </w:rPr>
      </w:pPr>
    </w:p>
    <w:p w:rsidR="0004455E" w:rsidRPr="000C6D6C" w:rsidRDefault="0004455E" w:rsidP="0004455E">
      <w:pPr>
        <w:jc w:val="both"/>
        <w:rPr>
          <w:b/>
          <w:bCs/>
        </w:rPr>
      </w:pPr>
      <w:r>
        <w:rPr>
          <w:b/>
          <w:bCs/>
        </w:rPr>
        <w:t>W</w:t>
      </w:r>
      <w:r w:rsidRPr="000C6D6C">
        <w:rPr>
          <w:b/>
          <w:bCs/>
        </w:rPr>
        <w:t>ydatki poniesione na utrzymanie 2 gimnazjów</w:t>
      </w:r>
    </w:p>
    <w:p w:rsidR="0004455E" w:rsidRPr="000C6D6C" w:rsidRDefault="0004455E" w:rsidP="0004455E">
      <w:pPr>
        <w:jc w:val="both"/>
        <w:rPr>
          <w:b/>
          <w:bCs/>
        </w:rPr>
      </w:pPr>
    </w:p>
    <w:p w:rsidR="0004455E" w:rsidRPr="002A31DE" w:rsidRDefault="0004455E" w:rsidP="0004455E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Głuchowie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686 000,00</w:t>
      </w:r>
      <w:r w:rsidRPr="002A31DE">
        <w:rPr>
          <w:b/>
          <w:bCs/>
        </w:rPr>
        <w:t xml:space="preserve"> zł</w:t>
      </w:r>
    </w:p>
    <w:p w:rsidR="0004455E" w:rsidRPr="007B166E" w:rsidRDefault="0004455E" w:rsidP="0004455E">
      <w:pPr>
        <w:jc w:val="both"/>
        <w:rPr>
          <w:b/>
          <w:bCs/>
          <w:u w:val="single"/>
        </w:rPr>
      </w:pPr>
    </w:p>
    <w:p w:rsidR="0004455E" w:rsidRPr="007B166E" w:rsidRDefault="0004455E" w:rsidP="0004455E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 xml:space="preserve">   574 367,93</w:t>
      </w:r>
      <w:r w:rsidRPr="004F39DA">
        <w:t xml:space="preserve"> zł</w:t>
      </w:r>
      <w:r w:rsidRPr="007B166E">
        <w:t xml:space="preserve"> </w:t>
      </w:r>
    </w:p>
    <w:p w:rsidR="0004455E" w:rsidRDefault="0004455E" w:rsidP="0004455E">
      <w:pPr>
        <w:ind w:left="300" w:firstLine="360"/>
        <w:jc w:val="both"/>
      </w:pPr>
      <w:r w:rsidRPr="007B166E">
        <w:t>wraz z pochodnymi</w:t>
      </w:r>
    </w:p>
    <w:p w:rsidR="0004455E" w:rsidRPr="007B166E" w:rsidRDefault="0004455E" w:rsidP="0004455E">
      <w:pPr>
        <w:ind w:left="300" w:firstLine="408"/>
        <w:jc w:val="both"/>
      </w:pPr>
      <w:r w:rsidRPr="007B166E">
        <w:t xml:space="preserve">(§  4010, 4040, 4110, 4120, 4170)  </w:t>
      </w:r>
    </w:p>
    <w:p w:rsidR="0004455E" w:rsidRPr="00457C1C" w:rsidRDefault="0004455E" w:rsidP="0004455E">
      <w:pPr>
        <w:ind w:left="300"/>
        <w:jc w:val="both"/>
      </w:pPr>
      <w:r>
        <w:t>-</w:t>
      </w:r>
      <w:r>
        <w:tab/>
      </w:r>
      <w:r w:rsidRPr="007B166E">
        <w:t>wydatki osobowe i bieżące (§ 3020, 4440</w:t>
      </w:r>
      <w:r w:rsidRPr="00457C1C">
        <w:t>)</w:t>
      </w:r>
      <w:r>
        <w:tab/>
      </w:r>
      <w:r>
        <w:tab/>
      </w:r>
      <w:r>
        <w:tab/>
        <w:t xml:space="preserve">            70 691,08</w:t>
      </w:r>
      <w:r w:rsidRPr="00457C1C">
        <w:t xml:space="preserve"> zł</w:t>
      </w:r>
    </w:p>
    <w:p w:rsidR="0004455E" w:rsidRPr="00457C1C" w:rsidRDefault="0004455E" w:rsidP="0004455E">
      <w:pPr>
        <w:ind w:left="300"/>
      </w:pPr>
      <w:r w:rsidRPr="00457C1C">
        <w:t>-</w:t>
      </w:r>
      <w:r>
        <w:tab/>
      </w:r>
      <w:r w:rsidRPr="00457C1C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40 940,99</w:t>
      </w:r>
      <w:r w:rsidRPr="00457C1C">
        <w:t xml:space="preserve"> zł</w:t>
      </w:r>
    </w:p>
    <w:p w:rsidR="0004455E" w:rsidRPr="007B166E" w:rsidRDefault="0004455E" w:rsidP="0004455E">
      <w:pPr>
        <w:ind w:firstLine="708"/>
        <w:jc w:val="both"/>
      </w:pPr>
      <w:r w:rsidRPr="007B166E">
        <w:t>w tym:</w:t>
      </w:r>
    </w:p>
    <w:p w:rsidR="0004455E" w:rsidRPr="00B53A36" w:rsidRDefault="0004455E" w:rsidP="0004455E">
      <w:pPr>
        <w:jc w:val="both"/>
      </w:pPr>
      <w:r w:rsidRPr="007B166E">
        <w:tab/>
      </w:r>
      <w:r w:rsidRPr="00B53A36">
        <w:t>-</w:t>
      </w:r>
      <w:r>
        <w:t xml:space="preserve"> </w:t>
      </w:r>
      <w:r w:rsidRPr="00B53A36">
        <w:t>zakup oleju opałowego</w:t>
      </w:r>
      <w:r w:rsidRPr="00B53A36">
        <w:tab/>
      </w:r>
      <w:r w:rsidRPr="00B53A36">
        <w:tab/>
      </w:r>
      <w:r>
        <w:tab/>
        <w:t>18 632,65</w:t>
      </w:r>
      <w:r w:rsidRPr="00B53A36">
        <w:t xml:space="preserve"> zł</w:t>
      </w:r>
    </w:p>
    <w:p w:rsidR="0004455E" w:rsidRPr="007B166E" w:rsidRDefault="0004455E" w:rsidP="0004455E">
      <w:pPr>
        <w:jc w:val="both"/>
      </w:pPr>
    </w:p>
    <w:p w:rsidR="0004455E" w:rsidRPr="00B53A36" w:rsidRDefault="0004455E" w:rsidP="0004455E">
      <w:pPr>
        <w:jc w:val="both"/>
        <w:rPr>
          <w:b/>
          <w:bCs/>
        </w:rPr>
      </w:pPr>
      <w:r w:rsidRPr="007B166E">
        <w:t xml:space="preserve"> </w:t>
      </w:r>
      <w:r w:rsidRPr="007B166E">
        <w:rPr>
          <w:b/>
          <w:bCs/>
          <w:u w:val="single"/>
        </w:rPr>
        <w:t>Gimnazjum w Pluskowęsach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772 062,98</w:t>
      </w:r>
      <w:r w:rsidRPr="00B53A36">
        <w:rPr>
          <w:b/>
          <w:bCs/>
        </w:rPr>
        <w:t xml:space="preserve"> zł </w:t>
      </w:r>
    </w:p>
    <w:p w:rsidR="0004455E" w:rsidRPr="007B166E" w:rsidRDefault="0004455E" w:rsidP="0004455E">
      <w:pPr>
        <w:jc w:val="both"/>
        <w:rPr>
          <w:b/>
          <w:bCs/>
          <w:u w:val="single"/>
        </w:rPr>
      </w:pPr>
    </w:p>
    <w:p w:rsidR="0004455E" w:rsidRPr="007B166E" w:rsidRDefault="0004455E" w:rsidP="0004455E">
      <w:pPr>
        <w:numPr>
          <w:ilvl w:val="0"/>
          <w:numId w:val="4"/>
        </w:numPr>
        <w:jc w:val="both"/>
        <w:rPr>
          <w:b/>
          <w:bCs/>
        </w:rPr>
      </w:pPr>
      <w:r>
        <w:t xml:space="preserve">wynagrodzenia pracowników </w:t>
      </w:r>
      <w:r>
        <w:tab/>
      </w:r>
      <w:r>
        <w:tab/>
      </w:r>
      <w:r>
        <w:tab/>
      </w:r>
      <w:r>
        <w:tab/>
        <w:t xml:space="preserve">           607 072,60</w:t>
      </w:r>
      <w:r w:rsidRPr="007B166E">
        <w:t xml:space="preserve"> zł</w:t>
      </w:r>
      <w:r w:rsidRPr="007B166E">
        <w:rPr>
          <w:b/>
          <w:bCs/>
        </w:rPr>
        <w:t xml:space="preserve"> </w:t>
      </w:r>
    </w:p>
    <w:p w:rsidR="0004455E" w:rsidRPr="007B166E" w:rsidRDefault="0004455E" w:rsidP="0004455E">
      <w:pPr>
        <w:ind w:left="300" w:firstLine="360"/>
        <w:jc w:val="both"/>
      </w:pPr>
      <w:r w:rsidRPr="007B166E">
        <w:lastRenderedPageBreak/>
        <w:t>wraz z pochodnymi</w:t>
      </w:r>
    </w:p>
    <w:p w:rsidR="0004455E" w:rsidRPr="007B166E" w:rsidRDefault="0004455E" w:rsidP="0004455E">
      <w:pPr>
        <w:ind w:left="300" w:firstLine="360"/>
        <w:jc w:val="both"/>
      </w:pPr>
      <w:r w:rsidRPr="007B166E">
        <w:t>(§</w:t>
      </w:r>
      <w:r>
        <w:t xml:space="preserve">  4010, 4040, 4110, 4120, 4170)</w:t>
      </w:r>
    </w:p>
    <w:p w:rsidR="0004455E" w:rsidRDefault="0004455E" w:rsidP="0004455E">
      <w:pPr>
        <w:ind w:left="300"/>
        <w:jc w:val="both"/>
      </w:pPr>
      <w:r w:rsidRPr="007B166E">
        <w:t>-</w:t>
      </w:r>
      <w:r>
        <w:tab/>
      </w:r>
      <w:r w:rsidRPr="007B166E">
        <w:t>wydatki osobowe i bieżące (§ 3020, 4440)</w:t>
      </w:r>
      <w:r>
        <w:tab/>
      </w:r>
      <w:r>
        <w:tab/>
      </w:r>
      <w:r>
        <w:tab/>
      </w:r>
      <w:r>
        <w:tab/>
        <w:t xml:space="preserve">  76 671,46</w:t>
      </w:r>
      <w:r w:rsidRPr="007B166E">
        <w:t xml:space="preserve"> zł</w:t>
      </w:r>
    </w:p>
    <w:p w:rsidR="0004455E" w:rsidRPr="007B166E" w:rsidRDefault="0004455E" w:rsidP="0004455E">
      <w:pPr>
        <w:ind w:left="300"/>
        <w:jc w:val="both"/>
      </w:pPr>
      <w:r w:rsidRPr="007B166E">
        <w:t>-</w:t>
      </w:r>
      <w:r>
        <w:tab/>
      </w:r>
      <w:r w:rsidRPr="007B166E">
        <w:t>wydatki</w:t>
      </w:r>
      <w:r>
        <w:t xml:space="preserve">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88 318,92 zł</w:t>
      </w:r>
    </w:p>
    <w:p w:rsidR="0004455E" w:rsidRPr="00FC798F" w:rsidRDefault="0004455E" w:rsidP="0004455E">
      <w:pPr>
        <w:pStyle w:val="Tekstpodstawowy"/>
        <w:spacing w:after="0"/>
        <w:ind w:left="301"/>
      </w:pPr>
      <w:r w:rsidRPr="00FC798F">
        <w:tab/>
        <w:t>-zakup oleju opałowego</w:t>
      </w:r>
      <w:r w:rsidRPr="00FC798F">
        <w:tab/>
      </w:r>
      <w:r w:rsidRPr="00FC798F">
        <w:tab/>
      </w:r>
      <w:r>
        <w:tab/>
        <w:t>66 176,61</w:t>
      </w:r>
      <w:r w:rsidRPr="00FC798F">
        <w:t xml:space="preserve"> zł</w:t>
      </w:r>
    </w:p>
    <w:p w:rsidR="0004455E" w:rsidRPr="000C6D6C" w:rsidRDefault="0004455E" w:rsidP="0004455E">
      <w:pPr>
        <w:pStyle w:val="Tekstpodstawowy"/>
        <w:spacing w:after="0"/>
        <w:ind w:left="301"/>
      </w:pPr>
      <w:r w:rsidRPr="004F39DA">
        <w:rPr>
          <w:color w:val="FF0000"/>
        </w:rPr>
        <w:tab/>
      </w:r>
      <w:r w:rsidRPr="000C6D6C">
        <w:tab/>
      </w:r>
    </w:p>
    <w:p w:rsidR="0001308B" w:rsidRDefault="0004455E" w:rsidP="000D241C">
      <w:pPr>
        <w:pStyle w:val="Tekstpodstawowy"/>
        <w:ind w:left="300"/>
        <w:jc w:val="both"/>
      </w:pPr>
      <w:r w:rsidRPr="000C6D6C">
        <w:t xml:space="preserve">Wykonanie budżetu w poszczególnych gimnazjach  z uwzględnieniem paragrafów klasyfikacji budżetowej przedstawia tabela – załącznik Nr </w:t>
      </w:r>
      <w:r>
        <w:t>6.</w:t>
      </w:r>
    </w:p>
    <w:p w:rsidR="000D241C" w:rsidRDefault="000D241C" w:rsidP="000D241C">
      <w:pPr>
        <w:pStyle w:val="Tekstpodstawowy"/>
        <w:ind w:left="300"/>
        <w:jc w:val="both"/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Dowożenie dzieci do szkół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993DE6">
        <w:rPr>
          <w:b/>
          <w:bCs/>
        </w:rPr>
        <w:t>451 446,64</w:t>
      </w:r>
      <w:r>
        <w:rPr>
          <w:b/>
          <w:bCs/>
        </w:rPr>
        <w:t xml:space="preserve"> zł</w:t>
      </w:r>
    </w:p>
    <w:tbl>
      <w:tblPr>
        <w:tblW w:w="236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22"/>
        <w:gridCol w:w="8647"/>
        <w:gridCol w:w="1548"/>
        <w:gridCol w:w="1120"/>
      </w:tblGrid>
      <w:tr w:rsidR="0001308B" w:rsidRPr="0004455E" w:rsidTr="00D72B85">
        <w:trPr>
          <w:trHeight w:val="80"/>
        </w:trPr>
        <w:tc>
          <w:tcPr>
            <w:tcW w:w="1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8B" w:rsidRPr="003D474E" w:rsidRDefault="0001308B" w:rsidP="00D72B8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8B" w:rsidRPr="0004455E" w:rsidRDefault="0001308B" w:rsidP="00D72B85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3D474E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</w:t>
            </w:r>
            <w:r w:rsidRPr="0004455E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Zestawienie zakupionego paliwa I półrocze 2012 - autobusy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8B" w:rsidRPr="0004455E" w:rsidRDefault="0001308B" w:rsidP="00D72B8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8B" w:rsidRPr="0004455E" w:rsidRDefault="0001308B" w:rsidP="00D72B8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01308B" w:rsidRDefault="0001308B" w:rsidP="0001308B">
      <w:pPr>
        <w:pStyle w:val="Tekstpodstawowy"/>
        <w:spacing w:after="0"/>
        <w:jc w:val="both"/>
      </w:pPr>
      <w:r w:rsidRPr="0004455E">
        <w:t xml:space="preserve">Poniesione zostały wydatki  na wynagrodzenia  wraz  z pochodnymi  oraz ekwiwalenty za odzież i pranie dla </w:t>
      </w:r>
      <w:r w:rsidR="00124A06" w:rsidRPr="00124A06">
        <w:t>5</w:t>
      </w:r>
      <w:r w:rsidRPr="00124A06">
        <w:t xml:space="preserve"> opiekunek</w:t>
      </w:r>
      <w:r w:rsidRPr="0004455E">
        <w:t xml:space="preserve"> dowozu dzieci do szkół  w wysokości  </w:t>
      </w:r>
      <w:r w:rsidR="00CE046E">
        <w:t xml:space="preserve">66 069,76 </w:t>
      </w:r>
      <w:r w:rsidRPr="0004455E">
        <w:t>zł. Pozostałe  wydatki stanowią  zakup usług związanych z dowozem  do szkół realizowanych  przez  Zakład Usług Komunalnych WODKAN Spółka z o.o. w Nowej Chełmży.</w:t>
      </w:r>
    </w:p>
    <w:p w:rsidR="0001308B" w:rsidRDefault="0001308B" w:rsidP="0001308B">
      <w:pPr>
        <w:pStyle w:val="Tekstpodstawowy"/>
        <w:ind w:left="720"/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Zespoły obsługi ekonomiczno-administracyjnej szkół</w:t>
      </w:r>
      <w:r>
        <w:rPr>
          <w:b/>
          <w:bCs/>
        </w:rPr>
        <w:tab/>
      </w:r>
      <w:r>
        <w:rPr>
          <w:b/>
          <w:bCs/>
        </w:rPr>
        <w:tab/>
      </w:r>
      <w:r w:rsidR="00993DE6">
        <w:rPr>
          <w:b/>
          <w:bCs/>
        </w:rPr>
        <w:t>104 969,34</w:t>
      </w:r>
      <w:r>
        <w:rPr>
          <w:b/>
          <w:bCs/>
        </w:rPr>
        <w:t xml:space="preserve"> zł</w:t>
      </w:r>
    </w:p>
    <w:p w:rsidR="005E4B3B" w:rsidRPr="007B166E" w:rsidRDefault="005E4B3B" w:rsidP="005E4B3B">
      <w:pPr>
        <w:pStyle w:val="Tekstpodstawowy"/>
        <w:rPr>
          <w:b/>
          <w:bCs/>
        </w:rPr>
      </w:pPr>
      <w:r w:rsidRPr="007B166E">
        <w:t>Wydatki poniesione na utrzy</w:t>
      </w:r>
      <w:r>
        <w:t>manie ZEAS</w:t>
      </w:r>
    </w:p>
    <w:p w:rsidR="005E4B3B" w:rsidRPr="006803FF" w:rsidRDefault="005E4B3B" w:rsidP="005E4B3B">
      <w:pPr>
        <w:numPr>
          <w:ilvl w:val="0"/>
          <w:numId w:val="4"/>
        </w:numPr>
        <w:jc w:val="both"/>
        <w:rPr>
          <w:bCs/>
        </w:rPr>
      </w:pPr>
      <w:r w:rsidRPr="007B166E">
        <w:t xml:space="preserve">wynagrodzenia </w:t>
      </w:r>
      <w:r w:rsidRPr="006803FF">
        <w:t>pracowników</w:t>
      </w:r>
      <w:r w:rsidRPr="006803F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92 628,02</w:t>
      </w:r>
      <w:r w:rsidRPr="006803FF">
        <w:t xml:space="preserve"> zł </w:t>
      </w:r>
    </w:p>
    <w:p w:rsidR="005E4B3B" w:rsidRPr="007B166E" w:rsidRDefault="005E4B3B" w:rsidP="005E4B3B">
      <w:pPr>
        <w:ind w:left="300" w:firstLine="360"/>
        <w:jc w:val="both"/>
      </w:pPr>
      <w:r w:rsidRPr="007B166E">
        <w:t>wraz z pochodnymi</w:t>
      </w:r>
      <w:r>
        <w:t xml:space="preserve"> </w:t>
      </w:r>
    </w:p>
    <w:p w:rsidR="005E4B3B" w:rsidRPr="007B166E" w:rsidRDefault="005E4B3B" w:rsidP="005E4B3B">
      <w:pPr>
        <w:ind w:left="300" w:firstLine="360"/>
        <w:jc w:val="both"/>
      </w:pPr>
      <w:r w:rsidRPr="007B166E">
        <w:t>(§  4010, 4040, 4110, 4120, 4170)</w:t>
      </w:r>
    </w:p>
    <w:p w:rsidR="005E4B3B" w:rsidRDefault="005E4B3B" w:rsidP="005E4B3B">
      <w:pPr>
        <w:ind w:left="300"/>
        <w:jc w:val="both"/>
      </w:pPr>
      <w:r w:rsidRPr="007B166E">
        <w:t>-</w:t>
      </w:r>
      <w:r w:rsidRPr="007B166E">
        <w:tab/>
        <w:t>wydatki osobowe i bieżące (§ 3020, 4440)</w:t>
      </w:r>
      <w:r>
        <w:tab/>
      </w:r>
      <w:r>
        <w:tab/>
      </w:r>
      <w:r>
        <w:tab/>
      </w:r>
      <w:r>
        <w:tab/>
        <w:t xml:space="preserve">  4 740,36</w:t>
      </w:r>
      <w:r w:rsidRPr="007B166E">
        <w:t xml:space="preserve"> zł</w:t>
      </w:r>
    </w:p>
    <w:p w:rsidR="005E4B3B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 xml:space="preserve">wydatki </w:t>
      </w:r>
      <w:r w:rsidRPr="00457C1C">
        <w:t xml:space="preserve">rzeczowe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7 600,96</w:t>
      </w:r>
      <w:r w:rsidRPr="00457C1C">
        <w:t xml:space="preserve"> zł</w:t>
      </w:r>
      <w:r w:rsidRPr="007B166E">
        <w:t xml:space="preserve">  </w:t>
      </w:r>
    </w:p>
    <w:p w:rsidR="005E4B3B" w:rsidRPr="007B166E" w:rsidRDefault="005E4B3B" w:rsidP="005E4B3B">
      <w:pPr>
        <w:jc w:val="both"/>
      </w:pPr>
    </w:p>
    <w:p w:rsidR="000D241C" w:rsidRDefault="005E4B3B" w:rsidP="0001308B">
      <w:pPr>
        <w:pStyle w:val="Tekstpodstawowy"/>
      </w:pPr>
      <w:r w:rsidRPr="000C6D6C">
        <w:t>Wykonanie budżetu w ZEAS z uwzględnieniem paragrafów klasyfikacji budżetowej przedstawia tabela –</w:t>
      </w:r>
      <w:r>
        <w:t xml:space="preserve"> </w:t>
      </w:r>
      <w:r w:rsidRPr="000C6D6C">
        <w:t xml:space="preserve">załącznik Nr </w:t>
      </w:r>
      <w:r>
        <w:t>6.</w:t>
      </w:r>
    </w:p>
    <w:p w:rsidR="000D241C" w:rsidRPr="000C6D6C" w:rsidRDefault="000D241C" w:rsidP="0001308B">
      <w:pPr>
        <w:pStyle w:val="Tekstpodstawowy"/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Dokształcanie i doskonalenie nauczycieli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3DE6">
        <w:rPr>
          <w:b/>
          <w:bCs/>
        </w:rPr>
        <w:t>8 029,77</w:t>
      </w:r>
      <w:r>
        <w:rPr>
          <w:b/>
          <w:bCs/>
        </w:rPr>
        <w:t xml:space="preserve"> zł</w:t>
      </w:r>
    </w:p>
    <w:p w:rsidR="005E4B3B" w:rsidRPr="00863CED" w:rsidRDefault="005E4B3B" w:rsidP="005E4B3B">
      <w:pPr>
        <w:pStyle w:val="Tekstpodstawowy"/>
        <w:spacing w:after="0"/>
        <w:rPr>
          <w:b/>
        </w:rPr>
      </w:pPr>
      <w:r w:rsidRPr="00863CED">
        <w:rPr>
          <w:b/>
        </w:rPr>
        <w:t>Wydatki w poszczególnych jednostkach oświatowych:</w:t>
      </w:r>
    </w:p>
    <w:p w:rsidR="005E4B3B" w:rsidRDefault="005E4B3B" w:rsidP="005E4B3B">
      <w:pPr>
        <w:pStyle w:val="Tekstpodstawowy"/>
        <w:spacing w:after="0"/>
        <w:rPr>
          <w:b/>
          <w:bCs/>
        </w:rPr>
      </w:pPr>
    </w:p>
    <w:p w:rsidR="005E4B3B" w:rsidRPr="007B166E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Grzywna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699,00</w:t>
      </w:r>
      <w:r w:rsidRPr="007B166E">
        <w:rPr>
          <w:b/>
          <w:bCs/>
        </w:rPr>
        <w:t xml:space="preserve"> zł</w:t>
      </w:r>
    </w:p>
    <w:p w:rsidR="005E4B3B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</w:r>
      <w:r>
        <w:rPr>
          <w:bCs/>
        </w:rPr>
        <w:t>-</w:t>
      </w:r>
      <w:r w:rsidRPr="007B166E">
        <w:rPr>
          <w:b/>
          <w:bCs/>
        </w:rPr>
        <w:t xml:space="preserve"> </w:t>
      </w:r>
      <w:r w:rsidRPr="007B166E">
        <w:rPr>
          <w:bCs/>
        </w:rPr>
        <w:t>szkolenia dyrektora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600,</w:t>
      </w:r>
      <w:r w:rsidRPr="007B166E">
        <w:rPr>
          <w:bCs/>
        </w:rPr>
        <w:t>00 zł</w:t>
      </w:r>
    </w:p>
    <w:p w:rsidR="005E4B3B" w:rsidRPr="007B166E" w:rsidRDefault="005E4B3B" w:rsidP="005E4B3B">
      <w:pPr>
        <w:pStyle w:val="Tekstpodstawowy"/>
        <w:spacing w:after="0"/>
        <w:ind w:firstLine="708"/>
        <w:rPr>
          <w:bCs/>
        </w:rPr>
      </w:pPr>
      <w:r>
        <w:rPr>
          <w:bCs/>
        </w:rPr>
        <w:t xml:space="preserve">- </w:t>
      </w:r>
      <w:r w:rsidRPr="007B166E">
        <w:rPr>
          <w:bCs/>
        </w:rPr>
        <w:t>zakup materiałów szkoleniowych</w:t>
      </w:r>
    </w:p>
    <w:p w:rsidR="005E4B3B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99,00</w:t>
      </w:r>
      <w:r w:rsidRPr="007B166E">
        <w:rPr>
          <w:bCs/>
        </w:rPr>
        <w:t xml:space="preserve"> zł 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</w:p>
    <w:p w:rsidR="005E4B3B" w:rsidRPr="007B166E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</w:t>
      </w:r>
      <w:r>
        <w:rPr>
          <w:b/>
          <w:bCs/>
        </w:rPr>
        <w:t xml:space="preserve"> Kończewice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1 314,99</w:t>
      </w:r>
      <w:r w:rsidRPr="007B166E">
        <w:rPr>
          <w:b/>
          <w:bCs/>
        </w:rPr>
        <w:t xml:space="preserve"> zł </w:t>
      </w:r>
    </w:p>
    <w:p w:rsidR="005E4B3B" w:rsidRPr="00A52883" w:rsidRDefault="005E4B3B" w:rsidP="005E4B3B">
      <w:pPr>
        <w:pStyle w:val="Tekstpodstawowy"/>
        <w:spacing w:after="0"/>
        <w:ind w:firstLine="708"/>
        <w:rPr>
          <w:bCs/>
        </w:rPr>
      </w:pPr>
      <w:r>
        <w:rPr>
          <w:bCs/>
        </w:rPr>
        <w:t>-</w:t>
      </w:r>
      <w:r w:rsidRPr="007B166E">
        <w:rPr>
          <w:b/>
          <w:bCs/>
        </w:rPr>
        <w:t xml:space="preserve"> </w:t>
      </w:r>
      <w:r w:rsidRPr="007B166E">
        <w:rPr>
          <w:bCs/>
        </w:rPr>
        <w:t>szkolenia dyrektora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890,</w:t>
      </w:r>
      <w:r w:rsidRPr="007B166E">
        <w:rPr>
          <w:bCs/>
        </w:rPr>
        <w:t>00 zł</w:t>
      </w:r>
      <w:r w:rsidRPr="007B166E">
        <w:rPr>
          <w:b/>
          <w:bCs/>
        </w:rPr>
        <w:tab/>
      </w:r>
    </w:p>
    <w:p w:rsidR="005E4B3B" w:rsidRPr="007B166E" w:rsidRDefault="005E4B3B" w:rsidP="005E4B3B">
      <w:pPr>
        <w:pStyle w:val="Tekstpodstawowy"/>
        <w:spacing w:after="0"/>
        <w:ind w:firstLine="708"/>
        <w:rPr>
          <w:bCs/>
        </w:rPr>
      </w:pPr>
      <w:r w:rsidRPr="007B166E">
        <w:rPr>
          <w:b/>
          <w:bCs/>
        </w:rPr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 xml:space="preserve">Rady </w:t>
      </w:r>
      <w:r w:rsidRPr="007B166E">
        <w:rPr>
          <w:bCs/>
        </w:rPr>
        <w:t>Pedagogicznej</w:t>
      </w:r>
      <w:r w:rsidRPr="007B166E">
        <w:rPr>
          <w:bCs/>
        </w:rPr>
        <w:tab/>
      </w:r>
      <w:r>
        <w:rPr>
          <w:bCs/>
        </w:rPr>
        <w:tab/>
        <w:t>250,00</w:t>
      </w:r>
      <w:r w:rsidRPr="007B166E">
        <w:rPr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>- koszt wyjazdów na szkolenia</w:t>
      </w:r>
      <w:r>
        <w:rPr>
          <w:bCs/>
        </w:rPr>
        <w:tab/>
      </w:r>
      <w:r>
        <w:rPr>
          <w:bCs/>
        </w:rPr>
        <w:tab/>
        <w:t xml:space="preserve">  55,00</w:t>
      </w:r>
      <w:r w:rsidRPr="007B166E">
        <w:rPr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>- zakup materiałów szkoleniowych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  <w:r>
        <w:rPr>
          <w:bCs/>
        </w:rPr>
        <w:tab/>
        <w:t xml:space="preserve">   dla Rady</w:t>
      </w:r>
      <w:r w:rsidRPr="007B166E">
        <w:rPr>
          <w:bCs/>
        </w:rPr>
        <w:t xml:space="preserve"> Pedagogicznej</w:t>
      </w:r>
      <w:r>
        <w:rPr>
          <w:bCs/>
        </w:rPr>
        <w:tab/>
      </w:r>
      <w:r>
        <w:rPr>
          <w:bCs/>
        </w:rPr>
        <w:tab/>
        <w:t xml:space="preserve">            119,99</w:t>
      </w:r>
      <w:r w:rsidRPr="007B166E">
        <w:rPr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</w:pPr>
    </w:p>
    <w:p w:rsidR="005E4B3B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Sławkowo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2 129,87</w:t>
      </w:r>
      <w:r w:rsidRPr="007B166E">
        <w:rPr>
          <w:b/>
          <w:bCs/>
        </w:rPr>
        <w:t xml:space="preserve"> zł</w:t>
      </w:r>
    </w:p>
    <w:p w:rsidR="005E4B3B" w:rsidRDefault="005E4B3B" w:rsidP="005E4B3B">
      <w:pPr>
        <w:pStyle w:val="Tekstpodstawowy"/>
        <w:spacing w:after="0"/>
        <w:ind w:firstLine="708"/>
        <w:rPr>
          <w:bCs/>
        </w:rPr>
      </w:pPr>
      <w:r>
        <w:rPr>
          <w:bCs/>
        </w:rPr>
        <w:t>-</w:t>
      </w:r>
      <w:r w:rsidRPr="007B166E">
        <w:rPr>
          <w:b/>
          <w:bCs/>
        </w:rPr>
        <w:t xml:space="preserve"> </w:t>
      </w:r>
      <w:r w:rsidRPr="007B166E">
        <w:rPr>
          <w:bCs/>
        </w:rPr>
        <w:t>szkolenia dyrektora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620,</w:t>
      </w:r>
      <w:r w:rsidRPr="007B166E">
        <w:rPr>
          <w:bCs/>
        </w:rPr>
        <w:t>00 zł</w:t>
      </w:r>
    </w:p>
    <w:p w:rsidR="005E4B3B" w:rsidRDefault="005E4B3B" w:rsidP="005E4B3B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szkolenia</w:t>
      </w:r>
      <w:r>
        <w:rPr>
          <w:bCs/>
        </w:rPr>
        <w:t xml:space="preserve"> dla nauczycieli</w:t>
      </w:r>
      <w:r>
        <w:rPr>
          <w:bCs/>
        </w:rPr>
        <w:tab/>
      </w:r>
      <w:r>
        <w:rPr>
          <w:bCs/>
        </w:rPr>
        <w:tab/>
        <w:t xml:space="preserve">          1 141,50</w:t>
      </w:r>
      <w:r w:rsidRPr="007B166E">
        <w:rPr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 zakup materiałów szkoleniowych</w:t>
      </w:r>
      <w:r>
        <w:rPr>
          <w:bCs/>
        </w:rPr>
        <w:t xml:space="preserve"> </w:t>
      </w:r>
    </w:p>
    <w:p w:rsidR="005E4B3B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Cs/>
        </w:rPr>
        <w:lastRenderedPageBreak/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368,37 zł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</w:p>
    <w:p w:rsidR="005E4B3B" w:rsidRPr="007B166E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Zelgn</w:t>
      </w:r>
      <w:r>
        <w:rPr>
          <w:b/>
          <w:bCs/>
        </w:rPr>
        <w:t>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1 032,64</w:t>
      </w:r>
      <w:r w:rsidRPr="007B166E">
        <w:rPr>
          <w:b/>
          <w:bCs/>
        </w:rPr>
        <w:t xml:space="preserve">  zł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-  kursy i </w:t>
      </w:r>
      <w:r>
        <w:rPr>
          <w:bCs/>
        </w:rPr>
        <w:t>warsztaty dla nauczycieli</w:t>
      </w:r>
      <w:r>
        <w:rPr>
          <w:bCs/>
        </w:rPr>
        <w:tab/>
      </w:r>
      <w:r>
        <w:rPr>
          <w:bCs/>
        </w:rPr>
        <w:tab/>
        <w:t xml:space="preserve">   90,00</w:t>
      </w:r>
      <w:r w:rsidRPr="007B166E">
        <w:rPr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>-  zakup materiałów szkoleniowych</w:t>
      </w:r>
    </w:p>
    <w:p w:rsidR="005E4B3B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128,64</w:t>
      </w:r>
      <w:r w:rsidRPr="007B166E">
        <w:rPr>
          <w:bCs/>
        </w:rPr>
        <w:t xml:space="preserve"> zł </w:t>
      </w:r>
    </w:p>
    <w:p w:rsidR="005E4B3B" w:rsidRDefault="005E4B3B" w:rsidP="005E4B3B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</w:t>
      </w:r>
      <w:r>
        <w:rPr>
          <w:bCs/>
        </w:rPr>
        <w:t>kolenia Rady Pedagogicznej</w:t>
      </w:r>
      <w:r>
        <w:rPr>
          <w:bCs/>
        </w:rPr>
        <w:tab/>
        <w:t xml:space="preserve">             814,00 zł</w:t>
      </w:r>
    </w:p>
    <w:p w:rsidR="005E4B3B" w:rsidRPr="007B166E" w:rsidRDefault="005E4B3B" w:rsidP="005E4B3B">
      <w:pPr>
        <w:pStyle w:val="Tekstpodstawowy"/>
        <w:spacing w:after="0"/>
        <w:rPr>
          <w:b/>
          <w:bCs/>
        </w:rPr>
      </w:pPr>
    </w:p>
    <w:p w:rsidR="005E4B3B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Gim. Głuc</w:t>
      </w:r>
      <w:r>
        <w:rPr>
          <w:b/>
          <w:bCs/>
        </w:rPr>
        <w:t>howo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659,00</w:t>
      </w:r>
      <w:r w:rsidRPr="007B166E">
        <w:rPr>
          <w:b/>
          <w:bCs/>
        </w:rPr>
        <w:t xml:space="preserve"> zł</w:t>
      </w:r>
    </w:p>
    <w:p w:rsidR="005E4B3B" w:rsidRDefault="005E4B3B" w:rsidP="005E4B3B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szkolenia dyr</w:t>
      </w:r>
      <w:r>
        <w:rPr>
          <w:bCs/>
        </w:rPr>
        <w:t>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279,00</w:t>
      </w:r>
      <w:r w:rsidRPr="007B166E">
        <w:rPr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 zakup materiałów szkoleniowych</w:t>
      </w:r>
    </w:p>
    <w:p w:rsidR="005E4B3B" w:rsidRPr="00E85DE3" w:rsidRDefault="005E4B3B" w:rsidP="005E4B3B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380,00</w:t>
      </w:r>
      <w:r w:rsidRPr="007B166E">
        <w:rPr>
          <w:bCs/>
        </w:rPr>
        <w:t xml:space="preserve"> zł 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</w:p>
    <w:p w:rsidR="005E4B3B" w:rsidRPr="007B166E" w:rsidRDefault="005E4B3B" w:rsidP="005E4B3B">
      <w:pPr>
        <w:pStyle w:val="Tekstpodstawowy"/>
        <w:spacing w:after="0"/>
        <w:rPr>
          <w:b/>
          <w:bCs/>
        </w:rPr>
      </w:pPr>
      <w:r>
        <w:rPr>
          <w:b/>
          <w:bCs/>
        </w:rPr>
        <w:t>Gim. Pluskowęsy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2 194,27</w:t>
      </w:r>
      <w:r w:rsidRPr="007B166E">
        <w:rPr>
          <w:b/>
          <w:bCs/>
        </w:rPr>
        <w:t xml:space="preserve"> zł</w:t>
      </w:r>
    </w:p>
    <w:p w:rsidR="005E4B3B" w:rsidRPr="007B166E" w:rsidRDefault="005E4B3B" w:rsidP="005E4B3B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</w:r>
      <w:r w:rsidRPr="007B166E">
        <w:rPr>
          <w:bCs/>
        </w:rPr>
        <w:t>-  zakup materiałów szkoleniowych</w:t>
      </w:r>
      <w:r>
        <w:rPr>
          <w:bCs/>
        </w:rPr>
        <w:t xml:space="preserve"> </w:t>
      </w:r>
    </w:p>
    <w:p w:rsidR="005E4B3B" w:rsidRDefault="005E4B3B" w:rsidP="005E4B3B">
      <w:pPr>
        <w:pStyle w:val="Tekstpodstawowy"/>
        <w:spacing w:after="0"/>
        <w:rPr>
          <w:b/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437,67 zł</w:t>
      </w:r>
    </w:p>
    <w:p w:rsidR="005E4B3B" w:rsidRDefault="005E4B3B" w:rsidP="005E4B3B">
      <w:pPr>
        <w:pStyle w:val="Tekstpodstawowy"/>
        <w:spacing w:after="0"/>
        <w:ind w:firstLine="708"/>
        <w:rPr>
          <w:bCs/>
        </w:rPr>
      </w:pPr>
      <w:r>
        <w:rPr>
          <w:b/>
          <w:bCs/>
        </w:rPr>
        <w:t>-</w:t>
      </w:r>
      <w:r w:rsidRPr="007B166E">
        <w:rPr>
          <w:bCs/>
        </w:rPr>
        <w:t xml:space="preserve"> </w:t>
      </w:r>
      <w:r>
        <w:rPr>
          <w:bCs/>
        </w:rPr>
        <w:t xml:space="preserve"> </w:t>
      </w:r>
      <w:r w:rsidRPr="007B166E">
        <w:rPr>
          <w:bCs/>
        </w:rPr>
        <w:t>szkolenia</w:t>
      </w:r>
      <w:r>
        <w:rPr>
          <w:bCs/>
        </w:rPr>
        <w:t xml:space="preserve"> dla nauczycieli</w:t>
      </w:r>
      <w:r>
        <w:rPr>
          <w:bCs/>
        </w:rPr>
        <w:tab/>
      </w:r>
      <w:r>
        <w:rPr>
          <w:bCs/>
        </w:rPr>
        <w:tab/>
        <w:t xml:space="preserve">         1 506,60</w:t>
      </w:r>
      <w:r w:rsidRPr="007B166E">
        <w:rPr>
          <w:bCs/>
        </w:rPr>
        <w:t xml:space="preserve"> zł</w:t>
      </w:r>
    </w:p>
    <w:p w:rsidR="0001308B" w:rsidRDefault="005E4B3B" w:rsidP="00124A06">
      <w:pPr>
        <w:pStyle w:val="Tekstpodstawowy"/>
        <w:spacing w:after="0"/>
        <w:ind w:firstLine="708"/>
        <w:rPr>
          <w:bCs/>
        </w:rPr>
      </w:pPr>
      <w:r>
        <w:rPr>
          <w:bCs/>
        </w:rPr>
        <w:t xml:space="preserve">-  </w:t>
      </w:r>
      <w:r w:rsidRPr="007B166E">
        <w:rPr>
          <w:bCs/>
        </w:rPr>
        <w:t>szkolenia dyr</w:t>
      </w:r>
      <w:r>
        <w:rPr>
          <w:bCs/>
        </w:rPr>
        <w:t>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250,00</w:t>
      </w:r>
      <w:r w:rsidRPr="007B166E">
        <w:rPr>
          <w:bCs/>
        </w:rPr>
        <w:t xml:space="preserve"> zł</w:t>
      </w:r>
    </w:p>
    <w:p w:rsidR="005F7EF5" w:rsidRDefault="005F7EF5" w:rsidP="00124A06">
      <w:pPr>
        <w:pStyle w:val="Tekstpodstawowy"/>
        <w:spacing w:after="0"/>
        <w:ind w:firstLine="708"/>
        <w:rPr>
          <w:bCs/>
        </w:rPr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Stołówki szkolne i przedszkolne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3DE6">
        <w:rPr>
          <w:b/>
          <w:bCs/>
        </w:rPr>
        <w:t>80 520,81</w:t>
      </w:r>
      <w:r>
        <w:rPr>
          <w:b/>
          <w:bCs/>
        </w:rPr>
        <w:t xml:space="preserve"> zł</w:t>
      </w:r>
    </w:p>
    <w:p w:rsidR="0001308B" w:rsidRDefault="0001308B" w:rsidP="0001308B">
      <w:pPr>
        <w:pStyle w:val="Tekstpodstawowy"/>
        <w:spacing w:after="0"/>
        <w:rPr>
          <w:b/>
        </w:rPr>
      </w:pPr>
    </w:p>
    <w:p w:rsidR="005E4B3B" w:rsidRDefault="005E4B3B" w:rsidP="005E4B3B">
      <w:pPr>
        <w:pStyle w:val="Tekstpodstawowy"/>
        <w:spacing w:after="0"/>
        <w:rPr>
          <w:b/>
        </w:rPr>
      </w:pPr>
      <w:r w:rsidRPr="00863CED">
        <w:rPr>
          <w:b/>
        </w:rPr>
        <w:t>Wydatki w poszczególnych jednostkach oświatowych:</w:t>
      </w:r>
    </w:p>
    <w:p w:rsidR="005E4B3B" w:rsidRDefault="005E4B3B" w:rsidP="005E4B3B">
      <w:pPr>
        <w:pStyle w:val="Tekstpodstawowy"/>
        <w:spacing w:after="0"/>
        <w:rPr>
          <w:b/>
        </w:rPr>
      </w:pPr>
    </w:p>
    <w:p w:rsidR="005E4B3B" w:rsidRPr="007B166E" w:rsidRDefault="005E4B3B" w:rsidP="005E4B3B">
      <w:pPr>
        <w:jc w:val="both"/>
        <w:rPr>
          <w:b/>
          <w:bCs/>
        </w:rPr>
      </w:pPr>
      <w:r w:rsidRPr="007B166E">
        <w:rPr>
          <w:b/>
          <w:bCs/>
          <w:u w:val="single"/>
        </w:rPr>
        <w:t xml:space="preserve">Szkoła Podstawowa w Grzywnie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7 576,79</w:t>
      </w:r>
      <w:r w:rsidRPr="007B166E">
        <w:rPr>
          <w:b/>
          <w:bCs/>
        </w:rPr>
        <w:t xml:space="preserve"> zł </w:t>
      </w:r>
    </w:p>
    <w:p w:rsidR="005E4B3B" w:rsidRPr="007B166E" w:rsidRDefault="005E4B3B" w:rsidP="005E4B3B">
      <w:pPr>
        <w:jc w:val="both"/>
        <w:rPr>
          <w:b/>
          <w:bCs/>
          <w:u w:val="single"/>
        </w:rPr>
      </w:pPr>
    </w:p>
    <w:p w:rsidR="005E4B3B" w:rsidRPr="007B166E" w:rsidRDefault="005E4B3B" w:rsidP="005E4B3B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tab/>
      </w:r>
      <w:r w:rsidRPr="007B166E">
        <w:tab/>
      </w:r>
      <w:r w:rsidRPr="007B166E">
        <w:tab/>
      </w:r>
      <w:r w:rsidRPr="007B166E">
        <w:tab/>
      </w:r>
      <w:r>
        <w:t xml:space="preserve">  </w:t>
      </w:r>
      <w:r>
        <w:tab/>
        <w:t xml:space="preserve"> 6 331,19</w:t>
      </w:r>
      <w:r w:rsidRPr="007B166E">
        <w:t xml:space="preserve"> zł</w:t>
      </w:r>
    </w:p>
    <w:p w:rsidR="005E4B3B" w:rsidRPr="007B166E" w:rsidRDefault="005E4B3B" w:rsidP="005E4B3B">
      <w:pPr>
        <w:ind w:left="300" w:firstLine="360"/>
        <w:jc w:val="both"/>
      </w:pPr>
      <w:r w:rsidRPr="007B166E">
        <w:t>wraz z pochodnymi</w:t>
      </w:r>
    </w:p>
    <w:p w:rsidR="005E4B3B" w:rsidRPr="007B166E" w:rsidRDefault="005E4B3B" w:rsidP="005E4B3B">
      <w:pPr>
        <w:ind w:left="300" w:firstLine="360"/>
        <w:jc w:val="both"/>
      </w:pPr>
      <w:r w:rsidRPr="007B166E">
        <w:t>(§ 4010, 4040, 4110,4120)</w:t>
      </w:r>
    </w:p>
    <w:p w:rsidR="005E4B3B" w:rsidRPr="007B166E" w:rsidRDefault="005E4B3B" w:rsidP="005E4B3B">
      <w:pPr>
        <w:ind w:left="300"/>
        <w:jc w:val="both"/>
      </w:pPr>
      <w:r>
        <w:t>-</w:t>
      </w:r>
      <w:r>
        <w:tab/>
      </w:r>
      <w:r w:rsidRPr="007B166E">
        <w:t>wydatki osobowe i bieżące (§ 4440 )</w:t>
      </w:r>
      <w:r w:rsidRPr="007B166E">
        <w:tab/>
      </w:r>
      <w:r w:rsidRPr="007B166E">
        <w:tab/>
      </w:r>
      <w:r w:rsidRPr="007B166E">
        <w:tab/>
      </w:r>
      <w:r>
        <w:tab/>
        <w:t xml:space="preserve">    459,45</w:t>
      </w:r>
      <w:r w:rsidRPr="007B166E">
        <w:t xml:space="preserve"> zł</w:t>
      </w:r>
    </w:p>
    <w:p w:rsidR="005E4B3B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Pr="007B166E">
        <w:tab/>
      </w:r>
      <w:r>
        <w:t xml:space="preserve">    786,15</w:t>
      </w:r>
      <w:r w:rsidRPr="007B166E">
        <w:t xml:space="preserve"> zł</w:t>
      </w:r>
    </w:p>
    <w:p w:rsidR="005E4B3B" w:rsidRPr="007B166E" w:rsidRDefault="005E4B3B" w:rsidP="005E4B3B">
      <w:pPr>
        <w:ind w:left="300"/>
        <w:jc w:val="both"/>
      </w:pPr>
    </w:p>
    <w:p w:rsidR="005E4B3B" w:rsidRPr="007B166E" w:rsidRDefault="005E4B3B" w:rsidP="005E4B3B">
      <w:pPr>
        <w:jc w:val="both"/>
        <w:rPr>
          <w:b/>
          <w:bCs/>
        </w:rPr>
      </w:pPr>
      <w:r w:rsidRPr="007B166E">
        <w:t xml:space="preserve"> </w:t>
      </w:r>
      <w:r w:rsidRPr="007B166E">
        <w:rPr>
          <w:b/>
          <w:bCs/>
          <w:u w:val="single"/>
        </w:rPr>
        <w:t xml:space="preserve">Szkoła Podstawowa w Kończewicach 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3 910,27</w:t>
      </w:r>
      <w:r w:rsidRPr="007B166E">
        <w:rPr>
          <w:b/>
          <w:bCs/>
        </w:rPr>
        <w:t xml:space="preserve"> zł</w:t>
      </w:r>
    </w:p>
    <w:p w:rsidR="005E4B3B" w:rsidRPr="007B166E" w:rsidRDefault="005E4B3B" w:rsidP="005E4B3B">
      <w:pPr>
        <w:jc w:val="both"/>
        <w:rPr>
          <w:b/>
          <w:bCs/>
          <w:u w:val="single"/>
        </w:rPr>
      </w:pPr>
    </w:p>
    <w:p w:rsidR="005E4B3B" w:rsidRPr="00E464DD" w:rsidRDefault="005E4B3B" w:rsidP="005E4B3B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Cs/>
        </w:rPr>
        <w:t>3 241,01</w:t>
      </w:r>
      <w:r w:rsidRPr="00E464DD">
        <w:rPr>
          <w:bCs/>
        </w:rPr>
        <w:t xml:space="preserve"> zł</w:t>
      </w:r>
    </w:p>
    <w:p w:rsidR="005E4B3B" w:rsidRPr="00E464DD" w:rsidRDefault="005E4B3B" w:rsidP="005E4B3B">
      <w:pPr>
        <w:ind w:left="300" w:firstLine="360"/>
        <w:jc w:val="both"/>
      </w:pPr>
      <w:r w:rsidRPr="00E464DD">
        <w:t>wraz z pochodnymi</w:t>
      </w:r>
    </w:p>
    <w:p w:rsidR="005E4B3B" w:rsidRPr="007B166E" w:rsidRDefault="005E4B3B" w:rsidP="005E4B3B">
      <w:pPr>
        <w:ind w:left="300" w:firstLine="360"/>
        <w:jc w:val="both"/>
      </w:pPr>
      <w:r w:rsidRPr="007B166E">
        <w:t>(§  4010, 4040, 4110,4120)</w:t>
      </w:r>
    </w:p>
    <w:p w:rsidR="005E4B3B" w:rsidRPr="007B166E" w:rsidRDefault="005E4B3B" w:rsidP="005E4B3B">
      <w:pPr>
        <w:ind w:left="300"/>
        <w:jc w:val="both"/>
      </w:pPr>
      <w:r w:rsidRPr="007B166E">
        <w:t>-</w:t>
      </w:r>
      <w:r w:rsidRPr="007B166E">
        <w:tab/>
        <w:t>wydatki osobowe i bieżące (§ 4440 )</w:t>
      </w:r>
      <w:r w:rsidRPr="007B166E">
        <w:tab/>
      </w:r>
      <w:r w:rsidRPr="007B166E">
        <w:tab/>
      </w:r>
      <w:r w:rsidRPr="007B166E">
        <w:tab/>
      </w:r>
      <w:r>
        <w:tab/>
        <w:t xml:space="preserve">    273,48</w:t>
      </w:r>
      <w:r w:rsidRPr="007B166E">
        <w:t xml:space="preserve"> zł</w:t>
      </w:r>
    </w:p>
    <w:p w:rsidR="005E4B3B" w:rsidRPr="007B166E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395,78</w:t>
      </w:r>
      <w:r w:rsidRPr="007B166E">
        <w:t xml:space="preserve"> zł </w:t>
      </w:r>
    </w:p>
    <w:p w:rsidR="005E4B3B" w:rsidRPr="007B166E" w:rsidRDefault="005E4B3B" w:rsidP="005E4B3B">
      <w:pPr>
        <w:jc w:val="both"/>
      </w:pPr>
    </w:p>
    <w:p w:rsidR="005E4B3B" w:rsidRPr="007B166E" w:rsidRDefault="005E4B3B" w:rsidP="005E4B3B">
      <w:pPr>
        <w:jc w:val="both"/>
        <w:rPr>
          <w:b/>
          <w:bCs/>
          <w:u w:val="single"/>
        </w:rPr>
      </w:pPr>
      <w:r w:rsidRPr="007B166E">
        <w:rPr>
          <w:b/>
          <w:bCs/>
          <w:u w:val="single"/>
        </w:rPr>
        <w:t>Szkoła Podstawowa w Sławkowie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17 449,19</w:t>
      </w:r>
      <w:r w:rsidRPr="007B166E">
        <w:rPr>
          <w:b/>
          <w:bCs/>
        </w:rPr>
        <w:t xml:space="preserve"> zł</w:t>
      </w:r>
    </w:p>
    <w:p w:rsidR="005E4B3B" w:rsidRPr="00E464DD" w:rsidRDefault="005E4B3B" w:rsidP="005E4B3B">
      <w:pPr>
        <w:jc w:val="both"/>
        <w:rPr>
          <w:bCs/>
          <w:u w:val="single"/>
        </w:rPr>
      </w:pPr>
    </w:p>
    <w:p w:rsidR="005E4B3B" w:rsidRPr="00E464DD" w:rsidRDefault="005E4B3B" w:rsidP="005E4B3B">
      <w:pPr>
        <w:numPr>
          <w:ilvl w:val="0"/>
          <w:numId w:val="4"/>
        </w:numPr>
        <w:jc w:val="both"/>
      </w:pPr>
      <w:r w:rsidRPr="00E464DD">
        <w:t>wynagrodzenia pracowników</w:t>
      </w:r>
      <w:r w:rsidRPr="00E464DD">
        <w:rPr>
          <w:bCs/>
        </w:rPr>
        <w:t xml:space="preserve"> </w:t>
      </w:r>
      <w:r w:rsidRPr="00E464DD">
        <w:rPr>
          <w:bCs/>
        </w:rPr>
        <w:tab/>
      </w:r>
      <w:r w:rsidRPr="00E464DD">
        <w:rPr>
          <w:bCs/>
        </w:rPr>
        <w:tab/>
      </w:r>
      <w:r>
        <w:rPr>
          <w:bCs/>
        </w:rPr>
        <w:tab/>
      </w:r>
      <w:r>
        <w:rPr>
          <w:bCs/>
        </w:rPr>
        <w:tab/>
        <w:t>13 726,36</w:t>
      </w:r>
      <w:r w:rsidRPr="00E464DD">
        <w:t xml:space="preserve"> zł</w:t>
      </w:r>
    </w:p>
    <w:p w:rsidR="005E4B3B" w:rsidRPr="007B166E" w:rsidRDefault="005E4B3B" w:rsidP="005E4B3B">
      <w:pPr>
        <w:ind w:left="300" w:firstLine="360"/>
        <w:jc w:val="both"/>
      </w:pPr>
      <w:r w:rsidRPr="007B166E">
        <w:t>wraz z pochodnymi</w:t>
      </w:r>
    </w:p>
    <w:p w:rsidR="005E4B3B" w:rsidRPr="007B166E" w:rsidRDefault="005E4B3B" w:rsidP="005E4B3B">
      <w:pPr>
        <w:ind w:left="300" w:firstLine="360"/>
        <w:jc w:val="both"/>
      </w:pPr>
      <w:r w:rsidRPr="007B166E">
        <w:t>(§  4010, 4040, 4110,4120)</w:t>
      </w:r>
    </w:p>
    <w:p w:rsidR="005E4B3B" w:rsidRPr="007B166E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>wydatki  osobowe i bieżące (§  4440)</w:t>
      </w:r>
      <w:r>
        <w:tab/>
      </w:r>
      <w:r>
        <w:tab/>
      </w:r>
      <w:r>
        <w:tab/>
        <w:t xml:space="preserve"> 1 093,93</w:t>
      </w:r>
      <w:r w:rsidRPr="007B166E">
        <w:t xml:space="preserve"> zł</w:t>
      </w:r>
    </w:p>
    <w:p w:rsidR="005E4B3B" w:rsidRPr="007B166E" w:rsidRDefault="005E4B3B" w:rsidP="005E4B3B">
      <w:pPr>
        <w:pStyle w:val="Tekstpodstawowywcity2"/>
      </w:pPr>
      <w:r>
        <w:t>-</w:t>
      </w:r>
      <w:r>
        <w:tab/>
      </w:r>
      <w:r w:rsidRPr="007B166E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2 628,90</w:t>
      </w:r>
      <w:r w:rsidRPr="007B166E">
        <w:t xml:space="preserve"> zł</w:t>
      </w:r>
    </w:p>
    <w:p w:rsidR="005E4B3B" w:rsidRPr="007B166E" w:rsidRDefault="005E4B3B" w:rsidP="005E4B3B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Zelgnie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39 003,62</w:t>
      </w:r>
      <w:r w:rsidRPr="007B166E">
        <w:rPr>
          <w:b/>
          <w:bCs/>
        </w:rPr>
        <w:t xml:space="preserve"> zł</w:t>
      </w:r>
    </w:p>
    <w:p w:rsidR="005E4B3B" w:rsidRPr="007B166E" w:rsidRDefault="005E4B3B" w:rsidP="005E4B3B">
      <w:pPr>
        <w:jc w:val="both"/>
        <w:rPr>
          <w:b/>
          <w:bCs/>
          <w:u w:val="single"/>
        </w:rPr>
      </w:pPr>
    </w:p>
    <w:p w:rsidR="005E4B3B" w:rsidRPr="00E464DD" w:rsidRDefault="005E4B3B" w:rsidP="005E4B3B">
      <w:pPr>
        <w:numPr>
          <w:ilvl w:val="0"/>
          <w:numId w:val="4"/>
        </w:numPr>
        <w:jc w:val="both"/>
        <w:rPr>
          <w:bCs/>
        </w:rPr>
      </w:pPr>
      <w:r w:rsidRPr="007B166E">
        <w:lastRenderedPageBreak/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30 185,00</w:t>
      </w:r>
      <w:r w:rsidRPr="00E464DD">
        <w:t xml:space="preserve"> zł</w:t>
      </w:r>
    </w:p>
    <w:p w:rsidR="005E4B3B" w:rsidRPr="007B166E" w:rsidRDefault="005E4B3B" w:rsidP="005E4B3B">
      <w:pPr>
        <w:ind w:left="300" w:firstLine="360"/>
        <w:jc w:val="both"/>
      </w:pPr>
      <w:r w:rsidRPr="007B166E">
        <w:t>wraz z pochodnymi</w:t>
      </w:r>
    </w:p>
    <w:p w:rsidR="005E4B3B" w:rsidRPr="007B166E" w:rsidRDefault="005E4B3B" w:rsidP="005E4B3B">
      <w:pPr>
        <w:ind w:left="300" w:firstLine="360"/>
        <w:jc w:val="both"/>
      </w:pPr>
      <w:r w:rsidRPr="007B166E">
        <w:t>(§  4010, 4040, 4110,4120)</w:t>
      </w:r>
    </w:p>
    <w:p w:rsidR="005E4B3B" w:rsidRPr="007B166E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>wydatki osobowe</w:t>
      </w:r>
      <w:r>
        <w:t xml:space="preserve"> i bieżące (§  4440) </w:t>
      </w:r>
      <w:r>
        <w:tab/>
      </w:r>
      <w:r>
        <w:tab/>
      </w:r>
      <w:r>
        <w:tab/>
        <w:t xml:space="preserve"> 2 461,34</w:t>
      </w:r>
      <w:r w:rsidRPr="007B166E">
        <w:t xml:space="preserve"> zł</w:t>
      </w:r>
    </w:p>
    <w:p w:rsidR="005E4B3B" w:rsidRPr="007B166E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 xml:space="preserve">wydatki rzeczowe </w:t>
      </w:r>
      <w:r>
        <w:tab/>
      </w:r>
      <w:r>
        <w:tab/>
      </w:r>
      <w:r>
        <w:tab/>
      </w:r>
      <w:r>
        <w:tab/>
      </w:r>
      <w:r>
        <w:tab/>
        <w:t xml:space="preserve">            6 357,28 </w:t>
      </w:r>
      <w:r w:rsidRPr="007B166E">
        <w:t>zł</w:t>
      </w:r>
    </w:p>
    <w:p w:rsidR="005E4B3B" w:rsidRDefault="005E4B3B" w:rsidP="005E4B3B">
      <w:pPr>
        <w:jc w:val="both"/>
      </w:pPr>
    </w:p>
    <w:p w:rsidR="005E4B3B" w:rsidRPr="007B166E" w:rsidRDefault="005E4B3B" w:rsidP="005E4B3B">
      <w:pPr>
        <w:jc w:val="both"/>
        <w:rPr>
          <w:b/>
          <w:bCs/>
        </w:rPr>
      </w:pPr>
      <w:r w:rsidRPr="007B166E">
        <w:t xml:space="preserve">  </w:t>
      </w:r>
      <w:r w:rsidRPr="007B166E">
        <w:rPr>
          <w:b/>
          <w:bCs/>
          <w:u w:val="single"/>
        </w:rPr>
        <w:t>Gimnazjum w Głuchowie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8 008,32</w:t>
      </w:r>
      <w:r w:rsidRPr="007B166E">
        <w:rPr>
          <w:b/>
          <w:bCs/>
        </w:rPr>
        <w:t xml:space="preserve"> zł</w:t>
      </w:r>
    </w:p>
    <w:p w:rsidR="005E4B3B" w:rsidRPr="007B166E" w:rsidRDefault="005E4B3B" w:rsidP="005E4B3B">
      <w:pPr>
        <w:jc w:val="both"/>
        <w:rPr>
          <w:b/>
          <w:bCs/>
          <w:u w:val="single"/>
        </w:rPr>
      </w:pPr>
    </w:p>
    <w:p w:rsidR="005E4B3B" w:rsidRPr="00E464DD" w:rsidRDefault="005E4B3B" w:rsidP="005E4B3B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Cs/>
        </w:rPr>
        <w:t>6 439,83</w:t>
      </w:r>
      <w:r w:rsidRPr="00E464DD">
        <w:t xml:space="preserve"> zł </w:t>
      </w:r>
    </w:p>
    <w:p w:rsidR="005E4B3B" w:rsidRPr="007B166E" w:rsidRDefault="005E4B3B" w:rsidP="005E4B3B">
      <w:pPr>
        <w:ind w:left="300" w:firstLine="360"/>
        <w:jc w:val="both"/>
      </w:pPr>
      <w:r w:rsidRPr="007B166E">
        <w:t>wraz z pochodnymi</w:t>
      </w:r>
    </w:p>
    <w:p w:rsidR="005E4B3B" w:rsidRPr="007B166E" w:rsidRDefault="005E4B3B" w:rsidP="005E4B3B">
      <w:pPr>
        <w:ind w:left="300" w:firstLine="360"/>
        <w:jc w:val="both"/>
      </w:pPr>
      <w:r w:rsidRPr="007B166E">
        <w:t xml:space="preserve">(§  4010, 4040, 4110, 4120)  </w:t>
      </w:r>
    </w:p>
    <w:p w:rsidR="005E4B3B" w:rsidRPr="007B166E" w:rsidRDefault="005E4B3B" w:rsidP="005E4B3B">
      <w:pPr>
        <w:ind w:left="300"/>
        <w:jc w:val="both"/>
      </w:pPr>
      <w:r w:rsidRPr="007B166E">
        <w:t>-</w:t>
      </w:r>
      <w:r>
        <w:tab/>
      </w:r>
      <w:r w:rsidRPr="007B166E">
        <w:t>wydatki osobowe</w:t>
      </w:r>
      <w:r>
        <w:t xml:space="preserve"> i bieżące (§  4440)</w:t>
      </w:r>
      <w:r>
        <w:tab/>
      </w:r>
      <w:r>
        <w:tab/>
      </w:r>
      <w:r>
        <w:tab/>
      </w:r>
      <w:r>
        <w:tab/>
        <w:t xml:space="preserve">    </w:t>
      </w:r>
      <w:r w:rsidRPr="007B166E">
        <w:t>546,97 zł</w:t>
      </w:r>
    </w:p>
    <w:p w:rsidR="005E4B3B" w:rsidRDefault="005E4B3B" w:rsidP="005E4B3B">
      <w:pPr>
        <w:ind w:left="300"/>
      </w:pPr>
      <w:r>
        <w:t>-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1 021,52</w:t>
      </w:r>
      <w:r w:rsidRPr="007B166E">
        <w:t xml:space="preserve"> zł </w:t>
      </w:r>
    </w:p>
    <w:p w:rsidR="005E4B3B" w:rsidRPr="007B166E" w:rsidRDefault="005E4B3B" w:rsidP="005E4B3B">
      <w:pPr>
        <w:ind w:left="300"/>
      </w:pPr>
      <w:r w:rsidRPr="007B166E">
        <w:tab/>
        <w:t xml:space="preserve"> </w:t>
      </w:r>
    </w:p>
    <w:p w:rsidR="005E4B3B" w:rsidRPr="007B166E" w:rsidRDefault="005E4B3B" w:rsidP="005E4B3B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Pluskowęsach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4 572,62</w:t>
      </w:r>
      <w:r w:rsidRPr="007B166E">
        <w:rPr>
          <w:b/>
          <w:bCs/>
        </w:rPr>
        <w:t xml:space="preserve"> zł </w:t>
      </w:r>
    </w:p>
    <w:p w:rsidR="005E4B3B" w:rsidRPr="007B166E" w:rsidRDefault="005E4B3B" w:rsidP="005E4B3B">
      <w:pPr>
        <w:jc w:val="both"/>
        <w:rPr>
          <w:b/>
          <w:bCs/>
          <w:u w:val="single"/>
        </w:rPr>
      </w:pPr>
    </w:p>
    <w:p w:rsidR="005E4B3B" w:rsidRPr="007B166E" w:rsidRDefault="005E4B3B" w:rsidP="005E4B3B">
      <w:pPr>
        <w:numPr>
          <w:ilvl w:val="0"/>
          <w:numId w:val="4"/>
        </w:numPr>
        <w:tabs>
          <w:tab w:val="clear" w:pos="660"/>
          <w:tab w:val="num" w:pos="567"/>
        </w:tabs>
        <w:jc w:val="both"/>
        <w:rPr>
          <w:b/>
          <w:bCs/>
        </w:rPr>
      </w:pPr>
      <w:r w:rsidRPr="007B166E">
        <w:t xml:space="preserve">wynagrodzenia pracowników </w:t>
      </w:r>
      <w:r>
        <w:tab/>
      </w:r>
      <w:r>
        <w:tab/>
      </w:r>
      <w:r>
        <w:tab/>
      </w:r>
      <w:r>
        <w:tab/>
      </w:r>
      <w:r>
        <w:tab/>
        <w:t xml:space="preserve"> 3 247,88</w:t>
      </w:r>
      <w:r w:rsidRPr="007B166E">
        <w:t xml:space="preserve"> zł</w:t>
      </w:r>
      <w:r w:rsidRPr="007B166E">
        <w:rPr>
          <w:b/>
          <w:bCs/>
        </w:rPr>
        <w:t xml:space="preserve"> </w:t>
      </w:r>
    </w:p>
    <w:p w:rsidR="005E4B3B" w:rsidRPr="007B166E" w:rsidRDefault="005E4B3B" w:rsidP="005E4B3B">
      <w:pPr>
        <w:tabs>
          <w:tab w:val="left" w:pos="567"/>
        </w:tabs>
        <w:ind w:left="300"/>
        <w:jc w:val="both"/>
      </w:pPr>
      <w:r>
        <w:tab/>
      </w:r>
      <w:r w:rsidRPr="007B166E">
        <w:t>wraz z pochodnymi</w:t>
      </w:r>
    </w:p>
    <w:p w:rsidR="005E4B3B" w:rsidRPr="007B166E" w:rsidRDefault="005E4B3B" w:rsidP="005E4B3B">
      <w:pPr>
        <w:ind w:firstLine="300"/>
        <w:jc w:val="both"/>
      </w:pPr>
      <w:r>
        <w:t xml:space="preserve">    </w:t>
      </w:r>
      <w:r w:rsidRPr="007B166E">
        <w:t>(§  4010, 4040, 4110, 4120)</w:t>
      </w:r>
    </w:p>
    <w:p w:rsidR="005E4B3B" w:rsidRPr="007B166E" w:rsidRDefault="005E4B3B" w:rsidP="005E4B3B">
      <w:pPr>
        <w:ind w:left="142"/>
        <w:jc w:val="both"/>
      </w:pPr>
      <w:r w:rsidRPr="007B166E">
        <w:t>-</w:t>
      </w:r>
      <w:r>
        <w:tab/>
      </w:r>
      <w:r w:rsidRPr="007B166E">
        <w:t>wydatki osobowe i bieżące (§  4440)</w:t>
      </w:r>
      <w:r>
        <w:tab/>
      </w:r>
      <w:r>
        <w:tab/>
      </w:r>
      <w:r>
        <w:tab/>
      </w:r>
      <w:r>
        <w:tab/>
        <w:t xml:space="preserve">   </w:t>
      </w:r>
      <w:r w:rsidRPr="007B166E">
        <w:t>273,48 zł</w:t>
      </w:r>
    </w:p>
    <w:p w:rsidR="00993DE6" w:rsidRDefault="005E4B3B" w:rsidP="007B49B8">
      <w:pPr>
        <w:pStyle w:val="Tekstpodstawowy"/>
        <w:ind w:firstLine="142"/>
      </w:pPr>
      <w:r w:rsidRPr="007B166E">
        <w:t>-</w:t>
      </w:r>
      <w:r>
        <w:tab/>
        <w:t xml:space="preserve"> </w:t>
      </w:r>
      <w:r w:rsidRPr="007B166E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1 051,26</w:t>
      </w:r>
      <w:r w:rsidRPr="007B166E">
        <w:t xml:space="preserve"> zł</w:t>
      </w:r>
    </w:p>
    <w:p w:rsidR="007B49B8" w:rsidRDefault="007B49B8" w:rsidP="007B49B8">
      <w:pPr>
        <w:pStyle w:val="Tekstpodstawowy"/>
        <w:ind w:firstLine="142"/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0C6D6C">
        <w:t xml:space="preserve">        </w:t>
      </w:r>
      <w:r>
        <w:rPr>
          <w:b/>
          <w:bCs/>
        </w:rPr>
        <w:t>Pozostała działalność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3DE6">
        <w:rPr>
          <w:b/>
          <w:bCs/>
        </w:rPr>
        <w:t>44 730,05</w:t>
      </w:r>
      <w:r>
        <w:rPr>
          <w:b/>
          <w:bCs/>
        </w:rPr>
        <w:t xml:space="preserve"> zł</w:t>
      </w:r>
    </w:p>
    <w:p w:rsidR="0001308B" w:rsidRPr="000C6D6C" w:rsidRDefault="0001308B" w:rsidP="0001308B">
      <w:pPr>
        <w:pStyle w:val="Tekstpodstawowy"/>
        <w:spacing w:after="0"/>
      </w:pPr>
      <w:r w:rsidRPr="000C6D6C">
        <w:t xml:space="preserve">   </w:t>
      </w:r>
    </w:p>
    <w:p w:rsidR="007B49B8" w:rsidRPr="007B166E" w:rsidRDefault="007B49B8" w:rsidP="007B49B8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 xml:space="preserve">Wydatki związane z działalnością sportu szkolnego </w:t>
      </w:r>
    </w:p>
    <w:p w:rsidR="007B49B8" w:rsidRPr="007B166E" w:rsidRDefault="007B49B8" w:rsidP="007B49B8">
      <w:pPr>
        <w:pStyle w:val="Tekstpodstawowy"/>
        <w:spacing w:after="0"/>
        <w:rPr>
          <w:b/>
          <w:bCs/>
        </w:rPr>
      </w:pPr>
    </w:p>
    <w:p w:rsidR="007B49B8" w:rsidRPr="007B49B8" w:rsidRDefault="007B49B8" w:rsidP="007B49B8">
      <w:pPr>
        <w:pStyle w:val="Tekstpodstawowy"/>
        <w:spacing w:after="0"/>
        <w:rPr>
          <w:b/>
          <w:bCs/>
        </w:rPr>
      </w:pPr>
      <w:r w:rsidRPr="007B49B8">
        <w:rPr>
          <w:b/>
          <w:bCs/>
        </w:rPr>
        <w:t>plan 10 000,00 zł                 wykonanie     6 462,89  zł                 tj.  64,63  %</w:t>
      </w:r>
      <w:r w:rsidRPr="007B49B8">
        <w:rPr>
          <w:b/>
          <w:bCs/>
        </w:rPr>
        <w:tab/>
      </w:r>
    </w:p>
    <w:p w:rsidR="007B49B8" w:rsidRPr="007B166E" w:rsidRDefault="007B49B8" w:rsidP="007B49B8">
      <w:pPr>
        <w:pStyle w:val="Tekstpodstawowy"/>
        <w:spacing w:after="0"/>
        <w:rPr>
          <w:b/>
          <w:bCs/>
          <w:color w:val="993366"/>
        </w:rPr>
      </w:pPr>
    </w:p>
    <w:p w:rsidR="007B49B8" w:rsidRDefault="007B49B8" w:rsidP="007B49B8">
      <w:pPr>
        <w:pStyle w:val="Tekstpodstawowy"/>
        <w:spacing w:after="0"/>
      </w:pPr>
      <w:r>
        <w:t xml:space="preserve">       -   umowa-zlecenie dla organizatora  </w:t>
      </w:r>
      <w:r>
        <w:tab/>
      </w:r>
      <w:r>
        <w:tab/>
        <w:t xml:space="preserve">             -            1 012,00 zł</w:t>
      </w:r>
    </w:p>
    <w:p w:rsidR="007B49B8" w:rsidRPr="007B166E" w:rsidRDefault="007B49B8" w:rsidP="007B49B8">
      <w:pPr>
        <w:pStyle w:val="Tekstpodstawowy"/>
        <w:spacing w:after="0"/>
      </w:pPr>
      <w:r>
        <w:t xml:space="preserve">           sportu szkolnego </w:t>
      </w:r>
    </w:p>
    <w:p w:rsidR="007B49B8" w:rsidRPr="007B166E" w:rsidRDefault="007B49B8" w:rsidP="007B49B8">
      <w:pPr>
        <w:pStyle w:val="Tekstpodstawowy"/>
        <w:spacing w:after="0"/>
        <w:ind w:left="426" w:hanging="142"/>
      </w:pPr>
      <w:r w:rsidRPr="007B166E">
        <w:t xml:space="preserve">  - </w:t>
      </w:r>
      <w:r w:rsidRPr="007B166E">
        <w:tab/>
        <w:t>usługi związane z przewozem</w:t>
      </w:r>
      <w:r>
        <w:t xml:space="preserve"> uczniów</w:t>
      </w:r>
      <w:r w:rsidRPr="007B166E">
        <w:tab/>
      </w:r>
      <w:r w:rsidRPr="007B166E">
        <w:tab/>
        <w:t xml:space="preserve">  </w:t>
      </w:r>
    </w:p>
    <w:p w:rsidR="007B49B8" w:rsidRPr="007B166E" w:rsidRDefault="007B49B8" w:rsidP="007B49B8">
      <w:pPr>
        <w:pStyle w:val="Tekstpodstawowy"/>
        <w:spacing w:after="0"/>
      </w:pPr>
      <w:r w:rsidRPr="007B166E">
        <w:t xml:space="preserve">  </w:t>
      </w:r>
      <w:r w:rsidRPr="007B166E">
        <w:tab/>
        <w:t>na zawody</w:t>
      </w:r>
      <w:r w:rsidRPr="007B166E">
        <w:tab/>
      </w:r>
      <w:r w:rsidRPr="007B166E">
        <w:tab/>
      </w:r>
      <w:r w:rsidRPr="007B166E">
        <w:tab/>
      </w:r>
      <w:r>
        <w:tab/>
        <w:t xml:space="preserve">                           -         3 960,00 zł</w:t>
      </w:r>
    </w:p>
    <w:p w:rsidR="007B49B8" w:rsidRPr="007B166E" w:rsidRDefault="007B49B8" w:rsidP="007B49B8">
      <w:pPr>
        <w:pStyle w:val="Tekstpodstawowy"/>
        <w:spacing w:after="0"/>
        <w:ind w:left="426" w:hanging="142"/>
      </w:pPr>
      <w:r w:rsidRPr="007B166E">
        <w:t xml:space="preserve">  - </w:t>
      </w:r>
      <w:r w:rsidRPr="007B166E">
        <w:tab/>
        <w:t>za opiekę medyczną</w:t>
      </w:r>
      <w:r w:rsidRPr="007B166E">
        <w:tab/>
      </w:r>
      <w:r w:rsidRPr="007B166E">
        <w:tab/>
      </w:r>
      <w:r w:rsidRPr="007B166E">
        <w:tab/>
      </w:r>
      <w:r>
        <w:tab/>
        <w:t xml:space="preserve">               -            400</w:t>
      </w:r>
      <w:r w:rsidRPr="007B166E">
        <w:t>,00 zł</w:t>
      </w:r>
    </w:p>
    <w:p w:rsidR="007B49B8" w:rsidRPr="007B166E" w:rsidRDefault="007B49B8" w:rsidP="007B49B8">
      <w:pPr>
        <w:pStyle w:val="Tekstpodstawowy"/>
        <w:spacing w:after="0"/>
        <w:ind w:left="426"/>
      </w:pPr>
      <w:r w:rsidRPr="007B166E">
        <w:rPr>
          <w:b/>
          <w:bCs/>
        </w:rPr>
        <w:t xml:space="preserve">- </w:t>
      </w:r>
      <w:r w:rsidRPr="007B166E">
        <w:rPr>
          <w:b/>
          <w:bCs/>
        </w:rPr>
        <w:tab/>
      </w:r>
      <w:r w:rsidRPr="007B166E">
        <w:t>zakupy pucharów i medali oraz</w:t>
      </w:r>
      <w:r>
        <w:t xml:space="preserve"> inne wydatki</w:t>
      </w:r>
    </w:p>
    <w:p w:rsidR="007B49B8" w:rsidRDefault="007B49B8" w:rsidP="007B49B8">
      <w:pPr>
        <w:pStyle w:val="Tekstpodstawowy"/>
        <w:spacing w:after="0"/>
      </w:pPr>
      <w:r w:rsidRPr="007B166E">
        <w:t xml:space="preserve"> </w:t>
      </w:r>
      <w:r w:rsidRPr="007B166E">
        <w:tab/>
        <w:t xml:space="preserve">związane z organizacją </w:t>
      </w:r>
      <w:r>
        <w:t>s</w:t>
      </w:r>
      <w:r w:rsidRPr="007B166E">
        <w:t>port</w:t>
      </w:r>
      <w:r>
        <w:t>u szkolnego</w:t>
      </w:r>
      <w:r>
        <w:tab/>
      </w:r>
      <w:r>
        <w:tab/>
        <w:t xml:space="preserve">   -          1 090,89 </w:t>
      </w:r>
      <w:r w:rsidRPr="007B166E">
        <w:t>zł</w:t>
      </w:r>
    </w:p>
    <w:p w:rsidR="007B49B8" w:rsidRPr="007B166E" w:rsidRDefault="007B49B8" w:rsidP="007B49B8">
      <w:pPr>
        <w:pStyle w:val="Tekstpodstawowy"/>
        <w:spacing w:after="0"/>
      </w:pPr>
    </w:p>
    <w:p w:rsidR="007B49B8" w:rsidRPr="007B166E" w:rsidRDefault="007B49B8" w:rsidP="007B49B8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Edukacja ekologiczna dzieci i młodzieży  z terenu Gminy Chełmża oraz bezpieczna droga do szkoły</w:t>
      </w:r>
    </w:p>
    <w:p w:rsidR="007B49B8" w:rsidRPr="007B166E" w:rsidRDefault="007B49B8" w:rsidP="007B49B8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 xml:space="preserve">               </w:t>
      </w:r>
    </w:p>
    <w:p w:rsidR="007B49B8" w:rsidRPr="007B49B8" w:rsidRDefault="007B49B8" w:rsidP="007B49B8">
      <w:pPr>
        <w:pStyle w:val="Tekstpodstawowy"/>
        <w:spacing w:after="0"/>
        <w:rPr>
          <w:b/>
          <w:bCs/>
        </w:rPr>
      </w:pPr>
      <w:r w:rsidRPr="007B49B8">
        <w:rPr>
          <w:b/>
          <w:bCs/>
        </w:rPr>
        <w:t>plan          1 000,00 zł              wykonanie 981,54 zł                   tj. 98,15  %</w:t>
      </w:r>
    </w:p>
    <w:p w:rsidR="007B49B8" w:rsidRPr="007B166E" w:rsidRDefault="007B49B8" w:rsidP="007B49B8">
      <w:pPr>
        <w:pStyle w:val="Tekstpodstawowy"/>
        <w:spacing w:after="0"/>
        <w:rPr>
          <w:bCs/>
        </w:rPr>
      </w:pPr>
    </w:p>
    <w:p w:rsidR="007B49B8" w:rsidRPr="007B166E" w:rsidRDefault="007B49B8" w:rsidP="007B49B8">
      <w:pPr>
        <w:pStyle w:val="Tekstpodstawowy"/>
        <w:spacing w:after="0"/>
        <w:ind w:firstLine="426"/>
        <w:rPr>
          <w:bCs/>
        </w:rPr>
      </w:pPr>
      <w:r w:rsidRPr="007B166E">
        <w:rPr>
          <w:bCs/>
        </w:rPr>
        <w:t>-  kamizelki odblaskowe i odblaski</w:t>
      </w:r>
    </w:p>
    <w:p w:rsidR="007B49B8" w:rsidRDefault="007B49B8" w:rsidP="007B49B8">
      <w:pPr>
        <w:pStyle w:val="Tekstpodstawowy"/>
        <w:spacing w:after="0"/>
        <w:ind w:firstLine="426"/>
        <w:rPr>
          <w:bCs/>
        </w:rPr>
      </w:pPr>
      <w:r>
        <w:rPr>
          <w:bCs/>
        </w:rPr>
        <w:t xml:space="preserve">  </w:t>
      </w:r>
      <w:r w:rsidRPr="007B166E">
        <w:rPr>
          <w:bCs/>
        </w:rPr>
        <w:t>d</w:t>
      </w:r>
      <w:r>
        <w:rPr>
          <w:bCs/>
        </w:rPr>
        <w:t>la uczniów szkół podstawowych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-      981,54</w:t>
      </w:r>
      <w:r w:rsidRPr="007B166E">
        <w:rPr>
          <w:bCs/>
        </w:rPr>
        <w:t xml:space="preserve"> zł  </w:t>
      </w:r>
    </w:p>
    <w:p w:rsidR="0001308B" w:rsidRPr="007051DF" w:rsidRDefault="0001308B" w:rsidP="0001308B">
      <w:pPr>
        <w:pStyle w:val="Tekstpodstawowy"/>
        <w:spacing w:after="0"/>
        <w:rPr>
          <w:bCs/>
          <w:color w:val="000000"/>
          <w:highlight w:val="yellow"/>
        </w:rPr>
      </w:pPr>
      <w:r w:rsidRPr="007051DF">
        <w:rPr>
          <w:bCs/>
          <w:color w:val="000000"/>
          <w:highlight w:val="yellow"/>
        </w:rPr>
        <w:t xml:space="preserve"> </w:t>
      </w:r>
    </w:p>
    <w:p w:rsidR="007B49B8" w:rsidRPr="007B166E" w:rsidRDefault="007B49B8" w:rsidP="007B49B8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Zakładowy Fundusz Świadczeń Socjalnych dla emerytów i rencistów nauczycieli</w:t>
      </w:r>
    </w:p>
    <w:p w:rsidR="007B49B8" w:rsidRPr="007B166E" w:rsidRDefault="007B49B8" w:rsidP="007B49B8">
      <w:pPr>
        <w:pStyle w:val="Tekstpodstawowy"/>
        <w:spacing w:after="0"/>
        <w:rPr>
          <w:b/>
          <w:bCs/>
        </w:rPr>
      </w:pPr>
    </w:p>
    <w:p w:rsidR="007B49B8" w:rsidRPr="007B49B8" w:rsidRDefault="007B49B8" w:rsidP="007B49B8">
      <w:pPr>
        <w:pStyle w:val="Tekstpodstawowy"/>
        <w:spacing w:after="0"/>
        <w:rPr>
          <w:b/>
          <w:bCs/>
        </w:rPr>
      </w:pPr>
      <w:r w:rsidRPr="007B49B8">
        <w:rPr>
          <w:b/>
          <w:bCs/>
        </w:rPr>
        <w:t>plan       51 470,00  zł              wykonanie  37 285,62  zł                 tj. 72,44 %</w:t>
      </w:r>
    </w:p>
    <w:p w:rsidR="007B49B8" w:rsidRPr="007B166E" w:rsidRDefault="007B49B8" w:rsidP="007B49B8">
      <w:pPr>
        <w:pStyle w:val="Tekstpodstawowy"/>
        <w:spacing w:after="0"/>
        <w:ind w:left="300"/>
      </w:pPr>
      <w:r w:rsidRPr="007B166E">
        <w:t xml:space="preserve">      </w:t>
      </w:r>
    </w:p>
    <w:p w:rsidR="007B49B8" w:rsidRPr="007B166E" w:rsidRDefault="007B49B8" w:rsidP="007B49B8">
      <w:pPr>
        <w:pStyle w:val="Tekstpodstawowy"/>
        <w:tabs>
          <w:tab w:val="left" w:pos="0"/>
          <w:tab w:val="left" w:pos="284"/>
        </w:tabs>
        <w:spacing w:after="0"/>
        <w:ind w:left="705" w:hanging="705"/>
      </w:pPr>
      <w:r w:rsidRPr="007B166E">
        <w:lastRenderedPageBreak/>
        <w:t xml:space="preserve"> </w:t>
      </w:r>
      <w:r w:rsidRPr="007B166E">
        <w:tab/>
        <w:t>-</w:t>
      </w:r>
      <w:r>
        <w:t xml:space="preserve"> </w:t>
      </w:r>
      <w:r>
        <w:tab/>
        <w:t xml:space="preserve">wypłacono ZFŚS dla  emerytów </w:t>
      </w:r>
      <w:r w:rsidRPr="007B166E">
        <w:t>nauczycieli. Dokonano odpisu</w:t>
      </w:r>
      <w:r>
        <w:t xml:space="preserve"> </w:t>
      </w:r>
      <w:r w:rsidRPr="007B166E">
        <w:t>w wysokości 5% wartości</w:t>
      </w:r>
      <w:r>
        <w:t xml:space="preserve"> </w:t>
      </w:r>
      <w:r w:rsidRPr="007B166E">
        <w:t xml:space="preserve">pobieranych przez nich emerytur </w:t>
      </w:r>
      <w:r>
        <w:t xml:space="preserve"> rent w 2013</w:t>
      </w:r>
      <w:r w:rsidRPr="007B166E">
        <w:t xml:space="preserve"> r. Naliczenia dokonano na podstawie faktycznych danych:</w:t>
      </w:r>
    </w:p>
    <w:p w:rsidR="007B49B8" w:rsidRPr="007B166E" w:rsidRDefault="007B49B8" w:rsidP="007B49B8">
      <w:pPr>
        <w:pStyle w:val="Tekstpodstawowy"/>
        <w:spacing w:after="0"/>
        <w:rPr>
          <w:b/>
        </w:rPr>
      </w:pPr>
      <w:r w:rsidRPr="007B166E">
        <w:tab/>
      </w:r>
    </w:p>
    <w:p w:rsidR="007B49B8" w:rsidRPr="007B166E" w:rsidRDefault="007B49B8" w:rsidP="007B49B8">
      <w:pPr>
        <w:pStyle w:val="Tekstpodstawowy"/>
        <w:spacing w:after="0"/>
        <w:rPr>
          <w:b/>
        </w:rPr>
      </w:pPr>
      <w:r w:rsidRPr="007B166E">
        <w:rPr>
          <w:b/>
        </w:rPr>
        <w:tab/>
        <w:t xml:space="preserve">SP Grzywna </w:t>
      </w:r>
    </w:p>
    <w:p w:rsidR="007B49B8" w:rsidRPr="007B166E" w:rsidRDefault="007B49B8" w:rsidP="007B49B8">
      <w:pPr>
        <w:pStyle w:val="Tekstpodstawowy"/>
        <w:spacing w:after="0"/>
      </w:pPr>
      <w:r w:rsidRPr="007B166E">
        <w:rPr>
          <w:b/>
        </w:rPr>
        <w:tab/>
      </w:r>
      <w:r w:rsidRPr="007B166E">
        <w:t xml:space="preserve">7 </w:t>
      </w:r>
      <w:r>
        <w:t>emerytów nauczycieli</w:t>
      </w:r>
      <w:r>
        <w:tab/>
      </w:r>
      <w:r>
        <w:tab/>
      </w:r>
      <w:r>
        <w:tab/>
        <w:t xml:space="preserve">   -    6 365,84 </w:t>
      </w:r>
      <w:r w:rsidRPr="007B166E">
        <w:t>zł</w:t>
      </w:r>
    </w:p>
    <w:p w:rsidR="007B49B8" w:rsidRPr="007B166E" w:rsidRDefault="007B49B8" w:rsidP="007B49B8">
      <w:pPr>
        <w:pStyle w:val="Tekstpodstawowy"/>
        <w:tabs>
          <w:tab w:val="left" w:pos="990"/>
        </w:tabs>
        <w:spacing w:after="0"/>
      </w:pPr>
      <w:r>
        <w:tab/>
      </w:r>
    </w:p>
    <w:p w:rsidR="007B49B8" w:rsidRPr="007B166E" w:rsidRDefault="007B49B8" w:rsidP="007B49B8">
      <w:pPr>
        <w:pStyle w:val="Tekstpodstawowy"/>
        <w:spacing w:after="0"/>
        <w:rPr>
          <w:b/>
        </w:rPr>
      </w:pPr>
      <w:r w:rsidRPr="007B166E">
        <w:tab/>
      </w:r>
      <w:r w:rsidRPr="007B166E">
        <w:rPr>
          <w:b/>
        </w:rPr>
        <w:t>SP Kończewice</w:t>
      </w:r>
    </w:p>
    <w:p w:rsidR="007B49B8" w:rsidRPr="007B166E" w:rsidRDefault="007B49B8" w:rsidP="007B49B8">
      <w:pPr>
        <w:pStyle w:val="Tekstpodstawowy"/>
        <w:spacing w:after="0"/>
      </w:pPr>
      <w:r w:rsidRPr="007B166E">
        <w:rPr>
          <w:b/>
        </w:rPr>
        <w:tab/>
      </w:r>
      <w:r w:rsidRPr="007B166E">
        <w:t>16</w:t>
      </w:r>
      <w:r>
        <w:t xml:space="preserve"> emerytów nauczycieli</w:t>
      </w:r>
      <w:r>
        <w:tab/>
      </w:r>
      <w:r>
        <w:tab/>
      </w:r>
      <w:r>
        <w:tab/>
        <w:t xml:space="preserve">  -   14 550,48</w:t>
      </w:r>
      <w:r w:rsidRPr="007B166E">
        <w:t xml:space="preserve"> zł</w:t>
      </w:r>
    </w:p>
    <w:p w:rsidR="007B49B8" w:rsidRPr="007B166E" w:rsidRDefault="007B49B8" w:rsidP="007B49B8">
      <w:pPr>
        <w:pStyle w:val="Tekstpodstawowy"/>
        <w:spacing w:after="0"/>
      </w:pPr>
    </w:p>
    <w:p w:rsidR="007B49B8" w:rsidRPr="007B166E" w:rsidRDefault="007B49B8" w:rsidP="007B49B8">
      <w:pPr>
        <w:pStyle w:val="Tekstpodstawowy"/>
        <w:spacing w:after="0"/>
        <w:rPr>
          <w:b/>
        </w:rPr>
      </w:pPr>
      <w:r w:rsidRPr="007B166E">
        <w:tab/>
      </w:r>
      <w:r w:rsidRPr="007B166E">
        <w:rPr>
          <w:b/>
        </w:rPr>
        <w:t>SP Sławkowo</w:t>
      </w:r>
    </w:p>
    <w:p w:rsidR="007B49B8" w:rsidRPr="007B166E" w:rsidRDefault="007B49B8" w:rsidP="007B49B8">
      <w:pPr>
        <w:pStyle w:val="Tekstpodstawowy"/>
        <w:spacing w:after="0"/>
      </w:pPr>
      <w:r w:rsidRPr="007B166E">
        <w:rPr>
          <w:b/>
        </w:rPr>
        <w:tab/>
      </w:r>
      <w:r w:rsidRPr="007B166E">
        <w:t>2 emerytów nauczycieli</w:t>
      </w:r>
      <w:r w:rsidRPr="007B166E">
        <w:tab/>
      </w:r>
      <w:r w:rsidRPr="007B166E">
        <w:tab/>
      </w:r>
      <w:r w:rsidRPr="007B166E">
        <w:tab/>
      </w:r>
      <w:r>
        <w:t xml:space="preserve">   -    1 818,81</w:t>
      </w:r>
      <w:r w:rsidRPr="007B166E">
        <w:t xml:space="preserve"> zł</w:t>
      </w:r>
      <w:r w:rsidRPr="007B166E">
        <w:tab/>
      </w:r>
    </w:p>
    <w:p w:rsidR="007B49B8" w:rsidRPr="007B166E" w:rsidRDefault="007B49B8" w:rsidP="007B49B8">
      <w:pPr>
        <w:pStyle w:val="Tekstpodstawowy"/>
        <w:spacing w:after="0"/>
      </w:pPr>
    </w:p>
    <w:p w:rsidR="007B49B8" w:rsidRPr="007B166E" w:rsidRDefault="007B49B8" w:rsidP="007B49B8">
      <w:pPr>
        <w:pStyle w:val="Tekstpodstawowy"/>
        <w:spacing w:after="0"/>
        <w:rPr>
          <w:b/>
        </w:rPr>
      </w:pPr>
      <w:r w:rsidRPr="007B166E">
        <w:tab/>
      </w:r>
      <w:r w:rsidRPr="007B166E">
        <w:rPr>
          <w:b/>
        </w:rPr>
        <w:t>SP Zelgno</w:t>
      </w:r>
    </w:p>
    <w:p w:rsidR="007B49B8" w:rsidRPr="007B166E" w:rsidRDefault="007B49B8" w:rsidP="007B49B8">
      <w:pPr>
        <w:pStyle w:val="Tekstpodstawowy"/>
        <w:spacing w:after="0"/>
      </w:pPr>
      <w:r w:rsidRPr="007B166E">
        <w:rPr>
          <w:b/>
        </w:rPr>
        <w:tab/>
      </w:r>
      <w:r w:rsidRPr="007B166E">
        <w:t>15 emerytów nauczycieli</w:t>
      </w:r>
      <w:r w:rsidRPr="007B166E">
        <w:tab/>
      </w:r>
      <w:r w:rsidRPr="007B166E">
        <w:tab/>
      </w:r>
      <w:r w:rsidRPr="007B166E">
        <w:tab/>
      </w:r>
      <w:r>
        <w:t xml:space="preserve">   -  13 641,08</w:t>
      </w:r>
      <w:r w:rsidRPr="007B166E">
        <w:t xml:space="preserve"> zł</w:t>
      </w:r>
    </w:p>
    <w:p w:rsidR="007B49B8" w:rsidRPr="007B166E" w:rsidRDefault="007B49B8" w:rsidP="007B49B8">
      <w:pPr>
        <w:pStyle w:val="Tekstpodstawowy"/>
        <w:spacing w:after="0"/>
      </w:pPr>
    </w:p>
    <w:p w:rsidR="007B49B8" w:rsidRPr="007B166E" w:rsidRDefault="007B49B8" w:rsidP="007B49B8">
      <w:pPr>
        <w:pStyle w:val="Tekstpodstawowy"/>
        <w:spacing w:after="0"/>
        <w:rPr>
          <w:b/>
        </w:rPr>
      </w:pPr>
      <w:r w:rsidRPr="007B166E">
        <w:tab/>
      </w:r>
      <w:proofErr w:type="spellStart"/>
      <w:r w:rsidRPr="007B166E">
        <w:rPr>
          <w:b/>
        </w:rPr>
        <w:t>Gimn</w:t>
      </w:r>
      <w:proofErr w:type="spellEnd"/>
      <w:r w:rsidRPr="007B166E">
        <w:rPr>
          <w:b/>
        </w:rPr>
        <w:t>. Pluskowęsy</w:t>
      </w:r>
    </w:p>
    <w:p w:rsidR="0001308B" w:rsidRDefault="007B49B8" w:rsidP="0001308B">
      <w:pPr>
        <w:pStyle w:val="Tekstpodstawowy"/>
        <w:spacing w:after="0"/>
      </w:pPr>
      <w:r w:rsidRPr="007B166E">
        <w:rPr>
          <w:b/>
        </w:rPr>
        <w:tab/>
      </w:r>
      <w:r w:rsidRPr="007B166E">
        <w:t>1 emeryt nauczyciel</w:t>
      </w:r>
      <w:r w:rsidRPr="007B166E">
        <w:tab/>
      </w:r>
      <w:r w:rsidRPr="007B166E">
        <w:tab/>
      </w:r>
      <w:r w:rsidRPr="007B166E">
        <w:tab/>
      </w:r>
      <w:r>
        <w:tab/>
        <w:t xml:space="preserve">  -       909,41</w:t>
      </w:r>
      <w:r w:rsidRPr="007B166E">
        <w:t xml:space="preserve"> zł</w:t>
      </w:r>
      <w:r w:rsidRPr="007B166E">
        <w:tab/>
      </w:r>
    </w:p>
    <w:p w:rsidR="00124A06" w:rsidRDefault="00124A06" w:rsidP="0001308B">
      <w:pPr>
        <w:pStyle w:val="Tekstpodstawowy"/>
        <w:spacing w:after="0"/>
      </w:pPr>
    </w:p>
    <w:p w:rsidR="00124A06" w:rsidRPr="007B49B8" w:rsidRDefault="00124A06" w:rsidP="0001308B">
      <w:pPr>
        <w:pStyle w:val="Tekstpodstawowy"/>
        <w:spacing w:after="0"/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851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13437D">
        <w:rPr>
          <w:b/>
          <w:bCs/>
          <w:color w:val="0000FF"/>
          <w:sz w:val="28"/>
          <w:szCs w:val="28"/>
        </w:rPr>
        <w:t>OCHRONA ZDROWIA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8209D">
        <w:rPr>
          <w:b/>
          <w:bCs/>
          <w:iCs/>
        </w:rPr>
        <w:t>85 000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 xml:space="preserve">44 029,28 </w:t>
      </w:r>
      <w:r>
        <w:rPr>
          <w:b/>
          <w:bCs/>
          <w:iCs/>
        </w:rPr>
        <w:t xml:space="preserve"> zł           </w:t>
      </w:r>
      <w:r w:rsidR="0018209D">
        <w:rPr>
          <w:b/>
          <w:bCs/>
          <w:iCs/>
        </w:rPr>
        <w:t>51,8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Pr="007C1424" w:rsidRDefault="0001308B" w:rsidP="0001308B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85149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Program polityki zdrowotnej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2800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Dotacja celowa z budżetu dla pozostałych jednostek zaliczanych do sektora finansów  publicznych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85154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 xml:space="preserve">Przeciwdziałanie alkoholizmowi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44 029,28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55,0%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10 265,80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48,7%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24 900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4 533,41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18,2%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28 848,49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89,3%</w:t>
            </w:r>
          </w:p>
        </w:tc>
      </w:tr>
      <w:tr w:rsidR="008E4A3C" w:rsidRPr="008E4A3C" w:rsidTr="008E4A3C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381,58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38,2%</w:t>
            </w:r>
          </w:p>
        </w:tc>
      </w:tr>
      <w:tr w:rsidR="008E4A3C" w:rsidRPr="008E4A3C" w:rsidTr="008E4A3C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44 029,28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51,8%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Program profilaktyki zdrowotnej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993DE6">
        <w:rPr>
          <w:b/>
          <w:bCs/>
        </w:rPr>
        <w:t>0</w:t>
      </w:r>
      <w:r>
        <w:rPr>
          <w:b/>
          <w:bCs/>
        </w:rPr>
        <w:t>,00 zł</w:t>
      </w:r>
    </w:p>
    <w:p w:rsidR="00842BC1" w:rsidRDefault="00842BC1" w:rsidP="0001308B">
      <w:pPr>
        <w:jc w:val="both"/>
      </w:pPr>
    </w:p>
    <w:p w:rsidR="0001308B" w:rsidRDefault="0001308B" w:rsidP="0001308B">
      <w:pPr>
        <w:jc w:val="both"/>
      </w:pPr>
      <w:r>
        <w:t xml:space="preserve">Zaplanowano środki w  wysokości 5 000,00 zł na realizację następujących przedsięwzięć w zakresie profilaktyki zdrowotnej dla mieszkańców Gminy Chełmża: </w:t>
      </w:r>
    </w:p>
    <w:p w:rsidR="0001308B" w:rsidRDefault="0001308B" w:rsidP="0001308B">
      <w:pPr>
        <w:jc w:val="both"/>
      </w:pPr>
      <w:r>
        <w:lastRenderedPageBreak/>
        <w:t xml:space="preserve">1. Program Wykrywania Zakażeń WZW B i C w Województwie Kujawsko-Pomorskim”- zaplanowana kwota </w:t>
      </w:r>
      <w:r w:rsidR="00842BC1">
        <w:t xml:space="preserve"> 2 100,00</w:t>
      </w:r>
      <w:r>
        <w:t xml:space="preserve"> zł. </w:t>
      </w:r>
      <w:r w:rsidR="00842BC1">
        <w:t>W I półroczu br. w miesiącu czerwcu została podpisana umowa dotacji o realizacji zadania  z realizatorem programu jakim jest w odniesieniu do Gminy Chełmża Samodzielny Publiczny Zakład Opieki Zdrowotnej w Rypinie. Realizacja  programu poprzez wykonanie badań nastąpi w II półroczu 2014 r.</w:t>
      </w:r>
    </w:p>
    <w:p w:rsidR="0001308B" w:rsidRDefault="0001308B" w:rsidP="0001308B">
      <w:pPr>
        <w:jc w:val="both"/>
      </w:pPr>
      <w:r>
        <w:t>2. Na realizację  działań  określonych w Narodowym Programie Ochrony Zdrowia Psychicznego – zaplanowana została kwota 2 </w:t>
      </w:r>
      <w:r w:rsidR="00842BC1">
        <w:t>900</w:t>
      </w:r>
      <w:r>
        <w:t xml:space="preserve">,00 zł.  W </w:t>
      </w:r>
      <w:r w:rsidR="00842BC1">
        <w:t xml:space="preserve">I półroczu </w:t>
      </w:r>
      <w:r w:rsidR="001B5B53">
        <w:t xml:space="preserve"> okresu sprawozdawczego </w:t>
      </w:r>
      <w:r>
        <w:t>nie poniesiono żadnych wydatków  na w/w przedsięwzięcie.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Przeciwdziałanie alkoholizmowi</w:t>
      </w:r>
      <w:r>
        <w:rPr>
          <w:b/>
          <w:bCs/>
        </w:rPr>
        <w:tab/>
        <w:t xml:space="preserve">-  </w:t>
      </w:r>
      <w:r w:rsidR="00993DE6">
        <w:rPr>
          <w:b/>
          <w:bCs/>
        </w:rPr>
        <w:t>44 029,28</w:t>
      </w:r>
      <w:r>
        <w:rPr>
          <w:b/>
          <w:bCs/>
        </w:rPr>
        <w:t xml:space="preserve"> zł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jc w:val="both"/>
      </w:pPr>
      <w:r>
        <w:t xml:space="preserve">Wydatki związane z </w:t>
      </w:r>
      <w:r w:rsidRPr="00704591">
        <w:t>realizacj</w:t>
      </w:r>
      <w:r>
        <w:t>ą</w:t>
      </w:r>
      <w:r w:rsidRPr="00704591">
        <w:t xml:space="preserve"> Gminnego Programu Rozwiązywania Problemów Alkoholowych i  Przeciwdziałania Narkomanii za o</w:t>
      </w:r>
      <w:r>
        <w:t xml:space="preserve">kres od 1 stycznia do </w:t>
      </w:r>
      <w:r w:rsidR="0079598A">
        <w:t>30 czerwca</w:t>
      </w:r>
      <w:r>
        <w:t xml:space="preserve"> 201</w:t>
      </w:r>
      <w:r w:rsidR="0079598A">
        <w:t>4</w:t>
      </w:r>
      <w:r w:rsidRPr="00704591">
        <w:t xml:space="preserve">r. </w:t>
      </w:r>
    </w:p>
    <w:p w:rsidR="0001308B" w:rsidRDefault="0001308B" w:rsidP="0001308B">
      <w:pPr>
        <w:ind w:firstLine="708"/>
        <w:jc w:val="both"/>
      </w:pPr>
    </w:p>
    <w:p w:rsidR="0001308B" w:rsidRDefault="0001308B" w:rsidP="0001308B">
      <w:pPr>
        <w:jc w:val="both"/>
      </w:pPr>
      <w:r>
        <w:t xml:space="preserve">Na wynagrodzenie terapeutki w punkcie informacyjno-konsultacyjnym oraz członków  Gminnej Komisji Rozwiązywania Problemów Alkoholowych </w:t>
      </w:r>
      <w:r>
        <w:tab/>
        <w:t xml:space="preserve">poniesiono wydatek w  kwocie  </w:t>
      </w:r>
      <w:r w:rsidR="0079598A">
        <w:t>10 265</w:t>
      </w:r>
      <w:r>
        <w:t>,</w:t>
      </w:r>
      <w:r w:rsidR="0079598A">
        <w:t>8</w:t>
      </w:r>
      <w:r>
        <w:t>0 zł.</w:t>
      </w:r>
    </w:p>
    <w:p w:rsidR="0001308B" w:rsidRDefault="0001308B" w:rsidP="000130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08B" w:rsidRDefault="0001308B" w:rsidP="0001308B">
      <w:pPr>
        <w:jc w:val="both"/>
      </w:pPr>
      <w:r>
        <w:t xml:space="preserve">Pozostałe wydatki </w:t>
      </w:r>
      <w:r w:rsidR="002F5E72">
        <w:t>w kwocie 33381,90 zł</w:t>
      </w:r>
      <w:r>
        <w:t xml:space="preserve"> stanowią wydatki rzeczowe  związane z prowadzeniem konsultacji  w punkcie informacyjno-konsultacyjnym dla osób z problemami alkoholowymi, opieką  profilaktyczną  dla osób z problemem alkoholowym oraz z r</w:t>
      </w:r>
      <w:r w:rsidRPr="003C7042">
        <w:t>ealizacj</w:t>
      </w:r>
      <w:r>
        <w:t xml:space="preserve">ą </w:t>
      </w:r>
      <w:r w:rsidRPr="003C7042">
        <w:t xml:space="preserve"> </w:t>
      </w:r>
      <w:r>
        <w:t xml:space="preserve">następujących </w:t>
      </w:r>
      <w:r w:rsidRPr="003C7042">
        <w:t xml:space="preserve">programów </w:t>
      </w:r>
      <w:r w:rsidRPr="0089468D">
        <w:t>profilaktycznych</w:t>
      </w:r>
    </w:p>
    <w:p w:rsidR="0001308B" w:rsidRDefault="0001308B" w:rsidP="0001308B">
      <w:pPr>
        <w:jc w:val="both"/>
      </w:pPr>
    </w:p>
    <w:p w:rsidR="001B283B" w:rsidRDefault="004367C3" w:rsidP="004367C3">
      <w:pPr>
        <w:jc w:val="both"/>
      </w:pPr>
      <w:r>
        <w:t>1.</w:t>
      </w:r>
      <w:r w:rsidR="001B283B">
        <w:t>Realizacja programu profilaktycznego p.n. "Godne i bezpieczne życie seniora</w:t>
      </w:r>
      <w:r>
        <w:t xml:space="preserve"> 60-plus”.</w:t>
      </w:r>
      <w:r w:rsidR="001B283B">
        <w:t xml:space="preserve"> </w:t>
      </w:r>
      <w:r>
        <w:t xml:space="preserve">         </w:t>
      </w:r>
      <w:r w:rsidR="001B283B">
        <w:t xml:space="preserve">2. </w:t>
      </w:r>
      <w:r>
        <w:t>O</w:t>
      </w:r>
      <w:r w:rsidR="001B283B">
        <w:t>pieka profilaktycz</w:t>
      </w:r>
      <w:r>
        <w:t>na osób z problemem alkoholowym.</w:t>
      </w:r>
      <w:r w:rsidR="001B283B">
        <w:t>                          </w:t>
      </w:r>
    </w:p>
    <w:p w:rsidR="004367C3" w:rsidRDefault="004367C3" w:rsidP="004367C3">
      <w:pPr>
        <w:ind w:left="284" w:hanging="284"/>
        <w:jc w:val="both"/>
      </w:pPr>
      <w:r>
        <w:t>3.</w:t>
      </w:r>
      <w:r w:rsidR="001B283B">
        <w:t>Realizacja programu profilaktycznego dla</w:t>
      </w:r>
      <w:r>
        <w:t xml:space="preserve"> </w:t>
      </w:r>
      <w:r w:rsidR="001B283B">
        <w:t>niepełnosprawnych p.n.</w:t>
      </w:r>
      <w:r>
        <w:t xml:space="preserve">"Chcemy być razem” </w:t>
      </w:r>
      <w:r w:rsidR="001B283B">
        <w:t>  </w:t>
      </w:r>
    </w:p>
    <w:p w:rsidR="001B283B" w:rsidRDefault="001B283B" w:rsidP="004367C3">
      <w:pPr>
        <w:ind w:left="142" w:hanging="142"/>
        <w:jc w:val="both"/>
      </w:pPr>
      <w:r>
        <w:t>4. Realizacja programu profilaktycznego p.n. "Fabryka Marzeń"  </w:t>
      </w:r>
      <w:r w:rsidR="004367C3">
        <w:t>              </w:t>
      </w:r>
    </w:p>
    <w:p w:rsidR="001B283B" w:rsidRDefault="001B283B" w:rsidP="001B283B">
      <w:r>
        <w:t>5. Artykuły biurowe - Punkt Informacyjno-Konsultacyjny             </w:t>
      </w:r>
      <w:r w:rsidR="004367C3">
        <w:t>              </w:t>
      </w:r>
    </w:p>
    <w:p w:rsidR="001B283B" w:rsidRDefault="001B283B" w:rsidP="001B283B">
      <w:pPr>
        <w:jc w:val="both"/>
      </w:pPr>
      <w:r>
        <w:t xml:space="preserve">6. Realizacja programu p.n. "Wieś aktywna - mozaika inicjatyw dla zdrowia"                                                                                    </w:t>
      </w:r>
      <w:r w:rsidR="004367C3">
        <w:t xml:space="preserve">         </w:t>
      </w:r>
    </w:p>
    <w:p w:rsidR="001B283B" w:rsidRDefault="001B283B" w:rsidP="001B283B">
      <w:pPr>
        <w:jc w:val="both"/>
      </w:pPr>
      <w:r>
        <w:t>7. Występy artystyczne dla uczniów Gimnazjum w Pluskowęsach </w:t>
      </w:r>
      <w:r w:rsidR="004367C3">
        <w:t>             </w:t>
      </w:r>
    </w:p>
    <w:p w:rsidR="001B283B" w:rsidRDefault="004367C3" w:rsidP="004367C3">
      <w:pPr>
        <w:ind w:left="284" w:hanging="284"/>
        <w:jc w:val="both"/>
      </w:pPr>
      <w:r>
        <w:t>8.</w:t>
      </w:r>
      <w:r w:rsidR="001B283B">
        <w:t>Dofinansowanie wycieczek szkolnych w ramach realizacji szkolnyc</w:t>
      </w:r>
      <w:r>
        <w:t xml:space="preserve">h programów </w:t>
      </w:r>
      <w:r w:rsidR="001B283B">
        <w:t>profilaktycznych (Grzywna, Zelgno, Kończewice, Głuchowo,</w:t>
      </w:r>
      <w:r>
        <w:t xml:space="preserve"> Pluskowęsy)</w:t>
      </w:r>
    </w:p>
    <w:p w:rsidR="001B283B" w:rsidRDefault="001B283B" w:rsidP="001B283B">
      <w:r>
        <w:t> 9. Realizacja programu profilaktycznego w Szkole Podstaw</w:t>
      </w:r>
      <w:r w:rsidR="004367C3">
        <w:t>owe w Zelgnie . </w:t>
      </w:r>
    </w:p>
    <w:p w:rsidR="001B283B" w:rsidRDefault="001B283B" w:rsidP="0050117E">
      <w:pPr>
        <w:jc w:val="both"/>
      </w:pPr>
      <w:r>
        <w:t>                                                                                            </w:t>
      </w:r>
      <w:r w:rsidR="004367C3">
        <w:t>              </w:t>
      </w:r>
    </w:p>
    <w:p w:rsidR="00CD2BD4" w:rsidRDefault="0001308B" w:rsidP="005617E7">
      <w:pPr>
        <w:autoSpaceDE w:val="0"/>
        <w:autoSpaceDN w:val="0"/>
        <w:adjustRightInd w:val="0"/>
        <w:jc w:val="both"/>
      </w:pPr>
      <w:r>
        <w:t xml:space="preserve">Ponadto poniesione zostały wydatki na rozmowy telefoniczne w kwocie </w:t>
      </w:r>
      <w:r w:rsidR="0050117E">
        <w:t>381,58</w:t>
      </w:r>
      <w:r w:rsidR="007B49B8">
        <w:t xml:space="preserve"> zł.</w:t>
      </w:r>
    </w:p>
    <w:p w:rsidR="007B49B8" w:rsidRDefault="007B49B8" w:rsidP="005617E7">
      <w:pPr>
        <w:autoSpaceDE w:val="0"/>
        <w:autoSpaceDN w:val="0"/>
        <w:adjustRightInd w:val="0"/>
        <w:jc w:val="both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124A06" w:rsidRDefault="00124A06" w:rsidP="005617E7">
      <w:pPr>
        <w:autoSpaceDE w:val="0"/>
        <w:autoSpaceDN w:val="0"/>
        <w:adjustRightInd w:val="0"/>
        <w:jc w:val="both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852</w:t>
      </w:r>
      <w:r w:rsidRPr="00E170C1">
        <w:rPr>
          <w:b/>
          <w:bCs/>
          <w:i/>
          <w:iCs/>
          <w:color w:val="0000FF"/>
          <w:sz w:val="28"/>
          <w:szCs w:val="28"/>
        </w:rPr>
        <w:tab/>
      </w:r>
      <w:r w:rsidRPr="00E170C1">
        <w:rPr>
          <w:b/>
          <w:bCs/>
          <w:color w:val="0000FF"/>
          <w:sz w:val="28"/>
          <w:szCs w:val="28"/>
        </w:rPr>
        <w:t>POMOC SPOŁECZNA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</w:t>
      </w:r>
      <w:r w:rsidR="0018209D">
        <w:rPr>
          <w:b/>
          <w:bCs/>
          <w:iCs/>
        </w:rPr>
        <w:t xml:space="preserve">  </w:t>
      </w:r>
      <w:r w:rsidRPr="00C8109B">
        <w:rPr>
          <w:b/>
          <w:bCs/>
          <w:iCs/>
        </w:rPr>
        <w:t xml:space="preserve"> </w:t>
      </w:r>
      <w:r w:rsidR="0018209D">
        <w:rPr>
          <w:b/>
          <w:bCs/>
          <w:iCs/>
        </w:rPr>
        <w:t>3 773 035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  <w:t xml:space="preserve"> 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>1 981 292,49</w:t>
      </w:r>
      <w:r>
        <w:rPr>
          <w:b/>
          <w:bCs/>
          <w:iCs/>
        </w:rPr>
        <w:t xml:space="preserve"> zł           </w:t>
      </w:r>
      <w:r w:rsidR="0018209D">
        <w:rPr>
          <w:b/>
          <w:bCs/>
          <w:iCs/>
        </w:rPr>
        <w:t>52,5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Domy pomocy społecznej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181 000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84 412,36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46,6%</w:t>
            </w:r>
          </w:p>
        </w:tc>
      </w:tr>
      <w:tr w:rsidR="008E4A3C" w:rsidRPr="008E4A3C" w:rsidTr="008E4A3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181 000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84 412,36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46,6%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Rodziny zastępcze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6 180,16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41,2%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6 180,16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41,2%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17 773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982,09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5,5%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116,41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4,9%</w:t>
            </w:r>
          </w:p>
        </w:tc>
      </w:tr>
      <w:tr w:rsidR="008E4A3C" w:rsidRPr="008E4A3C" w:rsidTr="000D241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15,68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4,9%</w:t>
            </w:r>
          </w:p>
        </w:tc>
      </w:tr>
      <w:tr w:rsidR="008E4A3C" w:rsidRPr="008E4A3C" w:rsidTr="000D241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13 073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4,9%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10,5%</w:t>
            </w:r>
          </w:p>
        </w:tc>
      </w:tr>
      <w:tr w:rsidR="008E4A3C" w:rsidRPr="008E4A3C" w:rsidTr="008E4A3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Świadczenia rodzinne,  świ</w:t>
            </w:r>
            <w:r>
              <w:rPr>
                <w:b/>
                <w:bCs/>
                <w:sz w:val="22"/>
                <w:szCs w:val="22"/>
              </w:rPr>
              <w:t>adczenie z funduszu alimentacyj</w:t>
            </w:r>
            <w:r w:rsidRPr="008E4A3C">
              <w:rPr>
                <w:b/>
                <w:bCs/>
                <w:sz w:val="22"/>
                <w:szCs w:val="22"/>
              </w:rPr>
              <w:t xml:space="preserve">nego oraz składki na ubezpieczenia emerytalne i rentowe z ubezpieczenia społecznego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2 611 600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1 335 628,84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51,1%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Świadczenia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2 464 928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1 261 017,20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51,2%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49 693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24 960,00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50,2%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3 929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3 928,70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29 319,09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51,0%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Składki na Fundusz Pracy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707,77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55,3%</w:t>
            </w:r>
          </w:p>
        </w:tc>
      </w:tr>
      <w:tr w:rsidR="008E4A3C" w:rsidRPr="008E4A3C" w:rsidTr="00124A0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6 845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6,8%</w:t>
            </w:r>
          </w:p>
        </w:tc>
      </w:tr>
      <w:tr w:rsidR="008E4A3C" w:rsidRPr="008E4A3C" w:rsidTr="00124A0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16 200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7 053,13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43,5%</w:t>
            </w:r>
          </w:p>
        </w:tc>
      </w:tr>
      <w:tr w:rsidR="008E4A3C" w:rsidRPr="008E4A3C" w:rsidTr="008E4A3C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591,96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39,5%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299,92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30,0%</w:t>
            </w:r>
          </w:p>
        </w:tc>
      </w:tr>
      <w:tr w:rsidR="008E4A3C" w:rsidRPr="008E4A3C" w:rsidTr="008E4A3C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Odpis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2 187,86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4580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Pozostałe odsetki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4 377,21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88,7%</w:t>
            </w:r>
          </w:p>
        </w:tc>
      </w:tr>
      <w:tr w:rsidR="008E4A3C" w:rsidRPr="008E4A3C" w:rsidTr="008E4A3C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44,9%</w:t>
            </w:r>
          </w:p>
        </w:tc>
      </w:tr>
      <w:tr w:rsidR="008E4A3C" w:rsidRPr="008E4A3C" w:rsidTr="008E4A3C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7 965,90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56,9%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Składki na ubezpieczenie zdrowotne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7 965,90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56,9%</w:t>
            </w:r>
          </w:p>
        </w:tc>
      </w:tr>
      <w:tr w:rsidR="008E4A3C" w:rsidRPr="008E4A3C" w:rsidTr="008E4A3C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 xml:space="preserve">Zasiłki i pomoc w naturze oraz składki na ubezpieczenia emerytalne i rentowe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249 686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177 999,64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71,3%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Świadczenia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249 686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177 999,64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71,3%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 xml:space="preserve">Dodatki mieszkaniowe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63 470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43 807,32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69,0%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63 470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43 807,32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69,0%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 xml:space="preserve">Zasiłki stałe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79 400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75 952,26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95,7%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79 400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75 952,26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95,7%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 xml:space="preserve">Ośrodki pomocy społecznej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287 785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141 673,63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49,2%</w:t>
            </w:r>
          </w:p>
        </w:tc>
      </w:tr>
      <w:tr w:rsidR="008E4A3C" w:rsidRPr="008E4A3C" w:rsidTr="008E4A3C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554,55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25,0%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180 100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90 685,95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50,4%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16 869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16 868,19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37 383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18 597,38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49,7%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2 504,90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52,7%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469,06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3,9%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0D241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Zakup usług zdrowotnych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0D241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3 737,31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26,7%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usług dostępu do sieci 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628,49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41,9%</w:t>
            </w:r>
          </w:p>
        </w:tc>
      </w:tr>
      <w:tr w:rsidR="008E4A3C" w:rsidRPr="008E4A3C" w:rsidTr="008E4A3C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200,14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28,6%</w:t>
            </w:r>
          </w:p>
        </w:tc>
      </w:tr>
      <w:tr w:rsidR="008E4A3C" w:rsidRPr="008E4A3C" w:rsidTr="008E4A3C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Opłaty z tytułu zakupu usług telekomunikacyjnych świadczonych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894,17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52,6%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1 610,80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40,3%</w:t>
            </w:r>
          </w:p>
        </w:tc>
      </w:tr>
      <w:tr w:rsidR="008E4A3C" w:rsidRPr="008E4A3C" w:rsidTr="00124A0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4 922,69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100,0%</w:t>
            </w:r>
          </w:p>
        </w:tc>
      </w:tr>
      <w:tr w:rsidR="008E4A3C" w:rsidRPr="008E4A3C" w:rsidTr="00124A0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85278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Usuwanie skutków klęsk żywiołowych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15 333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15 333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237 988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106 690,29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44,8%</w:t>
            </w:r>
          </w:p>
        </w:tc>
      </w:tr>
      <w:tr w:rsidR="008E4A3C" w:rsidRPr="008E4A3C" w:rsidTr="008E4A3C">
        <w:trPr>
          <w:trHeight w:val="154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2360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Dotacje celowe z budżetu jednostki samorządu terytorialnego, udzielone w trybie art. 221 ustawy, na finansowanie lub dofinansowanie zadań zlecon</w:t>
            </w:r>
            <w:r>
              <w:rPr>
                <w:sz w:val="22"/>
                <w:szCs w:val="22"/>
              </w:rPr>
              <w:t>y</w:t>
            </w:r>
            <w:r w:rsidRPr="008E4A3C">
              <w:rPr>
                <w:sz w:val="22"/>
                <w:szCs w:val="22"/>
              </w:rPr>
              <w:t>ch do realizacji organizacjom prowadzącym działalność pożytku publicznego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0,0%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222 120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104 558,34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47,1%</w:t>
            </w:r>
          </w:p>
        </w:tc>
      </w:tr>
      <w:tr w:rsidR="008E4A3C" w:rsidRPr="008E4A3C" w:rsidTr="008E4A3C">
        <w:trPr>
          <w:trHeight w:val="30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4 868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399,75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8,2%</w:t>
            </w:r>
          </w:p>
        </w:tc>
      </w:tr>
      <w:tr w:rsidR="008E4A3C" w:rsidRPr="008E4A3C" w:rsidTr="008E4A3C">
        <w:trPr>
          <w:trHeight w:val="315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pPr>
              <w:jc w:val="center"/>
            </w:pPr>
            <w:r w:rsidRPr="008E4A3C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A3C" w:rsidRPr="008E4A3C" w:rsidRDefault="008E4A3C" w:rsidP="008E4A3C">
            <w:r w:rsidRPr="008E4A3C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1 732,20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C" w:rsidRPr="008E4A3C" w:rsidRDefault="008E4A3C" w:rsidP="008E4A3C">
            <w:pPr>
              <w:jc w:val="right"/>
            </w:pPr>
            <w:r w:rsidRPr="008E4A3C">
              <w:rPr>
                <w:sz w:val="22"/>
                <w:szCs w:val="22"/>
              </w:rPr>
              <w:t>28,9%</w:t>
            </w:r>
          </w:p>
        </w:tc>
      </w:tr>
      <w:tr w:rsidR="008E4A3C" w:rsidRPr="008E4A3C" w:rsidTr="008E4A3C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8E4A3C" w:rsidRPr="008E4A3C" w:rsidRDefault="008E4A3C" w:rsidP="008E4A3C">
            <w:pPr>
              <w:jc w:val="center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E4A3C" w:rsidRPr="008E4A3C" w:rsidRDefault="008E4A3C" w:rsidP="008E4A3C">
            <w:pPr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3 773 035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1 981 292,49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4A3C" w:rsidRPr="008E4A3C" w:rsidRDefault="008E4A3C" w:rsidP="008E4A3C">
            <w:pPr>
              <w:jc w:val="right"/>
              <w:rPr>
                <w:b/>
                <w:bCs/>
              </w:rPr>
            </w:pPr>
            <w:r w:rsidRPr="008E4A3C">
              <w:rPr>
                <w:b/>
                <w:bCs/>
                <w:sz w:val="22"/>
                <w:szCs w:val="22"/>
              </w:rPr>
              <w:t>52,5%</w:t>
            </w:r>
          </w:p>
        </w:tc>
      </w:tr>
    </w:tbl>
    <w:p w:rsidR="0001308B" w:rsidRDefault="0001308B" w:rsidP="0001308B">
      <w:pPr>
        <w:jc w:val="both"/>
        <w:rPr>
          <w:rFonts w:ascii="Arial Narrow" w:hAnsi="Arial Narrow"/>
          <w:b/>
        </w:rPr>
      </w:pPr>
    </w:p>
    <w:p w:rsidR="0001308B" w:rsidRPr="005F7EF5" w:rsidRDefault="0001308B" w:rsidP="005F7EF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Domy Pomocy Społecznej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177999">
        <w:rPr>
          <w:b/>
          <w:bCs/>
          <w:sz w:val="22"/>
          <w:szCs w:val="22"/>
        </w:rPr>
        <w:t>84 412,36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zł (</w:t>
      </w:r>
      <w:r w:rsidRPr="00074F7F">
        <w:rPr>
          <w:b/>
          <w:bCs/>
        </w:rPr>
        <w:t>zadanie własne</w:t>
      </w:r>
      <w:r>
        <w:rPr>
          <w:b/>
          <w:bCs/>
        </w:rPr>
        <w:t>)</w:t>
      </w:r>
    </w:p>
    <w:p w:rsidR="006970D9" w:rsidRDefault="006970D9" w:rsidP="00371C6E">
      <w:pPr>
        <w:jc w:val="both"/>
      </w:pPr>
    </w:p>
    <w:p w:rsidR="00371C6E" w:rsidRDefault="00371C6E" w:rsidP="00371C6E">
      <w:pPr>
        <w:jc w:val="both"/>
      </w:pPr>
      <w:r>
        <w:t xml:space="preserve">Na opłatę za pobyt w Domach Pomocy Społecznej  poniesiono łącznie wydatki na kwotę     84 </w:t>
      </w:r>
      <w:r w:rsidRPr="00371C6E">
        <w:t>412,36 zł.</w:t>
      </w:r>
      <w:r>
        <w:t xml:space="preserve"> Pobyt opłacono za 6 mieszkańców, w tym: </w:t>
      </w:r>
    </w:p>
    <w:p w:rsidR="00371C6E" w:rsidRDefault="00371C6E" w:rsidP="00371C6E">
      <w:pPr>
        <w:jc w:val="both"/>
      </w:pPr>
      <w:r>
        <w:t>- za 3 przebywających w DPS w Browinie na  łączną  kwotę   39 822,60 zł</w:t>
      </w:r>
    </w:p>
    <w:p w:rsidR="00371C6E" w:rsidRDefault="00371C6E" w:rsidP="00371C6E">
      <w:pPr>
        <w:jc w:val="both"/>
      </w:pPr>
      <w:r>
        <w:t>- za 2 przebywających w DPS w Pigży na łączną kwotę  29 561,76 zł</w:t>
      </w:r>
    </w:p>
    <w:p w:rsidR="00371C6E" w:rsidRDefault="00371C6E" w:rsidP="00371C6E">
      <w:pPr>
        <w:jc w:val="both"/>
      </w:pPr>
      <w:r>
        <w:t>- za 1 osobę przebywającą w DPS w Wichulcu na łączną kwotę  15 028,00 zł</w:t>
      </w:r>
    </w:p>
    <w:p w:rsidR="00EF2989" w:rsidRDefault="00EF2989" w:rsidP="00371C6E">
      <w:pPr>
        <w:jc w:val="both"/>
      </w:pPr>
    </w:p>
    <w:p w:rsidR="00371C6E" w:rsidRDefault="00371C6E" w:rsidP="00371C6E">
      <w:pPr>
        <w:jc w:val="both"/>
      </w:pPr>
      <w:r>
        <w:t>Łączna liczba opłaconych świadczeń wyniosła 36.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71C6E" w:rsidRPr="002D11DE" w:rsidRDefault="00371C6E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77999" w:rsidRPr="005F7EF5" w:rsidRDefault="0001308B" w:rsidP="005F7EF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Rodziny zastępcze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177999">
        <w:rPr>
          <w:b/>
          <w:bCs/>
          <w:sz w:val="22"/>
          <w:szCs w:val="22"/>
        </w:rPr>
        <w:t>6 180,16</w:t>
      </w:r>
      <w:r>
        <w:rPr>
          <w:b/>
          <w:bCs/>
        </w:rPr>
        <w:t xml:space="preserve"> zł (</w:t>
      </w:r>
      <w:r w:rsidRPr="00074F7F">
        <w:rPr>
          <w:b/>
          <w:bCs/>
        </w:rPr>
        <w:t>zadanie własne</w:t>
      </w:r>
      <w:r>
        <w:rPr>
          <w:b/>
          <w:bCs/>
        </w:rPr>
        <w:t>)</w:t>
      </w:r>
    </w:p>
    <w:p w:rsidR="00AC6D83" w:rsidRDefault="00AC6D83" w:rsidP="00AC6D83">
      <w:pPr>
        <w:jc w:val="both"/>
      </w:pPr>
      <w:r>
        <w:t>Na zadanie związan</w:t>
      </w:r>
      <w:r w:rsidR="00EF2989">
        <w:t>e</w:t>
      </w:r>
      <w:r>
        <w:t xml:space="preserve"> z ponoszeniem kosztów za opiekę i wychowanie małoletnich  w rodzinie zastępczej (zadanie realizowane na podstawie ustawy o wspieraniu rodziny i systemie pieczy zastępczej) poniesiono łącznie wydatki na kwotę  </w:t>
      </w:r>
      <w:r w:rsidRPr="00AC6D83">
        <w:t>6 180,16 zł.</w:t>
      </w:r>
      <w:r>
        <w:t xml:space="preserve"> Świadczenia płacone były dla trzech rodzin. </w:t>
      </w:r>
    </w:p>
    <w:p w:rsidR="00AC6D83" w:rsidRPr="002E5A9E" w:rsidRDefault="00AC6D83" w:rsidP="00AC6D83">
      <w:pPr>
        <w:jc w:val="both"/>
      </w:pPr>
      <w:r w:rsidRPr="002E5A9E">
        <w:lastRenderedPageBreak/>
        <w:t xml:space="preserve">Liczba świadczeń w zadaniu wyniosła </w:t>
      </w:r>
      <w:r>
        <w:t>18</w:t>
      </w:r>
      <w:r w:rsidRPr="002E5A9E">
        <w:t>.</w:t>
      </w:r>
    </w:p>
    <w:p w:rsidR="000D241C" w:rsidRDefault="000D241C" w:rsidP="0001308B">
      <w:pPr>
        <w:jc w:val="both"/>
      </w:pPr>
    </w:p>
    <w:p w:rsidR="006970D9" w:rsidRDefault="006970D9" w:rsidP="0001308B">
      <w:pPr>
        <w:jc w:val="both"/>
      </w:pPr>
    </w:p>
    <w:p w:rsidR="0001308B" w:rsidRPr="00DD6CAE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Wspieranie rodziny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177999">
        <w:rPr>
          <w:b/>
          <w:bCs/>
          <w:sz w:val="22"/>
          <w:szCs w:val="22"/>
        </w:rPr>
        <w:t>982,09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(</w:t>
      </w:r>
      <w:r w:rsidRPr="0031369C">
        <w:rPr>
          <w:b/>
          <w:bCs/>
        </w:rPr>
        <w:t>zadanie własne</w:t>
      </w:r>
      <w:r>
        <w:rPr>
          <w:b/>
          <w:bCs/>
        </w:rPr>
        <w:t>)</w:t>
      </w:r>
    </w:p>
    <w:p w:rsidR="0001308B" w:rsidRDefault="0001308B" w:rsidP="0001308B"/>
    <w:p w:rsidR="00AC6D83" w:rsidRDefault="00AC6D83" w:rsidP="00AC6D83">
      <w:r w:rsidRPr="006121BE">
        <w:t xml:space="preserve">Na </w:t>
      </w:r>
      <w:r>
        <w:t xml:space="preserve"> </w:t>
      </w:r>
      <w:r w:rsidRPr="006121BE">
        <w:t xml:space="preserve">zadanie </w:t>
      </w:r>
      <w:r>
        <w:t>została wydatkowana  ogółem kwota   982,09 zł:</w:t>
      </w:r>
    </w:p>
    <w:p w:rsidR="00AC6D83" w:rsidRDefault="00AC6D83" w:rsidP="00AC6D83"/>
    <w:p w:rsidR="00AC6D83" w:rsidRDefault="00AC6D83" w:rsidP="00AC6D83">
      <w:r>
        <w:t>- z dotacji wydatkowano kwotę                                      772,09 zł</w:t>
      </w:r>
    </w:p>
    <w:p w:rsidR="00AC6D83" w:rsidRDefault="00AC6D83" w:rsidP="00AC6D83">
      <w:r>
        <w:t xml:space="preserve">- środków własnych </w:t>
      </w:r>
      <w:r w:rsidR="008D6FC8">
        <w:t>Gminy</w:t>
      </w:r>
      <w:r>
        <w:t xml:space="preserve"> wydatkowano kwotę               210,00 zł     </w:t>
      </w:r>
    </w:p>
    <w:p w:rsidR="00AC6D83" w:rsidRDefault="00AC6D83" w:rsidP="00AC6D83"/>
    <w:p w:rsidR="00AC6D83" w:rsidRPr="00AC6D83" w:rsidRDefault="00AC6D83" w:rsidP="00AC6D83">
      <w:pPr>
        <w:jc w:val="both"/>
      </w:pPr>
      <w:r>
        <w:t xml:space="preserve">Na zadanie poniesiono wydatki w łącznej wysokości  </w:t>
      </w:r>
      <w:r w:rsidRPr="00AC6D83">
        <w:t>982,09  zł.</w:t>
      </w:r>
      <w:r>
        <w:t xml:space="preserve"> W ramach  realizowanego ww. zadania zatrudniona  została  w ramach umowy zlecenie osoba na stanowisku asystenta rodziny. Pierwsza umowa zlecenie została zawarta  na okres od  </w:t>
      </w:r>
      <w:r w:rsidR="00124A06">
        <w:t xml:space="preserve">dnia </w:t>
      </w:r>
      <w:r>
        <w:t xml:space="preserve">1 czerwca  2014 r. do            8 czerwca 2014 r., natomiast druga umowa zlecenie została zawarta na okres od 9 czerwca 2014 r. do 8 grudnia 2014 r. Zadanie będzie wykonywane zgodnie z ustawą  o  </w:t>
      </w:r>
      <w:r w:rsidRPr="00AC6D83">
        <w:t>,,Wspieraniu rodziny  i systemu pieczy zastępczej”.</w:t>
      </w:r>
    </w:p>
    <w:p w:rsidR="0001308B" w:rsidRDefault="0001308B" w:rsidP="0001308B">
      <w:pPr>
        <w:jc w:val="both"/>
      </w:pPr>
    </w:p>
    <w:p w:rsidR="0001308B" w:rsidRPr="00C13DD0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3DD0">
        <w:rPr>
          <w:b/>
          <w:bCs/>
        </w:rPr>
        <w:t>Świadczenia rodzinne,  świadczenia z funduszu alimentacyjnego oraz składki na ubezpieczenia emerytalne i rentowe z ubezpieczenia społecznego</w:t>
      </w:r>
      <w:r>
        <w:rPr>
          <w:b/>
          <w:bCs/>
        </w:rPr>
        <w:t xml:space="preserve">-  </w:t>
      </w:r>
      <w:r w:rsidR="00177999">
        <w:rPr>
          <w:b/>
          <w:bCs/>
          <w:sz w:val="22"/>
          <w:szCs w:val="22"/>
        </w:rPr>
        <w:t>1 335 628,84</w:t>
      </w:r>
      <w:r w:rsidRPr="00C13DD0">
        <w:rPr>
          <w:b/>
          <w:bCs/>
        </w:rPr>
        <w:t xml:space="preserve"> zł</w:t>
      </w:r>
    </w:p>
    <w:p w:rsidR="0001308B" w:rsidRDefault="0001308B" w:rsidP="0001308B">
      <w:pPr>
        <w:jc w:val="both"/>
      </w:pPr>
    </w:p>
    <w:p w:rsidR="00EF2989" w:rsidRPr="00EF2989" w:rsidRDefault="00EF2989" w:rsidP="00EF2989">
      <w:pPr>
        <w:tabs>
          <w:tab w:val="left" w:pos="0"/>
        </w:tabs>
        <w:jc w:val="both"/>
      </w:pPr>
      <w:r>
        <w:t xml:space="preserve">Na zadanie została wydatkowana ogółem kwota  </w:t>
      </w:r>
      <w:r>
        <w:rPr>
          <w:rFonts w:ascii="Arial Black" w:hAnsi="Arial Black"/>
          <w:b/>
        </w:rPr>
        <w:t xml:space="preserve"> </w:t>
      </w:r>
      <w:r w:rsidRPr="008C31D2">
        <w:rPr>
          <w:b/>
        </w:rPr>
        <w:t xml:space="preserve"> </w:t>
      </w:r>
      <w:r w:rsidR="008D6FC8">
        <w:t xml:space="preserve">1 335 </w:t>
      </w:r>
      <w:r w:rsidRPr="00EF2989">
        <w:t>628,84 zł</w:t>
      </w:r>
    </w:p>
    <w:p w:rsidR="00EF2989" w:rsidRDefault="00EF2989" w:rsidP="00EF2989">
      <w:pPr>
        <w:tabs>
          <w:tab w:val="left" w:pos="0"/>
        </w:tabs>
        <w:jc w:val="both"/>
        <w:rPr>
          <w:b/>
        </w:rPr>
      </w:pPr>
    </w:p>
    <w:p w:rsidR="00EF2989" w:rsidRDefault="00EF2989" w:rsidP="00EF2989">
      <w:pPr>
        <w:tabs>
          <w:tab w:val="left" w:pos="0"/>
        </w:tabs>
        <w:jc w:val="both"/>
      </w:pPr>
      <w:r w:rsidRPr="008C31D2">
        <w:t>-</w:t>
      </w:r>
      <w:r w:rsidR="008D6FC8">
        <w:t xml:space="preserve"> z</w:t>
      </w:r>
      <w:r w:rsidRPr="00222592">
        <w:t xml:space="preserve"> dotacji  wydatkowano kwotę  </w:t>
      </w:r>
      <w:r>
        <w:t xml:space="preserve">                          1 328 795,88 zł</w:t>
      </w:r>
    </w:p>
    <w:p w:rsidR="00EF2989" w:rsidRDefault="00EF2989" w:rsidP="00EF2989">
      <w:pPr>
        <w:tabs>
          <w:tab w:val="left" w:pos="0"/>
        </w:tabs>
        <w:jc w:val="both"/>
        <w:rPr>
          <w:b/>
        </w:rPr>
      </w:pPr>
      <w:r>
        <w:t xml:space="preserve">- </w:t>
      </w:r>
      <w:r w:rsidRPr="00222592">
        <w:t xml:space="preserve">środków własnych </w:t>
      </w:r>
      <w:r w:rsidR="008D6FC8">
        <w:t>Gminy</w:t>
      </w:r>
      <w:r>
        <w:t xml:space="preserve"> </w:t>
      </w:r>
      <w:r w:rsidRPr="00222592">
        <w:t xml:space="preserve">wydatkowano kwotę  </w:t>
      </w:r>
      <w:r>
        <w:t xml:space="preserve">  </w:t>
      </w:r>
      <w:r w:rsidR="008D6FC8">
        <w:t xml:space="preserve"> </w:t>
      </w:r>
      <w:r>
        <w:t xml:space="preserve">    6 832,96 zł </w:t>
      </w:r>
    </w:p>
    <w:p w:rsidR="00EF2989" w:rsidRPr="006B3BD8" w:rsidRDefault="00EF2989" w:rsidP="00EF2989">
      <w:pPr>
        <w:jc w:val="both"/>
        <w:rPr>
          <w:rFonts w:ascii="Arial Narrow" w:hAnsi="Arial Narrow"/>
        </w:rPr>
      </w:pPr>
      <w:r>
        <w:rPr>
          <w:b/>
        </w:rPr>
        <w:t xml:space="preserve">       </w:t>
      </w:r>
    </w:p>
    <w:p w:rsidR="00EF2989" w:rsidRDefault="00EF2989" w:rsidP="00EF2989">
      <w:pPr>
        <w:jc w:val="both"/>
      </w:pPr>
      <w:r>
        <w:t xml:space="preserve">Na wypłatę świadczeń rodzinnych oraz funduszu alimentacyjnego  wraz z kosztami obsługi poniesiono wydatki  w łącznej wysokości  </w:t>
      </w:r>
      <w:r w:rsidRPr="00EF2989">
        <w:t>1</w:t>
      </w:r>
      <w:r>
        <w:t xml:space="preserve"> 335 </w:t>
      </w:r>
      <w:r w:rsidRPr="00EF2989">
        <w:t>628,84  zł,</w:t>
      </w:r>
      <w:r>
        <w:t xml:space="preserve"> w tym na  :</w:t>
      </w:r>
    </w:p>
    <w:p w:rsidR="00EF2989" w:rsidRDefault="00EF2989" w:rsidP="00EF2989">
      <w:pPr>
        <w:jc w:val="both"/>
      </w:pPr>
    </w:p>
    <w:p w:rsidR="00EF2989" w:rsidRDefault="00EF2989" w:rsidP="00EF2989">
      <w:pPr>
        <w:tabs>
          <w:tab w:val="left" w:pos="360"/>
        </w:tabs>
        <w:jc w:val="both"/>
      </w:pPr>
      <w:r>
        <w:t>-   świadczenia  rodzinne    w wysokości     1 131 867,20 zł;</w:t>
      </w:r>
    </w:p>
    <w:p w:rsidR="00EF2989" w:rsidRDefault="00EF2989" w:rsidP="00EF2989">
      <w:pPr>
        <w:jc w:val="both"/>
      </w:pPr>
      <w:r>
        <w:t>-   fundusz alimentacyjny   w wysokości        129 150,00 zł;</w:t>
      </w:r>
    </w:p>
    <w:p w:rsidR="00EF2989" w:rsidRDefault="00EF2989" w:rsidP="00EF2989">
      <w:pPr>
        <w:jc w:val="both"/>
      </w:pPr>
      <w:r>
        <w:t>-   odsetki od wypłaconych świadczeń opiekuńczych  4 377,21 zł;</w:t>
      </w:r>
    </w:p>
    <w:p w:rsidR="00EF2989" w:rsidRDefault="00EF2989" w:rsidP="00EF2989">
      <w:pPr>
        <w:ind w:left="360" w:hanging="360"/>
        <w:jc w:val="both"/>
      </w:pPr>
      <w:r>
        <w:t>- składka emerytalno - rentowa za 25 osób pobierających świadczenia opiekuńcze                    /</w:t>
      </w:r>
      <w:r w:rsidRPr="00FA12A7">
        <w:rPr>
          <w:i/>
        </w:rPr>
        <w:t>z tyt. sprawowania opieki nad niepełnosprawnym członkiem rodziny</w:t>
      </w:r>
      <w:r>
        <w:t>/  w wysokości         24 064,20  zł.  Łączna liczba świadczeń wyniosła 138;</w:t>
      </w:r>
    </w:p>
    <w:p w:rsidR="00EF2989" w:rsidRDefault="008D6FC8" w:rsidP="00EF2989">
      <w:pPr>
        <w:ind w:left="360" w:hanging="360"/>
        <w:jc w:val="both"/>
      </w:pPr>
      <w:r>
        <w:t xml:space="preserve">-  </w:t>
      </w:r>
      <w:r w:rsidR="00EF2989">
        <w:t xml:space="preserve">wynagrodzenia dla 2 pracowników obsługi Świadczeń Rodzinnych i </w:t>
      </w:r>
      <w:r>
        <w:t>funduszu alimentacyjnego</w:t>
      </w:r>
      <w:r w:rsidR="00EF2989">
        <w:t xml:space="preserve"> w wysokości       24 960,00  zł;</w:t>
      </w:r>
    </w:p>
    <w:p w:rsidR="00EF2989" w:rsidRDefault="00EF2989" w:rsidP="008D6FC8">
      <w:pPr>
        <w:ind w:left="284" w:hanging="284"/>
        <w:jc w:val="both"/>
      </w:pPr>
      <w:r>
        <w:t xml:space="preserve">-  </w:t>
      </w:r>
      <w:r w:rsidR="008D6FC8">
        <w:t xml:space="preserve"> </w:t>
      </w:r>
      <w:r>
        <w:t xml:space="preserve">wypłata ,,13” dla pracowników obsługi Świadczeń Rodzinnych i </w:t>
      </w:r>
      <w:r w:rsidR="008D6FC8">
        <w:t xml:space="preserve">funduszu alimentacyjnego   w wysokości  </w:t>
      </w:r>
      <w:r>
        <w:t xml:space="preserve"> 3 928,70 zł;</w:t>
      </w:r>
    </w:p>
    <w:p w:rsidR="00EF2989" w:rsidRDefault="00EF2989" w:rsidP="00EF2989">
      <w:pPr>
        <w:jc w:val="both"/>
      </w:pPr>
      <w:r>
        <w:t>-    ZUS od  wynagrodzeń   w wysokości    5 254,89 zł;</w:t>
      </w:r>
    </w:p>
    <w:p w:rsidR="00EF2989" w:rsidRDefault="00EF2989" w:rsidP="00EF2989">
      <w:pPr>
        <w:jc w:val="both"/>
      </w:pPr>
      <w:r>
        <w:t>-    F</w:t>
      </w:r>
      <w:r w:rsidR="008D6FC8">
        <w:t>unduszu Pracy</w:t>
      </w:r>
      <w:r>
        <w:t xml:space="preserve">  w wysokości   707,77  zł ;</w:t>
      </w:r>
    </w:p>
    <w:p w:rsidR="00EF2989" w:rsidRDefault="00EF2989" w:rsidP="00EF2989">
      <w:pPr>
        <w:jc w:val="both"/>
      </w:pPr>
      <w:r>
        <w:t>-    zakup materiałów i wyposażenia  w wysokości  468,00 zł;</w:t>
      </w:r>
    </w:p>
    <w:p w:rsidR="00EF2989" w:rsidRDefault="00EF2989" w:rsidP="00EF2989">
      <w:pPr>
        <w:ind w:left="360" w:hanging="360"/>
        <w:jc w:val="both"/>
      </w:pPr>
      <w:r>
        <w:t>-    zakup usług pozostałych  w wysokości  7 053,13 zł;</w:t>
      </w:r>
    </w:p>
    <w:p w:rsidR="00EF2989" w:rsidRDefault="00EF2989" w:rsidP="00EF2989">
      <w:pPr>
        <w:ind w:left="360" w:hanging="360"/>
        <w:jc w:val="both"/>
      </w:pPr>
      <w:r>
        <w:t>-    różne opłaty i składki  w wysokości   299,92 zł;</w:t>
      </w:r>
    </w:p>
    <w:p w:rsidR="00EF2989" w:rsidRDefault="00EF2989" w:rsidP="00EF2989">
      <w:pPr>
        <w:ind w:left="360" w:hanging="360"/>
        <w:jc w:val="both"/>
      </w:pPr>
      <w:r>
        <w:t>-   opłata za  usługi telef. stacjonarnych  w wysokości   591,96 zł;</w:t>
      </w:r>
    </w:p>
    <w:p w:rsidR="00EF2989" w:rsidRDefault="00EF2989" w:rsidP="00EF2989">
      <w:pPr>
        <w:jc w:val="both"/>
      </w:pPr>
      <w:r>
        <w:t>-    ZFŚS  w wysokości  2 187,86 zł;</w:t>
      </w:r>
    </w:p>
    <w:p w:rsidR="00EF2989" w:rsidRDefault="00EF2989" w:rsidP="00EF2989">
      <w:pPr>
        <w:jc w:val="both"/>
      </w:pPr>
      <w:r>
        <w:t>-    szkolenia pracownika    718,00 zł;</w:t>
      </w:r>
    </w:p>
    <w:p w:rsidR="00EF2989" w:rsidRDefault="00EF2989" w:rsidP="00EF2989">
      <w:pPr>
        <w:jc w:val="both"/>
      </w:pPr>
    </w:p>
    <w:p w:rsidR="00EF2989" w:rsidRDefault="00EF2989" w:rsidP="00EF2989">
      <w:pPr>
        <w:jc w:val="both"/>
      </w:pPr>
      <w:r>
        <w:t xml:space="preserve">Ogółem udzielono </w:t>
      </w:r>
      <w:r w:rsidRPr="00EF2989">
        <w:t>8 851  świadczeń rodzinnych</w:t>
      </w:r>
      <w:r>
        <w:t>, w tym:</w:t>
      </w:r>
    </w:p>
    <w:p w:rsidR="00EF2989" w:rsidRDefault="00EF2989" w:rsidP="00EF2989">
      <w:pPr>
        <w:jc w:val="both"/>
      </w:pPr>
    </w:p>
    <w:p w:rsidR="00EF2989" w:rsidRDefault="00EF2989" w:rsidP="00EF2989">
      <w:pPr>
        <w:jc w:val="both"/>
      </w:pPr>
      <w:r>
        <w:lastRenderedPageBreak/>
        <w:t>świadczeń z tytułu zasiłków rodzinnych                           4 931</w:t>
      </w:r>
    </w:p>
    <w:p w:rsidR="00EF2989" w:rsidRDefault="00EF2989" w:rsidP="00EF2989">
      <w:pPr>
        <w:jc w:val="both"/>
      </w:pPr>
      <w:r>
        <w:t>dodatków do zasiłków rodzinnych                                    2 107</w:t>
      </w:r>
    </w:p>
    <w:p w:rsidR="00EF2989" w:rsidRDefault="00EF2989" w:rsidP="00EF2989">
      <w:pPr>
        <w:jc w:val="both"/>
      </w:pPr>
      <w:r>
        <w:t>zasiłków pielęgnacyjnych                                                 1 275</w:t>
      </w:r>
    </w:p>
    <w:p w:rsidR="00EF2989" w:rsidRDefault="00EF2989" w:rsidP="00EF2989">
      <w:pPr>
        <w:jc w:val="both"/>
      </w:pPr>
      <w:r>
        <w:t>świadczeń pielęgnacyjnych                                                 174</w:t>
      </w:r>
    </w:p>
    <w:p w:rsidR="00EF2989" w:rsidRDefault="00EF2989" w:rsidP="00EF2989">
      <w:pPr>
        <w:jc w:val="both"/>
      </w:pPr>
      <w:r>
        <w:t>zasiłek dla opiekunów                                                         161</w:t>
      </w:r>
    </w:p>
    <w:p w:rsidR="00EF2989" w:rsidRDefault="00EF2989" w:rsidP="00EF2989">
      <w:pPr>
        <w:jc w:val="both"/>
      </w:pPr>
      <w:r>
        <w:t>specjalne zasiłki opiekuńcze                                                   6</w:t>
      </w:r>
    </w:p>
    <w:p w:rsidR="00EF2989" w:rsidRDefault="00EF2989" w:rsidP="00EF2989">
      <w:pPr>
        <w:jc w:val="both"/>
      </w:pPr>
      <w:r>
        <w:t>dodatki do świadczenia pielęgnacyjnego                              167</w:t>
      </w:r>
    </w:p>
    <w:p w:rsidR="00EF2989" w:rsidRDefault="00EF2989" w:rsidP="00EF2989">
      <w:pPr>
        <w:jc w:val="both"/>
      </w:pPr>
      <w:r>
        <w:t>jednorazowej  zapomogi z tytułu urodzenia się dziecka         30.</w:t>
      </w:r>
    </w:p>
    <w:p w:rsidR="00EF2989" w:rsidRDefault="00EF2989" w:rsidP="00EF2989">
      <w:pPr>
        <w:jc w:val="both"/>
      </w:pPr>
    </w:p>
    <w:p w:rsidR="00EF2989" w:rsidRDefault="00EF2989" w:rsidP="00EF2989">
      <w:pPr>
        <w:jc w:val="both"/>
      </w:pPr>
      <w:r>
        <w:t>Z tytułu funduszu alimentacyjnego ogółem udzielono 389 świadczeń. W sprawach dotyczących funduszu alimentacyjnego zostało wydanych 38 decyzji. Fundusz alimentacyjny  pobierało  51 osób.</w:t>
      </w:r>
    </w:p>
    <w:p w:rsidR="0001308B" w:rsidRDefault="0001308B" w:rsidP="0001308B">
      <w:pPr>
        <w:jc w:val="both"/>
      </w:pPr>
    </w:p>
    <w:p w:rsidR="0001308B" w:rsidRPr="00C13DD0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3DD0">
        <w:rPr>
          <w:b/>
          <w:bCs/>
        </w:rPr>
        <w:t>Składki na ubezpieczenia zdrowotne opłacane za osoby pobierające niektóre świadczenia z pomocy społecznej oraz niektóre świadczenia rodzinne oraz za osoby uczestniczące w zajęciach w centrum integracji społecznej</w:t>
      </w:r>
      <w:r w:rsidRPr="00C13DD0">
        <w:rPr>
          <w:b/>
          <w:bCs/>
        </w:rPr>
        <w:tab/>
        <w:t>-</w:t>
      </w:r>
      <w:r w:rsidRPr="00C13DD0">
        <w:rPr>
          <w:b/>
          <w:bCs/>
        </w:rPr>
        <w:tab/>
      </w:r>
      <w:r w:rsidR="00177999">
        <w:rPr>
          <w:b/>
          <w:bCs/>
          <w:sz w:val="22"/>
          <w:szCs w:val="22"/>
        </w:rPr>
        <w:t>7 965,90</w:t>
      </w:r>
      <w:r>
        <w:rPr>
          <w:b/>
          <w:bCs/>
          <w:sz w:val="22"/>
          <w:szCs w:val="22"/>
        </w:rPr>
        <w:t xml:space="preserve"> </w:t>
      </w:r>
      <w:r w:rsidRPr="00C13DD0">
        <w:rPr>
          <w:b/>
          <w:bCs/>
        </w:rPr>
        <w:t>zł</w:t>
      </w:r>
    </w:p>
    <w:p w:rsidR="0001308B" w:rsidRDefault="0001308B" w:rsidP="0001308B">
      <w:pPr>
        <w:jc w:val="both"/>
      </w:pPr>
    </w:p>
    <w:p w:rsidR="0001308B" w:rsidRPr="00EF2989" w:rsidRDefault="0001308B" w:rsidP="0001308B">
      <w:pPr>
        <w:jc w:val="both"/>
      </w:pPr>
      <w:r w:rsidRPr="00EF2989">
        <w:t>Ubezpieczenia  zdrowotne(zadania zlecone)</w:t>
      </w:r>
    </w:p>
    <w:p w:rsidR="0001308B" w:rsidRPr="0050117E" w:rsidRDefault="0001308B" w:rsidP="0001308B">
      <w:pPr>
        <w:jc w:val="both"/>
        <w:rPr>
          <w:highlight w:val="yellow"/>
        </w:rPr>
      </w:pPr>
    </w:p>
    <w:p w:rsidR="00EF2989" w:rsidRDefault="00EF2989" w:rsidP="00EF2989">
      <w:pPr>
        <w:jc w:val="both"/>
      </w:pPr>
      <w:r>
        <w:t xml:space="preserve">Na  wypłatę składki na ubezpieczenie zdrowotne poniesiono łącznie wydatki na kwotę            1 </w:t>
      </w:r>
      <w:r w:rsidRPr="00EF2989">
        <w:t>866,60  zł</w:t>
      </w:r>
      <w:r>
        <w:rPr>
          <w:b/>
        </w:rPr>
        <w:t xml:space="preserve">  </w:t>
      </w:r>
      <w:r>
        <w:t xml:space="preserve"> /Świadczenia Rodzinne/.</w:t>
      </w:r>
    </w:p>
    <w:p w:rsidR="00EF2989" w:rsidRDefault="00EF2989" w:rsidP="00EF2989">
      <w:pPr>
        <w:jc w:val="center"/>
      </w:pPr>
    </w:p>
    <w:p w:rsidR="00EF2989" w:rsidRPr="00F66796" w:rsidRDefault="00EF2989" w:rsidP="00EF2989">
      <w:pPr>
        <w:jc w:val="both"/>
      </w:pPr>
      <w:r>
        <w:t>Składkę na ubezpieczenie zdrowotne opłacono za 6 osób pobierających świadczenie opiekuńcze, niepodlegający</w:t>
      </w:r>
      <w:r w:rsidR="000D241C">
        <w:t>ch</w:t>
      </w:r>
      <w:r>
        <w:t xml:space="preserve"> obowiązkowi ubezpieczenia zdrowotnego z innego tytułu. Liczba składek należnych </w:t>
      </w:r>
      <w:r w:rsidRPr="00F66796">
        <w:t xml:space="preserve">wyniosła  </w:t>
      </w:r>
      <w:r>
        <w:t>32</w:t>
      </w:r>
      <w:r w:rsidRPr="00F66796">
        <w:t>.</w:t>
      </w:r>
    </w:p>
    <w:p w:rsidR="00EF2989" w:rsidRDefault="00EF2989" w:rsidP="00EF2989">
      <w:pPr>
        <w:tabs>
          <w:tab w:val="left" w:pos="284"/>
        </w:tabs>
        <w:ind w:left="360"/>
        <w:jc w:val="both"/>
      </w:pPr>
    </w:p>
    <w:p w:rsidR="0001308B" w:rsidRPr="0050117E" w:rsidRDefault="0001308B" w:rsidP="0001308B">
      <w:pPr>
        <w:jc w:val="both"/>
        <w:rPr>
          <w:highlight w:val="yellow"/>
        </w:rPr>
      </w:pPr>
    </w:p>
    <w:p w:rsidR="0001308B" w:rsidRPr="00EF2989" w:rsidRDefault="0001308B" w:rsidP="0001308B">
      <w:pPr>
        <w:jc w:val="both"/>
      </w:pPr>
      <w:r w:rsidRPr="00EF2989">
        <w:t>Ubezpieczenia  zdrowotne (zadania własne)</w:t>
      </w:r>
    </w:p>
    <w:p w:rsidR="0001308B" w:rsidRPr="00EF2989" w:rsidRDefault="0001308B" w:rsidP="0001308B">
      <w:pPr>
        <w:jc w:val="both"/>
      </w:pPr>
    </w:p>
    <w:p w:rsidR="00EF2989" w:rsidRDefault="00EF2989" w:rsidP="00EF2989">
      <w:pPr>
        <w:jc w:val="both"/>
      </w:pPr>
      <w:r>
        <w:t xml:space="preserve">Na  wypłatę składki na ubezpieczenie zdrowotne poniesiono łącznie wydatki na kwotę </w:t>
      </w:r>
      <w:r w:rsidRPr="00EF2989">
        <w:t>6 099,30 zł</w:t>
      </w:r>
      <w:r w:rsidRPr="00266F5D">
        <w:t xml:space="preserve"> </w:t>
      </w:r>
      <w:r>
        <w:rPr>
          <w:b/>
        </w:rPr>
        <w:t xml:space="preserve"> </w:t>
      </w:r>
      <w:r>
        <w:t xml:space="preserve"> /GOPS/.</w:t>
      </w:r>
    </w:p>
    <w:p w:rsidR="00EF2989" w:rsidRDefault="00EF2989" w:rsidP="00EF2989">
      <w:pPr>
        <w:jc w:val="both"/>
      </w:pPr>
    </w:p>
    <w:p w:rsidR="00EF2989" w:rsidRPr="00B6759F" w:rsidRDefault="00EF2989" w:rsidP="00EF2989">
      <w:pPr>
        <w:jc w:val="both"/>
      </w:pPr>
      <w:r>
        <w:t>Składkę na ubezpieczenie zdrowotne opłacono za 27 os</w:t>
      </w:r>
      <w:r w:rsidR="000D241C">
        <w:t>ób</w:t>
      </w:r>
      <w:r>
        <w:t xml:space="preserve"> pobierając</w:t>
      </w:r>
      <w:r w:rsidR="000D241C">
        <w:t>ych</w:t>
      </w:r>
      <w:r>
        <w:t xml:space="preserve"> zasiłek stały, niepodlegając</w:t>
      </w:r>
      <w:r w:rsidR="000D241C">
        <w:t xml:space="preserve">ych </w:t>
      </w:r>
      <w:r>
        <w:t xml:space="preserve"> obowiązkowi ubezpieczenia zdrowotnego z innego tytułu.  Liczba składek należnych  wyniosła  170.</w:t>
      </w:r>
    </w:p>
    <w:p w:rsidR="00EF2989" w:rsidRDefault="00EF2989" w:rsidP="00EF2989">
      <w:pPr>
        <w:jc w:val="both"/>
      </w:pPr>
    </w:p>
    <w:p w:rsidR="0001308B" w:rsidRDefault="0001308B" w:rsidP="0001308B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  <w:bCs/>
        </w:rPr>
      </w:pPr>
      <w:r w:rsidRPr="00C13DD0">
        <w:rPr>
          <w:b/>
          <w:bCs/>
        </w:rPr>
        <w:t>Zasiłki i pomoc w naturze oraz składki na ubezpieczenia emerytalne i rentowe</w:t>
      </w:r>
      <w:r w:rsidRPr="00C13DD0">
        <w:rPr>
          <w:b/>
          <w:bCs/>
        </w:rPr>
        <w:tab/>
      </w:r>
    </w:p>
    <w:p w:rsidR="0001308B" w:rsidRPr="00C13DD0" w:rsidRDefault="0001308B" w:rsidP="0001308B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  <w:bCs/>
        </w:rPr>
      </w:pPr>
      <w:r w:rsidRPr="00C13DD0">
        <w:rPr>
          <w:b/>
          <w:bCs/>
        </w:rPr>
        <w:t xml:space="preserve">- </w:t>
      </w:r>
      <w:r w:rsidR="00177999">
        <w:rPr>
          <w:b/>
          <w:bCs/>
          <w:sz w:val="22"/>
          <w:szCs w:val="22"/>
        </w:rPr>
        <w:t>177 999,64</w:t>
      </w:r>
      <w:r>
        <w:rPr>
          <w:b/>
          <w:bCs/>
          <w:sz w:val="22"/>
          <w:szCs w:val="22"/>
        </w:rPr>
        <w:t xml:space="preserve"> </w:t>
      </w:r>
      <w:r w:rsidRPr="00C13DD0">
        <w:rPr>
          <w:b/>
          <w:bCs/>
        </w:rPr>
        <w:t xml:space="preserve">zł </w:t>
      </w:r>
    </w:p>
    <w:p w:rsidR="0001308B" w:rsidRDefault="0001308B" w:rsidP="0001308B">
      <w:pPr>
        <w:jc w:val="both"/>
      </w:pPr>
    </w:p>
    <w:p w:rsidR="0001308B" w:rsidRPr="000F4F65" w:rsidRDefault="0001308B" w:rsidP="0001308B">
      <w:pPr>
        <w:jc w:val="both"/>
      </w:pPr>
      <w:r w:rsidRPr="000F4F65">
        <w:t>Zasiłki okresowe (dotowane)</w:t>
      </w:r>
    </w:p>
    <w:p w:rsidR="0001308B" w:rsidRPr="0050117E" w:rsidRDefault="0001308B" w:rsidP="0001308B">
      <w:pPr>
        <w:jc w:val="both"/>
        <w:rPr>
          <w:rFonts w:ascii="Arial Narrow" w:hAnsi="Arial Narrow"/>
          <w:b/>
          <w:highlight w:val="yellow"/>
        </w:rPr>
      </w:pPr>
    </w:p>
    <w:p w:rsidR="00EF2989" w:rsidRDefault="00EF2989" w:rsidP="00EF2989">
      <w:pPr>
        <w:jc w:val="both"/>
        <w:rPr>
          <w:b/>
        </w:rPr>
      </w:pPr>
      <w:r>
        <w:t xml:space="preserve">Na wypłatę świadczeń poniesiono łącznie wydatki  na kwotę </w:t>
      </w:r>
      <w:r w:rsidRPr="000F4F65">
        <w:t>173 160,91 zł.</w:t>
      </w:r>
      <w:r>
        <w:t xml:space="preserve"> Ogółem liczba świadczeń wyniosła  415 </w:t>
      </w:r>
    </w:p>
    <w:p w:rsidR="00EF2989" w:rsidRDefault="00EF2989" w:rsidP="00EF2989">
      <w:pPr>
        <w:jc w:val="both"/>
        <w:rPr>
          <w:b/>
        </w:rPr>
      </w:pPr>
    </w:p>
    <w:p w:rsidR="00EF2989" w:rsidRDefault="00EF2989" w:rsidP="00EF2989">
      <w:pPr>
        <w:jc w:val="both"/>
      </w:pPr>
      <w:r>
        <w:t>Przyznano decyzjami świadczenia dla 140 osób, w tym przyznano z powodów:</w:t>
      </w:r>
    </w:p>
    <w:p w:rsidR="00EF2989" w:rsidRDefault="00EF2989" w:rsidP="00EF2989">
      <w:pPr>
        <w:jc w:val="both"/>
      </w:pPr>
      <w:r>
        <w:t>- bezrobocia                   125  osobom</w:t>
      </w:r>
    </w:p>
    <w:p w:rsidR="00EF2989" w:rsidRDefault="00EF2989" w:rsidP="00EF2989">
      <w:pPr>
        <w:jc w:val="both"/>
      </w:pPr>
      <w:r>
        <w:t>- długotrwałej choroby       2  osobom</w:t>
      </w:r>
    </w:p>
    <w:p w:rsidR="00EF2989" w:rsidRDefault="00EF2989" w:rsidP="00EF2989">
      <w:pPr>
        <w:jc w:val="both"/>
      </w:pPr>
      <w:r>
        <w:t>- niepełnosprawności         7  osobom</w:t>
      </w:r>
    </w:p>
    <w:p w:rsidR="00EF2989" w:rsidRDefault="00EF2989" w:rsidP="00EF2989">
      <w:pPr>
        <w:jc w:val="both"/>
      </w:pPr>
      <w:r>
        <w:t>- z tyt. innego powodu      6  osobom.</w:t>
      </w:r>
    </w:p>
    <w:p w:rsidR="00EF2989" w:rsidRDefault="00EF2989" w:rsidP="00EF2989">
      <w:pPr>
        <w:jc w:val="both"/>
      </w:pPr>
    </w:p>
    <w:p w:rsidR="0001308B" w:rsidRPr="000F4F65" w:rsidRDefault="0001308B" w:rsidP="0001308B">
      <w:pPr>
        <w:jc w:val="both"/>
      </w:pPr>
      <w:r w:rsidRPr="000F4F65">
        <w:lastRenderedPageBreak/>
        <w:t>Zasiłki celowe (własne)</w:t>
      </w:r>
    </w:p>
    <w:p w:rsidR="00EF2989" w:rsidRPr="0050117E" w:rsidRDefault="00EF2989" w:rsidP="0001308B">
      <w:pPr>
        <w:jc w:val="both"/>
        <w:rPr>
          <w:highlight w:val="yellow"/>
        </w:rPr>
      </w:pPr>
    </w:p>
    <w:p w:rsidR="00EF2989" w:rsidRDefault="00EF2989" w:rsidP="00EF2989">
      <w:pPr>
        <w:jc w:val="both"/>
      </w:pPr>
      <w:r>
        <w:t xml:space="preserve">Na wypłatę zasiłków celowych poniesiono łącznie wydatki na kwotę  </w:t>
      </w:r>
      <w:r w:rsidRPr="000F4F65">
        <w:t>4 838,73  zł</w:t>
      </w:r>
      <w:r>
        <w:t>. Wydano decyzje  22 osobom, w tym:</w:t>
      </w:r>
    </w:p>
    <w:p w:rsidR="00EF2989" w:rsidRDefault="00EF2989" w:rsidP="00EF2989">
      <w:pPr>
        <w:jc w:val="both"/>
      </w:pPr>
    </w:p>
    <w:p w:rsidR="00EF2989" w:rsidRDefault="00EF2989" w:rsidP="00EF2989">
      <w:pPr>
        <w:ind w:left="360" w:hanging="360"/>
        <w:jc w:val="both"/>
      </w:pPr>
      <w:r>
        <w:t>-    przyznano zasiłki celowe specjalne na zakup</w:t>
      </w:r>
      <w:r w:rsidR="003433D2">
        <w:t xml:space="preserve"> m. </w:t>
      </w:r>
      <w:proofErr w:type="spellStart"/>
      <w:r w:rsidR="003433D2">
        <w:t>in</w:t>
      </w:r>
      <w:proofErr w:type="spellEnd"/>
      <w:r>
        <w:t>: opału, leków</w:t>
      </w:r>
      <w:r w:rsidR="003433D2">
        <w:t xml:space="preserve"> -</w:t>
      </w:r>
      <w:r>
        <w:t xml:space="preserve">  wydatkowano  kwotę  1 703,00 zł,</w:t>
      </w:r>
    </w:p>
    <w:p w:rsidR="00EF2989" w:rsidRDefault="00EF2989" w:rsidP="00EF2989">
      <w:pPr>
        <w:ind w:left="360" w:hanging="360"/>
        <w:jc w:val="both"/>
      </w:pPr>
      <w:r>
        <w:t>-    przyznano zasiłki celowe na pokrycie wydatków powstałych na zakup opału, żywności, leków – wydatkowano kwotę   1 038,00 zł,</w:t>
      </w:r>
    </w:p>
    <w:p w:rsidR="00EF2989" w:rsidRDefault="00EF2989" w:rsidP="00EF2989">
      <w:pPr>
        <w:ind w:left="360" w:hanging="360"/>
        <w:jc w:val="both"/>
      </w:pPr>
      <w:r>
        <w:t>-    przyznano pomoc w naturze (zakup opału) dla 3 osób .- wydatkowano kwotę  927,50 zł;</w:t>
      </w:r>
    </w:p>
    <w:p w:rsidR="00EF2989" w:rsidRDefault="00EF2989" w:rsidP="00EF2989">
      <w:pPr>
        <w:ind w:left="360" w:hanging="360"/>
        <w:jc w:val="both"/>
      </w:pPr>
      <w:r>
        <w:t>-    pokryto inne wydatki na remont mieszkania – wydatkowano kwotę 860,00 zł;</w:t>
      </w:r>
    </w:p>
    <w:p w:rsidR="00EF2989" w:rsidRDefault="00EF2989" w:rsidP="00EF2989">
      <w:pPr>
        <w:ind w:left="360" w:hanging="360"/>
        <w:jc w:val="both"/>
      </w:pPr>
      <w:r>
        <w:t>-    pokryto inne wydatki na kwotę 310,23 zł.</w:t>
      </w:r>
    </w:p>
    <w:p w:rsidR="0001308B" w:rsidRDefault="0001308B" w:rsidP="005617E7">
      <w:pPr>
        <w:jc w:val="both"/>
      </w:pPr>
    </w:p>
    <w:p w:rsidR="0001308B" w:rsidRPr="00457D23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Dodatki mieszkaniowe 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177999">
        <w:rPr>
          <w:b/>
          <w:sz w:val="22"/>
          <w:szCs w:val="22"/>
        </w:rPr>
        <w:t xml:space="preserve">43 807,32 </w:t>
      </w:r>
      <w:r>
        <w:rPr>
          <w:b/>
          <w:bCs/>
        </w:rPr>
        <w:t>zł (zadanie własne)</w:t>
      </w:r>
    </w:p>
    <w:p w:rsidR="00FD7742" w:rsidRDefault="00FD7742" w:rsidP="0001308B">
      <w:pPr>
        <w:jc w:val="both"/>
      </w:pPr>
    </w:p>
    <w:p w:rsidR="0001308B" w:rsidRPr="00457D23" w:rsidRDefault="0001308B" w:rsidP="0001308B">
      <w:pPr>
        <w:jc w:val="both"/>
      </w:pPr>
      <w:r w:rsidRPr="00457D23">
        <w:t>Wartość wypłaconych dodatków mieszkaniowych wg gospodarstw domowych przedstawia poniższa tabela.</w:t>
      </w:r>
    </w:p>
    <w:p w:rsidR="0001308B" w:rsidRDefault="0001308B" w:rsidP="0001308B">
      <w:pPr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118"/>
        <w:gridCol w:w="1224"/>
        <w:gridCol w:w="1206"/>
        <w:gridCol w:w="966"/>
        <w:gridCol w:w="1316"/>
        <w:gridCol w:w="1100"/>
        <w:gridCol w:w="1469"/>
      </w:tblGrid>
      <w:tr w:rsidR="0050117E" w:rsidRPr="004D62F6" w:rsidTr="005C3B0A">
        <w:trPr>
          <w:jc w:val="center"/>
        </w:trPr>
        <w:tc>
          <w:tcPr>
            <w:tcW w:w="1063" w:type="dxa"/>
            <w:vAlign w:val="center"/>
          </w:tcPr>
          <w:p w:rsidR="0050117E" w:rsidRPr="005C3B0A" w:rsidRDefault="005C3B0A" w:rsidP="005C3B0A">
            <w:pPr>
              <w:jc w:val="center"/>
              <w:rPr>
                <w:b/>
                <w:sz w:val="18"/>
                <w:szCs w:val="18"/>
              </w:rPr>
            </w:pPr>
            <w:r w:rsidRPr="005C3B0A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center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Gminne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center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Prywatne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center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Spółdzielcze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center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TBS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center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Wspólnota Mieszkaniowa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center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Razem</w:t>
            </w:r>
          </w:p>
        </w:tc>
      </w:tr>
      <w:tr w:rsidR="0050117E" w:rsidRPr="004D62F6" w:rsidTr="005C3B0A">
        <w:trPr>
          <w:jc w:val="center"/>
        </w:trPr>
        <w:tc>
          <w:tcPr>
            <w:tcW w:w="1063" w:type="dxa"/>
          </w:tcPr>
          <w:p w:rsidR="0050117E" w:rsidRPr="0050117E" w:rsidRDefault="0050117E" w:rsidP="0050117E">
            <w:pPr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Styczeń 2014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127,63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1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311,13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692,25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544,63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347,50 zł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6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023,14 zł</w:t>
            </w:r>
          </w:p>
        </w:tc>
      </w:tr>
      <w:tr w:rsidR="0050117E" w:rsidRPr="004D62F6" w:rsidTr="005C3B0A">
        <w:trPr>
          <w:jc w:val="center"/>
        </w:trPr>
        <w:tc>
          <w:tcPr>
            <w:tcW w:w="1063" w:type="dxa"/>
          </w:tcPr>
          <w:p w:rsidR="0050117E" w:rsidRDefault="0050117E" w:rsidP="0050117E">
            <w:pPr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Luty 2014</w:t>
            </w:r>
          </w:p>
          <w:p w:rsidR="00C347DF" w:rsidRPr="0050117E" w:rsidRDefault="00C347DF" w:rsidP="0050117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275,59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1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377,91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692,25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869,04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347,50 zł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6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562,29 zł</w:t>
            </w:r>
          </w:p>
        </w:tc>
      </w:tr>
      <w:tr w:rsidR="0050117E" w:rsidRPr="004D62F6" w:rsidTr="005C3B0A">
        <w:trPr>
          <w:jc w:val="center"/>
        </w:trPr>
        <w:tc>
          <w:tcPr>
            <w:tcW w:w="1063" w:type="dxa"/>
          </w:tcPr>
          <w:p w:rsidR="0050117E" w:rsidRPr="0050117E" w:rsidRDefault="0050117E" w:rsidP="0050117E">
            <w:pPr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 xml:space="preserve">Marzec 2014 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275,59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1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662,41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591,51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4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147,13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347,50 zł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7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024,14 zł</w:t>
            </w:r>
          </w:p>
        </w:tc>
      </w:tr>
      <w:tr w:rsidR="0050117E" w:rsidRPr="004D62F6" w:rsidTr="005C3B0A">
        <w:trPr>
          <w:jc w:val="center"/>
        </w:trPr>
        <w:tc>
          <w:tcPr>
            <w:tcW w:w="1063" w:type="dxa"/>
          </w:tcPr>
          <w:p w:rsidR="0050117E" w:rsidRPr="0050117E" w:rsidRDefault="0050117E" w:rsidP="0050117E">
            <w:pPr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Kwiecień 2014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275,59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037,32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576,78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4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253,02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81,38 zł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7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224,09 zł</w:t>
            </w:r>
          </w:p>
        </w:tc>
      </w:tr>
      <w:tr w:rsidR="0050117E" w:rsidRPr="004D62F6" w:rsidTr="005C3B0A">
        <w:trPr>
          <w:jc w:val="center"/>
        </w:trPr>
        <w:tc>
          <w:tcPr>
            <w:tcW w:w="1063" w:type="dxa"/>
          </w:tcPr>
          <w:p w:rsidR="0050117E" w:rsidRPr="0050117E" w:rsidRDefault="0050117E" w:rsidP="0050117E">
            <w:pPr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Maj 2014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275,59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435,78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576,78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897,53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338,49 zł</w:t>
            </w:r>
          </w:p>
        </w:tc>
        <w:tc>
          <w:tcPr>
            <w:tcW w:w="1469" w:type="dxa"/>
            <w:vAlign w:val="center"/>
          </w:tcPr>
          <w:p w:rsid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7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524,17 zł</w:t>
            </w:r>
          </w:p>
          <w:p w:rsidR="000D241C" w:rsidRPr="0050117E" w:rsidRDefault="000D241C" w:rsidP="0050117E">
            <w:pPr>
              <w:jc w:val="right"/>
              <w:rPr>
                <w:sz w:val="18"/>
                <w:szCs w:val="18"/>
              </w:rPr>
            </w:pPr>
          </w:p>
        </w:tc>
      </w:tr>
      <w:tr w:rsidR="0050117E" w:rsidRPr="004D62F6" w:rsidTr="005C3B0A">
        <w:trPr>
          <w:jc w:val="center"/>
        </w:trPr>
        <w:tc>
          <w:tcPr>
            <w:tcW w:w="1063" w:type="dxa"/>
          </w:tcPr>
          <w:p w:rsidR="0050117E" w:rsidRPr="0050117E" w:rsidRDefault="0050117E" w:rsidP="0050117E">
            <w:pPr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Czerwiec 2014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275,59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435,77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576,78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4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142,24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257,12 zł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jc w:val="right"/>
              <w:rPr>
                <w:sz w:val="18"/>
                <w:szCs w:val="18"/>
              </w:rPr>
            </w:pPr>
            <w:r w:rsidRPr="0050117E">
              <w:rPr>
                <w:sz w:val="18"/>
                <w:szCs w:val="18"/>
              </w:rPr>
              <w:t>7</w:t>
            </w:r>
            <w:r w:rsidR="00FD7742">
              <w:rPr>
                <w:sz w:val="18"/>
                <w:szCs w:val="18"/>
              </w:rPr>
              <w:t xml:space="preserve"> </w:t>
            </w:r>
            <w:r w:rsidRPr="0050117E">
              <w:rPr>
                <w:sz w:val="18"/>
                <w:szCs w:val="18"/>
              </w:rPr>
              <w:t>687,50 zł</w:t>
            </w:r>
          </w:p>
        </w:tc>
      </w:tr>
      <w:tr w:rsidR="0050117E" w:rsidRPr="0073465A" w:rsidTr="005C3B0A">
        <w:trPr>
          <w:jc w:val="center"/>
        </w:trPr>
        <w:tc>
          <w:tcPr>
            <w:tcW w:w="1063" w:type="dxa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18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1</w:t>
            </w:r>
            <w:r w:rsidR="00FD7742">
              <w:rPr>
                <w:b/>
                <w:sz w:val="18"/>
                <w:szCs w:val="18"/>
              </w:rPr>
              <w:t xml:space="preserve"> </w:t>
            </w:r>
            <w:r w:rsidRPr="0050117E">
              <w:rPr>
                <w:b/>
                <w:sz w:val="18"/>
                <w:szCs w:val="18"/>
              </w:rPr>
              <w:t>505,58 zł</w:t>
            </w:r>
          </w:p>
        </w:tc>
        <w:tc>
          <w:tcPr>
            <w:tcW w:w="1224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11</w:t>
            </w:r>
            <w:r w:rsidR="00FD7742">
              <w:rPr>
                <w:b/>
                <w:sz w:val="18"/>
                <w:szCs w:val="18"/>
              </w:rPr>
              <w:t xml:space="preserve"> </w:t>
            </w:r>
            <w:r w:rsidRPr="0050117E">
              <w:rPr>
                <w:b/>
                <w:sz w:val="18"/>
                <w:szCs w:val="18"/>
              </w:rPr>
              <w:t>260,32 zł</w:t>
            </w:r>
          </w:p>
        </w:tc>
        <w:tc>
          <w:tcPr>
            <w:tcW w:w="1206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3</w:t>
            </w:r>
            <w:r w:rsidR="00FD7742">
              <w:rPr>
                <w:b/>
                <w:sz w:val="18"/>
                <w:szCs w:val="18"/>
              </w:rPr>
              <w:t xml:space="preserve"> </w:t>
            </w:r>
            <w:r w:rsidRPr="0050117E">
              <w:rPr>
                <w:b/>
                <w:sz w:val="18"/>
                <w:szCs w:val="18"/>
              </w:rPr>
              <w:t>706,35 zł</w:t>
            </w:r>
          </w:p>
        </w:tc>
        <w:tc>
          <w:tcPr>
            <w:tcW w:w="966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0,00 zł</w:t>
            </w:r>
          </w:p>
        </w:tc>
        <w:tc>
          <w:tcPr>
            <w:tcW w:w="1316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23</w:t>
            </w:r>
            <w:r w:rsidR="00FD7742">
              <w:rPr>
                <w:b/>
                <w:sz w:val="18"/>
                <w:szCs w:val="18"/>
              </w:rPr>
              <w:t xml:space="preserve"> </w:t>
            </w:r>
            <w:r w:rsidRPr="0050117E">
              <w:rPr>
                <w:b/>
                <w:sz w:val="18"/>
                <w:szCs w:val="18"/>
              </w:rPr>
              <w:t>853,59 zł</w:t>
            </w:r>
          </w:p>
        </w:tc>
        <w:tc>
          <w:tcPr>
            <w:tcW w:w="1100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1</w:t>
            </w:r>
            <w:r w:rsidR="00FD7742">
              <w:rPr>
                <w:b/>
                <w:sz w:val="18"/>
                <w:szCs w:val="18"/>
              </w:rPr>
              <w:t xml:space="preserve"> </w:t>
            </w:r>
            <w:r w:rsidRPr="0050117E">
              <w:rPr>
                <w:b/>
                <w:sz w:val="18"/>
                <w:szCs w:val="18"/>
              </w:rPr>
              <w:t>719,49 zł</w:t>
            </w:r>
          </w:p>
        </w:tc>
        <w:tc>
          <w:tcPr>
            <w:tcW w:w="1469" w:type="dxa"/>
            <w:vAlign w:val="center"/>
          </w:tcPr>
          <w:p w:rsidR="0050117E" w:rsidRPr="0050117E" w:rsidRDefault="0050117E" w:rsidP="0050117E">
            <w:pPr>
              <w:jc w:val="right"/>
              <w:rPr>
                <w:b/>
                <w:sz w:val="18"/>
                <w:szCs w:val="18"/>
              </w:rPr>
            </w:pPr>
            <w:r w:rsidRPr="0050117E">
              <w:rPr>
                <w:b/>
                <w:sz w:val="18"/>
                <w:szCs w:val="18"/>
              </w:rPr>
              <w:t>42</w:t>
            </w:r>
            <w:r w:rsidR="00FD7742">
              <w:rPr>
                <w:b/>
                <w:sz w:val="18"/>
                <w:szCs w:val="18"/>
              </w:rPr>
              <w:t xml:space="preserve"> </w:t>
            </w:r>
            <w:r w:rsidRPr="0050117E">
              <w:rPr>
                <w:b/>
                <w:sz w:val="18"/>
                <w:szCs w:val="18"/>
              </w:rPr>
              <w:t>045,33 zł</w:t>
            </w:r>
          </w:p>
        </w:tc>
      </w:tr>
    </w:tbl>
    <w:p w:rsidR="007B49B8" w:rsidRDefault="007B49B8" w:rsidP="005C3B0A">
      <w:pPr>
        <w:jc w:val="both"/>
      </w:pPr>
    </w:p>
    <w:p w:rsidR="0001308B" w:rsidRDefault="0033743B" w:rsidP="005C3B0A">
      <w:pPr>
        <w:jc w:val="both"/>
      </w:pPr>
      <w:r>
        <w:t>Ponadto w okresie styczeń-czerwiec 2014 r.  wypłacone zostały dodatki energetyczne w kwocie  1 761,99 zł</w:t>
      </w:r>
      <w:r w:rsidR="008F38BA">
        <w:t>, na podstawie  wydanych 35 decyzji administracyjnych.</w:t>
      </w:r>
    </w:p>
    <w:p w:rsidR="0001308B" w:rsidRDefault="0001308B" w:rsidP="0001308B">
      <w:pPr>
        <w:jc w:val="both"/>
      </w:pPr>
    </w:p>
    <w:p w:rsidR="0001308B" w:rsidRPr="00CE3BBD" w:rsidRDefault="0001308B" w:rsidP="0001308B">
      <w:pPr>
        <w:pStyle w:val="Tekstpodstawowywcity"/>
        <w:shd w:val="clear" w:color="auto" w:fill="FFFF99"/>
        <w:ind w:left="0"/>
        <w:rPr>
          <w:b/>
          <w:bCs/>
        </w:rPr>
      </w:pPr>
      <w:r>
        <w:t xml:space="preserve">                                               </w:t>
      </w:r>
      <w:r w:rsidRPr="00CE3BBD">
        <w:rPr>
          <w:b/>
          <w:bCs/>
        </w:rPr>
        <w:t xml:space="preserve">Zasiłki stałe  </w:t>
      </w:r>
      <w:r w:rsidRPr="00CE3BBD">
        <w:rPr>
          <w:b/>
          <w:bCs/>
        </w:rPr>
        <w:tab/>
        <w:t>-</w:t>
      </w:r>
      <w:r w:rsidRPr="00CE3BBD">
        <w:rPr>
          <w:b/>
          <w:bCs/>
        </w:rPr>
        <w:tab/>
      </w:r>
      <w:r w:rsidR="00177999">
        <w:rPr>
          <w:b/>
          <w:bCs/>
          <w:sz w:val="22"/>
          <w:szCs w:val="22"/>
        </w:rPr>
        <w:t>75 952,26</w:t>
      </w:r>
      <w:r w:rsidRPr="00CE3BBD">
        <w:rPr>
          <w:b/>
          <w:bCs/>
        </w:rPr>
        <w:t xml:space="preserve"> zł  </w:t>
      </w:r>
    </w:p>
    <w:p w:rsidR="0001308B" w:rsidRDefault="0001308B" w:rsidP="0001308B">
      <w:pPr>
        <w:jc w:val="both"/>
      </w:pPr>
    </w:p>
    <w:p w:rsidR="000F4F65" w:rsidRDefault="000F4F65" w:rsidP="000F4F65">
      <w:pPr>
        <w:jc w:val="both"/>
      </w:pPr>
      <w:r>
        <w:t xml:space="preserve">Na zadanie wydatkowano ogółem   </w:t>
      </w:r>
      <w:r w:rsidRPr="000F4F65">
        <w:t>75 952,26  zł,</w:t>
      </w:r>
      <w:r>
        <w:rPr>
          <w:b/>
        </w:rPr>
        <w:t xml:space="preserve">  </w:t>
      </w:r>
      <w:r w:rsidRPr="005B123F">
        <w:t>z czego</w:t>
      </w:r>
      <w:r>
        <w:rPr>
          <w:b/>
        </w:rPr>
        <w:t xml:space="preserve"> </w:t>
      </w:r>
      <w:r>
        <w:t>wypłacono zasiłki stałe  łącznie 30 osobom, w tym:</w:t>
      </w:r>
    </w:p>
    <w:p w:rsidR="000F4F65" w:rsidRDefault="000F4F65" w:rsidP="000F4F65">
      <w:pPr>
        <w:jc w:val="both"/>
      </w:pPr>
    </w:p>
    <w:p w:rsidR="000F4F65" w:rsidRDefault="000F4F65" w:rsidP="000F4F65">
      <w:pPr>
        <w:jc w:val="both"/>
      </w:pPr>
      <w:r>
        <w:t xml:space="preserve">- 23 osobom samotnie gospodarującym             </w:t>
      </w:r>
    </w:p>
    <w:p w:rsidR="000F4F65" w:rsidRDefault="000F4F65" w:rsidP="000F4F65">
      <w:pPr>
        <w:jc w:val="both"/>
      </w:pPr>
      <w:r>
        <w:t>-    7 osobom pozostającym w rodzinie</w:t>
      </w:r>
    </w:p>
    <w:p w:rsidR="000F4F65" w:rsidRDefault="000F4F65" w:rsidP="000F4F65">
      <w:pPr>
        <w:jc w:val="both"/>
      </w:pPr>
    </w:p>
    <w:p w:rsidR="000F4F65" w:rsidRPr="008C015A" w:rsidRDefault="000F4F65" w:rsidP="000F4F65">
      <w:pPr>
        <w:jc w:val="both"/>
      </w:pPr>
      <w:r>
        <w:t xml:space="preserve">Liczba świadczeń ogółem wyniosła 165. </w:t>
      </w:r>
    </w:p>
    <w:p w:rsidR="000F4F65" w:rsidRDefault="000F4F65" w:rsidP="000F4F65">
      <w:pPr>
        <w:jc w:val="both"/>
        <w:rPr>
          <w:b/>
        </w:rPr>
      </w:pPr>
    </w:p>
    <w:p w:rsidR="000D241C" w:rsidRDefault="000D241C" w:rsidP="0001308B">
      <w:pPr>
        <w:jc w:val="both"/>
      </w:pPr>
    </w:p>
    <w:p w:rsidR="0001308B" w:rsidRPr="00CE3BBD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E3BBD">
        <w:rPr>
          <w:b/>
          <w:bCs/>
        </w:rPr>
        <w:t xml:space="preserve">Ośrodki pomocy społecznej </w:t>
      </w:r>
      <w:r w:rsidRPr="00CE3BBD">
        <w:rPr>
          <w:b/>
          <w:bCs/>
        </w:rPr>
        <w:tab/>
        <w:t>-</w:t>
      </w:r>
      <w:r w:rsidRPr="00CE3BBD">
        <w:rPr>
          <w:b/>
          <w:bCs/>
        </w:rPr>
        <w:tab/>
      </w:r>
      <w:r w:rsidR="00177999">
        <w:rPr>
          <w:b/>
          <w:bCs/>
          <w:sz w:val="22"/>
          <w:szCs w:val="22"/>
        </w:rPr>
        <w:t>141 673,63</w:t>
      </w:r>
      <w:r w:rsidRPr="00CE3BBD">
        <w:rPr>
          <w:b/>
          <w:bCs/>
        </w:rPr>
        <w:t xml:space="preserve"> zł  (</w:t>
      </w:r>
      <w:r w:rsidRPr="009B05EF">
        <w:rPr>
          <w:b/>
          <w:bCs/>
        </w:rPr>
        <w:t>zadanie własne)</w:t>
      </w:r>
    </w:p>
    <w:p w:rsidR="000F4F65" w:rsidRDefault="000F4F65" w:rsidP="000F4F65">
      <w:pPr>
        <w:jc w:val="both"/>
      </w:pPr>
    </w:p>
    <w:p w:rsidR="000F4F65" w:rsidRPr="008C31D2" w:rsidRDefault="000F4F65" w:rsidP="000F4F65">
      <w:pPr>
        <w:jc w:val="both"/>
      </w:pPr>
      <w:r w:rsidRPr="008C31D2">
        <w:t xml:space="preserve">Na zadanie została wydatkowana ogółem kwota </w:t>
      </w:r>
      <w:r>
        <w:t xml:space="preserve">  </w:t>
      </w:r>
      <w:r w:rsidRPr="000F4F65">
        <w:t>141 673,63  zł</w:t>
      </w:r>
      <w:r>
        <w:t xml:space="preserve">  </w:t>
      </w:r>
      <w:r w:rsidRPr="008C31D2">
        <w:t>w tym z :</w:t>
      </w:r>
    </w:p>
    <w:p w:rsidR="000F4F65" w:rsidRPr="008C31D2" w:rsidRDefault="000F4F65" w:rsidP="000F4F65">
      <w:pPr>
        <w:jc w:val="both"/>
      </w:pPr>
    </w:p>
    <w:p w:rsidR="000F4F65" w:rsidRPr="00222592" w:rsidRDefault="000F4F65" w:rsidP="000F4F65">
      <w:pPr>
        <w:jc w:val="both"/>
      </w:pPr>
      <w:r w:rsidRPr="008C31D2">
        <w:lastRenderedPageBreak/>
        <w:t>-</w:t>
      </w:r>
      <w:r>
        <w:t xml:space="preserve"> dotacji  wydatkowano kwotę                      </w:t>
      </w:r>
      <w:r w:rsidRPr="00222592">
        <w:t xml:space="preserve">   </w:t>
      </w:r>
      <w:r>
        <w:t xml:space="preserve">       75 332,00</w:t>
      </w:r>
      <w:r w:rsidRPr="00222592">
        <w:t xml:space="preserve"> zł</w:t>
      </w:r>
    </w:p>
    <w:p w:rsidR="0001308B" w:rsidRDefault="000F4F65" w:rsidP="0001308B">
      <w:pPr>
        <w:jc w:val="both"/>
      </w:pPr>
      <w:r w:rsidRPr="00222592">
        <w:t>-  środkó</w:t>
      </w:r>
      <w:r>
        <w:t xml:space="preserve">w własnych UG wydatkowano kwotę       </w:t>
      </w:r>
      <w:r w:rsidRPr="00222592">
        <w:t xml:space="preserve"> </w:t>
      </w:r>
      <w:r>
        <w:t xml:space="preserve">66 341,63 </w:t>
      </w:r>
      <w:r w:rsidRPr="00222592">
        <w:t>zł</w:t>
      </w:r>
    </w:p>
    <w:p w:rsidR="003433D2" w:rsidRDefault="003433D2" w:rsidP="0001308B">
      <w:pPr>
        <w:jc w:val="both"/>
      </w:pPr>
    </w:p>
    <w:p w:rsidR="0001308B" w:rsidRPr="00CE3BBD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Usuwanie skutków klęsk żywiołowych </w:t>
      </w:r>
      <w:r w:rsidRPr="00CE3BBD">
        <w:rPr>
          <w:b/>
          <w:bCs/>
        </w:rPr>
        <w:t>-</w:t>
      </w:r>
      <w:r>
        <w:rPr>
          <w:b/>
          <w:bCs/>
        </w:rPr>
        <w:t xml:space="preserve"> </w:t>
      </w:r>
      <w:r w:rsidR="005779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0,00 zł</w:t>
      </w:r>
    </w:p>
    <w:p w:rsidR="0001308B" w:rsidRDefault="0001308B" w:rsidP="0001308B">
      <w:pPr>
        <w:jc w:val="both"/>
      </w:pPr>
    </w:p>
    <w:p w:rsidR="000F4F65" w:rsidRDefault="000F4F65" w:rsidP="000F4F65">
      <w:pPr>
        <w:jc w:val="both"/>
      </w:pPr>
      <w:r>
        <w:t xml:space="preserve">Na wypłatę </w:t>
      </w:r>
      <w:r w:rsidR="00D90DDA">
        <w:t xml:space="preserve">z tytułu </w:t>
      </w:r>
      <w:r>
        <w:t>usuwania skutków klęski żywiołowej nie poniesiono żadnych wydatków.</w:t>
      </w:r>
    </w:p>
    <w:p w:rsidR="0001308B" w:rsidRDefault="0001308B" w:rsidP="0001308B">
      <w:pPr>
        <w:jc w:val="both"/>
      </w:pPr>
    </w:p>
    <w:p w:rsidR="000F4F65" w:rsidRDefault="000F4F65" w:rsidP="0001308B">
      <w:pPr>
        <w:jc w:val="both"/>
      </w:pPr>
    </w:p>
    <w:p w:rsidR="0001308B" w:rsidRPr="00CE3BBD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Pozostała działalność (m.in</w:t>
      </w:r>
      <w:r w:rsidRPr="00073463">
        <w:rPr>
          <w:b/>
          <w:bCs/>
        </w:rPr>
        <w:t>. dożywianie zadanie włas</w:t>
      </w:r>
      <w:r w:rsidRPr="00CE3BBD">
        <w:rPr>
          <w:b/>
          <w:bCs/>
        </w:rPr>
        <w:t>ne)</w:t>
      </w:r>
      <w:r>
        <w:rPr>
          <w:b/>
          <w:bCs/>
        </w:rPr>
        <w:t xml:space="preserve"> – </w:t>
      </w:r>
      <w:r w:rsidR="005779BE">
        <w:rPr>
          <w:b/>
          <w:bCs/>
          <w:sz w:val="22"/>
          <w:szCs w:val="22"/>
        </w:rPr>
        <w:t>106 690,29</w:t>
      </w:r>
      <w:r>
        <w:rPr>
          <w:b/>
          <w:bCs/>
        </w:rPr>
        <w:t xml:space="preserve"> zł</w:t>
      </w:r>
    </w:p>
    <w:p w:rsidR="0001308B" w:rsidRDefault="0001308B" w:rsidP="0001308B">
      <w:pPr>
        <w:jc w:val="both"/>
      </w:pPr>
    </w:p>
    <w:p w:rsidR="000F4F65" w:rsidRDefault="000F4F65" w:rsidP="000F4F65">
      <w:pPr>
        <w:jc w:val="both"/>
      </w:pPr>
      <w:r>
        <w:t xml:space="preserve">Na zadanie została wydatkowana ogółem kwota  </w:t>
      </w:r>
      <w:r w:rsidRPr="007F6C1E">
        <w:t>61 353,54 zł,</w:t>
      </w:r>
      <w:r>
        <w:t xml:space="preserve"> w tym z:</w:t>
      </w:r>
    </w:p>
    <w:p w:rsidR="000F4F65" w:rsidRDefault="000F4F65" w:rsidP="000F4F65">
      <w:pPr>
        <w:jc w:val="both"/>
      </w:pPr>
      <w:r>
        <w:t xml:space="preserve">1. dotacji poniesiono wydatki na kwotę 33 112,54 </w:t>
      </w:r>
      <w:r w:rsidRPr="00266F5D">
        <w:t xml:space="preserve"> zł</w:t>
      </w:r>
      <w:r>
        <w:t xml:space="preserve">  z  przeznaczeniem na:</w:t>
      </w:r>
    </w:p>
    <w:p w:rsidR="000F4F65" w:rsidRDefault="000F4F65" w:rsidP="000F4F65">
      <w:pPr>
        <w:tabs>
          <w:tab w:val="left" w:pos="3780"/>
          <w:tab w:val="left" w:pos="4320"/>
        </w:tabs>
        <w:jc w:val="both"/>
      </w:pPr>
      <w:r>
        <w:t>a) dożywianie w szkołach           26 18</w:t>
      </w:r>
      <w:r w:rsidR="006970D9">
        <w:t>8</w:t>
      </w:r>
      <w:r>
        <w:t>,72 zł</w:t>
      </w:r>
    </w:p>
    <w:p w:rsidR="000F4F65" w:rsidRDefault="000F4F65" w:rsidP="000F4F65">
      <w:pPr>
        <w:jc w:val="both"/>
      </w:pPr>
      <w:r>
        <w:t xml:space="preserve">b)  zasiłki celowe             </w:t>
      </w:r>
      <w:r w:rsidR="00EA5E1E">
        <w:t xml:space="preserve">        </w:t>
      </w:r>
      <w:r>
        <w:t xml:space="preserve">    6 923,82 zł</w:t>
      </w:r>
    </w:p>
    <w:p w:rsidR="000F4F65" w:rsidRDefault="000F4F65" w:rsidP="000F4F65">
      <w:pPr>
        <w:jc w:val="both"/>
      </w:pPr>
      <w:r>
        <w:t xml:space="preserve">2. środków własnych poniesiono wydatki na kwotę  28 241,00 </w:t>
      </w:r>
      <w:r w:rsidRPr="00266F5D">
        <w:t>zł,</w:t>
      </w:r>
      <w:r>
        <w:t xml:space="preserve"> z  przeznaczeniem na:</w:t>
      </w:r>
    </w:p>
    <w:p w:rsidR="000F4F65" w:rsidRDefault="000F4F65" w:rsidP="000F4F65">
      <w:pPr>
        <w:jc w:val="both"/>
      </w:pPr>
      <w:r>
        <w:t>a) dożywianie w szkołach            23 574,00 zł</w:t>
      </w:r>
    </w:p>
    <w:p w:rsidR="000F4F65" w:rsidRDefault="000F4F65" w:rsidP="000F4F65">
      <w:pPr>
        <w:jc w:val="both"/>
      </w:pPr>
      <w:r>
        <w:t>b)  zasiłk</w:t>
      </w:r>
      <w:r w:rsidR="00EA5E1E">
        <w:t xml:space="preserve">i celowe                      </w:t>
      </w:r>
      <w:r>
        <w:t xml:space="preserve">    4 667,00 zł</w:t>
      </w:r>
    </w:p>
    <w:p w:rsidR="000F4F65" w:rsidRDefault="000F4F65" w:rsidP="000F4F65">
      <w:pPr>
        <w:jc w:val="both"/>
      </w:pPr>
    </w:p>
    <w:p w:rsidR="000F4F65" w:rsidRDefault="000F4F65" w:rsidP="000F4F65">
      <w:pPr>
        <w:jc w:val="both"/>
      </w:pPr>
      <w:r>
        <w:t xml:space="preserve">Liczba osób objętych programem wyniosła </w:t>
      </w:r>
      <w:r w:rsidRPr="007F6C1E">
        <w:t>ogółem 265 osób,</w:t>
      </w:r>
      <w:r>
        <w:t xml:space="preserve">  w tym z </w:t>
      </w:r>
      <w:proofErr w:type="spellStart"/>
      <w:r>
        <w:t>tyt</w:t>
      </w:r>
      <w:proofErr w:type="spellEnd"/>
      <w:r>
        <w:t>:</w:t>
      </w:r>
    </w:p>
    <w:p w:rsidR="000F4F65" w:rsidRDefault="000F4F65" w:rsidP="000F4F65">
      <w:pPr>
        <w:jc w:val="both"/>
      </w:pPr>
      <w:r>
        <w:t xml:space="preserve">dożywiania objętych było 160  dzieci oraz 1 osoba dorosła. Łączna liczba posiłków wyniosła  </w:t>
      </w:r>
      <w:r w:rsidR="006970D9">
        <w:t xml:space="preserve">a) </w:t>
      </w:r>
      <w:r>
        <w:t>15 615  z czego liczba świadczeń wyniosła  z tytułu:</w:t>
      </w:r>
    </w:p>
    <w:p w:rsidR="000F4F65" w:rsidRDefault="000F4F65" w:rsidP="007F6C1E">
      <w:pPr>
        <w:ind w:left="360" w:hanging="76"/>
        <w:jc w:val="both"/>
      </w:pPr>
      <w:r>
        <w:t>pełnego obiadu 7 373,</w:t>
      </w:r>
    </w:p>
    <w:p w:rsidR="000F4F65" w:rsidRDefault="000F4F65" w:rsidP="007F6C1E">
      <w:pPr>
        <w:ind w:left="284"/>
        <w:jc w:val="both"/>
      </w:pPr>
      <w:r>
        <w:t xml:space="preserve">jednego dania gorącego 8 242           </w:t>
      </w:r>
    </w:p>
    <w:p w:rsidR="000F4F65" w:rsidRDefault="006970D9" w:rsidP="007F6C1E">
      <w:pPr>
        <w:ind w:left="284" w:hanging="284"/>
        <w:jc w:val="both"/>
      </w:pPr>
      <w:r>
        <w:t>b</w:t>
      </w:r>
      <w:r w:rsidR="000F4F65">
        <w:t>) korzystania z zasiłków celowych objętych było 104 osób. Łączna liczba świadczeń wyniosła 142.</w:t>
      </w:r>
    </w:p>
    <w:p w:rsidR="007F6C1E" w:rsidRDefault="007F6C1E" w:rsidP="007F6C1E">
      <w:pPr>
        <w:jc w:val="both"/>
        <w:rPr>
          <w:b/>
        </w:rPr>
      </w:pPr>
    </w:p>
    <w:p w:rsidR="007F6C1E" w:rsidRDefault="007F6C1E" w:rsidP="007F6C1E">
      <w:pPr>
        <w:jc w:val="both"/>
      </w:pPr>
      <w:r w:rsidRPr="00247FD6">
        <w:t xml:space="preserve">Na </w:t>
      </w:r>
      <w:r>
        <w:t xml:space="preserve">wypłatę dodatków po ,,200 zł” wypłacanych do świadczenia pielęgnacyjnego dla osób sprawujących opiekę nad niepełnosprawnym członkiem </w:t>
      </w:r>
      <w:r w:rsidR="006970D9">
        <w:t xml:space="preserve">rodziny </w:t>
      </w:r>
      <w:r>
        <w:t xml:space="preserve">w okresie od stycznia do czerwca poniesiono  wydatki na kwotę  </w:t>
      </w:r>
      <w:r w:rsidRPr="007F6C1E">
        <w:t>33 400,00 zł.</w:t>
      </w:r>
      <w:r>
        <w:t xml:space="preserve"> </w:t>
      </w:r>
      <w:r w:rsidRPr="005C0725">
        <w:t>Łączna liczba wypłaconych świadczeń wyniosła</w:t>
      </w:r>
      <w:r>
        <w:t xml:space="preserve">  167.</w:t>
      </w:r>
      <w:r w:rsidRPr="005C0725">
        <w:t xml:space="preserve"> </w:t>
      </w:r>
    </w:p>
    <w:p w:rsidR="007F6C1E" w:rsidRDefault="007F6C1E" w:rsidP="007F6C1E">
      <w:pPr>
        <w:rPr>
          <w:b/>
        </w:rPr>
      </w:pPr>
    </w:p>
    <w:p w:rsidR="007F6C1E" w:rsidRPr="00086328" w:rsidRDefault="007F6C1E" w:rsidP="007F6C1E">
      <w:pPr>
        <w:jc w:val="both"/>
      </w:pPr>
      <w:r>
        <w:t>Na zakup usług pozostałych w zakresie pomocy społecznej wydatkowana została ogółem kwota 1 732,20 zł.</w:t>
      </w:r>
    </w:p>
    <w:p w:rsidR="007F6C1E" w:rsidRDefault="007F6C1E" w:rsidP="007F6C1E">
      <w:pPr>
        <w:jc w:val="both"/>
      </w:pPr>
    </w:p>
    <w:p w:rsidR="0001308B" w:rsidRDefault="0001308B" w:rsidP="0001308B">
      <w:pPr>
        <w:jc w:val="both"/>
      </w:pPr>
      <w:r>
        <w:t>Ponadto poniesiono wydatki na wypłatę świadczeń pieniężnych z tytułu prac społecznie użytecznych oraz wyposaże</w:t>
      </w:r>
      <w:r w:rsidR="00B7205C">
        <w:t xml:space="preserve">nie </w:t>
      </w:r>
      <w:r>
        <w:t xml:space="preserve">osób zatrudnionych w elementy odblaskowe  w kwocie </w:t>
      </w:r>
      <w:r w:rsidR="00B7205C">
        <w:t>10 204,55</w:t>
      </w:r>
      <w:r>
        <w:t xml:space="preserve"> zł.</w:t>
      </w:r>
    </w:p>
    <w:p w:rsidR="0001308B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BE50A0" w:rsidRDefault="00BE50A0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01308B" w:rsidRPr="00F97E01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</w:t>
      </w:r>
      <w:r>
        <w:rPr>
          <w:b/>
          <w:bCs/>
          <w:i/>
          <w:iCs/>
          <w:color w:val="0000FF"/>
          <w:sz w:val="28"/>
          <w:szCs w:val="28"/>
        </w:rPr>
        <w:t>3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97E01">
        <w:rPr>
          <w:b/>
          <w:bCs/>
          <w:color w:val="0000FF"/>
          <w:sz w:val="28"/>
          <w:szCs w:val="28"/>
        </w:rPr>
        <w:t>POZOSTAŁE ZADANIA W ZAKRESIE POLITYKI</w:t>
      </w:r>
    </w:p>
    <w:p w:rsidR="0001308B" w:rsidRPr="00F97E01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97E01">
        <w:rPr>
          <w:b/>
          <w:bCs/>
          <w:color w:val="0000FF"/>
          <w:sz w:val="28"/>
          <w:szCs w:val="28"/>
        </w:rPr>
        <w:t>SPOŁECZNEJ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8209D">
        <w:rPr>
          <w:b/>
          <w:bCs/>
          <w:iCs/>
        </w:rPr>
        <w:t>367 101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>236 444,52</w:t>
      </w:r>
      <w:r>
        <w:rPr>
          <w:b/>
          <w:bCs/>
          <w:iCs/>
        </w:rPr>
        <w:t xml:space="preserve">  zł           </w:t>
      </w:r>
      <w:r w:rsidR="0018209D">
        <w:rPr>
          <w:b/>
          <w:bCs/>
          <w:iCs/>
        </w:rPr>
        <w:t>64,4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</w:tbl>
    <w:p w:rsidR="00625965" w:rsidRDefault="00625965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0A6137" w:rsidRPr="000A6137" w:rsidTr="000A613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367 101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236 444,52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64,4%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3027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12 080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5 264,76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43,6%</w:t>
            </w:r>
          </w:p>
        </w:tc>
      </w:tr>
      <w:tr w:rsidR="000A6137" w:rsidRPr="000A6137" w:rsidTr="006970D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4017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108 546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51 632,42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47,6%</w:t>
            </w:r>
          </w:p>
        </w:tc>
      </w:tr>
      <w:tr w:rsidR="000A6137" w:rsidRPr="000A6137" w:rsidTr="006970D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4019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457,80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4047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3 980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2 162,99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54,3%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23 700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10 226,00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43,1%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2 987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1 375,56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46,1%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53 294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46 274,00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86,8%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13 772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10 350,00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75,2%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22 031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7 837,39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35,6%</w:t>
            </w:r>
          </w:p>
        </w:tc>
      </w:tr>
      <w:tr w:rsidR="000A6137" w:rsidRPr="000A6137" w:rsidTr="00124A0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6 942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124A0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pomocy naukowych, dydaktycznych i książek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82 456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80 636,33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97,8%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pomocy naukowych, dydaktycznych i książek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14 198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14 060,77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99,0%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9 385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61,5%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5 205,00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95,9%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82,7%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4707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Szkolenia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367 101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236 444,52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64,4%</w:t>
            </w:r>
          </w:p>
        </w:tc>
      </w:tr>
    </w:tbl>
    <w:p w:rsidR="00915C07" w:rsidRDefault="00915C07" w:rsidP="00915C07">
      <w:pPr>
        <w:autoSpaceDE w:val="0"/>
        <w:autoSpaceDN w:val="0"/>
        <w:adjustRightInd w:val="0"/>
        <w:jc w:val="both"/>
      </w:pPr>
    </w:p>
    <w:p w:rsidR="00057C09" w:rsidRPr="00B91150" w:rsidRDefault="00057C09" w:rsidP="00915C0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91150">
        <w:t xml:space="preserve">Projekt realizowany w ramach Programu Operacyjnego Kapitał Ludzki: Priorytet IX. Rozwój wykształcenia i kompetencji w regionach,  Działanie 9.1 Wyrównywanie szans edukacyjnych i zapewnienie wysokiej jakości usług edukacyjnych świadczonych w systemie oświaty, </w:t>
      </w:r>
      <w:proofErr w:type="spellStart"/>
      <w:r w:rsidRPr="00B91150">
        <w:t>Poddziałanie</w:t>
      </w:r>
      <w:proofErr w:type="spellEnd"/>
      <w:r w:rsidRPr="00B91150">
        <w:t>: 9.1.2  Wyrównywanie szans edukacyjnych uczniów z grup o utrudnionym dostępie do edukacji oraz zmniejszanie różnic w jakości usług edukacyjnych. Tytuł projektu</w:t>
      </w:r>
      <w:r w:rsidR="006970D9">
        <w:t xml:space="preserve"> -</w:t>
      </w:r>
      <w:r w:rsidRPr="00B91150">
        <w:t xml:space="preserve"> „Nauka to zabawa”. Projekt współfinansowany przez Unię Europejską w ramach Europejskiego Funduszu Społecznego. </w:t>
      </w:r>
    </w:p>
    <w:p w:rsidR="00057C09" w:rsidRPr="00B91150" w:rsidRDefault="00057C09" w:rsidP="00057C09">
      <w:pPr>
        <w:jc w:val="both"/>
      </w:pPr>
      <w:r w:rsidRPr="00B91150">
        <w:t xml:space="preserve">Łączna wartość projektu na 2014 r. wynosi </w:t>
      </w:r>
      <w:r w:rsidR="007970BD" w:rsidRPr="00B91150">
        <w:t xml:space="preserve">150 </w:t>
      </w:r>
      <w:r w:rsidRPr="00B91150">
        <w:t>654,00 zł z czego:</w:t>
      </w:r>
    </w:p>
    <w:p w:rsidR="00057C09" w:rsidRPr="00B91150" w:rsidRDefault="007970BD" w:rsidP="00057C09">
      <w:pPr>
        <w:jc w:val="both"/>
      </w:pPr>
      <w:r w:rsidRPr="00B91150">
        <w:t xml:space="preserve">128 </w:t>
      </w:r>
      <w:r w:rsidR="00057C09" w:rsidRPr="00B91150">
        <w:t>055,90 zł stanowi dofinansowanie z EFS,</w:t>
      </w:r>
    </w:p>
    <w:p w:rsidR="00057C09" w:rsidRPr="00B91150" w:rsidRDefault="007970BD" w:rsidP="00057C09">
      <w:pPr>
        <w:jc w:val="both"/>
      </w:pPr>
      <w:r w:rsidRPr="00B91150">
        <w:t xml:space="preserve"> 22 </w:t>
      </w:r>
      <w:r w:rsidR="00057C09" w:rsidRPr="00B91150">
        <w:t>598,10 zł  stanowi dofinansowanie z budżetu krajowego.</w:t>
      </w:r>
    </w:p>
    <w:p w:rsidR="00057C09" w:rsidRDefault="00057C09" w:rsidP="00057C09">
      <w:pPr>
        <w:jc w:val="both"/>
      </w:pPr>
      <w:r w:rsidRPr="00B91150">
        <w:t>Głównym założeniem projektu było zorganizowanie dla uczniów klas I-III szkół podstawowych zajęć dodatkowych a także prowadzenie zajęć logopedycznych i korekcyjno kompensacyjnych. Ponadto 4 szkoły podstawowe zostały wyposażone w niezbędne sprzęty, materiały i pomoce dydaktyczne umożliwiające stworzenie warunków do indywidualnej pracy nauczyciela z uczniem. Projekt realizowany jest w okresie 01.08.2013 r. – 31.08.2014 r.</w:t>
      </w:r>
      <w:r w:rsidR="00127646" w:rsidRPr="00B91150">
        <w:t xml:space="preserve"> W</w:t>
      </w:r>
      <w:r w:rsidR="00127646">
        <w:t>ydatek w okresie sprawozdawczym wyniósł  149 378,50 zł, z czego dofinansowanie z EFS 126 971,73 zł.</w:t>
      </w:r>
    </w:p>
    <w:p w:rsidR="00621E6D" w:rsidRDefault="00621E6D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621E6D" w:rsidRDefault="00621E6D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621E6D" w:rsidRDefault="00621E6D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621E6D" w:rsidRDefault="00621E6D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621E6D" w:rsidRDefault="00621E6D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BD4D6A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BD4D6A">
        <w:rPr>
          <w:b/>
          <w:bCs/>
        </w:rPr>
        <w:lastRenderedPageBreak/>
        <w:t xml:space="preserve">Pozostała działalność  </w:t>
      </w:r>
      <w:r w:rsidR="005779BE">
        <w:rPr>
          <w:b/>
          <w:bCs/>
        </w:rPr>
        <w:t>(</w:t>
      </w:r>
      <w:r w:rsidRPr="00BD4D6A">
        <w:rPr>
          <w:b/>
          <w:bCs/>
        </w:rPr>
        <w:t>Punkty Przedszkolne</w:t>
      </w:r>
      <w:r w:rsidR="005779BE">
        <w:rPr>
          <w:b/>
          <w:bCs/>
        </w:rPr>
        <w:t>)</w:t>
      </w:r>
      <w:r w:rsidRPr="00BD4D6A">
        <w:rPr>
          <w:b/>
          <w:bCs/>
        </w:rPr>
        <w:tab/>
      </w:r>
      <w:r w:rsidR="005779BE">
        <w:rPr>
          <w:b/>
          <w:bCs/>
        </w:rPr>
        <w:t xml:space="preserve">-   </w:t>
      </w:r>
      <w:r w:rsidR="00C55FD8">
        <w:rPr>
          <w:b/>
          <w:bCs/>
        </w:rPr>
        <w:t>87 066,02</w:t>
      </w:r>
      <w:r w:rsidRPr="00BD4D6A">
        <w:rPr>
          <w:b/>
          <w:bCs/>
        </w:rPr>
        <w:t xml:space="preserve"> zł</w:t>
      </w:r>
    </w:p>
    <w:p w:rsidR="005779BE" w:rsidRDefault="005779BE" w:rsidP="0001308B">
      <w:pPr>
        <w:jc w:val="both"/>
        <w:rPr>
          <w:b/>
          <w:bCs/>
        </w:rPr>
      </w:pPr>
    </w:p>
    <w:p w:rsidR="00C55FD8" w:rsidRPr="007B166E" w:rsidRDefault="00C55FD8" w:rsidP="00C55FD8">
      <w:pPr>
        <w:jc w:val="both"/>
        <w:rPr>
          <w:b/>
          <w:bCs/>
        </w:rPr>
      </w:pPr>
      <w:r>
        <w:rPr>
          <w:b/>
          <w:bCs/>
        </w:rPr>
        <w:t xml:space="preserve">Wydatki poniesione na funkcjonowanie 4 Punktów Przedszkolnych w miejscowościach Zelgno, Kończewice, Sławkowo i Grzywna.  </w:t>
      </w:r>
    </w:p>
    <w:p w:rsidR="00C55FD8" w:rsidRDefault="00C55FD8" w:rsidP="00C55FD8"/>
    <w:p w:rsidR="00C55FD8" w:rsidRPr="006970D9" w:rsidRDefault="00C55FD8" w:rsidP="00C55FD8">
      <w:pPr>
        <w:jc w:val="both"/>
        <w:rPr>
          <w:b/>
          <w:bCs/>
        </w:rPr>
      </w:pPr>
      <w:r>
        <w:rPr>
          <w:b/>
          <w:bCs/>
          <w:u w:val="single"/>
        </w:rPr>
        <w:t>Punkty Przedszkolne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87 066,02</w:t>
      </w:r>
      <w:r w:rsidRPr="007B166E">
        <w:rPr>
          <w:b/>
          <w:bCs/>
        </w:rPr>
        <w:t xml:space="preserve"> zł</w:t>
      </w:r>
    </w:p>
    <w:p w:rsidR="00C55FD8" w:rsidRPr="007B166E" w:rsidRDefault="00C55FD8" w:rsidP="00C55FD8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Cs/>
        </w:rPr>
        <w:t>72 838,77</w:t>
      </w:r>
      <w:r w:rsidRPr="007B166E">
        <w:t xml:space="preserve"> zł</w:t>
      </w:r>
    </w:p>
    <w:p w:rsidR="00C55FD8" w:rsidRPr="007B166E" w:rsidRDefault="00C55FD8" w:rsidP="00C55FD8">
      <w:pPr>
        <w:ind w:left="300" w:firstLine="360"/>
        <w:jc w:val="both"/>
      </w:pPr>
      <w:r w:rsidRPr="007B166E">
        <w:t>wraz z pochodnymi</w:t>
      </w:r>
    </w:p>
    <w:p w:rsidR="00C55FD8" w:rsidRPr="007B166E" w:rsidRDefault="00C55FD8" w:rsidP="00C55FD8">
      <w:pPr>
        <w:ind w:left="300" w:firstLine="360"/>
        <w:jc w:val="both"/>
      </w:pPr>
      <w:r w:rsidRPr="007B166E">
        <w:t>(§  401</w:t>
      </w:r>
      <w:r>
        <w:t>7, 4019, 4047, 4117,4127, 4177, 4179</w:t>
      </w:r>
      <w:r w:rsidRPr="007B166E">
        <w:t>)</w:t>
      </w:r>
    </w:p>
    <w:p w:rsidR="00C55FD8" w:rsidRPr="007B166E" w:rsidRDefault="00C55FD8" w:rsidP="00C55FD8">
      <w:pPr>
        <w:ind w:left="300"/>
        <w:jc w:val="both"/>
      </w:pPr>
      <w:r w:rsidRPr="007B166E">
        <w:t>-</w:t>
      </w:r>
      <w:r>
        <w:tab/>
      </w:r>
      <w:r w:rsidRPr="007B166E">
        <w:t>wydatki</w:t>
      </w:r>
      <w:r>
        <w:t xml:space="preserve"> osobowe i bieżące ( § 3027)</w:t>
      </w:r>
      <w:r>
        <w:tab/>
      </w:r>
      <w:r>
        <w:tab/>
      </w:r>
      <w:r>
        <w:tab/>
        <w:t xml:space="preserve">                        5 264,76</w:t>
      </w:r>
      <w:r w:rsidRPr="007B166E">
        <w:t xml:space="preserve"> zł</w:t>
      </w:r>
    </w:p>
    <w:p w:rsidR="00C55FD8" w:rsidRPr="007B166E" w:rsidRDefault="00C55FD8" w:rsidP="00C55FD8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8 962,49 zł</w:t>
      </w:r>
    </w:p>
    <w:p w:rsidR="0001308B" w:rsidRPr="00057C09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C55FD8" w:rsidRDefault="00C55FD8" w:rsidP="00C55FD8">
      <w:pPr>
        <w:jc w:val="both"/>
      </w:pPr>
      <w:r w:rsidRPr="008A4BF0">
        <w:t>Projekt w ramach Programu Operacyjnego Kapitał Ludzki: Priorytet IX</w:t>
      </w:r>
      <w:r>
        <w:t>.</w:t>
      </w:r>
      <w:r w:rsidRPr="008A4BF0">
        <w:t xml:space="preserve"> Rozwój wykształcenia i kompetencji w regionach, Działanie 9.1 Wyrównywanie szans edukacyjnych i zapewnienie wysokiej jakości usług edukacyjnych świadczonych w systemie oświaty, </w:t>
      </w:r>
      <w:proofErr w:type="spellStart"/>
      <w:r w:rsidRPr="008A4BF0">
        <w:t>Poddziałanie</w:t>
      </w:r>
      <w:proofErr w:type="spellEnd"/>
      <w:r w:rsidRPr="008A4BF0">
        <w:t xml:space="preserve">: 9.1.1  </w:t>
      </w:r>
      <w:r>
        <w:t xml:space="preserve">Zmniejszanie nierówności w stopniu upowszechniania edukacji przedszkolnej. Tytuł projektu „Małymi krokami w wielki świat”. Projekt współfinansowany przez Unię Europejską w ramach Europejskiego Funduszu Społecznego. </w:t>
      </w:r>
    </w:p>
    <w:p w:rsidR="00C55FD8" w:rsidRDefault="00C55FD8" w:rsidP="00C55FD8">
      <w:pPr>
        <w:jc w:val="both"/>
      </w:pPr>
      <w:r>
        <w:t xml:space="preserve">Umowa nr WND_POKL.09.01.01-04-032/12 o dofinansowanie projektu została podpisana pomiędzy Województwem Kujawsko-Pomorskim a Gminą Chełmża w dniu 12.03.2013 r. </w:t>
      </w:r>
    </w:p>
    <w:p w:rsidR="00C55FD8" w:rsidRDefault="00621E6D" w:rsidP="00C55FD8">
      <w:pPr>
        <w:jc w:val="both"/>
      </w:pPr>
      <w:r>
        <w:t>W 2014 r. w</w:t>
      </w:r>
      <w:r w:rsidR="00C55FD8">
        <w:t xml:space="preserve">ydatki projektu do 30.06.2014 r. wyniosły 87 </w:t>
      </w:r>
      <w:r w:rsidR="00C55FD8" w:rsidRPr="00C55FD8">
        <w:t>066,02 zł</w:t>
      </w:r>
      <w:r w:rsidR="00C55FD8">
        <w:t xml:space="preserve"> z czego:</w:t>
      </w:r>
    </w:p>
    <w:p w:rsidR="00C55FD8" w:rsidRDefault="00C55FD8" w:rsidP="00C55FD8">
      <w:pPr>
        <w:jc w:val="both"/>
      </w:pPr>
      <w:r>
        <w:t>- 83 704,22 zł stanowiło dofinansowanie z EFS,</w:t>
      </w:r>
    </w:p>
    <w:p w:rsidR="00C55FD8" w:rsidRDefault="00C55FD8" w:rsidP="00C55FD8">
      <w:pPr>
        <w:jc w:val="both"/>
      </w:pPr>
      <w:r>
        <w:t xml:space="preserve"> -  3 361,80 zł  stanowił wkład własny pieniężny (wypłata wynagrodzenia kierownika projektu w kwocie 2 904,00 zł oraz  wynagrodzenie nauczycielek w kwocie 457,80 zł  tj. 76,30 zł miesięcznie),</w:t>
      </w:r>
    </w:p>
    <w:p w:rsidR="00C55FD8" w:rsidRDefault="00C55FD8" w:rsidP="00C55FD8">
      <w:pPr>
        <w:jc w:val="both"/>
      </w:pPr>
      <w:r>
        <w:t>Głównym założeniem projektu jest wyrównywanie szans edukacyjnych  60 dzieci w wieku 3-4 lata zamieszkujących obszar Gminy Chełmża poprzez utworzenie 4 punktów przedszkolnych i organizację zajęć edukacyjno-wychowawczych.</w:t>
      </w:r>
    </w:p>
    <w:p w:rsidR="00C55FD8" w:rsidRDefault="00C55FD8" w:rsidP="00C55FD8">
      <w:pPr>
        <w:jc w:val="both"/>
      </w:pPr>
      <w:r>
        <w:t>Projekt realizowany będzie w okresie 01.09.2013 r. – 31.08.2015 r.</w:t>
      </w:r>
    </w:p>
    <w:p w:rsidR="00C55FD8" w:rsidRDefault="00C55FD8" w:rsidP="00C55FD8">
      <w:pPr>
        <w:jc w:val="both"/>
      </w:pPr>
      <w:r>
        <w:t xml:space="preserve">Na kwotę w wysokości 83 </w:t>
      </w:r>
      <w:r w:rsidRPr="00C55FD8">
        <w:t>704,22 zł</w:t>
      </w:r>
      <w:r>
        <w:t xml:space="preserve"> tj. dofinansowania z EFS składały się następujące wydatki.</w:t>
      </w:r>
    </w:p>
    <w:p w:rsidR="00C55FD8" w:rsidRPr="00C55FD8" w:rsidRDefault="00C55FD8" w:rsidP="00C55FD8">
      <w:pPr>
        <w:jc w:val="both"/>
      </w:pPr>
      <w:r>
        <w:t xml:space="preserve">W ramach projektu zatrudnione zostały cztery nauczycielki wychowania przedszkolnego oraz wypłacano dodatek motywacyjny dyrektorowi, który kieruje Punktami Przedszkolnymi. Na koszty zatrudnienia wraz pochodnymi wydatkowano kwotę </w:t>
      </w:r>
      <w:r w:rsidRPr="00C55FD8">
        <w:t>70</w:t>
      </w:r>
      <w:r>
        <w:t xml:space="preserve"> </w:t>
      </w:r>
      <w:r w:rsidRPr="00C55FD8">
        <w:t>661,73 zł.</w:t>
      </w:r>
    </w:p>
    <w:p w:rsidR="00C55FD8" w:rsidRPr="006017A3" w:rsidRDefault="00C55FD8" w:rsidP="00C55FD8">
      <w:pPr>
        <w:jc w:val="both"/>
        <w:rPr>
          <w:b/>
        </w:rPr>
      </w:pPr>
      <w:r>
        <w:t xml:space="preserve">Podpisano umowy cywilno-prawne z doradcą metodycznym  - 1 </w:t>
      </w:r>
      <w:r w:rsidRPr="00C55FD8">
        <w:t>440,00 zł</w:t>
      </w:r>
      <w:r>
        <w:rPr>
          <w:b/>
        </w:rPr>
        <w:t xml:space="preserve"> </w:t>
      </w:r>
      <w:r>
        <w:t xml:space="preserve">i logopedą –          </w:t>
      </w:r>
      <w:r w:rsidRPr="00C55FD8">
        <w:t>2</w:t>
      </w:r>
      <w:r>
        <w:t xml:space="preserve"> </w:t>
      </w:r>
      <w:r w:rsidRPr="00C55FD8">
        <w:t>640,00 zł.</w:t>
      </w:r>
    </w:p>
    <w:p w:rsidR="00C55FD8" w:rsidRDefault="00C55FD8" w:rsidP="00C55FD8">
      <w:pPr>
        <w:jc w:val="both"/>
      </w:pPr>
      <w:r>
        <w:t xml:space="preserve">Pozostałe wydatki projektu w wysokości 8 </w:t>
      </w:r>
      <w:r w:rsidRPr="00C55FD8">
        <w:t>962,49 zł</w:t>
      </w:r>
      <w:r>
        <w:rPr>
          <w:b/>
        </w:rPr>
        <w:t xml:space="preserve"> </w:t>
      </w:r>
      <w:r>
        <w:t>stanowiły:</w:t>
      </w:r>
    </w:p>
    <w:p w:rsidR="00C55FD8" w:rsidRDefault="00C55FD8" w:rsidP="00C55FD8">
      <w:pPr>
        <w:jc w:val="both"/>
      </w:pPr>
      <w:r>
        <w:t>- środki czystości 114,40 zł,</w:t>
      </w:r>
    </w:p>
    <w:p w:rsidR="00C55FD8" w:rsidRDefault="00C55FD8" w:rsidP="00C55FD8">
      <w:pPr>
        <w:jc w:val="both"/>
      </w:pPr>
      <w:r>
        <w:t xml:space="preserve">- materiały i narzędzia plastyczne 1 021,20 zł, </w:t>
      </w:r>
    </w:p>
    <w:p w:rsidR="00C55FD8" w:rsidRDefault="00C55FD8" w:rsidP="00C55FD8">
      <w:pPr>
        <w:jc w:val="both"/>
      </w:pPr>
      <w:r>
        <w:t>- koszty pośrednie 6 701,79 zł,</w:t>
      </w:r>
    </w:p>
    <w:p w:rsidR="00C55FD8" w:rsidRDefault="00C55FD8" w:rsidP="00C55FD8">
      <w:pPr>
        <w:jc w:val="both"/>
      </w:pPr>
      <w:r>
        <w:t>- pomoce dydaktyczne 958,60 zł,</w:t>
      </w:r>
    </w:p>
    <w:p w:rsidR="00C55FD8" w:rsidRDefault="00C55FD8" w:rsidP="00C55FD8">
      <w:pPr>
        <w:jc w:val="both"/>
      </w:pPr>
      <w:r>
        <w:t>- badania lekarskie 61,50 zł,</w:t>
      </w:r>
    </w:p>
    <w:p w:rsidR="00C55FD8" w:rsidRDefault="00C55FD8" w:rsidP="00C55FD8">
      <w:pPr>
        <w:jc w:val="both"/>
      </w:pPr>
      <w:r>
        <w:t>- prowizje bankowe 105,00 zł.</w:t>
      </w:r>
    </w:p>
    <w:p w:rsidR="0018209D" w:rsidRDefault="0018209D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</w:t>
      </w:r>
      <w:r>
        <w:rPr>
          <w:b/>
          <w:bCs/>
          <w:i/>
          <w:iCs/>
          <w:color w:val="0000FF"/>
          <w:sz w:val="28"/>
          <w:szCs w:val="28"/>
        </w:rPr>
        <w:t>4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D2587C">
        <w:rPr>
          <w:b/>
          <w:bCs/>
          <w:color w:val="0000FF"/>
          <w:sz w:val="28"/>
          <w:szCs w:val="28"/>
        </w:rPr>
        <w:t>EDUKACYJNA OPIEKA WYCHOWAWCZA</w:t>
      </w:r>
    </w:p>
    <w:p w:rsidR="0001308B" w:rsidRPr="002B5F43" w:rsidRDefault="0001308B" w:rsidP="0001308B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8209D">
        <w:rPr>
          <w:b/>
          <w:bCs/>
          <w:iCs/>
        </w:rPr>
        <w:t>155 494</w:t>
      </w:r>
      <w:r>
        <w:rPr>
          <w:b/>
          <w:bCs/>
          <w:iCs/>
        </w:rPr>
        <w:t>,00 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>135 545,16</w:t>
      </w:r>
      <w:r>
        <w:rPr>
          <w:b/>
          <w:bCs/>
          <w:iCs/>
        </w:rPr>
        <w:t xml:space="preserve"> zł           </w:t>
      </w:r>
      <w:r w:rsidR="0018209D">
        <w:rPr>
          <w:b/>
          <w:bCs/>
          <w:iCs/>
        </w:rPr>
        <w:t xml:space="preserve">87,2 </w:t>
      </w:r>
      <w:r>
        <w:rPr>
          <w:b/>
          <w:bCs/>
          <w:iCs/>
        </w:rPr>
        <w:t xml:space="preserve"> 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lastRenderedPageBreak/>
              <w:t>85415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Pomoc materialna dla uczniów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155 494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135 545,16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87,2%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3240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Stypendia dla uczniów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144 594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37" w:rsidRPr="000A6137" w:rsidRDefault="000A6137" w:rsidP="000A6137">
            <w:pPr>
              <w:jc w:val="right"/>
              <w:rPr>
                <w:color w:val="000000"/>
              </w:rPr>
            </w:pPr>
            <w:r w:rsidRPr="000A6137">
              <w:rPr>
                <w:color w:val="000000"/>
                <w:sz w:val="22"/>
                <w:szCs w:val="22"/>
              </w:rPr>
              <w:t>129 908,10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89,8%</w:t>
            </w:r>
          </w:p>
        </w:tc>
      </w:tr>
      <w:tr w:rsidR="000A6137" w:rsidRPr="000A6137" w:rsidTr="000A613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37" w:rsidRPr="000A6137" w:rsidRDefault="000A6137" w:rsidP="000A6137">
            <w:pPr>
              <w:jc w:val="right"/>
              <w:rPr>
                <w:color w:val="000000"/>
              </w:rPr>
            </w:pPr>
            <w:r w:rsidRPr="000A6137">
              <w:rPr>
                <w:color w:val="000000"/>
                <w:sz w:val="22"/>
                <w:szCs w:val="22"/>
              </w:rPr>
              <w:t>5 637,06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51,7%</w:t>
            </w:r>
          </w:p>
        </w:tc>
      </w:tr>
      <w:tr w:rsidR="000A6137" w:rsidRPr="000A6137" w:rsidTr="000A6137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155 494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135 545,16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87,2%</w:t>
            </w:r>
          </w:p>
        </w:tc>
      </w:tr>
    </w:tbl>
    <w:p w:rsidR="0001308B" w:rsidRPr="000C6D6C" w:rsidRDefault="0001308B" w:rsidP="0001308B"/>
    <w:p w:rsidR="0001308B" w:rsidRPr="00CE3BBD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Pomoc materialna dla uczniów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5893">
        <w:rPr>
          <w:b/>
          <w:bCs/>
        </w:rPr>
        <w:t>135 545,16</w:t>
      </w:r>
      <w:r>
        <w:rPr>
          <w:b/>
          <w:bCs/>
        </w:rPr>
        <w:t xml:space="preserve"> zł</w:t>
      </w:r>
    </w:p>
    <w:p w:rsidR="0001308B" w:rsidRPr="000C6D6C" w:rsidRDefault="0001308B" w:rsidP="0001308B"/>
    <w:p w:rsidR="00F42ED5" w:rsidRDefault="00F42ED5" w:rsidP="00F42ED5">
      <w:r>
        <w:rPr>
          <w:b/>
          <w:bCs/>
        </w:rPr>
        <w:t>Środki przeznaczono na:</w:t>
      </w:r>
      <w:r>
        <w:t xml:space="preserve"> </w:t>
      </w:r>
    </w:p>
    <w:p w:rsidR="00F42ED5" w:rsidRPr="007B166E" w:rsidRDefault="00F42ED5" w:rsidP="00F42ED5">
      <w:pPr>
        <w:ind w:left="284" w:hanging="284"/>
      </w:pPr>
      <w:r w:rsidRPr="000C6D6C">
        <w:tab/>
      </w:r>
      <w:r w:rsidRPr="007B166E">
        <w:t>-</w:t>
      </w:r>
      <w:r w:rsidRPr="007B166E">
        <w:tab/>
        <w:t>wydatki poniesione na stypendia dla uczniów</w:t>
      </w:r>
    </w:p>
    <w:p w:rsidR="00F42ED5" w:rsidRPr="007B166E" w:rsidRDefault="00F42ED5" w:rsidP="00F42ED5">
      <w:pPr>
        <w:tabs>
          <w:tab w:val="left" w:pos="284"/>
        </w:tabs>
      </w:pPr>
      <w:r>
        <w:tab/>
      </w:r>
      <w:r w:rsidRPr="007B166E">
        <w:tab/>
        <w:t>osiąg</w:t>
      </w:r>
      <w:r>
        <w:t>ających dobre wyniki w nauce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rPr>
          <w:b/>
        </w:rPr>
        <w:t>19</w:t>
      </w:r>
      <w:r>
        <w:rPr>
          <w:b/>
          <w:bCs/>
        </w:rPr>
        <w:t xml:space="preserve"> 8</w:t>
      </w:r>
      <w:r w:rsidRPr="00D87682">
        <w:rPr>
          <w:b/>
          <w:bCs/>
        </w:rPr>
        <w:t>00,00 zł</w:t>
      </w:r>
    </w:p>
    <w:p w:rsidR="00F42ED5" w:rsidRDefault="00F42ED5" w:rsidP="00F42ED5">
      <w:pPr>
        <w:ind w:firstLine="708"/>
      </w:pPr>
      <w:r>
        <w:t xml:space="preserve">tj. wypłacone 33 uczniom w okresie </w:t>
      </w:r>
    </w:p>
    <w:p w:rsidR="00F42ED5" w:rsidRPr="007B166E" w:rsidRDefault="00F42ED5" w:rsidP="00F42ED5">
      <w:pPr>
        <w:ind w:firstLine="708"/>
      </w:pPr>
      <w:r>
        <w:t>01.01.-30.06.2014 r. po 100 zł miesięcznie</w:t>
      </w:r>
    </w:p>
    <w:p w:rsidR="00F42ED5" w:rsidRDefault="00F42ED5" w:rsidP="00F42ED5"/>
    <w:p w:rsidR="00F42ED5" w:rsidRPr="007B166E" w:rsidRDefault="00F42ED5" w:rsidP="00F42ED5">
      <w:pPr>
        <w:ind w:left="284" w:hanging="284"/>
      </w:pPr>
      <w:r w:rsidRPr="000C6D6C">
        <w:tab/>
      </w:r>
      <w:r w:rsidRPr="007B166E">
        <w:t xml:space="preserve">-  </w:t>
      </w:r>
      <w:r w:rsidRPr="007B166E">
        <w:tab/>
        <w:t xml:space="preserve">wydatki poniesione na stypendia                            </w:t>
      </w:r>
    </w:p>
    <w:p w:rsidR="00F42ED5" w:rsidRPr="007B166E" w:rsidRDefault="00F42ED5" w:rsidP="00F42ED5">
      <w:r w:rsidRPr="007B166E">
        <w:t xml:space="preserve">       </w:t>
      </w:r>
      <w:r w:rsidRPr="007B166E">
        <w:tab/>
        <w:t>szkolne o charakterze socjalnym</w:t>
      </w:r>
      <w:r w:rsidRPr="007B166E">
        <w:tab/>
      </w:r>
      <w:r w:rsidRPr="007B166E">
        <w:tab/>
      </w:r>
      <w:r w:rsidRPr="007B166E">
        <w:tab/>
      </w:r>
      <w:r w:rsidRPr="00642B10">
        <w:rPr>
          <w:b/>
        </w:rPr>
        <w:t xml:space="preserve">                 </w:t>
      </w:r>
      <w:r>
        <w:rPr>
          <w:b/>
        </w:rPr>
        <w:tab/>
        <w:t>110 108,10</w:t>
      </w:r>
      <w:r w:rsidRPr="00642B10">
        <w:rPr>
          <w:b/>
        </w:rPr>
        <w:t xml:space="preserve"> zł</w:t>
      </w:r>
      <w:r w:rsidRPr="007B166E">
        <w:t xml:space="preserve">                       </w:t>
      </w:r>
    </w:p>
    <w:p w:rsidR="00F42ED5" w:rsidRPr="007B166E" w:rsidRDefault="00F42ED5" w:rsidP="00F42ED5">
      <w:r>
        <w:t xml:space="preserve">       </w:t>
      </w:r>
      <w:r>
        <w:tab/>
        <w:t xml:space="preserve">dla 227 </w:t>
      </w:r>
      <w:r w:rsidRPr="007B166E">
        <w:t xml:space="preserve">uczniów w okresie </w:t>
      </w:r>
    </w:p>
    <w:p w:rsidR="00F42ED5" w:rsidRDefault="00F42ED5" w:rsidP="00F42ED5">
      <w:pPr>
        <w:ind w:left="708"/>
      </w:pPr>
      <w:r>
        <w:t xml:space="preserve">od 01.01.- 30.06.2014 r. </w:t>
      </w:r>
    </w:p>
    <w:p w:rsidR="00F42ED5" w:rsidRDefault="00F42ED5" w:rsidP="00F42ED5"/>
    <w:p w:rsidR="00F42ED5" w:rsidRPr="00D87682" w:rsidRDefault="00F42ED5" w:rsidP="00F42ED5">
      <w:pPr>
        <w:tabs>
          <w:tab w:val="left" w:pos="284"/>
          <w:tab w:val="left" w:pos="709"/>
        </w:tabs>
        <w:rPr>
          <w:b/>
        </w:rPr>
      </w:pPr>
      <w:r>
        <w:tab/>
        <w:t xml:space="preserve"> -</w:t>
      </w:r>
      <w:r>
        <w:tab/>
        <w:t>zwrot kosztów dowozu 4</w:t>
      </w:r>
      <w:r w:rsidRPr="007B166E">
        <w:t xml:space="preserve"> </w:t>
      </w:r>
      <w:r>
        <w:t xml:space="preserve">niepełnosprawnych </w:t>
      </w:r>
      <w:r>
        <w:tab/>
      </w:r>
      <w:r>
        <w:tab/>
        <w:t xml:space="preserve">       </w:t>
      </w:r>
      <w:r>
        <w:tab/>
        <w:t xml:space="preserve">  </w:t>
      </w:r>
      <w:r>
        <w:rPr>
          <w:b/>
        </w:rPr>
        <w:t>5 637,06</w:t>
      </w:r>
      <w:r w:rsidRPr="00D87682">
        <w:rPr>
          <w:b/>
        </w:rPr>
        <w:t xml:space="preserve">  zł</w:t>
      </w:r>
    </w:p>
    <w:p w:rsidR="00F42ED5" w:rsidRDefault="00F42ED5" w:rsidP="00F42ED5">
      <w:pPr>
        <w:tabs>
          <w:tab w:val="left" w:pos="284"/>
          <w:tab w:val="left" w:pos="709"/>
        </w:tabs>
      </w:pPr>
      <w:r>
        <w:t xml:space="preserve">            u</w:t>
      </w:r>
      <w:r w:rsidRPr="007B166E">
        <w:t>czniów</w:t>
      </w:r>
      <w:r>
        <w:t xml:space="preserve"> </w:t>
      </w:r>
      <w:r w:rsidRPr="00D87682">
        <w:t>będących</w:t>
      </w:r>
      <w:r w:rsidRPr="007B166E">
        <w:t xml:space="preserve"> mieszkańcami Gminy Chełmża </w:t>
      </w:r>
    </w:p>
    <w:p w:rsidR="00F42ED5" w:rsidRDefault="00F42ED5" w:rsidP="00F42ED5">
      <w:pPr>
        <w:tabs>
          <w:tab w:val="left" w:pos="284"/>
          <w:tab w:val="left" w:pos="709"/>
        </w:tabs>
      </w:pPr>
      <w:r>
        <w:t xml:space="preserve">            </w:t>
      </w:r>
      <w:r w:rsidRPr="007B166E">
        <w:t xml:space="preserve">do Zespołu Szkół Specjalnych </w:t>
      </w:r>
      <w:r>
        <w:t>w</w:t>
      </w:r>
      <w:r w:rsidRPr="007B166E">
        <w:t xml:space="preserve"> Chełmży</w:t>
      </w:r>
      <w:r>
        <w:t xml:space="preserve">, </w:t>
      </w:r>
    </w:p>
    <w:p w:rsidR="00F42ED5" w:rsidRDefault="00F42ED5" w:rsidP="00F42ED5">
      <w:pPr>
        <w:tabs>
          <w:tab w:val="left" w:pos="284"/>
          <w:tab w:val="left" w:pos="709"/>
        </w:tabs>
      </w:pPr>
      <w:r>
        <w:t xml:space="preserve">            Zespołu Szkół Inżynierii  Środowiska w Toruniu</w:t>
      </w:r>
    </w:p>
    <w:p w:rsidR="00F42ED5" w:rsidRDefault="00F42ED5" w:rsidP="00F42ED5">
      <w:pPr>
        <w:tabs>
          <w:tab w:val="left" w:pos="284"/>
          <w:tab w:val="left" w:pos="709"/>
        </w:tabs>
      </w:pPr>
      <w:r>
        <w:t xml:space="preserve">            oraz  Przedszkola „Tęcza” dla Dzieci z </w:t>
      </w:r>
    </w:p>
    <w:p w:rsidR="00F42ED5" w:rsidRDefault="00F42ED5" w:rsidP="00F42ED5">
      <w:pPr>
        <w:tabs>
          <w:tab w:val="left" w:pos="284"/>
          <w:tab w:val="left" w:pos="709"/>
        </w:tabs>
      </w:pPr>
      <w:r>
        <w:tab/>
      </w:r>
      <w:r>
        <w:tab/>
        <w:t>Autyzmem w Toruniu</w:t>
      </w:r>
      <w:r w:rsidRPr="007B166E">
        <w:tab/>
        <w:t xml:space="preserve">                           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2B5F43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900 </w:t>
      </w:r>
      <w:r w:rsidRPr="002B5F43">
        <w:rPr>
          <w:b/>
          <w:bCs/>
          <w:color w:val="0000FF"/>
          <w:sz w:val="28"/>
          <w:szCs w:val="28"/>
        </w:rPr>
        <w:t xml:space="preserve">GOSPODARKA </w:t>
      </w:r>
      <w:r w:rsidR="00CD2BD4">
        <w:rPr>
          <w:b/>
          <w:bCs/>
          <w:color w:val="0000FF"/>
          <w:sz w:val="28"/>
          <w:szCs w:val="28"/>
        </w:rPr>
        <w:t xml:space="preserve"> </w:t>
      </w:r>
      <w:r w:rsidRPr="002B5F43">
        <w:rPr>
          <w:b/>
          <w:bCs/>
          <w:color w:val="0000FF"/>
          <w:sz w:val="28"/>
          <w:szCs w:val="28"/>
        </w:rPr>
        <w:t>KOMUNALNA</w:t>
      </w:r>
      <w:r w:rsidR="00CD2BD4">
        <w:rPr>
          <w:b/>
          <w:bCs/>
          <w:color w:val="0000FF"/>
          <w:sz w:val="28"/>
          <w:szCs w:val="28"/>
        </w:rPr>
        <w:t xml:space="preserve">  </w:t>
      </w:r>
      <w:r w:rsidRPr="002B5F43">
        <w:rPr>
          <w:b/>
          <w:bCs/>
          <w:color w:val="0000FF"/>
          <w:sz w:val="28"/>
          <w:szCs w:val="28"/>
        </w:rPr>
        <w:t>I OCHRONA ŚRODOWISKA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Pr="007C1424" w:rsidRDefault="0001308B" w:rsidP="0001308B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  <w:r w:rsidRPr="00C8109B">
        <w:rPr>
          <w:b/>
          <w:bCs/>
          <w:iCs/>
        </w:rPr>
        <w:t xml:space="preserve">Plan  </w:t>
      </w:r>
      <w:r w:rsidR="00344DC1">
        <w:rPr>
          <w:b/>
          <w:bCs/>
          <w:iCs/>
        </w:rPr>
        <w:t xml:space="preserve">  </w:t>
      </w:r>
      <w:r w:rsidR="0018209D">
        <w:rPr>
          <w:b/>
          <w:bCs/>
          <w:iCs/>
        </w:rPr>
        <w:t>2 490 816</w:t>
      </w:r>
      <w:r>
        <w:rPr>
          <w:b/>
          <w:bCs/>
          <w:iCs/>
        </w:rPr>
        <w:t>,00  zł</w:t>
      </w:r>
      <w:r>
        <w:rPr>
          <w:b/>
          <w:bCs/>
          <w:iCs/>
        </w:rPr>
        <w:tab/>
        <w:t xml:space="preserve">   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>779 177,91</w:t>
      </w:r>
      <w:r>
        <w:rPr>
          <w:b/>
          <w:bCs/>
          <w:iCs/>
        </w:rPr>
        <w:t xml:space="preserve"> zł           </w:t>
      </w:r>
      <w:r w:rsidR="0018209D">
        <w:rPr>
          <w:b/>
          <w:bCs/>
          <w:iCs/>
        </w:rPr>
        <w:t>31,3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984 000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143 452,99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14,6%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86 753,01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25,5%</w:t>
            </w:r>
          </w:p>
        </w:tc>
      </w:tr>
      <w:tr w:rsidR="000A6137" w:rsidRPr="000A6137" w:rsidTr="000A613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353 445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279 555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56 699,98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20,3%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Gospodarka odpadami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731 950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345 956,79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47,3%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25 700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12 340,34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48,0%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Wynagrodzenia agencyjno-prowizyjne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1 835,87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40,8%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261,66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37,4%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45,5%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3 371,55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71,7%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691 100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325 207,44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47,1%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1 093,93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95,1%</w:t>
            </w:r>
          </w:p>
        </w:tc>
      </w:tr>
      <w:tr w:rsidR="000A6137" w:rsidRPr="000A6137" w:rsidTr="000A6137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4600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Kary i odszkodowania wypłacane na rzecz osób prawnych i innych jednostek organizacyjnych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100,0%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Utrzymanie zieleni w miastach i gminach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351 382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107 470,88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30,6%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13 440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4 842,20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36,0%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5 490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618,83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11,3%</w:t>
            </w:r>
          </w:p>
        </w:tc>
      </w:tr>
      <w:tr w:rsidR="000A6137" w:rsidRPr="000A6137" w:rsidTr="00124A0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25,2%</w:t>
            </w:r>
          </w:p>
        </w:tc>
      </w:tr>
      <w:tr w:rsidR="000A6137" w:rsidRPr="000A6137" w:rsidTr="00124A0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3,2%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25 750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555,62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2,2%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117 356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56 026,31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47,7%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4 641,00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22,1%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121 746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30 483,16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25,0%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732,93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97,7%</w:t>
            </w:r>
          </w:p>
        </w:tc>
      </w:tr>
      <w:tr w:rsidR="000A6137" w:rsidRPr="000A6137" w:rsidTr="000A613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9 466,63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21,0%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Oświetlenie ulic, placów i dróg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314 606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178 192,30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56,6%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86 176,13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63,8%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69 221,85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69,2%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49 120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3 075,00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6,3%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19 719,32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65,7%</w:t>
            </w:r>
          </w:p>
        </w:tc>
      </w:tr>
      <w:tr w:rsidR="000A6137" w:rsidRPr="000A6137" w:rsidTr="000A613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2 009,44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20,1%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4 990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2 010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2 009,44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100,0%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Wpływy i wydatki związane z gromadzeniem środków z opłat produktowych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97 878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2 095,51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2,1%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2 095,51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99,8%</w:t>
            </w:r>
          </w:p>
        </w:tc>
      </w:tr>
      <w:tr w:rsidR="000A6137" w:rsidRPr="000A6137" w:rsidTr="000A6137">
        <w:trPr>
          <w:trHeight w:val="3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95 778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2 490 816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779 177,91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31,3%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F7CDB" w:rsidRDefault="003F7CD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Gospodarka ściekowa i ochrona wód –  </w:t>
      </w:r>
      <w:r w:rsidR="002A5893">
        <w:rPr>
          <w:b/>
          <w:bCs/>
        </w:rPr>
        <w:t>143 452,99</w:t>
      </w:r>
      <w:r>
        <w:rPr>
          <w:b/>
          <w:bCs/>
        </w:rPr>
        <w:t xml:space="preserve"> zł</w:t>
      </w:r>
    </w:p>
    <w:p w:rsidR="0001308B" w:rsidRDefault="0001308B" w:rsidP="0001308B">
      <w:pPr>
        <w:pStyle w:val="Tekstpodstawowywcity"/>
        <w:spacing w:after="0"/>
        <w:ind w:left="180"/>
        <w:jc w:val="both"/>
      </w:pPr>
    </w:p>
    <w:p w:rsidR="00325ADE" w:rsidRDefault="00325ADE" w:rsidP="00325ADE">
      <w:pPr>
        <w:pStyle w:val="Tekstpodstawowy2"/>
      </w:pPr>
      <w:r>
        <w:t xml:space="preserve">Dokonano dopłat do cen za ścieki na podstawie uchwały  XXXVII/292/13  Rady Gminy Chełmża z dnia 30 sierpnia 2013 r. w sprawie dopłat dla odbiorców usług w zakresie </w:t>
      </w:r>
      <w:r>
        <w:lastRenderedPageBreak/>
        <w:t>zbiorowego zaopatrzenia w wodę i zbiorowego odprowadzania ścieków realizowanych przez Zakład Usług Komunalnych WODKAN Spółka z o.o. z siedzibą w Nowej Chełmży.</w:t>
      </w:r>
    </w:p>
    <w:p w:rsidR="0001308B" w:rsidRDefault="0001308B" w:rsidP="0001308B">
      <w:pPr>
        <w:pStyle w:val="Tekstpodstawowy2"/>
      </w:pPr>
      <w:r>
        <w:t xml:space="preserve">Wydatek stanowi kwotę  </w:t>
      </w:r>
      <w:r w:rsidR="00325ADE">
        <w:t>86 753,01</w:t>
      </w:r>
      <w:r>
        <w:t xml:space="preserve"> zł.</w:t>
      </w:r>
    </w:p>
    <w:p w:rsidR="0001308B" w:rsidRDefault="0001308B" w:rsidP="0001308B">
      <w:pPr>
        <w:pStyle w:val="Tekstpodstawowywcity"/>
        <w:spacing w:after="0"/>
        <w:ind w:left="180"/>
        <w:jc w:val="both"/>
      </w:pPr>
    </w:p>
    <w:p w:rsidR="0001308B" w:rsidRDefault="0013694C" w:rsidP="0001308B">
      <w:pPr>
        <w:jc w:val="both"/>
      </w:pPr>
      <w:r>
        <w:t xml:space="preserve">Realizację zadania  inwestycyjnego pn. „Wykonanie dokumentacji podłączenia do kanalizacji 3 bloków mieszkalnych w Nawrze” zaplanowanego w kwocie 11 000,00 przesunięto </w:t>
      </w:r>
      <w:r w:rsidR="00E72BA4">
        <w:t>na okres II półrocza 2014.</w:t>
      </w:r>
    </w:p>
    <w:p w:rsidR="00E72BA4" w:rsidRDefault="00E72BA4" w:rsidP="0001308B">
      <w:pPr>
        <w:jc w:val="both"/>
      </w:pPr>
    </w:p>
    <w:p w:rsidR="00E72BA4" w:rsidRDefault="006970D9" w:rsidP="0001308B">
      <w:pPr>
        <w:jc w:val="both"/>
      </w:pPr>
      <w:r>
        <w:t xml:space="preserve">Projekt </w:t>
      </w:r>
      <w:r w:rsidR="00E72BA4">
        <w:t xml:space="preserve">pod nazwą „Budowa kanalizacji sanitarnej tłocznej w m. </w:t>
      </w:r>
      <w:proofErr w:type="spellStart"/>
      <w:r w:rsidR="00E72BA4">
        <w:t>Nawra-Bogusławki-Kończewice</w:t>
      </w:r>
      <w:proofErr w:type="spellEnd"/>
      <w:r w:rsidR="00E72BA4">
        <w:t xml:space="preserve"> etap </w:t>
      </w:r>
      <w:r w:rsidR="004355F2">
        <w:t>II oraz budowa sieci wodociągowej z podłączeniem wodociągowym i przyłączem kanalizacji sanitarnej w  m. Głuchowo</w:t>
      </w:r>
      <w:r w:rsidR="00107640">
        <w:t>” zaplanowan</w:t>
      </w:r>
      <w:r>
        <w:t xml:space="preserve">y został </w:t>
      </w:r>
      <w:r w:rsidR="00107640">
        <w:t xml:space="preserve"> </w:t>
      </w:r>
      <w:r>
        <w:t xml:space="preserve">w </w:t>
      </w:r>
      <w:r w:rsidR="00107640">
        <w:t xml:space="preserve"> kwo</w:t>
      </w:r>
      <w:r>
        <w:t xml:space="preserve">cie </w:t>
      </w:r>
      <w:r w:rsidR="00107640">
        <w:t>633 000,00 zł, w tym dofinansowanie w ramach Programu Rozwoju Obszarów Wiejskich na lata 2007-2013 w wysokości 353 445,00 zł</w:t>
      </w:r>
      <w:r w:rsidR="0099470C">
        <w:t xml:space="preserve">.  </w:t>
      </w:r>
      <w:r>
        <w:t>W</w:t>
      </w:r>
      <w:r w:rsidR="006A5E8A">
        <w:t xml:space="preserve"> </w:t>
      </w:r>
      <w:r w:rsidR="0099470C">
        <w:t xml:space="preserve"> pierwszym półroczu 2014 r. został </w:t>
      </w:r>
      <w:r w:rsidR="006A5E8A">
        <w:t xml:space="preserve">wyłoniony wykonawca zadania: Zakład Usług Melioracyjnych i Geodezyjnych  Piotr Rojek z  Golubia Dobrzynia,  z którym zawarta została umowa Nr 41/2014 z dnia 13 maja 2014 r. </w:t>
      </w:r>
      <w:r w:rsidR="00AA1AC8">
        <w:t>Poniesiony wydatek stanowi kwotę 56 699,98 zł na przygotowanie dokumentacji technicznej.</w:t>
      </w:r>
    </w:p>
    <w:p w:rsidR="00AA1AC8" w:rsidRDefault="00AA1AC8" w:rsidP="0001308B">
      <w:pPr>
        <w:jc w:val="both"/>
      </w:pPr>
    </w:p>
    <w:p w:rsidR="0001308B" w:rsidRDefault="0001308B" w:rsidP="0001308B">
      <w:pPr>
        <w:jc w:val="both"/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 xml:space="preserve">Gospodarka odpadami – </w:t>
      </w:r>
      <w:r w:rsidR="002A5893">
        <w:rPr>
          <w:b/>
          <w:bCs/>
          <w:sz w:val="22"/>
          <w:szCs w:val="22"/>
        </w:rPr>
        <w:t>345 956,79</w:t>
      </w:r>
      <w:r>
        <w:rPr>
          <w:b/>
        </w:rPr>
        <w:t xml:space="preserve"> zł</w:t>
      </w:r>
    </w:p>
    <w:p w:rsidR="0001308B" w:rsidRDefault="0001308B" w:rsidP="00113DB2">
      <w:pPr>
        <w:pStyle w:val="Tekstpodstawowywcity"/>
        <w:ind w:left="0"/>
        <w:jc w:val="both"/>
      </w:pPr>
      <w:r>
        <w:t xml:space="preserve">Poniesiono wydatki na wynagrodzenia pracowników wraz z pochodnymi w związku z obowiązkami wynikającymi  z nowelizacji ustawy o utrzymaniu czystości i porządku w gminach w kwocie </w:t>
      </w:r>
      <w:r w:rsidR="00B200BB">
        <w:t>16 077,80</w:t>
      </w:r>
      <w:r w:rsidR="00AA1AC8">
        <w:t xml:space="preserve"> zł.</w:t>
      </w:r>
    </w:p>
    <w:p w:rsidR="00113DB2" w:rsidRDefault="0001308B" w:rsidP="00113DB2">
      <w:pPr>
        <w:pStyle w:val="Tekstpodstawowywcity"/>
        <w:ind w:left="0"/>
        <w:jc w:val="both"/>
      </w:pPr>
      <w:r>
        <w:t xml:space="preserve">Wydatkowano  kwotę  </w:t>
      </w:r>
      <w:r w:rsidR="009170C1">
        <w:t>291 500,04</w:t>
      </w:r>
      <w:r>
        <w:t xml:space="preserve"> zł  na  </w:t>
      </w:r>
      <w:r w:rsidR="009170C1">
        <w:t xml:space="preserve">świadczenie usługi pn. „Odbieranie i zagospodarowanie  odpadów komunalnych z zamieszkałych nieruchomości położonych na terenie  Gminy Chełmża”  przez Zakład Gospodarki Komunalnej Sp. z o.o. w Chełmży  na podstawie umowy Nr 44/2013 z dnia 17 czerwca 2013 r. </w:t>
      </w:r>
    </w:p>
    <w:p w:rsidR="00113DB2" w:rsidRDefault="00113DB2" w:rsidP="00113DB2">
      <w:pPr>
        <w:pStyle w:val="Tekstpodstawowywcity"/>
        <w:spacing w:after="0"/>
        <w:ind w:left="0"/>
        <w:jc w:val="both"/>
      </w:pPr>
      <w:r>
        <w:t>Utworzenie, utrzymanie i obsługa Punktu selektywnej zbiórki odpadów komunalnych (PSZOK)  na podstawie umowy nr 74/2013 z dnia 4 grudnia 2013 r. zawartej z Zakładem Gospodarki Komunalnej Sp. z o.o. w Chełmży</w:t>
      </w:r>
      <w:r>
        <w:rPr>
          <w:color w:val="000000" w:themeColor="text1"/>
        </w:rPr>
        <w:t xml:space="preserve">  stanowiło kwotę 33 707,40 zł. </w:t>
      </w:r>
    </w:p>
    <w:p w:rsidR="0001308B" w:rsidRDefault="00A85DD5" w:rsidP="00A85DD5">
      <w:pPr>
        <w:pStyle w:val="Tekstpodstawowywcity"/>
        <w:ind w:left="0"/>
        <w:jc w:val="both"/>
      </w:pPr>
      <w:r>
        <w:t xml:space="preserve">Na zakup worków i rękawic w związku z akcją sprzątania </w:t>
      </w:r>
      <w:r w:rsidR="001D065C">
        <w:t>G</w:t>
      </w:r>
      <w:r>
        <w:t>miny poniesiony został wydatek w wysokości  3 371,55 zł.</w:t>
      </w:r>
    </w:p>
    <w:p w:rsidR="00A85DD5" w:rsidRDefault="00A85DD5" w:rsidP="00A85DD5">
      <w:pPr>
        <w:pStyle w:val="Tekstpodstawowywcity"/>
        <w:ind w:left="0"/>
        <w:jc w:val="both"/>
      </w:pPr>
      <w:r>
        <w:t>Pozostałe wydatki stanowią kwotę  1 300,00 zł.</w:t>
      </w:r>
    </w:p>
    <w:p w:rsidR="0001308B" w:rsidRDefault="0001308B" w:rsidP="0001308B">
      <w:pPr>
        <w:pStyle w:val="Tekstpodstawowywcity"/>
        <w:ind w:left="0"/>
        <w:jc w:val="both"/>
      </w:pPr>
    </w:p>
    <w:p w:rsidR="0001308B" w:rsidRDefault="0001308B" w:rsidP="002A5893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</w:rPr>
      </w:pPr>
      <w:r w:rsidRPr="009B1F16">
        <w:rPr>
          <w:b/>
          <w:bCs/>
        </w:rPr>
        <w:t xml:space="preserve">Utrzymanie zieleni w miastach i gminach </w:t>
      </w:r>
      <w:r w:rsidRPr="009B1F16">
        <w:rPr>
          <w:b/>
        </w:rPr>
        <w:t xml:space="preserve"> – </w:t>
      </w:r>
      <w:r w:rsidR="002A5893">
        <w:rPr>
          <w:b/>
          <w:bCs/>
        </w:rPr>
        <w:t xml:space="preserve">107 470,88 </w:t>
      </w:r>
      <w:r>
        <w:rPr>
          <w:b/>
          <w:bCs/>
        </w:rPr>
        <w:t xml:space="preserve"> </w:t>
      </w:r>
      <w:r w:rsidRPr="009B1F16">
        <w:rPr>
          <w:b/>
        </w:rPr>
        <w:t>zł</w:t>
      </w:r>
      <w:r w:rsidR="002A5893">
        <w:rPr>
          <w:b/>
        </w:rPr>
        <w:t xml:space="preserve"> w tym z Funduszu Sołeckiego –  </w:t>
      </w:r>
      <w:r w:rsidR="005E726D">
        <w:rPr>
          <w:b/>
        </w:rPr>
        <w:t>23 280,88 zł</w:t>
      </w:r>
    </w:p>
    <w:p w:rsidR="0001308B" w:rsidRDefault="0001308B" w:rsidP="0001308B">
      <w:pPr>
        <w:pStyle w:val="Tekstpodstawowywcity"/>
        <w:ind w:left="0"/>
        <w:jc w:val="both"/>
      </w:pPr>
      <w:r>
        <w:t xml:space="preserve"> </w:t>
      </w:r>
    </w:p>
    <w:p w:rsidR="002966E6" w:rsidRDefault="002966E6" w:rsidP="0001308B">
      <w:pPr>
        <w:pStyle w:val="Tekstpodstawowywcity"/>
        <w:ind w:left="0"/>
        <w:jc w:val="both"/>
      </w:pPr>
      <w:r>
        <w:t xml:space="preserve">Na </w:t>
      </w:r>
      <w:r w:rsidRPr="00343D58">
        <w:t>wynagrodzenia</w:t>
      </w:r>
      <w:r w:rsidR="00343D58">
        <w:t xml:space="preserve"> pracownika wykonującego prace ogrodnicze na terenie Gminy Chełmża</w:t>
      </w:r>
      <w:r w:rsidR="00112F57">
        <w:t xml:space="preserve"> </w:t>
      </w:r>
      <w:r w:rsidR="004847A8">
        <w:t xml:space="preserve">  poniesiono wydatki w  wysokości  </w:t>
      </w:r>
      <w:r w:rsidR="00B87226">
        <w:t>6 853,78</w:t>
      </w:r>
      <w:r w:rsidR="004847A8">
        <w:t xml:space="preserve"> zł, w tym w ramach umów zlecenie 555,62 zł.</w:t>
      </w:r>
    </w:p>
    <w:p w:rsidR="0001308B" w:rsidRDefault="0001308B" w:rsidP="0001308B">
      <w:pPr>
        <w:pStyle w:val="Tekstpodstawowywcity"/>
        <w:ind w:left="0"/>
        <w:jc w:val="both"/>
      </w:pPr>
      <w:r>
        <w:t xml:space="preserve">W ramach środków przewidzianych na utrzymanie zieleni i tereny rekreacyjne poniesiono </w:t>
      </w:r>
      <w:r w:rsidR="004847A8">
        <w:t>wydatki w kwocie 67 869,59 zł, m.in. na</w:t>
      </w:r>
      <w:r>
        <w:t>:</w:t>
      </w:r>
    </w:p>
    <w:p w:rsidR="00756898" w:rsidRPr="00756898" w:rsidRDefault="00756898" w:rsidP="00756898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898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6898">
        <w:rPr>
          <w:rFonts w:ascii="Times New Roman" w:hAnsi="Times New Roman" w:cs="Times New Roman"/>
          <w:sz w:val="24"/>
          <w:szCs w:val="24"/>
        </w:rPr>
        <w:t xml:space="preserve"> placów zabaw, masztów i tablic informacyjnych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756898" w:rsidP="00756898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898"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 xml:space="preserve">zużytych bądź zniszczonych </w:t>
      </w:r>
      <w:r w:rsidRPr="00756898"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56898">
        <w:rPr>
          <w:rFonts w:ascii="Times New Roman" w:hAnsi="Times New Roman" w:cs="Times New Roman"/>
          <w:sz w:val="24"/>
          <w:szCs w:val="24"/>
        </w:rPr>
        <w:t xml:space="preserve"> placów zabaw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756898" w:rsidP="00756898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56898">
        <w:rPr>
          <w:rFonts w:ascii="Times New Roman" w:hAnsi="Times New Roman" w:cs="Times New Roman"/>
          <w:sz w:val="24"/>
          <w:szCs w:val="24"/>
        </w:rPr>
        <w:t>ykona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756898">
        <w:rPr>
          <w:rFonts w:ascii="Times New Roman" w:hAnsi="Times New Roman" w:cs="Times New Roman"/>
          <w:sz w:val="24"/>
          <w:szCs w:val="24"/>
        </w:rPr>
        <w:t xml:space="preserve"> boisk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6898">
        <w:rPr>
          <w:rFonts w:ascii="Times New Roman" w:hAnsi="Times New Roman" w:cs="Times New Roman"/>
          <w:sz w:val="24"/>
          <w:szCs w:val="24"/>
        </w:rPr>
        <w:t xml:space="preserve"> do siatkówki plażowe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6898">
        <w:rPr>
          <w:rFonts w:ascii="Times New Roman" w:hAnsi="Times New Roman" w:cs="Times New Roman"/>
          <w:sz w:val="24"/>
          <w:szCs w:val="24"/>
        </w:rPr>
        <w:t xml:space="preserve"> w Głuchowi</w:t>
      </w:r>
      <w:r>
        <w:rPr>
          <w:rFonts w:ascii="Times New Roman" w:hAnsi="Times New Roman" w:cs="Times New Roman"/>
          <w:sz w:val="24"/>
          <w:szCs w:val="24"/>
        </w:rPr>
        <w:t>e,</w:t>
      </w:r>
    </w:p>
    <w:p w:rsidR="00756898" w:rsidRPr="00756898" w:rsidRDefault="00F127DC" w:rsidP="00756898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898">
        <w:rPr>
          <w:rFonts w:ascii="Times New Roman" w:hAnsi="Times New Roman" w:cs="Times New Roman"/>
          <w:sz w:val="24"/>
          <w:szCs w:val="24"/>
        </w:rPr>
        <w:t xml:space="preserve"> modernizacj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56898">
        <w:rPr>
          <w:rFonts w:ascii="Times New Roman" w:hAnsi="Times New Roman" w:cs="Times New Roman"/>
          <w:sz w:val="24"/>
          <w:szCs w:val="24"/>
        </w:rPr>
        <w:t xml:space="preserve"> placu zabaw </w:t>
      </w:r>
      <w:r w:rsidR="00756898" w:rsidRPr="00756898">
        <w:rPr>
          <w:rFonts w:ascii="Times New Roman" w:hAnsi="Times New Roman" w:cs="Times New Roman"/>
          <w:sz w:val="24"/>
          <w:szCs w:val="24"/>
        </w:rPr>
        <w:t>w centrum Kończewic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</w:t>
      </w:r>
      <w:r w:rsidR="00756898" w:rsidRPr="00756898">
        <w:rPr>
          <w:rFonts w:ascii="Times New Roman" w:hAnsi="Times New Roman" w:cs="Times New Roman"/>
          <w:sz w:val="24"/>
          <w:szCs w:val="24"/>
        </w:rPr>
        <w:t>asadzeń na terenie Windak „Trójkąt”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materiał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98" w:rsidRPr="00756898">
        <w:rPr>
          <w:rFonts w:ascii="Times New Roman" w:hAnsi="Times New Roman" w:cs="Times New Roman"/>
          <w:sz w:val="24"/>
          <w:szCs w:val="24"/>
        </w:rPr>
        <w:t>nasadzeniow</w:t>
      </w:r>
      <w:r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756898" w:rsidRPr="00756898">
        <w:rPr>
          <w:rFonts w:ascii="Times New Roman" w:hAnsi="Times New Roman" w:cs="Times New Roman"/>
          <w:sz w:val="24"/>
          <w:szCs w:val="24"/>
        </w:rPr>
        <w:t xml:space="preserve"> w postaci  drzew i krzewów</w:t>
      </w:r>
      <w:r>
        <w:rPr>
          <w:rFonts w:ascii="Times New Roman" w:hAnsi="Times New Roman" w:cs="Times New Roman"/>
          <w:sz w:val="24"/>
          <w:szCs w:val="24"/>
        </w:rPr>
        <w:t xml:space="preserve"> na teren całej gminy,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</w:t>
      </w:r>
      <w:r w:rsidR="00756898" w:rsidRPr="00756898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>anę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pias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w piaskownicach na terenie </w:t>
      </w:r>
      <w:r w:rsidR="00756898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756898" w:rsidRPr="00756898">
        <w:rPr>
          <w:rFonts w:ascii="Times New Roman" w:hAnsi="Times New Roman" w:cs="Times New Roman"/>
          <w:sz w:val="24"/>
          <w:szCs w:val="24"/>
        </w:rPr>
        <w:t>akup narzędzi do pielęgnacji zieleni 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przeprowadzenie </w:t>
      </w:r>
      <w:r w:rsidR="00756898" w:rsidRPr="00756898">
        <w:rPr>
          <w:rFonts w:ascii="Times New Roman" w:hAnsi="Times New Roman" w:cs="Times New Roman"/>
          <w:sz w:val="24"/>
          <w:szCs w:val="24"/>
        </w:rPr>
        <w:t>konserw</w:t>
      </w:r>
      <w:r>
        <w:rPr>
          <w:rFonts w:ascii="Times New Roman" w:hAnsi="Times New Roman" w:cs="Times New Roman"/>
          <w:sz w:val="24"/>
          <w:szCs w:val="24"/>
        </w:rPr>
        <w:t>acji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plac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zabaw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56898" w:rsidRPr="00756898">
        <w:rPr>
          <w:rFonts w:ascii="Times New Roman" w:hAnsi="Times New Roman" w:cs="Times New Roman"/>
          <w:sz w:val="24"/>
          <w:szCs w:val="24"/>
        </w:rPr>
        <w:t>yrównan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boisk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do piłki nożnej w Bocieniu oraz Mirakowie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756898" w:rsidRPr="00756898">
        <w:rPr>
          <w:rFonts w:ascii="Times New Roman" w:hAnsi="Times New Roman" w:cs="Times New Roman"/>
          <w:sz w:val="24"/>
          <w:szCs w:val="24"/>
        </w:rPr>
        <w:t>oszeni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traw 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898" w:rsidRPr="00756898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56898" w:rsidRPr="00756898">
        <w:rPr>
          <w:rFonts w:ascii="Times New Roman" w:hAnsi="Times New Roman" w:cs="Times New Roman"/>
          <w:sz w:val="24"/>
          <w:szCs w:val="24"/>
        </w:rPr>
        <w:t>ykonan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zabieg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pielęgnacyjn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na terenach zielonych </w:t>
      </w:r>
      <w:r>
        <w:rPr>
          <w:rFonts w:ascii="Times New Roman" w:hAnsi="Times New Roman" w:cs="Times New Roman"/>
          <w:sz w:val="24"/>
          <w:szCs w:val="24"/>
        </w:rPr>
        <w:t>gminy,</w:t>
      </w:r>
    </w:p>
    <w:p w:rsidR="0001308B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56898" w:rsidRPr="00756898">
        <w:rPr>
          <w:rFonts w:ascii="Times New Roman" w:hAnsi="Times New Roman" w:cs="Times New Roman"/>
          <w:sz w:val="24"/>
          <w:szCs w:val="24"/>
        </w:rPr>
        <w:t>dnowi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756898" w:rsidRPr="00756898">
        <w:rPr>
          <w:rFonts w:ascii="Times New Roman" w:hAnsi="Times New Roman" w:cs="Times New Roman"/>
          <w:sz w:val="24"/>
          <w:szCs w:val="24"/>
        </w:rPr>
        <w:t xml:space="preserve"> małej architektury na terenie gminy</w:t>
      </w:r>
      <w:r w:rsidR="00756898">
        <w:rPr>
          <w:rFonts w:ascii="Times New Roman" w:hAnsi="Times New Roman" w:cs="Times New Roman"/>
          <w:sz w:val="24"/>
          <w:szCs w:val="24"/>
        </w:rPr>
        <w:t>.</w:t>
      </w:r>
    </w:p>
    <w:p w:rsidR="00F127DC" w:rsidRPr="00F127DC" w:rsidRDefault="00F127DC" w:rsidP="00F127D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08B" w:rsidRPr="00CF4A14" w:rsidRDefault="0001308B" w:rsidP="0001308B">
      <w:pPr>
        <w:jc w:val="both"/>
      </w:pPr>
      <w:r w:rsidRPr="00BE2AC5">
        <w:t>Ze środków Funduszu Sołeckiego</w:t>
      </w:r>
      <w:r w:rsidR="00F127DC">
        <w:t xml:space="preserve"> poniesione zostały wydatki na utrzymanie zieleni w sołectwa</w:t>
      </w:r>
      <w:r w:rsidR="00A1688F">
        <w:t>ch</w:t>
      </w:r>
      <w:r w:rsidR="00F127DC">
        <w:t xml:space="preserve"> w kwocie 23 280,88 zł</w:t>
      </w:r>
      <w:r w:rsidR="00A1688F">
        <w:t xml:space="preserve">. Zakupiono m.in. </w:t>
      </w:r>
      <w:proofErr w:type="spellStart"/>
      <w:r w:rsidR="00A1688F">
        <w:t>wykaszarkę</w:t>
      </w:r>
      <w:proofErr w:type="spellEnd"/>
      <w:r w:rsidR="00A1688F">
        <w:t xml:space="preserve"> z osprzętem za kwotę 1987,00 zł dla sołectwa </w:t>
      </w:r>
      <w:r w:rsidR="000D2987">
        <w:t xml:space="preserve"> Świętosław</w:t>
      </w:r>
      <w:r w:rsidR="00A1688F">
        <w:t xml:space="preserve">, wyposażenie oraz elementy placu zabaw za kwotę 6 171,00 zł dla sołectwa Dźwierzno, elementy na plac zabaw  w m. Nawra za kwotę 6 396,00 zł, huśtawkę wagową na plac zabaw w </w:t>
      </w:r>
      <w:r w:rsidR="000D2987">
        <w:t xml:space="preserve">Zajączkowie </w:t>
      </w:r>
      <w:r w:rsidR="00A1688F">
        <w:t xml:space="preserve">za kwotę  1476,00 zł, zestaw zabawowy  na plac  zabaw w </w:t>
      </w:r>
      <w:r w:rsidR="000D2987">
        <w:t xml:space="preserve">Sławkowie </w:t>
      </w:r>
      <w:r w:rsidR="00A1688F">
        <w:t>za kwotę 2 999,99 zł</w:t>
      </w:r>
      <w:r w:rsidR="002B04CA">
        <w:t>.</w:t>
      </w:r>
      <w:r w:rsidR="00A1688F">
        <w:t xml:space="preserve"> </w:t>
      </w:r>
      <w:r w:rsidR="002B04CA">
        <w:t>D</w:t>
      </w:r>
      <w:r w:rsidR="00A1688F">
        <w:t>okonano naprawy i odnowienia  małej architektury w m. Zalesie za kwotę</w:t>
      </w:r>
      <w:r w:rsidR="00C23F05">
        <w:t xml:space="preserve"> </w:t>
      </w:r>
      <w:r w:rsidR="00A1688F">
        <w:t xml:space="preserve"> </w:t>
      </w:r>
      <w:r w:rsidR="00C23F05">
        <w:t>1</w:t>
      </w:r>
      <w:r w:rsidR="00622766">
        <w:t xml:space="preserve"> </w:t>
      </w:r>
      <w:r w:rsidR="002B04CA">
        <w:t>907</w:t>
      </w:r>
      <w:r w:rsidR="00A1688F">
        <w:t>,00 zł</w:t>
      </w:r>
      <w:r w:rsidR="00C23F05">
        <w:t xml:space="preserve"> oraz  elementów placu zabaw w Dźwierznie za kwotę 1 750,00 zł, dokonano montażu zakupionych elementów placu zabaw w Nawrze za kwotę 1 600,00 zł.</w:t>
      </w:r>
    </w:p>
    <w:p w:rsidR="0001308B" w:rsidRDefault="0001308B" w:rsidP="000130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i p</w:t>
      </w:r>
      <w:r w:rsidRPr="00594B83">
        <w:rPr>
          <w:rFonts w:ascii="Times New Roman" w:hAnsi="Times New Roman"/>
          <w:sz w:val="24"/>
          <w:szCs w:val="24"/>
        </w:rPr>
        <w:t>ozostałe wydatki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B83">
        <w:rPr>
          <w:rFonts w:ascii="Times New Roman" w:hAnsi="Times New Roman"/>
          <w:sz w:val="24"/>
          <w:szCs w:val="24"/>
        </w:rPr>
        <w:t>poniesione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B83">
        <w:rPr>
          <w:rFonts w:ascii="Times New Roman" w:hAnsi="Times New Roman"/>
          <w:sz w:val="24"/>
          <w:szCs w:val="24"/>
        </w:rPr>
        <w:t>na utrzymanie zieleni w ramach funduszu sołeckiego wg sołectw przedstawia załącznik nr 5</w:t>
      </w:r>
      <w:r>
        <w:rPr>
          <w:rFonts w:ascii="Times New Roman" w:hAnsi="Times New Roman"/>
          <w:sz w:val="24"/>
          <w:szCs w:val="24"/>
        </w:rPr>
        <w:t>.</w:t>
      </w:r>
    </w:p>
    <w:p w:rsidR="0001308B" w:rsidRDefault="0001308B" w:rsidP="0001308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08B" w:rsidRPr="005F1266" w:rsidRDefault="0001308B" w:rsidP="0001308B">
      <w:pPr>
        <w:jc w:val="both"/>
      </w:pPr>
      <w:r>
        <w:t>Na zadanie  inwestycyjne</w:t>
      </w:r>
      <w:r w:rsidR="00240E35">
        <w:t xml:space="preserve"> </w:t>
      </w:r>
      <w:r>
        <w:t xml:space="preserve"> „Budowa </w:t>
      </w:r>
      <w:r w:rsidR="00240E35">
        <w:t>sceny w Grzywnie</w:t>
      </w:r>
      <w:r>
        <w:t xml:space="preserve">” </w:t>
      </w:r>
      <w:r w:rsidR="00240E35">
        <w:t xml:space="preserve"> </w:t>
      </w:r>
      <w:r>
        <w:t>zaplanowane</w:t>
      </w:r>
      <w:r w:rsidR="00240E35">
        <w:t xml:space="preserve"> </w:t>
      </w:r>
      <w:r>
        <w:t xml:space="preserve"> na kwotę  </w:t>
      </w:r>
      <w:r w:rsidR="00240E35">
        <w:t xml:space="preserve">45 000,00 zł, w tym z Funduszu Sołeckiego </w:t>
      </w:r>
      <w:r>
        <w:t xml:space="preserve"> </w:t>
      </w:r>
      <w:r w:rsidR="00240E35">
        <w:t xml:space="preserve">10 000,00 </w:t>
      </w:r>
      <w:r>
        <w:t xml:space="preserve">zł   poniesiono wydatki w wysokości  </w:t>
      </w:r>
      <w:r w:rsidR="00240E35">
        <w:t>9 466,63 zł.</w:t>
      </w:r>
      <w:r>
        <w:t xml:space="preserve"> </w:t>
      </w:r>
      <w:r w:rsidR="00240E35">
        <w:t xml:space="preserve"> </w:t>
      </w:r>
      <w:r w:rsidR="001B390C">
        <w:t xml:space="preserve">W ramach wydatków dokonano zakupu materiałów, z których </w:t>
      </w:r>
      <w:r w:rsidR="00240E35">
        <w:t xml:space="preserve">grupa budowlana Urzędu Gminy wykonała fundamenty sceny </w:t>
      </w:r>
      <w:r w:rsidR="001B390C">
        <w:t>i</w:t>
      </w:r>
      <w:r w:rsidR="00240E35">
        <w:t xml:space="preserve"> </w:t>
      </w:r>
      <w:r w:rsidR="001B390C">
        <w:t xml:space="preserve">utwardziła posadzkę, </w:t>
      </w:r>
      <w:r w:rsidR="00FD4CDA">
        <w:t>ponadto</w:t>
      </w:r>
      <w:r w:rsidR="001B390C">
        <w:t xml:space="preserve"> zlecono opracowanie projektu budowlanego.</w:t>
      </w:r>
    </w:p>
    <w:p w:rsidR="0001308B" w:rsidRPr="001B390C" w:rsidRDefault="0001308B" w:rsidP="0001308B">
      <w:pPr>
        <w:pStyle w:val="Tekstpodstawowywcity"/>
        <w:ind w:left="0"/>
        <w:jc w:val="both"/>
        <w:rPr>
          <w:color w:val="FF0000"/>
        </w:rPr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Oświetlenie ulic, placów i dróg – </w:t>
      </w:r>
      <w:r w:rsidR="00DD11A9">
        <w:rPr>
          <w:b/>
          <w:bCs/>
          <w:sz w:val="22"/>
          <w:szCs w:val="22"/>
        </w:rPr>
        <w:t>178 192,30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zł</w:t>
      </w:r>
    </w:p>
    <w:p w:rsidR="0001308B" w:rsidRDefault="0001308B" w:rsidP="0001308B">
      <w:pPr>
        <w:pStyle w:val="Tekstpodstawowywcity"/>
        <w:spacing w:after="0"/>
        <w:ind w:left="0"/>
        <w:jc w:val="both"/>
      </w:pPr>
    </w:p>
    <w:p w:rsidR="0001308B" w:rsidRDefault="0001308B" w:rsidP="0001308B">
      <w:pPr>
        <w:jc w:val="both"/>
      </w:pPr>
      <w:r>
        <w:t xml:space="preserve">W okresie sprawozdawczym poniesione zostały wydatki na  energię elektryczną i opłaty za przesył energii w kwocie </w:t>
      </w:r>
      <w:r w:rsidR="00895167">
        <w:t xml:space="preserve"> 86 176,13</w:t>
      </w:r>
      <w:r>
        <w:t xml:space="preserve"> zł oraz wydatki na konserwację urządzeń świetlnych dróg  i placów na terenie Gminy Chełmża w wysokości  </w:t>
      </w:r>
      <w:r w:rsidR="008E26D0">
        <w:t>69 221,85</w:t>
      </w:r>
      <w:r>
        <w:t xml:space="preserve"> zł. Wydatek dotyczy punktów świetlnych  będących  własnością firmy ENERGA Oświetlenie Sp</w:t>
      </w:r>
      <w:r w:rsidR="004613C3">
        <w:t>.</w:t>
      </w:r>
      <w:r>
        <w:t xml:space="preserve"> z o.o. w ilości 676 szt. oraz punktów  świetlnych  będących  własnością Gminy Chełmża w ilości </w:t>
      </w:r>
      <w:r w:rsidR="008E26D0">
        <w:t>158</w:t>
      </w:r>
      <w:r>
        <w:t xml:space="preserve"> szt.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>
        <w:t xml:space="preserve">Wydatki w kwocie </w:t>
      </w:r>
      <w:r w:rsidR="004613C3">
        <w:t xml:space="preserve"> 3 075,00</w:t>
      </w:r>
      <w:r>
        <w:t xml:space="preserve"> zł stanowią koszty  opracowania dokumentacji  przetargowej związanej z zakupem energii elektrycznej</w:t>
      </w:r>
      <w:r w:rsidR="004613C3">
        <w:t>.</w:t>
      </w:r>
      <w:r>
        <w:t xml:space="preserve"> </w:t>
      </w:r>
    </w:p>
    <w:p w:rsidR="004613C3" w:rsidRDefault="004613C3" w:rsidP="0001308B">
      <w:pPr>
        <w:jc w:val="both"/>
      </w:pPr>
    </w:p>
    <w:p w:rsidR="004613C3" w:rsidRDefault="004613C3" w:rsidP="0001308B">
      <w:pPr>
        <w:jc w:val="both"/>
      </w:pPr>
      <w:r>
        <w:t>Zaplanowane zostało zadanie inwestycyjne  pn. „Wykonanie koncepcji budowy oświetlenia na terenie Gminy” na kwotę 5 000,00 zł. Realizację zaplanowano na okres II półrocza br.</w:t>
      </w:r>
    </w:p>
    <w:p w:rsidR="004613C3" w:rsidRDefault="004613C3" w:rsidP="0001308B">
      <w:pPr>
        <w:jc w:val="both"/>
      </w:pPr>
    </w:p>
    <w:p w:rsidR="004613C3" w:rsidRDefault="00F50F93" w:rsidP="0001308B">
      <w:pPr>
        <w:jc w:val="both"/>
      </w:pPr>
      <w:r>
        <w:t xml:space="preserve">W ramach zadania  „Budowa oświetlenia w m. Grzywna”  zaplanowanego na kwotę 25 000,00 zł  poniesiono wydatek w </w:t>
      </w:r>
      <w:r w:rsidR="009F2D83">
        <w:t>wysokości 19 719,32 zł. Dokonano zakupu materiałów budowlanych, z wykorzystaniem których  grupa budowlana Urzędu Gminy wykonała oświetlenie terenu rekreacyjnego przy placu zabaw w Grzywnie.</w:t>
      </w:r>
    </w:p>
    <w:p w:rsidR="004613C3" w:rsidRDefault="004613C3" w:rsidP="0001308B">
      <w:pPr>
        <w:jc w:val="both"/>
      </w:pPr>
    </w:p>
    <w:p w:rsidR="0001308B" w:rsidRDefault="0001308B" w:rsidP="0001308B">
      <w:pPr>
        <w:jc w:val="both"/>
      </w:pPr>
    </w:p>
    <w:p w:rsidR="00D615E0" w:rsidRDefault="00D615E0" w:rsidP="0001308B">
      <w:pPr>
        <w:jc w:val="both"/>
      </w:pPr>
    </w:p>
    <w:p w:rsidR="00D615E0" w:rsidRDefault="00D615E0" w:rsidP="0001308B">
      <w:pPr>
        <w:jc w:val="both"/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Wpływy i wydatki związane z gromadzeniem środków z opłat i kar                                   za korzystanie ze środowiska  – </w:t>
      </w:r>
      <w:r w:rsidR="00DD11A9">
        <w:rPr>
          <w:b/>
          <w:bCs/>
          <w:sz w:val="22"/>
          <w:szCs w:val="22"/>
        </w:rPr>
        <w:t>2 009,44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zł</w:t>
      </w:r>
    </w:p>
    <w:p w:rsidR="0001308B" w:rsidRDefault="0001308B" w:rsidP="0001308B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1308B" w:rsidRDefault="00AD25C4" w:rsidP="000130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="0001308B">
        <w:rPr>
          <w:color w:val="000000"/>
        </w:rPr>
        <w:t xml:space="preserve">okonano opłaty za korzystanie  ze środowiska w kwocie  </w:t>
      </w:r>
      <w:r>
        <w:rPr>
          <w:color w:val="000000"/>
        </w:rPr>
        <w:t xml:space="preserve">2 009,44 </w:t>
      </w:r>
      <w:r w:rsidR="0001308B">
        <w:rPr>
          <w:color w:val="000000"/>
        </w:rPr>
        <w:t>zł.</w:t>
      </w: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Default="0001308B" w:rsidP="0001308B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Wpływy i wydatki związane z gromadzeniem środków z opłat produktowych  – </w:t>
      </w:r>
      <w:r>
        <w:rPr>
          <w:b/>
          <w:bCs/>
          <w:sz w:val="22"/>
          <w:szCs w:val="22"/>
        </w:rPr>
        <w:t xml:space="preserve">0,00 </w:t>
      </w:r>
      <w:r>
        <w:rPr>
          <w:b/>
          <w:bCs/>
        </w:rPr>
        <w:t>zł</w:t>
      </w: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Zaplanowano środki w wysokości  1 000,00 zł  z przeznaczeniem na zadania związane z ochroną środowiska.  W </w:t>
      </w:r>
      <w:r w:rsidR="00AD25C4">
        <w:rPr>
          <w:color w:val="000000"/>
        </w:rPr>
        <w:t xml:space="preserve">I półroczu </w:t>
      </w:r>
      <w:r>
        <w:rPr>
          <w:color w:val="000000"/>
        </w:rPr>
        <w:t>201</w:t>
      </w:r>
      <w:r w:rsidR="00AD25C4">
        <w:rPr>
          <w:color w:val="000000"/>
        </w:rPr>
        <w:t>4</w:t>
      </w:r>
      <w:r>
        <w:rPr>
          <w:color w:val="000000"/>
        </w:rPr>
        <w:t xml:space="preserve"> roku  nie poniesiono wydatków. </w:t>
      </w: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124A06" w:rsidRDefault="00124A06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Default="0001308B" w:rsidP="0001308B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DD11A9">
        <w:rPr>
          <w:b/>
          <w:bCs/>
        </w:rPr>
        <w:t>2 095,51</w:t>
      </w:r>
      <w:r>
        <w:rPr>
          <w:b/>
          <w:bCs/>
        </w:rPr>
        <w:t xml:space="preserve"> zł</w:t>
      </w: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9C50D0" w:rsidRDefault="009C50D0" w:rsidP="000130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Poniesione zostały wydatki na nagrody w konkursie plastycznym z zakresu edukacji ekologicznej  „C</w:t>
      </w:r>
      <w:r w:rsidR="00A91F70">
        <w:rPr>
          <w:color w:val="000000"/>
        </w:rPr>
        <w:t xml:space="preserve">zyste niebo dla bocianów”   dla szkół podstawowych i gimnazjalnych przeprowadzonym w Szkole Podstawowej w Zelgnie w kwocie 2 095,51 zł. Konkurs jest dofinansowany z  </w:t>
      </w:r>
      <w:proofErr w:type="spellStart"/>
      <w:r w:rsidR="00A91F70">
        <w:rPr>
          <w:color w:val="000000"/>
        </w:rPr>
        <w:t>WFOŚiGW</w:t>
      </w:r>
      <w:proofErr w:type="spellEnd"/>
      <w:r w:rsidR="00A91F70">
        <w:rPr>
          <w:color w:val="000000"/>
        </w:rPr>
        <w:t xml:space="preserve"> w Toruniu na podstawie umowy dotacji Nr DK14131/</w:t>
      </w:r>
      <w:proofErr w:type="spellStart"/>
      <w:r w:rsidR="00A91F70">
        <w:rPr>
          <w:color w:val="000000"/>
        </w:rPr>
        <w:t>EE-</w:t>
      </w:r>
      <w:r w:rsidR="00341251">
        <w:rPr>
          <w:color w:val="000000"/>
        </w:rPr>
        <w:t>OK</w:t>
      </w:r>
      <w:proofErr w:type="spellEnd"/>
      <w:r w:rsidR="00341251">
        <w:rPr>
          <w:color w:val="000000"/>
        </w:rPr>
        <w:t xml:space="preserve"> </w:t>
      </w:r>
      <w:r w:rsidR="00A91F70">
        <w:rPr>
          <w:color w:val="000000"/>
        </w:rPr>
        <w:t xml:space="preserve"> z dnia 20.05.2014r.</w:t>
      </w:r>
    </w:p>
    <w:p w:rsidR="009C50D0" w:rsidRDefault="009C50D0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Default="00A91F70" w:rsidP="000130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Zaplanowane</w:t>
      </w:r>
      <w:r w:rsidR="0001308B">
        <w:rPr>
          <w:color w:val="000000"/>
        </w:rPr>
        <w:t xml:space="preserve"> zostały wydatki na demontaż, transport  i unieszkodliwienie  wyrobów zawierających azbest z terenu Gminy Chełmża</w:t>
      </w:r>
      <w:r>
        <w:rPr>
          <w:color w:val="000000"/>
        </w:rPr>
        <w:t xml:space="preserve"> w kwocie </w:t>
      </w:r>
      <w:r w:rsidR="0001308B">
        <w:rPr>
          <w:color w:val="000000"/>
        </w:rPr>
        <w:t xml:space="preserve"> </w:t>
      </w:r>
      <w:r w:rsidR="00D77781">
        <w:rPr>
          <w:color w:val="000000"/>
        </w:rPr>
        <w:t>95 778,00 zł. W I półroczu br. została zawarta umowa</w:t>
      </w:r>
      <w:r w:rsidR="00915C07">
        <w:rPr>
          <w:color w:val="000000"/>
        </w:rPr>
        <w:t xml:space="preserve"> </w:t>
      </w:r>
      <w:r w:rsidR="00D77781">
        <w:rPr>
          <w:color w:val="000000"/>
        </w:rPr>
        <w:t xml:space="preserve"> </w:t>
      </w:r>
      <w:r w:rsidR="00915C07">
        <w:rPr>
          <w:color w:val="000000"/>
        </w:rPr>
        <w:t>Nr 44/2014 z dnia 24 czerwca 2014 r. z wykonawcą</w:t>
      </w:r>
      <w:r w:rsidR="00D77781">
        <w:rPr>
          <w:color w:val="000000"/>
        </w:rPr>
        <w:t xml:space="preserve"> </w:t>
      </w:r>
      <w:r w:rsidR="00915C07">
        <w:rPr>
          <w:color w:val="000000"/>
        </w:rPr>
        <w:t>– firmą Eco-Pol Sp. z o.o. z Pruszcza.</w:t>
      </w:r>
    </w:p>
    <w:p w:rsidR="0001308B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Pr="007C6298" w:rsidRDefault="0001308B" w:rsidP="0001308B">
      <w:pPr>
        <w:autoSpaceDE w:val="0"/>
        <w:autoSpaceDN w:val="0"/>
        <w:adjustRightInd w:val="0"/>
        <w:jc w:val="both"/>
        <w:rPr>
          <w:color w:val="000000"/>
        </w:rPr>
      </w:pPr>
    </w:p>
    <w:p w:rsidR="0001308B" w:rsidRPr="00CD30EC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921   </w:t>
      </w:r>
      <w:r w:rsidRPr="00CD30EC">
        <w:rPr>
          <w:b/>
          <w:bCs/>
          <w:color w:val="0000FF"/>
          <w:sz w:val="28"/>
          <w:szCs w:val="28"/>
        </w:rPr>
        <w:t>KULTURA I OCHRONA DZIEDZICTWA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D30EC">
        <w:rPr>
          <w:b/>
          <w:bCs/>
          <w:color w:val="0000FF"/>
          <w:sz w:val="28"/>
          <w:szCs w:val="28"/>
        </w:rPr>
        <w:t>NARODOWEGO</w:t>
      </w:r>
    </w:p>
    <w:p w:rsidR="0001308B" w:rsidRPr="00CD30EC" w:rsidRDefault="0001308B" w:rsidP="0001308B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8209D">
        <w:rPr>
          <w:b/>
          <w:bCs/>
          <w:iCs/>
        </w:rPr>
        <w:t>1 217 388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  <w:t xml:space="preserve">       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 xml:space="preserve">432 150,06 </w:t>
      </w:r>
      <w:r>
        <w:rPr>
          <w:b/>
          <w:bCs/>
          <w:iCs/>
        </w:rPr>
        <w:t xml:space="preserve"> zł           </w:t>
      </w:r>
      <w:r w:rsidR="0018209D">
        <w:rPr>
          <w:b/>
          <w:bCs/>
          <w:iCs/>
        </w:rPr>
        <w:t>35,5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01308B" w:rsidRPr="007C1424" w:rsidRDefault="0001308B" w:rsidP="0001308B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0A6137" w:rsidRPr="000A6137" w:rsidTr="000A6137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92105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Pozostałe zadania w zakresie kultury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2820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Domy i ośrodki kultury, świetlice i kluby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556 745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198 921,52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35,7%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115 518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46 479,78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40,2%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40 350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25 752,57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63,8%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36 658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18 316,60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46 982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33 344,57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71,0%</w:t>
            </w:r>
          </w:p>
        </w:tc>
      </w:tr>
      <w:tr w:rsidR="000A6137" w:rsidRPr="000A6137" w:rsidTr="000A6137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Opłaty z tytułu zakupu usług telekomunikacyjnych świadczonych w stacjonarnej publicznej sieci telefonicznej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23 558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Pozostałe podatki na rzecz budżetu jednostek samorządu terytorialnego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Opłaty na rzecz budżetu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53,04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75,8%</w:t>
            </w:r>
          </w:p>
        </w:tc>
      </w:tr>
      <w:tr w:rsidR="000A6137" w:rsidRPr="000A6137" w:rsidTr="000A613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278 900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62 059,96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22,3%</w:t>
            </w:r>
          </w:p>
        </w:tc>
      </w:tr>
      <w:tr w:rsidR="000A6137" w:rsidRPr="000A6137" w:rsidTr="000A6137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Wydatki na zakupy 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12 915,00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92,3%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92113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Centra kultury i sztuki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31,5%</w:t>
            </w:r>
          </w:p>
        </w:tc>
      </w:tr>
      <w:tr w:rsidR="000A6137" w:rsidRPr="000A6137" w:rsidTr="000A613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2480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Dotacja podmiotowa z budżetu dla samorządowej instytucji kultury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31,5%</w:t>
            </w:r>
          </w:p>
        </w:tc>
      </w:tr>
      <w:tr w:rsidR="000A6137" w:rsidRPr="000A6137" w:rsidTr="00124A0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92116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Biblioteki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112 000,00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58,9%</w:t>
            </w:r>
          </w:p>
        </w:tc>
      </w:tr>
      <w:tr w:rsidR="000A6137" w:rsidRPr="000A6137" w:rsidTr="00124A0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2480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Dotacja podmiotowa z budżetu dla samorządowej instytucji kultury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112 000,00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58,9%</w:t>
            </w:r>
          </w:p>
        </w:tc>
      </w:tr>
      <w:tr w:rsidR="000A6137" w:rsidRPr="000A6137" w:rsidTr="000A6137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Ochrona zabytków i opieka nad zabytkami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48 000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2720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48 000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0,0%</w:t>
            </w:r>
          </w:p>
        </w:tc>
      </w:tr>
      <w:tr w:rsidR="000A6137" w:rsidRPr="000A6137" w:rsidTr="000A613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142 643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36 228,54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25,4%</w:t>
            </w:r>
          </w:p>
        </w:tc>
      </w:tr>
      <w:tr w:rsidR="000A6137" w:rsidRPr="000A6137" w:rsidTr="000A613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80 155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16 001,43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20,0%</w:t>
            </w:r>
          </w:p>
        </w:tc>
      </w:tr>
      <w:tr w:rsidR="000A6137" w:rsidRPr="000A6137" w:rsidTr="000A613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37" w:rsidRPr="000A6137" w:rsidRDefault="000A6137" w:rsidP="000A6137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pPr>
              <w:jc w:val="center"/>
            </w:pPr>
            <w:r w:rsidRPr="000A613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37" w:rsidRPr="000A6137" w:rsidRDefault="000A6137" w:rsidP="000A6137">
            <w:r w:rsidRPr="000A613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62 488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20 227,11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37" w:rsidRPr="000A6137" w:rsidRDefault="000A6137" w:rsidP="000A6137">
            <w:pPr>
              <w:jc w:val="right"/>
            </w:pPr>
            <w:r w:rsidRPr="000A6137">
              <w:rPr>
                <w:sz w:val="22"/>
                <w:szCs w:val="22"/>
              </w:rPr>
              <w:t>32,4%</w:t>
            </w:r>
          </w:p>
        </w:tc>
      </w:tr>
      <w:tr w:rsidR="000A6137" w:rsidRPr="000A6137" w:rsidTr="000A6137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0A6137" w:rsidRPr="000A6137" w:rsidRDefault="000A6137" w:rsidP="000A6137">
            <w:pPr>
              <w:jc w:val="center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0A6137" w:rsidRPr="000A6137" w:rsidRDefault="000A6137" w:rsidP="000A6137">
            <w:pPr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1 217 388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432 150,06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A6137" w:rsidRPr="000A6137" w:rsidRDefault="000A6137" w:rsidP="000A6137">
            <w:pPr>
              <w:jc w:val="right"/>
              <w:rPr>
                <w:b/>
                <w:bCs/>
              </w:rPr>
            </w:pPr>
            <w:r w:rsidRPr="000A6137">
              <w:rPr>
                <w:b/>
                <w:bCs/>
                <w:sz w:val="22"/>
                <w:szCs w:val="22"/>
              </w:rPr>
              <w:t>35,5%</w:t>
            </w:r>
          </w:p>
        </w:tc>
      </w:tr>
    </w:tbl>
    <w:p w:rsidR="0001308B" w:rsidRDefault="0001308B" w:rsidP="0001308B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01308B" w:rsidRDefault="0001308B" w:rsidP="0001308B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01308B" w:rsidRPr="00B26F01" w:rsidRDefault="0001308B" w:rsidP="0001308B">
      <w:pPr>
        <w:pStyle w:val="Tekstpodstawowywcity"/>
        <w:shd w:val="clear" w:color="auto" w:fill="FFFF99"/>
        <w:ind w:left="0"/>
        <w:rPr>
          <w:b/>
          <w:bCs/>
        </w:rPr>
      </w:pPr>
      <w:r>
        <w:rPr>
          <w:b/>
          <w:bCs/>
          <w:i/>
          <w:iCs/>
          <w:color w:val="800080"/>
          <w:sz w:val="21"/>
          <w:szCs w:val="21"/>
        </w:rPr>
        <w:t xml:space="preserve">                                         </w:t>
      </w:r>
      <w:r>
        <w:rPr>
          <w:b/>
          <w:bCs/>
        </w:rPr>
        <w:t>Pozostałe zadania w zakresie kultury –</w:t>
      </w:r>
      <w:r w:rsidR="00DD11A9">
        <w:rPr>
          <w:b/>
          <w:bCs/>
        </w:rPr>
        <w:t xml:space="preserve">  0,00</w:t>
      </w:r>
      <w:r>
        <w:rPr>
          <w:b/>
          <w:bCs/>
        </w:rPr>
        <w:t xml:space="preserve"> zł</w:t>
      </w:r>
    </w:p>
    <w:p w:rsidR="003B1A75" w:rsidRDefault="003B1A75" w:rsidP="0001308B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01308B" w:rsidRDefault="003B1A75" w:rsidP="003B1A75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W okresie I półrocza 2014 nie poniesiono wydatków na realizację zadań publicznych w dziedzinie  kultury, sztuki, ochrony dóbr kultury i tradycji w ramach otwartych konkursów ofert w zakresie współpracy w 2014 r. Gminy Chełmża z organizacjami pozarządowymi oraz  podmiotami wymienionymi w art. 3 ust. 3 ustawy o działalności pożytku publicznego i o wolontariacie. Realizację wydatku zaplanowano na II półrocze 2014.</w:t>
      </w:r>
    </w:p>
    <w:p w:rsidR="0001308B" w:rsidRDefault="0001308B" w:rsidP="0001308B">
      <w:pPr>
        <w:autoSpaceDE w:val="0"/>
        <w:autoSpaceDN w:val="0"/>
        <w:adjustRightInd w:val="0"/>
        <w:rPr>
          <w:bCs/>
          <w:iCs/>
          <w:color w:val="FF0000"/>
        </w:rPr>
      </w:pPr>
    </w:p>
    <w:p w:rsidR="007E779E" w:rsidRPr="00B75597" w:rsidRDefault="007E779E" w:rsidP="0001308B">
      <w:pPr>
        <w:autoSpaceDE w:val="0"/>
        <w:autoSpaceDN w:val="0"/>
        <w:adjustRightInd w:val="0"/>
        <w:rPr>
          <w:bCs/>
          <w:iCs/>
          <w:color w:val="800080"/>
          <w:sz w:val="21"/>
          <w:szCs w:val="21"/>
        </w:rPr>
      </w:pPr>
    </w:p>
    <w:p w:rsidR="0001308B" w:rsidRDefault="0001308B" w:rsidP="0001308B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 w:rsidRPr="00B753C8">
        <w:rPr>
          <w:b/>
          <w:bCs/>
        </w:rPr>
        <w:t xml:space="preserve">Domy i ośrodki kultury, świetlice i kluby – </w:t>
      </w:r>
      <w:r w:rsidR="00DD11A9">
        <w:rPr>
          <w:b/>
          <w:bCs/>
          <w:sz w:val="22"/>
          <w:szCs w:val="22"/>
        </w:rPr>
        <w:t>198 921,52</w:t>
      </w:r>
      <w:r w:rsidRPr="00B753C8">
        <w:rPr>
          <w:b/>
          <w:bCs/>
        </w:rPr>
        <w:t xml:space="preserve"> zł</w:t>
      </w:r>
    </w:p>
    <w:p w:rsidR="0001308B" w:rsidRPr="00B753C8" w:rsidRDefault="0001308B" w:rsidP="0001308B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w tym Fundusz Sołecki – </w:t>
      </w:r>
      <w:r w:rsidR="00A257DB">
        <w:rPr>
          <w:b/>
          <w:bCs/>
        </w:rPr>
        <w:t>79 698,58 zł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zł</w:t>
      </w:r>
      <w:proofErr w:type="spellEnd"/>
    </w:p>
    <w:p w:rsidR="007E779E" w:rsidRDefault="007E779E" w:rsidP="0001308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1308B" w:rsidRDefault="0001308B" w:rsidP="0001308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sprawozdawczym ze środków Funduszu Sołeckiego  </w:t>
      </w:r>
      <w:r w:rsidR="007E779E">
        <w:rPr>
          <w:rFonts w:ascii="Times New Roman" w:hAnsi="Times New Roman"/>
          <w:sz w:val="24"/>
          <w:szCs w:val="24"/>
        </w:rPr>
        <w:t>na wyposażenie świetlic wiejskich zakupiono m.in.:</w:t>
      </w:r>
    </w:p>
    <w:p w:rsidR="0001308B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79E">
        <w:rPr>
          <w:rFonts w:ascii="Times New Roman" w:hAnsi="Times New Roman"/>
          <w:sz w:val="24"/>
          <w:szCs w:val="24"/>
        </w:rPr>
        <w:t>krzesła do świetlicy wiejskiej w Brąchnówku  i  Dziemionach</w:t>
      </w:r>
      <w:r>
        <w:rPr>
          <w:rFonts w:ascii="Times New Roman" w:hAnsi="Times New Roman"/>
          <w:sz w:val="24"/>
          <w:szCs w:val="24"/>
        </w:rPr>
        <w:t>,</w:t>
      </w:r>
    </w:p>
    <w:p w:rsidR="007E779E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79E">
        <w:rPr>
          <w:rFonts w:ascii="Times New Roman" w:hAnsi="Times New Roman"/>
          <w:sz w:val="24"/>
          <w:szCs w:val="24"/>
        </w:rPr>
        <w:t xml:space="preserve">termos – </w:t>
      </w:r>
      <w:proofErr w:type="spellStart"/>
      <w:r w:rsidR="007E779E">
        <w:rPr>
          <w:rFonts w:ascii="Times New Roman" w:hAnsi="Times New Roman"/>
          <w:sz w:val="24"/>
          <w:szCs w:val="24"/>
        </w:rPr>
        <w:t>zaparzacz</w:t>
      </w:r>
      <w:proofErr w:type="spellEnd"/>
      <w:r>
        <w:rPr>
          <w:rFonts w:ascii="Times New Roman" w:hAnsi="Times New Roman"/>
          <w:sz w:val="24"/>
          <w:szCs w:val="24"/>
        </w:rPr>
        <w:t xml:space="preserve"> oraz chłodziarkę stojącą</w:t>
      </w:r>
      <w:r w:rsidR="007E779E">
        <w:rPr>
          <w:rFonts w:ascii="Times New Roman" w:hAnsi="Times New Roman"/>
          <w:sz w:val="24"/>
          <w:szCs w:val="24"/>
        </w:rPr>
        <w:t xml:space="preserve"> do świetlicy wiejskiej  w Pluskowęsach</w:t>
      </w:r>
      <w:r>
        <w:rPr>
          <w:rFonts w:ascii="Times New Roman" w:hAnsi="Times New Roman"/>
          <w:sz w:val="24"/>
          <w:szCs w:val="24"/>
        </w:rPr>
        <w:t>,</w:t>
      </w:r>
    </w:p>
    <w:p w:rsidR="000E04B4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="007E779E">
        <w:rPr>
          <w:rFonts w:ascii="Times New Roman" w:hAnsi="Times New Roman"/>
          <w:sz w:val="24"/>
          <w:szCs w:val="24"/>
        </w:rPr>
        <w:t>ateriał</w:t>
      </w:r>
      <w:r>
        <w:rPr>
          <w:rFonts w:ascii="Times New Roman" w:hAnsi="Times New Roman"/>
          <w:sz w:val="24"/>
          <w:szCs w:val="24"/>
        </w:rPr>
        <w:t>y</w:t>
      </w:r>
      <w:r w:rsidR="007E779E">
        <w:rPr>
          <w:rFonts w:ascii="Times New Roman" w:hAnsi="Times New Roman"/>
          <w:sz w:val="24"/>
          <w:szCs w:val="24"/>
        </w:rPr>
        <w:t xml:space="preserve"> remontow</w:t>
      </w:r>
      <w:r>
        <w:rPr>
          <w:rFonts w:ascii="Times New Roman" w:hAnsi="Times New Roman"/>
          <w:sz w:val="24"/>
          <w:szCs w:val="24"/>
        </w:rPr>
        <w:t>e</w:t>
      </w:r>
      <w:r w:rsidR="007E779E">
        <w:rPr>
          <w:rFonts w:ascii="Times New Roman" w:hAnsi="Times New Roman"/>
          <w:sz w:val="24"/>
          <w:szCs w:val="24"/>
        </w:rPr>
        <w:t xml:space="preserve"> do ś</w:t>
      </w:r>
      <w:r>
        <w:rPr>
          <w:rFonts w:ascii="Times New Roman" w:hAnsi="Times New Roman"/>
          <w:sz w:val="24"/>
          <w:szCs w:val="24"/>
        </w:rPr>
        <w:t>wietlicy w Brąchnówku</w:t>
      </w:r>
      <w:r w:rsidR="001A5474">
        <w:rPr>
          <w:rFonts w:ascii="Times New Roman" w:hAnsi="Times New Roman"/>
          <w:sz w:val="24"/>
          <w:szCs w:val="24"/>
        </w:rPr>
        <w:t xml:space="preserve"> (remont zaplecza kuchennego)</w:t>
      </w:r>
      <w:r>
        <w:rPr>
          <w:rFonts w:ascii="Times New Roman" w:hAnsi="Times New Roman"/>
          <w:sz w:val="24"/>
          <w:szCs w:val="24"/>
        </w:rPr>
        <w:t>,</w:t>
      </w:r>
    </w:p>
    <w:p w:rsidR="007E779E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79E">
        <w:rPr>
          <w:rFonts w:ascii="Times New Roman" w:hAnsi="Times New Roman"/>
          <w:sz w:val="24"/>
          <w:szCs w:val="24"/>
        </w:rPr>
        <w:t>witrynę chłodniczą do świetlicy wiejskiej w Zajączkowie</w:t>
      </w:r>
      <w:r>
        <w:rPr>
          <w:rFonts w:ascii="Times New Roman" w:hAnsi="Times New Roman"/>
          <w:sz w:val="24"/>
          <w:szCs w:val="24"/>
        </w:rPr>
        <w:t>,</w:t>
      </w:r>
    </w:p>
    <w:p w:rsidR="000E04B4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odtwarzacz i wieżę </w:t>
      </w:r>
      <w:proofErr w:type="spellStart"/>
      <w:r>
        <w:rPr>
          <w:rFonts w:ascii="Times New Roman" w:hAnsi="Times New Roman"/>
          <w:sz w:val="24"/>
          <w:szCs w:val="24"/>
        </w:rPr>
        <w:t>Pioneer</w:t>
      </w:r>
      <w:proofErr w:type="spellEnd"/>
      <w:r>
        <w:rPr>
          <w:rFonts w:ascii="Times New Roman" w:hAnsi="Times New Roman"/>
          <w:sz w:val="24"/>
          <w:szCs w:val="24"/>
        </w:rPr>
        <w:t xml:space="preserve"> do świetlicy </w:t>
      </w:r>
      <w:r w:rsidR="00124A06">
        <w:rPr>
          <w:rFonts w:ascii="Times New Roman" w:hAnsi="Times New Roman"/>
          <w:sz w:val="24"/>
          <w:szCs w:val="24"/>
        </w:rPr>
        <w:t>w Grzywnie,</w:t>
      </w:r>
    </w:p>
    <w:p w:rsidR="007E779E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kuchnię BEKO, czajnik Bosch do świetlicy wiejskiej na </w:t>
      </w:r>
      <w:proofErr w:type="spellStart"/>
      <w:r>
        <w:rPr>
          <w:rFonts w:ascii="Times New Roman" w:hAnsi="Times New Roman"/>
          <w:sz w:val="24"/>
          <w:szCs w:val="24"/>
        </w:rPr>
        <w:t>Strużalu</w:t>
      </w:r>
      <w:proofErr w:type="spellEnd"/>
      <w:r w:rsidR="00124A06">
        <w:rPr>
          <w:rFonts w:ascii="Times New Roman" w:hAnsi="Times New Roman"/>
          <w:sz w:val="24"/>
          <w:szCs w:val="24"/>
        </w:rPr>
        <w:t>,</w:t>
      </w:r>
    </w:p>
    <w:p w:rsidR="000E04B4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materiały do remontu świetlicy w Świętosławiu,</w:t>
      </w:r>
    </w:p>
    <w:p w:rsidR="000E04B4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szafy biurowe do pomieszczenia gospodarczego świetlicy w Brąchnówku,</w:t>
      </w:r>
    </w:p>
    <w:p w:rsidR="000E04B4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kuchnię Amica do świetlicy w Kuczwałach,</w:t>
      </w:r>
    </w:p>
    <w:p w:rsidR="000E04B4" w:rsidRDefault="000E04B4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materiały do remontu świetlicy w Ku</w:t>
      </w:r>
      <w:r w:rsidR="00544FD3">
        <w:rPr>
          <w:rFonts w:ascii="Times New Roman" w:hAnsi="Times New Roman"/>
          <w:sz w:val="24"/>
          <w:szCs w:val="24"/>
        </w:rPr>
        <w:t>czwałach</w:t>
      </w:r>
      <w:r w:rsidR="001A5474">
        <w:rPr>
          <w:rFonts w:ascii="Times New Roman" w:hAnsi="Times New Roman"/>
          <w:sz w:val="24"/>
          <w:szCs w:val="24"/>
        </w:rPr>
        <w:t xml:space="preserve"> (remont kuchni )</w:t>
      </w:r>
      <w:r w:rsidR="00652D9F">
        <w:rPr>
          <w:rFonts w:ascii="Times New Roman" w:hAnsi="Times New Roman"/>
          <w:sz w:val="24"/>
          <w:szCs w:val="24"/>
        </w:rPr>
        <w:t>.</w:t>
      </w:r>
    </w:p>
    <w:p w:rsidR="00544FD3" w:rsidRDefault="00544FD3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4FD3" w:rsidRDefault="00544FD3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środków Funduszu Sołeckiego sfinansowano ponadto:</w:t>
      </w:r>
    </w:p>
    <w:p w:rsidR="00544FD3" w:rsidRDefault="00544FD3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wymianę i montaż okien PCV  w świetlicy w Kuczwałach,</w:t>
      </w:r>
    </w:p>
    <w:p w:rsidR="00544FD3" w:rsidRDefault="00544FD3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instalacji elektrycznej w świetlicy w Grzegorzu,</w:t>
      </w:r>
    </w:p>
    <w:p w:rsidR="00544FD3" w:rsidRDefault="00544FD3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i montaż  drzwi do świetlicy Mirakowo,</w:t>
      </w:r>
    </w:p>
    <w:p w:rsidR="00544FD3" w:rsidRDefault="00544FD3" w:rsidP="000E04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systemu CCTV z systemem alarmowym w świetlicy Dźwierzno</w:t>
      </w:r>
      <w:r w:rsidR="00652D9F">
        <w:rPr>
          <w:rFonts w:ascii="Times New Roman" w:hAnsi="Times New Roman"/>
          <w:sz w:val="24"/>
          <w:szCs w:val="24"/>
        </w:rPr>
        <w:t>.</w:t>
      </w:r>
    </w:p>
    <w:p w:rsidR="00177863" w:rsidRDefault="00177863" w:rsidP="0001308B">
      <w:pPr>
        <w:pStyle w:val="Akapitzlist"/>
        <w:rPr>
          <w:rFonts w:ascii="Times New Roman" w:hAnsi="Times New Roman"/>
          <w:sz w:val="24"/>
          <w:szCs w:val="24"/>
        </w:rPr>
      </w:pPr>
    </w:p>
    <w:p w:rsidR="0001308B" w:rsidRDefault="0001308B" w:rsidP="0001308B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 xml:space="preserve">Wydatki z </w:t>
      </w:r>
      <w:r w:rsidR="001A5474">
        <w:rPr>
          <w:rFonts w:ascii="Times New Roman" w:hAnsi="Times New Roman"/>
          <w:sz w:val="24"/>
          <w:szCs w:val="24"/>
        </w:rPr>
        <w:t>F</w:t>
      </w:r>
      <w:r w:rsidRPr="005F5495">
        <w:rPr>
          <w:rFonts w:ascii="Times New Roman" w:hAnsi="Times New Roman"/>
          <w:sz w:val="24"/>
          <w:szCs w:val="24"/>
        </w:rPr>
        <w:t xml:space="preserve">unduszu </w:t>
      </w:r>
      <w:r w:rsidR="001A5474">
        <w:rPr>
          <w:rFonts w:ascii="Times New Roman" w:hAnsi="Times New Roman"/>
          <w:sz w:val="24"/>
          <w:szCs w:val="24"/>
        </w:rPr>
        <w:t>S</w:t>
      </w:r>
      <w:r w:rsidRPr="005F5495">
        <w:rPr>
          <w:rFonts w:ascii="Times New Roman" w:hAnsi="Times New Roman"/>
          <w:sz w:val="24"/>
          <w:szCs w:val="24"/>
        </w:rPr>
        <w:t>ołeckiego w rozbiciu na miejscowości zawiera załącznik nr 5.</w:t>
      </w:r>
    </w:p>
    <w:p w:rsidR="0001308B" w:rsidRDefault="001A5474" w:rsidP="0017786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wydatków bieżących poniesionych na utrzymanie świetlic wiejskich sfinansowano ponadto</w:t>
      </w:r>
      <w:r w:rsidR="00177863">
        <w:rPr>
          <w:rFonts w:ascii="Times New Roman" w:hAnsi="Times New Roman"/>
          <w:sz w:val="24"/>
          <w:szCs w:val="24"/>
        </w:rPr>
        <w:t xml:space="preserve"> m.in.</w:t>
      </w:r>
      <w:r>
        <w:rPr>
          <w:rFonts w:ascii="Times New Roman" w:hAnsi="Times New Roman"/>
          <w:sz w:val="24"/>
          <w:szCs w:val="24"/>
        </w:rPr>
        <w:t>:</w:t>
      </w:r>
    </w:p>
    <w:p w:rsidR="00652D9F" w:rsidRDefault="00652D9F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remont świetlicy i zaplecza w Bielczynach,</w:t>
      </w:r>
    </w:p>
    <w:p w:rsidR="00652D9F" w:rsidRDefault="00652D9F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naczyń do świetlicy w Kończewicach,</w:t>
      </w:r>
    </w:p>
    <w:p w:rsidR="00652D9F" w:rsidRDefault="00652D9F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cyklinowania podłogi w świetlicy w Szerokopasie,</w:t>
      </w:r>
    </w:p>
    <w:p w:rsidR="00652D9F" w:rsidRDefault="00652D9F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częściową wymianę i naprawę parkietu w świetlicy w Grzegorzu,</w:t>
      </w:r>
    </w:p>
    <w:p w:rsidR="00652D9F" w:rsidRDefault="00652D9F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wymianę drzwi do świetlicy w Kuczwałach,</w:t>
      </w:r>
    </w:p>
    <w:p w:rsidR="00652D9F" w:rsidRDefault="00652D9F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wymianę stolarki okiennej </w:t>
      </w:r>
      <w:r w:rsidR="000C6B61">
        <w:rPr>
          <w:rFonts w:ascii="Times New Roman" w:hAnsi="Times New Roman"/>
          <w:sz w:val="24"/>
          <w:szCs w:val="24"/>
        </w:rPr>
        <w:t xml:space="preserve"> w świetlicy w Mirakowie,</w:t>
      </w:r>
    </w:p>
    <w:p w:rsidR="000C6B61" w:rsidRDefault="000C6B61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wymianę i połączenie instalacji elektrycznej w świetlicy  w Kiełbasinie (kontener),</w:t>
      </w:r>
    </w:p>
    <w:p w:rsidR="000C6B61" w:rsidRDefault="000C6B61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6 lamp  na dużej sali  w świetlicy w Szerokopasie,</w:t>
      </w:r>
    </w:p>
    <w:p w:rsidR="000C6B61" w:rsidRDefault="000C6B61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instalacji kanalizacyjnej w pomieszczeniu toalet w świetlicy w Bielczynach,</w:t>
      </w:r>
    </w:p>
    <w:p w:rsidR="000C6B61" w:rsidRDefault="000C6B61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przyłącza energetycznego  do świetlicy Liznowo i Poniatówki Sławkowo,</w:t>
      </w:r>
    </w:p>
    <w:p w:rsidR="000C6B61" w:rsidRDefault="000C6B61" w:rsidP="00652D9F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obróbki blacharskie dachu świetlicy w Pluskowęsach,</w:t>
      </w:r>
    </w:p>
    <w:p w:rsidR="000C6B61" w:rsidRDefault="000C6B61" w:rsidP="000C6B61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podłączenia instalacji ciepłej wody z kolektorów słonecznych w świetlicy Kuczwały,</w:t>
      </w:r>
    </w:p>
    <w:p w:rsidR="00652D9F" w:rsidRDefault="000C6B61" w:rsidP="00177863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przyłącza wodociągowego</w:t>
      </w:r>
      <w:r w:rsidR="00177863">
        <w:rPr>
          <w:rFonts w:ascii="Times New Roman" w:hAnsi="Times New Roman"/>
          <w:sz w:val="24"/>
          <w:szCs w:val="24"/>
        </w:rPr>
        <w:t xml:space="preserve"> świetlicy wiejskiej w Bocieniu.</w:t>
      </w:r>
    </w:p>
    <w:p w:rsidR="00177863" w:rsidRDefault="00177863" w:rsidP="00177863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01308B" w:rsidRDefault="0001308B" w:rsidP="0001308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wydatki bieżące  poniesione zostały na zakup drobnych elementów  wyposażenia świetlic wiejskich oraz na wydatki związane z ich utrzymaniem  (opał, energia elektryczna, woda, wywóz nieczystości, ścieki).</w:t>
      </w:r>
    </w:p>
    <w:p w:rsidR="0001308B" w:rsidRDefault="0001308B" w:rsidP="0001308B">
      <w:pPr>
        <w:spacing w:before="120" w:after="120"/>
        <w:ind w:left="357" w:hanging="357"/>
      </w:pPr>
      <w:r>
        <w:t>Na  zadania inwestycyjne poniesiono następujące wydatki:</w:t>
      </w:r>
    </w:p>
    <w:p w:rsidR="0001308B" w:rsidRDefault="00177863" w:rsidP="00C970D8">
      <w:pPr>
        <w:pStyle w:val="Akapitzlist"/>
        <w:numPr>
          <w:ilvl w:val="0"/>
          <w:numId w:val="23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kontynuowane z 2013 r. zadanie </w:t>
      </w:r>
      <w:r w:rsidR="00FE3F22">
        <w:rPr>
          <w:rFonts w:ascii="Times New Roman" w:hAnsi="Times New Roman"/>
          <w:sz w:val="24"/>
          <w:szCs w:val="24"/>
        </w:rPr>
        <w:t xml:space="preserve">„Budowa świetlicy wiejskiej w Witkowie – fundamenty”  zaplanowane w kwocie 25 000,00 zł, w tym z Funduszu Sołeckiego 6 000,00 zł  podpisana została umowa Nr 36/2014 z dnia  4 kwietnia 2014 r.  oraz umowa Nr 37/2014 z dnia 4 kwietnia 2014 r. z  Firmą Usługowo – Transportową DANFUT  Krzysztof </w:t>
      </w:r>
      <w:proofErr w:type="spellStart"/>
      <w:r w:rsidR="00FE3F22">
        <w:rPr>
          <w:rFonts w:ascii="Times New Roman" w:hAnsi="Times New Roman"/>
          <w:sz w:val="24"/>
          <w:szCs w:val="24"/>
        </w:rPr>
        <w:t>Szreiber</w:t>
      </w:r>
      <w:proofErr w:type="spellEnd"/>
      <w:r w:rsidR="00FE3F22">
        <w:rPr>
          <w:rFonts w:ascii="Times New Roman" w:hAnsi="Times New Roman"/>
          <w:sz w:val="24"/>
          <w:szCs w:val="24"/>
        </w:rPr>
        <w:t xml:space="preserve">  na dostawę materiałów.</w:t>
      </w:r>
      <w:r w:rsidR="001542BB">
        <w:rPr>
          <w:rFonts w:ascii="Times New Roman" w:hAnsi="Times New Roman"/>
          <w:sz w:val="24"/>
          <w:szCs w:val="24"/>
        </w:rPr>
        <w:t xml:space="preserve"> Roboty wykona grupa budowlana Urzędu Gminy Chełmża.</w:t>
      </w:r>
      <w:r w:rsidR="00FE3F22">
        <w:rPr>
          <w:rFonts w:ascii="Times New Roman" w:hAnsi="Times New Roman"/>
          <w:sz w:val="24"/>
          <w:szCs w:val="24"/>
        </w:rPr>
        <w:t xml:space="preserve"> W I półroczu  br. nie poniesiono wydatków.  </w:t>
      </w:r>
      <w:r w:rsidR="0001308B" w:rsidRPr="00616BDF">
        <w:rPr>
          <w:rFonts w:ascii="Times New Roman" w:hAnsi="Times New Roman"/>
          <w:sz w:val="24"/>
          <w:szCs w:val="24"/>
        </w:rPr>
        <w:t xml:space="preserve"> </w:t>
      </w:r>
    </w:p>
    <w:p w:rsidR="001542BB" w:rsidRDefault="001542BB" w:rsidP="001542BB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2BB" w:rsidRDefault="001542BB" w:rsidP="00C970D8">
      <w:pPr>
        <w:pStyle w:val="Akapitzlist"/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Realizowane jest zadanie  „Zagospodarowanie terenu przy świetlicy  w Głuchowie” zaplanowane do realizacji ze środków Funduszu Sołeckiego w kwocie 10 100,00 zł. W okresie sprawozdawczym dokonano zakupu kruszywa frakcjonowanego na kwotę 3 218,60 zł.</w:t>
      </w:r>
    </w:p>
    <w:p w:rsidR="001542BB" w:rsidRDefault="001542BB" w:rsidP="001542BB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2BB" w:rsidRDefault="001542BB" w:rsidP="00C970D8">
      <w:pPr>
        <w:pStyle w:val="Akapitzlist"/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ramach zadania</w:t>
      </w:r>
      <w:r w:rsidR="00350B50">
        <w:rPr>
          <w:rFonts w:ascii="Times New Roman" w:hAnsi="Times New Roman"/>
          <w:sz w:val="24"/>
          <w:szCs w:val="24"/>
        </w:rPr>
        <w:t xml:space="preserve"> „Ogrodzenie świetlicy wraz z  wykonaniem ogródka rekreacyjnego i toalet w m. Skąpe” zaplanowanego w kwocie 23 000,00 zł w tym z Funduszu Sołeckiego 11 980,00 zł w okresie sprawozdawczym nie poniesiono wydatków.</w:t>
      </w:r>
    </w:p>
    <w:p w:rsidR="00350B50" w:rsidRDefault="00350B50" w:rsidP="00350B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50" w:rsidRDefault="00350B50" w:rsidP="00C970D8">
      <w:pPr>
        <w:pStyle w:val="Akapitzlist"/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przedsięwzięcie pn. „Modernizacja  świetlicy w Mirakowie”  zaplanowane w kwocie    15 800,00 zł w całości ze środków Funduszu Sołeckiego poniesiony został wydatek w  kwocie 5 900,00 zł na wymianę parkietu.</w:t>
      </w:r>
    </w:p>
    <w:p w:rsidR="00350B50" w:rsidRDefault="00350B50" w:rsidP="00350B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BF" w:rsidRDefault="00350B50" w:rsidP="00C970D8">
      <w:pPr>
        <w:pStyle w:val="Akapitzlist"/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„Modernizacja świetlicy w Grzegorzu – centralne ogrzewanie”</w:t>
      </w:r>
      <w:r w:rsidR="006F0B44">
        <w:rPr>
          <w:rFonts w:ascii="Times New Roman" w:hAnsi="Times New Roman"/>
          <w:sz w:val="24"/>
          <w:szCs w:val="24"/>
        </w:rPr>
        <w:t xml:space="preserve"> zaplanowane w kwocie 52 000,00 zł, w tym z Funduszu Sołeckiego 6 000,00 zł – poniesiony został wydatek w kwocie 3 075,00 zł na opracowanie  inwentaryzacji  budowlanej budynku.</w:t>
      </w:r>
    </w:p>
    <w:p w:rsidR="004163BF" w:rsidRPr="004163BF" w:rsidRDefault="004163BF" w:rsidP="004163B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308B" w:rsidRDefault="004163BF" w:rsidP="00C970D8">
      <w:pPr>
        <w:pStyle w:val="Akapitzlist"/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„Modernizacja budynku gospodarczego (szopy) na cele  kulturalne w m. Grzywna” zaplanowane na wartość  53 000,00 zł – grupa budowlana Urzędu Gminy Chełmża wykonała roboty budowlane  mające na celu przystosowanie  budynku na cele kulturalne. W I półroczu 2014 r. dokonano wydatku w wysokości 31 875,36 zł na zakup materiałów budowlanych.</w:t>
      </w:r>
    </w:p>
    <w:p w:rsidR="004163BF" w:rsidRPr="004163BF" w:rsidRDefault="004163BF" w:rsidP="004163B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308B" w:rsidRDefault="00D103AA" w:rsidP="00C970D8">
      <w:pPr>
        <w:numPr>
          <w:ilvl w:val="0"/>
          <w:numId w:val="10"/>
        </w:numPr>
        <w:spacing w:after="200"/>
        <w:ind w:left="426" w:hanging="426"/>
        <w:contextualSpacing/>
        <w:jc w:val="both"/>
      </w:pPr>
      <w:r>
        <w:t xml:space="preserve">„Modernizacja świetlicy w Bielczynach – centralne ogrzewanie” zaplanowane w kwocie 24 000,00 zł, w tym z Funduszu Sołeckiego 10 100,00 zł – poniesiono wydatki w wysokości 17 991,00 zł na opracowanie  projektu budowlanego  przez firmę INSAN Biuro Usług Projektowych Instalacji Sanitarnych  z Torunia oraz montaż instalacji co przez firmę ZUHP WIKO </w:t>
      </w:r>
      <w:proofErr w:type="spellStart"/>
      <w:r>
        <w:t>s.c</w:t>
      </w:r>
      <w:proofErr w:type="spellEnd"/>
      <w:r>
        <w:t>. z Chełmży.</w:t>
      </w:r>
    </w:p>
    <w:p w:rsidR="00D103AA" w:rsidRDefault="00D103AA" w:rsidP="00D103AA">
      <w:pPr>
        <w:spacing w:after="200"/>
        <w:ind w:left="426"/>
        <w:contextualSpacing/>
        <w:jc w:val="both"/>
      </w:pPr>
    </w:p>
    <w:p w:rsidR="00FD0657" w:rsidRDefault="00FD0657" w:rsidP="00C970D8">
      <w:pPr>
        <w:numPr>
          <w:ilvl w:val="0"/>
          <w:numId w:val="10"/>
        </w:numPr>
        <w:spacing w:after="200"/>
        <w:ind w:left="426" w:hanging="426"/>
        <w:contextualSpacing/>
        <w:jc w:val="both"/>
      </w:pPr>
      <w:r>
        <w:t xml:space="preserve">W ramach </w:t>
      </w:r>
      <w:r w:rsidR="00D103AA">
        <w:t xml:space="preserve"> przedsięwzięcia </w:t>
      </w:r>
      <w:r w:rsidR="001E794E">
        <w:t xml:space="preserve">pn. „Zakup kontenera </w:t>
      </w:r>
      <w:r>
        <w:t xml:space="preserve"> na potrzeby świetlicy w m. Kiełbasin” zaplanowanego w kwocie 14 000,00 zł   dokonano zakupu kontenera  za kwotę 12 915,00 zł.</w:t>
      </w:r>
    </w:p>
    <w:p w:rsidR="00FD0657" w:rsidRDefault="00FD0657" w:rsidP="00FD0657">
      <w:pPr>
        <w:spacing w:after="200"/>
        <w:contextualSpacing/>
        <w:jc w:val="both"/>
      </w:pPr>
    </w:p>
    <w:p w:rsidR="00FD0657" w:rsidRDefault="00FD0657" w:rsidP="00C970D8">
      <w:pPr>
        <w:numPr>
          <w:ilvl w:val="0"/>
          <w:numId w:val="10"/>
        </w:numPr>
        <w:spacing w:after="200"/>
        <w:ind w:left="426" w:hanging="426"/>
        <w:contextualSpacing/>
        <w:jc w:val="both"/>
      </w:pPr>
      <w:r>
        <w:t>„Wykonanie projektu budowy świetlicy w Mirakowie”  - zadanie o wartości 26 000,00 zł przesunięto do realizacji na II półrocze 2014 r.</w:t>
      </w:r>
    </w:p>
    <w:p w:rsidR="00FD0657" w:rsidRDefault="00FD0657" w:rsidP="00FD0657">
      <w:pPr>
        <w:spacing w:after="200"/>
        <w:contextualSpacing/>
        <w:jc w:val="both"/>
      </w:pPr>
    </w:p>
    <w:p w:rsidR="00FD0657" w:rsidRDefault="00FD0657" w:rsidP="00C970D8">
      <w:pPr>
        <w:numPr>
          <w:ilvl w:val="0"/>
          <w:numId w:val="10"/>
        </w:numPr>
        <w:spacing w:after="200"/>
        <w:ind w:left="426" w:hanging="426"/>
        <w:contextualSpacing/>
        <w:jc w:val="both"/>
      </w:pPr>
      <w:r>
        <w:t xml:space="preserve">Na zadanie „Wykonanie placu dożynkowego  w m. </w:t>
      </w:r>
      <w:r w:rsidR="00FA7F3D">
        <w:t>Browina” zaplanowane na wartość 50 000,00 zł nie poniesiono wydatków w okresie I półrocza 2014.</w:t>
      </w:r>
    </w:p>
    <w:p w:rsidR="0001308B" w:rsidRPr="00B25A4C" w:rsidRDefault="0001308B" w:rsidP="0001308B">
      <w:pPr>
        <w:jc w:val="both"/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Centra </w:t>
      </w:r>
      <w:r w:rsidR="00DD11A9">
        <w:rPr>
          <w:b/>
          <w:bCs/>
        </w:rPr>
        <w:t>k</w:t>
      </w:r>
      <w:r>
        <w:rPr>
          <w:b/>
          <w:bCs/>
        </w:rPr>
        <w:t xml:space="preserve">ultury i sztuki – </w:t>
      </w:r>
      <w:r w:rsidR="00DD11A9">
        <w:rPr>
          <w:b/>
          <w:bCs/>
          <w:sz w:val="22"/>
          <w:szCs w:val="22"/>
        </w:rPr>
        <w:t>85 000</w:t>
      </w:r>
      <w:r w:rsidRPr="008A00E1">
        <w:rPr>
          <w:b/>
          <w:bCs/>
          <w:sz w:val="22"/>
          <w:szCs w:val="22"/>
        </w:rPr>
        <w:t>,00zł</w:t>
      </w:r>
    </w:p>
    <w:p w:rsidR="0001308B" w:rsidRDefault="0001308B" w:rsidP="0001308B">
      <w:pPr>
        <w:pStyle w:val="Tekstpodstawowy2"/>
        <w:rPr>
          <w:bCs/>
        </w:rPr>
      </w:pPr>
      <w:r>
        <w:rPr>
          <w:bCs/>
        </w:rPr>
        <w:t xml:space="preserve">Dla samorządowej instytucji kultury „Centrum Inicjatyw Kulturalnych” przekazana została dotacja podmiotowa na bieżącą działalność w wysokości </w:t>
      </w:r>
      <w:r w:rsidR="00801728">
        <w:rPr>
          <w:bCs/>
        </w:rPr>
        <w:t xml:space="preserve">85 </w:t>
      </w:r>
      <w:r>
        <w:rPr>
          <w:bCs/>
        </w:rPr>
        <w:t>000,00 zł.</w:t>
      </w:r>
    </w:p>
    <w:p w:rsidR="0001308B" w:rsidRDefault="0001308B" w:rsidP="0001308B">
      <w:pPr>
        <w:pStyle w:val="Tekstpodstawowy2"/>
        <w:rPr>
          <w:bCs/>
        </w:rPr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Biblioteki – </w:t>
      </w:r>
      <w:r w:rsidR="00DD11A9">
        <w:rPr>
          <w:b/>
          <w:bCs/>
          <w:sz w:val="22"/>
          <w:szCs w:val="22"/>
        </w:rPr>
        <w:t>112 000</w:t>
      </w:r>
      <w:r w:rsidRPr="0036538F">
        <w:rPr>
          <w:b/>
          <w:bCs/>
          <w:sz w:val="22"/>
          <w:szCs w:val="22"/>
        </w:rPr>
        <w:t>,00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zł</w:t>
      </w:r>
    </w:p>
    <w:p w:rsidR="0001308B" w:rsidRDefault="0001308B" w:rsidP="0001308B">
      <w:pPr>
        <w:pStyle w:val="Tekstpodstawowywcity"/>
        <w:ind w:left="0"/>
        <w:jc w:val="both"/>
      </w:pPr>
      <w:r>
        <w:t xml:space="preserve">Na wydatki związane z funkcjonowaniem przekazano dotację podmiotową z budżetu w wysokości </w:t>
      </w:r>
      <w:r w:rsidR="00801728">
        <w:t>112</w:t>
      </w:r>
      <w:r>
        <w:t xml:space="preserve"> 000,00 zł dla biblioteki samorządowej z siedzibą w Zelgnie wraz z filiami w Głuchowie, Grzywnie i Skąpym. </w:t>
      </w:r>
    </w:p>
    <w:p w:rsidR="002265BD" w:rsidRDefault="002265BD" w:rsidP="0001308B">
      <w:pPr>
        <w:pStyle w:val="Tekstpodstawowywcity"/>
        <w:ind w:left="0"/>
        <w:jc w:val="both"/>
      </w:pPr>
    </w:p>
    <w:p w:rsidR="00801728" w:rsidRPr="00B955AF" w:rsidRDefault="0001308B" w:rsidP="00B955AF">
      <w:pPr>
        <w:pStyle w:val="Tekstpodstawowywcity"/>
        <w:shd w:val="clear" w:color="auto" w:fill="FFFF99"/>
        <w:spacing w:after="240"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Ochrona zabytków i opieka nad zabytkami – </w:t>
      </w:r>
      <w:r w:rsidR="00DD11A9">
        <w:rPr>
          <w:b/>
          <w:bCs/>
        </w:rPr>
        <w:t>0</w:t>
      </w:r>
      <w:r>
        <w:rPr>
          <w:b/>
          <w:bCs/>
        </w:rPr>
        <w:t>,00 zł</w:t>
      </w:r>
    </w:p>
    <w:p w:rsidR="0001308B" w:rsidRPr="002265BD" w:rsidRDefault="00801728" w:rsidP="002265BD">
      <w:pPr>
        <w:pStyle w:val="Tekstpodstawowywcity"/>
        <w:spacing w:after="240" w:line="276" w:lineRule="auto"/>
        <w:ind w:left="0"/>
        <w:jc w:val="both"/>
      </w:pPr>
      <w:r>
        <w:t xml:space="preserve">W  I  półroczu br. nie poniesiono wydatków na zadania z zakresu ochrony zabytków i opieki nad zabytkami. </w:t>
      </w:r>
    </w:p>
    <w:p w:rsidR="0001308B" w:rsidRPr="008C70ED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8C70ED">
        <w:rPr>
          <w:b/>
          <w:bCs/>
        </w:rPr>
        <w:lastRenderedPageBreak/>
        <w:t xml:space="preserve">Pozostała działalność – </w:t>
      </w:r>
      <w:r w:rsidR="00DD11A9" w:rsidRPr="008C70ED">
        <w:rPr>
          <w:b/>
          <w:bCs/>
        </w:rPr>
        <w:t>36 228,54</w:t>
      </w:r>
      <w:r w:rsidRPr="008C70ED">
        <w:rPr>
          <w:b/>
          <w:bCs/>
        </w:rPr>
        <w:t xml:space="preserve"> zł</w:t>
      </w:r>
      <w:r w:rsidR="00DD11A9" w:rsidRPr="008C70ED">
        <w:rPr>
          <w:b/>
          <w:bCs/>
        </w:rPr>
        <w:t>,</w:t>
      </w:r>
      <w:r w:rsidRPr="008C70ED">
        <w:rPr>
          <w:b/>
          <w:bCs/>
        </w:rPr>
        <w:t xml:space="preserve"> w tym z funduszu sołeckiego </w:t>
      </w:r>
      <w:r w:rsidR="008C70ED" w:rsidRPr="008C70ED">
        <w:rPr>
          <w:b/>
          <w:bCs/>
        </w:rPr>
        <w:t>12 327,84</w:t>
      </w:r>
      <w:r w:rsidRPr="008C70ED">
        <w:rPr>
          <w:b/>
          <w:bCs/>
        </w:rPr>
        <w:t xml:space="preserve"> zł</w:t>
      </w:r>
    </w:p>
    <w:p w:rsidR="0001308B" w:rsidRDefault="0001308B" w:rsidP="0001308B"/>
    <w:p w:rsidR="0001308B" w:rsidRDefault="0001308B" w:rsidP="0001308B">
      <w:pPr>
        <w:jc w:val="both"/>
      </w:pPr>
      <w:r>
        <w:t>Wydatki w ramach fu</w:t>
      </w:r>
      <w:r w:rsidR="008C70ED">
        <w:t>nduszu sołeckiego  w  wysokości</w:t>
      </w:r>
      <w:r>
        <w:t xml:space="preserve"> </w:t>
      </w:r>
      <w:r w:rsidR="008C70ED">
        <w:t>12 327,84</w:t>
      </w:r>
      <w:r>
        <w:t xml:space="preserve"> zł  poniesione zostały w związku z organizacją imprez okolicznościowych  dla mieszkańców sołectw.  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>
        <w:t xml:space="preserve">Ponadto sfinansowano  druk gazety gminnej Kurenda  oraz druk stron poświęconych Gminie Chełmża  w gazecie </w:t>
      </w:r>
      <w:r w:rsidR="00D615E0">
        <w:t>„</w:t>
      </w:r>
      <w:r>
        <w:t>P</w:t>
      </w:r>
      <w:r w:rsidR="00D615E0">
        <w:t>OZA</w:t>
      </w:r>
      <w:r>
        <w:t xml:space="preserve"> Toruń</w:t>
      </w:r>
      <w:r w:rsidR="00D615E0">
        <w:t>”</w:t>
      </w:r>
      <w:r>
        <w:t xml:space="preserve"> za łączna kwotę </w:t>
      </w:r>
      <w:r w:rsidR="00E022FA">
        <w:t xml:space="preserve">11 160,54 </w:t>
      </w:r>
      <w:r>
        <w:t>zł.</w:t>
      </w:r>
    </w:p>
    <w:p w:rsidR="0001308B" w:rsidRDefault="0001308B" w:rsidP="0001308B">
      <w:pPr>
        <w:jc w:val="both"/>
      </w:pPr>
    </w:p>
    <w:p w:rsidR="0001308B" w:rsidRDefault="0001308B" w:rsidP="0001308B">
      <w:pPr>
        <w:jc w:val="both"/>
      </w:pPr>
      <w:r>
        <w:t xml:space="preserve">Wydatki w kwocie </w:t>
      </w:r>
      <w:r w:rsidR="00E022FA">
        <w:t>12 740,16</w:t>
      </w:r>
      <w:r>
        <w:t xml:space="preserve"> zł  </w:t>
      </w:r>
      <w:r w:rsidR="00E022FA">
        <w:t>poniesione zostały na przygotowanie imprez kulturalnych dla mieszkańców Gminy</w:t>
      </w:r>
      <w:r w:rsidR="00BE50A0">
        <w:t xml:space="preserve"> (Europejskie Dni Sąsiada w Gminie Chełmża,</w:t>
      </w:r>
      <w:r w:rsidR="003D3BCC">
        <w:t xml:space="preserve"> Tydzień nad Jeziorami w Gminie Chełmża)</w:t>
      </w:r>
      <w:r w:rsidR="00E022FA">
        <w:t>.</w:t>
      </w:r>
    </w:p>
    <w:p w:rsidR="0001308B" w:rsidRDefault="0001308B" w:rsidP="0001308B">
      <w:pPr>
        <w:jc w:val="both"/>
      </w:pPr>
    </w:p>
    <w:p w:rsidR="0096105C" w:rsidRPr="0096105C" w:rsidRDefault="0001308B" w:rsidP="0096105C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>Wydatki z funduszu sołeckiego w rozbiciu na miejscowości zawiera załącznik nr 5.</w:t>
      </w:r>
    </w:p>
    <w:p w:rsidR="00762817" w:rsidRDefault="00762817" w:rsidP="0001308B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01308B" w:rsidRPr="003F7ACB" w:rsidRDefault="0001308B" w:rsidP="0001308B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926   </w:t>
      </w:r>
      <w:r w:rsidRPr="00585B39">
        <w:rPr>
          <w:b/>
          <w:bCs/>
          <w:color w:val="0000FF"/>
          <w:sz w:val="28"/>
          <w:szCs w:val="28"/>
        </w:rPr>
        <w:t xml:space="preserve">KULTURA FIZYCZNA 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</w:p>
    <w:p w:rsidR="0001308B" w:rsidRDefault="0001308B" w:rsidP="0001308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8209D">
        <w:rPr>
          <w:b/>
          <w:bCs/>
          <w:iCs/>
        </w:rPr>
        <w:t>337 992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18209D">
        <w:rPr>
          <w:b/>
          <w:bCs/>
          <w:iCs/>
        </w:rPr>
        <w:t xml:space="preserve">107 889,19 </w:t>
      </w:r>
      <w:r>
        <w:rPr>
          <w:b/>
          <w:bCs/>
          <w:iCs/>
        </w:rPr>
        <w:t xml:space="preserve">zł           </w:t>
      </w:r>
      <w:r w:rsidR="0018209D">
        <w:rPr>
          <w:b/>
          <w:bCs/>
          <w:iCs/>
        </w:rPr>
        <w:t>31,9</w:t>
      </w:r>
      <w:r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rocznego.</w:t>
      </w:r>
    </w:p>
    <w:p w:rsidR="0001308B" w:rsidRPr="007C1424" w:rsidRDefault="0001308B" w:rsidP="0001308B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625965" w:rsidRPr="00625965" w:rsidTr="0062596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30.06.2014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25965" w:rsidRPr="00625965" w:rsidRDefault="00625965" w:rsidP="00625965">
            <w:pPr>
              <w:jc w:val="center"/>
              <w:rPr>
                <w:b/>
                <w:bCs/>
              </w:rPr>
            </w:pPr>
            <w:r w:rsidRPr="0062596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96105C" w:rsidRPr="0096105C" w:rsidTr="0096105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61 692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14 800,04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24,0%</w:t>
            </w:r>
          </w:p>
        </w:tc>
      </w:tr>
      <w:tr w:rsidR="0096105C" w:rsidRPr="0096105C" w:rsidTr="0096105C">
        <w:trPr>
          <w:trHeight w:val="5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53 692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14 800,04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27,6%</w:t>
            </w:r>
          </w:p>
        </w:tc>
      </w:tr>
      <w:tr w:rsidR="0096105C" w:rsidRPr="0096105C" w:rsidTr="0096105C">
        <w:trPr>
          <w:trHeight w:val="6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Wydatki na zakupy 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0,0%</w:t>
            </w:r>
          </w:p>
        </w:tc>
      </w:tr>
      <w:tr w:rsidR="0096105C" w:rsidRPr="0096105C" w:rsidTr="0096105C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92695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276 300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93 089,15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33,7%</w:t>
            </w:r>
          </w:p>
        </w:tc>
      </w:tr>
      <w:tr w:rsidR="0096105C" w:rsidRPr="0096105C" w:rsidTr="0096105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2820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65 000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55 000,00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84,6%</w:t>
            </w:r>
          </w:p>
        </w:tc>
      </w:tr>
      <w:tr w:rsidR="0096105C" w:rsidRPr="0096105C" w:rsidTr="0096105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>Nagrody o charakterze szczególnym niezaliczane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2 200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392,80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20,7%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44 660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10 141,12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22,7%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18 200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6 502,32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35,7%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5 548,82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32,6%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3 140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28 100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15 055,58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53,6%</w:t>
            </w:r>
          </w:p>
        </w:tc>
      </w:tr>
      <w:tr w:rsidR="0096105C" w:rsidRPr="0096105C" w:rsidTr="0096105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448,51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44,9%</w:t>
            </w:r>
          </w:p>
        </w:tc>
      </w:tr>
      <w:tr w:rsidR="0096105C" w:rsidRPr="0096105C" w:rsidTr="0096105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Pozostałe podatki na rzecz budżetów jednostek samorządu terytorialnego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0,0%</w:t>
            </w:r>
          </w:p>
        </w:tc>
      </w:tr>
      <w:tr w:rsidR="0096105C" w:rsidRPr="0096105C" w:rsidTr="0096105C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pPr>
              <w:jc w:val="center"/>
            </w:pPr>
            <w:r w:rsidRPr="0096105C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05C" w:rsidRPr="0096105C" w:rsidRDefault="0096105C" w:rsidP="0096105C">
            <w:r w:rsidRPr="0096105C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95 000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C" w:rsidRPr="0096105C" w:rsidRDefault="0096105C" w:rsidP="0096105C">
            <w:pPr>
              <w:jc w:val="right"/>
            </w:pPr>
            <w:r w:rsidRPr="0096105C">
              <w:rPr>
                <w:sz w:val="22"/>
                <w:szCs w:val="22"/>
              </w:rPr>
              <w:t>0,0%</w:t>
            </w:r>
          </w:p>
        </w:tc>
      </w:tr>
      <w:tr w:rsidR="0096105C" w:rsidRPr="0096105C" w:rsidTr="0096105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96105C" w:rsidRPr="0096105C" w:rsidRDefault="0096105C" w:rsidP="0096105C">
            <w:pPr>
              <w:jc w:val="center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96105C" w:rsidRPr="0096105C" w:rsidRDefault="0096105C" w:rsidP="0096105C">
            <w:pPr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337 992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107 889,19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105C" w:rsidRPr="0096105C" w:rsidRDefault="0096105C" w:rsidP="0096105C">
            <w:pPr>
              <w:jc w:val="right"/>
              <w:rPr>
                <w:b/>
                <w:bCs/>
              </w:rPr>
            </w:pPr>
            <w:r w:rsidRPr="0096105C">
              <w:rPr>
                <w:b/>
                <w:bCs/>
                <w:sz w:val="22"/>
                <w:szCs w:val="22"/>
              </w:rPr>
              <w:t>31,9%</w:t>
            </w:r>
          </w:p>
        </w:tc>
      </w:tr>
    </w:tbl>
    <w:p w:rsidR="0001308B" w:rsidRDefault="0001308B" w:rsidP="0001308B">
      <w:pPr>
        <w:pStyle w:val="Tekstpodstawowywcity"/>
        <w:ind w:left="0"/>
      </w:pPr>
    </w:p>
    <w:p w:rsidR="00704531" w:rsidRDefault="00704531" w:rsidP="0001308B">
      <w:pPr>
        <w:pStyle w:val="Tekstpodstawowywcity"/>
        <w:ind w:left="0"/>
      </w:pPr>
    </w:p>
    <w:p w:rsidR="0001308B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  <w:shd w:val="clear" w:color="auto" w:fill="FFFF99"/>
        </w:rPr>
        <w:lastRenderedPageBreak/>
        <w:t xml:space="preserve">Obiekty sportowe – </w:t>
      </w:r>
      <w:r w:rsidR="00DD11A9">
        <w:rPr>
          <w:b/>
          <w:bCs/>
          <w:sz w:val="22"/>
          <w:szCs w:val="22"/>
        </w:rPr>
        <w:t>14 800,04</w:t>
      </w:r>
      <w:r>
        <w:rPr>
          <w:b/>
          <w:bCs/>
          <w:shd w:val="clear" w:color="auto" w:fill="FFFF99"/>
        </w:rPr>
        <w:t xml:space="preserve"> zł</w:t>
      </w:r>
      <w:r w:rsidR="00DD11A9">
        <w:rPr>
          <w:b/>
          <w:bCs/>
          <w:shd w:val="clear" w:color="auto" w:fill="FFFF99"/>
        </w:rPr>
        <w:t>,</w:t>
      </w:r>
      <w:r>
        <w:rPr>
          <w:b/>
          <w:bCs/>
          <w:shd w:val="clear" w:color="auto" w:fill="FFFF99"/>
        </w:rPr>
        <w:t xml:space="preserve"> w tym z </w:t>
      </w:r>
      <w:r w:rsidR="00676249">
        <w:rPr>
          <w:b/>
          <w:bCs/>
          <w:shd w:val="clear" w:color="auto" w:fill="FFFF99"/>
        </w:rPr>
        <w:t>F</w:t>
      </w:r>
      <w:r>
        <w:rPr>
          <w:b/>
          <w:bCs/>
          <w:shd w:val="clear" w:color="auto" w:fill="FFFF99"/>
        </w:rPr>
        <w:t xml:space="preserve">unduszu </w:t>
      </w:r>
      <w:r w:rsidR="00676249">
        <w:rPr>
          <w:b/>
          <w:bCs/>
          <w:shd w:val="clear" w:color="auto" w:fill="FFFF99"/>
        </w:rPr>
        <w:t>S</w:t>
      </w:r>
      <w:r>
        <w:rPr>
          <w:b/>
          <w:bCs/>
          <w:shd w:val="clear" w:color="auto" w:fill="FFFF99"/>
        </w:rPr>
        <w:t xml:space="preserve">ołeckiego </w:t>
      </w:r>
      <w:r w:rsidR="00676249">
        <w:rPr>
          <w:b/>
          <w:bCs/>
          <w:shd w:val="clear" w:color="auto" w:fill="FFFF99"/>
        </w:rPr>
        <w:t>14 800,04</w:t>
      </w:r>
      <w:r>
        <w:rPr>
          <w:b/>
          <w:bCs/>
          <w:shd w:val="clear" w:color="auto" w:fill="FFFF99"/>
        </w:rPr>
        <w:t xml:space="preserve"> zł</w:t>
      </w:r>
    </w:p>
    <w:p w:rsidR="0001308B" w:rsidRDefault="0001308B" w:rsidP="0001308B"/>
    <w:p w:rsidR="0001308B" w:rsidRDefault="0001308B" w:rsidP="0001308B">
      <w:pPr>
        <w:spacing w:after="120" w:line="276" w:lineRule="auto"/>
        <w:jc w:val="both"/>
      </w:pPr>
      <w:r>
        <w:t>Zaplanowano następujące zadania inwestycyjne:</w:t>
      </w:r>
    </w:p>
    <w:p w:rsidR="0001308B" w:rsidRDefault="0090007E" w:rsidP="00C970D8">
      <w:pPr>
        <w:numPr>
          <w:ilvl w:val="0"/>
          <w:numId w:val="11"/>
        </w:numPr>
        <w:spacing w:after="120" w:line="276" w:lineRule="auto"/>
        <w:jc w:val="both"/>
      </w:pPr>
      <w:r>
        <w:t xml:space="preserve">W ramach </w:t>
      </w:r>
      <w:r w:rsidR="00A06B11">
        <w:t>przedsięwzięcia</w:t>
      </w:r>
      <w:r>
        <w:t xml:space="preserve"> </w:t>
      </w:r>
      <w:r w:rsidR="0001308B">
        <w:t>„</w:t>
      </w:r>
      <w:r>
        <w:t>Plac zabaw dla dzieci – Kończewice” zaplanowanego w kwocie 17 192,00 zł</w:t>
      </w:r>
      <w:r w:rsidR="00A579A5">
        <w:t xml:space="preserve"> sfinansowanego ze środków Funduszu Sołeckiego </w:t>
      </w:r>
      <w:r>
        <w:t>dokonano wydatk</w:t>
      </w:r>
      <w:r w:rsidR="00A579A5">
        <w:t xml:space="preserve">ów w wysokości  14 800,04 zł </w:t>
      </w:r>
      <w:r w:rsidR="00A579A5" w:rsidRPr="00C57E5D">
        <w:t>na zakup materiałów oraz usługi koparko-ładowarką</w:t>
      </w:r>
      <w:r w:rsidR="00A579A5">
        <w:t xml:space="preserve">. </w:t>
      </w:r>
      <w:r w:rsidR="00C57E5D">
        <w:t xml:space="preserve">W okresie  styczeń - czerwiec </w:t>
      </w:r>
      <w:r w:rsidR="00A8606D">
        <w:t>b</w:t>
      </w:r>
      <w:r w:rsidR="00C57E5D">
        <w:t xml:space="preserve">r. wykonane zostały następujące prace: wykonano płot otaczający plac w centrum, wyprofilowano górkę do zjazdu na sankach, ułożono nawierzchnię </w:t>
      </w:r>
      <w:proofErr w:type="spellStart"/>
      <w:r w:rsidR="00C57E5D">
        <w:t>polbruk</w:t>
      </w:r>
      <w:proofErr w:type="spellEnd"/>
      <w:r w:rsidR="00C57E5D">
        <w:t xml:space="preserve"> pod wiatą przy hydroforni, ułożono chodnik przecinający teren, zakonserwowano i naprawiono ławki, uporządkowano zieleń, wykonano bramę wjazdową na teren, dokonano nasadzeń, odmalowano linie na boisku asfaltowym, usunięto niezabezpieczone drzewo.</w:t>
      </w:r>
      <w:r w:rsidR="00A8606D">
        <w:t xml:space="preserve"> Prace wykonała grupa budowlana Urzędu Gminy.</w:t>
      </w:r>
    </w:p>
    <w:p w:rsidR="0001308B" w:rsidRPr="00D86A2C" w:rsidRDefault="00D86A2C" w:rsidP="00C970D8">
      <w:pPr>
        <w:numPr>
          <w:ilvl w:val="0"/>
          <w:numId w:val="11"/>
        </w:numPr>
        <w:spacing w:after="120" w:line="276" w:lineRule="auto"/>
        <w:jc w:val="both"/>
      </w:pPr>
      <w:r>
        <w:t>W ramach działania</w:t>
      </w:r>
      <w:r w:rsidR="00A06B11" w:rsidRPr="00D86A2C">
        <w:t xml:space="preserve"> </w:t>
      </w:r>
      <w:r w:rsidR="0001308B" w:rsidRPr="00D86A2C">
        <w:t>„</w:t>
      </w:r>
      <w:r w:rsidR="00A06B11" w:rsidRPr="00D86A2C">
        <w:t>Plac zabaw dla dzieci - Zalesie</w:t>
      </w:r>
      <w:r w:rsidR="0001308B" w:rsidRPr="00D86A2C">
        <w:t xml:space="preserve">”  </w:t>
      </w:r>
      <w:r w:rsidR="00A06B11" w:rsidRPr="00D86A2C">
        <w:t>zaplanowane</w:t>
      </w:r>
      <w:r>
        <w:t>go</w:t>
      </w:r>
      <w:r w:rsidR="00A06B11" w:rsidRPr="00D86A2C">
        <w:t xml:space="preserve"> </w:t>
      </w:r>
      <w:r>
        <w:t>ze</w:t>
      </w:r>
      <w:r w:rsidR="00A06B11" w:rsidRPr="00D86A2C">
        <w:t xml:space="preserve"> środków Funduszu Sołeckiego w kwocie  4 500,00 zł </w:t>
      </w:r>
      <w:r>
        <w:t xml:space="preserve">w okresie I półrocza 2014 r. naprawiono huśtawkę i nawieziono piach do piaskownicy. Dalsze prace oraz </w:t>
      </w:r>
      <w:r w:rsidR="00A06B11" w:rsidRPr="00D86A2C">
        <w:t>realizację wydatków zaplanowano na II półrocze 2014.</w:t>
      </w:r>
    </w:p>
    <w:p w:rsidR="0001308B" w:rsidRDefault="00A06B11" w:rsidP="00C970D8">
      <w:pPr>
        <w:numPr>
          <w:ilvl w:val="0"/>
          <w:numId w:val="11"/>
        </w:numPr>
        <w:spacing w:after="120" w:line="276" w:lineRule="auto"/>
        <w:jc w:val="both"/>
      </w:pPr>
      <w:r>
        <w:t xml:space="preserve">„Budowa kompleksu rekreacyjnego w m. Sławkowo” zaplanowane w wysokości 40 000,00 zł </w:t>
      </w:r>
      <w:r w:rsidR="00E80C73" w:rsidRPr="002823E9">
        <w:t>przesunięto do realizacji na okres II półrocza 2014 r.</w:t>
      </w:r>
    </w:p>
    <w:p w:rsidR="0001308B" w:rsidRPr="005A2493" w:rsidRDefault="0001308B" w:rsidP="0001308B">
      <w:pPr>
        <w:jc w:val="both"/>
      </w:pPr>
    </w:p>
    <w:p w:rsidR="0001308B" w:rsidRPr="00342656" w:rsidRDefault="0001308B" w:rsidP="0001308B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DD11A9">
        <w:rPr>
          <w:b/>
          <w:bCs/>
          <w:sz w:val="22"/>
          <w:szCs w:val="22"/>
        </w:rPr>
        <w:t>93 089,15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zł, w tym z </w:t>
      </w:r>
      <w:r w:rsidR="00704531">
        <w:rPr>
          <w:b/>
          <w:bCs/>
        </w:rPr>
        <w:t>F</w:t>
      </w:r>
      <w:r>
        <w:rPr>
          <w:b/>
          <w:bCs/>
        </w:rPr>
        <w:t xml:space="preserve">unduszu </w:t>
      </w:r>
      <w:r w:rsidR="00704531">
        <w:rPr>
          <w:b/>
          <w:bCs/>
        </w:rPr>
        <w:t>S</w:t>
      </w:r>
      <w:r>
        <w:rPr>
          <w:b/>
          <w:bCs/>
        </w:rPr>
        <w:t xml:space="preserve">ołeckiego </w:t>
      </w:r>
      <w:r w:rsidR="00704531">
        <w:rPr>
          <w:b/>
          <w:bCs/>
        </w:rPr>
        <w:t>2 426,81</w:t>
      </w:r>
      <w:r>
        <w:rPr>
          <w:b/>
          <w:bCs/>
        </w:rPr>
        <w:t xml:space="preserve"> zł</w:t>
      </w:r>
    </w:p>
    <w:p w:rsidR="0001308B" w:rsidRDefault="0001308B" w:rsidP="0001308B">
      <w:pPr>
        <w:pStyle w:val="Tekstpodstawowywcity"/>
        <w:spacing w:line="276" w:lineRule="auto"/>
        <w:ind w:left="0"/>
        <w:jc w:val="both"/>
      </w:pPr>
      <w:r>
        <w:t xml:space="preserve">Na sport kwalifikowany dla klubów sportowych przekazano dotacje w kwocie </w:t>
      </w:r>
      <w:r w:rsidR="008641C1">
        <w:t>55</w:t>
      </w:r>
      <w:r>
        <w:t> 000,00 zł          (</w:t>
      </w:r>
      <w:proofErr w:type="spellStart"/>
      <w:r w:rsidRPr="00C31216">
        <w:t>KSGCh</w:t>
      </w:r>
      <w:proofErr w:type="spellEnd"/>
      <w:r w:rsidRPr="00C31216">
        <w:t xml:space="preserve"> Cy</w:t>
      </w:r>
      <w:r>
        <w:t>klon</w:t>
      </w:r>
      <w:r w:rsidR="00B527D6">
        <w:t xml:space="preserve"> Kończewice</w:t>
      </w:r>
      <w:r>
        <w:t xml:space="preserve">, </w:t>
      </w:r>
      <w:r w:rsidR="00B527D6">
        <w:t xml:space="preserve">UKS Sokół Grzywna, </w:t>
      </w:r>
      <w:r>
        <w:t>UKS Stoper</w:t>
      </w:r>
      <w:r w:rsidR="00B527D6">
        <w:t xml:space="preserve"> Głuchowo</w:t>
      </w:r>
      <w:r>
        <w:t>).</w:t>
      </w:r>
    </w:p>
    <w:p w:rsidR="0001308B" w:rsidRDefault="0001308B" w:rsidP="0001308B">
      <w:pPr>
        <w:spacing w:line="276" w:lineRule="auto"/>
        <w:jc w:val="both"/>
      </w:pPr>
      <w:r>
        <w:t xml:space="preserve">Kwota  wydatków w wysokości  </w:t>
      </w:r>
      <w:r w:rsidR="00D044AB">
        <w:t>9 298,37</w:t>
      </w:r>
      <w:r>
        <w:t xml:space="preserve"> zł poniesiona została w związku z organizacją </w:t>
      </w:r>
      <w:r w:rsidR="00D044AB">
        <w:t>i udziałem w</w:t>
      </w:r>
      <w:r>
        <w:t xml:space="preserve">  imprez</w:t>
      </w:r>
      <w:r w:rsidR="00D044AB">
        <w:t>ach</w:t>
      </w:r>
      <w:r>
        <w:t xml:space="preserve">  i  zawod</w:t>
      </w:r>
      <w:r w:rsidR="00D044AB">
        <w:t>ach</w:t>
      </w:r>
      <w:r>
        <w:t xml:space="preserve">  sportowych</w:t>
      </w:r>
      <w:r w:rsidR="008625B7">
        <w:t>, w tym</w:t>
      </w:r>
      <w:r>
        <w:t>:</w:t>
      </w:r>
    </w:p>
    <w:p w:rsidR="0001308B" w:rsidRDefault="00D044AB" w:rsidP="0001308B">
      <w:pPr>
        <w:spacing w:line="276" w:lineRule="auto"/>
        <w:jc w:val="both"/>
      </w:pPr>
      <w:r>
        <w:t>- organizacja imprez sportowych: Turniej Tenisa Stołowego, Turniej Siatkówki o Puchar Wójta Gminy Chełmża  - 2 731,69 zł;</w:t>
      </w:r>
    </w:p>
    <w:p w:rsidR="00D044AB" w:rsidRDefault="00D044AB" w:rsidP="0001308B">
      <w:pPr>
        <w:spacing w:line="276" w:lineRule="auto"/>
        <w:jc w:val="both"/>
      </w:pPr>
      <w:r>
        <w:t>- udział w wydarzeniach sportowych: Turniej „Jestem Sprawny – Głuchowo 2014”, podsumowanie XI edycji Regionalnej Ligi Siatkówki OLDBOJ, Gminny Turniej Szóstoklasistów w Grzywnie, organizacja II etapu Międzynarodowego Wyścigu Kolarskiego, projekt gminny w zakresie rekreacji – 5 168,88 zł;</w:t>
      </w:r>
    </w:p>
    <w:p w:rsidR="008625B7" w:rsidRDefault="008625B7" w:rsidP="0001308B">
      <w:pPr>
        <w:spacing w:line="276" w:lineRule="auto"/>
        <w:jc w:val="both"/>
      </w:pPr>
      <w:r>
        <w:t>- wynagrodzenia z tytułu  umów  zlecenia:  prowadzenie cotygodniowych  zajęć  karate  dla dzieci  z  gminy w Szkole Podstawowej  w  Sławkowie,  obsługa imprez sportowych –           1 397,80 zł.</w:t>
      </w:r>
      <w:r>
        <w:tab/>
      </w:r>
    </w:p>
    <w:p w:rsidR="00D044AB" w:rsidRDefault="00D044AB" w:rsidP="0001308B">
      <w:pPr>
        <w:spacing w:line="276" w:lineRule="auto"/>
        <w:jc w:val="both"/>
      </w:pPr>
    </w:p>
    <w:p w:rsidR="0001308B" w:rsidRPr="00DF4811" w:rsidRDefault="0001308B" w:rsidP="0001308B">
      <w:pPr>
        <w:spacing w:after="120"/>
        <w:jc w:val="both"/>
        <w:rPr>
          <w:color w:val="FF0000"/>
        </w:rPr>
      </w:pPr>
      <w:r>
        <w:t>Ponadto p</w:t>
      </w:r>
      <w:r w:rsidRPr="00DD3F5B">
        <w:t>oniesione zostały wydatki</w:t>
      </w:r>
      <w:r>
        <w:t xml:space="preserve"> w kwocie</w:t>
      </w:r>
      <w:r w:rsidR="007D1032">
        <w:t xml:space="preserve"> </w:t>
      </w:r>
      <w:r>
        <w:t xml:space="preserve"> </w:t>
      </w:r>
      <w:r w:rsidR="007D1032">
        <w:t>26 363,97</w:t>
      </w:r>
      <w:r>
        <w:t xml:space="preserve"> zł</w:t>
      </w:r>
      <w:r w:rsidRPr="00DD3F5B">
        <w:t xml:space="preserve"> na</w:t>
      </w:r>
      <w:r>
        <w:t xml:space="preserve"> bieżące </w:t>
      </w:r>
      <w:r w:rsidRPr="00DD3F5B">
        <w:t>utrzymanie obiektów sportowych</w:t>
      </w:r>
      <w:r>
        <w:t xml:space="preserve">, w tym </w:t>
      </w:r>
      <w:proofErr w:type="spellStart"/>
      <w:r>
        <w:t>m.in</w:t>
      </w:r>
      <w:proofErr w:type="spellEnd"/>
      <w:r w:rsidRPr="00DD3F5B">
        <w:t>:</w:t>
      </w:r>
      <w:r w:rsidR="00DF4811">
        <w:t xml:space="preserve"> </w:t>
      </w:r>
    </w:p>
    <w:p w:rsidR="0001308B" w:rsidRDefault="0001308B" w:rsidP="00C970D8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D3F5B">
        <w:rPr>
          <w:rFonts w:ascii="Times New Roman" w:hAnsi="Times New Roman"/>
          <w:sz w:val="24"/>
          <w:szCs w:val="24"/>
        </w:rPr>
        <w:t>Zatrudniono animator</w:t>
      </w:r>
      <w:r>
        <w:rPr>
          <w:rFonts w:ascii="Times New Roman" w:hAnsi="Times New Roman"/>
          <w:sz w:val="24"/>
          <w:szCs w:val="24"/>
        </w:rPr>
        <w:t>ów</w:t>
      </w:r>
      <w:r w:rsidRPr="00DD3F5B">
        <w:rPr>
          <w:rFonts w:ascii="Times New Roman" w:hAnsi="Times New Roman"/>
          <w:sz w:val="24"/>
          <w:szCs w:val="24"/>
        </w:rPr>
        <w:t xml:space="preserve"> sportu na boisk</w:t>
      </w:r>
      <w:r>
        <w:rPr>
          <w:rFonts w:ascii="Times New Roman" w:hAnsi="Times New Roman"/>
          <w:sz w:val="24"/>
          <w:szCs w:val="24"/>
        </w:rPr>
        <w:t>ach</w:t>
      </w:r>
      <w:r w:rsidRPr="00DD3F5B">
        <w:rPr>
          <w:rFonts w:ascii="Times New Roman" w:hAnsi="Times New Roman"/>
          <w:sz w:val="24"/>
          <w:szCs w:val="24"/>
        </w:rPr>
        <w:t xml:space="preserve"> wielofunkcyjny</w:t>
      </w:r>
      <w:r>
        <w:rPr>
          <w:rFonts w:ascii="Times New Roman" w:hAnsi="Times New Roman"/>
          <w:sz w:val="24"/>
          <w:szCs w:val="24"/>
        </w:rPr>
        <w:t>ch</w:t>
      </w:r>
      <w:r w:rsidRPr="00DD3F5B">
        <w:rPr>
          <w:rFonts w:ascii="Times New Roman" w:hAnsi="Times New Roman"/>
          <w:sz w:val="24"/>
          <w:szCs w:val="24"/>
        </w:rPr>
        <w:t xml:space="preserve"> </w:t>
      </w:r>
      <w:r w:rsidR="00BB2705">
        <w:rPr>
          <w:rFonts w:ascii="Times New Roman" w:hAnsi="Times New Roman"/>
          <w:sz w:val="24"/>
          <w:szCs w:val="24"/>
        </w:rPr>
        <w:t>Orlik</w:t>
      </w:r>
      <w:r w:rsidRPr="00DD3F5B">
        <w:rPr>
          <w:rFonts w:ascii="Times New Roman" w:hAnsi="Times New Roman"/>
          <w:sz w:val="24"/>
          <w:szCs w:val="24"/>
        </w:rPr>
        <w:t xml:space="preserve"> w  Grzywn</w:t>
      </w:r>
      <w:r>
        <w:rPr>
          <w:rFonts w:ascii="Times New Roman" w:hAnsi="Times New Roman"/>
          <w:sz w:val="24"/>
          <w:szCs w:val="24"/>
        </w:rPr>
        <w:t>ie  i Pluskowęsach</w:t>
      </w:r>
      <w:r w:rsidRPr="00DD3F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F5B">
        <w:rPr>
          <w:rFonts w:ascii="Times New Roman" w:hAnsi="Times New Roman"/>
          <w:sz w:val="24"/>
          <w:szCs w:val="24"/>
        </w:rPr>
        <w:t>któr</w:t>
      </w:r>
      <w:r>
        <w:rPr>
          <w:rFonts w:ascii="Times New Roman" w:hAnsi="Times New Roman"/>
          <w:sz w:val="24"/>
          <w:szCs w:val="24"/>
        </w:rPr>
        <w:t>z</w:t>
      </w:r>
      <w:r w:rsidRPr="00DD3F5B">
        <w:rPr>
          <w:rFonts w:ascii="Times New Roman" w:hAnsi="Times New Roman"/>
          <w:sz w:val="24"/>
          <w:szCs w:val="24"/>
        </w:rPr>
        <w:t>y prowadz</w:t>
      </w:r>
      <w:r>
        <w:rPr>
          <w:rFonts w:ascii="Times New Roman" w:hAnsi="Times New Roman"/>
          <w:sz w:val="24"/>
          <w:szCs w:val="24"/>
        </w:rPr>
        <w:t>ą</w:t>
      </w:r>
      <w:r w:rsidRPr="00DD3F5B">
        <w:rPr>
          <w:rFonts w:ascii="Times New Roman" w:hAnsi="Times New Roman"/>
          <w:sz w:val="24"/>
          <w:szCs w:val="24"/>
        </w:rPr>
        <w:t xml:space="preserve"> zajęcia sportowe dla osób korzystających z boisk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D3F5B">
        <w:rPr>
          <w:rFonts w:ascii="Times New Roman" w:hAnsi="Times New Roman"/>
          <w:sz w:val="24"/>
          <w:szCs w:val="24"/>
        </w:rPr>
        <w:t xml:space="preserve"> opiekuj</w:t>
      </w:r>
      <w:r>
        <w:rPr>
          <w:rFonts w:ascii="Times New Roman" w:hAnsi="Times New Roman"/>
          <w:sz w:val="24"/>
          <w:szCs w:val="24"/>
        </w:rPr>
        <w:t>ą</w:t>
      </w:r>
      <w:r w:rsidRPr="00DD3F5B">
        <w:rPr>
          <w:rFonts w:ascii="Times New Roman" w:hAnsi="Times New Roman"/>
          <w:sz w:val="24"/>
          <w:szCs w:val="24"/>
        </w:rPr>
        <w:t xml:space="preserve"> się obiek</w:t>
      </w:r>
      <w:r>
        <w:rPr>
          <w:rFonts w:ascii="Times New Roman" w:hAnsi="Times New Roman"/>
          <w:sz w:val="24"/>
          <w:szCs w:val="24"/>
        </w:rPr>
        <w:t>tami</w:t>
      </w:r>
      <w:r w:rsidRPr="00DD3F5B">
        <w:rPr>
          <w:rFonts w:ascii="Times New Roman" w:hAnsi="Times New Roman"/>
          <w:sz w:val="24"/>
          <w:szCs w:val="24"/>
        </w:rPr>
        <w:t xml:space="preserve"> udo</w:t>
      </w:r>
      <w:r>
        <w:rPr>
          <w:rFonts w:ascii="Times New Roman" w:hAnsi="Times New Roman"/>
          <w:sz w:val="24"/>
          <w:szCs w:val="24"/>
        </w:rPr>
        <w:t>stępniając go wszystkim chętnym.</w:t>
      </w:r>
    </w:p>
    <w:p w:rsidR="0001308B" w:rsidRDefault="0001308B" w:rsidP="00C970D8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 wapno,  emulsje do malowania  linii,  nawozy do traw  na boiska sportowe na terenie gminy</w:t>
      </w:r>
      <w:r w:rsidR="00BB2705">
        <w:rPr>
          <w:rFonts w:ascii="Times New Roman" w:hAnsi="Times New Roman"/>
          <w:sz w:val="24"/>
          <w:szCs w:val="24"/>
        </w:rPr>
        <w:t>, środki czystości oraz paliwo do kosiarek.</w:t>
      </w:r>
    </w:p>
    <w:p w:rsidR="00BB2705" w:rsidRPr="00FE2667" w:rsidRDefault="00BB2705" w:rsidP="00C970D8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Wykonano wiosenne zabiegi pielęgnacyjne na boisku w Kończewicach.</w:t>
      </w:r>
    </w:p>
    <w:p w:rsidR="00FE2667" w:rsidRPr="00BB2705" w:rsidRDefault="00FE2667" w:rsidP="00C970D8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podłączenia instalacji ciepłej wody do instalacji solarnej na boisku Orlik w Grzywnie.</w:t>
      </w:r>
    </w:p>
    <w:p w:rsidR="0001308B" w:rsidRPr="00FE2667" w:rsidRDefault="0001308B" w:rsidP="00C970D8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5305D">
        <w:rPr>
          <w:rFonts w:ascii="Times New Roman" w:hAnsi="Times New Roman"/>
          <w:sz w:val="24"/>
          <w:szCs w:val="24"/>
        </w:rPr>
        <w:t>Sfinansowano koszty zużycia energii elektrycznej na obiektach</w:t>
      </w:r>
      <w:r>
        <w:rPr>
          <w:rFonts w:ascii="Times New Roman" w:hAnsi="Times New Roman"/>
          <w:sz w:val="24"/>
          <w:szCs w:val="24"/>
        </w:rPr>
        <w:t>, wody, wywozu odpadów komunalnych;</w:t>
      </w:r>
    </w:p>
    <w:p w:rsidR="0001308B" w:rsidRPr="008D4897" w:rsidRDefault="0001308B" w:rsidP="0001308B">
      <w:pPr>
        <w:jc w:val="both"/>
      </w:pPr>
      <w:r>
        <w:t xml:space="preserve">Ze  środków Funduszu Sołeckiego poniesiono wydatek w kwocie </w:t>
      </w:r>
      <w:r w:rsidR="000547D8">
        <w:t xml:space="preserve"> 2 426,81</w:t>
      </w:r>
      <w:r>
        <w:t xml:space="preserve"> zł m.in. </w:t>
      </w:r>
      <w:r w:rsidR="000547D8">
        <w:t xml:space="preserve">na wykonanie </w:t>
      </w:r>
      <w:proofErr w:type="spellStart"/>
      <w:r w:rsidR="000547D8">
        <w:t>korytowania</w:t>
      </w:r>
      <w:proofErr w:type="spellEnd"/>
      <w:r w:rsidR="000547D8">
        <w:t xml:space="preserve"> </w:t>
      </w:r>
      <w:r w:rsidR="007D1032">
        <w:t>oraz zakup słupków</w:t>
      </w:r>
      <w:r w:rsidR="000547D8">
        <w:t xml:space="preserve"> </w:t>
      </w:r>
      <w:r w:rsidR="007D1032">
        <w:t xml:space="preserve">w związku z wykonaniem </w:t>
      </w:r>
      <w:r w:rsidR="000547D8">
        <w:t>boisk</w:t>
      </w:r>
      <w:r w:rsidR="007D1032">
        <w:t>a</w:t>
      </w:r>
      <w:r w:rsidR="000547D8">
        <w:t xml:space="preserve"> do  piłki siatkowej w Głuchowie</w:t>
      </w:r>
      <w:r w:rsidR="007D1032">
        <w:t>.</w:t>
      </w:r>
      <w:r w:rsidR="000547D8">
        <w:t xml:space="preserve"> </w:t>
      </w:r>
    </w:p>
    <w:p w:rsidR="0001308B" w:rsidRDefault="0001308B" w:rsidP="0001308B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5031C" w:rsidRPr="0035031C" w:rsidRDefault="0001308B" w:rsidP="0035031C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>Wydatki z funduszu sołeckiego w rozbiciu na miejscowości zawiera załącznik nr 5.</w:t>
      </w:r>
    </w:p>
    <w:p w:rsidR="0001308B" w:rsidRDefault="0001308B" w:rsidP="0001308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przedsięwzięć inwestycyjnych zaplanowano:</w:t>
      </w:r>
    </w:p>
    <w:p w:rsidR="0001308B" w:rsidRDefault="0001308B" w:rsidP="00C970D8">
      <w:pPr>
        <w:pStyle w:val="Akapitzlist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1707">
        <w:rPr>
          <w:rFonts w:ascii="Times New Roman" w:hAnsi="Times New Roman"/>
          <w:sz w:val="24"/>
          <w:szCs w:val="24"/>
        </w:rPr>
        <w:t>„Urządzanie terenów pod kulturę i kulturę fizyczną -  przygotowanie terenu rekreacyjno-sportowego</w:t>
      </w:r>
      <w:r w:rsidR="0035031C">
        <w:rPr>
          <w:rFonts w:ascii="Times New Roman" w:hAnsi="Times New Roman"/>
          <w:sz w:val="24"/>
          <w:szCs w:val="24"/>
        </w:rPr>
        <w:t xml:space="preserve"> na działkach od nr 37/4 do 37/17 oraz 37/21, 37/22, 37/24</w:t>
      </w:r>
      <w:r w:rsidRPr="007C1707">
        <w:rPr>
          <w:rFonts w:ascii="Times New Roman" w:hAnsi="Times New Roman"/>
          <w:sz w:val="24"/>
          <w:szCs w:val="24"/>
        </w:rPr>
        <w:t xml:space="preserve"> w </w:t>
      </w:r>
      <w:r w:rsidR="0035031C">
        <w:rPr>
          <w:rFonts w:ascii="Times New Roman" w:hAnsi="Times New Roman"/>
          <w:sz w:val="24"/>
          <w:szCs w:val="24"/>
        </w:rPr>
        <w:t>Mirakowie (kolonia Morczyny)”  w kwocie 30 000,00 zł.</w:t>
      </w:r>
    </w:p>
    <w:p w:rsidR="0001308B" w:rsidRPr="007C1707" w:rsidRDefault="0001308B" w:rsidP="0035031C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1308B" w:rsidRDefault="0035031C" w:rsidP="00C970D8">
      <w:pPr>
        <w:pStyle w:val="Akapitzlist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„Urządzanie terenów pod kulturę i kulturę fizyczną – zagospodarowanie terenu w Zalesiu na działkach od nr 24/21 do 24/56 oraz części działki nr 24/106 (Zalesie centrum)</w:t>
      </w:r>
      <w:r w:rsidR="00444DE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na kwotę 20 000,00 zł.</w:t>
      </w:r>
    </w:p>
    <w:p w:rsidR="0035031C" w:rsidRDefault="0035031C" w:rsidP="0035031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31C" w:rsidRDefault="00444DEF" w:rsidP="00C970D8">
      <w:pPr>
        <w:pStyle w:val="Akapitzlist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5031C">
        <w:rPr>
          <w:rFonts w:ascii="Times New Roman" w:hAnsi="Times New Roman"/>
          <w:sz w:val="24"/>
          <w:szCs w:val="24"/>
        </w:rPr>
        <w:t>Urządzanie terenów pod kulturę i kulturę fizyczną – przygotowanie terenu rekreacyjno-sportowego w Dźwierznie na działkach 14/14 i 16/2 (pomost, boisko, wiata gril</w:t>
      </w:r>
      <w:r>
        <w:rPr>
          <w:rFonts w:ascii="Times New Roman" w:hAnsi="Times New Roman"/>
          <w:sz w:val="24"/>
          <w:szCs w:val="24"/>
        </w:rPr>
        <w:t xml:space="preserve">lowa)” </w:t>
      </w:r>
      <w:r w:rsidR="0035031C">
        <w:rPr>
          <w:rFonts w:ascii="Times New Roman" w:hAnsi="Times New Roman"/>
          <w:sz w:val="24"/>
          <w:szCs w:val="24"/>
        </w:rPr>
        <w:t xml:space="preserve">na kwotę </w:t>
      </w:r>
      <w:r>
        <w:rPr>
          <w:rFonts w:ascii="Times New Roman" w:hAnsi="Times New Roman"/>
          <w:sz w:val="24"/>
          <w:szCs w:val="24"/>
        </w:rPr>
        <w:t>15 000,00 zł.</w:t>
      </w:r>
    </w:p>
    <w:p w:rsidR="00444DEF" w:rsidRDefault="00444DEF" w:rsidP="00444DE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EF" w:rsidRDefault="00444DEF" w:rsidP="00C970D8">
      <w:pPr>
        <w:pStyle w:val="Akapitzlist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„Urządzanie terenów pod kulturę fizyczną w m. Bielczyny – zagospodarowanie części działki nr 97/18 i 97/19 o pow. ok. 0,2435 ha w Bielczynach” na kwotę 15 000,00 zł.</w:t>
      </w:r>
    </w:p>
    <w:p w:rsidR="00444DEF" w:rsidRDefault="00444DEF" w:rsidP="00444DE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EF" w:rsidRPr="001328EC" w:rsidRDefault="00444DEF" w:rsidP="00C970D8">
      <w:pPr>
        <w:pStyle w:val="Akapitzlist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„Urządzanie terenów pod kulturę i kulturę fizyczną w m. Mirakowo</w:t>
      </w:r>
      <w:r w:rsidR="0006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zagospodarowanie części działki nr 340/8 o pow. ok. 1,0 ha w Mirakowie (kolonia Grodno)” na kwotę 15 000,00 zł.</w:t>
      </w:r>
    </w:p>
    <w:p w:rsidR="0001308B" w:rsidRPr="00444DEF" w:rsidRDefault="00444DEF" w:rsidP="0001308B">
      <w:pPr>
        <w:jc w:val="both"/>
      </w:pPr>
      <w:r w:rsidRPr="00444DEF">
        <w:t xml:space="preserve">W ramach </w:t>
      </w:r>
      <w:r w:rsidR="00E755A4">
        <w:t>powyżej wskazanych działań trwa procedura ubiegania się o nieodpłatne przekazanie Gminie Chełmża gruntów będących aktualnie w dyspozycji ANR w Bydgoszczy.</w:t>
      </w:r>
    </w:p>
    <w:p w:rsidR="0001308B" w:rsidRDefault="0001308B" w:rsidP="0001308B">
      <w:pPr>
        <w:jc w:val="both"/>
        <w:rPr>
          <w:sz w:val="20"/>
          <w:szCs w:val="20"/>
        </w:rPr>
      </w:pPr>
    </w:p>
    <w:p w:rsidR="00057C09" w:rsidRDefault="00057C09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7D1032" w:rsidRDefault="007D1032" w:rsidP="0001308B">
      <w:pPr>
        <w:jc w:val="both"/>
        <w:rPr>
          <w:sz w:val="20"/>
          <w:szCs w:val="20"/>
        </w:rPr>
      </w:pPr>
    </w:p>
    <w:p w:rsidR="00F47A44" w:rsidRDefault="00F47A44" w:rsidP="0001308B">
      <w:pPr>
        <w:jc w:val="both"/>
        <w:rPr>
          <w:sz w:val="20"/>
          <w:szCs w:val="20"/>
        </w:rPr>
      </w:pPr>
    </w:p>
    <w:p w:rsidR="00F47A44" w:rsidRDefault="00F47A44" w:rsidP="0001308B">
      <w:pPr>
        <w:jc w:val="both"/>
        <w:rPr>
          <w:sz w:val="20"/>
          <w:szCs w:val="20"/>
        </w:rPr>
      </w:pPr>
    </w:p>
    <w:p w:rsidR="008C733E" w:rsidRDefault="008C733E" w:rsidP="0001308B">
      <w:pPr>
        <w:jc w:val="both"/>
        <w:rPr>
          <w:sz w:val="20"/>
          <w:szCs w:val="20"/>
        </w:rPr>
      </w:pPr>
    </w:p>
    <w:p w:rsidR="000912F9" w:rsidRDefault="000912F9" w:rsidP="0001308B">
      <w:pPr>
        <w:jc w:val="both"/>
        <w:rPr>
          <w:sz w:val="20"/>
          <w:szCs w:val="20"/>
        </w:rPr>
      </w:pPr>
    </w:p>
    <w:p w:rsidR="0001308B" w:rsidRPr="006B58D5" w:rsidRDefault="0001308B" w:rsidP="0001308B">
      <w:pPr>
        <w:ind w:left="4956" w:firstLine="708"/>
        <w:jc w:val="both"/>
        <w:rPr>
          <w:sz w:val="20"/>
          <w:szCs w:val="20"/>
        </w:rPr>
      </w:pPr>
      <w:r w:rsidRPr="006B58D5">
        <w:rPr>
          <w:sz w:val="20"/>
          <w:szCs w:val="20"/>
        </w:rPr>
        <w:lastRenderedPageBreak/>
        <w:t>Załącznik Nr 3</w:t>
      </w:r>
    </w:p>
    <w:p w:rsidR="0001308B" w:rsidRPr="006B58D5" w:rsidRDefault="0001308B" w:rsidP="0001308B">
      <w:pPr>
        <w:ind w:left="4956" w:firstLine="708"/>
        <w:jc w:val="both"/>
        <w:rPr>
          <w:sz w:val="20"/>
          <w:szCs w:val="20"/>
        </w:rPr>
      </w:pPr>
      <w:r w:rsidRPr="006B58D5">
        <w:rPr>
          <w:sz w:val="20"/>
          <w:szCs w:val="20"/>
        </w:rPr>
        <w:t>do sprawozdania z wykonania</w:t>
      </w:r>
    </w:p>
    <w:p w:rsidR="0001308B" w:rsidRPr="006B58D5" w:rsidRDefault="0001308B" w:rsidP="0001308B">
      <w:pPr>
        <w:ind w:left="4956"/>
        <w:jc w:val="both"/>
        <w:rPr>
          <w:sz w:val="20"/>
          <w:szCs w:val="20"/>
        </w:rPr>
      </w:pPr>
      <w:r w:rsidRPr="006B58D5">
        <w:rPr>
          <w:sz w:val="20"/>
          <w:szCs w:val="20"/>
        </w:rPr>
        <w:t xml:space="preserve">             budżetu za </w:t>
      </w:r>
      <w:r w:rsidR="000601C1" w:rsidRPr="006B58D5">
        <w:rPr>
          <w:sz w:val="20"/>
          <w:szCs w:val="20"/>
        </w:rPr>
        <w:t>I półrocze</w:t>
      </w:r>
      <w:r w:rsidRPr="006B58D5">
        <w:rPr>
          <w:sz w:val="20"/>
          <w:szCs w:val="20"/>
        </w:rPr>
        <w:t xml:space="preserve"> 201</w:t>
      </w:r>
      <w:r w:rsidR="000601C1" w:rsidRPr="006B58D5">
        <w:rPr>
          <w:sz w:val="20"/>
          <w:szCs w:val="20"/>
        </w:rPr>
        <w:t>4</w:t>
      </w:r>
      <w:r w:rsidRPr="006B58D5">
        <w:rPr>
          <w:sz w:val="20"/>
          <w:szCs w:val="20"/>
        </w:rPr>
        <w:t xml:space="preserve"> r.</w:t>
      </w:r>
    </w:p>
    <w:p w:rsidR="0001308B" w:rsidRPr="006B58D5" w:rsidRDefault="0001308B" w:rsidP="0001308B"/>
    <w:p w:rsidR="0001308B" w:rsidRPr="006B58D5" w:rsidRDefault="0001308B" w:rsidP="0001308B">
      <w:pPr>
        <w:jc w:val="center"/>
        <w:rPr>
          <w:b/>
        </w:rPr>
      </w:pPr>
      <w:r w:rsidRPr="006B58D5">
        <w:rPr>
          <w:b/>
        </w:rPr>
        <w:t xml:space="preserve">DOCHODY I WYDATKI </w:t>
      </w:r>
    </w:p>
    <w:p w:rsidR="0001308B" w:rsidRPr="006B58D5" w:rsidRDefault="0001308B" w:rsidP="0001308B">
      <w:pPr>
        <w:jc w:val="center"/>
        <w:rPr>
          <w:b/>
        </w:rPr>
      </w:pPr>
      <w:r w:rsidRPr="006B58D5">
        <w:rPr>
          <w:b/>
        </w:rPr>
        <w:t>NA ZADANIA ZLECONE I POWIERZONE ORAZ WŁASNE</w:t>
      </w:r>
    </w:p>
    <w:p w:rsidR="0001308B" w:rsidRPr="005C67A2" w:rsidRDefault="0001308B" w:rsidP="0001308B">
      <w:pPr>
        <w:jc w:val="center"/>
        <w:rPr>
          <w:b/>
        </w:rPr>
      </w:pPr>
      <w:r w:rsidRPr="006B58D5">
        <w:rPr>
          <w:b/>
        </w:rPr>
        <w:t>(§ 201, 202, 203, 633)</w:t>
      </w:r>
    </w:p>
    <w:p w:rsidR="0001308B" w:rsidRPr="005C67A2" w:rsidRDefault="0001308B" w:rsidP="0001308B">
      <w:pPr>
        <w:rPr>
          <w:b/>
        </w:rPr>
      </w:pPr>
    </w:p>
    <w:p w:rsidR="0001308B" w:rsidRPr="005C67A2" w:rsidRDefault="0001308B" w:rsidP="0001308B">
      <w:pPr>
        <w:jc w:val="center"/>
        <w:rPr>
          <w:b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1801"/>
        <w:gridCol w:w="1371"/>
        <w:gridCol w:w="69"/>
        <w:gridCol w:w="1551"/>
        <w:gridCol w:w="900"/>
        <w:gridCol w:w="1588"/>
        <w:gridCol w:w="32"/>
        <w:gridCol w:w="56"/>
        <w:gridCol w:w="1302"/>
        <w:gridCol w:w="82"/>
        <w:gridCol w:w="720"/>
      </w:tblGrid>
      <w:tr w:rsidR="0001308B" w:rsidRPr="005C67A2" w:rsidTr="00D72B85">
        <w:trPr>
          <w:cantSplit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D72B85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>Dz.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D72B85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01308B" w:rsidRPr="005C67A2" w:rsidRDefault="0001308B" w:rsidP="00D72B85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>DOTACJE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D72B85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>WYDATKI</w:t>
            </w:r>
          </w:p>
        </w:tc>
      </w:tr>
      <w:tr w:rsidR="0001308B" w:rsidRPr="005C67A2" w:rsidTr="00D72B85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308B" w:rsidRPr="005C67A2" w:rsidRDefault="0001308B" w:rsidP="00D72B85">
            <w:pPr>
              <w:rPr>
                <w:b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308B" w:rsidRPr="005C67A2" w:rsidRDefault="0001308B" w:rsidP="00D72B85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0601C1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 xml:space="preserve">Plan na </w:t>
            </w:r>
            <w:r w:rsidR="000601C1">
              <w:rPr>
                <w:b/>
                <w:sz w:val="22"/>
                <w:szCs w:val="22"/>
              </w:rPr>
              <w:t>30.06.2014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0601C1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 xml:space="preserve">Wykonanie na </w:t>
            </w:r>
            <w:r w:rsidR="000601C1">
              <w:rPr>
                <w:b/>
                <w:sz w:val="22"/>
                <w:szCs w:val="22"/>
              </w:rPr>
              <w:t>30.06.2014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1308B" w:rsidRPr="005C67A2" w:rsidRDefault="0001308B" w:rsidP="00D72B85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0601C1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 xml:space="preserve">Plan na </w:t>
            </w:r>
            <w:r w:rsidR="000601C1">
              <w:rPr>
                <w:b/>
                <w:sz w:val="22"/>
                <w:szCs w:val="22"/>
              </w:rPr>
              <w:t>30.06.2014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0601C1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 xml:space="preserve">Wykonanie na </w:t>
            </w:r>
            <w:r w:rsidR="000601C1">
              <w:rPr>
                <w:b/>
                <w:sz w:val="22"/>
                <w:szCs w:val="22"/>
              </w:rPr>
              <w:t>30.06.2014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01308B" w:rsidRPr="005C67A2" w:rsidRDefault="0001308B" w:rsidP="00D72B85">
            <w:pPr>
              <w:jc w:val="center"/>
              <w:rPr>
                <w:b/>
              </w:rPr>
            </w:pPr>
            <w:r w:rsidRPr="005C67A2">
              <w:rPr>
                <w:b/>
                <w:sz w:val="22"/>
                <w:szCs w:val="22"/>
              </w:rPr>
              <w:t>%</w:t>
            </w:r>
          </w:p>
        </w:tc>
      </w:tr>
      <w:tr w:rsidR="0001308B" w:rsidRPr="00726102" w:rsidTr="00D72B85">
        <w:tc>
          <w:tcPr>
            <w:tcW w:w="10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1308B" w:rsidRPr="00726102" w:rsidRDefault="0001308B" w:rsidP="00D72B85">
            <w:pPr>
              <w:jc w:val="center"/>
              <w:rPr>
                <w:b/>
              </w:rPr>
            </w:pPr>
          </w:p>
          <w:p w:rsidR="0001308B" w:rsidRPr="00314B24" w:rsidRDefault="0001308B" w:rsidP="00D72B85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Pr="00314B24">
              <w:rPr>
                <w:rFonts w:ascii="Times New Roman" w:hAnsi="Times New Roman" w:cs="Times New Roman"/>
                <w:sz w:val="22"/>
                <w:szCs w:val="22"/>
              </w:rPr>
              <w:t>ZADANIA ZLECONE</w:t>
            </w:r>
          </w:p>
          <w:p w:rsidR="0001308B" w:rsidRPr="00726102" w:rsidRDefault="0001308B" w:rsidP="00D72B85">
            <w:pPr>
              <w:rPr>
                <w:b/>
              </w:rPr>
            </w:pPr>
          </w:p>
        </w:tc>
      </w:tr>
      <w:tr w:rsidR="0001308B" w:rsidRPr="001E3A84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01308B" w:rsidP="00D72B85">
            <w:r w:rsidRPr="001E3A84">
              <w:rPr>
                <w:sz w:val="22"/>
                <w:szCs w:val="22"/>
              </w:rPr>
              <w:t>010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01308B" w:rsidP="00D72B85">
            <w:r w:rsidRPr="001E3A84">
              <w:rPr>
                <w:sz w:val="22"/>
                <w:szCs w:val="22"/>
              </w:rPr>
              <w:t>Rolnictwo i łowiectwo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6B58D5" w:rsidP="00D72B85">
            <w:pPr>
              <w:jc w:val="right"/>
            </w:pPr>
            <w:r>
              <w:rPr>
                <w:sz w:val="22"/>
                <w:szCs w:val="22"/>
              </w:rPr>
              <w:t>692 354</w:t>
            </w:r>
            <w:r w:rsidR="0001308B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6B58D5" w:rsidP="0035641B">
            <w:pPr>
              <w:jc w:val="right"/>
            </w:pPr>
            <w:r>
              <w:rPr>
                <w:sz w:val="22"/>
                <w:szCs w:val="22"/>
              </w:rPr>
              <w:t>692 353,</w:t>
            </w:r>
            <w:r w:rsidR="0035641B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08B" w:rsidRPr="001E3A84" w:rsidRDefault="0001308B" w:rsidP="00D72B85">
            <w:pPr>
              <w:jc w:val="right"/>
            </w:pPr>
            <w:r w:rsidRPr="001E3A84">
              <w:rPr>
                <w:sz w:val="22"/>
                <w:szCs w:val="22"/>
              </w:rPr>
              <w:t>100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6B58D5" w:rsidP="00D72B85">
            <w:pPr>
              <w:jc w:val="right"/>
            </w:pPr>
            <w:r>
              <w:rPr>
                <w:sz w:val="22"/>
                <w:szCs w:val="22"/>
              </w:rPr>
              <w:t>692</w:t>
            </w:r>
            <w:r w:rsidR="00A42AC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</w:t>
            </w:r>
            <w:r w:rsidR="00A42AC0">
              <w:rPr>
                <w:sz w:val="22"/>
                <w:szCs w:val="22"/>
              </w:rPr>
              <w:t>4,00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6B58D5" w:rsidP="00D72B85">
            <w:pPr>
              <w:jc w:val="right"/>
            </w:pPr>
            <w:r>
              <w:rPr>
                <w:sz w:val="22"/>
                <w:szCs w:val="22"/>
              </w:rPr>
              <w:t>692 353,31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1E3A84" w:rsidRDefault="0001308B" w:rsidP="00D72B85">
            <w:pPr>
              <w:jc w:val="right"/>
            </w:pPr>
            <w:r w:rsidRPr="001E3A84">
              <w:rPr>
                <w:sz w:val="22"/>
                <w:szCs w:val="22"/>
              </w:rPr>
              <w:t>100</w:t>
            </w:r>
          </w:p>
        </w:tc>
      </w:tr>
      <w:tr w:rsidR="0001308B" w:rsidRPr="002614F9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01308B" w:rsidP="00D72B85">
            <w:r w:rsidRPr="002614F9">
              <w:rPr>
                <w:sz w:val="22"/>
                <w:szCs w:val="22"/>
              </w:rPr>
              <w:t>750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01308B" w:rsidP="00D72B85">
            <w:r w:rsidRPr="002614F9">
              <w:rPr>
                <w:sz w:val="22"/>
                <w:szCs w:val="22"/>
              </w:rPr>
              <w:t xml:space="preserve">Administracja Publiczna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6B58D5" w:rsidP="00D72B85">
            <w:pPr>
              <w:jc w:val="right"/>
            </w:pPr>
            <w:r>
              <w:rPr>
                <w:sz w:val="22"/>
                <w:szCs w:val="22"/>
              </w:rPr>
              <w:t>112 500</w:t>
            </w:r>
            <w:r w:rsidR="0001308B" w:rsidRPr="002614F9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6B58D5" w:rsidP="00D72B85">
            <w:pPr>
              <w:jc w:val="right"/>
            </w:pPr>
            <w:r>
              <w:rPr>
                <w:sz w:val="22"/>
                <w:szCs w:val="22"/>
              </w:rPr>
              <w:t>57 975</w:t>
            </w:r>
            <w:r w:rsidR="0001308B" w:rsidRPr="002614F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08B" w:rsidRPr="002614F9" w:rsidRDefault="0035641B" w:rsidP="00D72B85">
            <w:pPr>
              <w:jc w:val="right"/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A42AC0" w:rsidP="00D72B85">
            <w:pPr>
              <w:jc w:val="right"/>
            </w:pPr>
            <w:r>
              <w:rPr>
                <w:sz w:val="22"/>
                <w:szCs w:val="22"/>
              </w:rPr>
              <w:t>112 500,00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6B58D5" w:rsidP="00D72B85">
            <w:pPr>
              <w:jc w:val="right"/>
            </w:pPr>
            <w:r>
              <w:rPr>
                <w:sz w:val="22"/>
                <w:szCs w:val="22"/>
              </w:rPr>
              <w:t>57 975</w:t>
            </w:r>
            <w:r w:rsidR="0001308B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A42AC0" w:rsidP="00A42AC0">
            <w:pPr>
              <w:jc w:val="right"/>
            </w:pPr>
            <w:r>
              <w:rPr>
                <w:sz w:val="22"/>
                <w:szCs w:val="22"/>
              </w:rPr>
              <w:t>51,5</w:t>
            </w:r>
          </w:p>
        </w:tc>
      </w:tr>
      <w:tr w:rsidR="0001308B" w:rsidRPr="00EB5C11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r w:rsidRPr="00EB5C11">
              <w:rPr>
                <w:sz w:val="22"/>
                <w:szCs w:val="22"/>
              </w:rPr>
              <w:t>751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r w:rsidRPr="00EB5C11">
              <w:rPr>
                <w:sz w:val="22"/>
                <w:szCs w:val="22"/>
              </w:rPr>
              <w:t xml:space="preserve">Urzędy Naczelnych Organów Władzy Państwowej, Kontroli Ochrony Prawa oraz Sądownictwa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5808EC" w:rsidP="00D72B85">
            <w:pPr>
              <w:jc w:val="right"/>
            </w:pPr>
            <w:r>
              <w:rPr>
                <w:sz w:val="22"/>
                <w:szCs w:val="22"/>
              </w:rPr>
              <w:t>24 834</w:t>
            </w:r>
            <w:r w:rsidR="0001308B" w:rsidRPr="00EB5C11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5808EC" w:rsidP="00D72B85">
            <w:pPr>
              <w:jc w:val="right"/>
            </w:pPr>
            <w:r>
              <w:rPr>
                <w:sz w:val="22"/>
                <w:szCs w:val="22"/>
              </w:rPr>
              <w:t>24 020,79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A42AC0" w:rsidP="00D72B85">
            <w:pPr>
              <w:jc w:val="right"/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A42AC0" w:rsidP="00D72B85">
            <w:pPr>
              <w:jc w:val="right"/>
            </w:pPr>
            <w:r>
              <w:rPr>
                <w:sz w:val="22"/>
                <w:szCs w:val="22"/>
              </w:rPr>
              <w:t>24 834,00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A42AC0" w:rsidP="00D72B85">
            <w:pPr>
              <w:jc w:val="right"/>
            </w:pPr>
            <w:r>
              <w:rPr>
                <w:sz w:val="22"/>
                <w:szCs w:val="22"/>
              </w:rPr>
              <w:t>24 020,79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01308B" w:rsidP="00D72B85">
            <w:pPr>
              <w:jc w:val="right"/>
            </w:pPr>
          </w:p>
          <w:p w:rsidR="0001308B" w:rsidRPr="00EB5C11" w:rsidRDefault="00A42AC0" w:rsidP="00D72B85">
            <w:pPr>
              <w:jc w:val="right"/>
            </w:pPr>
            <w:r>
              <w:rPr>
                <w:sz w:val="22"/>
                <w:szCs w:val="22"/>
              </w:rPr>
              <w:t>96,7</w:t>
            </w:r>
          </w:p>
        </w:tc>
      </w:tr>
      <w:tr w:rsidR="0001308B" w:rsidRPr="002614F9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01308B" w:rsidP="00D72B85">
            <w:r w:rsidRPr="002614F9">
              <w:rPr>
                <w:sz w:val="22"/>
                <w:szCs w:val="22"/>
              </w:rPr>
              <w:t>852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01308B" w:rsidP="00D72B85">
            <w:r w:rsidRPr="002614F9">
              <w:rPr>
                <w:sz w:val="22"/>
                <w:szCs w:val="22"/>
              </w:rPr>
              <w:t xml:space="preserve">Opieka Społeczna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35641B" w:rsidP="00D72B85">
            <w:pPr>
              <w:jc w:val="right"/>
            </w:pPr>
            <w:r>
              <w:rPr>
                <w:sz w:val="22"/>
                <w:szCs w:val="22"/>
              </w:rPr>
              <w:t>2 676 091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35641B" w:rsidP="00D72B85">
            <w:pPr>
              <w:jc w:val="right"/>
            </w:pPr>
            <w:r>
              <w:rPr>
                <w:sz w:val="22"/>
                <w:szCs w:val="22"/>
              </w:rPr>
              <w:t>1 392 356,47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08B" w:rsidRPr="002614F9" w:rsidRDefault="00A42AC0" w:rsidP="00D72B85">
            <w:pPr>
              <w:jc w:val="right"/>
            </w:pPr>
            <w:r>
              <w:t>52,0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A42AC0" w:rsidP="00D72B85">
            <w:pPr>
              <w:jc w:val="right"/>
            </w:pPr>
            <w:r>
              <w:rPr>
                <w:sz w:val="22"/>
                <w:szCs w:val="22"/>
              </w:rPr>
              <w:t>2 676 091,00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A42AC0" w:rsidP="00D72B85">
            <w:pPr>
              <w:jc w:val="right"/>
            </w:pPr>
            <w:r>
              <w:rPr>
                <w:sz w:val="22"/>
                <w:szCs w:val="22"/>
              </w:rPr>
              <w:t>1 365 824,47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B" w:rsidRPr="002614F9" w:rsidRDefault="00A42AC0" w:rsidP="00D72B85">
            <w:pPr>
              <w:jc w:val="right"/>
            </w:pPr>
            <w:r>
              <w:rPr>
                <w:sz w:val="22"/>
                <w:szCs w:val="22"/>
              </w:rPr>
              <w:t>51,0</w:t>
            </w:r>
          </w:p>
        </w:tc>
      </w:tr>
      <w:tr w:rsidR="0001308B" w:rsidRPr="00380897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380897" w:rsidRDefault="0001308B" w:rsidP="00D72B85">
            <w:pPr>
              <w:rPr>
                <w:b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726102" w:rsidRDefault="0001308B" w:rsidP="00D72B85">
            <w:pPr>
              <w:rPr>
                <w:b/>
              </w:rPr>
            </w:pPr>
            <w:r w:rsidRPr="00726102">
              <w:rPr>
                <w:b/>
                <w:sz w:val="22"/>
                <w:szCs w:val="22"/>
              </w:rPr>
              <w:t xml:space="preserve">Razem :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726102" w:rsidRDefault="00A42AC0" w:rsidP="00D72B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3 505 779</w:t>
            </w:r>
            <w:r w:rsidR="0001308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726102" w:rsidRDefault="00A42AC0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2 166705,57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1308B" w:rsidRPr="00726102" w:rsidRDefault="0001308B" w:rsidP="00D72B85">
            <w:pPr>
              <w:jc w:val="right"/>
              <w:rPr>
                <w:b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726102" w:rsidRDefault="00A42AC0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3 505 779,00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726102" w:rsidRDefault="00281B17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2 140 173,75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380897" w:rsidRDefault="0001308B" w:rsidP="00D72B85">
            <w:pPr>
              <w:jc w:val="right"/>
              <w:rPr>
                <w:b/>
                <w:highlight w:val="yellow"/>
              </w:rPr>
            </w:pPr>
          </w:p>
        </w:tc>
      </w:tr>
      <w:tr w:rsidR="0001308B" w:rsidRPr="00726102" w:rsidTr="00D72B85">
        <w:trPr>
          <w:trHeight w:val="582"/>
        </w:trPr>
        <w:tc>
          <w:tcPr>
            <w:tcW w:w="10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1308B" w:rsidRPr="00726102" w:rsidRDefault="0001308B" w:rsidP="00D72B85">
            <w:pPr>
              <w:jc w:val="center"/>
              <w:rPr>
                <w:b/>
              </w:rPr>
            </w:pPr>
          </w:p>
          <w:p w:rsidR="0001308B" w:rsidRPr="00726102" w:rsidRDefault="0001308B" w:rsidP="00D72B85">
            <w:pPr>
              <w:shd w:val="clear" w:color="auto" w:fill="CCFFCC"/>
              <w:jc w:val="center"/>
              <w:rPr>
                <w:b/>
              </w:rPr>
            </w:pPr>
            <w:r w:rsidRPr="00726102">
              <w:rPr>
                <w:b/>
                <w:sz w:val="22"/>
                <w:szCs w:val="22"/>
              </w:rPr>
              <w:t xml:space="preserve">ZADANIA WŁASNE </w:t>
            </w:r>
          </w:p>
          <w:p w:rsidR="0001308B" w:rsidRPr="00726102" w:rsidRDefault="0001308B" w:rsidP="00D72B85">
            <w:pPr>
              <w:jc w:val="center"/>
              <w:rPr>
                <w:b/>
              </w:rPr>
            </w:pP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726102" w:rsidRDefault="0001308B" w:rsidP="00D72B85">
            <w:r w:rsidRPr="00726102">
              <w:rPr>
                <w:sz w:val="22"/>
                <w:szCs w:val="22"/>
              </w:rPr>
              <w:t>801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01308B" w:rsidP="00D72B85">
            <w:r w:rsidRPr="005F78DD">
              <w:rPr>
                <w:sz w:val="22"/>
                <w:szCs w:val="22"/>
              </w:rPr>
              <w:t>Oświata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281B17" w:rsidP="00D72B85">
            <w:pPr>
              <w:jc w:val="right"/>
            </w:pPr>
            <w:r>
              <w:rPr>
                <w:sz w:val="22"/>
                <w:szCs w:val="22"/>
              </w:rPr>
              <w:t>308 032,00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281B17" w:rsidP="00D72B85">
            <w:pPr>
              <w:jc w:val="right"/>
            </w:pPr>
            <w:r>
              <w:rPr>
                <w:sz w:val="22"/>
                <w:szCs w:val="22"/>
              </w:rPr>
              <w:t>154 018,</w:t>
            </w:r>
            <w:r w:rsidR="0001308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308B" w:rsidRPr="005F78DD" w:rsidRDefault="00281B17" w:rsidP="00D72B85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281B17" w:rsidP="00281B17">
            <w:pPr>
              <w:jc w:val="right"/>
            </w:pPr>
            <w:r>
              <w:rPr>
                <w:sz w:val="22"/>
                <w:szCs w:val="22"/>
              </w:rPr>
              <w:t>308 032,</w:t>
            </w:r>
            <w:r w:rsidR="0001308B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281B17" w:rsidP="00D72B85">
            <w:pPr>
              <w:jc w:val="right"/>
            </w:pPr>
            <w:r>
              <w:rPr>
                <w:sz w:val="22"/>
                <w:szCs w:val="22"/>
              </w:rPr>
              <w:t>154 018</w:t>
            </w:r>
            <w:r w:rsidR="0001308B">
              <w:rPr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281B17" w:rsidP="00D72B85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726102" w:rsidRDefault="0001308B" w:rsidP="00D72B85">
            <w:r w:rsidRPr="00726102">
              <w:rPr>
                <w:sz w:val="22"/>
                <w:szCs w:val="22"/>
              </w:rPr>
              <w:t>852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01308B" w:rsidP="00D72B85">
            <w:r w:rsidRPr="005F78DD">
              <w:rPr>
                <w:sz w:val="22"/>
                <w:szCs w:val="22"/>
              </w:rPr>
              <w:t xml:space="preserve">Pomoc Społeczna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5E2DBB" w:rsidP="00D72B85">
            <w:pPr>
              <w:jc w:val="right"/>
            </w:pPr>
            <w:r>
              <w:rPr>
                <w:sz w:val="22"/>
                <w:szCs w:val="22"/>
              </w:rPr>
              <w:t>526 759</w:t>
            </w:r>
            <w:r w:rsidR="0001308B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5E2DBB" w:rsidP="00D72B85">
            <w:pPr>
              <w:jc w:val="right"/>
            </w:pPr>
            <w:r>
              <w:rPr>
                <w:sz w:val="22"/>
                <w:szCs w:val="22"/>
              </w:rPr>
              <w:t>385 262,00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308B" w:rsidRPr="005F78DD" w:rsidRDefault="005E2DBB" w:rsidP="00D72B85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5E2DBB" w:rsidP="00D72B85">
            <w:pPr>
              <w:jc w:val="right"/>
            </w:pPr>
            <w:r>
              <w:rPr>
                <w:sz w:val="22"/>
                <w:szCs w:val="22"/>
              </w:rPr>
              <w:t>526 759</w:t>
            </w:r>
            <w:r w:rsidR="0001308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5E2DBB" w:rsidP="00D72B85">
            <w:pPr>
              <w:jc w:val="right"/>
            </w:pPr>
            <w:r>
              <w:rPr>
                <w:sz w:val="22"/>
                <w:szCs w:val="22"/>
              </w:rPr>
              <w:t>361 463,99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68,6</w:t>
            </w: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726102" w:rsidRDefault="0001308B" w:rsidP="00D72B85">
            <w:r w:rsidRPr="00726102">
              <w:rPr>
                <w:sz w:val="22"/>
                <w:szCs w:val="22"/>
              </w:rPr>
              <w:t>854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01308B" w:rsidP="00D72B85">
            <w:r w:rsidRPr="005F78DD">
              <w:rPr>
                <w:sz w:val="22"/>
                <w:szCs w:val="22"/>
              </w:rPr>
              <w:t>Edukacja i opieka wychowawcza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89 594</w:t>
            </w:r>
            <w:r w:rsidR="0001308B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89 594,00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89 594,00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89 594,00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726102" w:rsidRDefault="0001308B" w:rsidP="00D72B85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rPr>
                <w:b/>
              </w:rPr>
            </w:pPr>
            <w:r w:rsidRPr="005F78DD">
              <w:rPr>
                <w:b/>
                <w:sz w:val="22"/>
                <w:szCs w:val="22"/>
              </w:rPr>
              <w:t>Razem 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924 385</w:t>
            </w:r>
            <w:r w:rsidR="0001308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628  874,00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924 385</w:t>
            </w:r>
            <w:r w:rsidR="0001308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605 075,99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</w:p>
        </w:tc>
      </w:tr>
      <w:tr w:rsidR="0001308B" w:rsidRPr="005F78DD" w:rsidTr="00D72B85">
        <w:tc>
          <w:tcPr>
            <w:tcW w:w="10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1308B" w:rsidRPr="005F78DD" w:rsidRDefault="0001308B" w:rsidP="00D72B85">
            <w:pPr>
              <w:jc w:val="center"/>
              <w:rPr>
                <w:b/>
              </w:rPr>
            </w:pPr>
          </w:p>
          <w:p w:rsidR="0001308B" w:rsidRPr="005F78DD" w:rsidRDefault="0001308B" w:rsidP="00D72B85">
            <w:pPr>
              <w:shd w:val="clear" w:color="auto" w:fill="CCFFCC"/>
              <w:jc w:val="center"/>
              <w:rPr>
                <w:b/>
              </w:rPr>
            </w:pPr>
            <w:r w:rsidRPr="005F78DD">
              <w:rPr>
                <w:b/>
                <w:sz w:val="22"/>
                <w:szCs w:val="22"/>
              </w:rPr>
              <w:t>ZADANIA POWIERZONE</w:t>
            </w:r>
          </w:p>
          <w:p w:rsidR="0001308B" w:rsidRPr="005F78DD" w:rsidRDefault="0001308B" w:rsidP="00D72B85">
            <w:pPr>
              <w:rPr>
                <w:b/>
              </w:rPr>
            </w:pP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440A44" w:rsidRDefault="0001308B" w:rsidP="00D72B85">
            <w:r w:rsidRPr="00440A44">
              <w:rPr>
                <w:sz w:val="22"/>
                <w:szCs w:val="22"/>
              </w:rPr>
              <w:t>710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5F78DD" w:rsidRDefault="0001308B" w:rsidP="00D72B85">
            <w:r w:rsidRPr="005F78DD"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 xml:space="preserve">2 </w:t>
            </w:r>
            <w:r w:rsidR="0001308B" w:rsidRPr="005F78DD">
              <w:rPr>
                <w:sz w:val="22"/>
                <w:szCs w:val="22"/>
              </w:rPr>
              <w:t>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5F78DD" w:rsidRDefault="0001308B" w:rsidP="00AA2963">
            <w:pPr>
              <w:jc w:val="right"/>
            </w:pPr>
            <w:r w:rsidRPr="005F78DD">
              <w:rPr>
                <w:sz w:val="22"/>
                <w:szCs w:val="22"/>
              </w:rPr>
              <w:t>2</w:t>
            </w:r>
            <w:r w:rsidR="00AA2963">
              <w:rPr>
                <w:sz w:val="22"/>
                <w:szCs w:val="22"/>
              </w:rPr>
              <w:t xml:space="preserve"> </w:t>
            </w:r>
            <w:r w:rsidRPr="005F78DD">
              <w:rPr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308B" w:rsidRPr="005F78DD" w:rsidRDefault="0001308B" w:rsidP="00D72B85">
            <w:pPr>
              <w:jc w:val="right"/>
            </w:pPr>
            <w:r w:rsidRPr="005F78DD"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5F78DD" w:rsidRDefault="00AA2963" w:rsidP="00D72B85">
            <w:pPr>
              <w:jc w:val="right"/>
            </w:pPr>
            <w:r>
              <w:rPr>
                <w:sz w:val="22"/>
                <w:szCs w:val="22"/>
              </w:rPr>
              <w:t xml:space="preserve">2 </w:t>
            </w:r>
            <w:r w:rsidR="0001308B" w:rsidRPr="005F78DD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5F78DD" w:rsidRDefault="0001308B" w:rsidP="00D72B85">
            <w:pPr>
              <w:jc w:val="right"/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B" w:rsidRPr="005F78DD" w:rsidRDefault="0001308B" w:rsidP="00D72B8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380897" w:rsidRDefault="0001308B" w:rsidP="00D72B85">
            <w:pPr>
              <w:rPr>
                <w:b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rPr>
                <w:b/>
              </w:rPr>
            </w:pPr>
            <w:r w:rsidRPr="005F78D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</w:p>
        </w:tc>
      </w:tr>
      <w:tr w:rsidR="0001308B" w:rsidRPr="005F78DD" w:rsidTr="00D72B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380897" w:rsidRDefault="0001308B" w:rsidP="00D72B85">
            <w:pPr>
              <w:rPr>
                <w:b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rPr>
                <w:b/>
              </w:rPr>
            </w:pPr>
            <w:r w:rsidRPr="005F78DD">
              <w:rPr>
                <w:b/>
                <w:sz w:val="22"/>
                <w:szCs w:val="22"/>
              </w:rPr>
              <w:t>Ogółem 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4 432 164</w:t>
            </w:r>
            <w:r w:rsidR="0001308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2 797 579,57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4 432 164</w:t>
            </w:r>
            <w:r w:rsidR="0001308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AA2963" w:rsidP="00D72B8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2 747 249,74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08B" w:rsidRPr="005F78DD" w:rsidRDefault="0001308B" w:rsidP="00D72B85">
            <w:pPr>
              <w:jc w:val="right"/>
              <w:rPr>
                <w:b/>
              </w:rPr>
            </w:pPr>
          </w:p>
        </w:tc>
      </w:tr>
    </w:tbl>
    <w:p w:rsidR="0001308B" w:rsidRDefault="0001308B" w:rsidP="0001308B">
      <w:pPr>
        <w:jc w:val="both"/>
        <w:rPr>
          <w:sz w:val="22"/>
          <w:szCs w:val="22"/>
          <w:highlight w:val="yellow"/>
        </w:rPr>
      </w:pPr>
    </w:p>
    <w:p w:rsidR="0001308B" w:rsidRPr="00380897" w:rsidRDefault="0001308B" w:rsidP="0001308B">
      <w:pPr>
        <w:jc w:val="both"/>
        <w:rPr>
          <w:sz w:val="22"/>
          <w:szCs w:val="22"/>
          <w:highlight w:val="yellow"/>
        </w:rPr>
      </w:pPr>
    </w:p>
    <w:p w:rsidR="0001308B" w:rsidRPr="00380897" w:rsidRDefault="0001308B" w:rsidP="0001308B">
      <w:pPr>
        <w:jc w:val="both"/>
        <w:rPr>
          <w:highlight w:val="yellow"/>
        </w:rPr>
      </w:pPr>
      <w:r w:rsidRPr="005C67A2">
        <w:t>Dotacje zostały omówione przy omawianiu dochodów i wydatków.</w:t>
      </w:r>
    </w:p>
    <w:p w:rsidR="0001308B" w:rsidRPr="00380897" w:rsidRDefault="0001308B" w:rsidP="0001308B">
      <w:pPr>
        <w:rPr>
          <w:sz w:val="28"/>
          <w:szCs w:val="28"/>
          <w:highlight w:val="yellow"/>
        </w:rPr>
      </w:pPr>
    </w:p>
    <w:p w:rsidR="0001308B" w:rsidRPr="00380897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01308B" w:rsidRPr="00380897" w:rsidRDefault="0001308B" w:rsidP="0001308B">
      <w:pPr>
        <w:rPr>
          <w:highlight w:val="yellow"/>
        </w:rPr>
      </w:pPr>
    </w:p>
    <w:p w:rsidR="0001308B" w:rsidRPr="0076394E" w:rsidRDefault="0001308B" w:rsidP="0001308B">
      <w:pPr>
        <w:rPr>
          <w:b/>
          <w:sz w:val="32"/>
          <w:szCs w:val="32"/>
        </w:rPr>
      </w:pPr>
      <w:r w:rsidRPr="0076394E">
        <w:rPr>
          <w:b/>
          <w:sz w:val="32"/>
          <w:szCs w:val="32"/>
        </w:rPr>
        <w:lastRenderedPageBreak/>
        <w:t>Wykonanie dochodów związanych z realizacją zadań z zakresu administracji rządowej</w:t>
      </w:r>
    </w:p>
    <w:p w:rsidR="0001308B" w:rsidRPr="0076394E" w:rsidRDefault="0001308B" w:rsidP="0001308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2049"/>
        <w:gridCol w:w="1176"/>
        <w:gridCol w:w="1595"/>
        <w:gridCol w:w="1417"/>
        <w:gridCol w:w="1276"/>
      </w:tblGrid>
      <w:tr w:rsidR="0001308B" w:rsidRPr="0076394E" w:rsidTr="00D72B85">
        <w:tc>
          <w:tcPr>
            <w:tcW w:w="1101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Dział</w:t>
            </w:r>
          </w:p>
        </w:tc>
        <w:tc>
          <w:tcPr>
            <w:tcW w:w="850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Rozdział</w:t>
            </w:r>
          </w:p>
        </w:tc>
        <w:tc>
          <w:tcPr>
            <w:tcW w:w="2049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Treść</w:t>
            </w:r>
          </w:p>
        </w:tc>
        <w:tc>
          <w:tcPr>
            <w:tcW w:w="1176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Plan</w:t>
            </w:r>
          </w:p>
        </w:tc>
        <w:tc>
          <w:tcPr>
            <w:tcW w:w="1595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Dochody wykonane 31.12.2013</w:t>
            </w:r>
          </w:p>
        </w:tc>
        <w:tc>
          <w:tcPr>
            <w:tcW w:w="1417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Dochody przekazane</w:t>
            </w:r>
          </w:p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31.12.2013</w:t>
            </w:r>
          </w:p>
        </w:tc>
        <w:tc>
          <w:tcPr>
            <w:tcW w:w="1276" w:type="dxa"/>
            <w:shd w:val="clear" w:color="auto" w:fill="CCFFCC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 xml:space="preserve">Dochody potrącone dla </w:t>
            </w:r>
            <w:proofErr w:type="spellStart"/>
            <w:r w:rsidRPr="0076394E">
              <w:rPr>
                <w:b/>
              </w:rPr>
              <w:t>j.s.t</w:t>
            </w:r>
            <w:proofErr w:type="spellEnd"/>
          </w:p>
        </w:tc>
      </w:tr>
      <w:tr w:rsidR="0001308B" w:rsidRPr="0076394E" w:rsidTr="00D72B85">
        <w:tc>
          <w:tcPr>
            <w:tcW w:w="1101" w:type="dxa"/>
          </w:tcPr>
          <w:p w:rsidR="0001308B" w:rsidRPr="0076394E" w:rsidRDefault="0001308B" w:rsidP="00D72B85">
            <w:r w:rsidRPr="0076394E">
              <w:t xml:space="preserve">750              </w:t>
            </w:r>
          </w:p>
        </w:tc>
        <w:tc>
          <w:tcPr>
            <w:tcW w:w="850" w:type="dxa"/>
          </w:tcPr>
          <w:p w:rsidR="0001308B" w:rsidRPr="0076394E" w:rsidRDefault="0001308B" w:rsidP="00D72B85">
            <w:r w:rsidRPr="0076394E">
              <w:t>75011</w:t>
            </w:r>
          </w:p>
        </w:tc>
        <w:tc>
          <w:tcPr>
            <w:tcW w:w="2049" w:type="dxa"/>
          </w:tcPr>
          <w:p w:rsidR="0001308B" w:rsidRPr="0076394E" w:rsidRDefault="0001308B" w:rsidP="00D72B85">
            <w:r w:rsidRPr="0076394E">
              <w:t>Informacja adresowa</w:t>
            </w:r>
          </w:p>
        </w:tc>
        <w:tc>
          <w:tcPr>
            <w:tcW w:w="1176" w:type="dxa"/>
          </w:tcPr>
          <w:p w:rsidR="0001308B" w:rsidRPr="0076394E" w:rsidRDefault="0076394E" w:rsidP="00D72B85">
            <w:pPr>
              <w:jc w:val="right"/>
            </w:pPr>
            <w:r>
              <w:t>1 000</w:t>
            </w:r>
            <w:r w:rsidR="0001308B" w:rsidRPr="0076394E">
              <w:t>,00</w:t>
            </w:r>
          </w:p>
        </w:tc>
        <w:tc>
          <w:tcPr>
            <w:tcW w:w="1595" w:type="dxa"/>
          </w:tcPr>
          <w:p w:rsidR="0001308B" w:rsidRPr="0076394E" w:rsidRDefault="0076394E" w:rsidP="00D72B85">
            <w:pPr>
              <w:jc w:val="right"/>
            </w:pPr>
            <w:r>
              <w:t>868</w:t>
            </w:r>
            <w:r w:rsidR="0001308B" w:rsidRPr="0076394E">
              <w:t>,00</w:t>
            </w:r>
          </w:p>
        </w:tc>
        <w:tc>
          <w:tcPr>
            <w:tcW w:w="1417" w:type="dxa"/>
          </w:tcPr>
          <w:p w:rsidR="0001308B" w:rsidRPr="0076394E" w:rsidRDefault="0076394E" w:rsidP="00D72B85">
            <w:pPr>
              <w:jc w:val="right"/>
            </w:pPr>
            <w:r>
              <w:t>824,60</w:t>
            </w:r>
          </w:p>
        </w:tc>
        <w:tc>
          <w:tcPr>
            <w:tcW w:w="1276" w:type="dxa"/>
          </w:tcPr>
          <w:p w:rsidR="0001308B" w:rsidRPr="0076394E" w:rsidRDefault="0076394E" w:rsidP="00D72B85">
            <w:pPr>
              <w:jc w:val="right"/>
            </w:pPr>
            <w:r>
              <w:t>43,40</w:t>
            </w:r>
          </w:p>
        </w:tc>
      </w:tr>
      <w:tr w:rsidR="0001308B" w:rsidRPr="0076394E" w:rsidTr="00D72B85">
        <w:tc>
          <w:tcPr>
            <w:tcW w:w="1101" w:type="dxa"/>
          </w:tcPr>
          <w:p w:rsidR="0001308B" w:rsidRPr="0076394E" w:rsidRDefault="0001308B" w:rsidP="00D72B85">
            <w:r w:rsidRPr="0076394E">
              <w:t>852</w:t>
            </w:r>
          </w:p>
        </w:tc>
        <w:tc>
          <w:tcPr>
            <w:tcW w:w="850" w:type="dxa"/>
          </w:tcPr>
          <w:p w:rsidR="0001308B" w:rsidRPr="0076394E" w:rsidRDefault="0001308B" w:rsidP="00D72B85">
            <w:r w:rsidRPr="0076394E">
              <w:t>85212</w:t>
            </w:r>
          </w:p>
        </w:tc>
        <w:tc>
          <w:tcPr>
            <w:tcW w:w="2049" w:type="dxa"/>
          </w:tcPr>
          <w:p w:rsidR="0001308B" w:rsidRPr="0076394E" w:rsidRDefault="0001308B" w:rsidP="00D72B85">
            <w:r w:rsidRPr="0076394E">
              <w:t>Zwrot zaliczek alimentacyjnych i Funduszu Alimentacyjnego</w:t>
            </w:r>
          </w:p>
        </w:tc>
        <w:tc>
          <w:tcPr>
            <w:tcW w:w="1176" w:type="dxa"/>
          </w:tcPr>
          <w:p w:rsidR="0001308B" w:rsidRPr="0076394E" w:rsidRDefault="0076394E" w:rsidP="00D72B85">
            <w:pPr>
              <w:jc w:val="right"/>
            </w:pPr>
            <w:r>
              <w:t>26 900</w:t>
            </w:r>
            <w:r w:rsidR="0001308B" w:rsidRPr="0076394E">
              <w:t>,00</w:t>
            </w:r>
          </w:p>
        </w:tc>
        <w:tc>
          <w:tcPr>
            <w:tcW w:w="1595" w:type="dxa"/>
          </w:tcPr>
          <w:p w:rsidR="0001308B" w:rsidRPr="0076394E" w:rsidRDefault="0076394E" w:rsidP="00D72B85">
            <w:pPr>
              <w:jc w:val="right"/>
            </w:pPr>
            <w:r>
              <w:t>40 002,42</w:t>
            </w:r>
          </w:p>
        </w:tc>
        <w:tc>
          <w:tcPr>
            <w:tcW w:w="1417" w:type="dxa"/>
          </w:tcPr>
          <w:p w:rsidR="0001308B" w:rsidRPr="0076394E" w:rsidRDefault="0076394E" w:rsidP="00D72B85">
            <w:pPr>
              <w:jc w:val="right"/>
            </w:pPr>
            <w:r>
              <w:t>22 867,04</w:t>
            </w:r>
          </w:p>
        </w:tc>
        <w:tc>
          <w:tcPr>
            <w:tcW w:w="1276" w:type="dxa"/>
          </w:tcPr>
          <w:p w:rsidR="0001308B" w:rsidRPr="0076394E" w:rsidRDefault="0076394E" w:rsidP="00D72B85">
            <w:pPr>
              <w:jc w:val="right"/>
            </w:pPr>
            <w:r>
              <w:t>16 504,98</w:t>
            </w:r>
          </w:p>
        </w:tc>
      </w:tr>
      <w:tr w:rsidR="0001308B" w:rsidRPr="0076394E" w:rsidTr="00D72B85">
        <w:tc>
          <w:tcPr>
            <w:tcW w:w="1101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r w:rsidRPr="0076394E">
              <w:t>852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r w:rsidRPr="0076394E">
              <w:t>85212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r w:rsidRPr="0076394E">
              <w:t>Pozostałe odsetki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pPr>
              <w:jc w:val="center"/>
            </w:pPr>
            <w:r w:rsidRPr="0076394E">
              <w:t>-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308B" w:rsidRPr="0076394E" w:rsidRDefault="0076394E" w:rsidP="00D72B85">
            <w:pPr>
              <w:jc w:val="right"/>
            </w:pPr>
            <w:r>
              <w:t>7 285,79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08B" w:rsidRPr="0076394E" w:rsidRDefault="0076394E" w:rsidP="00D72B85">
            <w:pPr>
              <w:jc w:val="right"/>
            </w:pPr>
            <w:r>
              <w:t>7 173,90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pPr>
              <w:jc w:val="center"/>
            </w:pPr>
            <w:r w:rsidRPr="0076394E">
              <w:t>-</w:t>
            </w:r>
          </w:p>
        </w:tc>
      </w:tr>
      <w:tr w:rsidR="0001308B" w:rsidRPr="0076394E" w:rsidTr="00D72B85">
        <w:tc>
          <w:tcPr>
            <w:tcW w:w="1101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r w:rsidRPr="0076394E">
              <w:t>852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r w:rsidRPr="0076394E">
              <w:t>85212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r w:rsidRPr="0076394E">
              <w:t>Wpływy z różnych opłat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pPr>
              <w:jc w:val="center"/>
            </w:pPr>
            <w:r w:rsidRPr="0076394E">
              <w:t>-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308B" w:rsidRPr="0076394E" w:rsidRDefault="0076394E" w:rsidP="00D72B85">
            <w:pPr>
              <w:jc w:val="right"/>
            </w:pPr>
            <w:r>
              <w:t>52,80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08B" w:rsidRPr="0076394E" w:rsidRDefault="0076394E" w:rsidP="00D72B85">
            <w:pPr>
              <w:jc w:val="right"/>
            </w:pPr>
            <w:r>
              <w:t>35,20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08B" w:rsidRPr="0076394E" w:rsidRDefault="0001308B" w:rsidP="00D72B85">
            <w:pPr>
              <w:jc w:val="center"/>
            </w:pPr>
            <w:r w:rsidRPr="0076394E">
              <w:t>-</w:t>
            </w:r>
          </w:p>
        </w:tc>
      </w:tr>
      <w:tr w:rsidR="0001308B" w:rsidRPr="00897332" w:rsidTr="00D72B85">
        <w:trPr>
          <w:trHeight w:val="309"/>
        </w:trPr>
        <w:tc>
          <w:tcPr>
            <w:tcW w:w="1101" w:type="dxa"/>
            <w:shd w:val="clear" w:color="auto" w:fill="FFFF99"/>
          </w:tcPr>
          <w:p w:rsidR="0001308B" w:rsidRPr="0076394E" w:rsidRDefault="0001308B" w:rsidP="00D72B85">
            <w:pPr>
              <w:rPr>
                <w:b/>
              </w:rPr>
            </w:pPr>
            <w:r w:rsidRPr="0076394E">
              <w:rPr>
                <w:b/>
              </w:rPr>
              <w:t>Ogółem</w:t>
            </w:r>
          </w:p>
        </w:tc>
        <w:tc>
          <w:tcPr>
            <w:tcW w:w="850" w:type="dxa"/>
            <w:shd w:val="clear" w:color="auto" w:fill="FFFF99"/>
          </w:tcPr>
          <w:p w:rsidR="0001308B" w:rsidRPr="0076394E" w:rsidRDefault="0001308B" w:rsidP="00D72B85">
            <w:pPr>
              <w:rPr>
                <w:b/>
              </w:rPr>
            </w:pPr>
          </w:p>
        </w:tc>
        <w:tc>
          <w:tcPr>
            <w:tcW w:w="2049" w:type="dxa"/>
            <w:shd w:val="clear" w:color="auto" w:fill="FFFF99"/>
          </w:tcPr>
          <w:p w:rsidR="0001308B" w:rsidRPr="0076394E" w:rsidRDefault="0001308B" w:rsidP="00D72B85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99"/>
            <w:vAlign w:val="center"/>
          </w:tcPr>
          <w:p w:rsidR="0001308B" w:rsidRPr="0076394E" w:rsidRDefault="0076394E" w:rsidP="00D72B85">
            <w:pPr>
              <w:jc w:val="center"/>
              <w:rPr>
                <w:b/>
              </w:rPr>
            </w:pPr>
            <w:r>
              <w:rPr>
                <w:b/>
              </w:rPr>
              <w:t>27 900</w:t>
            </w:r>
            <w:r w:rsidR="0001308B" w:rsidRPr="0076394E">
              <w:rPr>
                <w:b/>
              </w:rPr>
              <w:t>,00</w:t>
            </w:r>
          </w:p>
        </w:tc>
        <w:tc>
          <w:tcPr>
            <w:tcW w:w="1595" w:type="dxa"/>
            <w:shd w:val="clear" w:color="auto" w:fill="FFFF99"/>
            <w:vAlign w:val="center"/>
          </w:tcPr>
          <w:p w:rsidR="0001308B" w:rsidRPr="0076394E" w:rsidRDefault="0076394E" w:rsidP="00D72B85">
            <w:pPr>
              <w:jc w:val="center"/>
              <w:rPr>
                <w:b/>
              </w:rPr>
            </w:pPr>
            <w:r>
              <w:rPr>
                <w:b/>
              </w:rPr>
              <w:t>48 209,01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1308B" w:rsidRPr="0076394E" w:rsidRDefault="0076394E" w:rsidP="00D72B85">
            <w:pPr>
              <w:jc w:val="center"/>
              <w:rPr>
                <w:b/>
              </w:rPr>
            </w:pPr>
            <w:r>
              <w:rPr>
                <w:b/>
              </w:rPr>
              <w:t>30 900,74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1308B" w:rsidRPr="00897332" w:rsidRDefault="0076394E" w:rsidP="00D72B85">
            <w:pPr>
              <w:jc w:val="center"/>
              <w:rPr>
                <w:b/>
              </w:rPr>
            </w:pPr>
            <w:r>
              <w:rPr>
                <w:b/>
              </w:rPr>
              <w:t>16 548,38</w:t>
            </w:r>
          </w:p>
        </w:tc>
      </w:tr>
    </w:tbl>
    <w:p w:rsidR="0001308B" w:rsidRPr="00380897" w:rsidRDefault="0001308B" w:rsidP="0001308B">
      <w:pPr>
        <w:rPr>
          <w:b/>
          <w:highlight w:val="yellow"/>
        </w:rPr>
      </w:pPr>
    </w:p>
    <w:p w:rsidR="0001308B" w:rsidRPr="00ED1D3D" w:rsidRDefault="0001308B" w:rsidP="0001308B">
      <w:r w:rsidRPr="00ED1D3D">
        <w:t xml:space="preserve">Dział 750 – dochody dotyczą wpłat za udzielenie informacji adresowej .Gmina potrąciła 5 %   </w:t>
      </w:r>
    </w:p>
    <w:p w:rsidR="0001308B" w:rsidRPr="00ED1D3D" w:rsidRDefault="0001308B" w:rsidP="0001308B">
      <w:r w:rsidRPr="00ED1D3D">
        <w:t>należnych dochodów z tytułu pobierania dochodów Budżetu Państwa .</w:t>
      </w:r>
    </w:p>
    <w:p w:rsidR="0001308B" w:rsidRPr="00ED1D3D" w:rsidRDefault="0001308B" w:rsidP="0001308B">
      <w:r w:rsidRPr="00ED1D3D">
        <w:t>Dział 852 -Fundusz Alimentacyjny</w:t>
      </w:r>
    </w:p>
    <w:p w:rsidR="0001308B" w:rsidRPr="00ED1D3D" w:rsidRDefault="0001308B" w:rsidP="0001308B">
      <w:pPr>
        <w:ind w:left="930"/>
        <w:jc w:val="both"/>
      </w:pPr>
      <w:r w:rsidRPr="00ED1D3D">
        <w:t>Kwotę otrzymaną od komornika organ właściwy wierzyciela dzieli zgodnie             z zasadami określonymi w art. 27 ust.4 i ust 5 ustawy, przyjmując, że 20% kwoty należności stanowi dochód własny gminy wierzyciela, 20%  kwoty  stanowi dochód własny gminy dłużnika, a pozostałe 60% tej kwoty oraz odsetki stanowią dochód budżetu państwa.</w:t>
      </w:r>
    </w:p>
    <w:p w:rsidR="0001308B" w:rsidRPr="00ED1D3D" w:rsidRDefault="0001308B" w:rsidP="0001308B">
      <w:pPr>
        <w:ind w:left="930"/>
        <w:jc w:val="both"/>
      </w:pPr>
      <w:r w:rsidRPr="00ED1D3D">
        <w:t>Organ właściwy wierzyciela, który nie jest jednocześnie organem właściwym dłużnika, przekazuje organowi właściwemu dłużnika 20% otrzymanej od komornika kwoty.</w:t>
      </w:r>
    </w:p>
    <w:p w:rsidR="0001308B" w:rsidRPr="00ED1D3D" w:rsidRDefault="0001308B" w:rsidP="0001308B">
      <w:pPr>
        <w:ind w:left="900" w:hanging="900"/>
        <w:jc w:val="both"/>
      </w:pPr>
      <w:r w:rsidRPr="00ED1D3D">
        <w:t xml:space="preserve">               W przypadku, gdy nie można zidentyfikować organu dłużnika (np. w sytuacji, gdy dłużnik przebywa w zakładzie karnym lub nieznane jest miejsce zamieszkania), dochód z tytułu wyegzekwowanych od dłużnika środków, który przypadłby organowi właściwemu dłużnika, przekazywany jest na dochód budżetu państwa. </w:t>
      </w:r>
    </w:p>
    <w:p w:rsidR="0001308B" w:rsidRPr="00ED1D3D" w:rsidRDefault="0001308B" w:rsidP="0001308B">
      <w:pPr>
        <w:jc w:val="both"/>
      </w:pPr>
      <w:r w:rsidRPr="00ED1D3D">
        <w:t xml:space="preserve">Dział 852 – Zaliczka Alimentacyjna </w:t>
      </w:r>
    </w:p>
    <w:p w:rsidR="0001308B" w:rsidRPr="00ED1D3D" w:rsidRDefault="0001308B" w:rsidP="0001308B">
      <w:pPr>
        <w:ind w:left="900" w:hanging="900"/>
        <w:jc w:val="both"/>
      </w:pPr>
      <w:r w:rsidRPr="00ED1D3D">
        <w:t xml:space="preserve">               Dłużnik alimentacyjny na podstawie Ustawy z dnia 22.04.2005r. o postępowaniu wobec dłużników alimentacyjnych oraz zaliczce alimentacyjnej  art. 12 ust. 1 i 2 jest zobowiązany do zwrotu organowi właściwemu wierzyciela należności w wysokości zaliczek wypłaconych osobie uprawnionej, powiększonej o 5%. Podział zwrotu rozliczany jest w następujący sposób: 50% kwoty należności stanowi dochód własny gminy, pozostałe 50%  tej kwoty oraz 5% wyżej wymienionego zwiększenia stanowi dochód budżetu państwa. </w:t>
      </w:r>
    </w:p>
    <w:p w:rsidR="0001308B" w:rsidRPr="00ED1D3D" w:rsidRDefault="0001308B" w:rsidP="0001308B"/>
    <w:p w:rsidR="0001308B" w:rsidRPr="00314B24" w:rsidRDefault="0001308B" w:rsidP="0001308B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  <w:r w:rsidRPr="00ED1D3D">
        <w:t>Dział 852 – z zwrotu zaliczki alimentacyjnej 50% kwoty stanowi dochód własny Gminy a pozostałe 50% tej kwoty stanowi dochód budżetu Państwa  oraz z zwrotu Funduszu Alimentacyjnego.</w:t>
      </w:r>
    </w:p>
    <w:p w:rsidR="0001308B" w:rsidRDefault="0001308B" w:rsidP="0001308B">
      <w:pPr>
        <w:rPr>
          <w:b/>
          <w:sz w:val="32"/>
          <w:szCs w:val="32"/>
          <w:highlight w:val="yellow"/>
        </w:rPr>
      </w:pPr>
    </w:p>
    <w:p w:rsidR="0001308B" w:rsidRDefault="0001308B" w:rsidP="0001308B">
      <w:pPr>
        <w:rPr>
          <w:b/>
          <w:sz w:val="32"/>
          <w:szCs w:val="32"/>
          <w:highlight w:val="yellow"/>
        </w:rPr>
      </w:pPr>
    </w:p>
    <w:p w:rsidR="00A472FC" w:rsidRDefault="00A472FC" w:rsidP="00585B39">
      <w:pPr>
        <w:autoSpaceDE w:val="0"/>
        <w:autoSpaceDN w:val="0"/>
        <w:adjustRightInd w:val="0"/>
        <w:rPr>
          <w:b/>
          <w:bCs/>
        </w:rPr>
        <w:sectPr w:rsidR="00A472FC" w:rsidSect="00EB27D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40"/>
        <w:gridCol w:w="2521"/>
        <w:gridCol w:w="851"/>
        <w:gridCol w:w="992"/>
        <w:gridCol w:w="923"/>
        <w:gridCol w:w="1062"/>
        <w:gridCol w:w="1120"/>
        <w:gridCol w:w="1100"/>
        <w:gridCol w:w="920"/>
        <w:gridCol w:w="780"/>
        <w:gridCol w:w="700"/>
        <w:gridCol w:w="820"/>
        <w:gridCol w:w="1140"/>
        <w:gridCol w:w="1640"/>
      </w:tblGrid>
      <w:tr w:rsidR="00F66046" w:rsidRPr="00F66046" w:rsidTr="00F6604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proofErr w:type="spellStart"/>
            <w:r w:rsidRPr="00F66046">
              <w:rPr>
                <w:sz w:val="16"/>
                <w:szCs w:val="16"/>
              </w:rPr>
              <w:t>Załacznik</w:t>
            </w:r>
            <w:proofErr w:type="spellEnd"/>
            <w:r w:rsidRPr="00F66046">
              <w:rPr>
                <w:sz w:val="16"/>
                <w:szCs w:val="16"/>
              </w:rPr>
              <w:t xml:space="preserve"> Nr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F66046" w:rsidRPr="00F66046" w:rsidTr="00F660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do sprawozdania z wykonania</w:t>
            </w:r>
          </w:p>
        </w:tc>
      </w:tr>
      <w:tr w:rsidR="00F66046" w:rsidRPr="00F66046" w:rsidTr="00F6604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budżetu za I półrocze 2014 roku</w:t>
            </w:r>
          </w:p>
        </w:tc>
      </w:tr>
      <w:tr w:rsidR="00F66046" w:rsidRPr="00F66046" w:rsidTr="00F66046">
        <w:trPr>
          <w:trHeight w:val="25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WYKONANIE ZADAŃ INWESTYCYJNYCH ZA OKRES 01.01.2014 - 30.06.2014 R. </w:t>
            </w:r>
          </w:p>
        </w:tc>
      </w:tr>
      <w:tr w:rsidR="00F66046" w:rsidRPr="00F66046" w:rsidTr="00F66046">
        <w:trPr>
          <w:trHeight w:val="1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Pr="00F66046" w:rsidRDefault="00F66046" w:rsidP="00F66046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F66046" w:rsidRPr="00F66046" w:rsidTr="00F6604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 w:rsidRPr="00F66046">
              <w:rPr>
                <w:b/>
                <w:bCs/>
                <w:sz w:val="16"/>
                <w:szCs w:val="16"/>
              </w:rPr>
              <w:t>realiz</w:t>
            </w:r>
            <w:proofErr w:type="spellEnd"/>
            <w:r w:rsidRPr="00F66046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Rok budżetowy 2014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Ogółem wykonanie do 30.06.2014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F66046" w:rsidRPr="00F66046" w:rsidTr="00F66046">
        <w:trPr>
          <w:trHeight w:val="8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do 2013r. 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 w:rsidRPr="00F66046">
              <w:rPr>
                <w:b/>
                <w:bCs/>
                <w:sz w:val="16"/>
                <w:szCs w:val="16"/>
              </w:rPr>
              <w:t>j.s.t</w:t>
            </w:r>
            <w:proofErr w:type="spellEnd"/>
            <w:r w:rsidRPr="00F66046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4"/>
                <w:szCs w:val="14"/>
              </w:rPr>
            </w:pPr>
            <w:r w:rsidRPr="00F66046"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 w:rsidRPr="00F66046">
              <w:rPr>
                <w:b/>
                <w:bCs/>
                <w:sz w:val="14"/>
                <w:szCs w:val="14"/>
              </w:rPr>
              <w:t>pkt</w:t>
            </w:r>
            <w:proofErr w:type="spellEnd"/>
            <w:r w:rsidRPr="00F66046"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 w:rsidRPr="00F66046"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Kredyt "K" Pożyczka "P"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F66046" w:rsidRPr="00F66046" w:rsidTr="00F66046">
        <w:trPr>
          <w:trHeight w:val="25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Zakup gruntów pod przepompownię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3000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</w:tr>
      <w:tr w:rsidR="00F66046" w:rsidRPr="00F66046" w:rsidTr="00F6604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Odnowa wsi " Rekultywacja oczka wodnego wraz z zagospodarowaniem terenu w miejscowości Grzywna - poprawa estetyki wsi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2012/2014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532 052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454 052 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78 000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proofErr w:type="spellStart"/>
            <w:r w:rsidRPr="00F66046">
              <w:rPr>
                <w:sz w:val="16"/>
                <w:szCs w:val="16"/>
              </w:rPr>
              <w:t>śr.unijne</w:t>
            </w:r>
            <w:proofErr w:type="spellEnd"/>
            <w:r w:rsidRPr="00F66046">
              <w:rPr>
                <w:sz w:val="16"/>
                <w:szCs w:val="16"/>
              </w:rPr>
              <w:t xml:space="preserve"> 157.000 za 2013 zaplanowano w dochodach</w:t>
            </w:r>
          </w:p>
        </w:tc>
      </w:tr>
      <w:tr w:rsidR="00F66046" w:rsidRPr="00F66046" w:rsidTr="00F66046">
        <w:trPr>
          <w:trHeight w:val="4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Zagospodarowanie terenu przy świetlicy wiejskiej w Bielczynach (LGD)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99 230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4 230 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95 000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90 630,87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90 630,87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LSR Odnowa-działanie 413 </w:t>
            </w:r>
          </w:p>
        </w:tc>
      </w:tr>
      <w:tr w:rsidR="00F66046" w:rsidRPr="00F66046" w:rsidTr="00F66046">
        <w:trPr>
          <w:trHeight w:val="4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Zagospodarowanie terenu zabytkowego parku wokół pałacu w Brąchnówku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80 000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80 000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150,90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150,90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LSR Odnowa-działanie 413 </w:t>
            </w:r>
          </w:p>
        </w:tc>
      </w:tr>
      <w:tr w:rsidR="00F66046" w:rsidRPr="00F66046" w:rsidTr="00F66046">
        <w:trPr>
          <w:trHeight w:val="3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Zagospodarowanie terenu przy świetlicy w Browinie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92 960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4 960 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88 000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LSR Odnowa-działanie 413 </w:t>
            </w:r>
          </w:p>
        </w:tc>
      </w:tr>
      <w:tr w:rsidR="00F66046" w:rsidRPr="00F66046" w:rsidTr="00F66046">
        <w:trPr>
          <w:trHeight w:val="5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Zagospodarowanie przestrzeni rekreacyjno-kulturowej przy </w:t>
            </w:r>
            <w:proofErr w:type="spellStart"/>
            <w:r w:rsidRPr="00F66046">
              <w:rPr>
                <w:sz w:val="16"/>
                <w:szCs w:val="16"/>
              </w:rPr>
              <w:t>Pastorówce</w:t>
            </w:r>
            <w:proofErr w:type="spellEnd"/>
            <w:r w:rsidRPr="00F66046">
              <w:rPr>
                <w:sz w:val="16"/>
                <w:szCs w:val="16"/>
              </w:rPr>
              <w:t xml:space="preserve"> w Zelgnie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627 582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26 471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601 111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LSR Odnowa-działanie 413;250 </w:t>
            </w:r>
            <w:proofErr w:type="spellStart"/>
            <w:r w:rsidRPr="00F66046">
              <w:rPr>
                <w:sz w:val="16"/>
                <w:szCs w:val="16"/>
              </w:rPr>
              <w:t>tyś.wyprz.fin</w:t>
            </w:r>
            <w:proofErr w:type="spellEnd"/>
            <w:r w:rsidRPr="00F66046">
              <w:rPr>
                <w:sz w:val="16"/>
                <w:szCs w:val="16"/>
              </w:rPr>
              <w:t xml:space="preserve">. </w:t>
            </w:r>
          </w:p>
        </w:tc>
      </w:tr>
      <w:tr w:rsidR="00F66046" w:rsidRPr="00F66046" w:rsidTr="00F66046">
        <w:trPr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Wyposażenie placów zabaw  -  </w:t>
            </w:r>
            <w:proofErr w:type="spellStart"/>
            <w:r w:rsidRPr="00F66046">
              <w:rPr>
                <w:sz w:val="16"/>
                <w:szCs w:val="16"/>
              </w:rPr>
              <w:t>Głuchowo,Skape,Kończewice</w:t>
            </w:r>
            <w:proofErr w:type="spellEnd"/>
            <w:r w:rsidRPr="00F6604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140 000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140 000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200,38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200,38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</w:tr>
      <w:tr w:rsidR="00F66046" w:rsidRPr="00F66046" w:rsidTr="00F66046">
        <w:trPr>
          <w:trHeight w:val="3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01041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Zagospodarowanie terenu przy </w:t>
            </w:r>
            <w:proofErr w:type="spellStart"/>
            <w:r w:rsidRPr="00F66046">
              <w:rPr>
                <w:sz w:val="16"/>
                <w:szCs w:val="16"/>
              </w:rPr>
              <w:t>poniatówce</w:t>
            </w:r>
            <w:proofErr w:type="spellEnd"/>
            <w:r w:rsidRPr="00F66046">
              <w:rPr>
                <w:sz w:val="16"/>
                <w:szCs w:val="16"/>
              </w:rPr>
              <w:t xml:space="preserve"> w Sławkowie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2013/2014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104 690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14 690 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90 000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275,76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275,76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LSR Odnowa-działanie 413 </w:t>
            </w:r>
          </w:p>
        </w:tc>
      </w:tr>
      <w:tr w:rsidR="00F66046" w:rsidRPr="00F66046" w:rsidTr="00F66046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Razem dz.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 1 676 514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  504 403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1 175 111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91 257,91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91 257,91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F66046" w:rsidRPr="00F66046" w:rsidTr="00F66046">
        <w:trPr>
          <w:trHeight w:val="453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05011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Projekt </w:t>
            </w:r>
            <w:proofErr w:type="spellStart"/>
            <w:r w:rsidRPr="00F66046">
              <w:rPr>
                <w:sz w:val="16"/>
                <w:szCs w:val="16"/>
              </w:rPr>
              <w:t>LGR-Budowa</w:t>
            </w:r>
            <w:proofErr w:type="spellEnd"/>
            <w:r w:rsidRPr="00F66046">
              <w:rPr>
                <w:sz w:val="16"/>
                <w:szCs w:val="16"/>
              </w:rPr>
              <w:t xml:space="preserve"> małej infrastruktury turystycznej - ścieżki pieszo - rowerowej w m. Zalesie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2012/2014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306 500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9 500   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297 000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3 640,58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3 640,58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PO RYBY oś 4.1; </w:t>
            </w:r>
            <w:r w:rsidR="00B106DA">
              <w:rPr>
                <w:sz w:val="16"/>
                <w:szCs w:val="16"/>
              </w:rPr>
              <w:t xml:space="preserve">wpłynęła </w:t>
            </w:r>
            <w:r w:rsidRPr="00F66046">
              <w:rPr>
                <w:sz w:val="16"/>
                <w:szCs w:val="16"/>
              </w:rPr>
              <w:t xml:space="preserve">zaliczka </w:t>
            </w:r>
          </w:p>
        </w:tc>
      </w:tr>
      <w:tr w:rsidR="00F66046" w:rsidRPr="00F66046" w:rsidTr="00F6604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05011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Projekt LGR - Budowa małej infrastruktury turystycznej przy Jeziorze </w:t>
            </w:r>
            <w:proofErr w:type="spellStart"/>
            <w:r w:rsidRPr="00F66046">
              <w:rPr>
                <w:sz w:val="16"/>
                <w:szCs w:val="16"/>
              </w:rPr>
              <w:t>Chełmzyńskim</w:t>
            </w:r>
            <w:proofErr w:type="spellEnd"/>
            <w:r w:rsidRPr="00F66046">
              <w:rPr>
                <w:sz w:val="16"/>
                <w:szCs w:val="16"/>
              </w:rPr>
              <w:t xml:space="preserve"> w </w:t>
            </w:r>
            <w:proofErr w:type="spellStart"/>
            <w:r w:rsidRPr="00F66046">
              <w:rPr>
                <w:sz w:val="16"/>
                <w:szCs w:val="16"/>
              </w:rPr>
              <w:t>m.Strużal</w:t>
            </w:r>
            <w:proofErr w:type="spellEnd"/>
            <w:r w:rsidRPr="00F6604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2012/2014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332 288  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22 288 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310 000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175,00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175,00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PO RYBY oś 4.1; </w:t>
            </w:r>
            <w:r w:rsidR="00B106DA">
              <w:rPr>
                <w:sz w:val="16"/>
                <w:szCs w:val="16"/>
              </w:rPr>
              <w:t xml:space="preserve">wpłynęła </w:t>
            </w:r>
            <w:r w:rsidRPr="00F66046">
              <w:rPr>
                <w:sz w:val="16"/>
                <w:szCs w:val="16"/>
              </w:rPr>
              <w:t xml:space="preserve">zaliczka </w:t>
            </w:r>
          </w:p>
        </w:tc>
      </w:tr>
      <w:tr w:rsidR="00F66046" w:rsidRPr="00F66046" w:rsidTr="00F66046">
        <w:trPr>
          <w:trHeight w:val="4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05011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Wykonanie zadaszenia na pomoście -teren </w:t>
            </w:r>
            <w:proofErr w:type="spellStart"/>
            <w:r w:rsidRPr="00F66046">
              <w:rPr>
                <w:sz w:val="16"/>
                <w:szCs w:val="16"/>
              </w:rPr>
              <w:t>rekreac.w</w:t>
            </w:r>
            <w:proofErr w:type="spellEnd"/>
            <w:r w:rsidRPr="00F66046">
              <w:rPr>
                <w:sz w:val="16"/>
                <w:szCs w:val="16"/>
              </w:rPr>
              <w:t xml:space="preserve"> Zalesiu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40 000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40 000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center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</w:tr>
      <w:tr w:rsidR="00F66046" w:rsidRPr="00F66046" w:rsidTr="00F66046">
        <w:trPr>
          <w:trHeight w:val="383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Razem dz.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    678 788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    31 788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 xml:space="preserve">       647 000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3 815,58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3 815,58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6046" w:rsidRPr="00F66046" w:rsidTr="00F66046">
        <w:trPr>
          <w:trHeight w:val="4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40095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Program </w:t>
            </w:r>
            <w:proofErr w:type="spellStart"/>
            <w:r w:rsidRPr="00F66046">
              <w:rPr>
                <w:sz w:val="16"/>
                <w:szCs w:val="16"/>
              </w:rPr>
              <w:t>Prosument</w:t>
            </w:r>
            <w:proofErr w:type="spellEnd"/>
            <w:r w:rsidRPr="00F66046">
              <w:rPr>
                <w:sz w:val="16"/>
                <w:szCs w:val="16"/>
              </w:rPr>
              <w:t xml:space="preserve"> - zakup i montaż </w:t>
            </w:r>
            <w:proofErr w:type="spellStart"/>
            <w:r w:rsidRPr="00F66046">
              <w:rPr>
                <w:sz w:val="16"/>
                <w:szCs w:val="16"/>
              </w:rPr>
              <w:t>mikroinstalacji</w:t>
            </w:r>
            <w:proofErr w:type="spellEnd"/>
            <w:r w:rsidRPr="00F66046">
              <w:rPr>
                <w:sz w:val="16"/>
                <w:szCs w:val="16"/>
              </w:rPr>
              <w:t xml:space="preserve"> odnawialnych źródeł energii - </w:t>
            </w:r>
            <w:proofErr w:type="spellStart"/>
            <w:r w:rsidRPr="00F66046">
              <w:rPr>
                <w:sz w:val="16"/>
                <w:szCs w:val="16"/>
              </w:rPr>
              <w:t>oprac.wniosku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  5 000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 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6046" w:rsidRPr="00F66046" w:rsidTr="00F66046">
        <w:trPr>
          <w:trHeight w:val="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40095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OZE w ramach RPO na lata 2014-2020  w </w:t>
            </w:r>
            <w:proofErr w:type="spellStart"/>
            <w:r w:rsidRPr="00F66046">
              <w:rPr>
                <w:sz w:val="16"/>
                <w:szCs w:val="16"/>
              </w:rPr>
              <w:t>bud.komunalnych-opracowanie</w:t>
            </w:r>
            <w:proofErr w:type="spellEnd"/>
            <w:r w:rsidRPr="00F66046">
              <w:rPr>
                <w:sz w:val="16"/>
                <w:szCs w:val="16"/>
              </w:rPr>
              <w:t xml:space="preserve"> studium wykonalności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F66046" w:rsidRDefault="00F66046" w:rsidP="00F66046">
            <w:pPr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 20 000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 xml:space="preserve">         20 000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sz w:val="16"/>
                <w:szCs w:val="16"/>
              </w:rPr>
            </w:pPr>
            <w:r w:rsidRPr="00F66046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F66046" w:rsidRDefault="00F66046" w:rsidP="00F66046">
            <w:pPr>
              <w:jc w:val="right"/>
              <w:rPr>
                <w:b/>
                <w:bCs/>
                <w:sz w:val="16"/>
                <w:szCs w:val="16"/>
              </w:rPr>
            </w:pPr>
            <w:r w:rsidRPr="00F66046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2"/>
        <w:gridCol w:w="295"/>
        <w:gridCol w:w="141"/>
        <w:gridCol w:w="405"/>
        <w:gridCol w:w="704"/>
        <w:gridCol w:w="307"/>
        <w:gridCol w:w="413"/>
        <w:gridCol w:w="59"/>
        <w:gridCol w:w="357"/>
        <w:gridCol w:w="272"/>
        <w:gridCol w:w="150"/>
        <w:gridCol w:w="10"/>
        <w:gridCol w:w="22"/>
        <w:gridCol w:w="668"/>
        <w:gridCol w:w="67"/>
        <w:gridCol w:w="157"/>
        <w:gridCol w:w="126"/>
        <w:gridCol w:w="391"/>
        <w:gridCol w:w="17"/>
        <w:gridCol w:w="514"/>
        <w:gridCol w:w="109"/>
        <w:gridCol w:w="45"/>
        <w:gridCol w:w="44"/>
        <w:gridCol w:w="545"/>
        <w:gridCol w:w="126"/>
        <w:gridCol w:w="243"/>
        <w:gridCol w:w="177"/>
        <w:gridCol w:w="300"/>
        <w:gridCol w:w="47"/>
        <w:gridCol w:w="548"/>
        <w:gridCol w:w="185"/>
        <w:gridCol w:w="65"/>
        <w:gridCol w:w="47"/>
        <w:gridCol w:w="708"/>
        <w:gridCol w:w="69"/>
        <w:gridCol w:w="162"/>
        <w:gridCol w:w="1"/>
        <w:gridCol w:w="5"/>
        <w:gridCol w:w="142"/>
        <w:gridCol w:w="150"/>
        <w:gridCol w:w="231"/>
        <w:gridCol w:w="343"/>
        <w:gridCol w:w="40"/>
        <w:gridCol w:w="80"/>
        <w:gridCol w:w="6"/>
        <w:gridCol w:w="142"/>
        <w:gridCol w:w="109"/>
        <w:gridCol w:w="41"/>
        <w:gridCol w:w="461"/>
        <w:gridCol w:w="37"/>
        <w:gridCol w:w="55"/>
        <w:gridCol w:w="6"/>
        <w:gridCol w:w="142"/>
        <w:gridCol w:w="149"/>
        <w:gridCol w:w="391"/>
        <w:gridCol w:w="23"/>
        <w:gridCol w:w="67"/>
        <w:gridCol w:w="70"/>
        <w:gridCol w:w="13"/>
        <w:gridCol w:w="145"/>
        <w:gridCol w:w="387"/>
        <w:gridCol w:w="168"/>
        <w:gridCol w:w="70"/>
        <w:gridCol w:w="84"/>
        <w:gridCol w:w="15"/>
        <w:gridCol w:w="132"/>
        <w:gridCol w:w="312"/>
        <w:gridCol w:w="217"/>
        <w:gridCol w:w="238"/>
        <w:gridCol w:w="81"/>
        <w:gridCol w:w="286"/>
        <w:gridCol w:w="345"/>
        <w:gridCol w:w="650"/>
        <w:gridCol w:w="67"/>
        <w:gridCol w:w="319"/>
        <w:gridCol w:w="178"/>
        <w:gridCol w:w="427"/>
        <w:gridCol w:w="851"/>
      </w:tblGrid>
      <w:tr w:rsidR="00D350C5" w:rsidTr="00F90D2C">
        <w:trPr>
          <w:gridAfter w:val="3"/>
          <w:wAfter w:w="178" w:type="dxa"/>
          <w:trHeight w:val="4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2014</w:t>
            </w:r>
          </w:p>
        </w:tc>
        <w:tc>
          <w:tcPr>
            <w:tcW w:w="11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30.06.2014</w:t>
            </w:r>
          </w:p>
        </w:tc>
        <w:tc>
          <w:tcPr>
            <w:tcW w:w="720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D350C5" w:rsidTr="00F90D2C">
        <w:trPr>
          <w:gridAfter w:val="3"/>
          <w:wAfter w:w="178" w:type="dxa"/>
          <w:trHeight w:val="74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2013r. </w:t>
            </w:r>
          </w:p>
        </w:tc>
        <w:tc>
          <w:tcPr>
            <w:tcW w:w="1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4A4F9A" w:rsidRDefault="00F66046">
            <w:pPr>
              <w:jc w:val="center"/>
              <w:rPr>
                <w:b/>
                <w:bCs/>
                <w:sz w:val="14"/>
                <w:szCs w:val="14"/>
              </w:rPr>
            </w:pPr>
            <w:r w:rsidRPr="004A4F9A"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 w:rsidRPr="004A4F9A">
              <w:rPr>
                <w:b/>
                <w:bCs/>
                <w:sz w:val="14"/>
                <w:szCs w:val="14"/>
              </w:rPr>
              <w:t>pkt</w:t>
            </w:r>
            <w:proofErr w:type="spellEnd"/>
            <w:r w:rsidRPr="004A4F9A"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 w:rsidRPr="004A4F9A"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; 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 w:rsidP="00F66046">
            <w:pPr>
              <w:ind w:left="-779" w:firstLine="77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D350C5" w:rsidTr="00F90D2C">
        <w:trPr>
          <w:gridAfter w:val="3"/>
          <w:wAfter w:w="178" w:type="dxa"/>
          <w:trHeight w:val="64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40095</w:t>
            </w:r>
          </w:p>
        </w:tc>
        <w:tc>
          <w:tcPr>
            <w:tcW w:w="22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4A4F9A" w:rsidRDefault="00F66046">
            <w:pPr>
              <w:rPr>
                <w:sz w:val="14"/>
                <w:szCs w:val="14"/>
              </w:rPr>
            </w:pPr>
            <w:r w:rsidRPr="004A4F9A">
              <w:rPr>
                <w:sz w:val="14"/>
                <w:szCs w:val="14"/>
              </w:rPr>
              <w:t>Zwiększenie wykorzystania energii odnawialnej w Gminie Chełmża poprzez zastosowanie przyjaznej środowisku energii słonecznej</w:t>
            </w:r>
          </w:p>
        </w:tc>
        <w:tc>
          <w:tcPr>
            <w:tcW w:w="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2010/2015</w:t>
            </w:r>
          </w:p>
        </w:tc>
        <w:tc>
          <w:tcPr>
            <w:tcW w:w="10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5 045 214    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1 499 476    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1 880 175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226 501,58</w:t>
            </w:r>
          </w:p>
        </w:tc>
        <w:tc>
          <w:tcPr>
            <w:tcW w:w="9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11 889,72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214 611,86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1 665 563,00</w:t>
            </w: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400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5 070 214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1 499 476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1 905 175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226 501,58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11 889,72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214 611,86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1 665 563,00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drogi rowerowej przy drodze Chełmża- Brąchnówko- Pigża  do skrzyżowania z drogą w </w:t>
            </w:r>
            <w:proofErr w:type="spellStart"/>
            <w:r>
              <w:rPr>
                <w:sz w:val="16"/>
                <w:szCs w:val="16"/>
              </w:rPr>
              <w:t>m.Brąchnówko</w:t>
            </w:r>
            <w:proofErr w:type="spellEnd"/>
            <w:r>
              <w:rPr>
                <w:sz w:val="16"/>
                <w:szCs w:val="16"/>
              </w:rPr>
              <w:t xml:space="preserve"> o dł.2,700 </w:t>
            </w:r>
            <w:proofErr w:type="spellStart"/>
            <w:r>
              <w:rPr>
                <w:sz w:val="16"/>
                <w:szCs w:val="16"/>
              </w:rPr>
              <w:t>km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2014/2015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553 000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245 000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308 000,00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z Powiatu 97.590 </w:t>
            </w:r>
            <w:proofErr w:type="spellStart"/>
            <w:r>
              <w:rPr>
                <w:sz w:val="16"/>
                <w:szCs w:val="16"/>
              </w:rPr>
              <w:t>zob.do</w:t>
            </w:r>
            <w:proofErr w:type="spellEnd"/>
            <w:r>
              <w:rPr>
                <w:sz w:val="16"/>
                <w:szCs w:val="16"/>
              </w:rPr>
              <w:t xml:space="preserve"> 04/2015 FS </w:t>
            </w:r>
            <w:proofErr w:type="spellStart"/>
            <w:r>
              <w:rPr>
                <w:sz w:val="16"/>
                <w:szCs w:val="16"/>
              </w:rPr>
              <w:t>Brąch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350C5" w:rsidTr="00F90D2C">
        <w:trPr>
          <w:gridAfter w:val="3"/>
          <w:wAfter w:w="178" w:type="dxa"/>
          <w:trHeight w:val="6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drogi rowerowej przy drodze </w:t>
            </w:r>
            <w:proofErr w:type="spellStart"/>
            <w:r>
              <w:rPr>
                <w:sz w:val="16"/>
                <w:szCs w:val="16"/>
              </w:rPr>
              <w:t>Bielczyny-Chełmza</w:t>
            </w:r>
            <w:proofErr w:type="spellEnd"/>
            <w:r>
              <w:rPr>
                <w:sz w:val="16"/>
                <w:szCs w:val="16"/>
              </w:rPr>
              <w:t xml:space="preserve"> do skrzyżowania z drogą w </w:t>
            </w:r>
            <w:proofErr w:type="spellStart"/>
            <w:r>
              <w:rPr>
                <w:sz w:val="16"/>
                <w:szCs w:val="16"/>
              </w:rPr>
              <w:t>m.Głuchowo</w:t>
            </w:r>
            <w:proofErr w:type="spellEnd"/>
            <w:r>
              <w:rPr>
                <w:sz w:val="16"/>
                <w:szCs w:val="16"/>
              </w:rPr>
              <w:t xml:space="preserve"> o dł.2,663 km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541 000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211 000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330 000,00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dot.z</w:t>
            </w:r>
            <w:proofErr w:type="spellEnd"/>
            <w:r>
              <w:rPr>
                <w:sz w:val="16"/>
                <w:szCs w:val="16"/>
              </w:rPr>
              <w:t xml:space="preserve"> Powiatu 102.410 </w:t>
            </w:r>
            <w:proofErr w:type="spellStart"/>
            <w:r>
              <w:rPr>
                <w:sz w:val="16"/>
                <w:szCs w:val="16"/>
              </w:rPr>
              <w:t>Zob.do</w:t>
            </w:r>
            <w:proofErr w:type="spellEnd"/>
            <w:r>
              <w:rPr>
                <w:sz w:val="16"/>
                <w:szCs w:val="16"/>
              </w:rPr>
              <w:t xml:space="preserve"> 04/2015</w:t>
            </w:r>
          </w:p>
        </w:tc>
      </w:tr>
      <w:tr w:rsidR="00D350C5" w:rsidTr="00F90D2C">
        <w:trPr>
          <w:gridAfter w:val="3"/>
          <w:wAfter w:w="178" w:type="dxa"/>
          <w:trHeight w:val="567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Projekt I - Budowa chodników i parkingu (Nawra)  przy drogach gminnych na terenie Gminy"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420 000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160 000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10.01.zobow.na 2015</w:t>
            </w:r>
          </w:p>
        </w:tc>
      </w:tr>
      <w:tr w:rsidR="00D350C5" w:rsidTr="00F90D2C">
        <w:trPr>
          <w:gridAfter w:val="3"/>
          <w:wAfter w:w="178" w:type="dxa"/>
          <w:trHeight w:val="39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4A4F9A" w:rsidRDefault="00F66046">
            <w:pPr>
              <w:rPr>
                <w:sz w:val="14"/>
                <w:szCs w:val="14"/>
              </w:rPr>
            </w:pPr>
            <w:r w:rsidRPr="004A4F9A">
              <w:rPr>
                <w:sz w:val="14"/>
                <w:szCs w:val="14"/>
              </w:rPr>
              <w:t>Projekt II-Budowa chodników   przy drogach gminnych na terenie Gminy"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2014-2017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13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Projekt I " Modernizacja dróg gminnych 2013-2015"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2 836 292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363 942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1 423 000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1 423 000,00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1 423 000,00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1 049 350,00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zobow</w:t>
            </w:r>
            <w:proofErr w:type="spellEnd"/>
            <w:r>
              <w:rPr>
                <w:sz w:val="16"/>
                <w:szCs w:val="16"/>
              </w:rPr>
              <w:t>. z 2013</w:t>
            </w:r>
          </w:p>
        </w:tc>
      </w:tr>
      <w:tr w:rsidR="00D350C5" w:rsidTr="00F90D2C">
        <w:trPr>
          <w:gridAfter w:val="3"/>
          <w:wAfter w:w="178" w:type="dxa"/>
          <w:trHeight w:val="4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Projek</w:t>
            </w:r>
            <w:proofErr w:type="spellEnd"/>
            <w:r>
              <w:rPr>
                <w:sz w:val="16"/>
                <w:szCs w:val="16"/>
              </w:rPr>
              <w:t xml:space="preserve"> II " Modernizacja dróg gminnych 2013-2015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2012/2015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4 637 215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114 215   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1 020 000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3 503 000,00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04/2015.zob.na 2015</w:t>
            </w:r>
          </w:p>
        </w:tc>
      </w:tr>
      <w:tr w:rsidR="00D350C5" w:rsidTr="00F90D2C">
        <w:trPr>
          <w:gridAfter w:val="3"/>
          <w:wAfter w:w="178" w:type="dxa"/>
          <w:trHeight w:val="552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</w:t>
            </w:r>
            <w:proofErr w:type="spellStart"/>
            <w:r>
              <w:rPr>
                <w:sz w:val="16"/>
                <w:szCs w:val="16"/>
              </w:rPr>
              <w:t>III,,Modernizacja</w:t>
            </w:r>
            <w:proofErr w:type="spellEnd"/>
            <w:r>
              <w:rPr>
                <w:sz w:val="16"/>
                <w:szCs w:val="16"/>
              </w:rPr>
              <w:t xml:space="preserve"> dróg gminnych 2014-2017" - opracowanie dokumentacji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Modernizacja drogi gminnej Nr 10068C w </w:t>
            </w:r>
            <w:proofErr w:type="spellStart"/>
            <w:r>
              <w:rPr>
                <w:sz w:val="16"/>
                <w:szCs w:val="16"/>
              </w:rPr>
              <w:t>m.Skąpe</w:t>
            </w:r>
            <w:proofErr w:type="spellEnd"/>
            <w:r>
              <w:rPr>
                <w:sz w:val="16"/>
                <w:szCs w:val="16"/>
              </w:rPr>
              <w:t xml:space="preserve"> o dł.1,4 km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254 000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254 000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FOGR  </w:t>
            </w:r>
          </w:p>
        </w:tc>
      </w:tr>
      <w:tr w:rsidR="00D350C5" w:rsidTr="00F90D2C">
        <w:trPr>
          <w:gridAfter w:val="3"/>
          <w:wAfter w:w="178" w:type="dxa"/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Modernizacja drogi Drzonówko-Drzonowo (dokumentacja)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6 700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6 700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parkingu w </w:t>
            </w:r>
            <w:proofErr w:type="spellStart"/>
            <w:r>
              <w:rPr>
                <w:sz w:val="16"/>
                <w:szCs w:val="16"/>
              </w:rPr>
              <w:t>m.Nawra</w:t>
            </w:r>
            <w:proofErr w:type="spellEnd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Bogusławki 7 </w:t>
            </w:r>
            <w:proofErr w:type="spellStart"/>
            <w:r>
              <w:rPr>
                <w:sz w:val="16"/>
                <w:szCs w:val="16"/>
              </w:rPr>
              <w:t>tyś.Nawra</w:t>
            </w:r>
            <w:proofErr w:type="spellEnd"/>
            <w:r>
              <w:rPr>
                <w:sz w:val="16"/>
                <w:szCs w:val="16"/>
              </w:rPr>
              <w:t xml:space="preserve"> 3 tyś. </w:t>
            </w:r>
          </w:p>
        </w:tc>
      </w:tr>
      <w:tr w:rsidR="00D350C5" w:rsidTr="00F90D2C">
        <w:trPr>
          <w:gridAfter w:val="3"/>
          <w:wAfter w:w="178" w:type="dxa"/>
          <w:trHeight w:val="3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Modernizacja drogi nr100518C Nawra - Dębiny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150 000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150 000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     § 6060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gruntów pod drogę w miejscowości Dźwierzno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19 000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19 000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Pr="004A4F9A" w:rsidRDefault="00F66046">
            <w:pPr>
              <w:rPr>
                <w:sz w:val="14"/>
                <w:szCs w:val="14"/>
              </w:rPr>
            </w:pPr>
            <w:r w:rsidRPr="004A4F9A">
              <w:rPr>
                <w:sz w:val="14"/>
                <w:szCs w:val="14"/>
              </w:rPr>
              <w:t xml:space="preserve">Modernizacja dróg w </w:t>
            </w:r>
            <w:proofErr w:type="spellStart"/>
            <w:r w:rsidRPr="004A4F9A">
              <w:rPr>
                <w:sz w:val="14"/>
                <w:szCs w:val="14"/>
              </w:rPr>
              <w:t>m.Dżwierzno</w:t>
            </w:r>
            <w:proofErr w:type="spellEnd"/>
            <w:r w:rsidRPr="004A4F9A">
              <w:rPr>
                <w:sz w:val="14"/>
                <w:szCs w:val="14"/>
              </w:rPr>
              <w:t xml:space="preserve"> przy bloku ,Grzywna w stronę </w:t>
            </w:r>
            <w:proofErr w:type="spellStart"/>
            <w:r w:rsidRPr="004A4F9A">
              <w:rPr>
                <w:sz w:val="14"/>
                <w:szCs w:val="14"/>
              </w:rPr>
              <w:t>pałacu,przy</w:t>
            </w:r>
            <w:proofErr w:type="spellEnd"/>
            <w:r w:rsidRPr="004A4F9A">
              <w:rPr>
                <w:sz w:val="14"/>
                <w:szCs w:val="14"/>
              </w:rPr>
              <w:t xml:space="preserve"> świetlicy w Kuczwałach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80 000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80 000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8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4A4F9A" w:rsidRDefault="00F66046">
            <w:pPr>
              <w:rPr>
                <w:sz w:val="14"/>
                <w:szCs w:val="14"/>
              </w:rPr>
            </w:pPr>
            <w:r w:rsidRPr="004A4F9A">
              <w:rPr>
                <w:sz w:val="14"/>
                <w:szCs w:val="14"/>
              </w:rPr>
              <w:t xml:space="preserve">Budowa chodnika wokół oczka wodnego w </w:t>
            </w:r>
            <w:proofErr w:type="spellStart"/>
            <w:r w:rsidRPr="004A4F9A">
              <w:rPr>
                <w:sz w:val="14"/>
                <w:szCs w:val="14"/>
              </w:rPr>
              <w:t>m.Skąpe</w:t>
            </w:r>
            <w:proofErr w:type="spellEnd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40 000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Pr="004A4F9A" w:rsidRDefault="00F66046">
            <w:pPr>
              <w:rPr>
                <w:sz w:val="14"/>
                <w:szCs w:val="14"/>
              </w:rPr>
            </w:pPr>
            <w:r w:rsidRPr="004A4F9A">
              <w:rPr>
                <w:sz w:val="14"/>
                <w:szCs w:val="14"/>
              </w:rPr>
              <w:t xml:space="preserve">Modernizacja drogi na dz.29/27 w </w:t>
            </w:r>
            <w:proofErr w:type="spellStart"/>
            <w:r w:rsidRPr="004A4F9A">
              <w:rPr>
                <w:sz w:val="14"/>
                <w:szCs w:val="14"/>
              </w:rPr>
              <w:t>m.Dźwierzno</w:t>
            </w:r>
            <w:proofErr w:type="spellEnd"/>
            <w:r w:rsidRPr="004A4F9A">
              <w:rPr>
                <w:sz w:val="14"/>
                <w:szCs w:val="14"/>
              </w:rPr>
              <w:t xml:space="preserve"> (przy Plebanii Kościoła)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4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600</w:t>
            </w:r>
          </w:p>
          <w:p w:rsidR="00683AF5" w:rsidRDefault="00683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9 602 207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478 157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3 673 700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1 427 000,00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1 427 000,00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5 450 350,00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2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Dział 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2014</w:t>
            </w:r>
          </w:p>
        </w:tc>
        <w:tc>
          <w:tcPr>
            <w:tcW w:w="114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F9A" w:rsidRDefault="004A4F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4F9A" w:rsidRDefault="004A4F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30.06.2014</w:t>
            </w:r>
          </w:p>
        </w:tc>
        <w:tc>
          <w:tcPr>
            <w:tcW w:w="720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D350C5" w:rsidTr="00F90D2C">
        <w:trPr>
          <w:gridAfter w:val="3"/>
          <w:wAfter w:w="178" w:type="dxa"/>
          <w:trHeight w:val="111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2013r. </w:t>
            </w:r>
          </w:p>
        </w:tc>
        <w:tc>
          <w:tcPr>
            <w:tcW w:w="1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i 3 </w:t>
            </w:r>
            <w:proofErr w:type="spellStart"/>
            <w:r>
              <w:rPr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Dotacje, ludność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D350C5" w:rsidTr="00F90D2C">
        <w:trPr>
          <w:gridAfter w:val="3"/>
          <w:wAfter w:w="178" w:type="dxa"/>
          <w:trHeight w:val="277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Ułożenie </w:t>
            </w:r>
            <w:proofErr w:type="spellStart"/>
            <w:r>
              <w:rPr>
                <w:sz w:val="16"/>
                <w:szCs w:val="16"/>
              </w:rPr>
              <w:t>polbruku</w:t>
            </w:r>
            <w:proofErr w:type="spellEnd"/>
            <w:r>
              <w:rPr>
                <w:sz w:val="16"/>
                <w:szCs w:val="16"/>
              </w:rPr>
              <w:t xml:space="preserve"> przy scenie w Zalesiu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173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630</w:t>
            </w:r>
          </w:p>
        </w:tc>
        <w:tc>
          <w:tcPr>
            <w:tcW w:w="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10 000    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-      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10 000    </w:t>
            </w:r>
          </w:p>
        </w:tc>
        <w:tc>
          <w:tcPr>
            <w:tcW w:w="11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kopca wraz z małą architekturą i infrastrukturą techniczną -Kopiec Ziemia Polaków-</w:t>
            </w:r>
          </w:p>
        </w:tc>
        <w:tc>
          <w:tcPr>
            <w:tcW w:w="8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2012/2021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261 000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38 000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203 000,00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18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710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261 000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38 000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20 000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203 000,00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9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46" w:rsidRDefault="00F66046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72095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" Realizacja systemu </w:t>
            </w:r>
            <w:proofErr w:type="spellStart"/>
            <w:r>
              <w:rPr>
                <w:sz w:val="16"/>
                <w:szCs w:val="16"/>
              </w:rPr>
              <w:t>inowacyjnej</w:t>
            </w:r>
            <w:proofErr w:type="spellEnd"/>
            <w:r>
              <w:rPr>
                <w:sz w:val="16"/>
                <w:szCs w:val="16"/>
              </w:rPr>
              <w:t xml:space="preserve"> edukacji w woj..</w:t>
            </w:r>
            <w:proofErr w:type="spellStart"/>
            <w:r>
              <w:rPr>
                <w:sz w:val="16"/>
                <w:szCs w:val="16"/>
              </w:rPr>
              <w:t>kuj-pom.poprzez</w:t>
            </w:r>
            <w:proofErr w:type="spellEnd"/>
            <w:r>
              <w:rPr>
                <w:sz w:val="16"/>
                <w:szCs w:val="16"/>
              </w:rPr>
              <w:t xml:space="preserve"> zbudowanie systemu dystrybucji treści edukacyjnych"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25 755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25 755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tablice interaktywne </w:t>
            </w:r>
          </w:p>
        </w:tc>
      </w:tr>
      <w:tr w:rsidR="00D350C5" w:rsidTr="00F90D2C">
        <w:trPr>
          <w:gridAfter w:val="3"/>
          <w:wAfter w:w="178" w:type="dxa"/>
          <w:trHeight w:val="3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Infostrada Kujaw i Pomorza-projekt RPO oprogramowanie)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2013/2020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56 700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1 500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21 000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1 621,76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1 621,76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34 200,00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jest w WPF </w:t>
            </w:r>
          </w:p>
        </w:tc>
      </w:tr>
      <w:tr w:rsidR="00D350C5" w:rsidTr="00F90D2C">
        <w:trPr>
          <w:gridAfter w:val="3"/>
          <w:wAfter w:w="178" w:type="dxa"/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720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82 455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1 500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46 755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1 621,76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1 621,76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34 200,00</w:t>
            </w: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8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dwóch samochodów do grupy budowlanej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 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25 235,95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25 235,95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18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dz.750</w:t>
            </w:r>
          </w:p>
          <w:p w:rsidR="00D350C5" w:rsidRDefault="00D350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30 000    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-      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30 000    </w:t>
            </w:r>
          </w:p>
        </w:tc>
        <w:tc>
          <w:tcPr>
            <w:tcW w:w="11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25 235,95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25 235,95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remizy OSP w Kuczwałach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3 656,94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3 656,94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grupa budowlana </w:t>
            </w:r>
          </w:p>
        </w:tc>
      </w:tr>
      <w:tr w:rsidR="00D350C5" w:rsidTr="00F90D2C">
        <w:trPr>
          <w:gridAfter w:val="3"/>
          <w:wAfter w:w="178" w:type="dxa"/>
          <w:trHeight w:val="4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remizy w Zelgnie (fundamenty)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budowlana</w:t>
            </w:r>
          </w:p>
        </w:tc>
      </w:tr>
      <w:tr w:rsidR="00D350C5" w:rsidTr="00F90D2C">
        <w:trPr>
          <w:gridAfter w:val="3"/>
          <w:wAfter w:w="178" w:type="dxa"/>
          <w:trHeight w:val="31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dz.754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150 000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20 000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130 000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3 656,94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3 656,94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Sali gimnastycznej przy SP w Zelgnie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4 070 000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234 000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5 535,00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5 535,00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3 836 000,00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6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Rozbudowa SP Zelgno wraz z finansowaniem przez wykup </w:t>
            </w:r>
            <w:proofErr w:type="spellStart"/>
            <w:r>
              <w:rPr>
                <w:sz w:val="16"/>
                <w:szCs w:val="16"/>
              </w:rPr>
              <w:t>wierzytelnosci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2008/2020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1 492 941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1 298 277   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128 448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66 216,00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wierzytelność</w:t>
            </w:r>
          </w:p>
        </w:tc>
      </w:tr>
      <w:tr w:rsidR="00D350C5" w:rsidTr="00F90D2C">
        <w:trPr>
          <w:gridAfter w:val="3"/>
          <w:wAfter w:w="178" w:type="dxa"/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801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5 562 941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1 298 277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362 448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5 535,00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5 535,00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3 902 216,00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sceny w Grzywnie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51 600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6 600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9 466,63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9 466,63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grupa budowlana </w:t>
            </w:r>
          </w:p>
        </w:tc>
      </w:tr>
      <w:tr w:rsidR="00D350C5" w:rsidTr="00F90D2C">
        <w:trPr>
          <w:gridAfter w:val="3"/>
          <w:wAfter w:w="178" w:type="dxa"/>
          <w:trHeight w:val="3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90015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koncepcji budowy oświetlenia na terenie Gminy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oświetlenia w </w:t>
            </w:r>
            <w:proofErr w:type="spellStart"/>
            <w:r>
              <w:rPr>
                <w:sz w:val="16"/>
                <w:szCs w:val="16"/>
              </w:rPr>
              <w:t>m.Grzywna</w:t>
            </w:r>
            <w:proofErr w:type="spellEnd"/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19 719,32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19 719,32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Wyk.dokumentacvji</w:t>
            </w:r>
            <w:proofErr w:type="spellEnd"/>
            <w:r>
              <w:rPr>
                <w:sz w:val="16"/>
                <w:szCs w:val="16"/>
              </w:rPr>
              <w:t xml:space="preserve"> podłączenia do kanalizacji 3 bloków </w:t>
            </w:r>
            <w:proofErr w:type="spellStart"/>
            <w:r>
              <w:rPr>
                <w:sz w:val="16"/>
                <w:szCs w:val="16"/>
              </w:rPr>
              <w:t>mieszk.w</w:t>
            </w:r>
            <w:proofErr w:type="spellEnd"/>
            <w:r>
              <w:rPr>
                <w:sz w:val="16"/>
                <w:szCs w:val="16"/>
              </w:rPr>
              <w:t xml:space="preserve"> Nawrze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Dział 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2014</w:t>
            </w:r>
          </w:p>
        </w:tc>
        <w:tc>
          <w:tcPr>
            <w:tcW w:w="1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30.06.2014</w:t>
            </w:r>
          </w:p>
        </w:tc>
        <w:tc>
          <w:tcPr>
            <w:tcW w:w="720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D350C5" w:rsidTr="00F90D2C">
        <w:trPr>
          <w:gridAfter w:val="3"/>
          <w:wAfter w:w="178" w:type="dxa"/>
          <w:trHeight w:val="10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2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2013r. </w:t>
            </w: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i 3 </w:t>
            </w:r>
            <w:proofErr w:type="spellStart"/>
            <w:r>
              <w:rPr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D350C5" w:rsidTr="00F90D2C">
        <w:trPr>
          <w:gridAfter w:val="3"/>
          <w:wAfter w:w="178" w:type="dxa"/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Pr="004A4F9A" w:rsidRDefault="00F66046">
            <w:pPr>
              <w:rPr>
                <w:sz w:val="16"/>
                <w:szCs w:val="16"/>
              </w:rPr>
            </w:pPr>
            <w:r w:rsidRPr="004A4F9A">
              <w:rPr>
                <w:sz w:val="16"/>
                <w:szCs w:val="16"/>
              </w:rPr>
              <w:t xml:space="preserve">Budowa kanalizacji sanitarnej tłocznej w </w:t>
            </w:r>
            <w:proofErr w:type="spellStart"/>
            <w:r w:rsidRPr="004A4F9A">
              <w:rPr>
                <w:sz w:val="16"/>
                <w:szCs w:val="16"/>
              </w:rPr>
              <w:t>m.Nawra-Bogusławki-Kończewice-etap</w:t>
            </w:r>
            <w:proofErr w:type="spellEnd"/>
            <w:r w:rsidRPr="004A4F9A">
              <w:rPr>
                <w:sz w:val="16"/>
                <w:szCs w:val="16"/>
              </w:rPr>
              <w:t xml:space="preserve"> II oraz budowa sieci wodociągowej z podłączeniem wodociągowym i przyłączem kanalizacji sanitarnej w </w:t>
            </w:r>
            <w:proofErr w:type="spellStart"/>
            <w:r w:rsidRPr="004A4F9A">
              <w:rPr>
                <w:sz w:val="16"/>
                <w:szCs w:val="16"/>
              </w:rPr>
              <w:t>m.Głuchowo</w:t>
            </w:r>
            <w:proofErr w:type="spellEnd"/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633 000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633 000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56 699,98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56 699,98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pożyczka z </w:t>
            </w:r>
            <w:proofErr w:type="spellStart"/>
            <w:r>
              <w:rPr>
                <w:sz w:val="16"/>
                <w:szCs w:val="16"/>
              </w:rPr>
              <w:t>WFOSiGW</w:t>
            </w:r>
            <w:proofErr w:type="spellEnd"/>
            <w:r>
              <w:rPr>
                <w:sz w:val="16"/>
                <w:szCs w:val="16"/>
              </w:rPr>
              <w:t xml:space="preserve"> 117. 000; kredyt 133.000 i  353.445 </w:t>
            </w:r>
            <w:proofErr w:type="spellStart"/>
            <w:r>
              <w:rPr>
                <w:sz w:val="16"/>
                <w:szCs w:val="16"/>
              </w:rPr>
              <w:t>tyś.wyprz.fin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350C5" w:rsidTr="00F90D2C">
        <w:trPr>
          <w:gridAfter w:val="3"/>
          <w:wAfter w:w="178" w:type="dxa"/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900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725 600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6 600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719 000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85 885,93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85 885,93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09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świetlicy wiejskiej w Witkowie - fundamenty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47 000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3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terenu przy świetlicy w Głuchowie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10 100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10 100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3 218,60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3 218,60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6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Ogrodzenie świetlicy wraz z wykonaniem ogródka rekreacyjnego i toalet w </w:t>
            </w:r>
            <w:proofErr w:type="spellStart"/>
            <w:r>
              <w:rPr>
                <w:sz w:val="16"/>
                <w:szCs w:val="16"/>
              </w:rPr>
              <w:t>m.Skape</w:t>
            </w:r>
            <w:proofErr w:type="spellEnd"/>
          </w:p>
        </w:tc>
        <w:tc>
          <w:tcPr>
            <w:tcW w:w="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23 000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Modernizacja świetlicy w Mirakowie</w:t>
            </w:r>
          </w:p>
        </w:tc>
        <w:tc>
          <w:tcPr>
            <w:tcW w:w="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15 800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15 800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5 900,00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52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Modernizacja świetlicy w Grzegorzu - centralne ogrzewanie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52 000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52 000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69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Modernizacja budynku gospodarczego(szopy) na cele kulturalne w </w:t>
            </w:r>
            <w:proofErr w:type="spellStart"/>
            <w:r>
              <w:rPr>
                <w:sz w:val="16"/>
                <w:szCs w:val="16"/>
              </w:rPr>
              <w:t>m.Grzywna</w:t>
            </w:r>
            <w:proofErr w:type="spellEnd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53 000    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53 000    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31 875,36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31 875,36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5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Modernizacja świetlicy w Bielczynach - centralne ogrzewanie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31 503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24 000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17 991,00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4 091,00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kontenera na potrzeby świetlicy w m. Kiełbasin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14 000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14 000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12 915,00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12 915,00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5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projektu budowy świetlicy w Mirakowie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26 000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26 000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27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placu dożynkowego w m. Browina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50 000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921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322 403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22 000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292 900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74 974,96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61 765,36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13 209,60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350C5" w:rsidTr="00F90D2C">
        <w:trPr>
          <w:gridAfter w:val="3"/>
          <w:wAfter w:w="178" w:type="dxa"/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zabaw dla dzieci -Kończewice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17 192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17 192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14 800,04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14 800,04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zabaw dla dzieci -Zalesie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61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kompleksu rekreacyjnego  w </w:t>
            </w:r>
            <w:proofErr w:type="spellStart"/>
            <w:r>
              <w:rPr>
                <w:sz w:val="16"/>
                <w:szCs w:val="16"/>
              </w:rPr>
              <w:t>m.Sławkowo</w:t>
            </w:r>
            <w:proofErr w:type="spellEnd"/>
          </w:p>
          <w:p w:rsidR="007C3B61" w:rsidRDefault="007C3B61">
            <w:pPr>
              <w:rPr>
                <w:sz w:val="16"/>
                <w:szCs w:val="16"/>
              </w:rPr>
            </w:pPr>
          </w:p>
          <w:p w:rsidR="007C3B61" w:rsidRDefault="007C3B6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Dział 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2014</w:t>
            </w:r>
          </w:p>
        </w:tc>
        <w:tc>
          <w:tcPr>
            <w:tcW w:w="1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30.06.2014</w:t>
            </w:r>
          </w:p>
        </w:tc>
        <w:tc>
          <w:tcPr>
            <w:tcW w:w="720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D350C5" w:rsidTr="00F90D2C">
        <w:trPr>
          <w:gridAfter w:val="3"/>
          <w:wAfter w:w="178" w:type="dxa"/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2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2013r. </w:t>
            </w: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i 3 </w:t>
            </w:r>
            <w:proofErr w:type="spellStart"/>
            <w:r>
              <w:rPr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D350C5" w:rsidTr="00F90D2C">
        <w:trPr>
          <w:gridAfter w:val="3"/>
          <w:wAfter w:w="178" w:type="dxa"/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Urządzanie terenów pod kulturę i kulturę fizyczną -  przygotowanie terenu rekreacyjno-sportowego na działkach od nr 37/4 do 37/17 oraz 37/21,37/22,37/24 w Mirakowie (kolonia Morczyny)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2014/2021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283 000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253 000,00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130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Urządzanie terenów pod kulturę i kulturę fizyczną - zagospodarowanie terenu w Zalesiu na działkach od nr 24/21 do 24/56 oraz części działki nr 24/106 (Zalesie centrum)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2014/2020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295 000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20 000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275 000,00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14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Urządzanie terenów pod kulturę i kulturę fizyczną -  przygotowanie terenu rekreacyjno-sportowego w Dźwierznie na działkach  nr 14/14 i 16/2(</w:t>
            </w:r>
            <w:proofErr w:type="spellStart"/>
            <w:r>
              <w:rPr>
                <w:sz w:val="16"/>
                <w:szCs w:val="16"/>
              </w:rPr>
              <w:t>pomost,boisko.wiata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grilowa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55 000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15 000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119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Urządzanie terenów pod kulturę fizyczną w m. Bielczyny - zagospodarowanie części działki nr 97/18 i 97/19 o pow. ok. 0,2435 ha w Bielczynach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135 000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144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Urządzanie terenów pod kulturę i kulturę fizyczną w m. Mirakowo (Morczyny) - zagospodarowanie części działki nr 340/8 o pow. ok. 1,0 </w:t>
            </w:r>
            <w:proofErr w:type="spellStart"/>
            <w:r>
              <w:rPr>
                <w:sz w:val="16"/>
                <w:szCs w:val="16"/>
              </w:rPr>
              <w:t>haw</w:t>
            </w:r>
            <w:proofErr w:type="spellEnd"/>
            <w:r>
              <w:rPr>
                <w:sz w:val="16"/>
                <w:szCs w:val="16"/>
              </w:rPr>
              <w:t xml:space="preserve"> Mirakowie (kolonia Grodno)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2014/2021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282 000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15 000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267 000,00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6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926</w:t>
            </w:r>
          </w:p>
        </w:tc>
        <w:tc>
          <w:tcPr>
            <w:tcW w:w="10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1 111 692    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15 000    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156 692    </w:t>
            </w:r>
          </w:p>
        </w:tc>
        <w:tc>
          <w:tcPr>
            <w:tcW w:w="11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14 800,04</w:t>
            </w:r>
          </w:p>
        </w:tc>
        <w:tc>
          <w:tcPr>
            <w:tcW w:w="12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14 800,04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832 000,00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435"/>
        </w:trPr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25 283 814   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3 915 201   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9 168 781   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1 960 285,65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1 717 664,15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214 611,86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28 009,64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46" w:rsidRDefault="00F660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12 087 329,00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46" w:rsidRDefault="00F66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50C5" w:rsidTr="00F90D2C">
        <w:trPr>
          <w:gridAfter w:val="3"/>
          <w:wAfter w:w="178" w:type="dxa"/>
          <w:trHeight w:val="39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66046" w:rsidTr="00F90D2C">
        <w:trPr>
          <w:gridAfter w:val="3"/>
          <w:wAfter w:w="178" w:type="dxa"/>
          <w:trHeight w:val="25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33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Inwestycje finansowane z udziałem kredytów, pożyczek i środków unijnych, dla których  na dz. 30.06.2014 nie pozyskano wymienionych środków wskazano jako źródło finansowania środki własne.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sz w:val="16"/>
                <w:szCs w:val="16"/>
              </w:rPr>
            </w:pPr>
          </w:p>
        </w:tc>
      </w:tr>
      <w:tr w:rsidR="00D350C5" w:rsidTr="00F90D2C">
        <w:trPr>
          <w:gridAfter w:val="3"/>
          <w:wAfter w:w="178" w:type="dxa"/>
          <w:trHeight w:val="154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D9" w:rsidRDefault="00F64ED9">
            <w:pPr>
              <w:rPr>
                <w:rFonts w:ascii="Arial CE" w:hAnsi="Arial CE"/>
                <w:sz w:val="16"/>
                <w:szCs w:val="16"/>
              </w:rPr>
            </w:pPr>
          </w:p>
          <w:p w:rsidR="00F64ED9" w:rsidRDefault="00F64ED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46" w:rsidRDefault="00F66046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405946" w:rsidRPr="00405946" w:rsidTr="00F90D2C">
        <w:trPr>
          <w:gridBefore w:val="1"/>
          <w:gridAfter w:val="2"/>
          <w:wBefore w:w="842" w:type="dxa"/>
          <w:trHeight w:val="7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Załącznik Nr 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946" w:rsidRPr="00405946" w:rsidTr="00F90D2C">
        <w:trPr>
          <w:gridBefore w:val="1"/>
          <w:gridAfter w:val="2"/>
          <w:wBefore w:w="842" w:type="dxa"/>
          <w:trHeight w:val="1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 xml:space="preserve">do sprawozdania z wykonania </w:t>
            </w:r>
          </w:p>
        </w:tc>
      </w:tr>
      <w:tr w:rsidR="00405946" w:rsidRPr="00405946" w:rsidTr="00F90D2C">
        <w:trPr>
          <w:gridBefore w:val="1"/>
          <w:gridAfter w:val="2"/>
          <w:wBefore w:w="842" w:type="dxa"/>
          <w:trHeight w:val="1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Default="00405946" w:rsidP="004059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9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Rozliczenie wydatków z funduszu sołeckiego wg miejscowości za okres od 1 stycznia 2014 r. do dnia 30 czerwca 2014 r.</w:t>
            </w:r>
          </w:p>
          <w:p w:rsidR="00F26951" w:rsidRPr="00405946" w:rsidRDefault="00F26951" w:rsidP="004059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budżetu za I półrocze 2014 r.</w:t>
            </w:r>
          </w:p>
          <w:p w:rsidR="00F26951" w:rsidRPr="00405946" w:rsidRDefault="00F26951" w:rsidP="004059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946" w:rsidRPr="00405946" w:rsidTr="00F90D2C">
        <w:trPr>
          <w:gridBefore w:val="3"/>
          <w:trHeight w:val="762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46" w:rsidRPr="00405946" w:rsidRDefault="00405946" w:rsidP="00682F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01041 Program rozwoju obszarów wie</w:t>
            </w:r>
            <w:r w:rsidR="00682F4E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skich 2007-2013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60016 Drogi publiczne gminne/ 60014 Drogi publiczne powiatowe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75412 Ochotnicze straże pożarne</w:t>
            </w:r>
          </w:p>
        </w:tc>
        <w:tc>
          <w:tcPr>
            <w:tcW w:w="1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90004 Utrzymanie zieleni w miastach i gminach</w:t>
            </w: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92109 Domy i ośrodki kultury, świetlice</w:t>
            </w:r>
          </w:p>
        </w:tc>
        <w:tc>
          <w:tcPr>
            <w:tcW w:w="1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92195 Organizacja imprez</w:t>
            </w:r>
          </w:p>
        </w:tc>
        <w:tc>
          <w:tcPr>
            <w:tcW w:w="1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92601 Obiekty sportowe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92695 Obiekty sportowe (Pozostała działalność)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</w:tr>
      <w:tr w:rsidR="00405946" w:rsidRPr="00405946" w:rsidTr="00F90D2C">
        <w:trPr>
          <w:gridBefore w:val="3"/>
          <w:trHeight w:val="63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F64ED9">
            <w:pPr>
              <w:ind w:left="-129" w:firstLine="12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99610A" w:rsidRDefault="00405946" w:rsidP="0040594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9610A">
              <w:rPr>
                <w:rFonts w:ascii="Arial" w:hAnsi="Arial" w:cs="Arial"/>
                <w:sz w:val="11"/>
                <w:szCs w:val="11"/>
              </w:rPr>
              <w:t>Wykonanie na 30.06.2014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Plan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5946">
              <w:rPr>
                <w:rFonts w:ascii="Arial" w:hAnsi="Arial" w:cs="Arial"/>
                <w:sz w:val="12"/>
                <w:szCs w:val="12"/>
              </w:rPr>
              <w:t>Wykonanie na 30.06.2014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Bielczyny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210,00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26,40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12 518,00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5 517,36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218,90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14 728,00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5 762,66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Bogusławki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7 000,00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594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779,00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69,85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7 779,00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69,85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Brąchnówko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6 300,00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6 077,67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1 076,00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277,69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12 376,00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6 355,36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Browina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15800,00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699,00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127,60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2 800,00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754,99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2 700,00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841,89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21 999,00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1 724,48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Dziemiony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6 499,00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1 727,45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10 799,00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1 727,45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Drzonówko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6 700,00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49,54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667,00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520,30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8 367,00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569,84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Głuchowo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195,00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289,00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12 100,00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3 919,62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3 800,00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419,71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3 900,00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2 426,81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19 995,00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7 055,14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Grzegorz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7 294,00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791,46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318,37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8 794,00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1 109,83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Grzywna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17 411,00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514,00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3 900,00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1 870,68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5 119,00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1 195,20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26 730,00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3 579,88</w:t>
            </w:r>
          </w:p>
        </w:tc>
      </w:tr>
      <w:tr w:rsidR="00405946" w:rsidRPr="00405946" w:rsidTr="00F90D2C">
        <w:trPr>
          <w:gridBefore w:val="3"/>
          <w:trHeight w:val="405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Dźwierzno-Januszewo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7 921,00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6 100,00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4 676,91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2 012,00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921,52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8 000,00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19 112,00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13 519,43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Mirakowo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1 315,00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17 000,00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15 254,30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1 600,00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20 315,00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15 354,30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Kiełbasin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340,57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7 431,00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594,49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756,00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49,85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8 687,00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984,91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Kończewice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45,90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7 338,00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1 793,19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250,06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17 192,00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14 800,04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26 730,00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16 889,19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Kuczwały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16 817,00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8 175,07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1 300,00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686,45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18 417,00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8 861,52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Liznowo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7 353,00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2 463,00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2 021,87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189,00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10 505,00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2 021,87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Nawra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929,00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7 996,00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4 600,00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2 267,99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1 942,00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970,87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8 000,00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18 471,00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11 234,86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Nowa Chełmża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217,31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12 800,00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104,57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567,00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73,00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14 167,00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394,88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Parowa Falęcka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6 233,00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6,21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8 233,00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106,21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Pluskowęsy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2 848,95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7 656,00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2 996,44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7 500,00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1 281,51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4 500,00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23 656,00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7 126,90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Skąpe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3 499,00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15 180,00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4 142,07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3 400,00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1 658,47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22 079,00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5 800,54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Świętosław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2 510,00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2 308,03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10 324,00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3 140,19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1 212,05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14 034,00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6 660,27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Sławkowo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1 300,00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4 213,00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76,11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3 500,00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11 013,00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76,11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05946">
              <w:rPr>
                <w:rFonts w:ascii="Arial" w:hAnsi="Arial" w:cs="Arial"/>
                <w:sz w:val="14"/>
                <w:szCs w:val="14"/>
              </w:rPr>
              <w:t>Strużal</w:t>
            </w:r>
            <w:proofErr w:type="spellEnd"/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5 378,00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2 398,25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576,00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8 554,00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2 398,25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Szerokopas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5 400,00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1 470,42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1 994,00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142,89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8 394,00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1 613,31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Witkowo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7 000,00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178,69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1 019,00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174,75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8 019,00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353,44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Windak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5 127,00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385,88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1 197,00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414,61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7 324,00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800,49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Zajączkowo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2 850,00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6 400,00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7 524,88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9 650,00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8 124,88</w:t>
            </w:r>
          </w:p>
        </w:tc>
      </w:tr>
      <w:tr w:rsidR="00405946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Zelgno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8 960,00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1 794,00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70,01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1 300,00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1 858,39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750,00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329,90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sz w:val="14"/>
                <w:szCs w:val="14"/>
              </w:rPr>
            </w:pPr>
            <w:r w:rsidRPr="0040594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12 804,00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2 258,30</w:t>
            </w:r>
          </w:p>
        </w:tc>
      </w:tr>
      <w:tr w:rsidR="00D350C5" w:rsidRPr="00405946" w:rsidTr="00F90D2C">
        <w:trPr>
          <w:gridBefore w:val="3"/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17100,00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35 886,00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8 960,00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55 352,00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23 280,88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191 298,00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79 698,58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48 643,00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12 327,84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37 692,00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14 800,04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6 800,00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2 426,81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401731,00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5946" w:rsidRPr="00405946" w:rsidRDefault="00405946" w:rsidP="004059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5946">
              <w:rPr>
                <w:rFonts w:ascii="Arial" w:hAnsi="Arial" w:cs="Arial"/>
                <w:b/>
                <w:bCs/>
                <w:sz w:val="14"/>
                <w:szCs w:val="14"/>
              </w:rPr>
              <w:t>132 534,15</w:t>
            </w:r>
          </w:p>
        </w:tc>
      </w:tr>
    </w:tbl>
    <w:p w:rsidR="004519E3" w:rsidRPr="00F66046" w:rsidRDefault="004519E3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4086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2270"/>
        <w:gridCol w:w="166"/>
        <w:gridCol w:w="624"/>
        <w:gridCol w:w="1029"/>
        <w:gridCol w:w="1208"/>
        <w:gridCol w:w="1004"/>
        <w:gridCol w:w="1316"/>
        <w:gridCol w:w="1160"/>
        <w:gridCol w:w="783"/>
        <w:gridCol w:w="140"/>
        <w:gridCol w:w="1033"/>
        <w:gridCol w:w="140"/>
        <w:gridCol w:w="1233"/>
        <w:gridCol w:w="86"/>
        <w:gridCol w:w="775"/>
        <w:gridCol w:w="681"/>
      </w:tblGrid>
      <w:tr w:rsidR="00165931" w:rsidRPr="004519E3" w:rsidTr="00165931">
        <w:trPr>
          <w:trHeight w:val="8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rzeczowe Szkół Podstawowych i Gimnazjów za 2014 roku                  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4519E3">
              <w:rPr>
                <w:rFonts w:ascii="Arial CE" w:hAnsi="Arial CE"/>
                <w:sz w:val="20"/>
                <w:szCs w:val="20"/>
              </w:rPr>
              <w:t xml:space="preserve"> 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sz w:val="16"/>
                <w:szCs w:val="16"/>
              </w:rPr>
            </w:pPr>
            <w:r w:rsidRPr="004519E3">
              <w:rPr>
                <w:rFonts w:ascii="Arial CE" w:hAnsi="Arial CE"/>
                <w:sz w:val="16"/>
                <w:szCs w:val="16"/>
              </w:rPr>
              <w:t xml:space="preserve">Zał. Nr 6  do opracowania z wykonania budżetu za </w:t>
            </w:r>
            <w:r w:rsidR="00DE1779">
              <w:rPr>
                <w:rFonts w:ascii="Arial CE" w:hAnsi="Arial CE"/>
                <w:sz w:val="16"/>
                <w:szCs w:val="16"/>
              </w:rPr>
              <w:t xml:space="preserve"> I półrocze 2014 </w:t>
            </w:r>
          </w:p>
        </w:tc>
      </w:tr>
      <w:tr w:rsidR="004519E3" w:rsidRPr="004519E3" w:rsidTr="00165931">
        <w:trPr>
          <w:trHeight w:val="270"/>
        </w:trPr>
        <w:tc>
          <w:tcPr>
            <w:tcW w:w="14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65931" w:rsidRPr="004519E3" w:rsidTr="00165931">
        <w:trPr>
          <w:trHeight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Nazwa wydatków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Grzywna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Kończewice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Sławkowo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Zelgno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Głuchowo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Pluskowęsy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>ZEAS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4519E3">
              <w:rPr>
                <w:rFonts w:ascii="Arial CE" w:hAnsi="Arial CE"/>
                <w:b/>
                <w:bCs/>
                <w:sz w:val="20"/>
                <w:szCs w:val="20"/>
              </w:rPr>
              <w:t xml:space="preserve"> % </w:t>
            </w:r>
          </w:p>
        </w:tc>
      </w:tr>
      <w:tr w:rsidR="00165931" w:rsidRPr="004519E3" w:rsidTr="00165931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Zakup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matariałów</w:t>
            </w:r>
            <w:proofErr w:type="spellEnd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 i wyposażenia (opał, środki czystości, materiały biurowe, materiały do remontu, konkursy)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675 650,00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216 810,63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30 104,25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20 149,99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23 834,11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48 670,37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23 616,22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69 831,39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604,30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32,09</w:t>
            </w:r>
          </w:p>
        </w:tc>
      </w:tr>
      <w:tr w:rsidR="00165931" w:rsidRPr="004519E3" w:rsidTr="00165931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Zakup pomocy naukowych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4240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251,99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192,00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9,00</w:t>
            </w:r>
          </w:p>
        </w:tc>
      </w:tr>
      <w:tr w:rsidR="00165931" w:rsidRPr="004519E3" w:rsidTr="00165931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Zakup energii oraz opłaty za wodę i gaz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4260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97 400,00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48 437,82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7 076,59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15 636,17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3 699,99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7 839,51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7 665,50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6 520,06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49,73</w:t>
            </w:r>
          </w:p>
        </w:tc>
      </w:tr>
      <w:tr w:rsidR="00165931" w:rsidRPr="004519E3" w:rsidTr="00165931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Zakup usług remontowych - środki własne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4270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21 700,00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14 202,20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1 695,70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2 973,45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1 675,75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2 349,10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1 652,80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3 855,40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65,45</w:t>
            </w:r>
          </w:p>
        </w:tc>
      </w:tr>
      <w:tr w:rsidR="00165931" w:rsidRPr="004519E3" w:rsidTr="00165931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Zakup usług medycznych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4280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2 125,30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1 760,00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135,30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38,22</w:t>
            </w:r>
          </w:p>
        </w:tc>
      </w:tr>
      <w:tr w:rsidR="00165931" w:rsidRPr="004519E3" w:rsidTr="00165931">
        <w:trPr>
          <w:trHeight w:val="7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Zakup usług pozostałych (odpady stałe,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ścieki,opłaty</w:t>
            </w:r>
            <w:proofErr w:type="spellEnd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 RTV, zakup usług Poczty Polskiej)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63 881,00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34 509,50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2 807,29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8 008,53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3 234,21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9 221,65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3 777,05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3 322,46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4 138,31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54,02</w:t>
            </w:r>
          </w:p>
        </w:tc>
      </w:tr>
      <w:tr w:rsidR="00165931" w:rsidRPr="004519E3" w:rsidTr="00165931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Opłaty za usługi internetowe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4 650,00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2 073,66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175,44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169,58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175,44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146,20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1 107,00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44,59</w:t>
            </w:r>
          </w:p>
        </w:tc>
      </w:tr>
      <w:tr w:rsidR="00165931" w:rsidRPr="004519E3" w:rsidTr="00165931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Opłaty z tyt. zakupu, usługi telekom, telefonii stacjonarnej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4370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5 068,80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808,38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916,08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538,01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1 339,21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478,27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325,41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663,44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37,83</w:t>
            </w:r>
          </w:p>
        </w:tc>
      </w:tr>
      <w:tr w:rsidR="00165931" w:rsidRPr="004519E3" w:rsidTr="00165931">
        <w:trPr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Krajowe podróże służbowe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793,45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277,90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197,25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271,30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36,07</w:t>
            </w:r>
          </w:p>
        </w:tc>
      </w:tr>
      <w:tr w:rsidR="00165931" w:rsidRPr="004519E3" w:rsidTr="00165931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Różne opłaty i ubezpieczenia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majatku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4430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20 370,00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11 829,70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1 698,39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1 387,22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1 839,92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1 384,96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3 604,95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1 872,65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41,61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58,07</w:t>
            </w:r>
          </w:p>
        </w:tc>
      </w:tr>
      <w:tr w:rsidR="00165931" w:rsidRPr="004519E3" w:rsidTr="00165931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Podatek od nieruchomości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4480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192,00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192,00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64,00</w:t>
            </w:r>
          </w:p>
        </w:tc>
      </w:tr>
      <w:tr w:rsidR="00165931" w:rsidRPr="004519E3" w:rsidTr="00165931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Opłaty na rzecz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4520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290,49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278,00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12,49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83,00</w:t>
            </w:r>
          </w:p>
        </w:tc>
      </w:tr>
      <w:tr w:rsidR="00165931" w:rsidRPr="004519E3" w:rsidTr="00165931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Szkolenia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pracown</w:t>
            </w:r>
            <w:proofErr w:type="spellEnd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. niebędących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członk</w:t>
            </w:r>
            <w:proofErr w:type="spellEnd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 xml:space="preserve">. korpusu sł. </w:t>
            </w:r>
            <w:proofErr w:type="spellStart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cywiln</w:t>
            </w:r>
            <w:proofErr w:type="spellEnd"/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5 140,00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2 650,00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1 690,00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51,56</w:t>
            </w:r>
          </w:p>
        </w:tc>
      </w:tr>
      <w:tr w:rsidR="00165931" w:rsidRPr="004519E3" w:rsidTr="00165931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4519E3">
              <w:rPr>
                <w:rFonts w:ascii="Arial CE" w:hAnsi="Arial CE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913 401,00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339 235,54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44 644,04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49 591,40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35 351,99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72 787,24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40 940,99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88 318,92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7 600,96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E3" w:rsidRPr="004519E3" w:rsidRDefault="004519E3" w:rsidP="004519E3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4519E3">
              <w:rPr>
                <w:rFonts w:ascii="Arial CE" w:hAnsi="Arial CE"/>
                <w:b/>
                <w:bCs/>
                <w:sz w:val="16"/>
                <w:szCs w:val="16"/>
              </w:rPr>
              <w:t>37,14</w:t>
            </w:r>
          </w:p>
        </w:tc>
      </w:tr>
    </w:tbl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72FC" w:rsidRPr="00F66046" w:rsidRDefault="00A472FC" w:rsidP="00585B3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66046" w:rsidRDefault="00F66046" w:rsidP="00585B39">
      <w:pPr>
        <w:autoSpaceDE w:val="0"/>
        <w:autoSpaceDN w:val="0"/>
        <w:adjustRightInd w:val="0"/>
        <w:rPr>
          <w:b/>
          <w:bCs/>
        </w:rPr>
        <w:sectPr w:rsidR="00F66046" w:rsidSect="00F66046">
          <w:pgSz w:w="16838" w:h="11906" w:orient="landscape" w:code="9"/>
          <w:pgMar w:top="142" w:right="1418" w:bottom="1418" w:left="1418" w:header="709" w:footer="709" w:gutter="0"/>
          <w:cols w:space="708"/>
          <w:titlePg/>
          <w:docGrid w:linePitch="360"/>
        </w:sectPr>
      </w:pPr>
    </w:p>
    <w:p w:rsidR="00165931" w:rsidRPr="00CA26EB" w:rsidRDefault="00165931" w:rsidP="00165931">
      <w:pPr>
        <w:ind w:left="5664" w:firstLine="708"/>
        <w:rPr>
          <w:sz w:val="20"/>
          <w:szCs w:val="20"/>
        </w:rPr>
      </w:pPr>
      <w:r w:rsidRPr="00CA26EB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 7</w:t>
      </w:r>
    </w:p>
    <w:p w:rsidR="00165931" w:rsidRPr="00CA26EB" w:rsidRDefault="00165931" w:rsidP="00165931">
      <w:pPr>
        <w:ind w:left="5664" w:firstLine="708"/>
        <w:rPr>
          <w:sz w:val="20"/>
          <w:szCs w:val="20"/>
        </w:rPr>
      </w:pPr>
      <w:r w:rsidRPr="00CA26EB">
        <w:rPr>
          <w:sz w:val="20"/>
          <w:szCs w:val="20"/>
        </w:rPr>
        <w:t>do sprawozdania</w:t>
      </w:r>
      <w:r>
        <w:rPr>
          <w:sz w:val="20"/>
          <w:szCs w:val="20"/>
        </w:rPr>
        <w:t xml:space="preserve"> z</w:t>
      </w:r>
      <w:r w:rsidRPr="00CA26EB">
        <w:rPr>
          <w:sz w:val="20"/>
          <w:szCs w:val="20"/>
        </w:rPr>
        <w:t xml:space="preserve"> wykonania</w:t>
      </w:r>
    </w:p>
    <w:p w:rsidR="00165931" w:rsidRDefault="00165931" w:rsidP="00165931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budżetu za I półrocze 2014 </w:t>
      </w:r>
      <w:r w:rsidRPr="00CA26EB">
        <w:rPr>
          <w:sz w:val="20"/>
          <w:szCs w:val="20"/>
        </w:rPr>
        <w:t>r.</w:t>
      </w:r>
    </w:p>
    <w:p w:rsidR="00165931" w:rsidRPr="00CA26EB" w:rsidRDefault="00165931" w:rsidP="00165931">
      <w:pPr>
        <w:ind w:left="6372"/>
        <w:rPr>
          <w:sz w:val="20"/>
          <w:szCs w:val="20"/>
        </w:rPr>
      </w:pPr>
    </w:p>
    <w:p w:rsidR="00165931" w:rsidRDefault="00165931" w:rsidP="00165931">
      <w:pPr>
        <w:ind w:left="6372" w:firstLine="708"/>
        <w:rPr>
          <w:sz w:val="16"/>
        </w:rPr>
      </w:pPr>
    </w:p>
    <w:p w:rsidR="00165931" w:rsidRDefault="00165931" w:rsidP="00165931">
      <w:pPr>
        <w:ind w:left="6372" w:firstLine="708"/>
        <w:rPr>
          <w:sz w:val="16"/>
        </w:rPr>
      </w:pPr>
    </w:p>
    <w:p w:rsidR="00165931" w:rsidRDefault="00165931" w:rsidP="00165931">
      <w:pPr>
        <w:jc w:val="center"/>
        <w:rPr>
          <w:b/>
          <w:sz w:val="28"/>
          <w:szCs w:val="28"/>
        </w:rPr>
      </w:pPr>
      <w:r w:rsidRPr="00A5398F">
        <w:rPr>
          <w:b/>
          <w:sz w:val="28"/>
          <w:szCs w:val="28"/>
        </w:rPr>
        <w:t xml:space="preserve">Wykaz jednostek prowadzących działalność na podstawie </w:t>
      </w:r>
    </w:p>
    <w:p w:rsidR="00165931" w:rsidRDefault="00165931" w:rsidP="001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ustawy </w:t>
      </w:r>
      <w:r w:rsidRPr="00A5398F">
        <w:rPr>
          <w:b/>
          <w:sz w:val="28"/>
          <w:szCs w:val="28"/>
        </w:rPr>
        <w:t>o systemie oświaty</w:t>
      </w:r>
      <w:r>
        <w:rPr>
          <w:b/>
          <w:sz w:val="28"/>
          <w:szCs w:val="28"/>
        </w:rPr>
        <w:t>:</w:t>
      </w:r>
    </w:p>
    <w:p w:rsidR="00165931" w:rsidRDefault="00165931" w:rsidP="00165931">
      <w:pPr>
        <w:rPr>
          <w:b/>
          <w:sz w:val="28"/>
          <w:szCs w:val="28"/>
        </w:rPr>
      </w:pPr>
    </w:p>
    <w:p w:rsidR="00165931" w:rsidRDefault="00165931" w:rsidP="00165931">
      <w:pPr>
        <w:numPr>
          <w:ilvl w:val="0"/>
          <w:numId w:val="29"/>
        </w:numPr>
      </w:pPr>
      <w:r>
        <w:t>Szkoła Podstawowa w Grzywnie,</w:t>
      </w:r>
    </w:p>
    <w:p w:rsidR="00165931" w:rsidRDefault="00165931" w:rsidP="00165931">
      <w:pPr>
        <w:numPr>
          <w:ilvl w:val="0"/>
          <w:numId w:val="29"/>
        </w:numPr>
      </w:pPr>
      <w:r>
        <w:t xml:space="preserve">Szkoła Podstawowa w Kończewicach im. Ks. Leona </w:t>
      </w:r>
      <w:proofErr w:type="spellStart"/>
      <w:r>
        <w:t>Poeplau</w:t>
      </w:r>
      <w:proofErr w:type="spellEnd"/>
      <w:r>
        <w:t>,</w:t>
      </w:r>
    </w:p>
    <w:p w:rsidR="00165931" w:rsidRDefault="00165931" w:rsidP="00165931">
      <w:pPr>
        <w:numPr>
          <w:ilvl w:val="0"/>
          <w:numId w:val="29"/>
        </w:numPr>
      </w:pPr>
      <w:r>
        <w:t>Szkoła Podstawowa im. Mikołaja Kopernika w Sławkowie,</w:t>
      </w:r>
    </w:p>
    <w:p w:rsidR="00165931" w:rsidRDefault="00165931" w:rsidP="00165931">
      <w:pPr>
        <w:numPr>
          <w:ilvl w:val="0"/>
          <w:numId w:val="29"/>
        </w:numPr>
      </w:pPr>
      <w:r>
        <w:t>Szkoła Podstawowa im. W. Broniewskiego w Zelgnie,</w:t>
      </w:r>
    </w:p>
    <w:p w:rsidR="00165931" w:rsidRDefault="00165931" w:rsidP="00165931">
      <w:pPr>
        <w:numPr>
          <w:ilvl w:val="0"/>
          <w:numId w:val="29"/>
        </w:numPr>
      </w:pPr>
      <w:r>
        <w:t>Gimnazjum w Głuchowie,</w:t>
      </w:r>
    </w:p>
    <w:p w:rsidR="00165931" w:rsidRPr="00A5398F" w:rsidRDefault="00165931" w:rsidP="00165931">
      <w:pPr>
        <w:numPr>
          <w:ilvl w:val="0"/>
          <w:numId w:val="29"/>
        </w:numPr>
      </w:pPr>
      <w:r>
        <w:t>Gimnazjum im. Jana Pawła II w Pluskowęsach</w:t>
      </w:r>
    </w:p>
    <w:p w:rsidR="00165931" w:rsidRPr="00EB66C2" w:rsidRDefault="00165931" w:rsidP="00165931">
      <w:pPr>
        <w:rPr>
          <w:b/>
        </w:rPr>
      </w:pPr>
    </w:p>
    <w:p w:rsidR="00165931" w:rsidRDefault="00165931" w:rsidP="00165931">
      <w:pPr>
        <w:rPr>
          <w:sz w:val="20"/>
          <w:szCs w:val="20"/>
        </w:rPr>
      </w:pPr>
    </w:p>
    <w:p w:rsidR="00165931" w:rsidRDefault="00165931" w:rsidP="00165931">
      <w:pPr>
        <w:rPr>
          <w:b/>
        </w:rPr>
      </w:pPr>
    </w:p>
    <w:p w:rsidR="00165931" w:rsidRDefault="00165931" w:rsidP="00165931">
      <w:pPr>
        <w:jc w:val="center"/>
        <w:rPr>
          <w:b/>
          <w:bCs/>
        </w:rPr>
      </w:pPr>
      <w:r w:rsidRPr="0020627F">
        <w:rPr>
          <w:b/>
        </w:rPr>
        <w:t>Sprawozdanie z wykonania</w:t>
      </w:r>
      <w:r>
        <w:rPr>
          <w:b/>
          <w:bCs/>
        </w:rPr>
        <w:t xml:space="preserve"> dochodów i wydatków gromadzonych</w:t>
      </w:r>
    </w:p>
    <w:p w:rsidR="00165931" w:rsidRPr="0020627F" w:rsidRDefault="00165931" w:rsidP="00165931">
      <w:pPr>
        <w:ind w:left="1416" w:firstLine="708"/>
        <w:rPr>
          <w:b/>
        </w:rPr>
      </w:pPr>
      <w:r>
        <w:rPr>
          <w:b/>
          <w:bCs/>
        </w:rPr>
        <w:t xml:space="preserve"> na Wydzielonym Rachunku Dochodów</w:t>
      </w:r>
    </w:p>
    <w:p w:rsidR="00165931" w:rsidRDefault="00165931" w:rsidP="00165931">
      <w:pPr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>w okresie  01.01.2014r. –  30.06.2014 r.</w:t>
      </w:r>
    </w:p>
    <w:p w:rsidR="00165931" w:rsidRDefault="00165931" w:rsidP="00165931">
      <w:pPr>
        <w:tabs>
          <w:tab w:val="left" w:pos="5730"/>
        </w:tabs>
        <w:jc w:val="center"/>
        <w:rPr>
          <w:b/>
          <w:bCs/>
          <w:sz w:val="20"/>
        </w:rPr>
      </w:pPr>
    </w:p>
    <w:p w:rsidR="00165931" w:rsidRDefault="00165931" w:rsidP="00165931">
      <w:pPr>
        <w:jc w:val="center"/>
        <w:rPr>
          <w:b/>
          <w:bCs/>
        </w:rPr>
      </w:pPr>
    </w:p>
    <w:p w:rsidR="00165931" w:rsidRPr="00EE6725" w:rsidRDefault="00165931" w:rsidP="00165931">
      <w:pPr>
        <w:tabs>
          <w:tab w:val="left" w:pos="2730"/>
        </w:tabs>
        <w:jc w:val="center"/>
        <w:rPr>
          <w:b/>
          <w:bCs/>
        </w:rPr>
      </w:pPr>
      <w:r w:rsidRPr="00EE6725">
        <w:rPr>
          <w:b/>
          <w:bCs/>
        </w:rPr>
        <w:t>ZBIORCZO</w:t>
      </w:r>
    </w:p>
    <w:p w:rsidR="00165931" w:rsidRDefault="00165931" w:rsidP="0016593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140"/>
        <w:gridCol w:w="776"/>
        <w:gridCol w:w="1843"/>
        <w:gridCol w:w="1843"/>
      </w:tblGrid>
      <w:tr w:rsidR="00165931" w:rsidTr="001D449A">
        <w:trPr>
          <w:cantSplit/>
          <w:trHeight w:val="979"/>
        </w:trPr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     </w:t>
            </w:r>
          </w:p>
          <w:p w:rsidR="00165931" w:rsidRDefault="00165931" w:rsidP="001D449A">
            <w:pPr>
              <w:rPr>
                <w:b/>
                <w:bCs/>
              </w:rPr>
            </w:pPr>
          </w:p>
        </w:tc>
        <w:tc>
          <w:tcPr>
            <w:tcW w:w="4916" w:type="dxa"/>
            <w:gridSpan w:val="2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WYSZCZEGÓLNIENIE</w:t>
            </w:r>
          </w:p>
        </w:tc>
        <w:tc>
          <w:tcPr>
            <w:tcW w:w="1843" w:type="dxa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843" w:type="dxa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dzień 30.06.2014 r.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1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</w:t>
            </w:r>
            <w:r>
              <w:t>Stan środków na początek roku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01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DOCHODY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02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278.340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97.534,01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3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Suma bilansująca ( 01+ 02 )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03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278.340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97.534,01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WYDATKI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04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278.340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83.597,83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5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 Stan środków na dzień  30.06.2014 r.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05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931" w:rsidRDefault="00165931" w:rsidP="001D449A">
            <w:r>
              <w:t xml:space="preserve">      13.936,18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6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 Suma bilansująca ( 04 + 05 )</w:t>
            </w:r>
          </w:p>
        </w:tc>
        <w:tc>
          <w:tcPr>
            <w:tcW w:w="776" w:type="dxa"/>
          </w:tcPr>
          <w:p w:rsidR="00165931" w:rsidRPr="00EE6725" w:rsidRDefault="00165931" w:rsidP="001D449A">
            <w:pPr>
              <w:rPr>
                <w:b/>
              </w:rPr>
            </w:pPr>
            <w:r w:rsidRPr="00EE6725">
              <w:rPr>
                <w:b/>
              </w:rPr>
              <w:t xml:space="preserve">  06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rPr>
                <w:b/>
                <w:bCs/>
              </w:rPr>
              <w:t>278.340</w:t>
            </w:r>
          </w:p>
        </w:tc>
        <w:tc>
          <w:tcPr>
            <w:tcW w:w="1843" w:type="dxa"/>
          </w:tcPr>
          <w:p w:rsidR="00165931" w:rsidRPr="00510DC4" w:rsidRDefault="00165931" w:rsidP="001D449A">
            <w:pPr>
              <w:rPr>
                <w:b/>
              </w:rPr>
            </w:pPr>
            <w:r>
              <w:rPr>
                <w:b/>
              </w:rPr>
              <w:t xml:space="preserve">      97.534,01</w:t>
            </w:r>
          </w:p>
        </w:tc>
      </w:tr>
    </w:tbl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/>
    <w:p w:rsidR="00165931" w:rsidRDefault="00165931" w:rsidP="00165931">
      <w:pPr>
        <w:jc w:val="center"/>
        <w:rPr>
          <w:b/>
          <w:bCs/>
        </w:rPr>
      </w:pPr>
      <w:r>
        <w:rPr>
          <w:b/>
          <w:bCs/>
        </w:rPr>
        <w:lastRenderedPageBreak/>
        <w:t>Sprawozdanie z wykonania dochodów i wydatków</w:t>
      </w:r>
    </w:p>
    <w:p w:rsidR="00165931" w:rsidRDefault="00165931" w:rsidP="00165931">
      <w:pPr>
        <w:ind w:left="708" w:firstLine="708"/>
        <w:rPr>
          <w:b/>
          <w:bCs/>
        </w:rPr>
      </w:pPr>
      <w:r>
        <w:rPr>
          <w:b/>
          <w:bCs/>
        </w:rPr>
        <w:t xml:space="preserve">    gromadzonych na Wydzielonym Rachunku Dochodów</w:t>
      </w:r>
    </w:p>
    <w:p w:rsidR="00165931" w:rsidRDefault="00165931" w:rsidP="0016593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w okresie  01.01.2014r.  -  30.06.2014 r.</w:t>
      </w:r>
    </w:p>
    <w:p w:rsidR="00165931" w:rsidRDefault="00165931" w:rsidP="00165931">
      <w:pPr>
        <w:jc w:val="center"/>
        <w:rPr>
          <w:b/>
          <w:bCs/>
        </w:rPr>
      </w:pPr>
    </w:p>
    <w:p w:rsidR="00165931" w:rsidRDefault="00165931" w:rsidP="001659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rozdz. 80101</w:t>
      </w:r>
    </w:p>
    <w:p w:rsidR="00165931" w:rsidRDefault="00165931" w:rsidP="0016593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140"/>
        <w:gridCol w:w="776"/>
        <w:gridCol w:w="1843"/>
        <w:gridCol w:w="1843"/>
      </w:tblGrid>
      <w:tr w:rsidR="00165931" w:rsidTr="001D449A">
        <w:trPr>
          <w:cantSplit/>
          <w:trHeight w:val="979"/>
        </w:trPr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     </w:t>
            </w:r>
          </w:p>
          <w:p w:rsidR="00165931" w:rsidRDefault="00165931" w:rsidP="001D449A">
            <w:pPr>
              <w:rPr>
                <w:b/>
                <w:bCs/>
              </w:rPr>
            </w:pPr>
          </w:p>
        </w:tc>
        <w:tc>
          <w:tcPr>
            <w:tcW w:w="4916" w:type="dxa"/>
            <w:gridSpan w:val="2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WYSZCZEGÓLNIENIE</w:t>
            </w:r>
          </w:p>
        </w:tc>
        <w:tc>
          <w:tcPr>
            <w:tcW w:w="1843" w:type="dxa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PLAN</w:t>
            </w:r>
          </w:p>
        </w:tc>
        <w:tc>
          <w:tcPr>
            <w:tcW w:w="1843" w:type="dxa"/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30.06.2014r.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1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</w:t>
            </w:r>
            <w:r>
              <w:t>Stan środków na początek roku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01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DOCHODY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02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29.760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5.372,76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3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Suma bilansująca ( 01+ 02 )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03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29.760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5.372,76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WYDATKI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04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29.760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1.898,06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5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 Stan środków na dzień  30.06.2014 r.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05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3.474,70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6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 Suma bilansująca ( 04 + 05 )</w:t>
            </w:r>
          </w:p>
        </w:tc>
        <w:tc>
          <w:tcPr>
            <w:tcW w:w="776" w:type="dxa"/>
          </w:tcPr>
          <w:p w:rsidR="00165931" w:rsidRPr="00EE6725" w:rsidRDefault="00165931" w:rsidP="001D449A">
            <w:pPr>
              <w:rPr>
                <w:b/>
              </w:rPr>
            </w:pPr>
            <w:r w:rsidRPr="00EE6725">
              <w:rPr>
                <w:b/>
              </w:rPr>
              <w:t xml:space="preserve">  06</w:t>
            </w:r>
          </w:p>
        </w:tc>
        <w:tc>
          <w:tcPr>
            <w:tcW w:w="1843" w:type="dxa"/>
          </w:tcPr>
          <w:p w:rsidR="00165931" w:rsidRPr="00EE6725" w:rsidRDefault="00165931" w:rsidP="001D449A">
            <w:pPr>
              <w:jc w:val="center"/>
              <w:rPr>
                <w:b/>
              </w:rPr>
            </w:pPr>
            <w:r>
              <w:rPr>
                <w:b/>
              </w:rPr>
              <w:t>29.760</w:t>
            </w:r>
          </w:p>
        </w:tc>
        <w:tc>
          <w:tcPr>
            <w:tcW w:w="1843" w:type="dxa"/>
          </w:tcPr>
          <w:p w:rsidR="00165931" w:rsidRPr="00EE6725" w:rsidRDefault="00165931" w:rsidP="001D449A">
            <w:pPr>
              <w:jc w:val="center"/>
              <w:rPr>
                <w:b/>
              </w:rPr>
            </w:pPr>
            <w:r>
              <w:rPr>
                <w:b/>
              </w:rPr>
              <w:t>5.372,76</w:t>
            </w:r>
          </w:p>
        </w:tc>
      </w:tr>
    </w:tbl>
    <w:p w:rsidR="00165931" w:rsidRDefault="00165931" w:rsidP="00165931">
      <w:pPr>
        <w:rPr>
          <w:b/>
          <w:bCs/>
        </w:rPr>
      </w:pP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Dochody szkół podstawowych ogółem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5.372,76 zł</w:t>
      </w: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Wpłaty za wynajem pomieszczeń i sali gimnastycznej</w:t>
      </w:r>
      <w:r>
        <w:rPr>
          <w:b/>
          <w:bCs/>
        </w:rPr>
        <w:tab/>
      </w:r>
      <w:r>
        <w:rPr>
          <w:b/>
          <w:bCs/>
        </w:rPr>
        <w:tab/>
        <w:t>2.946,50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>SP- Grzywna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746,50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>SP- Kończewice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930,00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>SP -Sławkowo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1.270,00 zł</w:t>
      </w:r>
    </w:p>
    <w:p w:rsidR="00165931" w:rsidRDefault="00165931" w:rsidP="00165931">
      <w:pPr>
        <w:spacing w:line="276" w:lineRule="auto"/>
        <w:rPr>
          <w:b/>
          <w:bCs/>
        </w:rPr>
      </w:pPr>
      <w:r w:rsidRPr="00454DFC">
        <w:rPr>
          <w:b/>
          <w:bCs/>
        </w:rPr>
        <w:t>Pozostałe odsetki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21,46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 w:rsidRPr="00454DFC">
        <w:rPr>
          <w:bCs/>
        </w:rPr>
        <w:t>SP-Grzywna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3.04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SP-Kończewice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4.20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SP-Sławkowo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8.35 zł</w:t>
      </w:r>
    </w:p>
    <w:p w:rsidR="00165931" w:rsidRPr="00454DFC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SP-Zelgno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5,87 zł</w:t>
      </w: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Wpływy z różnych dochodów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2.404,80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SP-Sławkowo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682,20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SP-Zelgno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1.722,60 zł   </w:t>
      </w:r>
    </w:p>
    <w:p w:rsidR="00165931" w:rsidRDefault="00165931" w:rsidP="00165931">
      <w:pPr>
        <w:spacing w:line="276" w:lineRule="auto"/>
        <w:rPr>
          <w:bCs/>
        </w:rPr>
      </w:pP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Wydatki szkół podstawowych ogółem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1.898,06 zł</w:t>
      </w:r>
    </w:p>
    <w:p w:rsidR="00165931" w:rsidRDefault="00165931" w:rsidP="00165931">
      <w:pPr>
        <w:tabs>
          <w:tab w:val="left" w:pos="6237"/>
        </w:tabs>
        <w:spacing w:line="276" w:lineRule="auto"/>
        <w:rPr>
          <w:b/>
          <w:bCs/>
        </w:rPr>
      </w:pPr>
      <w:r>
        <w:rPr>
          <w:b/>
          <w:bCs/>
        </w:rPr>
        <w:t>Wydatki na zakup materiałów i środków czystości</w:t>
      </w:r>
      <w:r>
        <w:rPr>
          <w:b/>
          <w:bCs/>
        </w:rPr>
        <w:tab/>
        <w:t xml:space="preserve">  1.542,65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SP-Grzywna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639,59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SP-Sławkowo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843,10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SP-Zelgno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59,96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Wydatki z tytułu opłat bankowych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355,41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SP-Grzywna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64,30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SP-Kończewice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60,00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SP-Sławkowo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117,51zł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SP-Zelgno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113,60zł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</w:p>
    <w:p w:rsidR="00165931" w:rsidRPr="00F15168" w:rsidRDefault="00165931" w:rsidP="00165931">
      <w:pPr>
        <w:tabs>
          <w:tab w:val="left" w:pos="0"/>
        </w:tabs>
        <w:spacing w:line="276" w:lineRule="auto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</w:t>
      </w:r>
    </w:p>
    <w:p w:rsidR="00165931" w:rsidRDefault="00165931" w:rsidP="00165931">
      <w:pPr>
        <w:jc w:val="center"/>
        <w:rPr>
          <w:b/>
          <w:bCs/>
        </w:rPr>
      </w:pPr>
      <w:r>
        <w:rPr>
          <w:b/>
          <w:bCs/>
        </w:rPr>
        <w:lastRenderedPageBreak/>
        <w:t>Sprawozdanie z wykonania dochodów i wydatków</w:t>
      </w:r>
    </w:p>
    <w:p w:rsidR="00165931" w:rsidRDefault="00165931" w:rsidP="00165931">
      <w:pPr>
        <w:ind w:left="708" w:firstLine="708"/>
        <w:rPr>
          <w:b/>
          <w:bCs/>
        </w:rPr>
      </w:pPr>
      <w:r>
        <w:rPr>
          <w:b/>
          <w:bCs/>
        </w:rPr>
        <w:t xml:space="preserve">     gromadzonych na Wydzielonym Rachunku Dochodów</w:t>
      </w:r>
    </w:p>
    <w:p w:rsidR="00165931" w:rsidRDefault="00165931" w:rsidP="00165931">
      <w:pPr>
        <w:ind w:left="2832" w:firstLine="708"/>
        <w:rPr>
          <w:b/>
          <w:bCs/>
          <w:sz w:val="20"/>
        </w:rPr>
      </w:pPr>
      <w:r>
        <w:rPr>
          <w:b/>
          <w:bCs/>
          <w:sz w:val="20"/>
        </w:rPr>
        <w:t>od 01.01.2014r. – 30.06.2014r.</w:t>
      </w:r>
    </w:p>
    <w:p w:rsidR="00165931" w:rsidRDefault="00165931" w:rsidP="00165931">
      <w:pPr>
        <w:jc w:val="center"/>
        <w:rPr>
          <w:b/>
          <w:bCs/>
        </w:rPr>
      </w:pPr>
    </w:p>
    <w:p w:rsidR="00165931" w:rsidRDefault="00165931" w:rsidP="001659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rozdz. 80110</w:t>
      </w:r>
    </w:p>
    <w:p w:rsidR="00165931" w:rsidRDefault="00165931" w:rsidP="00165931">
      <w:pPr>
        <w:rPr>
          <w:b/>
          <w:bCs/>
        </w:rPr>
      </w:pPr>
    </w:p>
    <w:p w:rsidR="00165931" w:rsidRDefault="00165931" w:rsidP="0016593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140"/>
        <w:gridCol w:w="776"/>
        <w:gridCol w:w="1843"/>
        <w:gridCol w:w="1843"/>
      </w:tblGrid>
      <w:tr w:rsidR="00165931" w:rsidTr="001D449A">
        <w:trPr>
          <w:cantSplit/>
          <w:trHeight w:val="550"/>
        </w:trPr>
        <w:tc>
          <w:tcPr>
            <w:tcW w:w="610" w:type="dxa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Lp.</w:t>
            </w:r>
          </w:p>
          <w:p w:rsidR="00165931" w:rsidRDefault="00165931" w:rsidP="001D449A">
            <w:pPr>
              <w:rPr>
                <w:b/>
                <w:bCs/>
              </w:rPr>
            </w:pP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WYSZCZEGÓLNIENIE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PLAN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WYKONANIE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30.06.2014r.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1.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 Stan środków na początek roku</w:t>
            </w:r>
          </w:p>
        </w:tc>
        <w:tc>
          <w:tcPr>
            <w:tcW w:w="776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01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DOCHODY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02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24.300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2.784,87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 3.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Suma bilansująca ( 01 + 02 )</w:t>
            </w:r>
          </w:p>
        </w:tc>
        <w:tc>
          <w:tcPr>
            <w:tcW w:w="776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03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24.300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 xml:space="preserve"> 2.784,87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4.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WYDATKI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04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24.300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760,19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 5.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Stan środków na dzień 30.06.2014 r.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05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 xml:space="preserve"> 2.024,68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6.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Suma bilansująca (  04 + 05 )</w:t>
            </w:r>
          </w:p>
        </w:tc>
        <w:tc>
          <w:tcPr>
            <w:tcW w:w="776" w:type="dxa"/>
          </w:tcPr>
          <w:p w:rsidR="00165931" w:rsidRPr="00EE6725" w:rsidRDefault="00165931" w:rsidP="001D449A">
            <w:pPr>
              <w:rPr>
                <w:b/>
              </w:rPr>
            </w:pPr>
            <w:r w:rsidRPr="00EE6725">
              <w:rPr>
                <w:b/>
                <w:bCs/>
              </w:rPr>
              <w:t xml:space="preserve">  </w:t>
            </w:r>
            <w:r w:rsidRPr="00EE6725">
              <w:rPr>
                <w:b/>
              </w:rPr>
              <w:t>06</w:t>
            </w:r>
          </w:p>
        </w:tc>
        <w:tc>
          <w:tcPr>
            <w:tcW w:w="1843" w:type="dxa"/>
          </w:tcPr>
          <w:p w:rsidR="00165931" w:rsidRPr="00EE6725" w:rsidRDefault="00165931" w:rsidP="001D449A">
            <w:pPr>
              <w:jc w:val="center"/>
              <w:rPr>
                <w:b/>
              </w:rPr>
            </w:pPr>
            <w:r>
              <w:rPr>
                <w:b/>
              </w:rPr>
              <w:t>24.300</w:t>
            </w:r>
          </w:p>
        </w:tc>
        <w:tc>
          <w:tcPr>
            <w:tcW w:w="1843" w:type="dxa"/>
          </w:tcPr>
          <w:p w:rsidR="00165931" w:rsidRPr="00EE6725" w:rsidRDefault="00165931" w:rsidP="001D449A">
            <w:pPr>
              <w:rPr>
                <w:b/>
              </w:rPr>
            </w:pPr>
            <w:r>
              <w:rPr>
                <w:b/>
              </w:rPr>
              <w:t xml:space="preserve">        2.784,87</w:t>
            </w:r>
          </w:p>
        </w:tc>
      </w:tr>
    </w:tbl>
    <w:p w:rsidR="00165931" w:rsidRDefault="00165931" w:rsidP="00165931">
      <w:pPr>
        <w:rPr>
          <w:b/>
          <w:bCs/>
        </w:rPr>
      </w:pP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Dochody gimnazjów ogółem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2.784,87 zł</w:t>
      </w: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Wpłaty za wynajem pomieszczeń i sali gimnastycznej</w:t>
      </w:r>
      <w:r>
        <w:rPr>
          <w:b/>
          <w:bCs/>
        </w:rPr>
        <w:tab/>
        <w:t xml:space="preserve">           1.380,00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300,00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Pluskowęsach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1.080,00 zł</w:t>
      </w:r>
    </w:p>
    <w:p w:rsidR="00165931" w:rsidRDefault="00165931" w:rsidP="00165931">
      <w:pPr>
        <w:spacing w:line="276" w:lineRule="auto"/>
        <w:rPr>
          <w:b/>
          <w:bCs/>
        </w:rPr>
      </w:pPr>
      <w:r w:rsidRPr="00E95C63">
        <w:rPr>
          <w:b/>
          <w:bCs/>
        </w:rPr>
        <w:t>Pozostałe odsetki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4,87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1,88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Pluskowęsach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2,99 zł</w:t>
      </w:r>
    </w:p>
    <w:p w:rsidR="00165931" w:rsidRPr="0056681B" w:rsidRDefault="00165931" w:rsidP="00165931">
      <w:pPr>
        <w:spacing w:line="276" w:lineRule="auto"/>
        <w:rPr>
          <w:b/>
          <w:bCs/>
        </w:rPr>
      </w:pPr>
      <w:r w:rsidRPr="0056681B">
        <w:rPr>
          <w:b/>
          <w:bCs/>
        </w:rPr>
        <w:t xml:space="preserve">Wpływy z </w:t>
      </w:r>
      <w:r>
        <w:rPr>
          <w:b/>
          <w:bCs/>
        </w:rPr>
        <w:t>tytułu darowizn od sponsorów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56681B">
        <w:rPr>
          <w:b/>
          <w:bCs/>
        </w:rPr>
        <w:t>1.400,00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1.400,00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ab/>
        <w:t xml:space="preserve">   </w:t>
      </w: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Wydatki gimnazjów ogółem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760,19 zł</w:t>
      </w:r>
    </w:p>
    <w:p w:rsidR="00165931" w:rsidRDefault="00165931" w:rsidP="00165931">
      <w:pPr>
        <w:tabs>
          <w:tab w:val="left" w:pos="6237"/>
        </w:tabs>
        <w:spacing w:line="276" w:lineRule="auto"/>
        <w:rPr>
          <w:b/>
          <w:bCs/>
        </w:rPr>
      </w:pPr>
      <w:r>
        <w:rPr>
          <w:b/>
          <w:bCs/>
        </w:rPr>
        <w:t>Wydatki na zakup materiałów i środków czystości</w:t>
      </w:r>
      <w:r>
        <w:rPr>
          <w:b/>
          <w:bCs/>
        </w:rPr>
        <w:tab/>
        <w:t xml:space="preserve">     537,79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537,79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Wydatki z tytułu opłat bankowych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122,40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 w:rsidRPr="00E7036E">
        <w:rPr>
          <w:bCs/>
        </w:rPr>
        <w:t>G</w:t>
      </w:r>
      <w:r>
        <w:rPr>
          <w:bCs/>
        </w:rPr>
        <w:t>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  <w:t xml:space="preserve">     62,40 zł</w:t>
      </w:r>
    </w:p>
    <w:p w:rsidR="00165931" w:rsidRPr="00E7036E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Pluskowęsach</w:t>
      </w:r>
      <w:r>
        <w:rPr>
          <w:bCs/>
        </w:rPr>
        <w:tab/>
      </w:r>
      <w:r>
        <w:rPr>
          <w:bCs/>
        </w:rPr>
        <w:tab/>
        <w:t xml:space="preserve">                60,00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Wydatki na usługi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100,00 zł</w:t>
      </w:r>
    </w:p>
    <w:p w:rsidR="00165931" w:rsidRPr="00A126B7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 w:rsidRPr="00A126B7">
        <w:rPr>
          <w:bCs/>
        </w:rPr>
        <w:t>Gimn.</w:t>
      </w:r>
      <w:r>
        <w:rPr>
          <w:bCs/>
        </w:rPr>
        <w:t>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100,00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</w:p>
    <w:p w:rsidR="00165931" w:rsidRPr="00D93377" w:rsidRDefault="00165931" w:rsidP="00165931">
      <w:pPr>
        <w:tabs>
          <w:tab w:val="left" w:pos="0"/>
        </w:tabs>
        <w:spacing w:line="276" w:lineRule="auto"/>
        <w:rPr>
          <w:bCs/>
        </w:rPr>
      </w:pPr>
      <w:r>
        <w:rPr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</w:t>
      </w:r>
    </w:p>
    <w:p w:rsidR="00165931" w:rsidRDefault="00165931" w:rsidP="00165931">
      <w:pPr>
        <w:jc w:val="center"/>
        <w:rPr>
          <w:b/>
          <w:bCs/>
        </w:rPr>
      </w:pPr>
      <w:r>
        <w:rPr>
          <w:b/>
          <w:bCs/>
        </w:rPr>
        <w:t>Sprawozdanie z wykonania dochodów i wydatków</w:t>
      </w:r>
    </w:p>
    <w:p w:rsidR="00165931" w:rsidRDefault="00165931" w:rsidP="00165931">
      <w:pPr>
        <w:jc w:val="center"/>
        <w:rPr>
          <w:b/>
          <w:bCs/>
        </w:rPr>
      </w:pPr>
      <w:r>
        <w:rPr>
          <w:b/>
          <w:bCs/>
        </w:rPr>
        <w:t>gromadzonych na Wydzielonym Rachunku Dochodów</w:t>
      </w:r>
    </w:p>
    <w:p w:rsidR="00165931" w:rsidRDefault="00165931" w:rsidP="0016593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w okresie 01.01.2014r. – 30.06..2014r.</w:t>
      </w:r>
    </w:p>
    <w:p w:rsidR="00165931" w:rsidRDefault="00165931" w:rsidP="00165931">
      <w:pPr>
        <w:jc w:val="center"/>
        <w:rPr>
          <w:b/>
          <w:bCs/>
        </w:rPr>
      </w:pPr>
    </w:p>
    <w:p w:rsidR="00165931" w:rsidRDefault="00165931" w:rsidP="001659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rozdz. 80148</w:t>
      </w:r>
    </w:p>
    <w:p w:rsidR="00165931" w:rsidRDefault="00165931" w:rsidP="00165931">
      <w:pPr>
        <w:rPr>
          <w:b/>
          <w:bCs/>
        </w:rPr>
      </w:pPr>
    </w:p>
    <w:p w:rsidR="00165931" w:rsidRDefault="00165931" w:rsidP="0016593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140"/>
        <w:gridCol w:w="776"/>
        <w:gridCol w:w="1843"/>
        <w:gridCol w:w="1843"/>
      </w:tblGrid>
      <w:tr w:rsidR="00165931" w:rsidTr="001D449A">
        <w:trPr>
          <w:cantSplit/>
          <w:trHeight w:val="550"/>
        </w:trPr>
        <w:tc>
          <w:tcPr>
            <w:tcW w:w="610" w:type="dxa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Lp.</w:t>
            </w:r>
          </w:p>
          <w:p w:rsidR="00165931" w:rsidRDefault="00165931" w:rsidP="001D449A">
            <w:pPr>
              <w:rPr>
                <w:b/>
                <w:bCs/>
              </w:rPr>
            </w:pP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WYSZCZEGÓLNIENIE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PLAN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WYKONANIE</w:t>
            </w:r>
          </w:p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30.06.2014r.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1.</w:t>
            </w:r>
          </w:p>
        </w:tc>
        <w:tc>
          <w:tcPr>
            <w:tcW w:w="4140" w:type="dxa"/>
          </w:tcPr>
          <w:p w:rsidR="00165931" w:rsidRDefault="00165931" w:rsidP="001D449A">
            <w:r>
              <w:t xml:space="preserve">  Stan środków na początek roku</w:t>
            </w:r>
          </w:p>
        </w:tc>
        <w:tc>
          <w:tcPr>
            <w:tcW w:w="776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01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DOCHODY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02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224.280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89.376,38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 3.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Suma bilansująca ( 01 + 02 )</w:t>
            </w:r>
          </w:p>
        </w:tc>
        <w:tc>
          <w:tcPr>
            <w:tcW w:w="776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03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224.280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89.376,38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4.</w:t>
            </w:r>
          </w:p>
        </w:tc>
        <w:tc>
          <w:tcPr>
            <w:tcW w:w="4140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WYDATKI</w:t>
            </w:r>
          </w:p>
        </w:tc>
        <w:tc>
          <w:tcPr>
            <w:tcW w:w="776" w:type="dxa"/>
          </w:tcPr>
          <w:p w:rsidR="00165931" w:rsidRDefault="00165931" w:rsidP="001D4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04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224.280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80.939,58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t xml:space="preserve">  5.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Stan środków na dzień 30.06.2014 r.</w:t>
            </w:r>
          </w:p>
        </w:tc>
        <w:tc>
          <w:tcPr>
            <w:tcW w:w="776" w:type="dxa"/>
          </w:tcPr>
          <w:p w:rsidR="00165931" w:rsidRDefault="00165931" w:rsidP="001D449A">
            <w:r>
              <w:t xml:space="preserve">  05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931" w:rsidRDefault="00165931" w:rsidP="001D449A">
            <w:pPr>
              <w:jc w:val="center"/>
            </w:pPr>
            <w:r>
              <w:t xml:space="preserve">  8.436,80</w:t>
            </w:r>
          </w:p>
        </w:tc>
      </w:tr>
      <w:tr w:rsidR="00165931" w:rsidTr="001D449A">
        <w:tc>
          <w:tcPr>
            <w:tcW w:w="61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6.</w:t>
            </w:r>
          </w:p>
        </w:tc>
        <w:tc>
          <w:tcPr>
            <w:tcW w:w="4140" w:type="dxa"/>
          </w:tcPr>
          <w:p w:rsidR="00165931" w:rsidRDefault="00165931" w:rsidP="001D449A">
            <w:r>
              <w:rPr>
                <w:b/>
                <w:bCs/>
              </w:rPr>
              <w:t xml:space="preserve">  </w:t>
            </w:r>
            <w:r>
              <w:t>Suma bilansująca (  04 + 05 )</w:t>
            </w:r>
          </w:p>
        </w:tc>
        <w:tc>
          <w:tcPr>
            <w:tcW w:w="776" w:type="dxa"/>
          </w:tcPr>
          <w:p w:rsidR="00165931" w:rsidRPr="00EE6725" w:rsidRDefault="00165931" w:rsidP="001D449A">
            <w:pPr>
              <w:rPr>
                <w:b/>
              </w:rPr>
            </w:pPr>
            <w:r w:rsidRPr="00EE6725">
              <w:rPr>
                <w:b/>
                <w:bCs/>
              </w:rPr>
              <w:t xml:space="preserve">  </w:t>
            </w:r>
            <w:r w:rsidRPr="00EE6725">
              <w:rPr>
                <w:b/>
              </w:rPr>
              <w:t>06</w:t>
            </w:r>
          </w:p>
        </w:tc>
        <w:tc>
          <w:tcPr>
            <w:tcW w:w="1843" w:type="dxa"/>
          </w:tcPr>
          <w:p w:rsidR="00165931" w:rsidRPr="00EE6725" w:rsidRDefault="00165931" w:rsidP="001D449A">
            <w:pPr>
              <w:jc w:val="center"/>
              <w:rPr>
                <w:b/>
              </w:rPr>
            </w:pPr>
            <w:r>
              <w:rPr>
                <w:b/>
              </w:rPr>
              <w:t>224.280</w:t>
            </w:r>
          </w:p>
        </w:tc>
        <w:tc>
          <w:tcPr>
            <w:tcW w:w="1843" w:type="dxa"/>
          </w:tcPr>
          <w:p w:rsidR="00165931" w:rsidRPr="00EE6725" w:rsidRDefault="00165931" w:rsidP="001D449A">
            <w:pPr>
              <w:jc w:val="center"/>
              <w:rPr>
                <w:b/>
              </w:rPr>
            </w:pPr>
            <w:r>
              <w:rPr>
                <w:b/>
              </w:rPr>
              <w:t>89.376,38</w:t>
            </w:r>
          </w:p>
        </w:tc>
      </w:tr>
    </w:tbl>
    <w:p w:rsidR="00165931" w:rsidRDefault="00165931" w:rsidP="00165931">
      <w:pPr>
        <w:rPr>
          <w:b/>
          <w:bCs/>
        </w:rPr>
      </w:pP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Dochody stołówek szkolnych ogółem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89.376,38 zł</w:t>
      </w: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t>Wpłaty na dożywianie uczniów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89.376,38 zł</w:t>
      </w:r>
    </w:p>
    <w:p w:rsidR="00165931" w:rsidRPr="009A6985" w:rsidRDefault="00165931" w:rsidP="00165931">
      <w:pPr>
        <w:spacing w:line="276" w:lineRule="auto"/>
        <w:rPr>
          <w:b/>
          <w:bCs/>
        </w:rPr>
      </w:pPr>
      <w:proofErr w:type="spellStart"/>
      <w:r w:rsidRPr="00007F59">
        <w:rPr>
          <w:bCs/>
        </w:rPr>
        <w:t>SP</w:t>
      </w:r>
      <w:r>
        <w:rPr>
          <w:bCs/>
        </w:rPr>
        <w:t>-</w:t>
      </w:r>
      <w:r w:rsidRPr="00007F59">
        <w:rPr>
          <w:bCs/>
        </w:rPr>
        <w:t>Grzywna</w:t>
      </w:r>
      <w:proofErr w:type="spellEnd"/>
      <w:r w:rsidRPr="00007F59">
        <w:rPr>
          <w:bCs/>
        </w:rPr>
        <w:tab/>
      </w:r>
      <w:r w:rsidRPr="009A6985">
        <w:rPr>
          <w:b/>
          <w:bCs/>
        </w:rPr>
        <w:tab/>
      </w:r>
      <w:r w:rsidRPr="009A6985">
        <w:rPr>
          <w:b/>
          <w:bCs/>
        </w:rPr>
        <w:tab/>
      </w:r>
      <w:r w:rsidRPr="009A6985">
        <w:rPr>
          <w:b/>
          <w:bCs/>
        </w:rPr>
        <w:tab/>
      </w:r>
      <w:r w:rsidRPr="009A6985">
        <w:rPr>
          <w:b/>
          <w:bCs/>
        </w:rPr>
        <w:tab/>
      </w:r>
      <w:r>
        <w:rPr>
          <w:bCs/>
        </w:rPr>
        <w:t xml:space="preserve">  </w:t>
      </w:r>
      <w:r>
        <w:rPr>
          <w:bCs/>
        </w:rPr>
        <w:tab/>
        <w:t>7.650,39</w:t>
      </w:r>
      <w:r w:rsidRPr="009A6985">
        <w:rPr>
          <w:bCs/>
        </w:rPr>
        <w:t xml:space="preserve">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 tym 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środki z GOPS Chełmża</w:t>
      </w:r>
      <w:r>
        <w:rPr>
          <w:bCs/>
        </w:rPr>
        <w:tab/>
        <w:t xml:space="preserve">       7.650,39 zł</w:t>
      </w:r>
      <w:r>
        <w:rPr>
          <w:bCs/>
        </w:rPr>
        <w:tab/>
      </w:r>
      <w:r>
        <w:rPr>
          <w:bCs/>
        </w:rPr>
        <w:tab/>
        <w:t xml:space="preserve">     </w:t>
      </w:r>
    </w:p>
    <w:p w:rsidR="00165931" w:rsidRPr="00333351" w:rsidRDefault="00165931" w:rsidP="00165931">
      <w:pPr>
        <w:spacing w:line="276" w:lineRule="auto"/>
        <w:rPr>
          <w:b/>
          <w:bCs/>
        </w:rPr>
      </w:pPr>
      <w:proofErr w:type="spellStart"/>
      <w:r w:rsidRPr="009A6985">
        <w:rPr>
          <w:bCs/>
        </w:rPr>
        <w:t>SP</w:t>
      </w:r>
      <w:r>
        <w:rPr>
          <w:bCs/>
        </w:rPr>
        <w:t>-</w:t>
      </w:r>
      <w:r w:rsidRPr="009A6985">
        <w:rPr>
          <w:bCs/>
        </w:rPr>
        <w:t>Kończewice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Cs/>
        </w:rPr>
        <w:t>10.956,15</w:t>
      </w:r>
      <w:r w:rsidRPr="009A6985">
        <w:rPr>
          <w:bCs/>
        </w:rPr>
        <w:t xml:space="preserve"> zł</w:t>
      </w:r>
    </w:p>
    <w:p w:rsidR="00165931" w:rsidRPr="009A6985" w:rsidRDefault="00165931" w:rsidP="00165931">
      <w:pPr>
        <w:spacing w:line="276" w:lineRule="auto"/>
        <w:rPr>
          <w:b/>
          <w:bCs/>
        </w:rPr>
      </w:pPr>
      <w:r>
        <w:rPr>
          <w:bCs/>
        </w:rPr>
        <w:t xml:space="preserve">   w tym</w:t>
      </w:r>
      <w:r w:rsidRPr="009A6985">
        <w:rPr>
          <w:b/>
          <w:bCs/>
        </w:rPr>
        <w:tab/>
      </w:r>
      <w:r>
        <w:rPr>
          <w:b/>
          <w:bCs/>
        </w:rPr>
        <w:t xml:space="preserve">                  </w:t>
      </w:r>
      <w:r>
        <w:rPr>
          <w:b/>
          <w:bCs/>
        </w:rPr>
        <w:tab/>
        <w:t xml:space="preserve">           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środki z GOPS Chełmża</w:t>
      </w:r>
      <w:r>
        <w:rPr>
          <w:bCs/>
        </w:rPr>
        <w:tab/>
        <w:t xml:space="preserve">     10.956,15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SP-Sławkowo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26.715,50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 tym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odpłatności uczniów za obiady 13.240,50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środki z GOPS Chełmża</w:t>
      </w:r>
      <w:r>
        <w:rPr>
          <w:bCs/>
        </w:rPr>
        <w:tab/>
        <w:t xml:space="preserve">        9.940,00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wpływy z GOPS Łysomice</w:t>
      </w:r>
      <w:r>
        <w:rPr>
          <w:bCs/>
        </w:rPr>
        <w:tab/>
        <w:t xml:space="preserve">        3.535,00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SP-Zelgno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34.672,50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 tym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odpłatności uczniów za obiady 22.205,50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środki z GOPS Chełmża</w:t>
      </w:r>
      <w:r>
        <w:rPr>
          <w:bCs/>
        </w:rPr>
        <w:tab/>
        <w:t xml:space="preserve">      11.767,00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wpływy z MOPS Chełmża            700,00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4.332,99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 tym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środki z GOPS Chełmża</w:t>
      </w:r>
      <w:r>
        <w:rPr>
          <w:bCs/>
        </w:rPr>
        <w:tab/>
        <w:t xml:space="preserve">        3.672,42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wpływy z MOPS Chełmża            381,21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wpływy z GOPS Łubianka</w:t>
      </w:r>
      <w:r>
        <w:rPr>
          <w:bCs/>
        </w:rPr>
        <w:tab/>
        <w:t xml:space="preserve">           279,36 zł</w:t>
      </w:r>
    </w:p>
    <w:p w:rsidR="00165931" w:rsidRDefault="00165931" w:rsidP="00165931">
      <w:pPr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Pluskowęsach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5.048,85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 tym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środki z GOPS Chełmża</w:t>
      </w:r>
      <w:r>
        <w:rPr>
          <w:bCs/>
        </w:rPr>
        <w:tab/>
        <w:t xml:space="preserve">       4.475,58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wpływy z MOPS Chełmża            288.09 zł</w:t>
      </w:r>
    </w:p>
    <w:p w:rsidR="00165931" w:rsidRDefault="00165931" w:rsidP="00165931">
      <w:pPr>
        <w:spacing w:line="276" w:lineRule="auto"/>
        <w:rPr>
          <w:bCs/>
        </w:rPr>
      </w:pPr>
      <w:r>
        <w:rPr>
          <w:bCs/>
        </w:rPr>
        <w:t xml:space="preserve">   wpływy z GOPS Łysomice</w:t>
      </w:r>
      <w:r>
        <w:rPr>
          <w:bCs/>
        </w:rPr>
        <w:tab/>
        <w:t xml:space="preserve">          285,18 zł</w:t>
      </w:r>
      <w:r>
        <w:rPr>
          <w:bCs/>
        </w:rPr>
        <w:tab/>
        <w:t xml:space="preserve"> </w:t>
      </w:r>
    </w:p>
    <w:p w:rsidR="00165931" w:rsidRDefault="00165931" w:rsidP="00165931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Wydatki stołówek szkolnych ogółem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80.939,58 zł</w:t>
      </w:r>
    </w:p>
    <w:p w:rsidR="00165931" w:rsidRDefault="00165931" w:rsidP="00165931">
      <w:pPr>
        <w:tabs>
          <w:tab w:val="left" w:pos="6237"/>
        </w:tabs>
        <w:spacing w:line="276" w:lineRule="auto"/>
        <w:rPr>
          <w:b/>
          <w:bCs/>
        </w:rPr>
      </w:pPr>
      <w:r>
        <w:rPr>
          <w:b/>
          <w:bCs/>
        </w:rPr>
        <w:t>Wydatki na zakup środków żywności dla stołówek</w:t>
      </w:r>
    </w:p>
    <w:p w:rsidR="00165931" w:rsidRDefault="00165931" w:rsidP="00165931">
      <w:pPr>
        <w:tabs>
          <w:tab w:val="left" w:pos="6237"/>
        </w:tabs>
        <w:spacing w:line="276" w:lineRule="auto"/>
        <w:rPr>
          <w:b/>
          <w:bCs/>
        </w:rPr>
      </w:pPr>
      <w:r>
        <w:rPr>
          <w:b/>
          <w:bCs/>
        </w:rPr>
        <w:t>przygotowujących posiłki dla uczniów</w:t>
      </w:r>
      <w:r>
        <w:rPr>
          <w:b/>
          <w:bCs/>
        </w:rPr>
        <w:tab/>
        <w:t xml:space="preserve"> 53.204,37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r>
        <w:rPr>
          <w:bCs/>
        </w:rPr>
        <w:t>SP- Sławkowo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20.441,81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r>
        <w:rPr>
          <w:bCs/>
        </w:rPr>
        <w:t>SP- Zelgno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32.762,56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 xml:space="preserve">Wydatki na zakup gotowych obiadów przygotowywanych 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przez firmę Disco-Bar z siedzibą w Przysiersku</w:t>
      </w:r>
    </w:p>
    <w:p w:rsidR="00165931" w:rsidRDefault="00165931" w:rsidP="00165931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w okresie I-VI/2014r.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27.735,21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r>
        <w:rPr>
          <w:bCs/>
        </w:rPr>
        <w:t>SP- Grzywna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7.650,39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r>
        <w:rPr>
          <w:bCs/>
        </w:rPr>
        <w:t>SP- Kończewice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10.956,15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Głuchowie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4.254,42 zł</w:t>
      </w:r>
    </w:p>
    <w:p w:rsidR="00165931" w:rsidRDefault="00165931" w:rsidP="00165931">
      <w:pPr>
        <w:tabs>
          <w:tab w:val="left" w:pos="0"/>
        </w:tabs>
        <w:spacing w:line="276" w:lineRule="auto"/>
        <w:rPr>
          <w:bCs/>
        </w:rPr>
      </w:pPr>
      <w:proofErr w:type="spellStart"/>
      <w:r>
        <w:rPr>
          <w:bCs/>
        </w:rPr>
        <w:t>Gimn.w</w:t>
      </w:r>
      <w:proofErr w:type="spellEnd"/>
      <w:r>
        <w:rPr>
          <w:bCs/>
        </w:rPr>
        <w:t xml:space="preserve"> Pluskowęsach</w:t>
      </w:r>
      <w:r>
        <w:rPr>
          <w:bCs/>
        </w:rPr>
        <w:tab/>
      </w:r>
      <w:r>
        <w:rPr>
          <w:bCs/>
        </w:rPr>
        <w:tab/>
        <w:t xml:space="preserve">           4.874,25 zł</w:t>
      </w:r>
    </w:p>
    <w:p w:rsidR="00165931" w:rsidRPr="00D83B52" w:rsidRDefault="00165931" w:rsidP="00165931"/>
    <w:p w:rsidR="00A472FC" w:rsidRDefault="00A472FC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tbl>
      <w:tblPr>
        <w:tblW w:w="95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120"/>
        <w:gridCol w:w="3160"/>
        <w:gridCol w:w="260"/>
        <w:gridCol w:w="1700"/>
        <w:gridCol w:w="180"/>
        <w:gridCol w:w="2000"/>
        <w:gridCol w:w="60"/>
        <w:gridCol w:w="1400"/>
        <w:gridCol w:w="100"/>
      </w:tblGrid>
      <w:tr w:rsidR="00165931" w:rsidRPr="00165931" w:rsidTr="003D5618">
        <w:trPr>
          <w:trHeight w:val="25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Załącznik Nr 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 xml:space="preserve">do sprawozdania z wykonania </w:t>
            </w:r>
          </w:p>
        </w:tc>
      </w:tr>
      <w:tr w:rsidR="00165931" w:rsidRPr="00165931" w:rsidTr="003D5618">
        <w:trPr>
          <w:trHeight w:val="22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0912F9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budżetu za I półrocze 201</w:t>
            </w:r>
            <w:r w:rsidR="000912F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65931" w:rsidRPr="00165931" w:rsidTr="003D5618">
        <w:trPr>
          <w:trHeight w:val="22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31">
              <w:rPr>
                <w:b/>
                <w:bCs/>
                <w:color w:val="000000"/>
                <w:sz w:val="22"/>
                <w:szCs w:val="22"/>
              </w:rPr>
              <w:t xml:space="preserve">             Wykonanie przychodów i kosztów za I półrocze 2014 r.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 xml:space="preserve">                      Centrum Inicjatyw Kulturalnych Gminy Chełmża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85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1" w:rsidRPr="00165931" w:rsidRDefault="00165931" w:rsidP="00165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1" w:rsidRPr="00165931" w:rsidRDefault="00165931" w:rsidP="00165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1" w:rsidRPr="00165931" w:rsidRDefault="00165931" w:rsidP="00165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color w:val="000000"/>
                <w:sz w:val="20"/>
                <w:szCs w:val="20"/>
              </w:rPr>
              <w:t>Plan 2014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1" w:rsidRPr="00165931" w:rsidRDefault="00165931" w:rsidP="00165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color w:val="000000"/>
                <w:sz w:val="20"/>
                <w:szCs w:val="20"/>
              </w:rPr>
              <w:t>Wykonanie do 30.06.2014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1" w:rsidRPr="00165931" w:rsidRDefault="00165931" w:rsidP="00165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31">
              <w:rPr>
                <w:b/>
                <w:bCs/>
                <w:color w:val="000000"/>
                <w:sz w:val="22"/>
                <w:szCs w:val="22"/>
              </w:rPr>
              <w:t>% Wykonania</w:t>
            </w:r>
          </w:p>
        </w:tc>
      </w:tr>
      <w:tr w:rsidR="00165931" w:rsidRPr="00165931" w:rsidTr="003D5618">
        <w:trPr>
          <w:trHeight w:val="230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931" w:rsidRPr="00165931" w:rsidRDefault="00165931" w:rsidP="00165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931" w:rsidRPr="00165931" w:rsidRDefault="00165931" w:rsidP="00165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931" w:rsidRPr="00165931" w:rsidRDefault="00165931" w:rsidP="00165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931" w:rsidRPr="00165931" w:rsidRDefault="00165931" w:rsidP="001659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1" w:rsidRPr="00165931" w:rsidRDefault="00165931" w:rsidP="001659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8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center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center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center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center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center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Przychody ogółem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129058,96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47,80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1. dotacje z budżetu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31,48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 xml:space="preserve">2. przychody ze </w:t>
            </w:r>
            <w:proofErr w:type="spellStart"/>
            <w:r w:rsidRPr="00165931">
              <w:rPr>
                <w:color w:val="000000"/>
                <w:sz w:val="20"/>
                <w:szCs w:val="20"/>
              </w:rPr>
              <w:t>sprz.usług,mater</w:t>
            </w:r>
            <w:proofErr w:type="spellEnd"/>
            <w:r w:rsidRPr="001659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3.inne (zwrot Zapiecek 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17068,00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4.udział w Leśnej Przygodzie 2014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7020,00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5.udział w warsztatach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6.zwrot Dożynki 2012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18805,96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ogółem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128096,68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47,44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65931">
              <w:rPr>
                <w:color w:val="000000"/>
                <w:sz w:val="20"/>
                <w:szCs w:val="20"/>
              </w:rPr>
              <w:t>wynagrodz.osobowe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39428,73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46,39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 xml:space="preserve">2. składki ZUS i FP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19000,00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8283,61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43,60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3. ZFŚS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3693,00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75,82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4. materiały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59000,00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26540,64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44,98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5. usługi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57730,00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25927,38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44,91</w:t>
            </w:r>
          </w:p>
        </w:tc>
      </w:tr>
      <w:tr w:rsidR="00165931" w:rsidRPr="00165931" w:rsidTr="003D5618">
        <w:trPr>
          <w:trHeight w:val="43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7.inne w tym: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45577,00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25116,32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55,11</w:t>
            </w:r>
          </w:p>
        </w:tc>
      </w:tr>
      <w:tr w:rsidR="00165931" w:rsidRPr="00165931" w:rsidTr="003D5618">
        <w:trPr>
          <w:trHeight w:val="39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17071,00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56,90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 xml:space="preserve">podróże </w:t>
            </w:r>
            <w:proofErr w:type="spellStart"/>
            <w:r w:rsidRPr="00165931">
              <w:rPr>
                <w:i/>
                <w:iCs/>
                <w:color w:val="000000"/>
                <w:sz w:val="20"/>
                <w:szCs w:val="20"/>
              </w:rPr>
              <w:t>słuzbowe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2755,50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34,44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 xml:space="preserve">amortyzacja </w:t>
            </w:r>
            <w:proofErr w:type="spellStart"/>
            <w:r w:rsidRPr="00165931">
              <w:rPr>
                <w:i/>
                <w:iCs/>
                <w:color w:val="000000"/>
                <w:sz w:val="20"/>
                <w:szCs w:val="20"/>
              </w:rPr>
              <w:t>śr.twałych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77,90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1871,52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34,03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i/>
                <w:iCs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53,43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5931">
              <w:rPr>
                <w:color w:val="000000"/>
                <w:sz w:val="20"/>
                <w:szCs w:val="20"/>
              </w:rPr>
              <w:t>ubezpieczenia,zaiks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2661,3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266,13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Średnioroczna liczba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3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zatrudnionych (w etatach)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5931">
              <w:rPr>
                <w:b/>
                <w:bCs/>
                <w:i/>
                <w:i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  <w:r w:rsidRPr="00165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5931" w:rsidRPr="00165931" w:rsidTr="003D5618">
        <w:trPr>
          <w:trHeight w:val="19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5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Stan rachunku:    3555,28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Zobowiązania: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2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ZUS:                     3295,99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5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Podatek :               2023,00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8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Zespół Niezapominajka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Święto Niezapominajki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1132,01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2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Spotkania seniorów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348,59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Zespół Polskie Kwiaty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9416,00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 xml:space="preserve">Warsztaty </w:t>
            </w:r>
            <w:proofErr w:type="spellStart"/>
            <w:r w:rsidRPr="00165931">
              <w:rPr>
                <w:color w:val="000000"/>
                <w:sz w:val="20"/>
                <w:szCs w:val="20"/>
              </w:rPr>
              <w:t>Inpiracje</w:t>
            </w:r>
            <w:proofErr w:type="spellEnd"/>
            <w:r w:rsidRPr="00165931">
              <w:rPr>
                <w:color w:val="000000"/>
                <w:sz w:val="20"/>
                <w:szCs w:val="20"/>
              </w:rPr>
              <w:t xml:space="preserve"> Rybne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9520,91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Dzień Dziecka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847,56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5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Święto Ryby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23662,63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2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Warsztaty Wielkanocne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1779,00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Turniej KGW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3314,85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165931" w:rsidRPr="00165931" w:rsidTr="003D5618">
        <w:trPr>
          <w:trHeight w:val="2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 xml:space="preserve">Jarmark </w:t>
            </w:r>
            <w:proofErr w:type="spellStart"/>
            <w:r w:rsidRPr="00165931">
              <w:rPr>
                <w:color w:val="000000"/>
                <w:sz w:val="20"/>
                <w:szCs w:val="20"/>
              </w:rPr>
              <w:t>Pluskowęski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jc w:val="right"/>
              <w:rPr>
                <w:color w:val="000000"/>
                <w:sz w:val="20"/>
                <w:szCs w:val="20"/>
              </w:rPr>
            </w:pPr>
            <w:r w:rsidRPr="00165931">
              <w:rPr>
                <w:color w:val="000000"/>
                <w:sz w:val="20"/>
                <w:szCs w:val="20"/>
              </w:rPr>
              <w:t>612,74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1" w:rsidRPr="00165931" w:rsidRDefault="00165931" w:rsidP="00165931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trHeight w:val="2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3D5618">
              <w:rPr>
                <w:color w:val="000000"/>
                <w:sz w:val="22"/>
                <w:szCs w:val="22"/>
              </w:rPr>
              <w:t>Załącznik Nr 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3D5618">
              <w:rPr>
                <w:color w:val="000000"/>
                <w:sz w:val="22"/>
                <w:szCs w:val="22"/>
              </w:rPr>
              <w:t xml:space="preserve">do sprawozdania z wykonania 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3D5618">
              <w:rPr>
                <w:color w:val="000000"/>
                <w:sz w:val="22"/>
                <w:szCs w:val="22"/>
              </w:rPr>
              <w:t>budżetu za I półrocze 2014 r.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618">
              <w:rPr>
                <w:b/>
                <w:bCs/>
                <w:color w:val="000000"/>
                <w:sz w:val="22"/>
                <w:szCs w:val="22"/>
              </w:rPr>
              <w:t>Wykonanie przychodów i kosztów za I półrocze 2014 r.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 xml:space="preserve">Biblioteka Samorządowa w Zelgnie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color w:val="000000"/>
                <w:sz w:val="20"/>
                <w:szCs w:val="20"/>
              </w:rPr>
              <w:t>Plan 2014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color w:val="000000"/>
                <w:sz w:val="20"/>
                <w:szCs w:val="20"/>
              </w:rPr>
              <w:t>Wykonanie do 30.06.2014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5618">
              <w:rPr>
                <w:b/>
                <w:bCs/>
                <w:color w:val="000000"/>
                <w:sz w:val="22"/>
                <w:szCs w:val="22"/>
              </w:rPr>
              <w:t>% Wykonania</w:t>
            </w:r>
          </w:p>
        </w:tc>
      </w:tr>
      <w:tr w:rsidR="003D5618" w:rsidRPr="003D5618" w:rsidTr="003D5618">
        <w:trPr>
          <w:gridAfter w:val="1"/>
          <w:wAfter w:w="100" w:type="dxa"/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Przychody ogółem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196808,58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114178,58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58,02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1. dotacje z budżetu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195000,00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57,44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2.Inne dotacja Fundacji Orange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1808,58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1808,58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3. inne przychody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ogółem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196808,58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116742,63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59,32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D5618">
              <w:rPr>
                <w:color w:val="000000"/>
                <w:sz w:val="20"/>
                <w:szCs w:val="20"/>
              </w:rPr>
              <w:t>wynagrodz.osobowe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127300,00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68235,54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53,60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 xml:space="preserve">2. składki ZUS i FP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26320,00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14063,31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53,43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3. ZFŚS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4513,00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75,34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4. materiały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4839,58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7413,01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153,17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5. usługi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3710,13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247,34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6.usł.telekomunikacyjne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3603,44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51,48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7.inne w tym: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25336,00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16317,20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64,40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3267,00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6219,00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190,36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 xml:space="preserve">podróże </w:t>
            </w:r>
            <w:proofErr w:type="spellStart"/>
            <w:r w:rsidRPr="003D5618">
              <w:rPr>
                <w:i/>
                <w:iCs/>
                <w:color w:val="000000"/>
                <w:sz w:val="20"/>
                <w:szCs w:val="20"/>
              </w:rPr>
              <w:t>słuzbowe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3800,00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2093,66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55,10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2589,00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1371,00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52,95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5618">
              <w:rPr>
                <w:i/>
                <w:iCs/>
                <w:color w:val="000000"/>
                <w:sz w:val="20"/>
                <w:szCs w:val="20"/>
              </w:rPr>
              <w:t>e.cieplna</w:t>
            </w:r>
            <w:proofErr w:type="spellEnd"/>
            <w:r w:rsidRPr="003D561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2227,50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49,50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5618">
              <w:rPr>
                <w:i/>
                <w:iCs/>
                <w:color w:val="000000"/>
                <w:sz w:val="20"/>
                <w:szCs w:val="20"/>
              </w:rPr>
              <w:t>zuzycie</w:t>
            </w:r>
            <w:proofErr w:type="spellEnd"/>
            <w:r w:rsidRPr="003D561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618">
              <w:rPr>
                <w:i/>
                <w:iCs/>
                <w:color w:val="000000"/>
                <w:sz w:val="20"/>
                <w:szCs w:val="20"/>
              </w:rPr>
              <w:t>prądu,wody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1368,33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22,81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zbiory biblioteczne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5180,00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3005,71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58,03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 xml:space="preserve">amortyzacja </w:t>
            </w:r>
            <w:proofErr w:type="spellStart"/>
            <w:r w:rsidRPr="003D5618">
              <w:rPr>
                <w:i/>
                <w:iCs/>
                <w:color w:val="000000"/>
                <w:sz w:val="20"/>
                <w:szCs w:val="20"/>
              </w:rPr>
              <w:t>ksiązek</w:t>
            </w:r>
            <w:proofErr w:type="spellEnd"/>
            <w:r w:rsidRPr="003D5618">
              <w:rPr>
                <w:i/>
                <w:iCs/>
                <w:color w:val="000000"/>
                <w:sz w:val="20"/>
                <w:szCs w:val="20"/>
              </w:rPr>
              <w:t xml:space="preserve"> z darów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0"/>
                <w:szCs w:val="20"/>
              </w:rPr>
            </w:pPr>
            <w:r w:rsidRPr="003D5618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Średnioroczna liczba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zatrudnionych (w etatach)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5618">
              <w:rPr>
                <w:b/>
                <w:bCs/>
                <w:i/>
                <w:iCs/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618" w:rsidRPr="003D5618" w:rsidTr="003D5618">
        <w:trPr>
          <w:gridAfter w:val="1"/>
          <w:wAfter w:w="100" w:type="dxa"/>
          <w:trHeight w:val="1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Stan rachunku:    2621,34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Zobowiązania: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ZUS                     3947,21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Podatek :               427,00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Dostawcy:             700,09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1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5618">
              <w:rPr>
                <w:b/>
                <w:bCs/>
                <w:color w:val="000000"/>
                <w:sz w:val="22"/>
                <w:szCs w:val="22"/>
              </w:rPr>
              <w:t>W materiałach: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prenumerata                              472,78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art..biurowe                             3532,92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D5618">
              <w:rPr>
                <w:color w:val="000000"/>
                <w:sz w:val="22"/>
                <w:szCs w:val="22"/>
              </w:rPr>
              <w:t>śr.czystości</w:t>
            </w:r>
            <w:proofErr w:type="spellEnd"/>
            <w:r w:rsidRPr="003D5618">
              <w:rPr>
                <w:color w:val="000000"/>
                <w:sz w:val="22"/>
                <w:szCs w:val="22"/>
              </w:rPr>
              <w:t xml:space="preserve">                               499,02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center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wyposażenie                            1416,37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druki                                         196,80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Inne                                          655,12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jc w:val="right"/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meble                                       640,00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1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5618">
              <w:rPr>
                <w:b/>
                <w:bCs/>
                <w:color w:val="000000"/>
                <w:sz w:val="22"/>
                <w:szCs w:val="22"/>
              </w:rPr>
              <w:t>W usługach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pocztowe                                   212,60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wywóz nieczystości                  245,57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 xml:space="preserve">bankowe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5618">
              <w:rPr>
                <w:color w:val="000000"/>
                <w:sz w:val="22"/>
                <w:szCs w:val="22"/>
              </w:rPr>
              <w:t xml:space="preserve">   454,00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nagło</w:t>
            </w:r>
            <w:r>
              <w:rPr>
                <w:color w:val="000000"/>
                <w:sz w:val="22"/>
                <w:szCs w:val="22"/>
              </w:rPr>
              <w:t xml:space="preserve">śnienie                        </w:t>
            </w:r>
            <w:r w:rsidRPr="003D5618">
              <w:rPr>
                <w:color w:val="000000"/>
                <w:sz w:val="22"/>
                <w:szCs w:val="22"/>
              </w:rPr>
              <w:t xml:space="preserve">      300,00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szkolenia                                   420,00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>komputerowe                           1057,80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 xml:space="preserve">lekarskie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5618">
              <w:rPr>
                <w:color w:val="000000"/>
                <w:sz w:val="22"/>
                <w:szCs w:val="22"/>
              </w:rPr>
              <w:t xml:space="preserve">      123,00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r w:rsidRPr="003D5618">
              <w:rPr>
                <w:color w:val="000000"/>
                <w:sz w:val="22"/>
                <w:szCs w:val="22"/>
              </w:rPr>
              <w:t xml:space="preserve">licencja MAK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5618">
              <w:rPr>
                <w:color w:val="000000"/>
                <w:sz w:val="22"/>
                <w:szCs w:val="22"/>
              </w:rPr>
              <w:t xml:space="preserve">        605,16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  <w:tr w:rsidR="003D5618" w:rsidRPr="003D5618" w:rsidTr="003D5618">
        <w:trPr>
          <w:gridAfter w:val="1"/>
          <w:wAfter w:w="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5618">
              <w:rPr>
                <w:color w:val="000000"/>
                <w:sz w:val="22"/>
                <w:szCs w:val="22"/>
              </w:rPr>
              <w:t>p.poż</w:t>
            </w:r>
            <w:proofErr w:type="spellEnd"/>
            <w:r w:rsidRPr="003D5618">
              <w:rPr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3D5618">
              <w:rPr>
                <w:color w:val="000000"/>
                <w:sz w:val="22"/>
                <w:szCs w:val="22"/>
              </w:rPr>
              <w:t xml:space="preserve">    292,00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18" w:rsidRPr="003D5618" w:rsidRDefault="003D5618" w:rsidP="003D561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5931" w:rsidRDefault="00165931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3D5618" w:rsidP="00585B39">
      <w:pPr>
        <w:autoSpaceDE w:val="0"/>
        <w:autoSpaceDN w:val="0"/>
        <w:adjustRightInd w:val="0"/>
        <w:rPr>
          <w:b/>
          <w:bCs/>
        </w:rPr>
      </w:pPr>
    </w:p>
    <w:p w:rsidR="003D5618" w:rsidRDefault="00DC5E08" w:rsidP="00585B3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Cs/>
        </w:rPr>
        <w:t>Załącznik nr 10</w:t>
      </w:r>
    </w:p>
    <w:p w:rsidR="00DC5E08" w:rsidRDefault="00DC5E08" w:rsidP="00585B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do sprawozdania z wykonania </w:t>
      </w:r>
    </w:p>
    <w:p w:rsidR="00DC5E08" w:rsidRDefault="00DC5E08" w:rsidP="00585B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budżetu za I półrocze 201</w:t>
      </w:r>
      <w:r w:rsidR="000912F9">
        <w:rPr>
          <w:bCs/>
        </w:rPr>
        <w:t>4</w:t>
      </w:r>
      <w:r>
        <w:rPr>
          <w:bCs/>
        </w:rPr>
        <w:t xml:space="preserve"> r.</w:t>
      </w:r>
    </w:p>
    <w:p w:rsidR="00DC5E08" w:rsidRDefault="00DC5E08" w:rsidP="00585B39">
      <w:pPr>
        <w:autoSpaceDE w:val="0"/>
        <w:autoSpaceDN w:val="0"/>
        <w:adjustRightInd w:val="0"/>
        <w:rPr>
          <w:bCs/>
        </w:rPr>
      </w:pPr>
    </w:p>
    <w:p w:rsidR="00DC5E08" w:rsidRDefault="00DC5E08" w:rsidP="00585B39">
      <w:pPr>
        <w:autoSpaceDE w:val="0"/>
        <w:autoSpaceDN w:val="0"/>
        <w:adjustRightInd w:val="0"/>
        <w:rPr>
          <w:bCs/>
        </w:rPr>
      </w:pPr>
    </w:p>
    <w:p w:rsidR="00DC5E08" w:rsidRP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Sprawozdanie z wykonania planu finansowego SPOZ w Zelgnie </w:t>
      </w:r>
    </w:p>
    <w:p w:rsidR="00DC5E08" w:rsidRDefault="00DC5E08" w:rsidP="00DC5E08">
      <w:pPr>
        <w:pStyle w:val="NormalnyWeb"/>
        <w:spacing w:after="0"/>
      </w:pPr>
      <w:r>
        <w:t>Uchwała Nr I/10/98 Rady Gminy w Chełmży z dnia 28.10.1998r. przekształcono Publiczny Ośrodek Zdrowia w Zelgnie w Samodzielny Publiczny Ośrodek Zdrowia w Zelgnie</w:t>
      </w:r>
    </w:p>
    <w:p w:rsidR="00DC5E08" w:rsidRDefault="00DC5E08" w:rsidP="00DC5E08">
      <w:pPr>
        <w:pStyle w:val="NormalnyWeb"/>
        <w:spacing w:after="0"/>
      </w:pPr>
      <w:r>
        <w:t>Zatrudnionych jest w nim na umowę o pracę 10 osób na 9,25 etatach: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lekarz internista,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lekarz pediatra,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lekarz stomatolog,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magister fizjoterapii,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 xml:space="preserve">pielęgniarka środowiskowa, 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pielęgniarka koordynująca,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asystentka stomatologa,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księgowa,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rejestratorka medyczna</w:t>
      </w:r>
    </w:p>
    <w:p w:rsidR="00DC5E08" w:rsidRDefault="00DC5E08" w:rsidP="00DC5E08">
      <w:pPr>
        <w:pStyle w:val="NormalnyWeb"/>
        <w:numPr>
          <w:ilvl w:val="0"/>
          <w:numId w:val="30"/>
        </w:numPr>
        <w:spacing w:after="0"/>
      </w:pPr>
      <w:r>
        <w:t>sprzątaczka.</w:t>
      </w:r>
    </w:p>
    <w:p w:rsidR="00DC5E08" w:rsidRDefault="00DC5E08" w:rsidP="00DC5E08">
      <w:pPr>
        <w:pStyle w:val="NormalnyWeb"/>
        <w:spacing w:after="0"/>
      </w:pPr>
      <w:r>
        <w:t>Ponadto na umowę zlecenie pracują :</w:t>
      </w:r>
    </w:p>
    <w:p w:rsidR="00DC5E08" w:rsidRDefault="00DC5E08" w:rsidP="00DC5E08">
      <w:pPr>
        <w:pStyle w:val="NormalnyWeb"/>
        <w:numPr>
          <w:ilvl w:val="0"/>
          <w:numId w:val="31"/>
        </w:numPr>
        <w:spacing w:after="0"/>
      </w:pPr>
      <w:r>
        <w:t>pielęgniarka praktyki,</w:t>
      </w:r>
    </w:p>
    <w:p w:rsidR="00DC5E08" w:rsidRDefault="00DC5E08" w:rsidP="00DC5E08">
      <w:pPr>
        <w:pStyle w:val="NormalnyWeb"/>
        <w:numPr>
          <w:ilvl w:val="0"/>
          <w:numId w:val="31"/>
        </w:numPr>
        <w:spacing w:after="0"/>
      </w:pPr>
      <w:r>
        <w:t>pracownik gospodarczy,</w:t>
      </w:r>
    </w:p>
    <w:p w:rsidR="00DC5E08" w:rsidRDefault="00DC5E08" w:rsidP="00DC5E08">
      <w:pPr>
        <w:pStyle w:val="NormalnyWeb"/>
        <w:numPr>
          <w:ilvl w:val="0"/>
          <w:numId w:val="31"/>
        </w:numPr>
        <w:spacing w:after="0"/>
      </w:pPr>
      <w:r>
        <w:t>sprzątaczka w Nawrze,</w:t>
      </w:r>
    </w:p>
    <w:p w:rsidR="00DC5E08" w:rsidRDefault="00DC5E08" w:rsidP="00DC5E08">
      <w:pPr>
        <w:pStyle w:val="NormalnyWeb"/>
        <w:numPr>
          <w:ilvl w:val="0"/>
          <w:numId w:val="31"/>
        </w:numPr>
        <w:spacing w:after="0"/>
      </w:pPr>
      <w:r>
        <w:t>położna</w:t>
      </w:r>
    </w:p>
    <w:p w:rsidR="00DC5E08" w:rsidRDefault="00DC5E08" w:rsidP="00DC5E08">
      <w:pPr>
        <w:pStyle w:val="NormalnyWeb"/>
        <w:spacing w:after="0"/>
      </w:pPr>
      <w:r>
        <w:t>Na kontraktach pracuje:</w:t>
      </w:r>
    </w:p>
    <w:p w:rsidR="00DC5E08" w:rsidRDefault="00DC5E08" w:rsidP="00DC5E08">
      <w:pPr>
        <w:pStyle w:val="NormalnyWeb"/>
        <w:numPr>
          <w:ilvl w:val="0"/>
          <w:numId w:val="32"/>
        </w:numPr>
        <w:spacing w:after="0"/>
      </w:pPr>
      <w:r>
        <w:t>lekarz stomatolog w Nawrze,</w:t>
      </w:r>
    </w:p>
    <w:p w:rsidR="00DC5E08" w:rsidRDefault="00DC5E08" w:rsidP="00DC5E08">
      <w:pPr>
        <w:pStyle w:val="NormalnyWeb"/>
        <w:spacing w:after="0"/>
      </w:pPr>
      <w:r>
        <w:t>SPOZ w Zelgnie pozyskuje środki finansowe z umów zawartych z Narodowym Funduszem Zdrowia O/W w Bydgoszczy, z dopłat pacjentów za ponad standardowe badania, dotacji jednostki samorządowej, jaką jest Gmina Chełmża.</w:t>
      </w:r>
    </w:p>
    <w:p w:rsidR="00DC5E08" w:rsidRDefault="00DC5E08" w:rsidP="00DC5E08">
      <w:pPr>
        <w:pStyle w:val="NormalnyWeb"/>
        <w:spacing w:after="0"/>
      </w:pPr>
      <w:r>
        <w:rPr>
          <w:b/>
          <w:bCs/>
        </w:rPr>
        <w:t>Na dzień 30.06.2014r. uzyskano dochody w wysokości :</w:t>
      </w:r>
    </w:p>
    <w:p w:rsidR="00DC5E08" w:rsidRDefault="00DC5E08" w:rsidP="00DC5E08">
      <w:pPr>
        <w:pStyle w:val="NormalnyWeb"/>
        <w:numPr>
          <w:ilvl w:val="0"/>
          <w:numId w:val="33"/>
        </w:numPr>
        <w:spacing w:after="0"/>
      </w:pPr>
      <w:r>
        <w:t xml:space="preserve">sprzedaż usług medycznych - 500.967,35 zł </w:t>
      </w:r>
    </w:p>
    <w:p w:rsidR="00DC5E08" w:rsidRDefault="00DC5E08" w:rsidP="00DC5E08">
      <w:pPr>
        <w:pStyle w:val="NormalnyWeb"/>
        <w:numPr>
          <w:ilvl w:val="0"/>
          <w:numId w:val="33"/>
        </w:numPr>
        <w:spacing w:after="0"/>
      </w:pPr>
      <w:r>
        <w:t>sprzedaż usług niemedycznych / wynajmy/ - 5.174,49 zł</w:t>
      </w:r>
    </w:p>
    <w:p w:rsidR="00DC5E08" w:rsidRDefault="00DC5E08" w:rsidP="00DC5E08">
      <w:pPr>
        <w:pStyle w:val="NormalnyWeb"/>
        <w:numPr>
          <w:ilvl w:val="0"/>
          <w:numId w:val="33"/>
        </w:numPr>
        <w:pBdr>
          <w:bottom w:val="single" w:sz="6" w:space="2" w:color="000000"/>
        </w:pBdr>
        <w:spacing w:after="0"/>
      </w:pPr>
      <w:r>
        <w:t xml:space="preserve">pozostałe przychody finansowe - 5,37 zł </w:t>
      </w:r>
    </w:p>
    <w:p w:rsidR="00DC5E08" w:rsidRDefault="00DC5E08" w:rsidP="00DC5E08">
      <w:pPr>
        <w:pStyle w:val="NormalnyWeb"/>
        <w:spacing w:after="0"/>
        <w:ind w:left="720"/>
      </w:pPr>
      <w:r>
        <w:rPr>
          <w:b/>
          <w:bCs/>
        </w:rPr>
        <w:t xml:space="preserve">ogółem 506.147,21 / </w:t>
      </w:r>
      <w:r>
        <w:t>zestawienie w załączeniu/</w:t>
      </w:r>
    </w:p>
    <w:p w:rsidR="00DC5E08" w:rsidRDefault="00DC5E08" w:rsidP="00DC5E08">
      <w:pPr>
        <w:pStyle w:val="NormalnyWeb"/>
        <w:spacing w:after="0"/>
        <w:ind w:left="720"/>
      </w:pPr>
      <w:r>
        <w:rPr>
          <w:b/>
          <w:bCs/>
        </w:rPr>
        <w:t>===================================</w:t>
      </w:r>
    </w:p>
    <w:p w:rsidR="00DC5E08" w:rsidRDefault="00DC5E08" w:rsidP="00DC5E08">
      <w:pPr>
        <w:pStyle w:val="NormalnyWeb"/>
        <w:spacing w:after="0"/>
        <w:ind w:left="720"/>
      </w:pPr>
      <w:r>
        <w:lastRenderedPageBreak/>
        <w:t>Dochody zostały wykonane w 51,58% w stosunku do założeń planu finansowego na 2014r.Środki te przeznaczone zostały na działalność statutową placówki- świadczenie usług medycznych.</w:t>
      </w:r>
    </w:p>
    <w:p w:rsidR="00DC5E08" w:rsidRDefault="00DC5E08" w:rsidP="00DC5E08">
      <w:pPr>
        <w:pStyle w:val="NormalnyWeb"/>
        <w:spacing w:after="0"/>
      </w:pPr>
      <w:r>
        <w:rPr>
          <w:b/>
          <w:bCs/>
        </w:rPr>
        <w:t xml:space="preserve">Związane z tą działalnością koszty kształtowały się następująco : </w:t>
      </w:r>
    </w:p>
    <w:p w:rsidR="00DC5E08" w:rsidRDefault="00DC5E08" w:rsidP="00DC5E08">
      <w:pPr>
        <w:pStyle w:val="NormalnyWeb"/>
        <w:numPr>
          <w:ilvl w:val="0"/>
          <w:numId w:val="34"/>
        </w:numPr>
        <w:spacing w:after="0"/>
      </w:pPr>
      <w:r>
        <w:t xml:space="preserve">zakup materiałów – 56.438,70 zł </w:t>
      </w:r>
    </w:p>
    <w:p w:rsidR="00DC5E08" w:rsidRDefault="00DC5E08" w:rsidP="00DC5E08">
      <w:pPr>
        <w:pStyle w:val="NormalnyWeb"/>
        <w:numPr>
          <w:ilvl w:val="0"/>
          <w:numId w:val="34"/>
        </w:numPr>
        <w:spacing w:after="0"/>
      </w:pPr>
      <w:r>
        <w:t xml:space="preserve">usługi obce – 77.978,68 zł </w:t>
      </w:r>
    </w:p>
    <w:p w:rsidR="00DC5E08" w:rsidRDefault="00DC5E08" w:rsidP="00DC5E08">
      <w:pPr>
        <w:pStyle w:val="NormalnyWeb"/>
        <w:numPr>
          <w:ilvl w:val="0"/>
          <w:numId w:val="34"/>
        </w:numPr>
        <w:spacing w:after="0"/>
      </w:pPr>
      <w:r>
        <w:t xml:space="preserve">podatki i opłaty - 2.661,50 zł </w:t>
      </w:r>
    </w:p>
    <w:p w:rsidR="00DC5E08" w:rsidRDefault="00DC5E08" w:rsidP="00DC5E08">
      <w:pPr>
        <w:pStyle w:val="NormalnyWeb"/>
        <w:numPr>
          <w:ilvl w:val="0"/>
          <w:numId w:val="34"/>
        </w:numPr>
        <w:spacing w:after="0"/>
      </w:pPr>
      <w:r>
        <w:t xml:space="preserve">wynagrodzenia – 296.329,oo zł </w:t>
      </w:r>
    </w:p>
    <w:p w:rsidR="00DC5E08" w:rsidRDefault="00DC5E08" w:rsidP="00DC5E08">
      <w:pPr>
        <w:pStyle w:val="NormalnyWeb"/>
        <w:numPr>
          <w:ilvl w:val="0"/>
          <w:numId w:val="34"/>
        </w:numPr>
        <w:spacing w:after="0"/>
      </w:pPr>
      <w:r>
        <w:t xml:space="preserve">narzuty na wynagrodzenia – 68.250,01 zł </w:t>
      </w:r>
    </w:p>
    <w:p w:rsidR="00DC5E08" w:rsidRDefault="00DC5E08" w:rsidP="00DC5E08">
      <w:pPr>
        <w:pStyle w:val="NormalnyWeb"/>
        <w:numPr>
          <w:ilvl w:val="0"/>
          <w:numId w:val="34"/>
        </w:numPr>
        <w:spacing w:after="0"/>
      </w:pPr>
      <w:r>
        <w:t xml:space="preserve">pozostałe koszty – 287,43 zł 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------------------------------------------------------------------------------------------------- </w:t>
      </w:r>
    </w:p>
    <w:p w:rsidR="00DC5E08" w:rsidRDefault="00DC5E08" w:rsidP="00DC5E08">
      <w:pPr>
        <w:pStyle w:val="NormalnyWeb"/>
        <w:spacing w:after="0"/>
        <w:ind w:left="720"/>
      </w:pPr>
      <w:r>
        <w:rPr>
          <w:b/>
          <w:bCs/>
        </w:rPr>
        <w:t xml:space="preserve">razem: 501.945,32 zł </w:t>
      </w:r>
      <w:r>
        <w:t>/ zestawienie w załączeniu/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= =============================== </w:t>
      </w:r>
    </w:p>
    <w:p w:rsidR="00DC5E08" w:rsidRDefault="00DC5E08" w:rsidP="00DC5E08">
      <w:pPr>
        <w:pStyle w:val="NormalnyWeb"/>
        <w:spacing w:after="0"/>
        <w:ind w:left="720"/>
      </w:pPr>
      <w:r>
        <w:t>Koszty wykonane zostały w 51,15% w stosunku do założeń planu finansowego na rok 2014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Na dzień 30.06.2014r. wynik finansowy dodatni wynosi : 4.201,89 zł </w:t>
      </w:r>
    </w:p>
    <w:p w:rsidR="00DC5E08" w:rsidRDefault="00DC5E08" w:rsidP="00DC5E08">
      <w:pPr>
        <w:pStyle w:val="NormalnyWeb"/>
        <w:spacing w:after="0"/>
      </w:pPr>
      <w:r>
        <w:t xml:space="preserve">Prowadzimy dwa cykliczne programy profilaktyczne : chorób układu krążenia oraz chorób </w:t>
      </w:r>
      <w:proofErr w:type="spellStart"/>
      <w:r>
        <w:t>odtytoniowych</w:t>
      </w:r>
      <w:proofErr w:type="spellEnd"/>
      <w:r>
        <w:t>. Udostępniamy nasze pomieszczenia w celu wykonywania innych badań specjalistycznych, aby nasi pacjenci mogli skorzystać z porad różnych specjalistów bez konieczności czekania w kolejkach.</w:t>
      </w:r>
    </w:p>
    <w:p w:rsidR="00DC5E08" w:rsidRDefault="00DC5E08" w:rsidP="00DC5E08">
      <w:pPr>
        <w:pStyle w:val="NormalnyWeb"/>
        <w:spacing w:after="0"/>
      </w:pPr>
      <w:r>
        <w:t>W roku bieżącym planujemy przeprowadzić remont pomieszczeń na piętrze budynku, gdzie mieści się archiwum i księgowość , wydzielić w części piwnicznej w Nawrze pomieszczenie na odpady medyczne.</w:t>
      </w:r>
    </w:p>
    <w:p w:rsidR="00DC5E08" w:rsidRDefault="00DC5E08" w:rsidP="00DC5E08">
      <w:pPr>
        <w:pStyle w:val="NormalnyWeb"/>
        <w:spacing w:after="0"/>
      </w:pPr>
      <w:r>
        <w:t>Pomieszczenia szatni przy gabinecie rehabilitacji wyposażone zostały w wieszaki i ławki .Naprawiony został dach , koszt naprawy w części sfinansowany został z ubezpieczenia.</w:t>
      </w:r>
    </w:p>
    <w:p w:rsidR="00DC5E08" w:rsidRDefault="00DC5E08" w:rsidP="00DC5E08">
      <w:pPr>
        <w:pStyle w:val="NormalnyWeb"/>
        <w:spacing w:after="0"/>
      </w:pPr>
      <w:r>
        <w:t>W chwili obecnej przedłużone mamy umowy na :</w:t>
      </w:r>
    </w:p>
    <w:p w:rsidR="00DC5E08" w:rsidRDefault="00DC5E08" w:rsidP="00DC5E08">
      <w:pPr>
        <w:pStyle w:val="NormalnyWeb"/>
        <w:spacing w:after="0"/>
      </w:pPr>
      <w:r>
        <w:t>- profilaktykę na kwotę 540 zł / II półrocze 2014/,</w:t>
      </w:r>
    </w:p>
    <w:p w:rsidR="00DC5E08" w:rsidRDefault="00DC5E08" w:rsidP="00DC5E08">
      <w:pPr>
        <w:pStyle w:val="NormalnyWeb"/>
        <w:spacing w:after="0"/>
      </w:pPr>
      <w:r>
        <w:t xml:space="preserve">- rehabilitacja na kwotę 29.000 zł / II półrocze 2014, zwiększony kontrakt o 888 </w:t>
      </w:r>
      <w:proofErr w:type="spellStart"/>
      <w:r>
        <w:t>pkt</w:t>
      </w:r>
      <w:proofErr w:type="spellEnd"/>
      <w:r>
        <w:t xml:space="preserve"> .</w:t>
      </w:r>
      <w:proofErr w:type="spellStart"/>
      <w:r>
        <w:t>m-cznie</w:t>
      </w:r>
      <w:proofErr w:type="spellEnd"/>
      <w:r>
        <w:t>/,</w:t>
      </w:r>
    </w:p>
    <w:p w:rsidR="00DC5E08" w:rsidRDefault="00DC5E08" w:rsidP="00DC5E08">
      <w:pPr>
        <w:pStyle w:val="NormalnyWeb"/>
        <w:spacing w:after="0"/>
      </w:pPr>
      <w:r>
        <w:t xml:space="preserve">- stomatologia dla dorosłych – 118.800 zł / II półrocze 2014r, kontrakt zwiększono o 2.590 </w:t>
      </w:r>
      <w:proofErr w:type="spellStart"/>
      <w:r>
        <w:t>pkt</w:t>
      </w:r>
      <w:proofErr w:type="spellEnd"/>
      <w:r>
        <w:t xml:space="preserve"> </w:t>
      </w:r>
      <w:proofErr w:type="spellStart"/>
      <w:r>
        <w:t>m-cznie</w:t>
      </w:r>
      <w:proofErr w:type="spellEnd"/>
      <w:r>
        <w:t>/.</w:t>
      </w:r>
    </w:p>
    <w:p w:rsidR="00DC5E08" w:rsidRDefault="00DC5E08" w:rsidP="00DC5E08">
      <w:pPr>
        <w:pStyle w:val="NormalnyWeb"/>
        <w:spacing w:after="0"/>
      </w:pPr>
      <w:r>
        <w:t>Czekamy na rozstrzygnięcie konkursu na świadczenia stomatologiczne dla dzieci i młodzieży do 18 roku życia.</w:t>
      </w: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  <w:r>
        <w:rPr>
          <w:b/>
          <w:bCs/>
          <w:u w:val="single"/>
        </w:rPr>
        <w:t>STAN NALEŻNOŚCI I ZOBOWIĄZAŃ NA DZIEŃ 30.06.2014r.</w:t>
      </w: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numPr>
          <w:ilvl w:val="0"/>
          <w:numId w:val="35"/>
        </w:numPr>
        <w:spacing w:after="0"/>
      </w:pPr>
      <w:r>
        <w:rPr>
          <w:b/>
          <w:bCs/>
        </w:rPr>
        <w:t xml:space="preserve">Należności z tytułu dostaw i usług : 93.245,22 zł </w:t>
      </w:r>
      <w:r>
        <w:t>w tym wymagalne : 0</w:t>
      </w:r>
    </w:p>
    <w:p w:rsidR="00DC5E08" w:rsidRDefault="00DC5E08" w:rsidP="00DC5E08">
      <w:pPr>
        <w:pStyle w:val="NormalnyWeb"/>
        <w:spacing w:after="0"/>
        <w:ind w:left="720"/>
      </w:pPr>
      <w:r>
        <w:t>w tym: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Narodowy Fundusz Zdrowia 91.007,32 zł . 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Pozostałe rozrachunki  z odbiorcami 1.892,59 zł 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Rozrachunki z pracownikami 345,31 zł </w:t>
      </w: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Zobowiązania ogółem : 109.847,06 zł </w:t>
      </w:r>
      <w:r>
        <w:t>w tym wymagalne : 0</w:t>
      </w:r>
    </w:p>
    <w:p w:rsidR="00DC5E08" w:rsidRDefault="00DC5E08" w:rsidP="00DC5E08">
      <w:pPr>
        <w:pStyle w:val="NormalnyWeb"/>
        <w:spacing w:after="0"/>
        <w:ind w:left="720"/>
      </w:pPr>
      <w:r>
        <w:t>w tym: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rozrachunki z dostawcami 12.444,61 zł </w:t>
      </w:r>
    </w:p>
    <w:p w:rsidR="00DC5E08" w:rsidRDefault="00DC5E08" w:rsidP="00DC5E08">
      <w:pPr>
        <w:pStyle w:val="NormalnyWeb"/>
        <w:spacing w:after="0"/>
        <w:ind w:left="720"/>
      </w:pPr>
      <w:r>
        <w:t>podatki i ubezpieczenia 47.337,85 zł</w:t>
      </w:r>
    </w:p>
    <w:p w:rsidR="00DC5E08" w:rsidRDefault="00DC5E08" w:rsidP="00DC5E08">
      <w:pPr>
        <w:pStyle w:val="NormalnyWeb"/>
        <w:spacing w:after="0"/>
        <w:ind w:left="720"/>
      </w:pPr>
      <w:r>
        <w:t xml:space="preserve">pozostałe rozrachunki /PZU/ 600,oo zł </w:t>
      </w:r>
    </w:p>
    <w:p w:rsidR="00DC5E08" w:rsidRDefault="00DC5E08" w:rsidP="00DC5E08">
      <w:pPr>
        <w:pStyle w:val="NormalnyWeb"/>
        <w:spacing w:after="0"/>
        <w:ind w:left="720"/>
      </w:pPr>
      <w:r>
        <w:t>rozrachunki z tytułu wynagrodzeń 45.874,31 zł</w:t>
      </w:r>
    </w:p>
    <w:p w:rsidR="00DC5E08" w:rsidRDefault="00DC5E08" w:rsidP="00DC5E08">
      <w:pPr>
        <w:pStyle w:val="NormalnyWeb"/>
        <w:spacing w:after="0"/>
        <w:ind w:left="720"/>
      </w:pPr>
      <w:proofErr w:type="spellStart"/>
      <w:r>
        <w:t>zfśs</w:t>
      </w:r>
      <w:proofErr w:type="spellEnd"/>
      <w:r>
        <w:t xml:space="preserve"> 3.590,29 zł</w:t>
      </w: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  <w:r>
        <w:rPr>
          <w:b/>
          <w:bCs/>
        </w:rPr>
        <w:t xml:space="preserve">ZESTAWIENIE DOCHODÓW NA DZIEŃ 30.06.2014r. </w:t>
      </w:r>
    </w:p>
    <w:p w:rsidR="00DC5E08" w:rsidRDefault="00DC5E08" w:rsidP="00DC5E08">
      <w:pPr>
        <w:pStyle w:val="NormalnyWeb"/>
        <w:spacing w:after="0"/>
      </w:pPr>
      <w:r>
        <w:rPr>
          <w:b/>
          <w:bCs/>
        </w:rPr>
        <w:t xml:space="preserve">==================================================== </w:t>
      </w:r>
    </w:p>
    <w:p w:rsidR="00DC5E08" w:rsidRDefault="00DC5E08" w:rsidP="00DC5E08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5"/>
        <w:gridCol w:w="3412"/>
        <w:gridCol w:w="2398"/>
        <w:gridCol w:w="2767"/>
      </w:tblGrid>
      <w:tr w:rsidR="00DC5E08" w:rsidTr="00DC5E08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</w:tr>
      <w:tr w:rsidR="00DC5E08" w:rsidTr="00DC5E08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>1.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Sprzedaż usług medycznych</w:t>
            </w:r>
          </w:p>
          <w:p w:rsidR="00DC5E08" w:rsidRDefault="00DC5E08">
            <w:pPr>
              <w:pStyle w:val="NormalnyWeb"/>
            </w:pPr>
            <w:r>
              <w:t>w tym:</w:t>
            </w:r>
          </w:p>
          <w:p w:rsidR="00DC5E08" w:rsidRDefault="00DC5E08">
            <w:pPr>
              <w:pStyle w:val="NormalnyWeb"/>
            </w:pPr>
            <w:r>
              <w:t>- podstawowa opieka zdrowotna</w:t>
            </w:r>
          </w:p>
          <w:p w:rsidR="00DC5E08" w:rsidRDefault="00DC5E08">
            <w:pPr>
              <w:pStyle w:val="NormalnyWeb"/>
            </w:pPr>
            <w:r>
              <w:t>- stomatologia</w:t>
            </w:r>
          </w:p>
          <w:p w:rsidR="00DC5E08" w:rsidRDefault="00DC5E08">
            <w:pPr>
              <w:pStyle w:val="NormalnyWeb"/>
            </w:pPr>
            <w:r>
              <w:t>- rehabilitacja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315.677,30</w:t>
            </w:r>
          </w:p>
          <w:p w:rsidR="00DC5E08" w:rsidRDefault="00DC5E08">
            <w:pPr>
              <w:pStyle w:val="NormalnyWeb"/>
              <w:jc w:val="right"/>
            </w:pPr>
            <w:r>
              <w:t>161.424,05</w:t>
            </w:r>
          </w:p>
          <w:p w:rsidR="00DC5E08" w:rsidRDefault="00DC5E08">
            <w:pPr>
              <w:pStyle w:val="NormalnyWeb"/>
              <w:jc w:val="right"/>
            </w:pPr>
            <w:r>
              <w:t>23.866,oo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500.967,35</w:t>
            </w:r>
          </w:p>
        </w:tc>
      </w:tr>
      <w:tr w:rsidR="00DC5E08" w:rsidTr="00DC5E08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>2.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Sprzedaż usług niemedycznych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5.174,49</w:t>
            </w:r>
          </w:p>
        </w:tc>
      </w:tr>
      <w:tr w:rsidR="00DC5E08" w:rsidTr="00DC5E08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 xml:space="preserve">3.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Pozostałe przychody finansowe</w:t>
            </w:r>
          </w:p>
          <w:p w:rsidR="00DC5E08" w:rsidRDefault="00DC5E08">
            <w:pPr>
              <w:pStyle w:val="NormalnyWeb"/>
            </w:pPr>
            <w:r>
              <w:t>w tym :</w:t>
            </w:r>
          </w:p>
          <w:p w:rsidR="00DC5E08" w:rsidRDefault="00DC5E08">
            <w:pPr>
              <w:pStyle w:val="NormalnyWeb"/>
            </w:pPr>
            <w:r>
              <w:t>- odsetki bankowe</w:t>
            </w:r>
          </w:p>
          <w:p w:rsidR="00DC5E08" w:rsidRDefault="00DC5E08">
            <w:pPr>
              <w:pStyle w:val="NormalnyWeb"/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5,37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5,37</w:t>
            </w:r>
          </w:p>
        </w:tc>
      </w:tr>
      <w:tr w:rsidR="00DC5E08" w:rsidTr="00DC5E08">
        <w:trPr>
          <w:trHeight w:val="21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rPr>
                <w:sz w:val="22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spacing w:line="210" w:lineRule="atLeast"/>
            </w:pPr>
            <w:r>
              <w:rPr>
                <w:b/>
                <w:bCs/>
              </w:rPr>
              <w:t xml:space="preserve">Razem dochody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  <w:rPr>
                <w:sz w:val="22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spacing w:line="210" w:lineRule="atLeast"/>
              <w:jc w:val="right"/>
            </w:pPr>
            <w:r>
              <w:rPr>
                <w:b/>
                <w:bCs/>
              </w:rPr>
              <w:t>506.147,21</w:t>
            </w:r>
          </w:p>
        </w:tc>
      </w:tr>
    </w:tbl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</w:p>
    <w:p w:rsidR="00DC5E08" w:rsidRDefault="00DC5E08" w:rsidP="00DC5E08">
      <w:pPr>
        <w:pStyle w:val="NormalnyWeb"/>
        <w:spacing w:after="0"/>
      </w:pPr>
      <w:r>
        <w:rPr>
          <w:b/>
          <w:bCs/>
        </w:rPr>
        <w:t>ZESTAWIENIE KOSZTÓW NA DZIEŃ 30.06.2014r.</w:t>
      </w:r>
    </w:p>
    <w:p w:rsidR="00DC5E08" w:rsidRDefault="00DC5E08" w:rsidP="00DC5E08">
      <w:pPr>
        <w:pStyle w:val="NormalnyWeb"/>
        <w:spacing w:after="0"/>
      </w:pPr>
      <w:r>
        <w:rPr>
          <w:b/>
          <w:bCs/>
        </w:rPr>
        <w:t>==================================================</w:t>
      </w:r>
      <w:r>
        <w:t xml:space="preserve"> </w:t>
      </w:r>
    </w:p>
    <w:p w:rsidR="00DC5E08" w:rsidRDefault="00DC5E08" w:rsidP="00DC5E08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3320"/>
        <w:gridCol w:w="1937"/>
        <w:gridCol w:w="3504"/>
      </w:tblGrid>
      <w:tr w:rsidR="00DC5E08" w:rsidTr="00DC5E08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</w:tr>
      <w:tr w:rsidR="00DC5E08" w:rsidTr="00DC5E08">
        <w:trPr>
          <w:trHeight w:val="21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spacing w:line="210" w:lineRule="atLeast"/>
            </w:pPr>
            <w:r>
              <w:t>1.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spacing w:line="210" w:lineRule="atLeast"/>
            </w:pPr>
            <w:r>
              <w:rPr>
                <w:b/>
                <w:bCs/>
              </w:rPr>
              <w:t>Amortyzacja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  <w:rPr>
                <w:sz w:val="22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spacing w:line="210" w:lineRule="atLeast"/>
              <w:jc w:val="right"/>
            </w:pPr>
            <w:r>
              <w:rPr>
                <w:b/>
                <w:bCs/>
              </w:rPr>
              <w:t>x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>2.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 xml:space="preserve">Zakup materiałów </w:t>
            </w:r>
          </w:p>
          <w:p w:rsidR="00DC5E08" w:rsidRDefault="00DC5E08">
            <w:pPr>
              <w:pStyle w:val="NormalnyWeb"/>
            </w:pPr>
            <w:r>
              <w:t>w tym :</w:t>
            </w:r>
          </w:p>
          <w:p w:rsidR="00DC5E08" w:rsidRDefault="00DC5E08">
            <w:pPr>
              <w:pStyle w:val="NormalnyWeb"/>
            </w:pPr>
            <w:r>
              <w:t xml:space="preserve">- olej opałowy </w:t>
            </w:r>
          </w:p>
          <w:p w:rsidR="00DC5E08" w:rsidRDefault="00DC5E08">
            <w:pPr>
              <w:pStyle w:val="NormalnyWeb"/>
            </w:pPr>
            <w:r>
              <w:t xml:space="preserve">- energia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DC5E08" w:rsidRDefault="00DC5E08">
            <w:pPr>
              <w:pStyle w:val="NormalnyWeb"/>
            </w:pPr>
            <w:r>
              <w:t>- środki czystości</w:t>
            </w:r>
          </w:p>
          <w:p w:rsidR="00DC5E08" w:rsidRDefault="00DC5E08">
            <w:pPr>
              <w:pStyle w:val="NormalnyWeb"/>
            </w:pPr>
            <w:r>
              <w:t>- materiały opatrunkowe</w:t>
            </w:r>
          </w:p>
          <w:p w:rsidR="00DC5E08" w:rsidRDefault="00DC5E08">
            <w:pPr>
              <w:pStyle w:val="NormalnyWeb"/>
            </w:pPr>
            <w:r>
              <w:t>- leki</w:t>
            </w:r>
          </w:p>
          <w:p w:rsidR="00DC5E08" w:rsidRDefault="00DC5E08">
            <w:pPr>
              <w:pStyle w:val="NormalnyWeb"/>
            </w:pPr>
            <w:r>
              <w:t xml:space="preserve">- </w:t>
            </w:r>
            <w:proofErr w:type="spellStart"/>
            <w:r>
              <w:t>sprzęt,wyposażenie</w:t>
            </w:r>
            <w:proofErr w:type="spellEnd"/>
          </w:p>
          <w:p w:rsidR="00DC5E08" w:rsidRDefault="00DC5E08">
            <w:pPr>
              <w:pStyle w:val="NormalnyWeb"/>
            </w:pPr>
            <w:r>
              <w:t>- energia cieplna</w:t>
            </w:r>
          </w:p>
          <w:p w:rsidR="00DC5E08" w:rsidRDefault="00DC5E08">
            <w:pPr>
              <w:pStyle w:val="NormalnyWeb"/>
            </w:pPr>
            <w:r>
              <w:t xml:space="preserve">- pozostałe </w:t>
            </w:r>
          </w:p>
          <w:p w:rsidR="00DC5E08" w:rsidRDefault="00DC5E08">
            <w:pPr>
              <w:pStyle w:val="NormalnyWeb"/>
            </w:pPr>
            <w:r>
              <w:t xml:space="preserve">- BHP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11.310,oo</w:t>
            </w:r>
          </w:p>
          <w:p w:rsidR="00DC5E08" w:rsidRDefault="00DC5E08">
            <w:pPr>
              <w:pStyle w:val="NormalnyWeb"/>
              <w:jc w:val="right"/>
            </w:pPr>
            <w:r>
              <w:t>3.249,20</w:t>
            </w:r>
          </w:p>
          <w:p w:rsidR="00DC5E08" w:rsidRDefault="00DC5E08">
            <w:pPr>
              <w:pStyle w:val="NormalnyWeb"/>
              <w:jc w:val="right"/>
            </w:pPr>
            <w:r>
              <w:t>3.687,73</w:t>
            </w:r>
          </w:p>
          <w:p w:rsidR="00DC5E08" w:rsidRDefault="00DC5E08">
            <w:pPr>
              <w:pStyle w:val="NormalnyWeb"/>
              <w:jc w:val="right"/>
            </w:pPr>
            <w:r>
              <w:t>10.032,95</w:t>
            </w:r>
          </w:p>
          <w:p w:rsidR="00DC5E08" w:rsidRDefault="00DC5E08">
            <w:pPr>
              <w:pStyle w:val="NormalnyWeb"/>
              <w:jc w:val="right"/>
            </w:pPr>
            <w:r>
              <w:t>15.610,81</w:t>
            </w:r>
          </w:p>
          <w:p w:rsidR="00DC5E08" w:rsidRDefault="00DC5E08">
            <w:pPr>
              <w:pStyle w:val="NormalnyWeb"/>
              <w:jc w:val="right"/>
            </w:pPr>
            <w:r>
              <w:t>1.638,51</w:t>
            </w:r>
          </w:p>
          <w:p w:rsidR="00DC5E08" w:rsidRDefault="00DC5E08">
            <w:pPr>
              <w:pStyle w:val="NormalnyWeb"/>
              <w:jc w:val="right"/>
            </w:pPr>
            <w:r>
              <w:t>2.495,16</w:t>
            </w:r>
          </w:p>
          <w:p w:rsidR="00DC5E08" w:rsidRDefault="00DC5E08">
            <w:pPr>
              <w:pStyle w:val="NormalnyWeb"/>
              <w:jc w:val="right"/>
            </w:pPr>
            <w:r>
              <w:t>8.116,34</w:t>
            </w:r>
          </w:p>
          <w:p w:rsidR="00DC5E08" w:rsidRDefault="00DC5E08">
            <w:pPr>
              <w:pStyle w:val="NormalnyWeb"/>
              <w:jc w:val="right"/>
            </w:pPr>
            <w:r>
              <w:t>298.oo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56.438,70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 xml:space="preserve">3.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Usługi obce</w:t>
            </w:r>
          </w:p>
          <w:p w:rsidR="00DC5E08" w:rsidRDefault="00DC5E08">
            <w:pPr>
              <w:pStyle w:val="NormalnyWeb"/>
            </w:pPr>
            <w:r>
              <w:t>w tym:</w:t>
            </w:r>
          </w:p>
          <w:p w:rsidR="00DC5E08" w:rsidRDefault="00DC5E08">
            <w:pPr>
              <w:pStyle w:val="NormalnyWeb"/>
            </w:pPr>
            <w:r>
              <w:t>- badania laboratoryjne</w:t>
            </w:r>
          </w:p>
          <w:p w:rsidR="00DC5E08" w:rsidRDefault="00DC5E08">
            <w:pPr>
              <w:pStyle w:val="NormalnyWeb"/>
            </w:pPr>
            <w:r>
              <w:t xml:space="preserve">- </w:t>
            </w:r>
            <w:proofErr w:type="spellStart"/>
            <w:r>
              <w:t>usł.pocztowo-telekomunik</w:t>
            </w:r>
            <w:proofErr w:type="spellEnd"/>
            <w:r>
              <w:t>.</w:t>
            </w:r>
          </w:p>
          <w:p w:rsidR="00DC5E08" w:rsidRDefault="00DC5E08">
            <w:pPr>
              <w:pStyle w:val="NormalnyWeb"/>
            </w:pPr>
            <w:r>
              <w:t>- usługi komunalne</w:t>
            </w:r>
          </w:p>
          <w:p w:rsidR="00DC5E08" w:rsidRDefault="00DC5E08">
            <w:pPr>
              <w:pStyle w:val="NormalnyWeb"/>
            </w:pPr>
            <w:r>
              <w:t>- woda i ścieki</w:t>
            </w:r>
          </w:p>
          <w:p w:rsidR="00DC5E08" w:rsidRDefault="00DC5E08">
            <w:pPr>
              <w:pStyle w:val="NormalnyWeb"/>
            </w:pPr>
            <w:r>
              <w:t>- prowizje bankowe</w:t>
            </w:r>
          </w:p>
          <w:p w:rsidR="00DC5E08" w:rsidRDefault="00DC5E08">
            <w:pPr>
              <w:pStyle w:val="NormalnyWeb"/>
            </w:pPr>
            <w:r>
              <w:t>- usługi remontowe</w:t>
            </w:r>
          </w:p>
          <w:p w:rsidR="00DC5E08" w:rsidRDefault="00DC5E08">
            <w:pPr>
              <w:pStyle w:val="NormalnyWeb"/>
            </w:pPr>
            <w:r>
              <w:t xml:space="preserve">- porady </w:t>
            </w:r>
            <w:proofErr w:type="spellStart"/>
            <w:r>
              <w:t>lekarskie,stomatolog</w:t>
            </w:r>
            <w:proofErr w:type="spellEnd"/>
            <w:r>
              <w:t>.</w:t>
            </w:r>
          </w:p>
          <w:p w:rsidR="00DC5E08" w:rsidRDefault="00DC5E08">
            <w:pPr>
              <w:pStyle w:val="NormalnyWeb"/>
            </w:pPr>
            <w:r>
              <w:lastRenderedPageBreak/>
              <w:t xml:space="preserve">- </w:t>
            </w:r>
            <w:proofErr w:type="spellStart"/>
            <w:r>
              <w:t>usł.protetyczne</w:t>
            </w:r>
            <w:proofErr w:type="spellEnd"/>
          </w:p>
          <w:p w:rsidR="00DC5E08" w:rsidRDefault="00DC5E08">
            <w:pPr>
              <w:pStyle w:val="NormalnyWeb"/>
            </w:pPr>
            <w:r>
              <w:t>- pozostałe</w:t>
            </w:r>
          </w:p>
          <w:p w:rsidR="00DC5E08" w:rsidRDefault="00DC5E08">
            <w:pPr>
              <w:pStyle w:val="NormalnyWeb"/>
            </w:pPr>
            <w:r>
              <w:t>- usługi pralnicze,</w:t>
            </w:r>
          </w:p>
          <w:p w:rsidR="00DC5E08" w:rsidRDefault="00DC5E08">
            <w:pPr>
              <w:pStyle w:val="NormalnyWeb"/>
            </w:pPr>
            <w:r>
              <w:t>- usługi informatyczne,</w:t>
            </w:r>
          </w:p>
          <w:p w:rsidR="00DC5E08" w:rsidRDefault="00DC5E08">
            <w:pPr>
              <w:pStyle w:val="NormalnyWeb"/>
            </w:pPr>
            <w:r>
              <w:t>- odbiór odpadów medycznych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22.849,60</w:t>
            </w:r>
          </w:p>
          <w:p w:rsidR="00DC5E08" w:rsidRDefault="00DC5E08">
            <w:pPr>
              <w:pStyle w:val="NormalnyWeb"/>
              <w:jc w:val="right"/>
            </w:pPr>
            <w:r>
              <w:t>5.248,16</w:t>
            </w:r>
          </w:p>
          <w:p w:rsidR="00DC5E08" w:rsidRDefault="00DC5E08">
            <w:pPr>
              <w:pStyle w:val="NormalnyWeb"/>
              <w:jc w:val="right"/>
            </w:pPr>
            <w:r>
              <w:t>1.311,60</w:t>
            </w:r>
          </w:p>
          <w:p w:rsidR="00DC5E08" w:rsidRDefault="00DC5E08">
            <w:pPr>
              <w:pStyle w:val="NormalnyWeb"/>
              <w:jc w:val="right"/>
            </w:pPr>
            <w:r>
              <w:t>758,48</w:t>
            </w:r>
          </w:p>
          <w:p w:rsidR="00DC5E08" w:rsidRDefault="00DC5E08">
            <w:pPr>
              <w:pStyle w:val="NormalnyWeb"/>
              <w:jc w:val="right"/>
            </w:pPr>
            <w:r>
              <w:t>1.105,50</w:t>
            </w:r>
          </w:p>
          <w:p w:rsidR="00DC5E08" w:rsidRDefault="00DC5E08">
            <w:pPr>
              <w:pStyle w:val="NormalnyWeb"/>
              <w:jc w:val="right"/>
            </w:pPr>
            <w:r>
              <w:t>3.917,82</w:t>
            </w:r>
          </w:p>
          <w:p w:rsidR="00DC5E08" w:rsidRDefault="00DC5E08">
            <w:pPr>
              <w:pStyle w:val="NormalnyWeb"/>
              <w:jc w:val="right"/>
            </w:pPr>
            <w:r>
              <w:t>23.263,97</w:t>
            </w:r>
          </w:p>
          <w:p w:rsidR="00DC5E08" w:rsidRDefault="00DC5E08">
            <w:pPr>
              <w:pStyle w:val="NormalnyWeb"/>
              <w:jc w:val="right"/>
            </w:pPr>
            <w:r>
              <w:lastRenderedPageBreak/>
              <w:t>13.199,80</w:t>
            </w:r>
          </w:p>
          <w:p w:rsidR="00DC5E08" w:rsidRDefault="00DC5E08">
            <w:pPr>
              <w:pStyle w:val="NormalnyWeb"/>
              <w:jc w:val="right"/>
            </w:pPr>
            <w:r>
              <w:t>1.714,70</w:t>
            </w:r>
          </w:p>
          <w:p w:rsidR="00DC5E08" w:rsidRDefault="00DC5E08">
            <w:pPr>
              <w:pStyle w:val="NormalnyWeb"/>
              <w:jc w:val="right"/>
            </w:pPr>
            <w:r>
              <w:t>738,oo</w:t>
            </w:r>
          </w:p>
          <w:p w:rsidR="00DC5E08" w:rsidRDefault="00DC5E08">
            <w:pPr>
              <w:pStyle w:val="NormalnyWeb"/>
              <w:jc w:val="right"/>
            </w:pPr>
            <w:r>
              <w:t>3.634,25</w:t>
            </w:r>
          </w:p>
          <w:p w:rsidR="00DC5E08" w:rsidRDefault="00DC5E08">
            <w:pPr>
              <w:pStyle w:val="NormalnyWeb"/>
              <w:jc w:val="right"/>
            </w:pPr>
            <w:r>
              <w:t>236,80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lastRenderedPageBreak/>
              <w:t>77.978,68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lastRenderedPageBreak/>
              <w:t>4.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Podatki i opłaty</w:t>
            </w:r>
            <w:r>
              <w:t xml:space="preserve"> </w:t>
            </w:r>
          </w:p>
          <w:p w:rsidR="00DC5E08" w:rsidRDefault="00DC5E08">
            <w:pPr>
              <w:pStyle w:val="NormalnyWeb"/>
            </w:pPr>
            <w:r>
              <w:t>w tym:</w:t>
            </w:r>
          </w:p>
          <w:p w:rsidR="00DC5E08" w:rsidRDefault="00DC5E08">
            <w:pPr>
              <w:pStyle w:val="NormalnyWeb"/>
            </w:pPr>
            <w:r>
              <w:t xml:space="preserve">opłaty skarbowe </w:t>
            </w:r>
          </w:p>
          <w:p w:rsidR="00DC5E08" w:rsidRDefault="00DC5E08">
            <w:pPr>
              <w:pStyle w:val="NormalnyWeb"/>
            </w:pPr>
            <w:r>
              <w:t xml:space="preserve">podatek od </w:t>
            </w:r>
            <w:proofErr w:type="spellStart"/>
            <w:r>
              <w:t>nieruchomosci</w:t>
            </w:r>
            <w:proofErr w:type="spellEnd"/>
          </w:p>
          <w:p w:rsidR="00DC5E08" w:rsidRDefault="00DC5E08">
            <w:pPr>
              <w:pStyle w:val="NormalnyWeb"/>
            </w:pPr>
            <w:r>
              <w:t xml:space="preserve">ubezpieczenia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615,50</w:t>
            </w:r>
          </w:p>
          <w:p w:rsidR="00DC5E08" w:rsidRDefault="00DC5E08">
            <w:pPr>
              <w:pStyle w:val="NormalnyWeb"/>
              <w:jc w:val="right"/>
            </w:pPr>
            <w:r>
              <w:t>2046,oo</w:t>
            </w:r>
          </w:p>
          <w:p w:rsidR="00DC5E08" w:rsidRDefault="00DC5E08">
            <w:pPr>
              <w:pStyle w:val="NormalnyWeb"/>
              <w:jc w:val="right"/>
            </w:pPr>
            <w:r>
              <w:t>x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2.661,50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>5.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Wynagrodzenia</w:t>
            </w:r>
          </w:p>
          <w:p w:rsidR="00DC5E08" w:rsidRDefault="00DC5E08">
            <w:pPr>
              <w:pStyle w:val="NormalnyWeb"/>
            </w:pPr>
            <w:r>
              <w:t>w tym:</w:t>
            </w:r>
          </w:p>
          <w:p w:rsidR="00DC5E08" w:rsidRDefault="00DC5E08">
            <w:pPr>
              <w:pStyle w:val="NormalnyWeb"/>
            </w:pPr>
            <w:r>
              <w:t>- osobowy fundusz płac</w:t>
            </w:r>
          </w:p>
          <w:p w:rsidR="00DC5E08" w:rsidRDefault="00DC5E08">
            <w:pPr>
              <w:pStyle w:val="NormalnyWeb"/>
            </w:pPr>
            <w:r>
              <w:t>- bezosobowy fund. Płac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280.550,oo</w:t>
            </w:r>
          </w:p>
          <w:p w:rsidR="00DC5E08" w:rsidRDefault="00DC5E08">
            <w:pPr>
              <w:pStyle w:val="NormalnyWeb"/>
              <w:jc w:val="right"/>
            </w:pPr>
            <w:r>
              <w:t>15.779,oo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296.329,oo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>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Narzuty na wynagrodzenia</w:t>
            </w:r>
          </w:p>
          <w:p w:rsidR="00DC5E08" w:rsidRDefault="00DC5E08">
            <w:pPr>
              <w:pStyle w:val="NormalnyWeb"/>
            </w:pPr>
            <w:r>
              <w:t>w tym:</w:t>
            </w:r>
          </w:p>
          <w:p w:rsidR="00DC5E08" w:rsidRDefault="00DC5E08">
            <w:pPr>
              <w:pStyle w:val="NormalnyWeb"/>
            </w:pPr>
            <w:r>
              <w:t xml:space="preserve">- naliczenia ZUS - </w:t>
            </w:r>
          </w:p>
          <w:p w:rsidR="00DC5E08" w:rsidRDefault="00DC5E08">
            <w:pPr>
              <w:pStyle w:val="NormalnyWeb"/>
            </w:pPr>
            <w:r>
              <w:t xml:space="preserve">- naliczenie ZFŚS - </w:t>
            </w:r>
          </w:p>
          <w:p w:rsidR="00DC5E08" w:rsidRDefault="00DC5E08">
            <w:pPr>
              <w:pStyle w:val="NormalnyWeb"/>
            </w:pPr>
            <w:r>
              <w:t xml:space="preserve">- </w:t>
            </w:r>
            <w:proofErr w:type="spellStart"/>
            <w:r>
              <w:t>świad</w:t>
            </w:r>
            <w:proofErr w:type="spellEnd"/>
            <w:r>
              <w:t xml:space="preserve"> na rzecz prac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57.000,15</w:t>
            </w:r>
          </w:p>
          <w:p w:rsidR="00DC5E08" w:rsidRDefault="00DC5E08">
            <w:pPr>
              <w:pStyle w:val="NormalnyWeb"/>
              <w:jc w:val="right"/>
            </w:pPr>
            <w:r>
              <w:t>10.118,86</w:t>
            </w:r>
          </w:p>
          <w:p w:rsidR="00DC5E08" w:rsidRDefault="00DC5E08">
            <w:pPr>
              <w:pStyle w:val="NormalnyWeb"/>
              <w:jc w:val="right"/>
            </w:pPr>
            <w:r>
              <w:t>1.131,oo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68.250,01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t>7.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Pozostałe koszty</w:t>
            </w:r>
          </w:p>
          <w:p w:rsidR="00DC5E08" w:rsidRDefault="00DC5E08">
            <w:pPr>
              <w:pStyle w:val="NormalnyWeb"/>
            </w:pPr>
            <w:r>
              <w:t>w tym:</w:t>
            </w:r>
          </w:p>
          <w:p w:rsidR="00DC5E08" w:rsidRDefault="00DC5E08">
            <w:pPr>
              <w:pStyle w:val="NormalnyWeb"/>
            </w:pPr>
            <w:r>
              <w:t xml:space="preserve">- podróże służbowe -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</w:p>
          <w:p w:rsidR="00DC5E08" w:rsidRDefault="00DC5E08">
            <w:pPr>
              <w:pStyle w:val="NormalnyWeb"/>
              <w:jc w:val="right"/>
            </w:pPr>
            <w:r>
              <w:t>287,43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287,43</w:t>
            </w:r>
          </w:p>
        </w:tc>
      </w:tr>
      <w:tr w:rsidR="00DC5E08" w:rsidTr="00DC5E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  <w:r>
              <w:rPr>
                <w:b/>
                <w:bCs/>
              </w:rPr>
              <w:t>Razem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E08" w:rsidRDefault="00DC5E08">
            <w:pPr>
              <w:pStyle w:val="NormalnyWeb"/>
              <w:jc w:val="right"/>
            </w:pPr>
            <w:r>
              <w:rPr>
                <w:b/>
                <w:bCs/>
              </w:rPr>
              <w:t>501.945,32</w:t>
            </w:r>
          </w:p>
        </w:tc>
      </w:tr>
    </w:tbl>
    <w:p w:rsidR="00DC5E08" w:rsidRDefault="00DC5E08" w:rsidP="00DC5E08">
      <w:pPr>
        <w:pStyle w:val="NormalnyWeb"/>
        <w:spacing w:after="0"/>
      </w:pPr>
    </w:p>
    <w:p w:rsidR="00F30747" w:rsidRPr="00A471C9" w:rsidRDefault="00F30747" w:rsidP="00F30747">
      <w:pPr>
        <w:spacing w:line="480" w:lineRule="auto"/>
        <w:ind w:left="2700" w:hanging="2340"/>
        <w:jc w:val="center"/>
        <w:rPr>
          <w:b/>
          <w:sz w:val="26"/>
          <w:szCs w:val="26"/>
        </w:rPr>
      </w:pPr>
      <w:r w:rsidRPr="00CB0420">
        <w:rPr>
          <w:b/>
          <w:sz w:val="26"/>
          <w:szCs w:val="26"/>
        </w:rPr>
        <w:lastRenderedPageBreak/>
        <w:t>SPIS  TREŚCI</w:t>
      </w:r>
    </w:p>
    <w:p w:rsidR="00F30747" w:rsidRPr="00A471C9" w:rsidRDefault="00F30747" w:rsidP="00F30747">
      <w:pPr>
        <w:spacing w:line="480" w:lineRule="auto"/>
        <w:ind w:left="2700" w:hanging="2340"/>
        <w:rPr>
          <w:b/>
          <w:sz w:val="26"/>
          <w:szCs w:val="26"/>
        </w:rPr>
      </w:pP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rPr>
          <w:sz w:val="26"/>
          <w:szCs w:val="26"/>
        </w:rPr>
      </w:pPr>
      <w:r w:rsidRPr="00A471C9">
        <w:rPr>
          <w:sz w:val="26"/>
          <w:szCs w:val="26"/>
        </w:rPr>
        <w:t>Część wstępna w tym zobowiązania z tytułu zaciągniętych kredytów                   i pożyczek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="00F33705">
        <w:rPr>
          <w:sz w:val="26"/>
          <w:szCs w:val="26"/>
        </w:rPr>
        <w:t xml:space="preserve">  </w:t>
      </w:r>
      <w:r w:rsidRPr="00A471C9">
        <w:rPr>
          <w:sz w:val="26"/>
          <w:szCs w:val="26"/>
        </w:rPr>
        <w:tab/>
      </w:r>
      <w:r w:rsidR="00F33705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>str.   1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dochodów z opisem</w:t>
      </w:r>
      <w:r w:rsidRPr="00A471C9">
        <w:rPr>
          <w:sz w:val="26"/>
          <w:szCs w:val="26"/>
        </w:rPr>
        <w:tab/>
        <w:t>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1)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>
        <w:rPr>
          <w:sz w:val="26"/>
          <w:szCs w:val="26"/>
        </w:rPr>
        <w:t xml:space="preserve">  7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wydatków z opisem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2)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>
        <w:rPr>
          <w:sz w:val="26"/>
          <w:szCs w:val="26"/>
        </w:rPr>
        <w:t>2</w:t>
      </w:r>
      <w:r w:rsidR="00F33705">
        <w:rPr>
          <w:sz w:val="26"/>
          <w:szCs w:val="26"/>
        </w:rPr>
        <w:t>7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dotacji i wydatków na zadania zlecone</w:t>
      </w:r>
    </w:p>
    <w:p w:rsidR="00F30747" w:rsidRPr="00A471C9" w:rsidRDefault="00F30747" w:rsidP="00F30747">
      <w:pPr>
        <w:spacing w:line="480" w:lineRule="auto"/>
        <w:ind w:left="720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 wykonanie dochodów administracji rządowej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3)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F33705">
        <w:rPr>
          <w:sz w:val="26"/>
          <w:szCs w:val="26"/>
        </w:rPr>
        <w:t>80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Realizacja planu inwestycyjnego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4)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F33705">
        <w:rPr>
          <w:sz w:val="26"/>
          <w:szCs w:val="26"/>
        </w:rPr>
        <w:t>82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Rozliczenie wydatków z funduszu sołeckiego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5)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8</w:t>
      </w:r>
      <w:r w:rsidR="00F33705">
        <w:rPr>
          <w:sz w:val="26"/>
          <w:szCs w:val="26"/>
        </w:rPr>
        <w:t>7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Wydatki rzeczowe szkół i gimnazjów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6)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A471C9">
        <w:rPr>
          <w:sz w:val="26"/>
          <w:szCs w:val="26"/>
        </w:rPr>
        <w:t>str. 8</w:t>
      </w:r>
      <w:r w:rsidR="00F33705">
        <w:rPr>
          <w:sz w:val="26"/>
          <w:szCs w:val="26"/>
        </w:rPr>
        <w:t>8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Wykaz jednostek budżetowych prowadzących działalność</w:t>
      </w:r>
    </w:p>
    <w:p w:rsidR="00F30747" w:rsidRPr="00A471C9" w:rsidRDefault="00F30747" w:rsidP="00F30747">
      <w:pPr>
        <w:spacing w:line="480" w:lineRule="auto"/>
        <w:ind w:left="720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określoną w ustawie o systemie oświaty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7)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8</w:t>
      </w:r>
      <w:r w:rsidR="00F33705">
        <w:rPr>
          <w:sz w:val="26"/>
          <w:szCs w:val="26"/>
        </w:rPr>
        <w:t>9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Informacja z wykonania planu finansowego Centrum</w:t>
      </w:r>
    </w:p>
    <w:p w:rsidR="00F30747" w:rsidRPr="00A471C9" w:rsidRDefault="00F30747" w:rsidP="00F30747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Inicjatyw Kulturalnych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8)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F33705">
        <w:rPr>
          <w:sz w:val="26"/>
          <w:szCs w:val="26"/>
        </w:rPr>
        <w:t>94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 xml:space="preserve">Informacja z wykonania planu finansowego Biblioteki </w:t>
      </w:r>
    </w:p>
    <w:p w:rsidR="00F30747" w:rsidRPr="00A471C9" w:rsidRDefault="00F30747" w:rsidP="00F30747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Samorządowej w Zelgnie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9)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F33705">
        <w:rPr>
          <w:sz w:val="26"/>
          <w:szCs w:val="26"/>
        </w:rPr>
        <w:t>95</w:t>
      </w:r>
    </w:p>
    <w:p w:rsidR="00F30747" w:rsidRPr="00A471C9" w:rsidRDefault="00F30747" w:rsidP="00F30747">
      <w:pPr>
        <w:numPr>
          <w:ilvl w:val="0"/>
          <w:numId w:val="37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Sprawozdanie roczne z wykonania planu finansowego</w:t>
      </w:r>
    </w:p>
    <w:p w:rsidR="00F30747" w:rsidRPr="00C3424B" w:rsidRDefault="00F30747" w:rsidP="00F30747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SPOZ w Zelgnie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10)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9</w:t>
      </w:r>
      <w:r w:rsidR="00F33705">
        <w:rPr>
          <w:sz w:val="26"/>
          <w:szCs w:val="26"/>
        </w:rPr>
        <w:t>7</w:t>
      </w:r>
    </w:p>
    <w:p w:rsidR="00DC5E08" w:rsidRDefault="00DC5E08" w:rsidP="00DC5E08">
      <w:pPr>
        <w:pStyle w:val="NormalnyWeb"/>
        <w:spacing w:after="0"/>
      </w:pPr>
    </w:p>
    <w:p w:rsidR="00DC5E08" w:rsidRPr="00DC5E08" w:rsidRDefault="00DC5E08" w:rsidP="00DC5E08">
      <w:pPr>
        <w:autoSpaceDE w:val="0"/>
        <w:autoSpaceDN w:val="0"/>
        <w:adjustRightInd w:val="0"/>
        <w:jc w:val="center"/>
        <w:rPr>
          <w:b/>
          <w:bCs/>
        </w:rPr>
      </w:pPr>
    </w:p>
    <w:sectPr w:rsidR="00DC5E08" w:rsidRPr="00DC5E08" w:rsidSect="001D449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B2" w:rsidRDefault="00B31FB2">
      <w:r>
        <w:separator/>
      </w:r>
    </w:p>
  </w:endnote>
  <w:endnote w:type="continuationSeparator" w:id="1">
    <w:p w:rsidR="00B31FB2" w:rsidRDefault="00B3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CC" w:rsidRDefault="0080250B" w:rsidP="0095784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47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90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947CC" w:rsidRDefault="001947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B2" w:rsidRDefault="00B31FB2">
      <w:r>
        <w:separator/>
      </w:r>
    </w:p>
  </w:footnote>
  <w:footnote w:type="continuationSeparator" w:id="1">
    <w:p w:rsidR="00B31FB2" w:rsidRDefault="00B3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EB"/>
    <w:multiLevelType w:val="multilevel"/>
    <w:tmpl w:val="34E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457"/>
    <w:multiLevelType w:val="hybridMultilevel"/>
    <w:tmpl w:val="B3626E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76FD8"/>
    <w:multiLevelType w:val="multilevel"/>
    <w:tmpl w:val="ECC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576DC"/>
    <w:multiLevelType w:val="hybridMultilevel"/>
    <w:tmpl w:val="9FFE6A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26A15"/>
    <w:multiLevelType w:val="hybridMultilevel"/>
    <w:tmpl w:val="531EF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5B2A"/>
    <w:multiLevelType w:val="hybridMultilevel"/>
    <w:tmpl w:val="355A26FA"/>
    <w:lvl w:ilvl="0" w:tplc="AA563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C2054"/>
    <w:multiLevelType w:val="hybridMultilevel"/>
    <w:tmpl w:val="6E1EF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E0F0F"/>
    <w:multiLevelType w:val="hybridMultilevel"/>
    <w:tmpl w:val="DC52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9C3084"/>
    <w:multiLevelType w:val="hybridMultilevel"/>
    <w:tmpl w:val="02003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F93027"/>
    <w:multiLevelType w:val="hybridMultilevel"/>
    <w:tmpl w:val="1BB68D5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6E4269"/>
    <w:multiLevelType w:val="hybridMultilevel"/>
    <w:tmpl w:val="94E6C8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F24309"/>
    <w:multiLevelType w:val="hybridMultilevel"/>
    <w:tmpl w:val="D1AE9864"/>
    <w:lvl w:ilvl="0" w:tplc="C36CC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139FE"/>
    <w:multiLevelType w:val="hybridMultilevel"/>
    <w:tmpl w:val="0AC2F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E0FAF"/>
    <w:multiLevelType w:val="hybridMultilevel"/>
    <w:tmpl w:val="BD8AE5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F11AA"/>
    <w:multiLevelType w:val="hybridMultilevel"/>
    <w:tmpl w:val="375411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F2FC4"/>
    <w:multiLevelType w:val="hybridMultilevel"/>
    <w:tmpl w:val="7CE874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8632A"/>
    <w:multiLevelType w:val="hybridMultilevel"/>
    <w:tmpl w:val="F2F09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B7ABE"/>
    <w:multiLevelType w:val="hybridMultilevel"/>
    <w:tmpl w:val="58D8B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A4707"/>
    <w:multiLevelType w:val="hybridMultilevel"/>
    <w:tmpl w:val="1A7ECC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4490B"/>
    <w:multiLevelType w:val="hybridMultilevel"/>
    <w:tmpl w:val="2E12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A358F"/>
    <w:multiLevelType w:val="hybridMultilevel"/>
    <w:tmpl w:val="D42AF1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235EBE"/>
    <w:multiLevelType w:val="hybridMultilevel"/>
    <w:tmpl w:val="F00697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C290B"/>
    <w:multiLevelType w:val="hybridMultilevel"/>
    <w:tmpl w:val="79C2A0DA"/>
    <w:lvl w:ilvl="0" w:tplc="C36CC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E3F2A"/>
    <w:multiLevelType w:val="multilevel"/>
    <w:tmpl w:val="C218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657F5"/>
    <w:multiLevelType w:val="multilevel"/>
    <w:tmpl w:val="1CE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70FCF"/>
    <w:multiLevelType w:val="hybridMultilevel"/>
    <w:tmpl w:val="480663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60B"/>
    <w:multiLevelType w:val="hybridMultilevel"/>
    <w:tmpl w:val="F6E435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A29CC"/>
    <w:multiLevelType w:val="multilevel"/>
    <w:tmpl w:val="6B564E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EED3B68"/>
    <w:multiLevelType w:val="hybridMultilevel"/>
    <w:tmpl w:val="B394C512"/>
    <w:lvl w:ilvl="0" w:tplc="C36CC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C603E"/>
    <w:multiLevelType w:val="multilevel"/>
    <w:tmpl w:val="CB283D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350835"/>
    <w:multiLevelType w:val="hybridMultilevel"/>
    <w:tmpl w:val="90720CEC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73D33DF6"/>
    <w:multiLevelType w:val="hybridMultilevel"/>
    <w:tmpl w:val="36FCB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7F7FFB"/>
    <w:multiLevelType w:val="hybridMultilevel"/>
    <w:tmpl w:val="3DBEE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55AEE"/>
    <w:multiLevelType w:val="hybridMultilevel"/>
    <w:tmpl w:val="3DFEB2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0307F"/>
    <w:multiLevelType w:val="hybridMultilevel"/>
    <w:tmpl w:val="C23288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84A89"/>
    <w:multiLevelType w:val="multilevel"/>
    <w:tmpl w:val="49D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46F7F"/>
    <w:multiLevelType w:val="hybridMultilevel"/>
    <w:tmpl w:val="7506E3A8"/>
    <w:lvl w:ilvl="0" w:tplc="BC5803A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5E58EA10"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1"/>
  </w:num>
  <w:num w:numId="4">
    <w:abstractNumId w:val="36"/>
  </w:num>
  <w:num w:numId="5">
    <w:abstractNumId w:val="7"/>
  </w:num>
  <w:num w:numId="6">
    <w:abstractNumId w:val="20"/>
  </w:num>
  <w:num w:numId="7">
    <w:abstractNumId w:val="8"/>
  </w:num>
  <w:num w:numId="8">
    <w:abstractNumId w:val="33"/>
  </w:num>
  <w:num w:numId="9">
    <w:abstractNumId w:val="16"/>
  </w:num>
  <w:num w:numId="10">
    <w:abstractNumId w:val="4"/>
  </w:num>
  <w:num w:numId="11">
    <w:abstractNumId w:val="12"/>
  </w:num>
  <w:num w:numId="12">
    <w:abstractNumId w:val="30"/>
  </w:num>
  <w:num w:numId="13">
    <w:abstractNumId w:val="13"/>
  </w:num>
  <w:num w:numId="14">
    <w:abstractNumId w:val="5"/>
  </w:num>
  <w:num w:numId="15">
    <w:abstractNumId w:val="18"/>
  </w:num>
  <w:num w:numId="16">
    <w:abstractNumId w:val="26"/>
  </w:num>
  <w:num w:numId="17">
    <w:abstractNumId w:val="1"/>
  </w:num>
  <w:num w:numId="18">
    <w:abstractNumId w:val="25"/>
  </w:num>
  <w:num w:numId="19">
    <w:abstractNumId w:val="9"/>
  </w:num>
  <w:num w:numId="20">
    <w:abstractNumId w:val="14"/>
  </w:num>
  <w:num w:numId="21">
    <w:abstractNumId w:val="6"/>
  </w:num>
  <w:num w:numId="22">
    <w:abstractNumId w:val="22"/>
  </w:num>
  <w:num w:numId="23">
    <w:abstractNumId w:val="15"/>
  </w:num>
  <w:num w:numId="24">
    <w:abstractNumId w:val="17"/>
  </w:num>
  <w:num w:numId="25">
    <w:abstractNumId w:val="10"/>
  </w:num>
  <w:num w:numId="26">
    <w:abstractNumId w:val="32"/>
  </w:num>
  <w:num w:numId="27">
    <w:abstractNumId w:val="11"/>
  </w:num>
  <w:num w:numId="28">
    <w:abstractNumId w:val="28"/>
  </w:num>
  <w:num w:numId="29">
    <w:abstractNumId w:val="19"/>
  </w:num>
  <w:num w:numId="30">
    <w:abstractNumId w:val="0"/>
  </w:num>
  <w:num w:numId="31">
    <w:abstractNumId w:val="2"/>
  </w:num>
  <w:num w:numId="32">
    <w:abstractNumId w:val="23"/>
  </w:num>
  <w:num w:numId="33">
    <w:abstractNumId w:val="35"/>
  </w:num>
  <w:num w:numId="34">
    <w:abstractNumId w:val="24"/>
  </w:num>
  <w:num w:numId="35">
    <w:abstractNumId w:val="27"/>
  </w:num>
  <w:num w:numId="36">
    <w:abstractNumId w:val="29"/>
  </w:num>
  <w:num w:numId="37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C7"/>
    <w:rsid w:val="00002C08"/>
    <w:rsid w:val="000043AF"/>
    <w:rsid w:val="00005456"/>
    <w:rsid w:val="0000772A"/>
    <w:rsid w:val="00010816"/>
    <w:rsid w:val="00010970"/>
    <w:rsid w:val="000116D4"/>
    <w:rsid w:val="0001308B"/>
    <w:rsid w:val="00013D86"/>
    <w:rsid w:val="00014378"/>
    <w:rsid w:val="000149E9"/>
    <w:rsid w:val="000157BB"/>
    <w:rsid w:val="00015E31"/>
    <w:rsid w:val="000169C7"/>
    <w:rsid w:val="00016B91"/>
    <w:rsid w:val="00017631"/>
    <w:rsid w:val="00020AA3"/>
    <w:rsid w:val="000213E5"/>
    <w:rsid w:val="0002370E"/>
    <w:rsid w:val="00023BE1"/>
    <w:rsid w:val="00023D57"/>
    <w:rsid w:val="00025B66"/>
    <w:rsid w:val="00025FFB"/>
    <w:rsid w:val="00026229"/>
    <w:rsid w:val="00026789"/>
    <w:rsid w:val="0002710E"/>
    <w:rsid w:val="000275C7"/>
    <w:rsid w:val="00030503"/>
    <w:rsid w:val="0003297B"/>
    <w:rsid w:val="000343B0"/>
    <w:rsid w:val="000347B9"/>
    <w:rsid w:val="000349F1"/>
    <w:rsid w:val="00036097"/>
    <w:rsid w:val="00036536"/>
    <w:rsid w:val="00036DCB"/>
    <w:rsid w:val="00036EC4"/>
    <w:rsid w:val="00037214"/>
    <w:rsid w:val="000423A4"/>
    <w:rsid w:val="00042E59"/>
    <w:rsid w:val="00043AD9"/>
    <w:rsid w:val="00043F5C"/>
    <w:rsid w:val="0004455E"/>
    <w:rsid w:val="00044ED1"/>
    <w:rsid w:val="00045B8D"/>
    <w:rsid w:val="000460EA"/>
    <w:rsid w:val="00047001"/>
    <w:rsid w:val="000511D7"/>
    <w:rsid w:val="00051727"/>
    <w:rsid w:val="00054642"/>
    <w:rsid w:val="000547D8"/>
    <w:rsid w:val="00055E63"/>
    <w:rsid w:val="00056070"/>
    <w:rsid w:val="00057C09"/>
    <w:rsid w:val="0006014D"/>
    <w:rsid w:val="000601C1"/>
    <w:rsid w:val="000604AE"/>
    <w:rsid w:val="000610FF"/>
    <w:rsid w:val="000624B5"/>
    <w:rsid w:val="0006298C"/>
    <w:rsid w:val="00064040"/>
    <w:rsid w:val="00064280"/>
    <w:rsid w:val="000646D6"/>
    <w:rsid w:val="00065A07"/>
    <w:rsid w:val="000672BE"/>
    <w:rsid w:val="00070B88"/>
    <w:rsid w:val="00070E5D"/>
    <w:rsid w:val="0007140A"/>
    <w:rsid w:val="00071D02"/>
    <w:rsid w:val="00071DF2"/>
    <w:rsid w:val="0007264D"/>
    <w:rsid w:val="00073463"/>
    <w:rsid w:val="00073BC5"/>
    <w:rsid w:val="00074839"/>
    <w:rsid w:val="00074F7F"/>
    <w:rsid w:val="00075558"/>
    <w:rsid w:val="00075B59"/>
    <w:rsid w:val="00081412"/>
    <w:rsid w:val="000821CE"/>
    <w:rsid w:val="00083276"/>
    <w:rsid w:val="000832F0"/>
    <w:rsid w:val="00083A99"/>
    <w:rsid w:val="00084FFA"/>
    <w:rsid w:val="00085683"/>
    <w:rsid w:val="00085731"/>
    <w:rsid w:val="00085AD6"/>
    <w:rsid w:val="00085F13"/>
    <w:rsid w:val="0008628C"/>
    <w:rsid w:val="00086ED2"/>
    <w:rsid w:val="000872D8"/>
    <w:rsid w:val="00090121"/>
    <w:rsid w:val="0009057E"/>
    <w:rsid w:val="00090623"/>
    <w:rsid w:val="00090E1B"/>
    <w:rsid w:val="000912F9"/>
    <w:rsid w:val="0009164C"/>
    <w:rsid w:val="00092B3C"/>
    <w:rsid w:val="00093073"/>
    <w:rsid w:val="000935C3"/>
    <w:rsid w:val="00095718"/>
    <w:rsid w:val="000A0A9B"/>
    <w:rsid w:val="000A0D43"/>
    <w:rsid w:val="000A14C1"/>
    <w:rsid w:val="000A3197"/>
    <w:rsid w:val="000A4F34"/>
    <w:rsid w:val="000A6137"/>
    <w:rsid w:val="000A736D"/>
    <w:rsid w:val="000A7A06"/>
    <w:rsid w:val="000B1832"/>
    <w:rsid w:val="000B2F89"/>
    <w:rsid w:val="000B3A98"/>
    <w:rsid w:val="000B467D"/>
    <w:rsid w:val="000B559E"/>
    <w:rsid w:val="000B6C9F"/>
    <w:rsid w:val="000B6D66"/>
    <w:rsid w:val="000B7D84"/>
    <w:rsid w:val="000C09C6"/>
    <w:rsid w:val="000C1224"/>
    <w:rsid w:val="000C1AF1"/>
    <w:rsid w:val="000C1BC2"/>
    <w:rsid w:val="000C2726"/>
    <w:rsid w:val="000C27B6"/>
    <w:rsid w:val="000C2DD9"/>
    <w:rsid w:val="000C365E"/>
    <w:rsid w:val="000C3F7A"/>
    <w:rsid w:val="000C511E"/>
    <w:rsid w:val="000C5623"/>
    <w:rsid w:val="000C5DED"/>
    <w:rsid w:val="000C6B61"/>
    <w:rsid w:val="000C6D6C"/>
    <w:rsid w:val="000D07B2"/>
    <w:rsid w:val="000D0F43"/>
    <w:rsid w:val="000D11AC"/>
    <w:rsid w:val="000D1DC9"/>
    <w:rsid w:val="000D241C"/>
    <w:rsid w:val="000D2987"/>
    <w:rsid w:val="000D42FA"/>
    <w:rsid w:val="000D4DEA"/>
    <w:rsid w:val="000D5619"/>
    <w:rsid w:val="000D7634"/>
    <w:rsid w:val="000E0210"/>
    <w:rsid w:val="000E04B4"/>
    <w:rsid w:val="000E1079"/>
    <w:rsid w:val="000E2C01"/>
    <w:rsid w:val="000E2E59"/>
    <w:rsid w:val="000E411C"/>
    <w:rsid w:val="000E4CDF"/>
    <w:rsid w:val="000E5778"/>
    <w:rsid w:val="000E6922"/>
    <w:rsid w:val="000E73AB"/>
    <w:rsid w:val="000F1463"/>
    <w:rsid w:val="000F192E"/>
    <w:rsid w:val="000F21D3"/>
    <w:rsid w:val="000F3E36"/>
    <w:rsid w:val="000F45FE"/>
    <w:rsid w:val="000F47F4"/>
    <w:rsid w:val="000F4F65"/>
    <w:rsid w:val="000F53C7"/>
    <w:rsid w:val="000F53F7"/>
    <w:rsid w:val="000F5673"/>
    <w:rsid w:val="000F63E3"/>
    <w:rsid w:val="000F7D3F"/>
    <w:rsid w:val="001006D4"/>
    <w:rsid w:val="0010162D"/>
    <w:rsid w:val="001020C3"/>
    <w:rsid w:val="0010276F"/>
    <w:rsid w:val="00102D0E"/>
    <w:rsid w:val="0010344A"/>
    <w:rsid w:val="001036C3"/>
    <w:rsid w:val="00103B72"/>
    <w:rsid w:val="001046CD"/>
    <w:rsid w:val="001048E0"/>
    <w:rsid w:val="00105314"/>
    <w:rsid w:val="0010554B"/>
    <w:rsid w:val="00106848"/>
    <w:rsid w:val="00106918"/>
    <w:rsid w:val="00106C93"/>
    <w:rsid w:val="00107566"/>
    <w:rsid w:val="00107640"/>
    <w:rsid w:val="00111340"/>
    <w:rsid w:val="0011191F"/>
    <w:rsid w:val="00111C67"/>
    <w:rsid w:val="00111E01"/>
    <w:rsid w:val="00112F57"/>
    <w:rsid w:val="0011324A"/>
    <w:rsid w:val="00113DB2"/>
    <w:rsid w:val="00114058"/>
    <w:rsid w:val="0011439D"/>
    <w:rsid w:val="00114C96"/>
    <w:rsid w:val="00115092"/>
    <w:rsid w:val="00117B8B"/>
    <w:rsid w:val="0012103B"/>
    <w:rsid w:val="00122081"/>
    <w:rsid w:val="00122A82"/>
    <w:rsid w:val="001241A1"/>
    <w:rsid w:val="00124A06"/>
    <w:rsid w:val="001253CE"/>
    <w:rsid w:val="00125738"/>
    <w:rsid w:val="00125B11"/>
    <w:rsid w:val="0012685B"/>
    <w:rsid w:val="00126D32"/>
    <w:rsid w:val="0012717D"/>
    <w:rsid w:val="001271DE"/>
    <w:rsid w:val="00127572"/>
    <w:rsid w:val="00127646"/>
    <w:rsid w:val="001276CD"/>
    <w:rsid w:val="001302A2"/>
    <w:rsid w:val="00131613"/>
    <w:rsid w:val="00132BE8"/>
    <w:rsid w:val="00133F11"/>
    <w:rsid w:val="00133FFD"/>
    <w:rsid w:val="001340A4"/>
    <w:rsid w:val="0013437D"/>
    <w:rsid w:val="00134CFE"/>
    <w:rsid w:val="00134EC8"/>
    <w:rsid w:val="00136251"/>
    <w:rsid w:val="00136799"/>
    <w:rsid w:val="0013694C"/>
    <w:rsid w:val="00136A9F"/>
    <w:rsid w:val="0014006D"/>
    <w:rsid w:val="001424D5"/>
    <w:rsid w:val="00143039"/>
    <w:rsid w:val="001443C5"/>
    <w:rsid w:val="001445FA"/>
    <w:rsid w:val="00145E9C"/>
    <w:rsid w:val="0015039E"/>
    <w:rsid w:val="001503B5"/>
    <w:rsid w:val="001514FB"/>
    <w:rsid w:val="001542BB"/>
    <w:rsid w:val="001548AE"/>
    <w:rsid w:val="00154FCD"/>
    <w:rsid w:val="00156489"/>
    <w:rsid w:val="001566AE"/>
    <w:rsid w:val="001610EE"/>
    <w:rsid w:val="00162FB7"/>
    <w:rsid w:val="001636EC"/>
    <w:rsid w:val="00163815"/>
    <w:rsid w:val="001655F4"/>
    <w:rsid w:val="00165931"/>
    <w:rsid w:val="001663F8"/>
    <w:rsid w:val="00166BB4"/>
    <w:rsid w:val="00166FD6"/>
    <w:rsid w:val="00167009"/>
    <w:rsid w:val="001674A1"/>
    <w:rsid w:val="00170AD7"/>
    <w:rsid w:val="00170C90"/>
    <w:rsid w:val="001721D9"/>
    <w:rsid w:val="00172C81"/>
    <w:rsid w:val="00172D1C"/>
    <w:rsid w:val="001731CA"/>
    <w:rsid w:val="0017384C"/>
    <w:rsid w:val="00174310"/>
    <w:rsid w:val="0017450E"/>
    <w:rsid w:val="001755C5"/>
    <w:rsid w:val="001761FE"/>
    <w:rsid w:val="00177863"/>
    <w:rsid w:val="00177999"/>
    <w:rsid w:val="00177D75"/>
    <w:rsid w:val="0018058F"/>
    <w:rsid w:val="0018067D"/>
    <w:rsid w:val="00180D42"/>
    <w:rsid w:val="0018128D"/>
    <w:rsid w:val="00181C6E"/>
    <w:rsid w:val="00181D02"/>
    <w:rsid w:val="0018209D"/>
    <w:rsid w:val="00182CA2"/>
    <w:rsid w:val="001831A6"/>
    <w:rsid w:val="001837C1"/>
    <w:rsid w:val="001838D3"/>
    <w:rsid w:val="00184F5D"/>
    <w:rsid w:val="001851CF"/>
    <w:rsid w:val="00185405"/>
    <w:rsid w:val="0018545F"/>
    <w:rsid w:val="00185572"/>
    <w:rsid w:val="00185CCA"/>
    <w:rsid w:val="00186192"/>
    <w:rsid w:val="00186C2F"/>
    <w:rsid w:val="00187E46"/>
    <w:rsid w:val="00191570"/>
    <w:rsid w:val="001947CC"/>
    <w:rsid w:val="001951C3"/>
    <w:rsid w:val="001955AB"/>
    <w:rsid w:val="00195AC0"/>
    <w:rsid w:val="00196822"/>
    <w:rsid w:val="001A2F22"/>
    <w:rsid w:val="001A3E66"/>
    <w:rsid w:val="001A50ED"/>
    <w:rsid w:val="001A53C4"/>
    <w:rsid w:val="001A5474"/>
    <w:rsid w:val="001B2581"/>
    <w:rsid w:val="001B283B"/>
    <w:rsid w:val="001B390C"/>
    <w:rsid w:val="001B494D"/>
    <w:rsid w:val="001B5B53"/>
    <w:rsid w:val="001B70C2"/>
    <w:rsid w:val="001C0035"/>
    <w:rsid w:val="001C11C7"/>
    <w:rsid w:val="001C2EE6"/>
    <w:rsid w:val="001C32CE"/>
    <w:rsid w:val="001C347E"/>
    <w:rsid w:val="001C3486"/>
    <w:rsid w:val="001C3E58"/>
    <w:rsid w:val="001C6E69"/>
    <w:rsid w:val="001C6FEA"/>
    <w:rsid w:val="001C70AE"/>
    <w:rsid w:val="001C770F"/>
    <w:rsid w:val="001C7BB1"/>
    <w:rsid w:val="001D065C"/>
    <w:rsid w:val="001D1308"/>
    <w:rsid w:val="001D199E"/>
    <w:rsid w:val="001D3184"/>
    <w:rsid w:val="001D359D"/>
    <w:rsid w:val="001D3D55"/>
    <w:rsid w:val="001D4383"/>
    <w:rsid w:val="001D449A"/>
    <w:rsid w:val="001D4F4B"/>
    <w:rsid w:val="001D6004"/>
    <w:rsid w:val="001E007B"/>
    <w:rsid w:val="001E27AC"/>
    <w:rsid w:val="001E2C48"/>
    <w:rsid w:val="001E3078"/>
    <w:rsid w:val="001E3297"/>
    <w:rsid w:val="001E3A84"/>
    <w:rsid w:val="001E6C85"/>
    <w:rsid w:val="001E75D5"/>
    <w:rsid w:val="001E769A"/>
    <w:rsid w:val="001E7931"/>
    <w:rsid w:val="001E794E"/>
    <w:rsid w:val="001E7E61"/>
    <w:rsid w:val="001F1A1D"/>
    <w:rsid w:val="001F4542"/>
    <w:rsid w:val="001F472F"/>
    <w:rsid w:val="001F54C7"/>
    <w:rsid w:val="001F5BBC"/>
    <w:rsid w:val="001F7613"/>
    <w:rsid w:val="001F7CAE"/>
    <w:rsid w:val="001F7FB4"/>
    <w:rsid w:val="00200ACF"/>
    <w:rsid w:val="00201617"/>
    <w:rsid w:val="00202C05"/>
    <w:rsid w:val="00202DC5"/>
    <w:rsid w:val="002051AF"/>
    <w:rsid w:val="00206400"/>
    <w:rsid w:val="00206438"/>
    <w:rsid w:val="0020677C"/>
    <w:rsid w:val="00206EAB"/>
    <w:rsid w:val="0020764E"/>
    <w:rsid w:val="0020765A"/>
    <w:rsid w:val="0020786C"/>
    <w:rsid w:val="00210C2D"/>
    <w:rsid w:val="00211958"/>
    <w:rsid w:val="00212877"/>
    <w:rsid w:val="00213BBD"/>
    <w:rsid w:val="00213E67"/>
    <w:rsid w:val="00214540"/>
    <w:rsid w:val="0021703B"/>
    <w:rsid w:val="00221E6D"/>
    <w:rsid w:val="00222592"/>
    <w:rsid w:val="002231A7"/>
    <w:rsid w:val="00223F8E"/>
    <w:rsid w:val="00224506"/>
    <w:rsid w:val="002265BD"/>
    <w:rsid w:val="00227380"/>
    <w:rsid w:val="00231113"/>
    <w:rsid w:val="00231719"/>
    <w:rsid w:val="00232416"/>
    <w:rsid w:val="002357AC"/>
    <w:rsid w:val="00235941"/>
    <w:rsid w:val="00236070"/>
    <w:rsid w:val="00237BAD"/>
    <w:rsid w:val="00240E35"/>
    <w:rsid w:val="002411FB"/>
    <w:rsid w:val="00241354"/>
    <w:rsid w:val="00241A67"/>
    <w:rsid w:val="00241B01"/>
    <w:rsid w:val="00241E8C"/>
    <w:rsid w:val="0024268C"/>
    <w:rsid w:val="002442E0"/>
    <w:rsid w:val="002445B2"/>
    <w:rsid w:val="00244914"/>
    <w:rsid w:val="00244DFD"/>
    <w:rsid w:val="00244E3E"/>
    <w:rsid w:val="0024685C"/>
    <w:rsid w:val="002477FB"/>
    <w:rsid w:val="00247FD6"/>
    <w:rsid w:val="0025006B"/>
    <w:rsid w:val="0025244A"/>
    <w:rsid w:val="002525C6"/>
    <w:rsid w:val="00252E48"/>
    <w:rsid w:val="0025305D"/>
    <w:rsid w:val="002533DA"/>
    <w:rsid w:val="0025340B"/>
    <w:rsid w:val="002544F5"/>
    <w:rsid w:val="00254DF0"/>
    <w:rsid w:val="00255355"/>
    <w:rsid w:val="0025620E"/>
    <w:rsid w:val="0025673E"/>
    <w:rsid w:val="0026029E"/>
    <w:rsid w:val="00260B52"/>
    <w:rsid w:val="002614F9"/>
    <w:rsid w:val="0026192D"/>
    <w:rsid w:val="00263347"/>
    <w:rsid w:val="002644CB"/>
    <w:rsid w:val="0026659A"/>
    <w:rsid w:val="002667F9"/>
    <w:rsid w:val="00266F5D"/>
    <w:rsid w:val="002670A0"/>
    <w:rsid w:val="00271C72"/>
    <w:rsid w:val="00273F3B"/>
    <w:rsid w:val="00274E2D"/>
    <w:rsid w:val="00275501"/>
    <w:rsid w:val="002758AB"/>
    <w:rsid w:val="0027641B"/>
    <w:rsid w:val="00276470"/>
    <w:rsid w:val="00277438"/>
    <w:rsid w:val="00277E72"/>
    <w:rsid w:val="00281A8C"/>
    <w:rsid w:val="00281B17"/>
    <w:rsid w:val="0028233E"/>
    <w:rsid w:val="002823E9"/>
    <w:rsid w:val="00284294"/>
    <w:rsid w:val="00285291"/>
    <w:rsid w:val="00285AA7"/>
    <w:rsid w:val="00286B68"/>
    <w:rsid w:val="00286B7B"/>
    <w:rsid w:val="0028749C"/>
    <w:rsid w:val="00290642"/>
    <w:rsid w:val="002907C9"/>
    <w:rsid w:val="00291627"/>
    <w:rsid w:val="00291BD5"/>
    <w:rsid w:val="0029255A"/>
    <w:rsid w:val="00293429"/>
    <w:rsid w:val="0029371D"/>
    <w:rsid w:val="00293C43"/>
    <w:rsid w:val="002949CE"/>
    <w:rsid w:val="00294A25"/>
    <w:rsid w:val="00295B5A"/>
    <w:rsid w:val="00295D60"/>
    <w:rsid w:val="002960CC"/>
    <w:rsid w:val="002966E6"/>
    <w:rsid w:val="002A0FC2"/>
    <w:rsid w:val="002A250C"/>
    <w:rsid w:val="002A31DE"/>
    <w:rsid w:val="002A388C"/>
    <w:rsid w:val="002A47BE"/>
    <w:rsid w:val="002A575D"/>
    <w:rsid w:val="002A5893"/>
    <w:rsid w:val="002A5C33"/>
    <w:rsid w:val="002A6477"/>
    <w:rsid w:val="002A7754"/>
    <w:rsid w:val="002A7A05"/>
    <w:rsid w:val="002B04CA"/>
    <w:rsid w:val="002B0A0C"/>
    <w:rsid w:val="002B103A"/>
    <w:rsid w:val="002B18E7"/>
    <w:rsid w:val="002B2CD4"/>
    <w:rsid w:val="002B2CF9"/>
    <w:rsid w:val="002B3396"/>
    <w:rsid w:val="002B350D"/>
    <w:rsid w:val="002B3644"/>
    <w:rsid w:val="002B3CB9"/>
    <w:rsid w:val="002B3ED7"/>
    <w:rsid w:val="002B485D"/>
    <w:rsid w:val="002B4FF1"/>
    <w:rsid w:val="002B53A3"/>
    <w:rsid w:val="002B5F43"/>
    <w:rsid w:val="002B6941"/>
    <w:rsid w:val="002B784B"/>
    <w:rsid w:val="002C0CEE"/>
    <w:rsid w:val="002C1420"/>
    <w:rsid w:val="002C14B2"/>
    <w:rsid w:val="002C173C"/>
    <w:rsid w:val="002C27C1"/>
    <w:rsid w:val="002C2F21"/>
    <w:rsid w:val="002C3363"/>
    <w:rsid w:val="002C3603"/>
    <w:rsid w:val="002C4B29"/>
    <w:rsid w:val="002C65C9"/>
    <w:rsid w:val="002C67A5"/>
    <w:rsid w:val="002C6E8F"/>
    <w:rsid w:val="002C7494"/>
    <w:rsid w:val="002C74B8"/>
    <w:rsid w:val="002C74E1"/>
    <w:rsid w:val="002C7BD1"/>
    <w:rsid w:val="002D10F7"/>
    <w:rsid w:val="002D11DE"/>
    <w:rsid w:val="002D5DCA"/>
    <w:rsid w:val="002D6C7A"/>
    <w:rsid w:val="002D7475"/>
    <w:rsid w:val="002D7E17"/>
    <w:rsid w:val="002E036D"/>
    <w:rsid w:val="002E13CE"/>
    <w:rsid w:val="002E148B"/>
    <w:rsid w:val="002E3A5D"/>
    <w:rsid w:val="002E3C02"/>
    <w:rsid w:val="002E3D1D"/>
    <w:rsid w:val="002E4304"/>
    <w:rsid w:val="002E4A73"/>
    <w:rsid w:val="002E4DBD"/>
    <w:rsid w:val="002F2058"/>
    <w:rsid w:val="002F21E0"/>
    <w:rsid w:val="002F25AA"/>
    <w:rsid w:val="002F33E7"/>
    <w:rsid w:val="002F4836"/>
    <w:rsid w:val="002F5499"/>
    <w:rsid w:val="002F54F1"/>
    <w:rsid w:val="002F5E72"/>
    <w:rsid w:val="002F6762"/>
    <w:rsid w:val="002F7679"/>
    <w:rsid w:val="0030103E"/>
    <w:rsid w:val="00302713"/>
    <w:rsid w:val="00303A66"/>
    <w:rsid w:val="00303D5F"/>
    <w:rsid w:val="00304302"/>
    <w:rsid w:val="00304CF8"/>
    <w:rsid w:val="0030652E"/>
    <w:rsid w:val="00307C62"/>
    <w:rsid w:val="0031033F"/>
    <w:rsid w:val="003112D9"/>
    <w:rsid w:val="00311AC1"/>
    <w:rsid w:val="00311B3F"/>
    <w:rsid w:val="00311DDA"/>
    <w:rsid w:val="0031226B"/>
    <w:rsid w:val="00312C63"/>
    <w:rsid w:val="00312C66"/>
    <w:rsid w:val="00312D64"/>
    <w:rsid w:val="0031307C"/>
    <w:rsid w:val="0031369C"/>
    <w:rsid w:val="003136E4"/>
    <w:rsid w:val="00314B24"/>
    <w:rsid w:val="00315E43"/>
    <w:rsid w:val="003171AA"/>
    <w:rsid w:val="003172AE"/>
    <w:rsid w:val="00317360"/>
    <w:rsid w:val="0032026C"/>
    <w:rsid w:val="00320A44"/>
    <w:rsid w:val="00320FA3"/>
    <w:rsid w:val="003229D9"/>
    <w:rsid w:val="00323E6C"/>
    <w:rsid w:val="00325ADE"/>
    <w:rsid w:val="00330733"/>
    <w:rsid w:val="0033138E"/>
    <w:rsid w:val="00334751"/>
    <w:rsid w:val="00334A89"/>
    <w:rsid w:val="00334BF7"/>
    <w:rsid w:val="003350D7"/>
    <w:rsid w:val="00335761"/>
    <w:rsid w:val="00336509"/>
    <w:rsid w:val="003373D9"/>
    <w:rsid w:val="0033743B"/>
    <w:rsid w:val="00337A2D"/>
    <w:rsid w:val="0034039C"/>
    <w:rsid w:val="00341251"/>
    <w:rsid w:val="003424CF"/>
    <w:rsid w:val="00342656"/>
    <w:rsid w:val="003433D2"/>
    <w:rsid w:val="0034386A"/>
    <w:rsid w:val="00343D58"/>
    <w:rsid w:val="003442A3"/>
    <w:rsid w:val="00344DC1"/>
    <w:rsid w:val="0034538F"/>
    <w:rsid w:val="003456D4"/>
    <w:rsid w:val="003458EE"/>
    <w:rsid w:val="003459E3"/>
    <w:rsid w:val="003468CB"/>
    <w:rsid w:val="00346D46"/>
    <w:rsid w:val="0034770D"/>
    <w:rsid w:val="00347962"/>
    <w:rsid w:val="00347E55"/>
    <w:rsid w:val="0035031C"/>
    <w:rsid w:val="00350B50"/>
    <w:rsid w:val="00351B80"/>
    <w:rsid w:val="00351E2A"/>
    <w:rsid w:val="00353688"/>
    <w:rsid w:val="003537AD"/>
    <w:rsid w:val="00354BA1"/>
    <w:rsid w:val="00355F7E"/>
    <w:rsid w:val="0035641B"/>
    <w:rsid w:val="00356524"/>
    <w:rsid w:val="0036232B"/>
    <w:rsid w:val="003642B1"/>
    <w:rsid w:val="003649FF"/>
    <w:rsid w:val="0036538F"/>
    <w:rsid w:val="003660B8"/>
    <w:rsid w:val="00367168"/>
    <w:rsid w:val="00367604"/>
    <w:rsid w:val="00367E80"/>
    <w:rsid w:val="003705B0"/>
    <w:rsid w:val="0037067F"/>
    <w:rsid w:val="00370BE8"/>
    <w:rsid w:val="00370C1C"/>
    <w:rsid w:val="00371C6E"/>
    <w:rsid w:val="00372BB5"/>
    <w:rsid w:val="0037343A"/>
    <w:rsid w:val="003738C9"/>
    <w:rsid w:val="00374044"/>
    <w:rsid w:val="0037569D"/>
    <w:rsid w:val="00375D5C"/>
    <w:rsid w:val="00376EE9"/>
    <w:rsid w:val="00377118"/>
    <w:rsid w:val="00377716"/>
    <w:rsid w:val="00377E66"/>
    <w:rsid w:val="0038064C"/>
    <w:rsid w:val="00380897"/>
    <w:rsid w:val="00380BE6"/>
    <w:rsid w:val="00382FB0"/>
    <w:rsid w:val="0038366B"/>
    <w:rsid w:val="003859B1"/>
    <w:rsid w:val="00387ADC"/>
    <w:rsid w:val="00390ACE"/>
    <w:rsid w:val="00392022"/>
    <w:rsid w:val="00392449"/>
    <w:rsid w:val="00392C83"/>
    <w:rsid w:val="00393748"/>
    <w:rsid w:val="00394736"/>
    <w:rsid w:val="00394B7D"/>
    <w:rsid w:val="00396783"/>
    <w:rsid w:val="00397250"/>
    <w:rsid w:val="003A0ACE"/>
    <w:rsid w:val="003A11C8"/>
    <w:rsid w:val="003A1D9C"/>
    <w:rsid w:val="003A295C"/>
    <w:rsid w:val="003A5E4A"/>
    <w:rsid w:val="003A657F"/>
    <w:rsid w:val="003A6660"/>
    <w:rsid w:val="003A6666"/>
    <w:rsid w:val="003A6ACD"/>
    <w:rsid w:val="003A6F2C"/>
    <w:rsid w:val="003A751D"/>
    <w:rsid w:val="003B0CDA"/>
    <w:rsid w:val="003B0EB3"/>
    <w:rsid w:val="003B0F61"/>
    <w:rsid w:val="003B1A75"/>
    <w:rsid w:val="003B277A"/>
    <w:rsid w:val="003B5867"/>
    <w:rsid w:val="003B6311"/>
    <w:rsid w:val="003B6C01"/>
    <w:rsid w:val="003B7B8A"/>
    <w:rsid w:val="003C089D"/>
    <w:rsid w:val="003C0B20"/>
    <w:rsid w:val="003C0C06"/>
    <w:rsid w:val="003C281F"/>
    <w:rsid w:val="003C3117"/>
    <w:rsid w:val="003C3224"/>
    <w:rsid w:val="003C381A"/>
    <w:rsid w:val="003C4BA0"/>
    <w:rsid w:val="003C576E"/>
    <w:rsid w:val="003C57ED"/>
    <w:rsid w:val="003C58BD"/>
    <w:rsid w:val="003C5C15"/>
    <w:rsid w:val="003C60F6"/>
    <w:rsid w:val="003C6BAE"/>
    <w:rsid w:val="003C7042"/>
    <w:rsid w:val="003C7D7C"/>
    <w:rsid w:val="003C7D8C"/>
    <w:rsid w:val="003D0E00"/>
    <w:rsid w:val="003D1385"/>
    <w:rsid w:val="003D1987"/>
    <w:rsid w:val="003D19D9"/>
    <w:rsid w:val="003D27A5"/>
    <w:rsid w:val="003D2A9F"/>
    <w:rsid w:val="003D2DFC"/>
    <w:rsid w:val="003D3630"/>
    <w:rsid w:val="003D36DA"/>
    <w:rsid w:val="003D3BCC"/>
    <w:rsid w:val="003D3D5D"/>
    <w:rsid w:val="003D414C"/>
    <w:rsid w:val="003D4388"/>
    <w:rsid w:val="003D43D8"/>
    <w:rsid w:val="003D474E"/>
    <w:rsid w:val="003D5618"/>
    <w:rsid w:val="003D570D"/>
    <w:rsid w:val="003D5E6E"/>
    <w:rsid w:val="003D6DA6"/>
    <w:rsid w:val="003D7A5B"/>
    <w:rsid w:val="003E002F"/>
    <w:rsid w:val="003E0A42"/>
    <w:rsid w:val="003E0C76"/>
    <w:rsid w:val="003E10B4"/>
    <w:rsid w:val="003E1FA3"/>
    <w:rsid w:val="003E221B"/>
    <w:rsid w:val="003E2410"/>
    <w:rsid w:val="003E5EEA"/>
    <w:rsid w:val="003E66F6"/>
    <w:rsid w:val="003E7875"/>
    <w:rsid w:val="003F031D"/>
    <w:rsid w:val="003F138C"/>
    <w:rsid w:val="003F155A"/>
    <w:rsid w:val="003F2795"/>
    <w:rsid w:val="003F45F5"/>
    <w:rsid w:val="003F4DEB"/>
    <w:rsid w:val="003F5328"/>
    <w:rsid w:val="003F7ACB"/>
    <w:rsid w:val="003F7CDB"/>
    <w:rsid w:val="003F7F77"/>
    <w:rsid w:val="00400705"/>
    <w:rsid w:val="004016C3"/>
    <w:rsid w:val="00402BF0"/>
    <w:rsid w:val="004037FE"/>
    <w:rsid w:val="00403AD3"/>
    <w:rsid w:val="0040468D"/>
    <w:rsid w:val="00405946"/>
    <w:rsid w:val="00405B6E"/>
    <w:rsid w:val="00406D78"/>
    <w:rsid w:val="004076F9"/>
    <w:rsid w:val="00407833"/>
    <w:rsid w:val="004079FE"/>
    <w:rsid w:val="00410622"/>
    <w:rsid w:val="0041063F"/>
    <w:rsid w:val="00411960"/>
    <w:rsid w:val="00412A15"/>
    <w:rsid w:val="004144CA"/>
    <w:rsid w:val="004163BF"/>
    <w:rsid w:val="0042014C"/>
    <w:rsid w:val="0042090A"/>
    <w:rsid w:val="00420CA5"/>
    <w:rsid w:val="00420CF0"/>
    <w:rsid w:val="004233DD"/>
    <w:rsid w:val="0042345A"/>
    <w:rsid w:val="004235FF"/>
    <w:rsid w:val="0042385E"/>
    <w:rsid w:val="0042409B"/>
    <w:rsid w:val="004245D9"/>
    <w:rsid w:val="00424935"/>
    <w:rsid w:val="00425F17"/>
    <w:rsid w:val="00426663"/>
    <w:rsid w:val="00426C31"/>
    <w:rsid w:val="004274B9"/>
    <w:rsid w:val="00427B5B"/>
    <w:rsid w:val="00430175"/>
    <w:rsid w:val="004303D5"/>
    <w:rsid w:val="00431CC6"/>
    <w:rsid w:val="00432870"/>
    <w:rsid w:val="00432ED0"/>
    <w:rsid w:val="00433A4E"/>
    <w:rsid w:val="0043455E"/>
    <w:rsid w:val="00434B94"/>
    <w:rsid w:val="00435039"/>
    <w:rsid w:val="004355F2"/>
    <w:rsid w:val="0043581B"/>
    <w:rsid w:val="004367C3"/>
    <w:rsid w:val="00440A44"/>
    <w:rsid w:val="004416C9"/>
    <w:rsid w:val="004447E7"/>
    <w:rsid w:val="00444DEF"/>
    <w:rsid w:val="00445CA7"/>
    <w:rsid w:val="00446075"/>
    <w:rsid w:val="004462F6"/>
    <w:rsid w:val="00450469"/>
    <w:rsid w:val="004519AA"/>
    <w:rsid w:val="004519E3"/>
    <w:rsid w:val="004523D6"/>
    <w:rsid w:val="0045299E"/>
    <w:rsid w:val="00453D7D"/>
    <w:rsid w:val="004545A5"/>
    <w:rsid w:val="00456D2D"/>
    <w:rsid w:val="00457C1C"/>
    <w:rsid w:val="00457D23"/>
    <w:rsid w:val="004613C3"/>
    <w:rsid w:val="00461A0F"/>
    <w:rsid w:val="00461D18"/>
    <w:rsid w:val="004628A2"/>
    <w:rsid w:val="00462C17"/>
    <w:rsid w:val="00462DBE"/>
    <w:rsid w:val="00463CFE"/>
    <w:rsid w:val="00464FAC"/>
    <w:rsid w:val="00470805"/>
    <w:rsid w:val="00470E66"/>
    <w:rsid w:val="00471BD6"/>
    <w:rsid w:val="00471DFA"/>
    <w:rsid w:val="00475DBE"/>
    <w:rsid w:val="00476458"/>
    <w:rsid w:val="00480202"/>
    <w:rsid w:val="00481ACA"/>
    <w:rsid w:val="00481E9D"/>
    <w:rsid w:val="004822C8"/>
    <w:rsid w:val="00482AFF"/>
    <w:rsid w:val="004839CE"/>
    <w:rsid w:val="00484484"/>
    <w:rsid w:val="004847A8"/>
    <w:rsid w:val="00485936"/>
    <w:rsid w:val="004864DE"/>
    <w:rsid w:val="00486933"/>
    <w:rsid w:val="00487218"/>
    <w:rsid w:val="004878E1"/>
    <w:rsid w:val="00487C55"/>
    <w:rsid w:val="00490FBD"/>
    <w:rsid w:val="00491943"/>
    <w:rsid w:val="00492292"/>
    <w:rsid w:val="00493420"/>
    <w:rsid w:val="00493E81"/>
    <w:rsid w:val="0049401F"/>
    <w:rsid w:val="0049461F"/>
    <w:rsid w:val="00495D7F"/>
    <w:rsid w:val="00496A71"/>
    <w:rsid w:val="00496BB7"/>
    <w:rsid w:val="00496CBA"/>
    <w:rsid w:val="00496D96"/>
    <w:rsid w:val="004975DB"/>
    <w:rsid w:val="004A116E"/>
    <w:rsid w:val="004A2B38"/>
    <w:rsid w:val="004A3757"/>
    <w:rsid w:val="004A4F9A"/>
    <w:rsid w:val="004A62C0"/>
    <w:rsid w:val="004A6B15"/>
    <w:rsid w:val="004A6BFB"/>
    <w:rsid w:val="004A7029"/>
    <w:rsid w:val="004B3746"/>
    <w:rsid w:val="004B472A"/>
    <w:rsid w:val="004B5D39"/>
    <w:rsid w:val="004B6EA7"/>
    <w:rsid w:val="004B7083"/>
    <w:rsid w:val="004B7358"/>
    <w:rsid w:val="004C0405"/>
    <w:rsid w:val="004C0A54"/>
    <w:rsid w:val="004C1501"/>
    <w:rsid w:val="004C1697"/>
    <w:rsid w:val="004C1CD1"/>
    <w:rsid w:val="004C2AA3"/>
    <w:rsid w:val="004C313B"/>
    <w:rsid w:val="004C3170"/>
    <w:rsid w:val="004C3B7C"/>
    <w:rsid w:val="004C4520"/>
    <w:rsid w:val="004C55D5"/>
    <w:rsid w:val="004C5A58"/>
    <w:rsid w:val="004C5E77"/>
    <w:rsid w:val="004C5F75"/>
    <w:rsid w:val="004C6AA3"/>
    <w:rsid w:val="004C76E9"/>
    <w:rsid w:val="004D0910"/>
    <w:rsid w:val="004D0FC7"/>
    <w:rsid w:val="004D248D"/>
    <w:rsid w:val="004D3688"/>
    <w:rsid w:val="004D3E9B"/>
    <w:rsid w:val="004D49BB"/>
    <w:rsid w:val="004D4EB4"/>
    <w:rsid w:val="004D58B8"/>
    <w:rsid w:val="004D6767"/>
    <w:rsid w:val="004D7162"/>
    <w:rsid w:val="004D71D3"/>
    <w:rsid w:val="004E1FEA"/>
    <w:rsid w:val="004E259C"/>
    <w:rsid w:val="004E3480"/>
    <w:rsid w:val="004E49BF"/>
    <w:rsid w:val="004E5916"/>
    <w:rsid w:val="004E6A56"/>
    <w:rsid w:val="004F0FA8"/>
    <w:rsid w:val="004F39DA"/>
    <w:rsid w:val="004F5AEE"/>
    <w:rsid w:val="004F64D7"/>
    <w:rsid w:val="004F6A49"/>
    <w:rsid w:val="004F6F6F"/>
    <w:rsid w:val="00500FB5"/>
    <w:rsid w:val="0050117E"/>
    <w:rsid w:val="00501781"/>
    <w:rsid w:val="00503AAD"/>
    <w:rsid w:val="00503BD6"/>
    <w:rsid w:val="00503C08"/>
    <w:rsid w:val="00504FB2"/>
    <w:rsid w:val="00505BFA"/>
    <w:rsid w:val="005064B7"/>
    <w:rsid w:val="00506721"/>
    <w:rsid w:val="005067CD"/>
    <w:rsid w:val="00507DBA"/>
    <w:rsid w:val="00515301"/>
    <w:rsid w:val="0051626B"/>
    <w:rsid w:val="00516FC0"/>
    <w:rsid w:val="005178B9"/>
    <w:rsid w:val="005178CE"/>
    <w:rsid w:val="00520C78"/>
    <w:rsid w:val="00521E2E"/>
    <w:rsid w:val="005231BD"/>
    <w:rsid w:val="0052338A"/>
    <w:rsid w:val="00523B73"/>
    <w:rsid w:val="00523C41"/>
    <w:rsid w:val="00524EF8"/>
    <w:rsid w:val="005250E6"/>
    <w:rsid w:val="00530BEB"/>
    <w:rsid w:val="00531798"/>
    <w:rsid w:val="005319C7"/>
    <w:rsid w:val="005328FA"/>
    <w:rsid w:val="00532B16"/>
    <w:rsid w:val="005330B3"/>
    <w:rsid w:val="005330D5"/>
    <w:rsid w:val="00534A23"/>
    <w:rsid w:val="00534D93"/>
    <w:rsid w:val="00534DFE"/>
    <w:rsid w:val="0053590A"/>
    <w:rsid w:val="00535F9B"/>
    <w:rsid w:val="00536D6D"/>
    <w:rsid w:val="00537A67"/>
    <w:rsid w:val="00541D78"/>
    <w:rsid w:val="00541EDF"/>
    <w:rsid w:val="005441B7"/>
    <w:rsid w:val="00544DEA"/>
    <w:rsid w:val="00544FD3"/>
    <w:rsid w:val="005479D4"/>
    <w:rsid w:val="00550FC7"/>
    <w:rsid w:val="0055114A"/>
    <w:rsid w:val="005514D4"/>
    <w:rsid w:val="00552AEC"/>
    <w:rsid w:val="00552B4F"/>
    <w:rsid w:val="00553820"/>
    <w:rsid w:val="00553C58"/>
    <w:rsid w:val="00556063"/>
    <w:rsid w:val="00556647"/>
    <w:rsid w:val="005569ED"/>
    <w:rsid w:val="00556B8D"/>
    <w:rsid w:val="005577CF"/>
    <w:rsid w:val="00557B08"/>
    <w:rsid w:val="00560563"/>
    <w:rsid w:val="005617E7"/>
    <w:rsid w:val="00562EE2"/>
    <w:rsid w:val="0056529B"/>
    <w:rsid w:val="0056558F"/>
    <w:rsid w:val="00565DD4"/>
    <w:rsid w:val="00566895"/>
    <w:rsid w:val="00573361"/>
    <w:rsid w:val="0057400A"/>
    <w:rsid w:val="00574DA5"/>
    <w:rsid w:val="0057699F"/>
    <w:rsid w:val="005779BE"/>
    <w:rsid w:val="00577AE2"/>
    <w:rsid w:val="005808EC"/>
    <w:rsid w:val="005809BB"/>
    <w:rsid w:val="00581EE3"/>
    <w:rsid w:val="00582FAC"/>
    <w:rsid w:val="0058382F"/>
    <w:rsid w:val="00583AEA"/>
    <w:rsid w:val="005840E1"/>
    <w:rsid w:val="00584B81"/>
    <w:rsid w:val="00585695"/>
    <w:rsid w:val="00585B39"/>
    <w:rsid w:val="005869DE"/>
    <w:rsid w:val="00586AD7"/>
    <w:rsid w:val="005871C9"/>
    <w:rsid w:val="0058780A"/>
    <w:rsid w:val="00587B16"/>
    <w:rsid w:val="00587EDB"/>
    <w:rsid w:val="0059004F"/>
    <w:rsid w:val="0059025F"/>
    <w:rsid w:val="0059121D"/>
    <w:rsid w:val="0059266F"/>
    <w:rsid w:val="0059283E"/>
    <w:rsid w:val="0059330C"/>
    <w:rsid w:val="00593B10"/>
    <w:rsid w:val="00593B1B"/>
    <w:rsid w:val="005947B7"/>
    <w:rsid w:val="00594B83"/>
    <w:rsid w:val="00597532"/>
    <w:rsid w:val="00597A35"/>
    <w:rsid w:val="00597A63"/>
    <w:rsid w:val="005A0A3D"/>
    <w:rsid w:val="005A1EA2"/>
    <w:rsid w:val="005A2493"/>
    <w:rsid w:val="005A2CBC"/>
    <w:rsid w:val="005A3E01"/>
    <w:rsid w:val="005A4810"/>
    <w:rsid w:val="005A5FCA"/>
    <w:rsid w:val="005A6749"/>
    <w:rsid w:val="005A6F32"/>
    <w:rsid w:val="005A7109"/>
    <w:rsid w:val="005A7A52"/>
    <w:rsid w:val="005A7BDE"/>
    <w:rsid w:val="005B1411"/>
    <w:rsid w:val="005B23B3"/>
    <w:rsid w:val="005B2B06"/>
    <w:rsid w:val="005B2E35"/>
    <w:rsid w:val="005B3F46"/>
    <w:rsid w:val="005B557A"/>
    <w:rsid w:val="005B56B6"/>
    <w:rsid w:val="005B5F44"/>
    <w:rsid w:val="005B772E"/>
    <w:rsid w:val="005B7A7B"/>
    <w:rsid w:val="005B7C43"/>
    <w:rsid w:val="005C0725"/>
    <w:rsid w:val="005C3B0A"/>
    <w:rsid w:val="005C3D61"/>
    <w:rsid w:val="005C4203"/>
    <w:rsid w:val="005C4D39"/>
    <w:rsid w:val="005C5710"/>
    <w:rsid w:val="005C63BC"/>
    <w:rsid w:val="005C67A2"/>
    <w:rsid w:val="005C735B"/>
    <w:rsid w:val="005C7A19"/>
    <w:rsid w:val="005D08B0"/>
    <w:rsid w:val="005D0D1E"/>
    <w:rsid w:val="005D1E3D"/>
    <w:rsid w:val="005D204F"/>
    <w:rsid w:val="005D2379"/>
    <w:rsid w:val="005D3F70"/>
    <w:rsid w:val="005D4FDA"/>
    <w:rsid w:val="005D5465"/>
    <w:rsid w:val="005D5807"/>
    <w:rsid w:val="005D5C0D"/>
    <w:rsid w:val="005D5D62"/>
    <w:rsid w:val="005D66E8"/>
    <w:rsid w:val="005D6963"/>
    <w:rsid w:val="005D793D"/>
    <w:rsid w:val="005E09C8"/>
    <w:rsid w:val="005E13EE"/>
    <w:rsid w:val="005E1962"/>
    <w:rsid w:val="005E2DBB"/>
    <w:rsid w:val="005E304B"/>
    <w:rsid w:val="005E4B3B"/>
    <w:rsid w:val="005E59EB"/>
    <w:rsid w:val="005E726D"/>
    <w:rsid w:val="005F02C1"/>
    <w:rsid w:val="005F030C"/>
    <w:rsid w:val="005F1266"/>
    <w:rsid w:val="005F14B4"/>
    <w:rsid w:val="005F1998"/>
    <w:rsid w:val="005F301A"/>
    <w:rsid w:val="005F4E95"/>
    <w:rsid w:val="005F5342"/>
    <w:rsid w:val="005F5495"/>
    <w:rsid w:val="005F56E9"/>
    <w:rsid w:val="005F573F"/>
    <w:rsid w:val="005F607F"/>
    <w:rsid w:val="005F71EE"/>
    <w:rsid w:val="005F7453"/>
    <w:rsid w:val="005F78DD"/>
    <w:rsid w:val="005F7EF5"/>
    <w:rsid w:val="006000E0"/>
    <w:rsid w:val="0060013D"/>
    <w:rsid w:val="00601845"/>
    <w:rsid w:val="00601904"/>
    <w:rsid w:val="00602ADF"/>
    <w:rsid w:val="00605A2C"/>
    <w:rsid w:val="00605A61"/>
    <w:rsid w:val="00605A72"/>
    <w:rsid w:val="00606213"/>
    <w:rsid w:val="0060721D"/>
    <w:rsid w:val="006108BA"/>
    <w:rsid w:val="00610E80"/>
    <w:rsid w:val="006110C7"/>
    <w:rsid w:val="006121BE"/>
    <w:rsid w:val="006137AC"/>
    <w:rsid w:val="006151B4"/>
    <w:rsid w:val="00615AF4"/>
    <w:rsid w:val="0061648F"/>
    <w:rsid w:val="006168C4"/>
    <w:rsid w:val="00617181"/>
    <w:rsid w:val="00617921"/>
    <w:rsid w:val="00617DA3"/>
    <w:rsid w:val="0062016F"/>
    <w:rsid w:val="006205C5"/>
    <w:rsid w:val="00620A4D"/>
    <w:rsid w:val="00621694"/>
    <w:rsid w:val="0062198F"/>
    <w:rsid w:val="00621E6D"/>
    <w:rsid w:val="006220C2"/>
    <w:rsid w:val="006220F5"/>
    <w:rsid w:val="00622766"/>
    <w:rsid w:val="00623578"/>
    <w:rsid w:val="0062384C"/>
    <w:rsid w:val="006242A1"/>
    <w:rsid w:val="006249FB"/>
    <w:rsid w:val="00624BD5"/>
    <w:rsid w:val="00625965"/>
    <w:rsid w:val="0062618A"/>
    <w:rsid w:val="00627A8C"/>
    <w:rsid w:val="00627F37"/>
    <w:rsid w:val="00627F88"/>
    <w:rsid w:val="006309E3"/>
    <w:rsid w:val="00630A54"/>
    <w:rsid w:val="00631708"/>
    <w:rsid w:val="006318A9"/>
    <w:rsid w:val="00632ACB"/>
    <w:rsid w:val="006338C6"/>
    <w:rsid w:val="00634A46"/>
    <w:rsid w:val="00634DB1"/>
    <w:rsid w:val="006364A6"/>
    <w:rsid w:val="00636EC6"/>
    <w:rsid w:val="00642B10"/>
    <w:rsid w:val="0064313E"/>
    <w:rsid w:val="00643520"/>
    <w:rsid w:val="006437DC"/>
    <w:rsid w:val="006450B6"/>
    <w:rsid w:val="006476CC"/>
    <w:rsid w:val="006505C0"/>
    <w:rsid w:val="00650786"/>
    <w:rsid w:val="006507A3"/>
    <w:rsid w:val="00650C4B"/>
    <w:rsid w:val="00650F1D"/>
    <w:rsid w:val="00651A44"/>
    <w:rsid w:val="00652B75"/>
    <w:rsid w:val="00652D9F"/>
    <w:rsid w:val="006531B5"/>
    <w:rsid w:val="006535F8"/>
    <w:rsid w:val="0065376F"/>
    <w:rsid w:val="0065464B"/>
    <w:rsid w:val="006549DB"/>
    <w:rsid w:val="00654B69"/>
    <w:rsid w:val="00654EF1"/>
    <w:rsid w:val="00655D50"/>
    <w:rsid w:val="00656A7A"/>
    <w:rsid w:val="0065728E"/>
    <w:rsid w:val="00657354"/>
    <w:rsid w:val="006576D9"/>
    <w:rsid w:val="00657978"/>
    <w:rsid w:val="006604C3"/>
    <w:rsid w:val="00660A26"/>
    <w:rsid w:val="00660C11"/>
    <w:rsid w:val="00660D85"/>
    <w:rsid w:val="006613D1"/>
    <w:rsid w:val="006622E2"/>
    <w:rsid w:val="00662737"/>
    <w:rsid w:val="006651E2"/>
    <w:rsid w:val="0066587A"/>
    <w:rsid w:val="00667B99"/>
    <w:rsid w:val="0067081D"/>
    <w:rsid w:val="00670954"/>
    <w:rsid w:val="006712DE"/>
    <w:rsid w:val="006718A2"/>
    <w:rsid w:val="00672609"/>
    <w:rsid w:val="00674808"/>
    <w:rsid w:val="00675985"/>
    <w:rsid w:val="00676249"/>
    <w:rsid w:val="00676F39"/>
    <w:rsid w:val="00677254"/>
    <w:rsid w:val="006777D0"/>
    <w:rsid w:val="006779C1"/>
    <w:rsid w:val="00677E29"/>
    <w:rsid w:val="006803FF"/>
    <w:rsid w:val="00681B12"/>
    <w:rsid w:val="00682F4E"/>
    <w:rsid w:val="006833F5"/>
    <w:rsid w:val="006837AB"/>
    <w:rsid w:val="00683AF5"/>
    <w:rsid w:val="00683B10"/>
    <w:rsid w:val="0068519A"/>
    <w:rsid w:val="006857F8"/>
    <w:rsid w:val="00686C64"/>
    <w:rsid w:val="00687144"/>
    <w:rsid w:val="00687217"/>
    <w:rsid w:val="006879F4"/>
    <w:rsid w:val="00690041"/>
    <w:rsid w:val="00690CB3"/>
    <w:rsid w:val="00692102"/>
    <w:rsid w:val="00692F31"/>
    <w:rsid w:val="00692FB7"/>
    <w:rsid w:val="006938FC"/>
    <w:rsid w:val="00694006"/>
    <w:rsid w:val="00695B61"/>
    <w:rsid w:val="00695CB3"/>
    <w:rsid w:val="00695DDC"/>
    <w:rsid w:val="006970D9"/>
    <w:rsid w:val="006970F0"/>
    <w:rsid w:val="00697BB7"/>
    <w:rsid w:val="006A0DDE"/>
    <w:rsid w:val="006A0E41"/>
    <w:rsid w:val="006A112B"/>
    <w:rsid w:val="006A1D54"/>
    <w:rsid w:val="006A2052"/>
    <w:rsid w:val="006A465C"/>
    <w:rsid w:val="006A49E2"/>
    <w:rsid w:val="006A5D22"/>
    <w:rsid w:val="006A5E8A"/>
    <w:rsid w:val="006A63F2"/>
    <w:rsid w:val="006B035A"/>
    <w:rsid w:val="006B0449"/>
    <w:rsid w:val="006B0F9A"/>
    <w:rsid w:val="006B188C"/>
    <w:rsid w:val="006B1DBB"/>
    <w:rsid w:val="006B2073"/>
    <w:rsid w:val="006B24E6"/>
    <w:rsid w:val="006B2F6E"/>
    <w:rsid w:val="006B3BD8"/>
    <w:rsid w:val="006B4188"/>
    <w:rsid w:val="006B466D"/>
    <w:rsid w:val="006B4E62"/>
    <w:rsid w:val="006B5416"/>
    <w:rsid w:val="006B58D5"/>
    <w:rsid w:val="006B6E65"/>
    <w:rsid w:val="006B7357"/>
    <w:rsid w:val="006B7A34"/>
    <w:rsid w:val="006B7BAD"/>
    <w:rsid w:val="006C022C"/>
    <w:rsid w:val="006C0CD4"/>
    <w:rsid w:val="006C1961"/>
    <w:rsid w:val="006C1E46"/>
    <w:rsid w:val="006C1F52"/>
    <w:rsid w:val="006C34BF"/>
    <w:rsid w:val="006C3DA6"/>
    <w:rsid w:val="006C3E22"/>
    <w:rsid w:val="006C47CE"/>
    <w:rsid w:val="006C4CCD"/>
    <w:rsid w:val="006C57A8"/>
    <w:rsid w:val="006C63DD"/>
    <w:rsid w:val="006C63E8"/>
    <w:rsid w:val="006C6795"/>
    <w:rsid w:val="006C7CD0"/>
    <w:rsid w:val="006D0B4C"/>
    <w:rsid w:val="006D0E89"/>
    <w:rsid w:val="006D111F"/>
    <w:rsid w:val="006D11E0"/>
    <w:rsid w:val="006D34B3"/>
    <w:rsid w:val="006D4D70"/>
    <w:rsid w:val="006D59D3"/>
    <w:rsid w:val="006D5A82"/>
    <w:rsid w:val="006D5CBD"/>
    <w:rsid w:val="006D71BE"/>
    <w:rsid w:val="006D7614"/>
    <w:rsid w:val="006D7BFB"/>
    <w:rsid w:val="006E01B9"/>
    <w:rsid w:val="006E06C5"/>
    <w:rsid w:val="006E0F05"/>
    <w:rsid w:val="006E111F"/>
    <w:rsid w:val="006E156C"/>
    <w:rsid w:val="006E1AAD"/>
    <w:rsid w:val="006E2907"/>
    <w:rsid w:val="006E3531"/>
    <w:rsid w:val="006E4334"/>
    <w:rsid w:val="006E45F9"/>
    <w:rsid w:val="006E4DBD"/>
    <w:rsid w:val="006E52A9"/>
    <w:rsid w:val="006E5EE7"/>
    <w:rsid w:val="006E703B"/>
    <w:rsid w:val="006F038A"/>
    <w:rsid w:val="006F0B44"/>
    <w:rsid w:val="006F1D47"/>
    <w:rsid w:val="006F210E"/>
    <w:rsid w:val="006F281F"/>
    <w:rsid w:val="006F33DC"/>
    <w:rsid w:val="006F4AE3"/>
    <w:rsid w:val="006F4C7C"/>
    <w:rsid w:val="006F5165"/>
    <w:rsid w:val="006F59E1"/>
    <w:rsid w:val="006F5A55"/>
    <w:rsid w:val="006F5DD2"/>
    <w:rsid w:val="006F5ED9"/>
    <w:rsid w:val="006F5EFC"/>
    <w:rsid w:val="006F62EB"/>
    <w:rsid w:val="006F630B"/>
    <w:rsid w:val="006F67EA"/>
    <w:rsid w:val="006F76B5"/>
    <w:rsid w:val="006F7BA3"/>
    <w:rsid w:val="0070031D"/>
    <w:rsid w:val="00700D3B"/>
    <w:rsid w:val="007023C0"/>
    <w:rsid w:val="0070244A"/>
    <w:rsid w:val="007024CF"/>
    <w:rsid w:val="00702ED8"/>
    <w:rsid w:val="00703808"/>
    <w:rsid w:val="00703C71"/>
    <w:rsid w:val="00704531"/>
    <w:rsid w:val="00704591"/>
    <w:rsid w:val="00704FB6"/>
    <w:rsid w:val="007051DF"/>
    <w:rsid w:val="007065D3"/>
    <w:rsid w:val="007070DF"/>
    <w:rsid w:val="00710BC7"/>
    <w:rsid w:val="00711374"/>
    <w:rsid w:val="00711E97"/>
    <w:rsid w:val="00712FFE"/>
    <w:rsid w:val="00713B3B"/>
    <w:rsid w:val="007152B6"/>
    <w:rsid w:val="007200E9"/>
    <w:rsid w:val="007204E4"/>
    <w:rsid w:val="00722963"/>
    <w:rsid w:val="00722E1C"/>
    <w:rsid w:val="00722E75"/>
    <w:rsid w:val="007235C9"/>
    <w:rsid w:val="00723813"/>
    <w:rsid w:val="00723CDD"/>
    <w:rsid w:val="00724D66"/>
    <w:rsid w:val="00725967"/>
    <w:rsid w:val="00725C99"/>
    <w:rsid w:val="00725E19"/>
    <w:rsid w:val="00726102"/>
    <w:rsid w:val="007265EF"/>
    <w:rsid w:val="007269D8"/>
    <w:rsid w:val="0072745B"/>
    <w:rsid w:val="00727AA2"/>
    <w:rsid w:val="00731792"/>
    <w:rsid w:val="007324A5"/>
    <w:rsid w:val="007328A2"/>
    <w:rsid w:val="00733BB9"/>
    <w:rsid w:val="007350A0"/>
    <w:rsid w:val="0073538B"/>
    <w:rsid w:val="00735E96"/>
    <w:rsid w:val="007365EE"/>
    <w:rsid w:val="0073730A"/>
    <w:rsid w:val="0073777A"/>
    <w:rsid w:val="00737C95"/>
    <w:rsid w:val="00742DA2"/>
    <w:rsid w:val="00743335"/>
    <w:rsid w:val="00743433"/>
    <w:rsid w:val="00747ECA"/>
    <w:rsid w:val="00747F91"/>
    <w:rsid w:val="00750FC7"/>
    <w:rsid w:val="00751B38"/>
    <w:rsid w:val="00753376"/>
    <w:rsid w:val="00753810"/>
    <w:rsid w:val="0075488C"/>
    <w:rsid w:val="0075588D"/>
    <w:rsid w:val="0075648B"/>
    <w:rsid w:val="007567CB"/>
    <w:rsid w:val="0075681F"/>
    <w:rsid w:val="00756898"/>
    <w:rsid w:val="00756DF3"/>
    <w:rsid w:val="007577BC"/>
    <w:rsid w:val="00757995"/>
    <w:rsid w:val="00757DE2"/>
    <w:rsid w:val="00760FA1"/>
    <w:rsid w:val="007611D8"/>
    <w:rsid w:val="00762817"/>
    <w:rsid w:val="0076394E"/>
    <w:rsid w:val="0076615B"/>
    <w:rsid w:val="007663F5"/>
    <w:rsid w:val="0076761F"/>
    <w:rsid w:val="007700FC"/>
    <w:rsid w:val="00770BA7"/>
    <w:rsid w:val="00772934"/>
    <w:rsid w:val="00772FEA"/>
    <w:rsid w:val="00773F91"/>
    <w:rsid w:val="0077457A"/>
    <w:rsid w:val="00775024"/>
    <w:rsid w:val="00781646"/>
    <w:rsid w:val="00782329"/>
    <w:rsid w:val="00782577"/>
    <w:rsid w:val="007833A1"/>
    <w:rsid w:val="007838B8"/>
    <w:rsid w:val="00784BE2"/>
    <w:rsid w:val="0078590D"/>
    <w:rsid w:val="00785C93"/>
    <w:rsid w:val="00787846"/>
    <w:rsid w:val="0079087B"/>
    <w:rsid w:val="00791167"/>
    <w:rsid w:val="00793FD9"/>
    <w:rsid w:val="0079416F"/>
    <w:rsid w:val="007950AB"/>
    <w:rsid w:val="0079512F"/>
    <w:rsid w:val="0079598A"/>
    <w:rsid w:val="007970BD"/>
    <w:rsid w:val="00797759"/>
    <w:rsid w:val="00797820"/>
    <w:rsid w:val="007979E1"/>
    <w:rsid w:val="007A0424"/>
    <w:rsid w:val="007A0E33"/>
    <w:rsid w:val="007A121B"/>
    <w:rsid w:val="007A1838"/>
    <w:rsid w:val="007A2815"/>
    <w:rsid w:val="007A2DB9"/>
    <w:rsid w:val="007A38F5"/>
    <w:rsid w:val="007A4E02"/>
    <w:rsid w:val="007A5582"/>
    <w:rsid w:val="007A58D5"/>
    <w:rsid w:val="007A69C1"/>
    <w:rsid w:val="007A7D8E"/>
    <w:rsid w:val="007B166E"/>
    <w:rsid w:val="007B258D"/>
    <w:rsid w:val="007B2E6F"/>
    <w:rsid w:val="007B3B65"/>
    <w:rsid w:val="007B49B8"/>
    <w:rsid w:val="007B5372"/>
    <w:rsid w:val="007B6D8D"/>
    <w:rsid w:val="007B7CF0"/>
    <w:rsid w:val="007B7FAC"/>
    <w:rsid w:val="007C0121"/>
    <w:rsid w:val="007C0895"/>
    <w:rsid w:val="007C0F37"/>
    <w:rsid w:val="007C1001"/>
    <w:rsid w:val="007C1424"/>
    <w:rsid w:val="007C182D"/>
    <w:rsid w:val="007C28D2"/>
    <w:rsid w:val="007C3B61"/>
    <w:rsid w:val="007C457F"/>
    <w:rsid w:val="007C6298"/>
    <w:rsid w:val="007C706A"/>
    <w:rsid w:val="007D0011"/>
    <w:rsid w:val="007D0560"/>
    <w:rsid w:val="007D1032"/>
    <w:rsid w:val="007D1E01"/>
    <w:rsid w:val="007D2559"/>
    <w:rsid w:val="007D5483"/>
    <w:rsid w:val="007D5947"/>
    <w:rsid w:val="007D5CD2"/>
    <w:rsid w:val="007D7297"/>
    <w:rsid w:val="007D7826"/>
    <w:rsid w:val="007D78C8"/>
    <w:rsid w:val="007D7901"/>
    <w:rsid w:val="007E1591"/>
    <w:rsid w:val="007E17C0"/>
    <w:rsid w:val="007E27E6"/>
    <w:rsid w:val="007E3A99"/>
    <w:rsid w:val="007E3B21"/>
    <w:rsid w:val="007E3C6D"/>
    <w:rsid w:val="007E3F62"/>
    <w:rsid w:val="007E4010"/>
    <w:rsid w:val="007E42E4"/>
    <w:rsid w:val="007E6603"/>
    <w:rsid w:val="007E6C94"/>
    <w:rsid w:val="007E6D83"/>
    <w:rsid w:val="007E779E"/>
    <w:rsid w:val="007E7C48"/>
    <w:rsid w:val="007F0A72"/>
    <w:rsid w:val="007F0E2C"/>
    <w:rsid w:val="007F1F67"/>
    <w:rsid w:val="007F264B"/>
    <w:rsid w:val="007F2FFB"/>
    <w:rsid w:val="007F4352"/>
    <w:rsid w:val="007F436C"/>
    <w:rsid w:val="007F445D"/>
    <w:rsid w:val="007F5DF9"/>
    <w:rsid w:val="007F6C1E"/>
    <w:rsid w:val="007F7A84"/>
    <w:rsid w:val="007F7B33"/>
    <w:rsid w:val="008007AD"/>
    <w:rsid w:val="008013FB"/>
    <w:rsid w:val="00801457"/>
    <w:rsid w:val="00801728"/>
    <w:rsid w:val="0080250B"/>
    <w:rsid w:val="0080257F"/>
    <w:rsid w:val="00803451"/>
    <w:rsid w:val="0080425A"/>
    <w:rsid w:val="008057F5"/>
    <w:rsid w:val="00810CD1"/>
    <w:rsid w:val="00810CD8"/>
    <w:rsid w:val="00810D1B"/>
    <w:rsid w:val="00810E91"/>
    <w:rsid w:val="008111FC"/>
    <w:rsid w:val="00811660"/>
    <w:rsid w:val="0081271D"/>
    <w:rsid w:val="00814190"/>
    <w:rsid w:val="00814258"/>
    <w:rsid w:val="008143CE"/>
    <w:rsid w:val="0081616E"/>
    <w:rsid w:val="008166A8"/>
    <w:rsid w:val="00821CAE"/>
    <w:rsid w:val="00821F26"/>
    <w:rsid w:val="0082216A"/>
    <w:rsid w:val="00822F79"/>
    <w:rsid w:val="00823C37"/>
    <w:rsid w:val="00823CDA"/>
    <w:rsid w:val="00824EEA"/>
    <w:rsid w:val="008252B1"/>
    <w:rsid w:val="00825FF0"/>
    <w:rsid w:val="0082625A"/>
    <w:rsid w:val="00826563"/>
    <w:rsid w:val="00826A20"/>
    <w:rsid w:val="00826AF8"/>
    <w:rsid w:val="00827030"/>
    <w:rsid w:val="0082759E"/>
    <w:rsid w:val="00827DD9"/>
    <w:rsid w:val="00827E87"/>
    <w:rsid w:val="00830290"/>
    <w:rsid w:val="008312B8"/>
    <w:rsid w:val="00831DE5"/>
    <w:rsid w:val="00832FE1"/>
    <w:rsid w:val="00833032"/>
    <w:rsid w:val="00833D2F"/>
    <w:rsid w:val="0083408A"/>
    <w:rsid w:val="008348C4"/>
    <w:rsid w:val="00834D10"/>
    <w:rsid w:val="00841699"/>
    <w:rsid w:val="00841D14"/>
    <w:rsid w:val="0084207C"/>
    <w:rsid w:val="008427D0"/>
    <w:rsid w:val="00842BC1"/>
    <w:rsid w:val="0084356D"/>
    <w:rsid w:val="00845700"/>
    <w:rsid w:val="00845BC2"/>
    <w:rsid w:val="00845FBE"/>
    <w:rsid w:val="008461BF"/>
    <w:rsid w:val="008463CA"/>
    <w:rsid w:val="00846733"/>
    <w:rsid w:val="00846FFF"/>
    <w:rsid w:val="00850273"/>
    <w:rsid w:val="008505A3"/>
    <w:rsid w:val="00850A4E"/>
    <w:rsid w:val="008511C3"/>
    <w:rsid w:val="0085152C"/>
    <w:rsid w:val="00851AD6"/>
    <w:rsid w:val="00851C75"/>
    <w:rsid w:val="00852018"/>
    <w:rsid w:val="00852405"/>
    <w:rsid w:val="00852567"/>
    <w:rsid w:val="008525F5"/>
    <w:rsid w:val="008573B4"/>
    <w:rsid w:val="008578E9"/>
    <w:rsid w:val="00857BD4"/>
    <w:rsid w:val="00857EA1"/>
    <w:rsid w:val="00860104"/>
    <w:rsid w:val="0086020C"/>
    <w:rsid w:val="00860347"/>
    <w:rsid w:val="00861002"/>
    <w:rsid w:val="008625B7"/>
    <w:rsid w:val="00863CED"/>
    <w:rsid w:val="008641C1"/>
    <w:rsid w:val="00864969"/>
    <w:rsid w:val="008651FD"/>
    <w:rsid w:val="0086525D"/>
    <w:rsid w:val="008653C8"/>
    <w:rsid w:val="008664AD"/>
    <w:rsid w:val="008665E8"/>
    <w:rsid w:val="00866BBC"/>
    <w:rsid w:val="00866C33"/>
    <w:rsid w:val="00870535"/>
    <w:rsid w:val="00871A08"/>
    <w:rsid w:val="00871C17"/>
    <w:rsid w:val="00873C35"/>
    <w:rsid w:val="00873FD2"/>
    <w:rsid w:val="00874725"/>
    <w:rsid w:val="00876917"/>
    <w:rsid w:val="008769AA"/>
    <w:rsid w:val="00876B9F"/>
    <w:rsid w:val="00876D41"/>
    <w:rsid w:val="00877661"/>
    <w:rsid w:val="00880654"/>
    <w:rsid w:val="008817A5"/>
    <w:rsid w:val="0088294A"/>
    <w:rsid w:val="00882A46"/>
    <w:rsid w:val="00885864"/>
    <w:rsid w:val="0088588C"/>
    <w:rsid w:val="00885A53"/>
    <w:rsid w:val="00885C0F"/>
    <w:rsid w:val="008874D8"/>
    <w:rsid w:val="008903E0"/>
    <w:rsid w:val="0089266C"/>
    <w:rsid w:val="0089276E"/>
    <w:rsid w:val="00893B9B"/>
    <w:rsid w:val="0089468D"/>
    <w:rsid w:val="00894E67"/>
    <w:rsid w:val="00895167"/>
    <w:rsid w:val="00895AC0"/>
    <w:rsid w:val="00897332"/>
    <w:rsid w:val="008A00E1"/>
    <w:rsid w:val="008A0144"/>
    <w:rsid w:val="008A1A88"/>
    <w:rsid w:val="008A1C97"/>
    <w:rsid w:val="008A2A58"/>
    <w:rsid w:val="008A2A7A"/>
    <w:rsid w:val="008A2DF8"/>
    <w:rsid w:val="008A417A"/>
    <w:rsid w:val="008A5894"/>
    <w:rsid w:val="008A6A1A"/>
    <w:rsid w:val="008B0A01"/>
    <w:rsid w:val="008B145D"/>
    <w:rsid w:val="008B31BF"/>
    <w:rsid w:val="008B3568"/>
    <w:rsid w:val="008B3944"/>
    <w:rsid w:val="008B42A9"/>
    <w:rsid w:val="008B46E7"/>
    <w:rsid w:val="008B4F39"/>
    <w:rsid w:val="008B6A25"/>
    <w:rsid w:val="008B72B0"/>
    <w:rsid w:val="008B784D"/>
    <w:rsid w:val="008B7F8F"/>
    <w:rsid w:val="008C015A"/>
    <w:rsid w:val="008C11EA"/>
    <w:rsid w:val="008C1CA8"/>
    <w:rsid w:val="008C2BD2"/>
    <w:rsid w:val="008C31D2"/>
    <w:rsid w:val="008C3ED7"/>
    <w:rsid w:val="008C4863"/>
    <w:rsid w:val="008C52AD"/>
    <w:rsid w:val="008C5311"/>
    <w:rsid w:val="008C5353"/>
    <w:rsid w:val="008C5C14"/>
    <w:rsid w:val="008C70ED"/>
    <w:rsid w:val="008C733E"/>
    <w:rsid w:val="008D002C"/>
    <w:rsid w:val="008D0CDB"/>
    <w:rsid w:val="008D1581"/>
    <w:rsid w:val="008D30CE"/>
    <w:rsid w:val="008D3474"/>
    <w:rsid w:val="008D4897"/>
    <w:rsid w:val="008D4C8A"/>
    <w:rsid w:val="008D5F9F"/>
    <w:rsid w:val="008D621A"/>
    <w:rsid w:val="008D6FC8"/>
    <w:rsid w:val="008D7671"/>
    <w:rsid w:val="008E132E"/>
    <w:rsid w:val="008E20D1"/>
    <w:rsid w:val="008E26D0"/>
    <w:rsid w:val="008E4A3C"/>
    <w:rsid w:val="008E5C03"/>
    <w:rsid w:val="008E5C1F"/>
    <w:rsid w:val="008E621E"/>
    <w:rsid w:val="008E6CAC"/>
    <w:rsid w:val="008E7E4A"/>
    <w:rsid w:val="008F0586"/>
    <w:rsid w:val="008F0B2B"/>
    <w:rsid w:val="008F15F3"/>
    <w:rsid w:val="008F1A79"/>
    <w:rsid w:val="008F2A8D"/>
    <w:rsid w:val="008F38BA"/>
    <w:rsid w:val="008F4899"/>
    <w:rsid w:val="008F5AED"/>
    <w:rsid w:val="008F6EB3"/>
    <w:rsid w:val="0090007E"/>
    <w:rsid w:val="00900409"/>
    <w:rsid w:val="009033C0"/>
    <w:rsid w:val="009054B5"/>
    <w:rsid w:val="00905AFD"/>
    <w:rsid w:val="00906345"/>
    <w:rsid w:val="0090704C"/>
    <w:rsid w:val="00907CD1"/>
    <w:rsid w:val="009100A7"/>
    <w:rsid w:val="0091011A"/>
    <w:rsid w:val="0091193D"/>
    <w:rsid w:val="009133B8"/>
    <w:rsid w:val="00913C65"/>
    <w:rsid w:val="00915573"/>
    <w:rsid w:val="00915C07"/>
    <w:rsid w:val="00915F1F"/>
    <w:rsid w:val="009170C1"/>
    <w:rsid w:val="0092068A"/>
    <w:rsid w:val="00920EC4"/>
    <w:rsid w:val="009218C3"/>
    <w:rsid w:val="00921994"/>
    <w:rsid w:val="00921D68"/>
    <w:rsid w:val="009224AA"/>
    <w:rsid w:val="0092286D"/>
    <w:rsid w:val="00922CB6"/>
    <w:rsid w:val="0092321C"/>
    <w:rsid w:val="00923264"/>
    <w:rsid w:val="009252FF"/>
    <w:rsid w:val="00925343"/>
    <w:rsid w:val="00926A6B"/>
    <w:rsid w:val="00926F8D"/>
    <w:rsid w:val="00927F98"/>
    <w:rsid w:val="00930D09"/>
    <w:rsid w:val="00932477"/>
    <w:rsid w:val="009325EA"/>
    <w:rsid w:val="009327CC"/>
    <w:rsid w:val="00934779"/>
    <w:rsid w:val="00935138"/>
    <w:rsid w:val="00935D3C"/>
    <w:rsid w:val="00936021"/>
    <w:rsid w:val="00936D98"/>
    <w:rsid w:val="009411FB"/>
    <w:rsid w:val="0094162C"/>
    <w:rsid w:val="00942736"/>
    <w:rsid w:val="00942E4B"/>
    <w:rsid w:val="00943488"/>
    <w:rsid w:val="0094382D"/>
    <w:rsid w:val="00944226"/>
    <w:rsid w:val="009466B8"/>
    <w:rsid w:val="00946AD9"/>
    <w:rsid w:val="009476D1"/>
    <w:rsid w:val="00947C90"/>
    <w:rsid w:val="00947DB1"/>
    <w:rsid w:val="0095091F"/>
    <w:rsid w:val="00950D38"/>
    <w:rsid w:val="00950EC7"/>
    <w:rsid w:val="009518A2"/>
    <w:rsid w:val="009534CA"/>
    <w:rsid w:val="00953E29"/>
    <w:rsid w:val="00954020"/>
    <w:rsid w:val="009541B8"/>
    <w:rsid w:val="00954BFC"/>
    <w:rsid w:val="0095564C"/>
    <w:rsid w:val="00957840"/>
    <w:rsid w:val="00960864"/>
    <w:rsid w:val="00960BBA"/>
    <w:rsid w:val="0096105C"/>
    <w:rsid w:val="00961BA6"/>
    <w:rsid w:val="00962492"/>
    <w:rsid w:val="00962C4C"/>
    <w:rsid w:val="0096328D"/>
    <w:rsid w:val="00963803"/>
    <w:rsid w:val="0096504D"/>
    <w:rsid w:val="00965F70"/>
    <w:rsid w:val="00966DF3"/>
    <w:rsid w:val="00967501"/>
    <w:rsid w:val="0097004F"/>
    <w:rsid w:val="00970261"/>
    <w:rsid w:val="00971028"/>
    <w:rsid w:val="00971200"/>
    <w:rsid w:val="009718EA"/>
    <w:rsid w:val="00971B0B"/>
    <w:rsid w:val="009749DE"/>
    <w:rsid w:val="0097554B"/>
    <w:rsid w:val="009755D7"/>
    <w:rsid w:val="00976C91"/>
    <w:rsid w:val="009807DA"/>
    <w:rsid w:val="00980FDE"/>
    <w:rsid w:val="00981266"/>
    <w:rsid w:val="00984215"/>
    <w:rsid w:val="00984ABC"/>
    <w:rsid w:val="00984EAD"/>
    <w:rsid w:val="009858F4"/>
    <w:rsid w:val="00985F1A"/>
    <w:rsid w:val="00987614"/>
    <w:rsid w:val="0098762D"/>
    <w:rsid w:val="00990269"/>
    <w:rsid w:val="00990B88"/>
    <w:rsid w:val="00992605"/>
    <w:rsid w:val="00992933"/>
    <w:rsid w:val="00992AEB"/>
    <w:rsid w:val="00992BEB"/>
    <w:rsid w:val="00993AC4"/>
    <w:rsid w:val="00993DE6"/>
    <w:rsid w:val="00993E42"/>
    <w:rsid w:val="00994384"/>
    <w:rsid w:val="0099470C"/>
    <w:rsid w:val="00995427"/>
    <w:rsid w:val="00995F4E"/>
    <w:rsid w:val="0099610A"/>
    <w:rsid w:val="00996884"/>
    <w:rsid w:val="00997256"/>
    <w:rsid w:val="00997A28"/>
    <w:rsid w:val="009A084A"/>
    <w:rsid w:val="009A0B54"/>
    <w:rsid w:val="009A0E47"/>
    <w:rsid w:val="009A1924"/>
    <w:rsid w:val="009A2A11"/>
    <w:rsid w:val="009A3E46"/>
    <w:rsid w:val="009A4181"/>
    <w:rsid w:val="009A54EC"/>
    <w:rsid w:val="009A552D"/>
    <w:rsid w:val="009A5556"/>
    <w:rsid w:val="009A5A60"/>
    <w:rsid w:val="009A719C"/>
    <w:rsid w:val="009A7223"/>
    <w:rsid w:val="009A7968"/>
    <w:rsid w:val="009B05EF"/>
    <w:rsid w:val="009B0D3C"/>
    <w:rsid w:val="009B0DC1"/>
    <w:rsid w:val="009B19B0"/>
    <w:rsid w:val="009B1F16"/>
    <w:rsid w:val="009B1F43"/>
    <w:rsid w:val="009B2235"/>
    <w:rsid w:val="009B3747"/>
    <w:rsid w:val="009B504E"/>
    <w:rsid w:val="009B5366"/>
    <w:rsid w:val="009B6480"/>
    <w:rsid w:val="009B7474"/>
    <w:rsid w:val="009B77F7"/>
    <w:rsid w:val="009C19C4"/>
    <w:rsid w:val="009C2899"/>
    <w:rsid w:val="009C2917"/>
    <w:rsid w:val="009C34F0"/>
    <w:rsid w:val="009C361D"/>
    <w:rsid w:val="009C50D0"/>
    <w:rsid w:val="009C558D"/>
    <w:rsid w:val="009C6134"/>
    <w:rsid w:val="009C65CA"/>
    <w:rsid w:val="009C6DEE"/>
    <w:rsid w:val="009D0864"/>
    <w:rsid w:val="009D1AF7"/>
    <w:rsid w:val="009D2585"/>
    <w:rsid w:val="009D2E3A"/>
    <w:rsid w:val="009D2EE7"/>
    <w:rsid w:val="009D338C"/>
    <w:rsid w:val="009D5F40"/>
    <w:rsid w:val="009D72A7"/>
    <w:rsid w:val="009E3108"/>
    <w:rsid w:val="009E313D"/>
    <w:rsid w:val="009E465D"/>
    <w:rsid w:val="009E5509"/>
    <w:rsid w:val="009E5E15"/>
    <w:rsid w:val="009E6123"/>
    <w:rsid w:val="009E6312"/>
    <w:rsid w:val="009E65E3"/>
    <w:rsid w:val="009E65EA"/>
    <w:rsid w:val="009E6867"/>
    <w:rsid w:val="009E7176"/>
    <w:rsid w:val="009F1957"/>
    <w:rsid w:val="009F2D83"/>
    <w:rsid w:val="009F3EDA"/>
    <w:rsid w:val="009F3F8C"/>
    <w:rsid w:val="009F5CCA"/>
    <w:rsid w:val="009F5D64"/>
    <w:rsid w:val="009F64B4"/>
    <w:rsid w:val="009F7B36"/>
    <w:rsid w:val="00A00C5F"/>
    <w:rsid w:val="00A0128B"/>
    <w:rsid w:val="00A0145C"/>
    <w:rsid w:val="00A01B47"/>
    <w:rsid w:val="00A02158"/>
    <w:rsid w:val="00A024D8"/>
    <w:rsid w:val="00A0278C"/>
    <w:rsid w:val="00A05D9E"/>
    <w:rsid w:val="00A06B11"/>
    <w:rsid w:val="00A06B42"/>
    <w:rsid w:val="00A06C91"/>
    <w:rsid w:val="00A11BCD"/>
    <w:rsid w:val="00A11D58"/>
    <w:rsid w:val="00A12277"/>
    <w:rsid w:val="00A138EC"/>
    <w:rsid w:val="00A14451"/>
    <w:rsid w:val="00A1464C"/>
    <w:rsid w:val="00A14695"/>
    <w:rsid w:val="00A14A37"/>
    <w:rsid w:val="00A15BBF"/>
    <w:rsid w:val="00A1688F"/>
    <w:rsid w:val="00A16F13"/>
    <w:rsid w:val="00A17D1F"/>
    <w:rsid w:val="00A17DF4"/>
    <w:rsid w:val="00A203D1"/>
    <w:rsid w:val="00A22020"/>
    <w:rsid w:val="00A22222"/>
    <w:rsid w:val="00A2293D"/>
    <w:rsid w:val="00A23D56"/>
    <w:rsid w:val="00A240A0"/>
    <w:rsid w:val="00A24B55"/>
    <w:rsid w:val="00A257DB"/>
    <w:rsid w:val="00A25F31"/>
    <w:rsid w:val="00A27936"/>
    <w:rsid w:val="00A3054F"/>
    <w:rsid w:val="00A313AC"/>
    <w:rsid w:val="00A3255E"/>
    <w:rsid w:val="00A3278B"/>
    <w:rsid w:val="00A32892"/>
    <w:rsid w:val="00A32E6A"/>
    <w:rsid w:val="00A32FBF"/>
    <w:rsid w:val="00A3319C"/>
    <w:rsid w:val="00A34030"/>
    <w:rsid w:val="00A3458D"/>
    <w:rsid w:val="00A34B2B"/>
    <w:rsid w:val="00A34DF0"/>
    <w:rsid w:val="00A35AF1"/>
    <w:rsid w:val="00A37539"/>
    <w:rsid w:val="00A375FC"/>
    <w:rsid w:val="00A40362"/>
    <w:rsid w:val="00A41415"/>
    <w:rsid w:val="00A41624"/>
    <w:rsid w:val="00A4165C"/>
    <w:rsid w:val="00A42166"/>
    <w:rsid w:val="00A42AC0"/>
    <w:rsid w:val="00A42FE3"/>
    <w:rsid w:val="00A4355E"/>
    <w:rsid w:val="00A44045"/>
    <w:rsid w:val="00A44847"/>
    <w:rsid w:val="00A449BA"/>
    <w:rsid w:val="00A44B1D"/>
    <w:rsid w:val="00A460BC"/>
    <w:rsid w:val="00A46257"/>
    <w:rsid w:val="00A46F19"/>
    <w:rsid w:val="00A471C9"/>
    <w:rsid w:val="00A472FC"/>
    <w:rsid w:val="00A5271B"/>
    <w:rsid w:val="00A528E1"/>
    <w:rsid w:val="00A54CFB"/>
    <w:rsid w:val="00A55C13"/>
    <w:rsid w:val="00A563BA"/>
    <w:rsid w:val="00A56F01"/>
    <w:rsid w:val="00A56F0E"/>
    <w:rsid w:val="00A571F7"/>
    <w:rsid w:val="00A5725B"/>
    <w:rsid w:val="00A579A5"/>
    <w:rsid w:val="00A6210E"/>
    <w:rsid w:val="00A6221D"/>
    <w:rsid w:val="00A62ECD"/>
    <w:rsid w:val="00A633A3"/>
    <w:rsid w:val="00A65417"/>
    <w:rsid w:val="00A65BB1"/>
    <w:rsid w:val="00A6791E"/>
    <w:rsid w:val="00A7067B"/>
    <w:rsid w:val="00A7131F"/>
    <w:rsid w:val="00A71612"/>
    <w:rsid w:val="00A71CF6"/>
    <w:rsid w:val="00A72D5F"/>
    <w:rsid w:val="00A732B3"/>
    <w:rsid w:val="00A73B8E"/>
    <w:rsid w:val="00A74E06"/>
    <w:rsid w:val="00A7650C"/>
    <w:rsid w:val="00A76859"/>
    <w:rsid w:val="00A76EF5"/>
    <w:rsid w:val="00A77EB1"/>
    <w:rsid w:val="00A802C8"/>
    <w:rsid w:val="00A8097D"/>
    <w:rsid w:val="00A8110C"/>
    <w:rsid w:val="00A81C3E"/>
    <w:rsid w:val="00A82BD4"/>
    <w:rsid w:val="00A8336A"/>
    <w:rsid w:val="00A83AF3"/>
    <w:rsid w:val="00A859BA"/>
    <w:rsid w:val="00A85DD5"/>
    <w:rsid w:val="00A85FBB"/>
    <w:rsid w:val="00A8606D"/>
    <w:rsid w:val="00A864A5"/>
    <w:rsid w:val="00A86C51"/>
    <w:rsid w:val="00A9023B"/>
    <w:rsid w:val="00A91EF2"/>
    <w:rsid w:val="00A91F70"/>
    <w:rsid w:val="00A930B5"/>
    <w:rsid w:val="00A9336C"/>
    <w:rsid w:val="00A93C62"/>
    <w:rsid w:val="00A94A6C"/>
    <w:rsid w:val="00A94C08"/>
    <w:rsid w:val="00A963B9"/>
    <w:rsid w:val="00A970D4"/>
    <w:rsid w:val="00A97298"/>
    <w:rsid w:val="00A97419"/>
    <w:rsid w:val="00AA0BF4"/>
    <w:rsid w:val="00AA177C"/>
    <w:rsid w:val="00AA1AC8"/>
    <w:rsid w:val="00AA1F9E"/>
    <w:rsid w:val="00AA21B8"/>
    <w:rsid w:val="00AA248C"/>
    <w:rsid w:val="00AA2963"/>
    <w:rsid w:val="00AA2B94"/>
    <w:rsid w:val="00AA2C3E"/>
    <w:rsid w:val="00AA2D6A"/>
    <w:rsid w:val="00AA355D"/>
    <w:rsid w:val="00AA38D9"/>
    <w:rsid w:val="00AA397C"/>
    <w:rsid w:val="00AA4ED9"/>
    <w:rsid w:val="00AA5682"/>
    <w:rsid w:val="00AA6910"/>
    <w:rsid w:val="00AA7A88"/>
    <w:rsid w:val="00AB2554"/>
    <w:rsid w:val="00AB2850"/>
    <w:rsid w:val="00AB435E"/>
    <w:rsid w:val="00AB4FE6"/>
    <w:rsid w:val="00AB53A7"/>
    <w:rsid w:val="00AB541F"/>
    <w:rsid w:val="00AB5BF2"/>
    <w:rsid w:val="00AB5C73"/>
    <w:rsid w:val="00AB616E"/>
    <w:rsid w:val="00AB6785"/>
    <w:rsid w:val="00AC0860"/>
    <w:rsid w:val="00AC1454"/>
    <w:rsid w:val="00AC178F"/>
    <w:rsid w:val="00AC2031"/>
    <w:rsid w:val="00AC22B8"/>
    <w:rsid w:val="00AC2781"/>
    <w:rsid w:val="00AC27FA"/>
    <w:rsid w:val="00AC2808"/>
    <w:rsid w:val="00AC4080"/>
    <w:rsid w:val="00AC40CF"/>
    <w:rsid w:val="00AC4C94"/>
    <w:rsid w:val="00AC4D70"/>
    <w:rsid w:val="00AC5698"/>
    <w:rsid w:val="00AC5CAD"/>
    <w:rsid w:val="00AC6C37"/>
    <w:rsid w:val="00AC6D83"/>
    <w:rsid w:val="00AC6E20"/>
    <w:rsid w:val="00AC7209"/>
    <w:rsid w:val="00AD022D"/>
    <w:rsid w:val="00AD0F95"/>
    <w:rsid w:val="00AD11FC"/>
    <w:rsid w:val="00AD1272"/>
    <w:rsid w:val="00AD25C4"/>
    <w:rsid w:val="00AD30AB"/>
    <w:rsid w:val="00AD33D0"/>
    <w:rsid w:val="00AD3E0E"/>
    <w:rsid w:val="00AD5150"/>
    <w:rsid w:val="00AD5199"/>
    <w:rsid w:val="00AD534D"/>
    <w:rsid w:val="00AD5383"/>
    <w:rsid w:val="00AD55AE"/>
    <w:rsid w:val="00AD5F97"/>
    <w:rsid w:val="00AD6610"/>
    <w:rsid w:val="00AD6D5E"/>
    <w:rsid w:val="00AD72AF"/>
    <w:rsid w:val="00AE0424"/>
    <w:rsid w:val="00AE0EF5"/>
    <w:rsid w:val="00AE1B70"/>
    <w:rsid w:val="00AE227C"/>
    <w:rsid w:val="00AE2649"/>
    <w:rsid w:val="00AE48E6"/>
    <w:rsid w:val="00AE53A9"/>
    <w:rsid w:val="00AE60A9"/>
    <w:rsid w:val="00AE61CE"/>
    <w:rsid w:val="00AE7ED2"/>
    <w:rsid w:val="00AF0787"/>
    <w:rsid w:val="00AF1C3C"/>
    <w:rsid w:val="00AF202F"/>
    <w:rsid w:val="00AF4675"/>
    <w:rsid w:val="00AF497E"/>
    <w:rsid w:val="00AF4C7F"/>
    <w:rsid w:val="00AF67CF"/>
    <w:rsid w:val="00AF67E0"/>
    <w:rsid w:val="00AF6A2B"/>
    <w:rsid w:val="00AF793A"/>
    <w:rsid w:val="00B0002A"/>
    <w:rsid w:val="00B00477"/>
    <w:rsid w:val="00B00EE4"/>
    <w:rsid w:val="00B00F9B"/>
    <w:rsid w:val="00B01E53"/>
    <w:rsid w:val="00B02526"/>
    <w:rsid w:val="00B03F01"/>
    <w:rsid w:val="00B05E4D"/>
    <w:rsid w:val="00B060B1"/>
    <w:rsid w:val="00B06FBF"/>
    <w:rsid w:val="00B106DA"/>
    <w:rsid w:val="00B1090E"/>
    <w:rsid w:val="00B1154A"/>
    <w:rsid w:val="00B121B0"/>
    <w:rsid w:val="00B132D7"/>
    <w:rsid w:val="00B134BC"/>
    <w:rsid w:val="00B138E3"/>
    <w:rsid w:val="00B13EFF"/>
    <w:rsid w:val="00B13FF1"/>
    <w:rsid w:val="00B143DC"/>
    <w:rsid w:val="00B15A26"/>
    <w:rsid w:val="00B15EA0"/>
    <w:rsid w:val="00B17E83"/>
    <w:rsid w:val="00B200BB"/>
    <w:rsid w:val="00B22054"/>
    <w:rsid w:val="00B2210A"/>
    <w:rsid w:val="00B22FBF"/>
    <w:rsid w:val="00B23B51"/>
    <w:rsid w:val="00B24E32"/>
    <w:rsid w:val="00B260DC"/>
    <w:rsid w:val="00B26ACB"/>
    <w:rsid w:val="00B26C54"/>
    <w:rsid w:val="00B26F01"/>
    <w:rsid w:val="00B31C1A"/>
    <w:rsid w:val="00B31FB2"/>
    <w:rsid w:val="00B3274E"/>
    <w:rsid w:val="00B32E99"/>
    <w:rsid w:val="00B3321E"/>
    <w:rsid w:val="00B33C83"/>
    <w:rsid w:val="00B3466A"/>
    <w:rsid w:val="00B34799"/>
    <w:rsid w:val="00B347D2"/>
    <w:rsid w:val="00B34B8C"/>
    <w:rsid w:val="00B35B4C"/>
    <w:rsid w:val="00B370C1"/>
    <w:rsid w:val="00B376D0"/>
    <w:rsid w:val="00B3773A"/>
    <w:rsid w:val="00B40417"/>
    <w:rsid w:val="00B4241C"/>
    <w:rsid w:val="00B430E9"/>
    <w:rsid w:val="00B4534B"/>
    <w:rsid w:val="00B462F9"/>
    <w:rsid w:val="00B46E2D"/>
    <w:rsid w:val="00B524D1"/>
    <w:rsid w:val="00B527D6"/>
    <w:rsid w:val="00B528DF"/>
    <w:rsid w:val="00B5373F"/>
    <w:rsid w:val="00B53A36"/>
    <w:rsid w:val="00B548EF"/>
    <w:rsid w:val="00B54B01"/>
    <w:rsid w:val="00B55424"/>
    <w:rsid w:val="00B5562D"/>
    <w:rsid w:val="00B557BA"/>
    <w:rsid w:val="00B57DFB"/>
    <w:rsid w:val="00B6466D"/>
    <w:rsid w:val="00B651D3"/>
    <w:rsid w:val="00B66DDA"/>
    <w:rsid w:val="00B66F71"/>
    <w:rsid w:val="00B70160"/>
    <w:rsid w:val="00B70BAF"/>
    <w:rsid w:val="00B71857"/>
    <w:rsid w:val="00B7205C"/>
    <w:rsid w:val="00B7256C"/>
    <w:rsid w:val="00B72AA9"/>
    <w:rsid w:val="00B73BF8"/>
    <w:rsid w:val="00B73E13"/>
    <w:rsid w:val="00B74061"/>
    <w:rsid w:val="00B74247"/>
    <w:rsid w:val="00B7440E"/>
    <w:rsid w:val="00B749FD"/>
    <w:rsid w:val="00B74C0B"/>
    <w:rsid w:val="00B74E7A"/>
    <w:rsid w:val="00B753C8"/>
    <w:rsid w:val="00B75597"/>
    <w:rsid w:val="00B75B4F"/>
    <w:rsid w:val="00B76424"/>
    <w:rsid w:val="00B7698A"/>
    <w:rsid w:val="00B76BC4"/>
    <w:rsid w:val="00B80A2B"/>
    <w:rsid w:val="00B81432"/>
    <w:rsid w:val="00B8344B"/>
    <w:rsid w:val="00B84807"/>
    <w:rsid w:val="00B86A28"/>
    <w:rsid w:val="00B87226"/>
    <w:rsid w:val="00B87897"/>
    <w:rsid w:val="00B87DA3"/>
    <w:rsid w:val="00B900BE"/>
    <w:rsid w:val="00B91150"/>
    <w:rsid w:val="00B9149C"/>
    <w:rsid w:val="00B919C7"/>
    <w:rsid w:val="00B925C8"/>
    <w:rsid w:val="00B94969"/>
    <w:rsid w:val="00B94BDE"/>
    <w:rsid w:val="00B955AF"/>
    <w:rsid w:val="00B97095"/>
    <w:rsid w:val="00BA0514"/>
    <w:rsid w:val="00BA0C83"/>
    <w:rsid w:val="00BA191B"/>
    <w:rsid w:val="00BA1E93"/>
    <w:rsid w:val="00BA33DF"/>
    <w:rsid w:val="00BA4A3C"/>
    <w:rsid w:val="00BA5E2D"/>
    <w:rsid w:val="00BA71DD"/>
    <w:rsid w:val="00BA7C41"/>
    <w:rsid w:val="00BA7EFD"/>
    <w:rsid w:val="00BB1AEE"/>
    <w:rsid w:val="00BB2705"/>
    <w:rsid w:val="00BB3FE9"/>
    <w:rsid w:val="00BB40CC"/>
    <w:rsid w:val="00BB4CC2"/>
    <w:rsid w:val="00BB4EEC"/>
    <w:rsid w:val="00BB692B"/>
    <w:rsid w:val="00BB7149"/>
    <w:rsid w:val="00BB7AFF"/>
    <w:rsid w:val="00BC02E1"/>
    <w:rsid w:val="00BC05C8"/>
    <w:rsid w:val="00BC0AB1"/>
    <w:rsid w:val="00BC0BEA"/>
    <w:rsid w:val="00BC10CD"/>
    <w:rsid w:val="00BC12A8"/>
    <w:rsid w:val="00BC14D9"/>
    <w:rsid w:val="00BC2436"/>
    <w:rsid w:val="00BC2B5D"/>
    <w:rsid w:val="00BC2F66"/>
    <w:rsid w:val="00BC32E5"/>
    <w:rsid w:val="00BC38B7"/>
    <w:rsid w:val="00BC4127"/>
    <w:rsid w:val="00BC4661"/>
    <w:rsid w:val="00BC47C4"/>
    <w:rsid w:val="00BC4DF0"/>
    <w:rsid w:val="00BC753B"/>
    <w:rsid w:val="00BD0EC6"/>
    <w:rsid w:val="00BD1437"/>
    <w:rsid w:val="00BD1639"/>
    <w:rsid w:val="00BD1BC4"/>
    <w:rsid w:val="00BD1C55"/>
    <w:rsid w:val="00BD376F"/>
    <w:rsid w:val="00BD453B"/>
    <w:rsid w:val="00BD4D4F"/>
    <w:rsid w:val="00BD5089"/>
    <w:rsid w:val="00BD54E9"/>
    <w:rsid w:val="00BD5F49"/>
    <w:rsid w:val="00BD6ABB"/>
    <w:rsid w:val="00BE0A24"/>
    <w:rsid w:val="00BE0FB3"/>
    <w:rsid w:val="00BE26EF"/>
    <w:rsid w:val="00BE2AC5"/>
    <w:rsid w:val="00BE2F7E"/>
    <w:rsid w:val="00BE3A7D"/>
    <w:rsid w:val="00BE416F"/>
    <w:rsid w:val="00BE436B"/>
    <w:rsid w:val="00BE45A0"/>
    <w:rsid w:val="00BE50A0"/>
    <w:rsid w:val="00BE59FD"/>
    <w:rsid w:val="00BE6C93"/>
    <w:rsid w:val="00BE7034"/>
    <w:rsid w:val="00BF164E"/>
    <w:rsid w:val="00BF17A3"/>
    <w:rsid w:val="00BF20D7"/>
    <w:rsid w:val="00BF27CC"/>
    <w:rsid w:val="00BF3A94"/>
    <w:rsid w:val="00BF4378"/>
    <w:rsid w:val="00BF6622"/>
    <w:rsid w:val="00BF6A5C"/>
    <w:rsid w:val="00BF6B51"/>
    <w:rsid w:val="00BF7F0D"/>
    <w:rsid w:val="00BF7FC9"/>
    <w:rsid w:val="00C00485"/>
    <w:rsid w:val="00C00B2B"/>
    <w:rsid w:val="00C01DD6"/>
    <w:rsid w:val="00C01E7B"/>
    <w:rsid w:val="00C020AE"/>
    <w:rsid w:val="00C02611"/>
    <w:rsid w:val="00C03245"/>
    <w:rsid w:val="00C03368"/>
    <w:rsid w:val="00C03A90"/>
    <w:rsid w:val="00C0476E"/>
    <w:rsid w:val="00C04E5E"/>
    <w:rsid w:val="00C056F1"/>
    <w:rsid w:val="00C066B8"/>
    <w:rsid w:val="00C067FC"/>
    <w:rsid w:val="00C069B6"/>
    <w:rsid w:val="00C074F0"/>
    <w:rsid w:val="00C07BAC"/>
    <w:rsid w:val="00C10E77"/>
    <w:rsid w:val="00C13023"/>
    <w:rsid w:val="00C13DD0"/>
    <w:rsid w:val="00C13F65"/>
    <w:rsid w:val="00C14B4B"/>
    <w:rsid w:val="00C151B9"/>
    <w:rsid w:val="00C15767"/>
    <w:rsid w:val="00C16551"/>
    <w:rsid w:val="00C168B8"/>
    <w:rsid w:val="00C17B8D"/>
    <w:rsid w:val="00C206F0"/>
    <w:rsid w:val="00C21736"/>
    <w:rsid w:val="00C21D86"/>
    <w:rsid w:val="00C23F05"/>
    <w:rsid w:val="00C26B3B"/>
    <w:rsid w:val="00C26D08"/>
    <w:rsid w:val="00C27BD2"/>
    <w:rsid w:val="00C27FF2"/>
    <w:rsid w:val="00C303F7"/>
    <w:rsid w:val="00C306CC"/>
    <w:rsid w:val="00C31216"/>
    <w:rsid w:val="00C3252F"/>
    <w:rsid w:val="00C3280B"/>
    <w:rsid w:val="00C3294C"/>
    <w:rsid w:val="00C32E46"/>
    <w:rsid w:val="00C3368C"/>
    <w:rsid w:val="00C33ECF"/>
    <w:rsid w:val="00C3424B"/>
    <w:rsid w:val="00C34613"/>
    <w:rsid w:val="00C347DF"/>
    <w:rsid w:val="00C36450"/>
    <w:rsid w:val="00C3651D"/>
    <w:rsid w:val="00C3656B"/>
    <w:rsid w:val="00C36692"/>
    <w:rsid w:val="00C418DB"/>
    <w:rsid w:val="00C42857"/>
    <w:rsid w:val="00C43083"/>
    <w:rsid w:val="00C439FD"/>
    <w:rsid w:val="00C43D9C"/>
    <w:rsid w:val="00C44832"/>
    <w:rsid w:val="00C44A04"/>
    <w:rsid w:val="00C47057"/>
    <w:rsid w:val="00C50305"/>
    <w:rsid w:val="00C50A12"/>
    <w:rsid w:val="00C51CD4"/>
    <w:rsid w:val="00C52497"/>
    <w:rsid w:val="00C5275F"/>
    <w:rsid w:val="00C53078"/>
    <w:rsid w:val="00C54B97"/>
    <w:rsid w:val="00C54C57"/>
    <w:rsid w:val="00C5500F"/>
    <w:rsid w:val="00C556C7"/>
    <w:rsid w:val="00C55BE5"/>
    <w:rsid w:val="00C55DB5"/>
    <w:rsid w:val="00C55FD8"/>
    <w:rsid w:val="00C56A70"/>
    <w:rsid w:val="00C5759B"/>
    <w:rsid w:val="00C57E5D"/>
    <w:rsid w:val="00C61D1E"/>
    <w:rsid w:val="00C62A4B"/>
    <w:rsid w:val="00C62BA8"/>
    <w:rsid w:val="00C62F3D"/>
    <w:rsid w:val="00C6307A"/>
    <w:rsid w:val="00C63136"/>
    <w:rsid w:val="00C648A4"/>
    <w:rsid w:val="00C65261"/>
    <w:rsid w:val="00C65F3E"/>
    <w:rsid w:val="00C670CB"/>
    <w:rsid w:val="00C6780B"/>
    <w:rsid w:val="00C71074"/>
    <w:rsid w:val="00C71A93"/>
    <w:rsid w:val="00C7206B"/>
    <w:rsid w:val="00C7286C"/>
    <w:rsid w:val="00C72E97"/>
    <w:rsid w:val="00C72EEA"/>
    <w:rsid w:val="00C73269"/>
    <w:rsid w:val="00C73423"/>
    <w:rsid w:val="00C73D79"/>
    <w:rsid w:val="00C74833"/>
    <w:rsid w:val="00C76746"/>
    <w:rsid w:val="00C778C6"/>
    <w:rsid w:val="00C8062E"/>
    <w:rsid w:val="00C80BA0"/>
    <w:rsid w:val="00C8109B"/>
    <w:rsid w:val="00C811E1"/>
    <w:rsid w:val="00C8129E"/>
    <w:rsid w:val="00C81FAA"/>
    <w:rsid w:val="00C8248E"/>
    <w:rsid w:val="00C837A0"/>
    <w:rsid w:val="00C83DF3"/>
    <w:rsid w:val="00C84CC4"/>
    <w:rsid w:val="00C84E2B"/>
    <w:rsid w:val="00C85B3F"/>
    <w:rsid w:val="00C85FB0"/>
    <w:rsid w:val="00C86F03"/>
    <w:rsid w:val="00C86F39"/>
    <w:rsid w:val="00C87626"/>
    <w:rsid w:val="00C87BFC"/>
    <w:rsid w:val="00C9266C"/>
    <w:rsid w:val="00C9299E"/>
    <w:rsid w:val="00C934BA"/>
    <w:rsid w:val="00C9412B"/>
    <w:rsid w:val="00C95390"/>
    <w:rsid w:val="00C960C4"/>
    <w:rsid w:val="00C9623A"/>
    <w:rsid w:val="00C9635B"/>
    <w:rsid w:val="00C9672E"/>
    <w:rsid w:val="00C97075"/>
    <w:rsid w:val="00C970D8"/>
    <w:rsid w:val="00CA00F6"/>
    <w:rsid w:val="00CA0323"/>
    <w:rsid w:val="00CA075C"/>
    <w:rsid w:val="00CA1A41"/>
    <w:rsid w:val="00CA2165"/>
    <w:rsid w:val="00CA2A0E"/>
    <w:rsid w:val="00CA693D"/>
    <w:rsid w:val="00CA716F"/>
    <w:rsid w:val="00CA79B4"/>
    <w:rsid w:val="00CB0420"/>
    <w:rsid w:val="00CB151A"/>
    <w:rsid w:val="00CB189A"/>
    <w:rsid w:val="00CB307D"/>
    <w:rsid w:val="00CB380C"/>
    <w:rsid w:val="00CB56F8"/>
    <w:rsid w:val="00CB6C43"/>
    <w:rsid w:val="00CB7022"/>
    <w:rsid w:val="00CB7BBB"/>
    <w:rsid w:val="00CC0736"/>
    <w:rsid w:val="00CC11DF"/>
    <w:rsid w:val="00CC219F"/>
    <w:rsid w:val="00CC28C1"/>
    <w:rsid w:val="00CC4249"/>
    <w:rsid w:val="00CC6D3B"/>
    <w:rsid w:val="00CC711C"/>
    <w:rsid w:val="00CD09F1"/>
    <w:rsid w:val="00CD128E"/>
    <w:rsid w:val="00CD2B92"/>
    <w:rsid w:val="00CD2BD4"/>
    <w:rsid w:val="00CD30EC"/>
    <w:rsid w:val="00CD310D"/>
    <w:rsid w:val="00CD32FC"/>
    <w:rsid w:val="00CD43E6"/>
    <w:rsid w:val="00CD4DB5"/>
    <w:rsid w:val="00CD50F0"/>
    <w:rsid w:val="00CD6597"/>
    <w:rsid w:val="00CD679C"/>
    <w:rsid w:val="00CD6A0C"/>
    <w:rsid w:val="00CD6E9D"/>
    <w:rsid w:val="00CD6F71"/>
    <w:rsid w:val="00CD71E1"/>
    <w:rsid w:val="00CD745D"/>
    <w:rsid w:val="00CD7DCE"/>
    <w:rsid w:val="00CE046E"/>
    <w:rsid w:val="00CE06A5"/>
    <w:rsid w:val="00CE1599"/>
    <w:rsid w:val="00CE1B4E"/>
    <w:rsid w:val="00CE253A"/>
    <w:rsid w:val="00CE2D92"/>
    <w:rsid w:val="00CE3BBD"/>
    <w:rsid w:val="00CE3DFC"/>
    <w:rsid w:val="00CE571F"/>
    <w:rsid w:val="00CE57FB"/>
    <w:rsid w:val="00CE6C36"/>
    <w:rsid w:val="00CE79AA"/>
    <w:rsid w:val="00CF00CA"/>
    <w:rsid w:val="00CF0183"/>
    <w:rsid w:val="00CF042A"/>
    <w:rsid w:val="00CF0AF0"/>
    <w:rsid w:val="00CF15A3"/>
    <w:rsid w:val="00CF1E47"/>
    <w:rsid w:val="00CF2824"/>
    <w:rsid w:val="00CF34C1"/>
    <w:rsid w:val="00CF34C5"/>
    <w:rsid w:val="00CF3A42"/>
    <w:rsid w:val="00CF3BC1"/>
    <w:rsid w:val="00CF40DB"/>
    <w:rsid w:val="00CF4A14"/>
    <w:rsid w:val="00CF5546"/>
    <w:rsid w:val="00CF5A92"/>
    <w:rsid w:val="00CF62A3"/>
    <w:rsid w:val="00CF6735"/>
    <w:rsid w:val="00CF6CE1"/>
    <w:rsid w:val="00D00252"/>
    <w:rsid w:val="00D01E88"/>
    <w:rsid w:val="00D01F2F"/>
    <w:rsid w:val="00D025C4"/>
    <w:rsid w:val="00D026C7"/>
    <w:rsid w:val="00D02D61"/>
    <w:rsid w:val="00D037D6"/>
    <w:rsid w:val="00D03930"/>
    <w:rsid w:val="00D03E59"/>
    <w:rsid w:val="00D041B2"/>
    <w:rsid w:val="00D04283"/>
    <w:rsid w:val="00D044AB"/>
    <w:rsid w:val="00D04F7A"/>
    <w:rsid w:val="00D05437"/>
    <w:rsid w:val="00D06407"/>
    <w:rsid w:val="00D06E9C"/>
    <w:rsid w:val="00D0719A"/>
    <w:rsid w:val="00D103AA"/>
    <w:rsid w:val="00D10B27"/>
    <w:rsid w:val="00D12A30"/>
    <w:rsid w:val="00D12ED5"/>
    <w:rsid w:val="00D138E3"/>
    <w:rsid w:val="00D13A98"/>
    <w:rsid w:val="00D13B9E"/>
    <w:rsid w:val="00D155FC"/>
    <w:rsid w:val="00D162B6"/>
    <w:rsid w:val="00D17314"/>
    <w:rsid w:val="00D178F2"/>
    <w:rsid w:val="00D231B9"/>
    <w:rsid w:val="00D23446"/>
    <w:rsid w:val="00D2374B"/>
    <w:rsid w:val="00D24115"/>
    <w:rsid w:val="00D244A5"/>
    <w:rsid w:val="00D25794"/>
    <w:rsid w:val="00D2587C"/>
    <w:rsid w:val="00D25AEF"/>
    <w:rsid w:val="00D2656A"/>
    <w:rsid w:val="00D2676D"/>
    <w:rsid w:val="00D26B18"/>
    <w:rsid w:val="00D26FB7"/>
    <w:rsid w:val="00D30431"/>
    <w:rsid w:val="00D30651"/>
    <w:rsid w:val="00D30AD2"/>
    <w:rsid w:val="00D31F98"/>
    <w:rsid w:val="00D348A8"/>
    <w:rsid w:val="00D350C5"/>
    <w:rsid w:val="00D351CE"/>
    <w:rsid w:val="00D369EC"/>
    <w:rsid w:val="00D401EA"/>
    <w:rsid w:val="00D4051A"/>
    <w:rsid w:val="00D40DA6"/>
    <w:rsid w:val="00D41ED3"/>
    <w:rsid w:val="00D42C80"/>
    <w:rsid w:val="00D42EB0"/>
    <w:rsid w:val="00D4429A"/>
    <w:rsid w:val="00D4555B"/>
    <w:rsid w:val="00D46EA4"/>
    <w:rsid w:val="00D4756A"/>
    <w:rsid w:val="00D506B6"/>
    <w:rsid w:val="00D510E2"/>
    <w:rsid w:val="00D5154C"/>
    <w:rsid w:val="00D515BF"/>
    <w:rsid w:val="00D51791"/>
    <w:rsid w:val="00D52797"/>
    <w:rsid w:val="00D531F9"/>
    <w:rsid w:val="00D54C73"/>
    <w:rsid w:val="00D55B8F"/>
    <w:rsid w:val="00D56638"/>
    <w:rsid w:val="00D5692E"/>
    <w:rsid w:val="00D56C36"/>
    <w:rsid w:val="00D57288"/>
    <w:rsid w:val="00D602ED"/>
    <w:rsid w:val="00D60CA8"/>
    <w:rsid w:val="00D615E0"/>
    <w:rsid w:val="00D61E81"/>
    <w:rsid w:val="00D63182"/>
    <w:rsid w:val="00D63461"/>
    <w:rsid w:val="00D639C8"/>
    <w:rsid w:val="00D63D37"/>
    <w:rsid w:val="00D65242"/>
    <w:rsid w:val="00D66562"/>
    <w:rsid w:val="00D7067C"/>
    <w:rsid w:val="00D71613"/>
    <w:rsid w:val="00D71B66"/>
    <w:rsid w:val="00D7258A"/>
    <w:rsid w:val="00D72B85"/>
    <w:rsid w:val="00D73433"/>
    <w:rsid w:val="00D73ADB"/>
    <w:rsid w:val="00D74EBE"/>
    <w:rsid w:val="00D751A9"/>
    <w:rsid w:val="00D7776A"/>
    <w:rsid w:val="00D77781"/>
    <w:rsid w:val="00D83863"/>
    <w:rsid w:val="00D83941"/>
    <w:rsid w:val="00D83ACF"/>
    <w:rsid w:val="00D83EBF"/>
    <w:rsid w:val="00D842ED"/>
    <w:rsid w:val="00D84F09"/>
    <w:rsid w:val="00D85C16"/>
    <w:rsid w:val="00D86A2C"/>
    <w:rsid w:val="00D87007"/>
    <w:rsid w:val="00D8732A"/>
    <w:rsid w:val="00D87682"/>
    <w:rsid w:val="00D87943"/>
    <w:rsid w:val="00D90084"/>
    <w:rsid w:val="00D90935"/>
    <w:rsid w:val="00D90DDA"/>
    <w:rsid w:val="00D9205B"/>
    <w:rsid w:val="00D930C0"/>
    <w:rsid w:val="00D93494"/>
    <w:rsid w:val="00D93951"/>
    <w:rsid w:val="00D93D93"/>
    <w:rsid w:val="00D9476F"/>
    <w:rsid w:val="00D947A9"/>
    <w:rsid w:val="00D9493B"/>
    <w:rsid w:val="00D957C3"/>
    <w:rsid w:val="00D9743A"/>
    <w:rsid w:val="00DA04E9"/>
    <w:rsid w:val="00DA0E5C"/>
    <w:rsid w:val="00DA0EB6"/>
    <w:rsid w:val="00DA17FB"/>
    <w:rsid w:val="00DA1952"/>
    <w:rsid w:val="00DA2582"/>
    <w:rsid w:val="00DA27D0"/>
    <w:rsid w:val="00DA2B60"/>
    <w:rsid w:val="00DA32A5"/>
    <w:rsid w:val="00DA5155"/>
    <w:rsid w:val="00DA5180"/>
    <w:rsid w:val="00DA579B"/>
    <w:rsid w:val="00DA6E6E"/>
    <w:rsid w:val="00DA72F6"/>
    <w:rsid w:val="00DA7537"/>
    <w:rsid w:val="00DA7727"/>
    <w:rsid w:val="00DA777F"/>
    <w:rsid w:val="00DB1521"/>
    <w:rsid w:val="00DB26F4"/>
    <w:rsid w:val="00DB3203"/>
    <w:rsid w:val="00DB3E88"/>
    <w:rsid w:val="00DB47DD"/>
    <w:rsid w:val="00DB4A19"/>
    <w:rsid w:val="00DB4D7E"/>
    <w:rsid w:val="00DC074D"/>
    <w:rsid w:val="00DC0759"/>
    <w:rsid w:val="00DC07AC"/>
    <w:rsid w:val="00DC0DF1"/>
    <w:rsid w:val="00DC0FCF"/>
    <w:rsid w:val="00DC2904"/>
    <w:rsid w:val="00DC3732"/>
    <w:rsid w:val="00DC3EC5"/>
    <w:rsid w:val="00DC3F4A"/>
    <w:rsid w:val="00DC4425"/>
    <w:rsid w:val="00DC4847"/>
    <w:rsid w:val="00DC5116"/>
    <w:rsid w:val="00DC5E08"/>
    <w:rsid w:val="00DC6A91"/>
    <w:rsid w:val="00DC6B4A"/>
    <w:rsid w:val="00DD11A9"/>
    <w:rsid w:val="00DD1F1E"/>
    <w:rsid w:val="00DD3F5B"/>
    <w:rsid w:val="00DD405C"/>
    <w:rsid w:val="00DD4CAA"/>
    <w:rsid w:val="00DD57D5"/>
    <w:rsid w:val="00DD59BB"/>
    <w:rsid w:val="00DD6CAE"/>
    <w:rsid w:val="00DD7A5F"/>
    <w:rsid w:val="00DE1779"/>
    <w:rsid w:val="00DE17D2"/>
    <w:rsid w:val="00DE1E63"/>
    <w:rsid w:val="00DE3926"/>
    <w:rsid w:val="00DE3940"/>
    <w:rsid w:val="00DE44FC"/>
    <w:rsid w:val="00DE509E"/>
    <w:rsid w:val="00DE7B24"/>
    <w:rsid w:val="00DE7E65"/>
    <w:rsid w:val="00DF10A5"/>
    <w:rsid w:val="00DF130C"/>
    <w:rsid w:val="00DF1B61"/>
    <w:rsid w:val="00DF1D0D"/>
    <w:rsid w:val="00DF2172"/>
    <w:rsid w:val="00DF2403"/>
    <w:rsid w:val="00DF2461"/>
    <w:rsid w:val="00DF308A"/>
    <w:rsid w:val="00DF30BA"/>
    <w:rsid w:val="00DF36A2"/>
    <w:rsid w:val="00DF4811"/>
    <w:rsid w:val="00DF4C6C"/>
    <w:rsid w:val="00DF628A"/>
    <w:rsid w:val="00E00A6D"/>
    <w:rsid w:val="00E01404"/>
    <w:rsid w:val="00E022FA"/>
    <w:rsid w:val="00E02CA8"/>
    <w:rsid w:val="00E03E92"/>
    <w:rsid w:val="00E06315"/>
    <w:rsid w:val="00E10A8F"/>
    <w:rsid w:val="00E117A7"/>
    <w:rsid w:val="00E118F6"/>
    <w:rsid w:val="00E13542"/>
    <w:rsid w:val="00E151A9"/>
    <w:rsid w:val="00E16F31"/>
    <w:rsid w:val="00E170C1"/>
    <w:rsid w:val="00E173B5"/>
    <w:rsid w:val="00E23821"/>
    <w:rsid w:val="00E252E5"/>
    <w:rsid w:val="00E2667E"/>
    <w:rsid w:val="00E326A3"/>
    <w:rsid w:val="00E329AA"/>
    <w:rsid w:val="00E32D2A"/>
    <w:rsid w:val="00E36CD2"/>
    <w:rsid w:val="00E37637"/>
    <w:rsid w:val="00E37D74"/>
    <w:rsid w:val="00E40BB1"/>
    <w:rsid w:val="00E41029"/>
    <w:rsid w:val="00E410E1"/>
    <w:rsid w:val="00E424A1"/>
    <w:rsid w:val="00E42899"/>
    <w:rsid w:val="00E43329"/>
    <w:rsid w:val="00E44788"/>
    <w:rsid w:val="00E45C77"/>
    <w:rsid w:val="00E464DD"/>
    <w:rsid w:val="00E46CB7"/>
    <w:rsid w:val="00E47739"/>
    <w:rsid w:val="00E5087A"/>
    <w:rsid w:val="00E50E96"/>
    <w:rsid w:val="00E525B3"/>
    <w:rsid w:val="00E53174"/>
    <w:rsid w:val="00E542DF"/>
    <w:rsid w:val="00E54B18"/>
    <w:rsid w:val="00E54B7E"/>
    <w:rsid w:val="00E54C95"/>
    <w:rsid w:val="00E562E8"/>
    <w:rsid w:val="00E5684D"/>
    <w:rsid w:val="00E604C8"/>
    <w:rsid w:val="00E60A06"/>
    <w:rsid w:val="00E6138E"/>
    <w:rsid w:val="00E61D3A"/>
    <w:rsid w:val="00E63764"/>
    <w:rsid w:val="00E63E14"/>
    <w:rsid w:val="00E63F6D"/>
    <w:rsid w:val="00E6446B"/>
    <w:rsid w:val="00E64DC2"/>
    <w:rsid w:val="00E651C6"/>
    <w:rsid w:val="00E6726E"/>
    <w:rsid w:val="00E7224B"/>
    <w:rsid w:val="00E72507"/>
    <w:rsid w:val="00E72BA4"/>
    <w:rsid w:val="00E7343F"/>
    <w:rsid w:val="00E73981"/>
    <w:rsid w:val="00E7444F"/>
    <w:rsid w:val="00E755A4"/>
    <w:rsid w:val="00E75CEE"/>
    <w:rsid w:val="00E76D7B"/>
    <w:rsid w:val="00E77041"/>
    <w:rsid w:val="00E77E97"/>
    <w:rsid w:val="00E80C73"/>
    <w:rsid w:val="00E80CFB"/>
    <w:rsid w:val="00E8190B"/>
    <w:rsid w:val="00E82EA2"/>
    <w:rsid w:val="00E83E49"/>
    <w:rsid w:val="00E849D9"/>
    <w:rsid w:val="00E84FE2"/>
    <w:rsid w:val="00E85DE3"/>
    <w:rsid w:val="00E86227"/>
    <w:rsid w:val="00E87668"/>
    <w:rsid w:val="00E87DA4"/>
    <w:rsid w:val="00E9023D"/>
    <w:rsid w:val="00E906BC"/>
    <w:rsid w:val="00E9134B"/>
    <w:rsid w:val="00E91D81"/>
    <w:rsid w:val="00E92211"/>
    <w:rsid w:val="00E94065"/>
    <w:rsid w:val="00E942AA"/>
    <w:rsid w:val="00E94F11"/>
    <w:rsid w:val="00E96043"/>
    <w:rsid w:val="00E96491"/>
    <w:rsid w:val="00EA1D0D"/>
    <w:rsid w:val="00EA23BB"/>
    <w:rsid w:val="00EA2B0F"/>
    <w:rsid w:val="00EA2DF5"/>
    <w:rsid w:val="00EA38FC"/>
    <w:rsid w:val="00EA4966"/>
    <w:rsid w:val="00EA4A56"/>
    <w:rsid w:val="00EA5E1E"/>
    <w:rsid w:val="00EB18F8"/>
    <w:rsid w:val="00EB198B"/>
    <w:rsid w:val="00EB27D1"/>
    <w:rsid w:val="00EB433C"/>
    <w:rsid w:val="00EB4849"/>
    <w:rsid w:val="00EB5C11"/>
    <w:rsid w:val="00EB5D1A"/>
    <w:rsid w:val="00EB6085"/>
    <w:rsid w:val="00EB7641"/>
    <w:rsid w:val="00EB7C69"/>
    <w:rsid w:val="00EC0598"/>
    <w:rsid w:val="00EC210C"/>
    <w:rsid w:val="00EC2F38"/>
    <w:rsid w:val="00EC34F2"/>
    <w:rsid w:val="00EC35A8"/>
    <w:rsid w:val="00EC458B"/>
    <w:rsid w:val="00EC6CEC"/>
    <w:rsid w:val="00EC7AD6"/>
    <w:rsid w:val="00EC7ECC"/>
    <w:rsid w:val="00ED04AC"/>
    <w:rsid w:val="00ED08D7"/>
    <w:rsid w:val="00ED1440"/>
    <w:rsid w:val="00ED15A5"/>
    <w:rsid w:val="00ED1CA2"/>
    <w:rsid w:val="00ED1CBE"/>
    <w:rsid w:val="00ED1D3D"/>
    <w:rsid w:val="00ED1DF3"/>
    <w:rsid w:val="00ED236A"/>
    <w:rsid w:val="00ED308E"/>
    <w:rsid w:val="00ED30AE"/>
    <w:rsid w:val="00ED3280"/>
    <w:rsid w:val="00ED4C24"/>
    <w:rsid w:val="00ED51E4"/>
    <w:rsid w:val="00ED5359"/>
    <w:rsid w:val="00ED61ED"/>
    <w:rsid w:val="00ED745D"/>
    <w:rsid w:val="00EE0A5D"/>
    <w:rsid w:val="00EE13CF"/>
    <w:rsid w:val="00EE2338"/>
    <w:rsid w:val="00EE2677"/>
    <w:rsid w:val="00EE2711"/>
    <w:rsid w:val="00EE35FD"/>
    <w:rsid w:val="00EE3795"/>
    <w:rsid w:val="00EE4926"/>
    <w:rsid w:val="00EE53AB"/>
    <w:rsid w:val="00EE5834"/>
    <w:rsid w:val="00EE5DEC"/>
    <w:rsid w:val="00EE6271"/>
    <w:rsid w:val="00EF0BE5"/>
    <w:rsid w:val="00EF17C3"/>
    <w:rsid w:val="00EF2522"/>
    <w:rsid w:val="00EF25CE"/>
    <w:rsid w:val="00EF28BE"/>
    <w:rsid w:val="00EF2989"/>
    <w:rsid w:val="00EF2BD8"/>
    <w:rsid w:val="00EF3686"/>
    <w:rsid w:val="00EF54F3"/>
    <w:rsid w:val="00EF5F5E"/>
    <w:rsid w:val="00EF6EEC"/>
    <w:rsid w:val="00EF72C6"/>
    <w:rsid w:val="00F00DA7"/>
    <w:rsid w:val="00F02C51"/>
    <w:rsid w:val="00F05007"/>
    <w:rsid w:val="00F054D8"/>
    <w:rsid w:val="00F05D58"/>
    <w:rsid w:val="00F066FE"/>
    <w:rsid w:val="00F07113"/>
    <w:rsid w:val="00F07D89"/>
    <w:rsid w:val="00F07F2A"/>
    <w:rsid w:val="00F11787"/>
    <w:rsid w:val="00F11932"/>
    <w:rsid w:val="00F1194C"/>
    <w:rsid w:val="00F127DC"/>
    <w:rsid w:val="00F13081"/>
    <w:rsid w:val="00F1312B"/>
    <w:rsid w:val="00F13EBC"/>
    <w:rsid w:val="00F151BD"/>
    <w:rsid w:val="00F16F04"/>
    <w:rsid w:val="00F17388"/>
    <w:rsid w:val="00F1785F"/>
    <w:rsid w:val="00F17D20"/>
    <w:rsid w:val="00F2031B"/>
    <w:rsid w:val="00F20E24"/>
    <w:rsid w:val="00F210F9"/>
    <w:rsid w:val="00F21E79"/>
    <w:rsid w:val="00F22625"/>
    <w:rsid w:val="00F22E57"/>
    <w:rsid w:val="00F23155"/>
    <w:rsid w:val="00F234A7"/>
    <w:rsid w:val="00F235C7"/>
    <w:rsid w:val="00F23F35"/>
    <w:rsid w:val="00F2412D"/>
    <w:rsid w:val="00F24513"/>
    <w:rsid w:val="00F2499B"/>
    <w:rsid w:val="00F25CBF"/>
    <w:rsid w:val="00F25D64"/>
    <w:rsid w:val="00F25FBB"/>
    <w:rsid w:val="00F266B2"/>
    <w:rsid w:val="00F26951"/>
    <w:rsid w:val="00F27778"/>
    <w:rsid w:val="00F30136"/>
    <w:rsid w:val="00F30747"/>
    <w:rsid w:val="00F3085D"/>
    <w:rsid w:val="00F30EE3"/>
    <w:rsid w:val="00F31A54"/>
    <w:rsid w:val="00F32900"/>
    <w:rsid w:val="00F32C3F"/>
    <w:rsid w:val="00F32F1A"/>
    <w:rsid w:val="00F33705"/>
    <w:rsid w:val="00F33A30"/>
    <w:rsid w:val="00F37D0E"/>
    <w:rsid w:val="00F40F67"/>
    <w:rsid w:val="00F426C3"/>
    <w:rsid w:val="00F42ED5"/>
    <w:rsid w:val="00F433BE"/>
    <w:rsid w:val="00F4376D"/>
    <w:rsid w:val="00F4555A"/>
    <w:rsid w:val="00F45BD0"/>
    <w:rsid w:val="00F47468"/>
    <w:rsid w:val="00F47A44"/>
    <w:rsid w:val="00F50F93"/>
    <w:rsid w:val="00F50FF6"/>
    <w:rsid w:val="00F5159D"/>
    <w:rsid w:val="00F52015"/>
    <w:rsid w:val="00F52D45"/>
    <w:rsid w:val="00F560AE"/>
    <w:rsid w:val="00F57B1D"/>
    <w:rsid w:val="00F6184D"/>
    <w:rsid w:val="00F61D20"/>
    <w:rsid w:val="00F62204"/>
    <w:rsid w:val="00F62506"/>
    <w:rsid w:val="00F62601"/>
    <w:rsid w:val="00F62684"/>
    <w:rsid w:val="00F62F56"/>
    <w:rsid w:val="00F640B9"/>
    <w:rsid w:val="00F643B4"/>
    <w:rsid w:val="00F64ED9"/>
    <w:rsid w:val="00F65C58"/>
    <w:rsid w:val="00F66046"/>
    <w:rsid w:val="00F66796"/>
    <w:rsid w:val="00F6712B"/>
    <w:rsid w:val="00F6755A"/>
    <w:rsid w:val="00F7001A"/>
    <w:rsid w:val="00F70693"/>
    <w:rsid w:val="00F709C4"/>
    <w:rsid w:val="00F714BD"/>
    <w:rsid w:val="00F71FA8"/>
    <w:rsid w:val="00F72070"/>
    <w:rsid w:val="00F7274B"/>
    <w:rsid w:val="00F732B4"/>
    <w:rsid w:val="00F74380"/>
    <w:rsid w:val="00F74B80"/>
    <w:rsid w:val="00F76622"/>
    <w:rsid w:val="00F7719D"/>
    <w:rsid w:val="00F77877"/>
    <w:rsid w:val="00F77DD4"/>
    <w:rsid w:val="00F805CD"/>
    <w:rsid w:val="00F80A77"/>
    <w:rsid w:val="00F815A2"/>
    <w:rsid w:val="00F822E2"/>
    <w:rsid w:val="00F825A7"/>
    <w:rsid w:val="00F83949"/>
    <w:rsid w:val="00F8460D"/>
    <w:rsid w:val="00F85ACB"/>
    <w:rsid w:val="00F86691"/>
    <w:rsid w:val="00F872A6"/>
    <w:rsid w:val="00F87397"/>
    <w:rsid w:val="00F875E8"/>
    <w:rsid w:val="00F87F46"/>
    <w:rsid w:val="00F90D2C"/>
    <w:rsid w:val="00F90ED7"/>
    <w:rsid w:val="00F911F8"/>
    <w:rsid w:val="00F922C5"/>
    <w:rsid w:val="00F92B90"/>
    <w:rsid w:val="00F92E4E"/>
    <w:rsid w:val="00F93878"/>
    <w:rsid w:val="00F93BE7"/>
    <w:rsid w:val="00F943EF"/>
    <w:rsid w:val="00F95510"/>
    <w:rsid w:val="00F957E3"/>
    <w:rsid w:val="00F95B95"/>
    <w:rsid w:val="00F97E01"/>
    <w:rsid w:val="00F97FC7"/>
    <w:rsid w:val="00FA1CB1"/>
    <w:rsid w:val="00FA2E46"/>
    <w:rsid w:val="00FA3769"/>
    <w:rsid w:val="00FA4D84"/>
    <w:rsid w:val="00FA5E6F"/>
    <w:rsid w:val="00FA799E"/>
    <w:rsid w:val="00FA7F3D"/>
    <w:rsid w:val="00FB198F"/>
    <w:rsid w:val="00FB3927"/>
    <w:rsid w:val="00FB41E0"/>
    <w:rsid w:val="00FB59CF"/>
    <w:rsid w:val="00FB5DB7"/>
    <w:rsid w:val="00FB6230"/>
    <w:rsid w:val="00FB665C"/>
    <w:rsid w:val="00FC0654"/>
    <w:rsid w:val="00FC0868"/>
    <w:rsid w:val="00FC0F0B"/>
    <w:rsid w:val="00FC117C"/>
    <w:rsid w:val="00FC4339"/>
    <w:rsid w:val="00FC5232"/>
    <w:rsid w:val="00FC6755"/>
    <w:rsid w:val="00FC6967"/>
    <w:rsid w:val="00FC6BB1"/>
    <w:rsid w:val="00FC6BDE"/>
    <w:rsid w:val="00FC798F"/>
    <w:rsid w:val="00FC7C8E"/>
    <w:rsid w:val="00FD0537"/>
    <w:rsid w:val="00FD0657"/>
    <w:rsid w:val="00FD0BDC"/>
    <w:rsid w:val="00FD25A5"/>
    <w:rsid w:val="00FD272A"/>
    <w:rsid w:val="00FD4163"/>
    <w:rsid w:val="00FD4B2F"/>
    <w:rsid w:val="00FD4CDA"/>
    <w:rsid w:val="00FD5153"/>
    <w:rsid w:val="00FD59EF"/>
    <w:rsid w:val="00FD5ACF"/>
    <w:rsid w:val="00FD606C"/>
    <w:rsid w:val="00FD60B3"/>
    <w:rsid w:val="00FD659C"/>
    <w:rsid w:val="00FD7742"/>
    <w:rsid w:val="00FD7A58"/>
    <w:rsid w:val="00FE049A"/>
    <w:rsid w:val="00FE18C2"/>
    <w:rsid w:val="00FE1D91"/>
    <w:rsid w:val="00FE2667"/>
    <w:rsid w:val="00FE3B19"/>
    <w:rsid w:val="00FE3F22"/>
    <w:rsid w:val="00FE4354"/>
    <w:rsid w:val="00FE4A1D"/>
    <w:rsid w:val="00FE68CD"/>
    <w:rsid w:val="00FE6EB5"/>
    <w:rsid w:val="00FF06CF"/>
    <w:rsid w:val="00FF084D"/>
    <w:rsid w:val="00FF1067"/>
    <w:rsid w:val="00FF1A74"/>
    <w:rsid w:val="00FF207A"/>
    <w:rsid w:val="00FF20EA"/>
    <w:rsid w:val="00FF2A5F"/>
    <w:rsid w:val="00FF2DB9"/>
    <w:rsid w:val="00FF3B55"/>
    <w:rsid w:val="00FF3CC8"/>
    <w:rsid w:val="00FF3F56"/>
    <w:rsid w:val="00FF5860"/>
    <w:rsid w:val="00FF68CA"/>
    <w:rsid w:val="00FF71DD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C12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5376F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C6D6C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54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C6D6C"/>
    <w:pPr>
      <w:keepNext/>
      <w:jc w:val="both"/>
      <w:outlineLvl w:val="4"/>
    </w:pPr>
    <w:rPr>
      <w:color w:val="339966"/>
      <w:u w:val="single"/>
    </w:rPr>
  </w:style>
  <w:style w:type="paragraph" w:styleId="Nagwek6">
    <w:name w:val="heading 6"/>
    <w:basedOn w:val="Normalny"/>
    <w:next w:val="Normalny"/>
    <w:link w:val="Nagwek6Znak"/>
    <w:qFormat/>
    <w:rsid w:val="000C6D6C"/>
    <w:pPr>
      <w:keepNext/>
      <w:outlineLvl w:val="5"/>
    </w:pPr>
    <w:rPr>
      <w:b/>
      <w:bCs/>
      <w:color w:val="339966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C6D6C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5F030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C6D6C"/>
    <w:pPr>
      <w:keepNext/>
      <w:jc w:val="both"/>
      <w:outlineLvl w:val="8"/>
    </w:pPr>
    <w:rPr>
      <w:b/>
      <w:bCs/>
      <w:color w:val="800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C67A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4B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C4B2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4B2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4B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4B29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C4B2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5F030C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C4B29"/>
    <w:rPr>
      <w:rFonts w:ascii="Cambria" w:hAnsi="Cambria" w:cs="Cambria"/>
    </w:rPr>
  </w:style>
  <w:style w:type="paragraph" w:customStyle="1" w:styleId="ZnakZnakZnakZnak">
    <w:name w:val="Znak Znak Znak Znak"/>
    <w:basedOn w:val="Normalny"/>
    <w:rsid w:val="009B77F7"/>
  </w:style>
  <w:style w:type="table" w:styleId="Tabela-Siatka">
    <w:name w:val="Table Grid"/>
    <w:basedOn w:val="Standardowy"/>
    <w:rsid w:val="0055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46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26FB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32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0190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44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4B29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A04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C4B2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C6D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4B2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0C6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6D6C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0C6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C6D6C"/>
    <w:rPr>
      <w:rFonts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939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168C4"/>
    <w:rPr>
      <w:rFonts w:cs="Times New Roman"/>
    </w:rPr>
  </w:style>
  <w:style w:type="paragraph" w:customStyle="1" w:styleId="Znak">
    <w:name w:val="Znak"/>
    <w:basedOn w:val="Normalny"/>
    <w:rsid w:val="00D06407"/>
  </w:style>
  <w:style w:type="paragraph" w:customStyle="1" w:styleId="Zawartotabeli">
    <w:name w:val="Zawartość tabeli"/>
    <w:basedOn w:val="Normalny"/>
    <w:rsid w:val="00C16551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C16551"/>
    <w:pPr>
      <w:jc w:val="center"/>
    </w:pPr>
    <w:rPr>
      <w:b/>
      <w:bCs/>
      <w:i/>
      <w:iCs/>
    </w:rPr>
  </w:style>
  <w:style w:type="paragraph" w:styleId="Bezodstpw">
    <w:name w:val="No Spacing"/>
    <w:qFormat/>
    <w:rsid w:val="00A9336C"/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94969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5F030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5F030C"/>
    <w:rPr>
      <w:rFonts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5F030C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locked/>
    <w:rsid w:val="005F030C"/>
    <w:rPr>
      <w:rFonts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F03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5F030C"/>
    <w:rPr>
      <w:rFonts w:cs="Times New Roman"/>
    </w:rPr>
  </w:style>
  <w:style w:type="character" w:styleId="Odwoanieprzypisudolnego">
    <w:name w:val="footnote reference"/>
    <w:basedOn w:val="Domylnaczcionkaakapitu"/>
    <w:rsid w:val="005F030C"/>
    <w:rPr>
      <w:rFonts w:cs="Times New Roman"/>
      <w:vertAlign w:val="superscript"/>
    </w:rPr>
  </w:style>
  <w:style w:type="paragraph" w:customStyle="1" w:styleId="Styl">
    <w:name w:val="Styl"/>
    <w:rsid w:val="005F030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5F03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F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F030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5F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5F030C"/>
    <w:rPr>
      <w:b/>
      <w:bCs/>
    </w:rPr>
  </w:style>
  <w:style w:type="paragraph" w:styleId="Tekstdymka">
    <w:name w:val="Balloon Text"/>
    <w:basedOn w:val="Normalny"/>
    <w:link w:val="TekstdymkaZnak"/>
    <w:rsid w:val="005F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5F030C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F030C"/>
    <w:pPr>
      <w:suppressAutoHyphens/>
      <w:spacing w:after="0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D1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3D1987"/>
    <w:rPr>
      <w:rFonts w:cs="Times New Roman"/>
    </w:rPr>
  </w:style>
  <w:style w:type="character" w:styleId="Odwoanieprzypisukocowego">
    <w:name w:val="endnote reference"/>
    <w:basedOn w:val="Domylnaczcionkaakapitu"/>
    <w:rsid w:val="003D1987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4B7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C8CA-C4DD-488B-BD77-4ABA0D5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11967</TotalTime>
  <Pages>103</Pages>
  <Words>29484</Words>
  <Characters>177727</Characters>
  <Application>Microsoft Office Word</Application>
  <DocSecurity>0</DocSecurity>
  <Lines>1481</Lines>
  <Paragraphs>413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Sprawozdanie </vt:lpstr>
    </vt:vector>
  </TitlesOfParts>
  <Company>GP Chełmża</Company>
  <LinksUpToDate>false</LinksUpToDate>
  <CharactersWithSpaces>206798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Sprawozdanie </dc:title>
  <dc:subject/>
  <dc:creator>Wieslawa Skomra</dc:creator>
  <cp:keywords/>
  <dc:description/>
  <cp:lastModifiedBy>Hanna Jesionowska</cp:lastModifiedBy>
  <cp:revision>808</cp:revision>
  <cp:lastPrinted>2014-08-28T09:29:00Z</cp:lastPrinted>
  <dcterms:created xsi:type="dcterms:W3CDTF">2013-08-06T18:27:00Z</dcterms:created>
  <dcterms:modified xsi:type="dcterms:W3CDTF">2014-08-29T10:28:00Z</dcterms:modified>
</cp:coreProperties>
</file>