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EC5" w:rsidRPr="00F01673" w:rsidRDefault="00C42EC5" w:rsidP="00C42EC5">
      <w:pPr>
        <w:pStyle w:val="Nagwek4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CZĘŚĆ  II  </w:t>
      </w:r>
      <w:r w:rsidRPr="00F01673">
        <w:rPr>
          <w:rFonts w:ascii="Times New Roman" w:hAnsi="Times New Roman"/>
        </w:rPr>
        <w:t xml:space="preserve">SIWZ </w:t>
      </w:r>
      <w:r>
        <w:rPr>
          <w:rFonts w:ascii="Times New Roman" w:hAnsi="Times New Roman"/>
        </w:rPr>
        <w:t>–</w:t>
      </w:r>
      <w:r w:rsidRPr="00F016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ISTOTNE POSTANOWIENIA UMOWY</w:t>
      </w:r>
      <w:r w:rsidRPr="004C294B">
        <w:rPr>
          <w:b w:val="0"/>
        </w:rPr>
        <w:t xml:space="preserve"> </w:t>
      </w:r>
    </w:p>
    <w:p w:rsidR="00C42EC5" w:rsidRDefault="00C42EC5" w:rsidP="00C42EC5">
      <w:pPr>
        <w:jc w:val="both"/>
      </w:pPr>
    </w:p>
    <w:p w:rsidR="00C42EC5" w:rsidRPr="00BC669B" w:rsidRDefault="00C42EC5" w:rsidP="00C42EC5">
      <w:pPr>
        <w:jc w:val="both"/>
      </w:pPr>
    </w:p>
    <w:p w:rsidR="00C42EC5" w:rsidRPr="00BC669B" w:rsidRDefault="00C42EC5" w:rsidP="00C42EC5">
      <w:pPr>
        <w:jc w:val="both"/>
      </w:pPr>
      <w:r>
        <w:t>1</w:t>
      </w:r>
      <w:r w:rsidRPr="00BC669B">
        <w:t xml:space="preserve">. Za okres rozliczeniowy przyjmuje się </w:t>
      </w:r>
      <w:r>
        <w:t xml:space="preserve">jeden </w:t>
      </w:r>
      <w:r w:rsidRPr="00BC669B">
        <w:t>miesiąc kalendarzowy. Podstawą obliczenia należności będzie suma opłat za przesyłki faktycznie nadane lub zwrócone z powodu braku możliwości ich doręczenia w okresie rozliczeniowym, potwierdzona co do ilości i wagi na podstawie dokumentów nadawczych lub dokumentów oddawczych dokumentujących zwrot przesyłek, kiedy możliwość dostarczenia została wyczerpana. Do rozliczeń z Wykonawcą przyjęte będą ceny z Formularza cenowego.</w:t>
      </w:r>
    </w:p>
    <w:p w:rsidR="00C42EC5" w:rsidRPr="00BC669B" w:rsidRDefault="00C42EC5" w:rsidP="00C42EC5">
      <w:pPr>
        <w:jc w:val="both"/>
      </w:pPr>
    </w:p>
    <w:p w:rsidR="00C42EC5" w:rsidRDefault="00C42EC5" w:rsidP="00C42EC5">
      <w:pPr>
        <w:pStyle w:val="Styl1-naglowek"/>
        <w:jc w:val="both"/>
        <w:rPr>
          <w:b w:val="0"/>
          <w:kern w:val="22"/>
        </w:rPr>
      </w:pPr>
      <w:r w:rsidRPr="008A73DE">
        <w:rPr>
          <w:b w:val="0"/>
          <w:color w:val="000000"/>
        </w:rPr>
        <w:t>2.</w:t>
      </w:r>
      <w:r>
        <w:rPr>
          <w:color w:val="000000"/>
        </w:rPr>
        <w:t xml:space="preserve"> </w:t>
      </w:r>
      <w:r w:rsidRPr="008A73DE">
        <w:rPr>
          <w:b w:val="0"/>
          <w:kern w:val="22"/>
        </w:rPr>
        <w:t>Zamawiający odpłatność za zrealizowane usługi będzie dokonywał na podstawie wystawionej faktury VAT po zakończonym miesiącu kalendarzowym. Wynagrodzenie płatne będzie przelewem na rachunek Wykonawcy wskazany w fakturze</w:t>
      </w:r>
      <w:r>
        <w:rPr>
          <w:b w:val="0"/>
          <w:kern w:val="22"/>
        </w:rPr>
        <w:t xml:space="preserve"> w terminie 21 dni od daty wystawienia faktury.</w:t>
      </w:r>
    </w:p>
    <w:p w:rsidR="00C42EC5" w:rsidRPr="008A73DE" w:rsidRDefault="00C42EC5" w:rsidP="00C42EC5">
      <w:pPr>
        <w:pStyle w:val="Styl1-naglowek"/>
        <w:jc w:val="both"/>
        <w:rPr>
          <w:b w:val="0"/>
          <w:kern w:val="22"/>
        </w:rPr>
      </w:pPr>
      <w:r w:rsidRPr="008A73DE">
        <w:rPr>
          <w:b w:val="0"/>
          <w:kern w:val="22"/>
        </w:rPr>
        <w:t xml:space="preserve"> Wykonawca wystawiać będzie faktury na Gminę Chełmża NIP 87</w:t>
      </w:r>
      <w:r>
        <w:rPr>
          <w:b w:val="0"/>
          <w:kern w:val="22"/>
        </w:rPr>
        <w:t xml:space="preserve">9-24-58-798 w terminie   do 7 dni.  </w:t>
      </w:r>
    </w:p>
    <w:p w:rsidR="00C42EC5" w:rsidRPr="00BC669B" w:rsidRDefault="00C42EC5" w:rsidP="00C42EC5">
      <w:pPr>
        <w:autoSpaceDE w:val="0"/>
        <w:autoSpaceDN w:val="0"/>
        <w:adjustRightInd w:val="0"/>
        <w:jc w:val="both"/>
        <w:rPr>
          <w:color w:val="000000"/>
        </w:rPr>
      </w:pPr>
    </w:p>
    <w:p w:rsidR="00C42EC5" w:rsidRPr="00CB55B4" w:rsidRDefault="00C42EC5" w:rsidP="00C42EC5">
      <w:pPr>
        <w:autoSpaceDE w:val="0"/>
        <w:autoSpaceDN w:val="0"/>
        <w:adjustRightInd w:val="0"/>
        <w:jc w:val="both"/>
        <w:rPr>
          <w:bCs/>
        </w:rPr>
      </w:pPr>
      <w:r>
        <w:t>3. Termin realizacji umowy od ……..</w:t>
      </w:r>
      <w:r>
        <w:rPr>
          <w:bCs/>
        </w:rPr>
        <w:t xml:space="preserve"> 2017 r. </w:t>
      </w:r>
      <w:r w:rsidRPr="00CB55B4">
        <w:rPr>
          <w:bCs/>
          <w:i/>
        </w:rPr>
        <w:t>(właściwa data zostanie określona przy podpisaniu umowy  jednak nie</w:t>
      </w:r>
      <w:r>
        <w:rPr>
          <w:bCs/>
          <w:i/>
        </w:rPr>
        <w:t xml:space="preserve"> może być  wcześniejsza </w:t>
      </w:r>
      <w:r w:rsidRPr="00CB55B4">
        <w:rPr>
          <w:bCs/>
          <w:i/>
        </w:rPr>
        <w:t xml:space="preserve"> niż od 02.01.2017r. )</w:t>
      </w:r>
      <w:r>
        <w:rPr>
          <w:bCs/>
        </w:rPr>
        <w:t xml:space="preserve"> do 31 grudnia 2017</w:t>
      </w:r>
      <w:r w:rsidRPr="001D5104">
        <w:rPr>
          <w:bCs/>
        </w:rPr>
        <w:t xml:space="preserve"> r.</w:t>
      </w:r>
      <w:r w:rsidRPr="001D5104">
        <w:rPr>
          <w:b/>
          <w:bCs/>
          <w:color w:val="000000"/>
        </w:rPr>
        <w:t xml:space="preserve"> </w:t>
      </w:r>
      <w:r w:rsidRPr="001D5104">
        <w:rPr>
          <w:color w:val="000000"/>
        </w:rPr>
        <w:t xml:space="preserve">z zastrzeżeniem, że w przypadku wcześniejszego przekroczenia wartości brutto umowy określonej w §……, zostaje uznana ona za wykonaną. </w:t>
      </w:r>
      <w:r>
        <w:rPr>
          <w:i/>
        </w:rPr>
        <w:t>(dot. zapisów zawartych w pkt 5</w:t>
      </w:r>
      <w:r w:rsidRPr="00491B53">
        <w:rPr>
          <w:i/>
        </w:rPr>
        <w:t xml:space="preserve"> niniejszych postanowień)  </w:t>
      </w:r>
    </w:p>
    <w:p w:rsidR="00C42EC5" w:rsidRPr="002E0D37" w:rsidRDefault="00C42EC5" w:rsidP="00C42EC5">
      <w:pPr>
        <w:autoSpaceDE w:val="0"/>
        <w:autoSpaceDN w:val="0"/>
        <w:adjustRightInd w:val="0"/>
        <w:jc w:val="both"/>
      </w:pPr>
    </w:p>
    <w:p w:rsidR="00C42EC5" w:rsidRPr="00BC669B" w:rsidRDefault="00C42EC5" w:rsidP="00C42EC5">
      <w:pPr>
        <w:autoSpaceDE w:val="0"/>
        <w:autoSpaceDN w:val="0"/>
        <w:adjustRightInd w:val="0"/>
        <w:jc w:val="both"/>
        <w:rPr>
          <w:i/>
        </w:rPr>
      </w:pPr>
      <w:r>
        <w:t>4</w:t>
      </w:r>
      <w:r w:rsidRPr="00BC669B">
        <w:t>. Obowiązującą formą wynagrodzenia jest wynagrodzenie ustalone na podstawie p</w:t>
      </w:r>
      <w:r>
        <w:t xml:space="preserve">rzedstawionych w  Formularzu cenowy załączniku 1 a do SIWZ </w:t>
      </w:r>
      <w:r w:rsidRPr="00BC669B">
        <w:t xml:space="preserve"> cen jednostkowych oraz ilości faktycznie wykonanych usług, z zastrzeżeniem § …… umowy</w:t>
      </w:r>
      <w:r w:rsidRPr="00BC669B">
        <w:rPr>
          <w:i/>
        </w:rPr>
        <w:t>.(dot. zapisów zawartych w pkt</w:t>
      </w:r>
      <w:r>
        <w:rPr>
          <w:i/>
        </w:rPr>
        <w:t>.</w:t>
      </w:r>
      <w:r w:rsidRPr="00BC669B">
        <w:rPr>
          <w:i/>
        </w:rPr>
        <w:t xml:space="preserve"> </w:t>
      </w:r>
      <w:r w:rsidRPr="0035563F">
        <w:rPr>
          <w:i/>
        </w:rPr>
        <w:t>19.2</w:t>
      </w:r>
      <w:r>
        <w:rPr>
          <w:i/>
        </w:rPr>
        <w:t xml:space="preserve"> </w:t>
      </w:r>
      <w:r w:rsidRPr="0035563F">
        <w:rPr>
          <w:i/>
        </w:rPr>
        <w:t xml:space="preserve">a i b </w:t>
      </w:r>
      <w:r w:rsidRPr="00BC669B">
        <w:rPr>
          <w:i/>
        </w:rPr>
        <w:t xml:space="preserve">niniejszych postanowień )  </w:t>
      </w:r>
    </w:p>
    <w:p w:rsidR="00C42EC5" w:rsidRPr="00BC669B" w:rsidRDefault="00C42EC5" w:rsidP="00C42EC5">
      <w:pPr>
        <w:autoSpaceDE w:val="0"/>
        <w:autoSpaceDN w:val="0"/>
        <w:adjustRightInd w:val="0"/>
        <w:jc w:val="both"/>
      </w:pPr>
    </w:p>
    <w:p w:rsidR="00C42EC5" w:rsidRPr="00D86875" w:rsidRDefault="00C42EC5" w:rsidP="00C42EC5">
      <w:pPr>
        <w:autoSpaceDE w:val="0"/>
        <w:autoSpaceDN w:val="0"/>
        <w:adjustRightInd w:val="0"/>
        <w:jc w:val="both"/>
        <w:rPr>
          <w:i/>
        </w:rPr>
      </w:pPr>
      <w:r>
        <w:t>5</w:t>
      </w:r>
      <w:r w:rsidRPr="00BC669B">
        <w:t>. Wynagrodzenie wynikające z oferty Wykonawcy</w:t>
      </w:r>
      <w:r>
        <w:t xml:space="preserve">, którą </w:t>
      </w:r>
      <w:r w:rsidRPr="00BC669B">
        <w:t xml:space="preserve"> wyraża się </w:t>
      </w:r>
      <w:r>
        <w:t xml:space="preserve"> cyfrowo i słownie </w:t>
      </w:r>
      <w:r w:rsidRPr="00BC669B">
        <w:t xml:space="preserve">kwotą brutto w wysokości: </w:t>
      </w:r>
      <w:r w:rsidRPr="00BC669B">
        <w:rPr>
          <w:bCs/>
        </w:rPr>
        <w:t>………………zł, słownie…………………………………………… zł, która zawiera należny podatek VAT</w:t>
      </w:r>
      <w:r>
        <w:rPr>
          <w:bCs/>
        </w:rPr>
        <w:t xml:space="preserve">                 określony procentowo </w:t>
      </w:r>
      <w:r w:rsidRPr="00BC669B">
        <w:rPr>
          <w:bCs/>
        </w:rPr>
        <w:t xml:space="preserve"> w wysokości …. %</w:t>
      </w:r>
      <w:r>
        <w:rPr>
          <w:bCs/>
        </w:rPr>
        <w:t>.</w:t>
      </w:r>
      <w:r w:rsidRPr="001D5104">
        <w:rPr>
          <w:b/>
          <w:bCs/>
        </w:rPr>
        <w:t xml:space="preserve"> </w:t>
      </w:r>
      <w:r w:rsidRPr="001D5104">
        <w:rPr>
          <w:bCs/>
          <w:i/>
        </w:rPr>
        <w:t>(w przypadku ewentualnego zwolnienia zastosować odpowiednią informację o zwolnieniu)</w:t>
      </w:r>
      <w:r w:rsidRPr="00D86875">
        <w:rPr>
          <w:bCs/>
          <w:i/>
        </w:rPr>
        <w:t xml:space="preserve"> </w:t>
      </w:r>
      <w:r>
        <w:rPr>
          <w:bCs/>
          <w:i/>
        </w:rPr>
        <w:t>.</w:t>
      </w:r>
    </w:p>
    <w:p w:rsidR="00C42EC5" w:rsidRPr="002E0D37" w:rsidRDefault="00C42EC5" w:rsidP="00C42EC5">
      <w:pPr>
        <w:autoSpaceDE w:val="0"/>
        <w:autoSpaceDN w:val="0"/>
        <w:adjustRightInd w:val="0"/>
        <w:jc w:val="both"/>
      </w:pPr>
    </w:p>
    <w:p w:rsidR="00C42EC5" w:rsidRDefault="00C42EC5" w:rsidP="00C42EC5">
      <w:pPr>
        <w:autoSpaceDE w:val="0"/>
        <w:autoSpaceDN w:val="0"/>
        <w:adjustRightInd w:val="0"/>
        <w:jc w:val="both"/>
        <w:rPr>
          <w:i/>
        </w:rPr>
      </w:pPr>
      <w:r>
        <w:t>6</w:t>
      </w:r>
      <w:r w:rsidRPr="00BC669B">
        <w:t xml:space="preserve">. Maksymalne wynagrodzenie za wykonanie przedmiotu zamówienia </w:t>
      </w:r>
      <w:r>
        <w:t xml:space="preserve">( </w:t>
      </w:r>
      <w:r w:rsidRPr="00BC669B">
        <w:t>objętego umową nie może przekroczyć wynagrodzenia, o którym mowa w §….. umowy</w:t>
      </w:r>
      <w:r>
        <w:t xml:space="preserve"> - określi oferta              </w:t>
      </w:r>
      <w:r w:rsidRPr="00BC669B">
        <w:t xml:space="preserve"> </w:t>
      </w:r>
      <w:r w:rsidRPr="00BC669B">
        <w:rPr>
          <w:i/>
        </w:rPr>
        <w:t>(dot. zapisó</w:t>
      </w:r>
      <w:r>
        <w:rPr>
          <w:i/>
        </w:rPr>
        <w:t>w zawartych w pkt 5</w:t>
      </w:r>
      <w:r w:rsidRPr="00BC669B">
        <w:rPr>
          <w:i/>
        </w:rPr>
        <w:t xml:space="preserve"> niniejszych postanowień )</w:t>
      </w:r>
      <w:r w:rsidRPr="00BC669B">
        <w:t xml:space="preserve"> z zastrzeżeniem § …… umowy</w:t>
      </w:r>
      <w:r>
        <w:t>.</w:t>
      </w:r>
      <w:r w:rsidRPr="001D5104">
        <w:rPr>
          <w:i/>
        </w:rPr>
        <w:t xml:space="preserve"> (dot. zapisów zawartych w pkt </w:t>
      </w:r>
      <w:r w:rsidRPr="006E2B69">
        <w:rPr>
          <w:i/>
        </w:rPr>
        <w:t>19.2</w:t>
      </w:r>
      <w:r w:rsidRPr="00D86875">
        <w:rPr>
          <w:i/>
        </w:rPr>
        <w:t xml:space="preserve"> niniejszych postanowień) </w:t>
      </w:r>
      <w:r>
        <w:rPr>
          <w:i/>
        </w:rPr>
        <w:t>.</w:t>
      </w:r>
    </w:p>
    <w:p w:rsidR="00C42EC5" w:rsidRDefault="00C42EC5" w:rsidP="00C42EC5">
      <w:pPr>
        <w:autoSpaceDE w:val="0"/>
        <w:autoSpaceDN w:val="0"/>
        <w:adjustRightInd w:val="0"/>
        <w:jc w:val="both"/>
        <w:rPr>
          <w:i/>
        </w:rPr>
      </w:pPr>
    </w:p>
    <w:p w:rsidR="00C42EC5" w:rsidRDefault="00C42EC5" w:rsidP="00C42EC5">
      <w:pPr>
        <w:autoSpaceDE w:val="0"/>
        <w:autoSpaceDN w:val="0"/>
        <w:adjustRightInd w:val="0"/>
        <w:jc w:val="both"/>
      </w:pPr>
      <w:r>
        <w:t xml:space="preserve">7. 1. Wykonawca oświadcza , że przy realizacji przedmiotu umowy stosownie do art.29 ust.3a ustawy z dnia 29 stycznia 2004 r. – Prawo zamówień publicznych </w:t>
      </w:r>
      <w:r w:rsidRPr="00D86875">
        <w:rPr>
          <w:i/>
        </w:rPr>
        <w:t xml:space="preserve"> </w:t>
      </w:r>
      <w:r w:rsidRPr="00156CE2">
        <w:t>( Dz.</w:t>
      </w:r>
      <w:r>
        <w:t xml:space="preserve"> </w:t>
      </w:r>
      <w:r w:rsidRPr="00156CE2">
        <w:t>U.</w:t>
      </w:r>
      <w:r>
        <w:t xml:space="preserve"> z 2015 r. , poz. 2164 ze </w:t>
      </w:r>
      <w:proofErr w:type="spellStart"/>
      <w:r>
        <w:t>zm</w:t>
      </w:r>
      <w:proofErr w:type="spellEnd"/>
      <w:r>
        <w:t xml:space="preserve"> .), </w:t>
      </w:r>
      <w:r w:rsidRPr="00156CE2">
        <w:t>osoby dostarczające kor</w:t>
      </w:r>
      <w:r>
        <w:t xml:space="preserve">espondencję </w:t>
      </w:r>
      <w:r w:rsidRPr="00156CE2">
        <w:t xml:space="preserve"> do </w:t>
      </w:r>
      <w:r>
        <w:t>siedziby Zam</w:t>
      </w:r>
      <w:r w:rsidRPr="00156CE2">
        <w:t xml:space="preserve">awiającego </w:t>
      </w:r>
      <w:r>
        <w:t xml:space="preserve">– Urząd Gminy Chełmża, ul. Wodna 2 </w:t>
      </w:r>
      <w:r w:rsidRPr="00156CE2">
        <w:t xml:space="preserve">będą zatrudnione na podstawie umowy o pracę zgodnie z regulacjami wynikającymi z ustawy </w:t>
      </w:r>
      <w:r>
        <w:t xml:space="preserve">z dnia 26 czerwca 1974 r. </w:t>
      </w:r>
      <w:r w:rsidRPr="00156CE2">
        <w:t xml:space="preserve"> Kodeks pracy ( Dz.</w:t>
      </w:r>
      <w:r>
        <w:t xml:space="preserve"> </w:t>
      </w:r>
      <w:r w:rsidRPr="00156CE2">
        <w:t>U. z 2014 r. poz</w:t>
      </w:r>
      <w:r>
        <w:t xml:space="preserve">.1502 , z </w:t>
      </w:r>
      <w:proofErr w:type="spellStart"/>
      <w:r>
        <w:t>pó</w:t>
      </w:r>
      <w:r w:rsidRPr="00156CE2">
        <w:t>źn</w:t>
      </w:r>
      <w:proofErr w:type="spellEnd"/>
      <w:r w:rsidRPr="00156CE2">
        <w:t>.</w:t>
      </w:r>
      <w:r>
        <w:t xml:space="preserve"> </w:t>
      </w:r>
      <w:r w:rsidRPr="00156CE2">
        <w:t>zm. ) .</w:t>
      </w:r>
    </w:p>
    <w:p w:rsidR="00C42EC5" w:rsidRDefault="00C42EC5" w:rsidP="00C42EC5">
      <w:pPr>
        <w:autoSpaceDE w:val="0"/>
        <w:autoSpaceDN w:val="0"/>
        <w:adjustRightInd w:val="0"/>
        <w:jc w:val="both"/>
      </w:pPr>
      <w:r>
        <w:t>7.2. Do 15 dnia każdego miesiąca po zakończeniu kwartały Wykonawca będzie zobowiązany do przedstawienia oświadczenia o liczbie osób, o których mowa wyżej według stanu na ostatni dzień kwartału.</w:t>
      </w:r>
    </w:p>
    <w:p w:rsidR="00C42EC5" w:rsidRPr="00156CE2" w:rsidRDefault="00C42EC5" w:rsidP="00C42EC5">
      <w:pPr>
        <w:autoSpaceDE w:val="0"/>
        <w:autoSpaceDN w:val="0"/>
        <w:adjustRightInd w:val="0"/>
        <w:jc w:val="both"/>
      </w:pPr>
      <w:r>
        <w:t xml:space="preserve">7.3. W uzasadnionych przypadkach, z przyczyn nieleżących  po stronie Wykonawcy , możliwe jest zastąpienia wyżej wymienionej osoby lub osób innymi osobami lub osobą pod warunkiem </w:t>
      </w:r>
      <w:r>
        <w:lastRenderedPageBreak/>
        <w:t>dostarczenia wraz z oświadczeniem, o którym mowa w punkcie 7.2. Zamawiającemu pisemnego uzasadnienia takiej sytuacji wraz z opisem czynności, które zostały podjęte lub które mają zostać podjęte w celu przywrócenia stanu, o którym mowa w punkcie 7.1.</w:t>
      </w:r>
    </w:p>
    <w:p w:rsidR="00C42EC5" w:rsidRPr="002E0D37" w:rsidRDefault="00C42EC5" w:rsidP="00C42EC5">
      <w:pPr>
        <w:autoSpaceDE w:val="0"/>
        <w:autoSpaceDN w:val="0"/>
        <w:adjustRightInd w:val="0"/>
        <w:jc w:val="both"/>
      </w:pPr>
    </w:p>
    <w:p w:rsidR="00C42EC5" w:rsidRDefault="00C42EC5" w:rsidP="00C42E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W przypadku niedotrzymania warunków umowy każdej ze stron przysługuje prawo jej rozwiązania bez zachowania okresu wypowiedzenia.</w:t>
      </w:r>
    </w:p>
    <w:p w:rsidR="00C42EC5" w:rsidRDefault="00C42EC5" w:rsidP="00C42EC5">
      <w:pPr>
        <w:pStyle w:val="Default"/>
        <w:jc w:val="both"/>
        <w:rPr>
          <w:rFonts w:ascii="Times New Roman" w:hAnsi="Times New Roman" w:cs="Times New Roman"/>
        </w:rPr>
      </w:pPr>
    </w:p>
    <w:p w:rsidR="00C42EC5" w:rsidRDefault="00C42EC5" w:rsidP="00C42E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Zamawiający jak i Wykonywa może rozwiązać umowę z zachowaniem 1 miesięcznego okresu wypowiedzenia , ze skutkiem na koniec miesiąca kalendarzowego.  </w:t>
      </w:r>
    </w:p>
    <w:p w:rsidR="00C42EC5" w:rsidRDefault="00C42EC5" w:rsidP="00C42EC5">
      <w:pPr>
        <w:pStyle w:val="Default"/>
        <w:jc w:val="both"/>
        <w:rPr>
          <w:rFonts w:ascii="Times New Roman" w:hAnsi="Times New Roman" w:cs="Times New Roman"/>
        </w:rPr>
      </w:pPr>
    </w:p>
    <w:p w:rsidR="00C42EC5" w:rsidRPr="00BC669B" w:rsidRDefault="00C42EC5" w:rsidP="00C42E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Oświadczenie o rozwiązaniu lub wypowiedzeniu umowy wymaga formy pisemnej pod rygorem nieważności. </w:t>
      </w:r>
    </w:p>
    <w:p w:rsidR="00C42EC5" w:rsidRDefault="00C42EC5" w:rsidP="00C42EC5">
      <w:pPr>
        <w:autoSpaceDE w:val="0"/>
        <w:autoSpaceDN w:val="0"/>
        <w:adjustRightInd w:val="0"/>
        <w:jc w:val="both"/>
        <w:rPr>
          <w:rFonts w:ascii="Arial Narrow" w:hAnsi="Arial Narrow" w:cs="Times-Roman"/>
          <w:color w:val="FF0000"/>
        </w:rPr>
      </w:pPr>
    </w:p>
    <w:p w:rsidR="00C42EC5" w:rsidRDefault="00C42EC5" w:rsidP="00C42E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en-US"/>
        </w:rPr>
        <w:t xml:space="preserve">11. 1. </w:t>
      </w:r>
      <w:r w:rsidRPr="00856CF4">
        <w:rPr>
          <w:rFonts w:ascii="Times New Roman" w:hAnsi="Times New Roman" w:cs="Times New Roman"/>
        </w:rPr>
        <w:t xml:space="preserve"> Wykonawca zobowiązuje się zapłacić Zamawiaj</w:t>
      </w:r>
      <w:r>
        <w:rPr>
          <w:rFonts w:ascii="Times New Roman" w:hAnsi="Times New Roman" w:cs="Times New Roman"/>
        </w:rPr>
        <w:t>ącemu kary umowne w wysokości 5</w:t>
      </w:r>
      <w:r w:rsidRPr="00856CF4">
        <w:rPr>
          <w:rFonts w:ascii="Times New Roman" w:hAnsi="Times New Roman" w:cs="Times New Roman"/>
        </w:rPr>
        <w:t>% łącznej wartości (brutto) umowy, wskazanej w § …….. umowy</w:t>
      </w:r>
      <w:r>
        <w:rPr>
          <w:rFonts w:ascii="Times New Roman" w:hAnsi="Times New Roman" w:cs="Times New Roman"/>
        </w:rPr>
        <w:t xml:space="preserve">- wynikać będzie z umowy, </w:t>
      </w:r>
      <w:r w:rsidRPr="00856CF4">
        <w:rPr>
          <w:rFonts w:ascii="Times New Roman" w:hAnsi="Times New Roman" w:cs="Times New Roman"/>
        </w:rPr>
        <w:t>w przypadku odstąpienia od umowy z powodu okoliczności, za które odpowiedzialność ponosi Wykonawca, a które nie są wskazane w ustawie Prawo pocztowe i aktach wykonawczych ;</w:t>
      </w:r>
    </w:p>
    <w:p w:rsidR="00C42EC5" w:rsidRDefault="00C42EC5" w:rsidP="00C42E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11.2.</w:t>
      </w:r>
      <w:r w:rsidRPr="00856CF4">
        <w:rPr>
          <w:rFonts w:ascii="Times New Roman" w:hAnsi="Times New Roman" w:cs="Times New Roman"/>
        </w:rPr>
        <w:t xml:space="preserve"> Zamawiający zobowiązuje się zapłacić Wyko</w:t>
      </w:r>
      <w:r>
        <w:rPr>
          <w:rFonts w:ascii="Times New Roman" w:hAnsi="Times New Roman" w:cs="Times New Roman"/>
        </w:rPr>
        <w:t>nawcy kary umowne w wysokości 5</w:t>
      </w:r>
      <w:r w:rsidRPr="00856CF4">
        <w:rPr>
          <w:rFonts w:ascii="Times New Roman" w:hAnsi="Times New Roman" w:cs="Times New Roman"/>
        </w:rPr>
        <w:t>% łącznej wartości (brutto) umowy, wskazanej w § …….. umowy, w przypadku odstąpienia od umowy z powodu okoliczności, za które odpowiedzialność ponosi Zamawiający, a które nie są wskazane w ustawie Prawo pocztowe i aktach wykonawczych.</w:t>
      </w:r>
    </w:p>
    <w:p w:rsidR="00C42EC5" w:rsidRDefault="00C42EC5" w:rsidP="00C42E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11.3</w:t>
      </w:r>
      <w:r w:rsidRPr="007245B2">
        <w:rPr>
          <w:rFonts w:ascii="Times New Roman" w:hAnsi="Times New Roman" w:cs="Times New Roman"/>
        </w:rPr>
        <w:t xml:space="preserve">. W przypadku nie wywiązywania się </w:t>
      </w:r>
      <w:r>
        <w:rPr>
          <w:rFonts w:ascii="Times New Roman" w:hAnsi="Times New Roman" w:cs="Times New Roman"/>
        </w:rPr>
        <w:t xml:space="preserve">Wykonawcy </w:t>
      </w:r>
      <w:r w:rsidRPr="007245B2">
        <w:rPr>
          <w:rFonts w:ascii="Times New Roman" w:hAnsi="Times New Roman" w:cs="Times New Roman"/>
        </w:rPr>
        <w:t xml:space="preserve">z obowiązku zatrudnienia osób wykonujących czynności opisane w przedmiocie zamówienia na umowę o pracę, </w:t>
      </w:r>
      <w:r>
        <w:rPr>
          <w:rFonts w:ascii="Times New Roman" w:hAnsi="Times New Roman" w:cs="Times New Roman"/>
        </w:rPr>
        <w:t>Wykonawca będzie zobowiązany</w:t>
      </w:r>
      <w:r w:rsidRPr="007245B2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>zapłacenia kary umownej Zamawiającemu</w:t>
      </w:r>
      <w:r w:rsidRPr="007245B2">
        <w:rPr>
          <w:rFonts w:ascii="Times New Roman" w:hAnsi="Times New Roman" w:cs="Times New Roman"/>
        </w:rPr>
        <w:t xml:space="preserve">, w wysokości 5% </w:t>
      </w:r>
      <w:r w:rsidRPr="00856CF4">
        <w:rPr>
          <w:rFonts w:ascii="Times New Roman" w:hAnsi="Times New Roman" w:cs="Times New Roman"/>
        </w:rPr>
        <w:t>łącznej wartości (brutto) umowy, wskazanej w § …….. umowy</w:t>
      </w:r>
      <w:r w:rsidRPr="007245B2">
        <w:rPr>
          <w:rFonts w:ascii="Times New Roman" w:hAnsi="Times New Roman" w:cs="Times New Roman"/>
        </w:rPr>
        <w:t xml:space="preserve">,  </w:t>
      </w:r>
    </w:p>
    <w:p w:rsidR="00C42EC5" w:rsidRDefault="00C42EC5" w:rsidP="00C42E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11. 4</w:t>
      </w:r>
      <w:r w:rsidRPr="007245B2">
        <w:rPr>
          <w:rFonts w:ascii="Times New Roman" w:hAnsi="Times New Roman" w:cs="Times New Roman"/>
        </w:rPr>
        <w:t>. W przypadku nie przedstawienia informacji w term</w:t>
      </w:r>
      <w:r>
        <w:rPr>
          <w:rFonts w:ascii="Times New Roman" w:hAnsi="Times New Roman" w:cs="Times New Roman"/>
        </w:rPr>
        <w:t xml:space="preserve">inach, o których mowa w pkt 7.2  </w:t>
      </w:r>
      <w:r w:rsidRPr="007245B2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7.3 Wykonawca</w:t>
      </w:r>
      <w:r w:rsidRPr="007245B2">
        <w:rPr>
          <w:rFonts w:ascii="Times New Roman" w:hAnsi="Times New Roman" w:cs="Times New Roman"/>
        </w:rPr>
        <w:t xml:space="preserve"> każdorazowo płacić będzie karę w wysokości 500,00 zł. </w:t>
      </w:r>
    </w:p>
    <w:p w:rsidR="00C42EC5" w:rsidRDefault="00C42EC5" w:rsidP="00C42E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11.5</w:t>
      </w:r>
      <w:r w:rsidRPr="007245B2">
        <w:rPr>
          <w:rFonts w:ascii="Times New Roman" w:hAnsi="Times New Roman" w:cs="Times New Roman"/>
        </w:rPr>
        <w:t>. W przypadku dwukrotnego nie wywiązania</w:t>
      </w:r>
      <w:r>
        <w:rPr>
          <w:rFonts w:ascii="Times New Roman" w:hAnsi="Times New Roman" w:cs="Times New Roman"/>
        </w:rPr>
        <w:t xml:space="preserve"> się z obowiązku wskazanego w pkt</w:t>
      </w:r>
      <w:r w:rsidRPr="007245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7.</w:t>
      </w:r>
      <w:r w:rsidRPr="007245B2">
        <w:rPr>
          <w:rFonts w:ascii="Times New Roman" w:hAnsi="Times New Roman" w:cs="Times New Roman"/>
        </w:rPr>
        <w:t>2 lub zmiany</w:t>
      </w:r>
      <w:r>
        <w:rPr>
          <w:rFonts w:ascii="Times New Roman" w:hAnsi="Times New Roman" w:cs="Times New Roman"/>
        </w:rPr>
        <w:t xml:space="preserve"> sposobu zatrudnia osób, Zamawiający</w:t>
      </w:r>
      <w:r w:rsidRPr="007245B2">
        <w:rPr>
          <w:rFonts w:ascii="Times New Roman" w:hAnsi="Times New Roman" w:cs="Times New Roman"/>
        </w:rPr>
        <w:t xml:space="preserve"> ma prawo od umowy odstąpić i naliczyć dodatkowo</w:t>
      </w:r>
      <w:r>
        <w:rPr>
          <w:rFonts w:ascii="Times New Roman" w:hAnsi="Times New Roman" w:cs="Times New Roman"/>
        </w:rPr>
        <w:t xml:space="preserve"> kary umowne wskazane w pkt.11.1 niniejszych Istotnych postanowień umowy</w:t>
      </w:r>
      <w:r w:rsidRPr="007245B2">
        <w:rPr>
          <w:rFonts w:ascii="Times New Roman" w:hAnsi="Times New Roman" w:cs="Times New Roman"/>
        </w:rPr>
        <w:t>.</w:t>
      </w:r>
    </w:p>
    <w:p w:rsidR="00C42EC5" w:rsidRPr="00BC669B" w:rsidRDefault="00C42EC5" w:rsidP="00C42EC5">
      <w:pPr>
        <w:autoSpaceDE w:val="0"/>
        <w:autoSpaceDN w:val="0"/>
        <w:adjustRightInd w:val="0"/>
        <w:jc w:val="both"/>
      </w:pPr>
      <w:r>
        <w:rPr>
          <w:color w:val="000000"/>
        </w:rPr>
        <w:t>11.6</w:t>
      </w:r>
      <w:r w:rsidRPr="00BC669B">
        <w:t>. Naliczone ewentualne kary umowne będą długiem do wyegzekwowania.</w:t>
      </w:r>
    </w:p>
    <w:p w:rsidR="00C42EC5" w:rsidRPr="00BC669B" w:rsidRDefault="00C42EC5" w:rsidP="00C42EC5">
      <w:pPr>
        <w:pStyle w:val="Default"/>
        <w:jc w:val="both"/>
        <w:rPr>
          <w:rFonts w:ascii="Times New Roman" w:hAnsi="Times New Roman" w:cs="Times New Roman"/>
        </w:rPr>
      </w:pPr>
    </w:p>
    <w:p w:rsidR="00C42EC5" w:rsidRPr="00856CF4" w:rsidRDefault="00C42EC5" w:rsidP="00C42EC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12</w:t>
      </w:r>
      <w:r w:rsidRPr="00856CF4">
        <w:rPr>
          <w:color w:val="000000"/>
        </w:rPr>
        <w:t>. W przypadku utraty, ubytku, uszkodzenia przesyłki bądź niewykonania l</w:t>
      </w:r>
      <w:r>
        <w:rPr>
          <w:color w:val="000000"/>
        </w:rPr>
        <w:t>ub nienależytego wykonania przedmiotu zamówienia,</w:t>
      </w:r>
      <w:r w:rsidRPr="00856CF4">
        <w:rPr>
          <w:color w:val="000000"/>
        </w:rPr>
        <w:t xml:space="preserve"> Wykonawca zapłaci Zamawiającemu należne odszkodowania, naliczone zgodnie z przepisami rozdziału 8 (art. 87 – 96) ustawy z dnia 23 listopada 2012 r. Prawo pocztowe.</w:t>
      </w:r>
    </w:p>
    <w:p w:rsidR="00C42EC5" w:rsidRPr="00BC669B" w:rsidRDefault="00C42EC5" w:rsidP="00C42EC5">
      <w:pPr>
        <w:pStyle w:val="Default"/>
        <w:jc w:val="both"/>
        <w:rPr>
          <w:rFonts w:ascii="Times New Roman" w:hAnsi="Times New Roman" w:cs="Times New Roman"/>
        </w:rPr>
      </w:pPr>
    </w:p>
    <w:p w:rsidR="00C42EC5" w:rsidRPr="00BC669B" w:rsidRDefault="00C42EC5" w:rsidP="00C42E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BC669B">
        <w:rPr>
          <w:rFonts w:ascii="Times New Roman" w:hAnsi="Times New Roman" w:cs="Times New Roman"/>
        </w:rPr>
        <w:t xml:space="preserve">. Reklamacje z tytułu niewykonania usługi, Zamawiający może zgłosić do Wykonawcy po upływie 14 dni od nadania przesyłki rejestrowanej, nie później jednak niż 12 miesięcy od nadania. </w:t>
      </w:r>
    </w:p>
    <w:p w:rsidR="00C42EC5" w:rsidRPr="00BC669B" w:rsidRDefault="00C42EC5" w:rsidP="00C42EC5">
      <w:pPr>
        <w:pStyle w:val="Default"/>
        <w:jc w:val="both"/>
        <w:rPr>
          <w:rFonts w:ascii="Times New Roman" w:hAnsi="Times New Roman" w:cs="Times New Roman"/>
        </w:rPr>
      </w:pPr>
    </w:p>
    <w:p w:rsidR="00C42EC5" w:rsidRPr="00BC669B" w:rsidRDefault="00C42EC5" w:rsidP="00C42EC5">
      <w:pPr>
        <w:pStyle w:val="Default"/>
        <w:jc w:val="both"/>
        <w:rPr>
          <w:rFonts w:ascii="Times New Roman" w:hAnsi="Times New Roman" w:cs="Times New Roman"/>
        </w:rPr>
      </w:pPr>
      <w:r w:rsidRPr="00BC669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BC669B">
        <w:rPr>
          <w:rFonts w:ascii="Times New Roman" w:hAnsi="Times New Roman" w:cs="Times New Roman"/>
        </w:rPr>
        <w:t xml:space="preserve">. Termin udzielenia </w:t>
      </w:r>
      <w:r>
        <w:rPr>
          <w:rFonts w:ascii="Times New Roman" w:hAnsi="Times New Roman" w:cs="Times New Roman"/>
        </w:rPr>
        <w:t xml:space="preserve">przez Wykonawcę </w:t>
      </w:r>
      <w:r w:rsidRPr="00BC669B">
        <w:rPr>
          <w:rFonts w:ascii="Times New Roman" w:hAnsi="Times New Roman" w:cs="Times New Roman"/>
        </w:rPr>
        <w:t xml:space="preserve">odpowiedzi na reklamację nie może przekroczyć 30 dni od dnia otrzymania reklamacji. </w:t>
      </w:r>
    </w:p>
    <w:p w:rsidR="00C42EC5" w:rsidRPr="00BC669B" w:rsidRDefault="00C42EC5" w:rsidP="00C42EC5">
      <w:pPr>
        <w:pStyle w:val="Default"/>
        <w:jc w:val="both"/>
        <w:rPr>
          <w:rFonts w:ascii="Times New Roman" w:hAnsi="Times New Roman" w:cs="Times New Roman"/>
        </w:rPr>
      </w:pPr>
    </w:p>
    <w:p w:rsidR="00C42EC5" w:rsidRPr="00BC669B" w:rsidRDefault="00C42EC5" w:rsidP="00C42EC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BC669B">
        <w:rPr>
          <w:rFonts w:ascii="Times New Roman" w:hAnsi="Times New Roman" w:cs="Times New Roman"/>
        </w:rPr>
        <w:t xml:space="preserve">. Wykonawca odpowiada za niewykonanie lub nienależyte wykonanie usługi pocztowej chyba, że nastąpiło to wskutek siły wyższej. </w:t>
      </w:r>
    </w:p>
    <w:p w:rsidR="00C42EC5" w:rsidRPr="00BC669B" w:rsidRDefault="00C42EC5" w:rsidP="00C42EC5">
      <w:pPr>
        <w:pStyle w:val="Tekstpodstawowy"/>
        <w:rPr>
          <w:b w:val="0"/>
          <w:i w:val="0"/>
        </w:rPr>
      </w:pPr>
    </w:p>
    <w:p w:rsidR="00C42EC5" w:rsidRPr="00052F91" w:rsidRDefault="00C42EC5" w:rsidP="00C42EC5">
      <w:pPr>
        <w:pStyle w:val="Tekstpodstawowy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16</w:t>
      </w:r>
      <w:r w:rsidRPr="00052F91">
        <w:rPr>
          <w:rFonts w:ascii="Times New Roman" w:hAnsi="Times New Roman" w:cs="Times New Roman"/>
          <w:b w:val="0"/>
          <w:i w:val="0"/>
        </w:rPr>
        <w:t>. W przypadku zwłoki w zapłacie należności za świadczone usługi Zamawiający zapłaci Wykonawcy odsetki</w:t>
      </w:r>
      <w:r>
        <w:rPr>
          <w:rFonts w:ascii="Times New Roman" w:hAnsi="Times New Roman" w:cs="Times New Roman"/>
          <w:b w:val="0"/>
          <w:i w:val="0"/>
        </w:rPr>
        <w:t xml:space="preserve"> ustawowe w wysokości określonej w ustawie z dnia 13 marca 2013 r. o </w:t>
      </w:r>
      <w:r>
        <w:rPr>
          <w:rFonts w:ascii="Times New Roman" w:hAnsi="Times New Roman" w:cs="Times New Roman"/>
          <w:b w:val="0"/>
          <w:i w:val="0"/>
        </w:rPr>
        <w:lastRenderedPageBreak/>
        <w:t>terminach zapłaty w transakcjach handlowych (Dz.U. z 2013 r. poz. 403)</w:t>
      </w:r>
      <w:r w:rsidRPr="00052F91">
        <w:rPr>
          <w:rFonts w:ascii="Times New Roman" w:hAnsi="Times New Roman" w:cs="Times New Roman"/>
          <w:b w:val="0"/>
          <w:i w:val="0"/>
        </w:rPr>
        <w:t>.</w:t>
      </w:r>
      <w:r>
        <w:rPr>
          <w:rFonts w:ascii="Times New Roman" w:hAnsi="Times New Roman" w:cs="Times New Roman"/>
          <w:b w:val="0"/>
          <w:i w:val="0"/>
        </w:rPr>
        <w:t xml:space="preserve"> Za dzień zapłaty strony przyjmują dzień obciążenia rachunku bankowego Zamawiającego.</w:t>
      </w:r>
    </w:p>
    <w:p w:rsidR="00C42EC5" w:rsidRPr="00BC669B" w:rsidRDefault="00C42EC5" w:rsidP="00C42EC5">
      <w:pPr>
        <w:pStyle w:val="Tekstpodstawowy"/>
        <w:rPr>
          <w:b w:val="0"/>
          <w:i w:val="0"/>
        </w:rPr>
      </w:pPr>
    </w:p>
    <w:p w:rsidR="00C42EC5" w:rsidRPr="00BC669B" w:rsidRDefault="00C42EC5" w:rsidP="00C42EC5">
      <w:pPr>
        <w:jc w:val="both"/>
      </w:pPr>
      <w:r>
        <w:t>17</w:t>
      </w:r>
      <w:r w:rsidRPr="00BC669B">
        <w:t>. Wszelkie zmiany i uzupełnienia treści niniejszej umowy, wymagają aneksu sporządzonego z zachowaniem formy pisemnej pod rygorem nieważności.</w:t>
      </w:r>
    </w:p>
    <w:p w:rsidR="00C42EC5" w:rsidRPr="00BC669B" w:rsidRDefault="00C42EC5" w:rsidP="00C42EC5">
      <w:pPr>
        <w:autoSpaceDE w:val="0"/>
        <w:autoSpaceDN w:val="0"/>
        <w:adjustRightInd w:val="0"/>
        <w:jc w:val="both"/>
        <w:rPr>
          <w:color w:val="FF0000"/>
        </w:rPr>
      </w:pPr>
    </w:p>
    <w:p w:rsidR="00C42EC5" w:rsidRPr="00491B53" w:rsidRDefault="00C42EC5" w:rsidP="00C42EC5">
      <w:pPr>
        <w:autoSpaceDE w:val="0"/>
        <w:autoSpaceDN w:val="0"/>
        <w:adjustRightInd w:val="0"/>
        <w:jc w:val="both"/>
      </w:pPr>
      <w:r>
        <w:t>18</w:t>
      </w:r>
      <w:r w:rsidRPr="00491B53">
        <w:t>. Niedopuszczalna jest pod rygorem nieważności istotna zmiana postanowień zawartej umowy w stosunku do treści oferty, na podstawie której dokonano wyboru Wykonawcy</w:t>
      </w:r>
      <w:r>
        <w:t>.</w:t>
      </w:r>
    </w:p>
    <w:p w:rsidR="00C42EC5" w:rsidRPr="002E0D37" w:rsidRDefault="00C42EC5" w:rsidP="00C42EC5">
      <w:pPr>
        <w:jc w:val="both"/>
        <w:rPr>
          <w:color w:val="FF0000"/>
        </w:rPr>
      </w:pPr>
    </w:p>
    <w:p w:rsidR="00C42EC5" w:rsidRPr="00C515FC" w:rsidRDefault="00C42EC5" w:rsidP="00C42EC5">
      <w:pPr>
        <w:jc w:val="both"/>
      </w:pPr>
      <w:r>
        <w:t>19</w:t>
      </w:r>
      <w:r w:rsidRPr="00C515FC">
        <w:t>. Zamawiający przewiduje możliwość dokonania zmian istotnych postanowień zawartej umowy w stosunku do treści  oferty na podstawie, której dokonano wyboru Wykonawcy, tj.:</w:t>
      </w:r>
    </w:p>
    <w:p w:rsidR="00C42EC5" w:rsidRPr="00C515FC" w:rsidRDefault="00C42EC5" w:rsidP="00C42EC5">
      <w:pPr>
        <w:numPr>
          <w:ilvl w:val="0"/>
          <w:numId w:val="1"/>
        </w:numPr>
        <w:jc w:val="both"/>
      </w:pPr>
      <w:r w:rsidRPr="00C515FC">
        <w:t>zmianie mogą ulec przesunięciu terminy realizacji umowy:</w:t>
      </w:r>
    </w:p>
    <w:p w:rsidR="00C42EC5" w:rsidRPr="00214B09" w:rsidRDefault="00C42EC5" w:rsidP="00C42EC5">
      <w:pPr>
        <w:pStyle w:val="Tekstpodstawowy"/>
        <w:numPr>
          <w:ilvl w:val="0"/>
          <w:numId w:val="2"/>
        </w:numPr>
        <w:rPr>
          <w:rFonts w:ascii="Times New Roman" w:hAnsi="Times New Roman" w:cs="Times New Roman"/>
          <w:b w:val="0"/>
          <w:i w:val="0"/>
          <w:color w:val="FF0000"/>
        </w:rPr>
      </w:pPr>
      <w:r w:rsidRPr="00C515FC">
        <w:rPr>
          <w:rFonts w:ascii="Times New Roman" w:hAnsi="Times New Roman" w:cs="Times New Roman"/>
          <w:b w:val="0"/>
          <w:i w:val="0"/>
        </w:rPr>
        <w:t>skrócenie terminu realizacji umowy w przypadku, gdy całkowita wartość brutto faktycznie świadczonych usług będzie równa lub zbliżona do łącznej wartości brutto wynikającej z umowy</w:t>
      </w:r>
      <w:r>
        <w:rPr>
          <w:rFonts w:ascii="Times New Roman" w:hAnsi="Times New Roman" w:cs="Times New Roman"/>
          <w:b w:val="0"/>
          <w:i w:val="0"/>
        </w:rPr>
        <w:t xml:space="preserve"> z zastrzeżeniem zapisów pkt 2 </w:t>
      </w:r>
      <w:proofErr w:type="spellStart"/>
      <w:r>
        <w:rPr>
          <w:rFonts w:ascii="Times New Roman" w:hAnsi="Times New Roman" w:cs="Times New Roman"/>
          <w:b w:val="0"/>
          <w:i w:val="0"/>
        </w:rPr>
        <w:t>ppkt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</w:t>
      </w:r>
      <w:r w:rsidRPr="006E2B69">
        <w:rPr>
          <w:rFonts w:ascii="Times New Roman" w:hAnsi="Times New Roman" w:cs="Times New Roman"/>
          <w:b w:val="0"/>
          <w:i w:val="0"/>
        </w:rPr>
        <w:t>c,</w:t>
      </w:r>
    </w:p>
    <w:p w:rsidR="00C42EC5" w:rsidRPr="00C515FC" w:rsidRDefault="00C42EC5" w:rsidP="00C42EC5">
      <w:pPr>
        <w:pStyle w:val="Tekstpodstawowy"/>
        <w:numPr>
          <w:ilvl w:val="0"/>
          <w:numId w:val="2"/>
        </w:numPr>
        <w:rPr>
          <w:rFonts w:ascii="Times New Roman" w:hAnsi="Times New Roman" w:cs="Times New Roman"/>
          <w:b w:val="0"/>
          <w:i w:val="0"/>
        </w:rPr>
      </w:pPr>
      <w:r w:rsidRPr="00C515FC">
        <w:rPr>
          <w:rFonts w:ascii="Times New Roman" w:hAnsi="Times New Roman" w:cs="Times New Roman"/>
          <w:b w:val="0"/>
          <w:i w:val="0"/>
        </w:rPr>
        <w:t>wydłużenie terminu realizacji umowy w przypadku, gdy nie wykorzystane zostanie   wynagrodzenie brutto Wykonawcy, o którym mowa w § …….. umowy</w:t>
      </w:r>
      <w:r>
        <w:rPr>
          <w:rFonts w:ascii="Times New Roman" w:hAnsi="Times New Roman" w:cs="Times New Roman"/>
          <w:b w:val="0"/>
          <w:i w:val="0"/>
        </w:rPr>
        <w:t xml:space="preserve">    ( §  określi to umowa </w:t>
      </w:r>
      <w:r w:rsidRPr="00C515FC">
        <w:rPr>
          <w:rFonts w:ascii="Times New Roman" w:hAnsi="Times New Roman" w:cs="Times New Roman"/>
          <w:b w:val="0"/>
          <w:i w:val="0"/>
        </w:rPr>
        <w:t xml:space="preserve"> </w:t>
      </w:r>
      <w:r w:rsidRPr="00C515FC">
        <w:rPr>
          <w:rFonts w:ascii="Times New Roman" w:hAnsi="Times New Roman" w:cs="Times New Roman"/>
          <w:b w:val="0"/>
        </w:rPr>
        <w:t xml:space="preserve">(dot. zapisów zawartych w pkt 5 niniejszych postanowień),  </w:t>
      </w:r>
    </w:p>
    <w:p w:rsidR="00C42EC5" w:rsidRPr="00C515FC" w:rsidRDefault="00C42EC5" w:rsidP="00C42EC5">
      <w:pPr>
        <w:pStyle w:val="Tekstpodstawowy"/>
        <w:numPr>
          <w:ilvl w:val="0"/>
          <w:numId w:val="2"/>
        </w:numPr>
        <w:rPr>
          <w:rFonts w:ascii="Times New Roman" w:hAnsi="Times New Roman" w:cs="Times New Roman"/>
          <w:b w:val="0"/>
          <w:i w:val="0"/>
        </w:rPr>
      </w:pPr>
      <w:r w:rsidRPr="00C515FC">
        <w:rPr>
          <w:rFonts w:ascii="Times New Roman" w:hAnsi="Times New Roman" w:cs="Times New Roman"/>
          <w:b w:val="0"/>
          <w:i w:val="0"/>
        </w:rPr>
        <w:t>działania siły wyższej (np. klęski żywiołowej, strajki lokalne), mającej bezpośredni  wpływ na terminowość wykonywania usługi,</w:t>
      </w:r>
    </w:p>
    <w:p w:rsidR="00C42EC5" w:rsidRPr="00C515FC" w:rsidRDefault="00C42EC5" w:rsidP="00C42EC5">
      <w:pPr>
        <w:pStyle w:val="Tekstpodstawowy"/>
        <w:numPr>
          <w:ilvl w:val="0"/>
          <w:numId w:val="2"/>
        </w:numPr>
        <w:rPr>
          <w:rFonts w:ascii="Times New Roman" w:hAnsi="Times New Roman" w:cs="Times New Roman"/>
          <w:b w:val="0"/>
          <w:i w:val="0"/>
        </w:rPr>
      </w:pPr>
      <w:r w:rsidRPr="00C515FC">
        <w:rPr>
          <w:rFonts w:ascii="Times New Roman" w:hAnsi="Times New Roman" w:cs="Times New Roman"/>
          <w:b w:val="0"/>
          <w:i w:val="0"/>
        </w:rPr>
        <w:t>wystąpienia okoliczności, których strony umowy nie były w stanie przewidzieć, pomimo zachowania należytej staranności;</w:t>
      </w:r>
    </w:p>
    <w:p w:rsidR="00C42EC5" w:rsidRPr="00C515FC" w:rsidRDefault="00C42EC5" w:rsidP="00C42EC5">
      <w:pPr>
        <w:numPr>
          <w:ilvl w:val="0"/>
          <w:numId w:val="1"/>
        </w:numPr>
        <w:jc w:val="both"/>
      </w:pPr>
      <w:r w:rsidRPr="00C515FC">
        <w:t>zmianie może ulec wysokość wynagrodzenia tj.:</w:t>
      </w:r>
    </w:p>
    <w:p w:rsidR="00C42EC5" w:rsidRPr="00C515FC" w:rsidRDefault="00C42EC5" w:rsidP="00C42EC5">
      <w:pPr>
        <w:numPr>
          <w:ilvl w:val="0"/>
          <w:numId w:val="3"/>
        </w:numPr>
        <w:jc w:val="both"/>
      </w:pPr>
      <w:r w:rsidRPr="00C515FC">
        <w:t>w przypadku zmiany w okresie obowi</w:t>
      </w:r>
      <w:r w:rsidRPr="00C515FC">
        <w:rPr>
          <w:rFonts w:eastAsia="TimesNewRoman"/>
        </w:rPr>
        <w:t>ą</w:t>
      </w:r>
      <w:r w:rsidRPr="00C515FC">
        <w:t>zywania umowy stawki podatku VAT lub zmiany  obowiązku  podatkowego Wykonawcy od</w:t>
      </w:r>
      <w:r>
        <w:t>powiednio do zmienionych stawek. W</w:t>
      </w:r>
      <w:r w:rsidRPr="00C515FC">
        <w:t xml:space="preserve"> przypadku zmiany w okresie obowiązywania umowy stawki podatku VAT (wartość netto pozostaje bez zmian),</w:t>
      </w:r>
    </w:p>
    <w:p w:rsidR="00C42EC5" w:rsidRDefault="00C42EC5" w:rsidP="00C42EC5">
      <w:pPr>
        <w:numPr>
          <w:ilvl w:val="0"/>
          <w:numId w:val="3"/>
        </w:numPr>
      </w:pPr>
      <w:r w:rsidRPr="00C515FC">
        <w:t>w przypadku zmiany cennika za usługi świadczone przez Wykonawcę w trybie przewidzianym pr</w:t>
      </w:r>
      <w:r>
        <w:t>zepisami ustawy Prawo pocztowe,</w:t>
      </w:r>
    </w:p>
    <w:p w:rsidR="00C42EC5" w:rsidRDefault="00C42EC5" w:rsidP="00C42EC5">
      <w:pPr>
        <w:numPr>
          <w:ilvl w:val="0"/>
          <w:numId w:val="3"/>
        </w:numPr>
      </w:pPr>
      <w:r>
        <w:t>zwiększenie o nie więcej niż 30%</w:t>
      </w:r>
      <w:r w:rsidRPr="00214B09">
        <w:rPr>
          <w:b/>
          <w:i/>
        </w:rPr>
        <w:t xml:space="preserve"> </w:t>
      </w:r>
      <w:r w:rsidRPr="00214B09">
        <w:t xml:space="preserve">wynagrodzenie brutto Wykonawcy, o którym mowa w § …….. umowy    </w:t>
      </w:r>
      <w:r w:rsidRPr="00ED6F89">
        <w:rPr>
          <w:i/>
        </w:rPr>
        <w:t>( §  określi to umowa )</w:t>
      </w:r>
      <w:r>
        <w:t xml:space="preserve">w sytuacji, gdy faktyczne potrzeby Zamawiającego w okresie realizacji umowy będą większe aniżeli określone zostały w Formularzu cenowym zał. Nr 1a do SIWZ i Zamawiający będzie miał możliwość zwiększenia w uchwale budżetowej środków finansowych przeznaczonych na przedmiot umowy. </w:t>
      </w:r>
    </w:p>
    <w:p w:rsidR="00C42EC5" w:rsidRPr="00C515FC" w:rsidRDefault="00C42EC5" w:rsidP="00C42EC5">
      <w:pPr>
        <w:numPr>
          <w:ilvl w:val="0"/>
          <w:numId w:val="1"/>
        </w:numPr>
      </w:pPr>
      <w:r>
        <w:t>zmianie może ulec sposób</w:t>
      </w:r>
      <w:r w:rsidRPr="00214B09">
        <w:t xml:space="preserve"> płatności z tytułu realizacji przedmiotu zamówienia jeśli wynikać to będzie z okoliczności o charakterze obiektywnym, których nie można było przewidzieć w chwili składania oferty.</w:t>
      </w:r>
    </w:p>
    <w:p w:rsidR="00C42EC5" w:rsidRPr="00C515FC" w:rsidRDefault="00C42EC5" w:rsidP="00C42EC5">
      <w:pPr>
        <w:pStyle w:val="Tekstpodstawowy"/>
        <w:numPr>
          <w:ilvl w:val="0"/>
          <w:numId w:val="1"/>
        </w:numPr>
        <w:rPr>
          <w:rFonts w:ascii="Times New Roman" w:hAnsi="Times New Roman" w:cs="Times New Roman"/>
          <w:b w:val="0"/>
          <w:i w:val="0"/>
        </w:rPr>
      </w:pPr>
      <w:r w:rsidRPr="00C515FC">
        <w:rPr>
          <w:rFonts w:ascii="Times New Roman" w:hAnsi="Times New Roman" w:cs="Times New Roman"/>
          <w:b w:val="0"/>
          <w:i w:val="0"/>
        </w:rPr>
        <w:t>zmianie mogą ulec ilości w poszczególnych pozycjach formularza ceno</w:t>
      </w:r>
      <w:r>
        <w:rPr>
          <w:rFonts w:ascii="Times New Roman" w:hAnsi="Times New Roman" w:cs="Times New Roman"/>
          <w:b w:val="0"/>
          <w:i w:val="0"/>
        </w:rPr>
        <w:t xml:space="preserve">wego stanowiącego załącznik nr 1 a do SIWZ  </w:t>
      </w:r>
      <w:r w:rsidRPr="00C515FC">
        <w:rPr>
          <w:rFonts w:ascii="Times New Roman" w:hAnsi="Times New Roman" w:cs="Times New Roman"/>
          <w:b w:val="0"/>
          <w:i w:val="0"/>
        </w:rPr>
        <w:t>wynikające z rzec</w:t>
      </w:r>
      <w:r>
        <w:rPr>
          <w:rFonts w:ascii="Times New Roman" w:hAnsi="Times New Roman" w:cs="Times New Roman"/>
          <w:b w:val="0"/>
          <w:i w:val="0"/>
        </w:rPr>
        <w:t>zywistych potrzeb Zamawiającego.</w:t>
      </w:r>
      <w:r w:rsidRPr="00C515FC">
        <w:rPr>
          <w:rFonts w:ascii="Times New Roman" w:hAnsi="Times New Roman" w:cs="Times New Roman"/>
          <w:b w:val="0"/>
          <w:i w:val="0"/>
        </w:rPr>
        <w:t xml:space="preserve"> </w:t>
      </w:r>
    </w:p>
    <w:p w:rsidR="00C42EC5" w:rsidRPr="00C515FC" w:rsidRDefault="00C42EC5" w:rsidP="00C42EC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C515FC">
        <w:rPr>
          <w:rFonts w:ascii="Times New Roman" w:hAnsi="Times New Roman" w:cs="Times New Roman"/>
          <w:color w:val="auto"/>
        </w:rPr>
        <w:t xml:space="preserve">w wyniku zmian na skutek zaistnienia obiektywnych, niezależnych od stron przeszkód w realizacji umowy zawartej w wyniku udzielonego zamówienia; </w:t>
      </w:r>
    </w:p>
    <w:p w:rsidR="00C42EC5" w:rsidRPr="00C515FC" w:rsidRDefault="00C42EC5" w:rsidP="00C42EC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C515FC">
        <w:rPr>
          <w:rFonts w:ascii="Times New Roman" w:hAnsi="Times New Roman" w:cs="Times New Roman"/>
          <w:color w:val="auto"/>
        </w:rPr>
        <w:t>w wyniku zmiany przepisów prawa powodujących konieczność zastosowania innych rozwiązań lub zapisów niż zakładano w opisie zamówienia lub umowie;</w:t>
      </w:r>
    </w:p>
    <w:p w:rsidR="00C42EC5" w:rsidRDefault="00C42EC5" w:rsidP="00C42EC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C515FC">
        <w:rPr>
          <w:rFonts w:ascii="Times New Roman" w:hAnsi="Times New Roman" w:cs="Times New Roman"/>
          <w:color w:val="auto"/>
        </w:rPr>
        <w:t>w wyniku zmian podwykonawców oraz  zakresu prac im powierzonych</w:t>
      </w:r>
      <w:r>
        <w:rPr>
          <w:rFonts w:ascii="Times New Roman" w:hAnsi="Times New Roman" w:cs="Times New Roman"/>
          <w:color w:val="auto"/>
        </w:rPr>
        <w:t>;</w:t>
      </w:r>
    </w:p>
    <w:p w:rsidR="00C42EC5" w:rsidRPr="00C515FC" w:rsidRDefault="00C42EC5" w:rsidP="00C42EC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inne korzystne zmiany dla Zamawiającego.</w:t>
      </w:r>
    </w:p>
    <w:p w:rsidR="00C42EC5" w:rsidRPr="00BC669B" w:rsidRDefault="00C42EC5" w:rsidP="00C42EC5">
      <w:pPr>
        <w:jc w:val="both"/>
      </w:pPr>
    </w:p>
    <w:p w:rsidR="00C42EC5" w:rsidRPr="00BC669B" w:rsidRDefault="00C42EC5" w:rsidP="00C42EC5">
      <w:pPr>
        <w:autoSpaceDE w:val="0"/>
        <w:autoSpaceDN w:val="0"/>
        <w:adjustRightInd w:val="0"/>
        <w:jc w:val="both"/>
      </w:pPr>
      <w:r>
        <w:t>20</w:t>
      </w:r>
      <w:r w:rsidRPr="00BC669B">
        <w:t xml:space="preserve">. Wykonawca może powierzyć wykonanie części zamówienia podwykonawcy, pod warunkiem, że w dniu zawarcia umowy z Wykonawcą posiada on wszelkie stosowne </w:t>
      </w:r>
      <w:r w:rsidRPr="00BC669B">
        <w:lastRenderedPageBreak/>
        <w:t>zezwolenia oraz wpisy do właściwych rejestrów umożliwiających wyk</w:t>
      </w:r>
      <w:r>
        <w:t xml:space="preserve">onywanie postanowień </w:t>
      </w:r>
      <w:r w:rsidRPr="00BC669B">
        <w:t xml:space="preserve">umowy w sposób zgodny z jej treścią i odpowiednimi przepisami prawa. </w:t>
      </w:r>
      <w:r>
        <w:t xml:space="preserve">Wykonawca ponosi pełną odpowiedzialność za działania  i zaniechania podwykonawcy jak za woje własne. Rozliczenia pomiędzy Wykonawcą a podwykonawcą będą odbywały się według ich wewnętrznych unormowań. Zamawiający nie ponosi odpowiedzialności za zapłatę wynagrodzenia podwykonawcy.  </w:t>
      </w:r>
    </w:p>
    <w:p w:rsidR="00C42EC5" w:rsidRPr="00BC669B" w:rsidRDefault="00C42EC5" w:rsidP="00C42EC5">
      <w:pPr>
        <w:pStyle w:val="Tekstpodstawowy"/>
        <w:rPr>
          <w:b w:val="0"/>
          <w:i w:val="0"/>
        </w:rPr>
      </w:pPr>
      <w:r w:rsidRPr="00BC669B">
        <w:rPr>
          <w:b w:val="0"/>
          <w:i w:val="0"/>
        </w:rPr>
        <w:t xml:space="preserve"> </w:t>
      </w:r>
    </w:p>
    <w:p w:rsidR="00C42EC5" w:rsidRPr="00BC669B" w:rsidRDefault="00C42EC5" w:rsidP="00C42EC5">
      <w:pPr>
        <w:jc w:val="both"/>
      </w:pPr>
      <w:r>
        <w:t>21</w:t>
      </w:r>
      <w:r w:rsidRPr="00BC669B">
        <w:t>. Wykonawca nie może przelać wierzytelności z tytułu wynagrodzenia za wykonaną usługę bez pisemnej zgody Zamawiającego. Zakaz przeniesienia wierzytelności z tytułu   wynagrodzenia Wykonawcy bez pisemnej zgody Zamawiającego Wykonawca również wpisze na wystawione przez siebie faktury za wykonanie przedmiotu zamówienia.</w:t>
      </w:r>
    </w:p>
    <w:p w:rsidR="00C42EC5" w:rsidRPr="00BC669B" w:rsidRDefault="00C42EC5" w:rsidP="00C42EC5">
      <w:pPr>
        <w:pStyle w:val="Tekstpodstawowy"/>
        <w:jc w:val="left"/>
        <w:rPr>
          <w:b w:val="0"/>
        </w:rPr>
      </w:pPr>
    </w:p>
    <w:p w:rsidR="00C42EC5" w:rsidRPr="00BA796C" w:rsidRDefault="00C42EC5" w:rsidP="00C42EC5">
      <w:pPr>
        <w:pStyle w:val="Tekstpodstawowy"/>
        <w:jc w:val="left"/>
        <w:rPr>
          <w:rFonts w:ascii="Times New Roman" w:hAnsi="Times New Roman" w:cs="Times New Roman"/>
          <w:b w:val="0"/>
          <w:bCs w:val="0"/>
          <w:i w:val="0"/>
        </w:rPr>
      </w:pPr>
    </w:p>
    <w:p w:rsidR="00C42EC5" w:rsidRPr="00BC669B" w:rsidRDefault="00C42EC5" w:rsidP="00C42EC5"/>
    <w:p w:rsidR="00C42EC5" w:rsidRPr="00BC669B" w:rsidRDefault="00C42EC5" w:rsidP="00C42EC5"/>
    <w:p w:rsidR="00C42EC5" w:rsidRDefault="00C42EC5" w:rsidP="00C42EC5"/>
    <w:p w:rsidR="00C42EC5" w:rsidRDefault="00C42EC5" w:rsidP="00C42EC5">
      <w:pPr>
        <w:pStyle w:val="Nagwek4"/>
        <w:rPr>
          <w:rFonts w:ascii="Times New Roman" w:hAnsi="Times New Roman"/>
        </w:rPr>
      </w:pPr>
    </w:p>
    <w:p w:rsidR="00C42EC5" w:rsidRDefault="00C42EC5" w:rsidP="00C42EC5"/>
    <w:p w:rsidR="00C42EC5" w:rsidRDefault="00C42EC5" w:rsidP="00C42EC5"/>
    <w:p w:rsidR="00C42EC5" w:rsidRDefault="00C42EC5" w:rsidP="00C42EC5"/>
    <w:p w:rsidR="00C42EC5" w:rsidRDefault="00C42EC5" w:rsidP="00C42EC5"/>
    <w:p w:rsidR="004C4067" w:rsidRDefault="004C4067"/>
    <w:sectPr w:rsidR="004C40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6E0" w:rsidRDefault="004E76E0" w:rsidP="004E76E0">
      <w:r>
        <w:separator/>
      </w:r>
    </w:p>
  </w:endnote>
  <w:endnote w:type="continuationSeparator" w:id="0">
    <w:p w:rsidR="004E76E0" w:rsidRDefault="004E76E0" w:rsidP="004E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831383"/>
      <w:docPartObj>
        <w:docPartGallery w:val="Page Numbers (Bottom of Page)"/>
        <w:docPartUnique/>
      </w:docPartObj>
    </w:sdtPr>
    <w:sdtContent>
      <w:p w:rsidR="004E76E0" w:rsidRDefault="004E76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E76E0" w:rsidRDefault="004E76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6E0" w:rsidRDefault="004E76E0" w:rsidP="004E76E0">
      <w:r>
        <w:separator/>
      </w:r>
    </w:p>
  </w:footnote>
  <w:footnote w:type="continuationSeparator" w:id="0">
    <w:p w:rsidR="004E76E0" w:rsidRDefault="004E76E0" w:rsidP="004E7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224F"/>
    <w:multiLevelType w:val="hybridMultilevel"/>
    <w:tmpl w:val="53A8D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E2C19"/>
    <w:multiLevelType w:val="hybridMultilevel"/>
    <w:tmpl w:val="61789DFC"/>
    <w:lvl w:ilvl="0" w:tplc="51824FB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E87600E"/>
    <w:multiLevelType w:val="hybridMultilevel"/>
    <w:tmpl w:val="F3AA880C"/>
    <w:lvl w:ilvl="0" w:tplc="51824FB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0E"/>
    <w:rsid w:val="004C4067"/>
    <w:rsid w:val="004E76E0"/>
    <w:rsid w:val="009B5B0E"/>
    <w:rsid w:val="00C4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D0EC9-85A7-4814-A44F-38AEE9AB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42E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42EC5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C42EC5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C42EC5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C42E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yl1-naglowek">
    <w:name w:val="Styl1-naglowek"/>
    <w:basedOn w:val="Normalny"/>
    <w:rsid w:val="00C42EC5"/>
    <w:pPr>
      <w:suppressAutoHyphens/>
      <w:spacing w:line="100" w:lineRule="atLeast"/>
      <w:jc w:val="center"/>
    </w:pPr>
    <w:rPr>
      <w:b/>
      <w:bCs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E7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7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76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76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1416</Words>
  <Characters>8502</Characters>
  <Application>Microsoft Office Word</Application>
  <DocSecurity>0</DocSecurity>
  <Lines>70</Lines>
  <Paragraphs>19</Paragraphs>
  <ScaleCrop>false</ScaleCrop>
  <Company/>
  <LinksUpToDate>false</LinksUpToDate>
  <CharactersWithSpaces>9899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AFB. Feeser-Bering</dc:creator>
  <cp:keywords/>
  <dc:description/>
  <cp:lastModifiedBy>Anna AFB. Feeser-Bering</cp:lastModifiedBy>
  <cp:revision>3</cp:revision>
  <dcterms:created xsi:type="dcterms:W3CDTF">2016-12-15T12:25:00Z</dcterms:created>
  <dcterms:modified xsi:type="dcterms:W3CDTF">2016-12-15T12:26:00Z</dcterms:modified>
</cp:coreProperties>
</file>