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05" w:rsidRDefault="00A92505" w:rsidP="00A925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A82F9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42/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</w:t>
      </w:r>
    </w:p>
    <w:p w:rsidR="00A92505" w:rsidRDefault="00A92505" w:rsidP="00A925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</w:p>
    <w:p w:rsidR="00A92505" w:rsidRDefault="00A92505" w:rsidP="00A925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92505" w:rsidRDefault="00A92505" w:rsidP="00A92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A82F9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maja 2018 r.</w:t>
      </w:r>
    </w:p>
    <w:p w:rsidR="00A92505" w:rsidRDefault="00A92505" w:rsidP="00A925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92505" w:rsidRDefault="00A92505" w:rsidP="00A9250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Browina.</w:t>
      </w:r>
    </w:p>
    <w:p w:rsidR="00A92505" w:rsidRDefault="00A92505" w:rsidP="00A9250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92505" w:rsidRDefault="00A92505" w:rsidP="00A92505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30 ust. 2 pkt 3 ustawy z dnia 8 marca 1990 r. o samorządzie gminnym (Dz.U. z 2017 r. poz. 1875 i 2232 oraz z 2018 r. poz. 130),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A925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121 i 650)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960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XXIV/134/08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960CE2">
        <w:rPr>
          <w:rFonts w:ascii="Times New Roman" w:eastAsia="Times New Roman" w:hAnsi="Times New Roman"/>
          <w:sz w:val="24"/>
          <w:szCs w:val="24"/>
          <w:lang w:eastAsia="pl-PL"/>
        </w:rPr>
        <w:t>29 marca 2008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</w:t>
      </w:r>
      <w:r w:rsidR="00960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A92505" w:rsidRDefault="00A92505" w:rsidP="00A92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92505" w:rsidRDefault="00A92505" w:rsidP="00A92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Podać do publicznej wiadomości, poprzez wywieszenie w Urzędzie Gminy Chełmża, ogłoszenie w prasie lokalnej oraz w miejscowości </w:t>
      </w:r>
      <w:r w:rsidR="00960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Browina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a także na stronie internetowej www.bip.gminachelmza.pl zakładka ”oferty inwestycyjne/nieruchomości”, wykaz dotyczący </w:t>
      </w:r>
      <w:r w:rsidR="00960CE2" w:rsidRPr="00A82F96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A82F96">
        <w:rPr>
          <w:rFonts w:ascii="Times New Roman" w:eastAsia="Times New Roman" w:hAnsi="Times New Roman"/>
          <w:sz w:val="24"/>
          <w:szCs w:val="24"/>
          <w:lang w:eastAsia="pl-PL"/>
        </w:rPr>
        <w:t>zabudowanej</w:t>
      </w:r>
      <w:r w:rsidR="00B1403F" w:rsidRPr="00A82F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2F96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 w:rsidR="00317601" w:rsidRPr="00A82F9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5256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25256D" w:rsidRPr="00A82F96">
        <w:rPr>
          <w:rFonts w:ascii="Times New Roman" w:eastAsia="Times New Roman" w:hAnsi="Times New Roman"/>
          <w:sz w:val="24"/>
          <w:szCs w:val="24"/>
          <w:lang w:eastAsia="pl-PL"/>
        </w:rPr>
        <w:t>rozpoczęt</w:t>
      </w:r>
      <w:r w:rsidR="0025256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25256D" w:rsidRPr="00A82F96">
        <w:rPr>
          <w:rFonts w:ascii="Times New Roman" w:eastAsia="Times New Roman" w:hAnsi="Times New Roman"/>
          <w:sz w:val="24"/>
          <w:szCs w:val="24"/>
          <w:lang w:eastAsia="pl-PL"/>
        </w:rPr>
        <w:t xml:space="preserve"> budow</w:t>
      </w:r>
      <w:r w:rsidR="0025256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25256D" w:rsidRPr="00A82F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7601" w:rsidRPr="00A82F96">
        <w:rPr>
          <w:rFonts w:ascii="Times New Roman" w:eastAsia="Times New Roman" w:hAnsi="Times New Roman"/>
          <w:sz w:val="24"/>
          <w:szCs w:val="24"/>
          <w:lang w:eastAsia="pl-PL"/>
        </w:rPr>
        <w:t xml:space="preserve">- fundamenty) </w:t>
      </w:r>
      <w:r w:rsidRPr="00A82F96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sprzedaży w drodze przetargu ustnego nieograniczonego, stanowiącej zasób nieruchomości Gminy Chełmża, położonej we wsi </w:t>
      </w:r>
      <w:r w:rsidR="00960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Browina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oznaczonej w ewidencji gruntów i budynków numerem działki </w:t>
      </w:r>
      <w:r w:rsidR="00960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122/18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960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0,1286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  <w:r w:rsidR="003176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A92505" w:rsidRDefault="00A92505" w:rsidP="00A92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960C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00063918/7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 </w:t>
      </w:r>
    </w:p>
    <w:p w:rsidR="00A92505" w:rsidRDefault="00A92505" w:rsidP="00A92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92505" w:rsidRDefault="00A92505" w:rsidP="00A92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  <w:bookmarkStart w:id="0" w:name="_GoBack"/>
      <w:bookmarkEnd w:id="0"/>
    </w:p>
    <w:p w:rsidR="00A92505" w:rsidRDefault="00A92505" w:rsidP="00A92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92505" w:rsidRDefault="00A92505" w:rsidP="00A92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A92505" w:rsidRDefault="00A92505" w:rsidP="00A925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92505" w:rsidRDefault="00A92505" w:rsidP="00A92505"/>
    <w:p w:rsidR="00CF118B" w:rsidRDefault="00CF118B"/>
    <w:sectPr w:rsidR="00CF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05"/>
    <w:rsid w:val="0025256D"/>
    <w:rsid w:val="00317601"/>
    <w:rsid w:val="00340A96"/>
    <w:rsid w:val="005712E7"/>
    <w:rsid w:val="00622C62"/>
    <w:rsid w:val="00900E10"/>
    <w:rsid w:val="00960CE2"/>
    <w:rsid w:val="00A82F96"/>
    <w:rsid w:val="00A92505"/>
    <w:rsid w:val="00B1403F"/>
    <w:rsid w:val="00B16A9F"/>
    <w:rsid w:val="00C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5B28-FDCE-4FE0-8847-18BD746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50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2018-05-21T05:24:00Z</dcterms:created>
  <dcterms:modified xsi:type="dcterms:W3CDTF">2018-05-21T06:14:00Z</dcterms:modified>
</cp:coreProperties>
</file>