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99" w:rsidRPr="008D7899" w:rsidRDefault="008D7899" w:rsidP="008D7899">
      <w:pPr>
        <w:pStyle w:val="Tytu"/>
        <w:spacing w:line="240" w:lineRule="auto"/>
        <w:rPr>
          <w:rFonts w:asciiTheme="minorHAnsi" w:hAnsiTheme="minorHAnsi"/>
          <w:sz w:val="40"/>
          <w:szCs w:val="40"/>
        </w:rPr>
      </w:pPr>
      <w:r w:rsidRPr="008D7899">
        <w:rPr>
          <w:rFonts w:asciiTheme="minorHAnsi" w:hAnsiTheme="minorHAnsi"/>
          <w:sz w:val="40"/>
          <w:szCs w:val="40"/>
        </w:rPr>
        <w:t>OBWIESZCZENIE</w:t>
      </w:r>
    </w:p>
    <w:p w:rsidR="008D7899" w:rsidRPr="008D7899" w:rsidRDefault="008D7899" w:rsidP="008D7899">
      <w:pPr>
        <w:jc w:val="center"/>
        <w:rPr>
          <w:rFonts w:asciiTheme="minorHAnsi" w:hAnsiTheme="minorHAnsi"/>
          <w:b/>
          <w:bCs/>
        </w:rPr>
      </w:pPr>
      <w:r w:rsidRPr="008D7899">
        <w:rPr>
          <w:rFonts w:asciiTheme="minorHAnsi" w:hAnsiTheme="minorHAnsi"/>
          <w:b/>
          <w:bCs/>
        </w:rPr>
        <w:t xml:space="preserve">WÓJTA  GMINY CHEŁMŻA </w:t>
      </w:r>
    </w:p>
    <w:p w:rsidR="008D7899" w:rsidRPr="008D7899" w:rsidRDefault="008D7899" w:rsidP="008D789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 dnia 22 sierpnia 2018</w:t>
      </w:r>
      <w:r w:rsidRPr="008D7899">
        <w:rPr>
          <w:rFonts w:asciiTheme="minorHAnsi" w:hAnsiTheme="minorHAnsi"/>
          <w:b/>
          <w:sz w:val="22"/>
          <w:szCs w:val="22"/>
        </w:rPr>
        <w:t xml:space="preserve"> r.</w:t>
      </w:r>
    </w:p>
    <w:p w:rsidR="008D7899" w:rsidRDefault="008D7899" w:rsidP="008D7899">
      <w:pPr>
        <w:jc w:val="center"/>
        <w:rPr>
          <w:b/>
          <w:sz w:val="28"/>
          <w:szCs w:val="28"/>
        </w:rPr>
      </w:pPr>
    </w:p>
    <w:p w:rsidR="008D7899" w:rsidRDefault="008D7899" w:rsidP="008D7899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D7899">
        <w:rPr>
          <w:rFonts w:asciiTheme="minorHAnsi" w:hAnsiTheme="minorHAnsi"/>
          <w:sz w:val="20"/>
          <w:szCs w:val="20"/>
        </w:rPr>
        <w:t>Na podstawie art. 114  ustawy z dnia 5 stycznia 2011 r. Kodeks wyborczy  (</w:t>
      </w:r>
      <w:r w:rsidRPr="008D7899">
        <w:rPr>
          <w:rFonts w:asciiTheme="minorHAnsi" w:eastAsiaTheme="minorHAnsi" w:hAnsiTheme="minorHAnsi"/>
          <w:sz w:val="20"/>
          <w:szCs w:val="20"/>
          <w:lang w:eastAsia="en-US"/>
        </w:rPr>
        <w:t xml:space="preserve">Dz.U. </w:t>
      </w:r>
      <w:r w:rsidRPr="008D7899">
        <w:rPr>
          <w:rFonts w:asciiTheme="minorHAnsi" w:eastAsiaTheme="minorHAnsi" w:hAnsiTheme="minorHAnsi"/>
          <w:sz w:val="20"/>
          <w:szCs w:val="20"/>
          <w:lang w:eastAsia="en-US"/>
        </w:rPr>
        <w:br/>
        <w:t xml:space="preserve">z 2018 r. </w:t>
      </w:r>
      <w:r w:rsidRPr="008D7899">
        <w:rPr>
          <w:rFonts w:asciiTheme="minorHAnsi" w:eastAsiaTheme="minorHAnsi" w:hAnsiTheme="minorHAnsi"/>
          <w:sz w:val="20"/>
          <w:szCs w:val="20"/>
          <w:lang w:eastAsia="en-US"/>
        </w:rPr>
        <w:t xml:space="preserve">poz. 754 z </w:t>
      </w:r>
      <w:proofErr w:type="spellStart"/>
      <w:r w:rsidRPr="008D7899">
        <w:rPr>
          <w:rFonts w:asciiTheme="minorHAnsi" w:eastAsiaTheme="minorHAnsi" w:hAnsiTheme="minorHAnsi"/>
          <w:sz w:val="20"/>
          <w:szCs w:val="20"/>
          <w:lang w:eastAsia="en-US"/>
        </w:rPr>
        <w:t>późn</w:t>
      </w:r>
      <w:proofErr w:type="spellEnd"/>
      <w:r w:rsidRPr="008D7899">
        <w:rPr>
          <w:rFonts w:asciiTheme="minorHAnsi" w:eastAsiaTheme="minorHAnsi" w:hAnsiTheme="minorHAnsi"/>
          <w:sz w:val="20"/>
          <w:szCs w:val="20"/>
          <w:lang w:eastAsia="en-US"/>
        </w:rPr>
        <w:t>. zm.</w:t>
      </w:r>
      <w:r w:rsidRPr="008D7899">
        <w:rPr>
          <w:rFonts w:asciiTheme="minorHAnsi" w:eastAsiaTheme="minorHAnsi" w:hAnsiTheme="minorHAnsi"/>
          <w:sz w:val="20"/>
          <w:szCs w:val="20"/>
          <w:lang w:eastAsia="en-US"/>
        </w:rPr>
        <w:t>)</w:t>
      </w:r>
      <w:r w:rsidRPr="008D7899">
        <w:rPr>
          <w:rFonts w:asciiTheme="minorHAnsi" w:hAnsiTheme="minorHAnsi"/>
          <w:sz w:val="20"/>
          <w:szCs w:val="20"/>
        </w:rPr>
        <w:t xml:space="preserve"> </w:t>
      </w:r>
      <w:r w:rsidRPr="008D7899">
        <w:rPr>
          <w:rFonts w:asciiTheme="minorHAnsi" w:hAnsiTheme="minorHAnsi"/>
          <w:sz w:val="20"/>
          <w:szCs w:val="20"/>
        </w:rPr>
        <w:t xml:space="preserve">podaję do wiadomości publicznej wykaz miejsc przeznaczonych na bezpłatne umieszczanie urzędowych </w:t>
      </w:r>
      <w:proofErr w:type="spellStart"/>
      <w:r w:rsidRPr="008D7899">
        <w:rPr>
          <w:rFonts w:asciiTheme="minorHAnsi" w:hAnsiTheme="minorHAnsi"/>
          <w:sz w:val="20"/>
          <w:szCs w:val="20"/>
        </w:rPr>
        <w:t>obwieszczeń</w:t>
      </w:r>
      <w:proofErr w:type="spellEnd"/>
      <w:r w:rsidRPr="008D7899">
        <w:rPr>
          <w:rFonts w:asciiTheme="minorHAnsi" w:hAnsiTheme="minorHAnsi"/>
          <w:sz w:val="20"/>
          <w:szCs w:val="20"/>
        </w:rPr>
        <w:t xml:space="preserve"> wyborczych i plakatów  wszystkich komitetów wyborczych w </w:t>
      </w:r>
      <w:r w:rsidRPr="008D7899">
        <w:rPr>
          <w:rFonts w:asciiTheme="minorHAnsi" w:hAnsiTheme="minorHAnsi"/>
          <w:sz w:val="20"/>
          <w:szCs w:val="20"/>
        </w:rPr>
        <w:t>wyborach zarządzonych  na dzień 21 października 2018</w:t>
      </w:r>
      <w:r w:rsidRPr="008D7899">
        <w:rPr>
          <w:rFonts w:asciiTheme="minorHAnsi" w:hAnsiTheme="minorHAnsi"/>
          <w:sz w:val="20"/>
          <w:szCs w:val="20"/>
        </w:rPr>
        <w:t xml:space="preserve"> r</w:t>
      </w:r>
      <w:r w:rsidRPr="00742425">
        <w:rPr>
          <w:sz w:val="20"/>
          <w:szCs w:val="20"/>
        </w:rPr>
        <w:t>.</w:t>
      </w:r>
    </w:p>
    <w:tbl>
      <w:tblPr>
        <w:tblW w:w="9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871"/>
        <w:gridCol w:w="6954"/>
      </w:tblGrid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Sołectwo/</w:t>
            </w:r>
          </w:p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Miejscowość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 xml:space="preserve">Miejsce przeznaczone na umieszczenie </w:t>
            </w:r>
          </w:p>
          <w:p w:rsidR="008D7899" w:rsidRPr="008D7899" w:rsidRDefault="008D7899" w:rsidP="008D7899">
            <w:pPr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proofErr w:type="spellStart"/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obwieszczeń</w:t>
            </w:r>
            <w:proofErr w:type="spellEnd"/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 xml:space="preserve"> wyborczych i plakatów komitetów wyborczych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Bielczyny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tablice sołeckie  – 2 szt.  (centrum wsi, Bielczyny-Buczek)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Bogusławski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tablice sołeckie  – 2 szt.  (przystanek  autobusowy, centrum)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Brąchnówko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 – 1 szt.   (przystanek autobusowy)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Browina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tablica sołecka  – 4 szt.   (centrum wsi, osiedle 10 domków, ul. Krótka, ul.   </w:t>
            </w:r>
          </w:p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                                            Krakowska 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Drzonówko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tablice sołeckie  – 2 szt.  (przy sklepie, przy świetlicy wiejskiej) 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Dziemiony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 – 2 szt.   (centrum wsi, droga w kierunku wsi Grzegorz 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Głuchowo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tablice sołeckie – 2 szt.  (centrum wsi, Wilanów-wyjazd z Kończewic)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8.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Grzegorz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 – 1 szt.   (przy świetlicy)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9.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Grzywna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tablice sołeckie – 5 szt.  (centrum wsi, ul. Parkowa, Mała Grzywna, Grzywna      </w:t>
            </w:r>
          </w:p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                                           Domena, odcinek drogi </w:t>
            </w:r>
            <w:proofErr w:type="spellStart"/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Grzywna-Chełmża</w:t>
            </w:r>
            <w:proofErr w:type="spellEnd"/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)</w:t>
            </w:r>
          </w:p>
        </w:tc>
      </w:tr>
      <w:tr w:rsidR="008D7899" w:rsidRPr="008D7899" w:rsidTr="005F4893">
        <w:trPr>
          <w:trHeight w:val="28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Januszewo 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 – 2 szt.    (przy przystanku, za wiaduktem)</w:t>
            </w:r>
          </w:p>
        </w:tc>
      </w:tr>
      <w:tr w:rsidR="008D7899" w:rsidRPr="008D7899" w:rsidTr="005F4893">
        <w:trPr>
          <w:trHeight w:hRule="exact" w:val="316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Dźwierzno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tablica sołecka  – 2 szt.   (przy świetlicy, przy blokach) </w:t>
            </w:r>
          </w:p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</w:p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</w:p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11.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Kiełbasin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tablice sołeckie  – 1 szt.  (centrum wsi, przystanek-Parcela)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12.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Kończewice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tablice sołecki – 3 szt.      (centrum wsi, Kończewice Ogrodniki, przy kaplicy) 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Kuczwały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tablice sołeckie  – 2  szt.  (centrum wsi, Antoniewo)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14.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Liznowo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tablice sołeckie  – 2 szt.   (przystanek, Zelgno-</w:t>
            </w:r>
            <w:proofErr w:type="spellStart"/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Bezdół</w:t>
            </w:r>
            <w:proofErr w:type="spellEnd"/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)</w:t>
            </w:r>
          </w:p>
        </w:tc>
      </w:tr>
      <w:tr w:rsidR="008D7899" w:rsidRPr="008D7899" w:rsidTr="005F4893">
        <w:trPr>
          <w:trHeight w:val="27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Mirakowo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  – 2 szt.   (centrum wsi, Grodno)</w:t>
            </w:r>
          </w:p>
        </w:tc>
      </w:tr>
      <w:tr w:rsidR="008D7899" w:rsidRPr="008D7899" w:rsidTr="005F4893">
        <w:trPr>
          <w:trHeight w:val="312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Morczyny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 – 1 szt.    (centrum wsi 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Nawra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tablica sołecka  – 4 szt.    (centrum wsi, Nawra Izabelin, przystanek PKS,     </w:t>
            </w:r>
          </w:p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                                            parking przy kościele)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Nowa Chełmża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tablica sołecka – 4 szt.   (ul. Górna, ul. Szczypiorskiego, droga w kierunku      </w:t>
            </w:r>
          </w:p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                                           Grzegorza, Szafarnia)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Parowa Falęcka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 – 1 szt.   (centrum wsi)</w:t>
            </w:r>
          </w:p>
        </w:tc>
      </w:tr>
      <w:tr w:rsidR="008D7899" w:rsidRPr="008D7899" w:rsidTr="005F4893">
        <w:trPr>
          <w:trHeight w:val="38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Pluskowęsy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 – 2 szt.   (centrum wsi, skrzyżowanie przed szkołą)</w:t>
            </w:r>
          </w:p>
        </w:tc>
      </w:tr>
      <w:tr w:rsidR="008D7899" w:rsidRPr="008D7899" w:rsidTr="005F4893">
        <w:trPr>
          <w:trHeight w:val="251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Zalesie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– 1 szt.    (centrum wsi 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20.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Skąpe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tablice  sołeckie –4 szt.   (centrum wsi, </w:t>
            </w:r>
            <w:proofErr w:type="spellStart"/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Chrapice</w:t>
            </w:r>
            <w:proofErr w:type="spellEnd"/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, Biela, Lipowce)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Sławkowo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tablica sołecka –  2 szt.    (centrum wsi, przy wejściu na teren szkoły) 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proofErr w:type="spellStart"/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Strużal</w:t>
            </w:r>
            <w:proofErr w:type="spellEnd"/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– 2  szt.    (wjazd do wsi, centrum wsi)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Szerokopas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– 1 szt.     (centrum wsi )</w:t>
            </w:r>
          </w:p>
        </w:tc>
      </w:tr>
      <w:tr w:rsidR="008D7899" w:rsidRPr="008D7899" w:rsidTr="005F4893">
        <w:trPr>
          <w:trHeight w:val="18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Świętosław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tablice sołeckie – 1 szt.   ( przy skrzyżowaniu)</w:t>
            </w:r>
          </w:p>
        </w:tc>
      </w:tr>
      <w:tr w:rsidR="008D7899" w:rsidRPr="008D7899" w:rsidTr="005F4893">
        <w:trPr>
          <w:trHeight w:val="375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Bocień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– 1 szt.    (przy świetlicy)</w:t>
            </w:r>
          </w:p>
        </w:tc>
      </w:tr>
      <w:tr w:rsidR="008D7899" w:rsidRPr="008D7899" w:rsidTr="005F4893">
        <w:trPr>
          <w:trHeight w:val="2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Windak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-  1 szt.   (centrum – przy świetlicy)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Witkowo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tablica sołecka – 1 szt.   (centrum wsi ) 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Zajączkowo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tablica sołecka – 1 szt.   ( centrum wsi)</w:t>
            </w:r>
          </w:p>
        </w:tc>
      </w:tr>
      <w:tr w:rsidR="008D7899" w:rsidRPr="008D7899" w:rsidTr="005F4893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>Zelgno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899" w:rsidRPr="008D7899" w:rsidRDefault="008D7899" w:rsidP="008D789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8D7899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tablice sołeckie -  3 szt.  (centrum wsi, przed byłą biblioteką, przy świetlicy) </w:t>
            </w:r>
          </w:p>
        </w:tc>
      </w:tr>
    </w:tbl>
    <w:p w:rsidR="008D7899" w:rsidRDefault="008D7899" w:rsidP="008D7899">
      <w:pPr>
        <w:pStyle w:val="Tekstpodstawowywcity"/>
        <w:ind w:firstLine="709"/>
        <w:rPr>
          <w:sz w:val="22"/>
          <w:szCs w:val="22"/>
        </w:rPr>
      </w:pPr>
    </w:p>
    <w:p w:rsidR="008D7899" w:rsidRPr="00742425" w:rsidRDefault="008D7899" w:rsidP="008D7899">
      <w:pPr>
        <w:rPr>
          <w:sz w:val="22"/>
          <w:szCs w:val="22"/>
        </w:rPr>
      </w:pP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742425">
        <w:rPr>
          <w:sz w:val="22"/>
          <w:szCs w:val="22"/>
        </w:rPr>
        <w:t>Wójt Gminy</w:t>
      </w:r>
    </w:p>
    <w:p w:rsidR="008D7899" w:rsidRPr="00742425" w:rsidRDefault="008D7899" w:rsidP="008D7899">
      <w:pPr>
        <w:ind w:left="5664" w:firstLine="708"/>
        <w:rPr>
          <w:sz w:val="22"/>
          <w:szCs w:val="22"/>
        </w:rPr>
      </w:pPr>
    </w:p>
    <w:p w:rsidR="002F32AA" w:rsidRPr="008D7899" w:rsidRDefault="008D7899" w:rsidP="008D7899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(-) </w:t>
      </w:r>
      <w:r w:rsidRPr="00742425">
        <w:rPr>
          <w:sz w:val="22"/>
          <w:szCs w:val="22"/>
        </w:rPr>
        <w:t xml:space="preserve">Jacek Czarnecki </w:t>
      </w:r>
      <w:bookmarkStart w:id="0" w:name="_GoBack"/>
      <w:bookmarkEnd w:id="0"/>
    </w:p>
    <w:sectPr w:rsidR="002F32AA" w:rsidRPr="008D7899" w:rsidSect="008D789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99"/>
    <w:rsid w:val="002F32AA"/>
    <w:rsid w:val="008D7899"/>
    <w:rsid w:val="009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5CD4-C0B6-44A5-8107-CA0884B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7899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D789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789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78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D78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2018-08-21T19:31:00Z</dcterms:created>
  <dcterms:modified xsi:type="dcterms:W3CDTF">2018-08-21T19:40:00Z</dcterms:modified>
</cp:coreProperties>
</file>