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</w:t>
      </w:r>
      <w:r w:rsidR="003101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3101F8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24.07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C710BA" w:rsidRDefault="00C710BA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8942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942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15.4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3101F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Wójta Gminy Jacka Czarneckiego, Sekretarz Gminy Ewę 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Rygielską, Z-</w:t>
      </w:r>
      <w:proofErr w:type="spellStart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P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Bobera, Radcę Prawnego Andrzeja Wróblewskiego, przybyłych gości oraz Radnych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  <w:bookmarkStart w:id="0" w:name="_GoBack"/>
      <w:bookmarkEnd w:id="0"/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87D4C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porządku obrad Sesji.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3101F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1-12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3101F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</w:t>
      </w:r>
      <w:proofErr w:type="spellStart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H.Fałkowski</w:t>
      </w:r>
      <w:proofErr w:type="spellEnd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A.Galus</w:t>
      </w:r>
      <w:proofErr w:type="spellEnd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G.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Garwol</w:t>
      </w:r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iński</w:t>
      </w:r>
      <w:proofErr w:type="spellEnd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M.Kopik</w:t>
      </w:r>
      <w:proofErr w:type="spellEnd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P.</w:t>
      </w:r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Dejewska</w:t>
      </w:r>
      <w:proofErr w:type="spellEnd"/>
      <w:r w:rsidR="003101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T. Szczepański, M. Trzpil.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000EEF" w:rsidRPr="00000EEF" w:rsidRDefault="00BF2F16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91327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</w:t>
      </w:r>
      <w:r w:rsidR="0091327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000EEF" w:rsidRDefault="00000EEF" w:rsidP="00000EE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przyjęcie protokołu z:</w:t>
      </w:r>
    </w:p>
    <w:p w:rsidR="00D4530F" w:rsidRPr="00000EEF" w:rsidRDefault="00D4530F" w:rsidP="00D4530F">
      <w:pPr>
        <w:spacing w:after="0" w:line="36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X</w:t>
      </w:r>
      <w:r w:rsidR="00CA47D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LIV</w:t>
      </w: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RG z dn. </w:t>
      </w:r>
      <w:r w:rsidR="00CA47D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29.05.2018</w:t>
      </w: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w sprawie uwag do treści protokołu z X</w:t>
      </w:r>
      <w:r w:rsidR="00CA47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LIV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000EEF" w:rsidRPr="00000EEF" w:rsidRDefault="00000EEF" w:rsidP="00000E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Wyniki głosowania w sprawie przyjęcia protokołu z X</w:t>
      </w:r>
      <w:r w:rsidR="00CA47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LIV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000EEF" w:rsidRPr="00000EEF" w:rsidRDefault="00CA47D7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000EEF"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="00000EEF"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„za”</w:t>
      </w:r>
    </w:p>
    <w:p w:rsidR="00000EEF" w:rsidRPr="00000EEF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„przeciw”</w:t>
      </w:r>
    </w:p>
    <w:p w:rsidR="00000EEF" w:rsidRPr="00000EEF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„wstrzymujących się”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Gminy jednogłośnie przyjęła protokół z X</w:t>
      </w:r>
      <w:r w:rsidR="00CA47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LIV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</w:t>
      </w:r>
    </w:p>
    <w:p w:rsidR="00000EEF" w:rsidRDefault="00000EE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4530F" w:rsidRDefault="00D4530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A47D7" w:rsidRPr="00000EEF" w:rsidRDefault="00CA47D7" w:rsidP="00CA47D7">
      <w:pPr>
        <w:spacing w:after="0"/>
        <w:ind w:left="212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- X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LV</w:t>
      </w: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RG z dn.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14.06.2018</w:t>
      </w:r>
      <w:r w:rsidRPr="00000E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CA47D7" w:rsidRPr="00000EEF" w:rsidRDefault="00CA47D7" w:rsidP="00CA47D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otworzył dyskusję w sprawie uwag do treści protokołu z X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LV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 </w:t>
      </w:r>
    </w:p>
    <w:p w:rsidR="00CA47D7" w:rsidRPr="00000EEF" w:rsidRDefault="00CA47D7" w:rsidP="00CA47D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Dodał, że nie wpłynęły uwagi do treści protokołu. </w:t>
      </w:r>
    </w:p>
    <w:p w:rsidR="00CA47D7" w:rsidRPr="00000EEF" w:rsidRDefault="00CA47D7" w:rsidP="00CA4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A47D7" w:rsidRPr="00000EEF" w:rsidRDefault="00CA47D7" w:rsidP="00CA47D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uwag oraz zapytań Przewodniczący obrad zamknął dyskusję i poprosił o głosowanie. </w:t>
      </w:r>
    </w:p>
    <w:p w:rsidR="00CA47D7" w:rsidRPr="00000EEF" w:rsidRDefault="00CA47D7" w:rsidP="00CA47D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Wyniki głosowania w sprawie przyjęcia protokołu z X</w:t>
      </w:r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Gminy:</w:t>
      </w:r>
    </w:p>
    <w:p w:rsidR="00CA47D7" w:rsidRPr="00000EEF" w:rsidRDefault="00CA47D7" w:rsidP="00CA47D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głosów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„za”</w:t>
      </w:r>
    </w:p>
    <w:p w:rsidR="00CA47D7" w:rsidRPr="00000EEF" w:rsidRDefault="00CA47D7" w:rsidP="00CA47D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głosów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„przeciw”</w:t>
      </w:r>
    </w:p>
    <w:p w:rsidR="00CA47D7" w:rsidRPr="00000EEF" w:rsidRDefault="00CA47D7" w:rsidP="00CA47D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 głos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– „wstrzymujących się”</w:t>
      </w:r>
    </w:p>
    <w:p w:rsidR="00C710BA" w:rsidRPr="00D4530F" w:rsidRDefault="00CA47D7" w:rsidP="00D4530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Rada Gminy jednogłośnie przyjęła protokół z X</w:t>
      </w:r>
      <w:r w:rsidR="007740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P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</w:t>
      </w:r>
    </w:p>
    <w:p w:rsidR="00C710BA" w:rsidRDefault="00C710BA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Pr="00217243" w:rsidRDefault="00C90F58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Ad. 2</w:t>
      </w:r>
    </w:p>
    <w:p w:rsidR="0091327E" w:rsidRPr="0091327E" w:rsidRDefault="0091327E" w:rsidP="0091327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ustalenia wysokości opłaty za pobyt dziecka u dziennego opiekuna oraz maksymalnej wysokości opłaty za wyżywienie dziecka u dziennego opiekuna. (druk nr 1)</w:t>
      </w:r>
    </w:p>
    <w:p w:rsidR="0091327E" w:rsidRDefault="009132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24.07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C710BA" w:rsidRDefault="0003588E" w:rsidP="0003588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</w:t>
      </w:r>
      <w:r w:rsidRPr="0091327E">
        <w:rPr>
          <w:rFonts w:ascii="Times New Roman" w:eastAsia="Times New Roman" w:hAnsi="Times New Roman"/>
          <w:color w:val="000000"/>
          <w:sz w:val="24"/>
          <w:lang w:eastAsia="pl-PL"/>
        </w:rPr>
        <w:t xml:space="preserve">odczytał projekt uchwały </w:t>
      </w:r>
      <w:r w:rsidR="00C90F58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91327E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ustalenia wysokości opłaty za pobyt dziecka u dziennego opiekuna oraz maksymalnej wysokości opłaty za wyżywienie dziecka u dziennego opiekuna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1)</w:t>
      </w:r>
      <w:r w:rsidR="00EC0951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,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823E32" w:rsidRDefault="0091327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91327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03588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A77CEF"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II / 380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D4530F" w:rsidRDefault="00D4530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E1889" w:rsidRPr="00217243" w:rsidRDefault="00CE1889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91327E" w:rsidRPr="0091327E" w:rsidRDefault="0091327E" w:rsidP="0091327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miejscowego planu zagospodarowania przestrzennego dla terenów położonych w rejonie wsi Kończewice. (druk nr 2 )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24.07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A77CEF" w:rsidRDefault="00CE1889" w:rsidP="00CE188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CE1889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Pr="00CE1889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91327E" w:rsidRPr="0091327E">
        <w:rPr>
          <w:rFonts w:ascii="Times New Roman" w:eastAsia="Times New Roman" w:hAnsi="Times New Roman"/>
          <w:bCs/>
          <w:sz w:val="24"/>
          <w:szCs w:val="24"/>
          <w:lang w:eastAsia="pl-PL"/>
        </w:rPr>
        <w:t>miejscowego planu zagospodarowania przestrzennego dla terenów położonych w rejonie wsi Kończewice</w:t>
      </w:r>
      <w:r w:rsidR="0091327E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 nr 2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CE1889" w:rsidRPr="00823E32" w:rsidRDefault="0091327E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1889" w:rsidRPr="00823E32" w:rsidRDefault="0091327E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CE1889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II / 381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710BA" w:rsidRPr="00C710BA" w:rsidRDefault="00CE1889" w:rsidP="00C710B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5085A" w:rsidRPr="00217243" w:rsidRDefault="0035085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91327E" w:rsidRPr="0091327E" w:rsidRDefault="0091327E" w:rsidP="0091327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w sprawie przekazania do Wojewód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zkiego Sądu Administracyjnego w </w:t>
      </w:r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Bydgoszczy skargi Elżbiety i Marka </w:t>
      </w:r>
      <w:proofErr w:type="spellStart"/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Słumskich</w:t>
      </w:r>
      <w:proofErr w:type="spellEnd"/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uchwałę Rady Gminy Chełmża w </w:t>
      </w:r>
      <w:r w:rsidRPr="009132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sprawie miejscowego planu zagospodarowania przestrzennego dla terenów położonych w rejonie miejscowości Kuczwały. (druk nr 3)</w:t>
      </w:r>
    </w:p>
    <w:p w:rsidR="0091327E" w:rsidRDefault="0091327E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24.07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A77CEF" w:rsidRDefault="0035085A" w:rsidP="0035085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CE1889">
        <w:rPr>
          <w:rFonts w:ascii="Times New Roman" w:eastAsia="Times New Roman" w:hAnsi="Times New Roman"/>
          <w:color w:val="000000"/>
          <w:sz w:val="24"/>
          <w:lang w:eastAsia="pl-PL"/>
        </w:rPr>
        <w:t>Sekret</w:t>
      </w:r>
      <w:r w:rsidRPr="0091327E">
        <w:rPr>
          <w:rFonts w:ascii="Times New Roman" w:eastAsia="Times New Roman" w:hAnsi="Times New Roman"/>
          <w:color w:val="000000"/>
          <w:sz w:val="24"/>
          <w:lang w:eastAsia="pl-PL"/>
        </w:rPr>
        <w:t xml:space="preserve">arz obrad Radny Mieczysław Sołtysiak odczytał projekt </w:t>
      </w:r>
      <w:r w:rsidR="000A7D49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91327E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przekazania do Wojewódzkiego Sądu Administracyjnego w Bydgoszczy skargi Elżbiety i Marka </w:t>
      </w:r>
      <w:proofErr w:type="spellStart"/>
      <w:r w:rsidR="0091327E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>Słumskich</w:t>
      </w:r>
      <w:proofErr w:type="spellEnd"/>
      <w:r w:rsidR="0091327E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na uchwałę Rady Gminy Chełmża w sprawie miejscowego planu zagospodarowania przestrzennego dla terenów położonych w rejonie miejscowości Kuczwały</w:t>
      </w:r>
      <w:r w:rsidR="000A7D49" w:rsidRPr="0091327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>u nr 3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5085A" w:rsidRPr="00823E32" w:rsidRDefault="0091327E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</w:t>
      </w:r>
    </w:p>
    <w:p w:rsidR="0035085A" w:rsidRPr="00823E32" w:rsidRDefault="0091327E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="0035085A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35085A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91327E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>I / 382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5085A" w:rsidRPr="00217243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A77CE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Ad. </w:t>
      </w:r>
      <w:r w:rsidR="0035085A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</w:p>
    <w:p w:rsidR="000A41FD" w:rsidRPr="000A41FD" w:rsidRDefault="000A41FD" w:rsidP="000A41F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4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zmiany WPF Gminy Chełmża na lata 2018-2030. (druk nr 4)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24.07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A7D49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Sołtysiak odczytał projekt uchwały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2F0CB0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</w:t>
      </w:r>
      <w:r w:rsidR="000A41FD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>e</w:t>
      </w:r>
      <w:r w:rsidR="002F0CB0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0A41FD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zmiany WPF Gminy Chełmża na lata 2018-2030 </w:t>
      </w:r>
      <w:r w:rsid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4</w:t>
      </w:r>
      <w:r w:rsidR="002F0CB0" w:rsidRP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>)</w:t>
      </w:r>
      <w:r w:rsidRPr="002F0CB0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A41FD" w:rsidRDefault="000A41FD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0A41FD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0A41FD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V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>II / 383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8D00F9" w:rsidRPr="00C710BA" w:rsidRDefault="0003588E" w:rsidP="00C710B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D4530F" w:rsidRDefault="00D4530F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4530F" w:rsidRDefault="00D4530F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C91292" w:rsidRDefault="00C5061D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6</w:t>
      </w:r>
    </w:p>
    <w:p w:rsidR="000A41FD" w:rsidRPr="000A41FD" w:rsidRDefault="000A41FD" w:rsidP="000A41F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4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zmiany budżetu Gminy Chełmża na 2018 r. (druk nr 5)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>7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Sołtysiak odczytał projekt uchwały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C91292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0A41FD"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>zmiany budżetu Gminy Chełmża na 2018 r.</w:t>
      </w:r>
      <w:r w:rsidR="000A41FD" w:rsidRPr="000A41FD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="00C91292" w:rsidRPr="00C912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5</w:t>
      </w:r>
      <w:r w:rsidR="0038700A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A77CEF" w:rsidRDefault="000A41FD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</w:t>
      </w:r>
    </w:p>
    <w:p w:rsidR="00380535" w:rsidRPr="00A77CEF" w:rsidRDefault="000A41FD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="00380535"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380535" w:rsidRPr="00A77CEF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C91292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XLV</w:t>
      </w:r>
      <w:r w:rsidR="000A41FD">
        <w:rPr>
          <w:rFonts w:ascii="Times New Roman" w:eastAsia="Times New Roman" w:hAnsi="Times New Roman"/>
          <w:color w:val="000000"/>
          <w:sz w:val="24"/>
          <w:lang w:eastAsia="pl-PL"/>
        </w:rPr>
        <w:t>II / 384</w:t>
      </w:r>
      <w:r w:rsidR="00380535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380535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12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D4530F" w:rsidRDefault="00D4530F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A41FD" w:rsidRPr="00C91292" w:rsidRDefault="000A41FD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7</w:t>
      </w:r>
    </w:p>
    <w:p w:rsidR="000A41FD" w:rsidRPr="000A41FD" w:rsidRDefault="000A41FD" w:rsidP="000A41F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4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udzielenia dotacji celowej Parafii Rzymsko-Katolickiej p.w. Wniebowzięcia NMP w Dźwierznie. (druk nr 6)</w:t>
      </w:r>
    </w:p>
    <w:p w:rsidR="000A41FD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7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Sołtysiak odczytał projekt uchwały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w sprawie udzielenia dotacji celowej Parafii Rzymsko-Katolickiej p.w. Wniebowzięcia NMP w Dźwierznie</w:t>
      </w:r>
      <w:r w:rsidRPr="00C912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6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13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4530F" w:rsidRDefault="00D4530F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4530F" w:rsidRDefault="00D4530F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D4530F" w:rsidRDefault="00D4530F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Wyniki głosowania w sprawie podjęcia uchwały: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 Radnych</w:t>
      </w:r>
    </w:p>
    <w:p w:rsidR="000A41FD" w:rsidRPr="00A77CEF" w:rsidRDefault="000A41FD" w:rsidP="000A41F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A41FD" w:rsidRPr="006C5337" w:rsidRDefault="000A41FD" w:rsidP="000A41F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A41FD" w:rsidRPr="006C5337" w:rsidRDefault="000A41FD" w:rsidP="000A41F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A41FD" w:rsidRPr="006C5337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XLVII / 385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14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792479" w:rsidRPr="00C710BA" w:rsidRDefault="000A41FD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</w:t>
      </w:r>
      <w:r w:rsidR="00C710BA">
        <w:rPr>
          <w:rFonts w:ascii="Times New Roman" w:eastAsia="Times New Roman" w:hAnsi="Times New Roman"/>
          <w:color w:val="000000"/>
          <w:sz w:val="24"/>
          <w:lang w:eastAsia="pl-PL"/>
        </w:rPr>
        <w:t>ła została podjęta jednogłośnie.</w:t>
      </w:r>
    </w:p>
    <w:p w:rsidR="00C710BA" w:rsidRDefault="00C710BA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A41FD" w:rsidRPr="00C91292" w:rsidRDefault="000A41FD" w:rsidP="000A41FD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8</w:t>
      </w:r>
    </w:p>
    <w:p w:rsidR="000A41FD" w:rsidRPr="000A41FD" w:rsidRDefault="000A41FD" w:rsidP="000A41F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4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udzielenia dotacji celowej Parafii Rzymsko-Katolickiej p.w. Św. Katarzyny Aleksandryjskiej i NMP Wspomożycielki Wiernych w Nawrze. (druk nr 7)</w:t>
      </w:r>
    </w:p>
    <w:p w:rsidR="000A41FD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7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Sołtysiak odczytał projekt uchwały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w sprawie udzielenia dotacji celowej Parafii Rzymsko-Katolickiej p.w. Św. Katarzyny Aleksandryjskiej i NMP Wspomożycielki Wiernych w Nawrze 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7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15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A41FD" w:rsidRPr="00A77CEF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 Radnych</w:t>
      </w:r>
    </w:p>
    <w:p w:rsidR="000A41FD" w:rsidRPr="00A77CEF" w:rsidRDefault="000A41FD" w:rsidP="000A41F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A41FD" w:rsidRPr="006C5337" w:rsidRDefault="000A41FD" w:rsidP="000A41F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A41FD" w:rsidRPr="006C5337" w:rsidRDefault="000A41FD" w:rsidP="000A41F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A41FD" w:rsidRPr="006C5337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XLVII / 386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16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A41FD" w:rsidRPr="00A374B3" w:rsidRDefault="000A41FD" w:rsidP="000A41FD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Default="00C710B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0EEF" w:rsidRPr="00C91292" w:rsidRDefault="00000EEF" w:rsidP="00000EEF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9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ustalenia wynagrodzenia Wójta Gminy Chełmża. (druk nr 8)</w:t>
      </w:r>
    </w:p>
    <w:p w:rsidR="00000E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24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7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 xml:space="preserve">Sekretarz obrad Radny </w:t>
      </w:r>
      <w:r w:rsidRPr="000A41FD">
        <w:rPr>
          <w:rFonts w:ascii="Times New Roman" w:eastAsia="Times New Roman" w:hAnsi="Times New Roman"/>
          <w:color w:val="000000"/>
          <w:sz w:val="24"/>
          <w:lang w:eastAsia="pl-PL"/>
        </w:rPr>
        <w:t>Mieczysław Sołty</w:t>
      </w:r>
      <w:r w:rsidRPr="00000EEF">
        <w:rPr>
          <w:rFonts w:ascii="Times New Roman" w:eastAsia="Times New Roman" w:hAnsi="Times New Roman"/>
          <w:color w:val="000000"/>
          <w:sz w:val="24"/>
          <w:lang w:eastAsia="pl-PL"/>
        </w:rPr>
        <w:t>siak odczytał projekt uchwały</w:t>
      </w:r>
      <w:r w:rsidRPr="00000E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w sprawie ustalenia wynagrodzenia Wójta Gminy Chełmża</w:t>
      </w:r>
      <w:r w:rsidRPr="000A41F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8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17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00EEF" w:rsidRPr="00A77CEF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8 Radnych</w:t>
      </w:r>
    </w:p>
    <w:p w:rsidR="00000EEF" w:rsidRPr="00A77CEF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00EEF" w:rsidRPr="006C5337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00EEF" w:rsidRPr="006C5337" w:rsidRDefault="00000EEF" w:rsidP="00000EEF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00EEF" w:rsidRPr="006C5337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XLVII / 387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00EEF" w:rsidRPr="00A374B3" w:rsidRDefault="00000EEF" w:rsidP="00000EEF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710BA" w:rsidRPr="00000EEF" w:rsidRDefault="00C710BA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Ad.10</w:t>
      </w: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Sprawozdanie z pracy Wójta oraz wykonania uchwał  Rady Gminy.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>Przewodniczący obrad poprosił o przedstawienie sprawozdania.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Jacek Czarnecki</w:t>
      </w:r>
    </w:p>
    <w:p w:rsidR="00000EEF" w:rsidRPr="00000EEF" w:rsidRDefault="00000EEF" w:rsidP="00000EE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Przedstawił sprawozdanie z okresu między Sesjami, które stanowi </w:t>
      </w:r>
      <w:r w:rsidRPr="00000EEF">
        <w:rPr>
          <w:rFonts w:ascii="Times New Roman" w:eastAsia="Times New Roman" w:hAnsi="Times New Roman"/>
          <w:b/>
          <w:sz w:val="24"/>
          <w:szCs w:val="24"/>
          <w:lang w:eastAsia="pl-PL"/>
        </w:rPr>
        <w:t>zał.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18</w:t>
      </w:r>
      <w:r w:rsidRPr="00000EEF">
        <w:rPr>
          <w:rFonts w:ascii="Times New Roman" w:eastAsia="Times New Roman" w:hAnsi="Times New Roman"/>
          <w:sz w:val="24"/>
          <w:szCs w:val="24"/>
          <w:lang w:eastAsia="pl-PL"/>
        </w:rPr>
        <w:t xml:space="preserve"> do protokołu. </w:t>
      </w:r>
    </w:p>
    <w:p w:rsidR="00D4530F" w:rsidRDefault="00D4530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000EEF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Ad.11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8700A" w:rsidRPr="00D4530F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C91292" w:rsidRDefault="00C91292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dyskusji.</w:t>
      </w:r>
    </w:p>
    <w:p w:rsidR="00D4530F" w:rsidRDefault="00D4530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000EEF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Ad.12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 xml:space="preserve"> obrad  XL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V</w:t>
      </w:r>
      <w:r w:rsidR="00000EEF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 Sesji Rady Gminy o godz. 16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.3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podjętych w trakcie obrad XL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000E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000EEF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52CE8" w:rsidRPr="00D4530F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F2F16" w:rsidRPr="00D4530F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Protokołowała:                            Sekretarz obrad                           Przewodniczący obrad:</w:t>
      </w:r>
    </w:p>
    <w:p w:rsidR="00BF2F16" w:rsidRPr="00D4530F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F4366A" w:rsidRPr="00D4530F" w:rsidRDefault="00C1361B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M. Małek</w:t>
      </w:r>
      <w:r w:rsidR="00BF2F16"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</w:t>
      </w:r>
      <w:r w:rsidR="00817208"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  <w:r w:rsidR="00BF2F16"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M. Sołtysiak                                        J. Iwański</w:t>
      </w:r>
    </w:p>
    <w:p w:rsidR="008E06AC" w:rsidRPr="00D4530F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B24C9" w:rsidRPr="00D4530F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F2F16" w:rsidRPr="00D4530F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 treścią protokołu zapoznali się: (podpis, data)</w:t>
      </w:r>
    </w:p>
    <w:p w:rsidR="00BF2F16" w:rsidRPr="00D4530F" w:rsidRDefault="00BF2F16" w:rsidP="00D4530F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1. ………………………………</w:t>
      </w:r>
    </w:p>
    <w:p w:rsidR="00BF2F16" w:rsidRPr="00D4530F" w:rsidRDefault="00BF2F16" w:rsidP="00D4530F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2. ………………………………</w:t>
      </w:r>
    </w:p>
    <w:p w:rsidR="000048D1" w:rsidRPr="00D4530F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</w:t>
      </w:r>
      <w:r w:rsid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  <w:r w:rsidRPr="00D453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3. …………………………….</w:t>
      </w:r>
    </w:p>
    <w:sectPr w:rsidR="000048D1" w:rsidRPr="00D4530F" w:rsidSect="006964C7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A5" w:rsidRDefault="00486EA5" w:rsidP="002D0E69">
      <w:pPr>
        <w:spacing w:after="0" w:line="240" w:lineRule="auto"/>
      </w:pPr>
      <w:r>
        <w:separator/>
      </w:r>
    </w:p>
  </w:endnote>
  <w:endnote w:type="continuationSeparator" w:id="0">
    <w:p w:rsidR="00486EA5" w:rsidRDefault="00486EA5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F493C">
      <w:rPr>
        <w:noProof/>
      </w:rPr>
      <w:t>7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A5" w:rsidRDefault="00486EA5" w:rsidP="002D0E69">
      <w:pPr>
        <w:spacing w:after="0" w:line="240" w:lineRule="auto"/>
      </w:pPr>
      <w:r>
        <w:separator/>
      </w:r>
    </w:p>
  </w:footnote>
  <w:footnote w:type="continuationSeparator" w:id="0">
    <w:p w:rsidR="00486EA5" w:rsidRDefault="00486EA5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67B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601636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A072A30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E553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3FB355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0805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A9255E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5E670DB"/>
    <w:multiLevelType w:val="hybridMultilevel"/>
    <w:tmpl w:val="9A2CF7BA"/>
    <w:lvl w:ilvl="0" w:tplc="E8FCBEAE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0624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4924872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A0261E7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C483364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15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0EEF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41FD"/>
    <w:rsid w:val="000A67F9"/>
    <w:rsid w:val="000A709C"/>
    <w:rsid w:val="000A7D49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646D"/>
    <w:rsid w:val="001A3FD9"/>
    <w:rsid w:val="001B3836"/>
    <w:rsid w:val="001B5EB8"/>
    <w:rsid w:val="001E0D16"/>
    <w:rsid w:val="001F7E30"/>
    <w:rsid w:val="002036DB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2F493C"/>
    <w:rsid w:val="0030246C"/>
    <w:rsid w:val="003045FC"/>
    <w:rsid w:val="00306A70"/>
    <w:rsid w:val="003070A7"/>
    <w:rsid w:val="003101F8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085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86EA5"/>
    <w:rsid w:val="00496434"/>
    <w:rsid w:val="00496BC9"/>
    <w:rsid w:val="004A1715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5F5672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40B9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283"/>
    <w:rsid w:val="0087377E"/>
    <w:rsid w:val="00874292"/>
    <w:rsid w:val="00885D76"/>
    <w:rsid w:val="008863F5"/>
    <w:rsid w:val="0089427D"/>
    <w:rsid w:val="0089563B"/>
    <w:rsid w:val="008A65FB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27E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77CEF"/>
    <w:rsid w:val="00A820C9"/>
    <w:rsid w:val="00A8352F"/>
    <w:rsid w:val="00A87C06"/>
    <w:rsid w:val="00A953D4"/>
    <w:rsid w:val="00A954F0"/>
    <w:rsid w:val="00A9703F"/>
    <w:rsid w:val="00AA4794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8694F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B5689"/>
    <w:rsid w:val="00BD0727"/>
    <w:rsid w:val="00BD290E"/>
    <w:rsid w:val="00BF0D4A"/>
    <w:rsid w:val="00BF2F16"/>
    <w:rsid w:val="00C02131"/>
    <w:rsid w:val="00C02AF4"/>
    <w:rsid w:val="00C0474E"/>
    <w:rsid w:val="00C06B54"/>
    <w:rsid w:val="00C101EC"/>
    <w:rsid w:val="00C112BD"/>
    <w:rsid w:val="00C1361B"/>
    <w:rsid w:val="00C148BE"/>
    <w:rsid w:val="00C150E5"/>
    <w:rsid w:val="00C16EE3"/>
    <w:rsid w:val="00C17D3A"/>
    <w:rsid w:val="00C25A62"/>
    <w:rsid w:val="00C263BF"/>
    <w:rsid w:val="00C26612"/>
    <w:rsid w:val="00C46288"/>
    <w:rsid w:val="00C5061D"/>
    <w:rsid w:val="00C540D2"/>
    <w:rsid w:val="00C540DD"/>
    <w:rsid w:val="00C54B38"/>
    <w:rsid w:val="00C6232B"/>
    <w:rsid w:val="00C710BA"/>
    <w:rsid w:val="00C85A6C"/>
    <w:rsid w:val="00C90F58"/>
    <w:rsid w:val="00C91292"/>
    <w:rsid w:val="00C922FA"/>
    <w:rsid w:val="00C96A25"/>
    <w:rsid w:val="00C9714D"/>
    <w:rsid w:val="00CA32B2"/>
    <w:rsid w:val="00CA47D7"/>
    <w:rsid w:val="00CA6B42"/>
    <w:rsid w:val="00CB13A7"/>
    <w:rsid w:val="00CB232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1889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4530F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D6918"/>
    <w:rsid w:val="00DE04D8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0B46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E538-0110-4810-BAF8-E38B68E2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Beata Kozłowska</cp:lastModifiedBy>
  <cp:revision>4</cp:revision>
  <cp:lastPrinted>2018-06-13T08:01:00Z</cp:lastPrinted>
  <dcterms:created xsi:type="dcterms:W3CDTF">2018-09-07T05:16:00Z</dcterms:created>
  <dcterms:modified xsi:type="dcterms:W3CDTF">2018-11-21T06:22:00Z</dcterms:modified>
</cp:coreProperties>
</file>