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XL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19388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3101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XL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19388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193883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23.08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C710BA" w:rsidRDefault="00C710B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3837BE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XL</w:t>
      </w:r>
      <w:r w:rsidR="0089427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19388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89427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1938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09.00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1938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3101F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Wójta Gminy Jacka Czarneckiego, Sekretarz Gminy Ewę </w:t>
      </w:r>
      <w:proofErr w:type="spellStart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Skarbnik Gminy Martę Rygielską, Z-</w:t>
      </w:r>
      <w:proofErr w:type="spellStart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Bobera, Radcę Prawnego Andrzeja Wróblewskiego, przybyłych gości oraz Radnych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Gminy przedstawił porządek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1938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1938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1-10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7D4C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246306" w:rsidRDefault="0024630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zaproponował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zamienie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kolejności punku 9 z 10.</w:t>
      </w: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2463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innych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sprawie porządku obrad </w:t>
      </w:r>
      <w:r w:rsidR="002463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Sesji z zaproponowaną zmianą.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246306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2463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1-10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B0131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ustawowego składu wynoszącego 10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osób stanowi quorum pozwalające na podejmowanie prawomocnych uchwał.</w:t>
      </w:r>
    </w:p>
    <w:p w:rsidR="003C1A69" w:rsidRDefault="003C1A6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Radni: 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Kopik, M. Trzpil, T. Szczepański, A. Galus, G. Garwoliński</w:t>
      </w:r>
    </w:p>
    <w:p w:rsidR="00FC09AA" w:rsidRPr="00F820FE" w:rsidRDefault="00FC09AA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000EEF" w:rsidRPr="00000EEF" w:rsidRDefault="00BF2F16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 związku z powyższym wszyscy Radni jednogłośnie </w:t>
      </w:r>
      <w:r w:rsidR="00B0131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9132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000EEF" w:rsidRDefault="00000EEF" w:rsidP="00000EE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przyjęcie protokołu z:</w:t>
      </w:r>
    </w:p>
    <w:p w:rsidR="00D4530F" w:rsidRPr="00000EEF" w:rsidRDefault="00D4530F" w:rsidP="00D4530F">
      <w:pPr>
        <w:spacing w:after="0" w:line="36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X</w:t>
      </w:r>
      <w:r w:rsidR="00B0131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LVI</w:t>
      </w: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RG z dn. </w:t>
      </w:r>
      <w:r w:rsidR="00B0131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26.06</w:t>
      </w:r>
      <w:r w:rsidR="00CA47D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w sprawie uwag do treści protokołu z X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LVI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000EEF" w:rsidRPr="00000EEF" w:rsidRDefault="00000EEF" w:rsidP="00000E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Wyniki głosowania w sprawie przyjęcia protokołu z X</w:t>
      </w:r>
      <w:r w:rsidR="00B013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="00704C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000EEF" w:rsidRPr="00000EEF" w:rsidRDefault="00704C8D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</w:t>
      </w:r>
      <w:r w:rsidR="00000EEF"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="00000EEF"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„za”</w:t>
      </w:r>
    </w:p>
    <w:p w:rsidR="00000EEF" w:rsidRPr="00000EEF" w:rsidRDefault="00000EEF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„przeciw”</w:t>
      </w:r>
    </w:p>
    <w:p w:rsidR="00000EEF" w:rsidRPr="00000EEF" w:rsidRDefault="00000EEF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„wstrzymujących się”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Gminy jednogłośnie przyjęła protokół z X</w:t>
      </w:r>
      <w:r w:rsidR="00704C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 w:rsidR="00CA47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704C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</w:t>
      </w:r>
      <w:r w:rsidR="00704C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C710BA" w:rsidRPr="00D4530F" w:rsidRDefault="00C710BA" w:rsidP="00B0131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710BA" w:rsidRDefault="00C710BA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Pr="00217243" w:rsidRDefault="00C90F58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Ad. 2</w:t>
      </w:r>
    </w:p>
    <w:p w:rsidR="00704C8D" w:rsidRPr="00704C8D" w:rsidRDefault="00704C8D" w:rsidP="00704C8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04C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 w sprawie utworzenia Punktu Przedszkolnego w Skąpem. (druk nr 1)</w:t>
      </w:r>
    </w:p>
    <w:p w:rsidR="0091327E" w:rsidRDefault="009132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704C8D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21.08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C710BA" w:rsidRDefault="0003588E" w:rsidP="0003588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</w:t>
      </w:r>
      <w:r w:rsidRPr="0091327E">
        <w:rPr>
          <w:rFonts w:ascii="Times New Roman" w:eastAsia="Times New Roman" w:hAnsi="Times New Roman"/>
          <w:color w:val="000000"/>
          <w:sz w:val="24"/>
          <w:lang w:eastAsia="pl-PL"/>
        </w:rPr>
        <w:t xml:space="preserve">odczytał projekt uchwały </w:t>
      </w:r>
      <w:r w:rsidR="00C90F58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704C8D" w:rsidRPr="00C600F8">
        <w:rPr>
          <w:rFonts w:ascii="Times New Roman" w:eastAsia="Times New Roman" w:hAnsi="Times New Roman"/>
          <w:bCs/>
          <w:color w:val="000000"/>
          <w:sz w:val="24"/>
          <w:lang w:eastAsia="pl-PL"/>
        </w:rPr>
        <w:t>utworzenia Punktu Przedszkolnego w Skąpem</w:t>
      </w:r>
      <w:r w:rsidR="0091327E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1)</w:t>
      </w:r>
      <w:r w:rsidR="00EC0951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,</w:t>
      </w:r>
      <w:r w:rsidR="00EC0951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0F58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3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600F8" w:rsidRDefault="00C600F8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600F8" w:rsidRDefault="00C600F8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823E32" w:rsidRDefault="00C600F8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823E32" w:rsidRDefault="007C2382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823E32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823E32" w:rsidRDefault="0003588E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A77CEF"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II / 388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17243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E07FD" w:rsidRPr="00217243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D4530F" w:rsidRDefault="00D4530F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7C2382" w:rsidRDefault="007C2382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7C2382" w:rsidRDefault="007C2382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E1889" w:rsidRPr="00217243" w:rsidRDefault="00CE1889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3</w:t>
      </w:r>
    </w:p>
    <w:p w:rsidR="007C2382" w:rsidRPr="007C2382" w:rsidRDefault="007C2382" w:rsidP="007C238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C23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zmieniającej uchwałę w sprawie utworzenia Punktów Przedszkolnych na terenie Gminy Chełmża w miejscowości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ach Zelgno, Grzywna, Sławkowo i </w:t>
      </w:r>
      <w:r w:rsidRPr="007C23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Kończewice. (druk nr 2)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21.08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A77CEF" w:rsidRDefault="00CE1889" w:rsidP="00CE188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CE1889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Pr="00CE1889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7C2382" w:rsidRPr="007C238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utworzenia Punktów Przedszkolnych na terenie Gminy Chełmża w miejscowościach Zelgno, Grzywna, Sławkowo i Kończewice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 nr 2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7C2382" w:rsidRDefault="007C2382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CE1889" w:rsidRPr="00823E32" w:rsidRDefault="007C2382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1889" w:rsidRPr="00823E32" w:rsidRDefault="007C2382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II / 389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710BA" w:rsidRPr="00C710BA" w:rsidRDefault="00CE1889" w:rsidP="00C710B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35085A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5085A" w:rsidRPr="00217243" w:rsidRDefault="0035085A" w:rsidP="0035085A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7C2382" w:rsidRPr="007C2382" w:rsidRDefault="007C2382" w:rsidP="007C238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C23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określenia tygodniowego obowiązkowego wymiaru godzin zajęć pedagogów, psychologów, logopedów, terapeutów pedagogicznych i doradców zawodowych zatrudnionych w szkołach, dla których organem prowadzącym jest Gmina Chełmża. (druk nr 3)</w:t>
      </w:r>
    </w:p>
    <w:p w:rsidR="0091327E" w:rsidRDefault="0091327E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21.08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7C2382" w:rsidRDefault="007C2382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A77CEF" w:rsidRDefault="0035085A" w:rsidP="0035085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CE1889">
        <w:rPr>
          <w:rFonts w:ascii="Times New Roman" w:eastAsia="Times New Roman" w:hAnsi="Times New Roman"/>
          <w:color w:val="000000"/>
          <w:sz w:val="24"/>
          <w:lang w:eastAsia="pl-PL"/>
        </w:rPr>
        <w:t>Sekret</w:t>
      </w:r>
      <w:r w:rsidRPr="0091327E">
        <w:rPr>
          <w:rFonts w:ascii="Times New Roman" w:eastAsia="Times New Roman" w:hAnsi="Times New Roman"/>
          <w:color w:val="000000"/>
          <w:sz w:val="24"/>
          <w:lang w:eastAsia="pl-PL"/>
        </w:rPr>
        <w:t xml:space="preserve">arz obrad Radny Mieczysław Sołtysiak odczytał projekt </w:t>
      </w:r>
      <w:r w:rsidR="000A7D49" w:rsidRPr="007C238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7C2382" w:rsidRPr="007C2382">
        <w:rPr>
          <w:rFonts w:ascii="Times New Roman" w:eastAsia="Times New Roman" w:hAnsi="Times New Roman"/>
          <w:bCs/>
          <w:color w:val="000000"/>
          <w:sz w:val="24"/>
          <w:lang w:eastAsia="pl-PL"/>
        </w:rPr>
        <w:t>określenia tygodniowego obowiązkowego wymiaru godzin zajęć pedagogów, psychologów, logopedów, terapeutów pedagogicznych i doradców zawodowych zatrudnionych w szkołach, dla których organem prowadzącym jest Gmina Chełmża</w:t>
      </w:r>
      <w:r w:rsidR="000A7D49" w:rsidRPr="007C238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0A7D49">
        <w:rPr>
          <w:rFonts w:ascii="Times New Roman" w:eastAsia="Times New Roman" w:hAnsi="Times New Roman"/>
          <w:bCs/>
          <w:color w:val="000000"/>
          <w:sz w:val="24"/>
          <w:lang w:eastAsia="pl-PL"/>
        </w:rPr>
        <w:t>u nr 3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Radni nie zgłosili uwag do treści projektu uchwały, w związku z czym dyskusja została zamknięta.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5085A" w:rsidRPr="00823E32" w:rsidRDefault="007C2382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</w:t>
      </w:r>
    </w:p>
    <w:p w:rsidR="0035085A" w:rsidRPr="00823E32" w:rsidRDefault="007C2382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="0035085A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35085A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5085A" w:rsidRPr="00823E32" w:rsidRDefault="0035085A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5085A" w:rsidRPr="00823E32" w:rsidRDefault="0035085A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0A7D49"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7C2382">
        <w:rPr>
          <w:rFonts w:ascii="Times New Roman" w:eastAsia="Times New Roman" w:hAnsi="Times New Roman"/>
          <w:color w:val="000000"/>
          <w:sz w:val="24"/>
          <w:lang w:eastAsia="pl-PL"/>
        </w:rPr>
        <w:t>I / 390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5085A" w:rsidRPr="00217243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Default="00A77CEF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Ad. </w:t>
      </w:r>
      <w:r w:rsidR="0035085A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</w:p>
    <w:p w:rsidR="007C2382" w:rsidRPr="007C2382" w:rsidRDefault="007C2382" w:rsidP="007C238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C23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planu dofinansowania form doskonalenia zawodowego nauczycieli oraz ustalenia maksymalnej kwoty dofinansowania opłat w 2018 r. za kształcenie nauczycieli zatrudnionych w szkołach prowadzonych przez Gminę Chełmża. (druk nr 4)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BE6352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21.08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A7D49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</w:t>
      </w:r>
      <w:r w:rsidRPr="000A41FD">
        <w:rPr>
          <w:rFonts w:ascii="Times New Roman" w:eastAsia="Times New Roman" w:hAnsi="Times New Roman"/>
          <w:color w:val="000000"/>
          <w:sz w:val="24"/>
          <w:lang w:eastAsia="pl-PL"/>
        </w:rPr>
        <w:t>Mieczysław Sołtysiak odczytał projekt uchwały</w:t>
      </w:r>
      <w:r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2F0CB0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>w s</w:t>
      </w:r>
      <w:r w:rsidR="002F0CB0" w:rsidRPr="00BE6352">
        <w:rPr>
          <w:rFonts w:ascii="Times New Roman" w:eastAsia="Times New Roman" w:hAnsi="Times New Roman"/>
          <w:bCs/>
          <w:color w:val="000000"/>
          <w:sz w:val="24"/>
          <w:lang w:eastAsia="pl-PL"/>
        </w:rPr>
        <w:t>prawi</w:t>
      </w:r>
      <w:r w:rsidR="000A41FD" w:rsidRPr="00BE6352">
        <w:rPr>
          <w:rFonts w:ascii="Times New Roman" w:eastAsia="Times New Roman" w:hAnsi="Times New Roman"/>
          <w:bCs/>
          <w:color w:val="000000"/>
          <w:sz w:val="24"/>
          <w:lang w:eastAsia="pl-PL"/>
        </w:rPr>
        <w:t>e</w:t>
      </w:r>
      <w:r w:rsidR="002F0CB0" w:rsidRPr="00BE635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BE6352" w:rsidRPr="00BE6352">
        <w:rPr>
          <w:rFonts w:ascii="Times New Roman" w:eastAsia="Times New Roman" w:hAnsi="Times New Roman"/>
          <w:bCs/>
          <w:color w:val="000000"/>
          <w:sz w:val="24"/>
          <w:lang w:eastAsia="pl-PL"/>
        </w:rPr>
        <w:t>planu dofinansowania form doskonalenia zawodowego nauczycieli oraz ustalenia maksymalnej kwoty dofinansowania opłat w 2018 r. za kształcenie nauczycieli zatrudnionych w szkołach prowadzonych przez Gminę Chełmża</w:t>
      </w:r>
      <w:r w:rsidR="000A41FD" w:rsidRPr="00BE635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0A7D49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4</w:t>
      </w:r>
      <w:r w:rsidR="002F0CB0" w:rsidRP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>)</w:t>
      </w:r>
      <w:r w:rsidRPr="002F0CB0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A41FD" w:rsidRDefault="000A41FD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501A9A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BE6352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BE6352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10 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>głosami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0A7D49"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BE6352">
        <w:rPr>
          <w:rFonts w:ascii="Times New Roman" w:eastAsia="Times New Roman" w:hAnsi="Times New Roman"/>
          <w:color w:val="000000"/>
          <w:sz w:val="24"/>
          <w:lang w:eastAsia="pl-PL"/>
        </w:rPr>
        <w:t>II / 391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8D00F9" w:rsidRPr="00C710BA" w:rsidRDefault="0003588E" w:rsidP="00C710B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D4530F" w:rsidRDefault="00D4530F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4530F" w:rsidRDefault="00D4530F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C91292" w:rsidRDefault="00C5061D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>Ad. 6</w:t>
      </w:r>
    </w:p>
    <w:p w:rsidR="00E47148" w:rsidRPr="00E47148" w:rsidRDefault="00E47148" w:rsidP="00E4714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471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ustalenia sieci prowadzonych przez Gminę Chełmża publicznych oddziałów przedszkolnych w szkołach podstawowych i publicznych innych form wychowania przedszkolnego. (druk nr 5)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E47148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21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 w:rsidR="00E47148"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</w:t>
      </w:r>
      <w:r w:rsidRPr="000A41FD">
        <w:rPr>
          <w:rFonts w:ascii="Times New Roman" w:eastAsia="Times New Roman" w:hAnsi="Times New Roman"/>
          <w:color w:val="000000"/>
          <w:sz w:val="24"/>
          <w:lang w:eastAsia="pl-PL"/>
        </w:rPr>
        <w:t>Mieczysław Sołtysiak odczytał projekt uchwały</w:t>
      </w:r>
      <w:r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C91292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E47148" w:rsidRPr="00E47148">
        <w:rPr>
          <w:rFonts w:ascii="Times New Roman" w:eastAsia="Times New Roman" w:hAnsi="Times New Roman"/>
          <w:bCs/>
          <w:color w:val="000000"/>
          <w:sz w:val="24"/>
          <w:lang w:eastAsia="pl-PL"/>
        </w:rPr>
        <w:t>ustalenia sieci prowadzonych przez Gminę Chełmża publicznych oddziałów przedszkolnych w szkołach podstawowych i publicznych innych form wychowania przedszkolnego</w:t>
      </w:r>
      <w:r w:rsidR="000A41FD" w:rsidRPr="000A41FD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="00C91292" w:rsidRPr="00C9129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5</w:t>
      </w:r>
      <w:r w:rsidR="0038700A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), 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>11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A77CEF" w:rsidRDefault="00E47148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10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</w:t>
      </w:r>
    </w:p>
    <w:p w:rsidR="00380535" w:rsidRPr="00A77CEF" w:rsidRDefault="00E47148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10</w:t>
      </w:r>
      <w:r w:rsidR="00380535"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380535" w:rsidRPr="00A77CEF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C91292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XLV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>II</w:t>
      </w:r>
      <w:r w:rsidR="00E47148">
        <w:rPr>
          <w:rFonts w:ascii="Times New Roman" w:eastAsia="Times New Roman" w:hAnsi="Times New Roman"/>
          <w:color w:val="000000"/>
          <w:sz w:val="24"/>
          <w:lang w:eastAsia="pl-PL"/>
        </w:rPr>
        <w:t>I / 392</w:t>
      </w:r>
      <w:r w:rsidR="00380535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="00380535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12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710BA" w:rsidRPr="00000EEF" w:rsidRDefault="00C710BA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0EEF" w:rsidRPr="00000EEF" w:rsidRDefault="00E47148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Ad.7</w:t>
      </w:r>
      <w:r w:rsidR="00000EEF"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zał.</w:t>
      </w:r>
      <w:r w:rsidR="00E471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13</w:t>
      </w: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D4530F" w:rsidRDefault="00D4530F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884155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Ad.8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8700A" w:rsidRPr="00D4530F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84155" w:rsidRP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b/>
          <w:sz w:val="24"/>
          <w:szCs w:val="24"/>
          <w:lang w:eastAsia="pl-PL"/>
        </w:rPr>
        <w:t>Radna Danuta Powaszyńska</w:t>
      </w:r>
    </w:p>
    <w:p w:rsidR="00884155" w:rsidRPr="00884155" w:rsidRDefault="00884155" w:rsidP="00884155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sz w:val="24"/>
          <w:szCs w:val="24"/>
          <w:lang w:eastAsia="pl-PL"/>
        </w:rPr>
        <w:t>Poprosiła o cofnięcie przystanku szkolnego w Bielczynach.</w:t>
      </w:r>
    </w:p>
    <w:p w:rsid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84155" w:rsidRP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Radna Patrycja </w:t>
      </w:r>
      <w:proofErr w:type="spellStart"/>
      <w:r w:rsidRPr="00884155">
        <w:rPr>
          <w:rFonts w:ascii="Times New Roman" w:eastAsia="Times New Roman" w:hAnsi="Times New Roman"/>
          <w:b/>
          <w:sz w:val="24"/>
          <w:szCs w:val="24"/>
          <w:lang w:eastAsia="pl-PL"/>
        </w:rPr>
        <w:t>Dejewska</w:t>
      </w:r>
      <w:proofErr w:type="spellEnd"/>
    </w:p>
    <w:p w:rsidR="00884155" w:rsidRPr="00884155" w:rsidRDefault="00884155" w:rsidP="00884155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sz w:val="24"/>
          <w:szCs w:val="24"/>
          <w:lang w:eastAsia="pl-PL"/>
        </w:rPr>
        <w:t>Poprosiła o wycięcie dwóch topoli na zakręcie przy sklepie, ponieważ ograniczają widoczność. Jadąc od strony Chełmży i skręcając w kierunku cmentarza nie widać nadjeżdżających samochodów od strony Wąbrzeźna.</w:t>
      </w:r>
    </w:p>
    <w:p w:rsid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84155" w:rsidRPr="00884155" w:rsidRDefault="00884155" w:rsidP="0088415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Radna Dorota Kurdynowska</w:t>
      </w:r>
    </w:p>
    <w:p w:rsidR="00884155" w:rsidRPr="00884155" w:rsidRDefault="00884155" w:rsidP="00884155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sz w:val="24"/>
          <w:szCs w:val="24"/>
          <w:lang w:eastAsia="pl-PL"/>
        </w:rPr>
        <w:t>Poprosiła o wystosowanie pisma do kolei w sprawie przejazdu kolejowego w Nawrze. Powiedział, że przejazd nie jest wykoszony, a wysokie krzaki ograniczając widoczności, do tego stopnia, że zatrzymując się na znaku stop nie widać nadjeżdżającego pociągu. W ostatnim czasie zdarzył się wypadek na tym przejeździe.</w:t>
      </w:r>
    </w:p>
    <w:p w:rsidR="00884155" w:rsidRDefault="00884155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D84" w:rsidRPr="003B4D84" w:rsidRDefault="00884155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Ad.9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F2F16" w:rsidRPr="003B4D84" w:rsidRDefault="00516B7A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6636E1">
        <w:rPr>
          <w:rFonts w:ascii="Times New Roman" w:hAnsi="Times New Roman"/>
          <w:b/>
          <w:sz w:val="24"/>
          <w:szCs w:val="24"/>
          <w:lang w:eastAsia="pl-PL"/>
        </w:rPr>
        <w:t xml:space="preserve"> obrad  XL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V</w:t>
      </w:r>
      <w:r w:rsidR="00000EEF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884155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XL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 Sesji Rady Gminy o godz. 09.45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 podjętych w trakcie obrad XL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884155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84155" w:rsidRPr="00884155" w:rsidRDefault="00884155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Ad.10.</w:t>
      </w:r>
    </w:p>
    <w:p w:rsidR="00152CE8" w:rsidRDefault="00884155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Wyjazd terenowy.</w:t>
      </w:r>
    </w:p>
    <w:p w:rsidR="00884155" w:rsidRP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zaprosił wszystkich Radnych do objazdu inwestycji w Gminie. Rada odbyła objazd następującą trasą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b</w:t>
      </w: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oisko Bielczyny,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świetlica Windak, ul. Różna Browina, rewaloryzacja parku w Brąchnówku, termomodernizacja świetlica Kuczwały, teren dożynkowy oraz kanalizacja Zalesie, remiza Zelgno, ul. Górna, ul. Szafarnia oraz świetlica Nowa Chełmża, przedszkole Skąpe.</w:t>
      </w:r>
    </w:p>
    <w:p w:rsidR="00884155" w:rsidRP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Objazd zakończył się o godz. 13.30.</w:t>
      </w:r>
    </w:p>
    <w:p w:rsidR="00152CE8" w:rsidRPr="00D4530F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884155" w:rsidRDefault="00884155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884155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Pr="00884155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Pr="00884155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884155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884155" w:rsidRDefault="00BF2F16" w:rsidP="0088415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………………………………</w:t>
      </w:r>
    </w:p>
    <w:p w:rsidR="00884155" w:rsidRDefault="00BF2F16" w:rsidP="0088415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………………………………</w:t>
      </w:r>
    </w:p>
    <w:p w:rsidR="000048D1" w:rsidRPr="00884155" w:rsidRDefault="00BF2F16" w:rsidP="0088415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……………………………</w:t>
      </w:r>
      <w:r w:rsidR="00884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bookmarkStart w:id="0" w:name="_GoBack"/>
      <w:bookmarkEnd w:id="0"/>
    </w:p>
    <w:sectPr w:rsidR="000048D1" w:rsidRPr="00884155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39" w:rsidRDefault="00590F39" w:rsidP="002D0E69">
      <w:pPr>
        <w:spacing w:after="0" w:line="240" w:lineRule="auto"/>
      </w:pPr>
      <w:r>
        <w:separator/>
      </w:r>
    </w:p>
  </w:endnote>
  <w:endnote w:type="continuationSeparator" w:id="0">
    <w:p w:rsidR="00590F39" w:rsidRDefault="00590F39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D65A7">
      <w:rPr>
        <w:noProof/>
      </w:rPr>
      <w:t>6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39" w:rsidRDefault="00590F39" w:rsidP="002D0E69">
      <w:pPr>
        <w:spacing w:after="0" w:line="240" w:lineRule="auto"/>
      </w:pPr>
      <w:r>
        <w:separator/>
      </w:r>
    </w:p>
  </w:footnote>
  <w:footnote w:type="continuationSeparator" w:id="0">
    <w:p w:rsidR="00590F39" w:rsidRDefault="00590F39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B8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67B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01636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A072A3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3F8179D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529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4C43"/>
    <w:multiLevelType w:val="hybridMultilevel"/>
    <w:tmpl w:val="2294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E553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26D130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FB355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6B6665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4A5D04A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540634F2"/>
    <w:multiLevelType w:val="hybridMultilevel"/>
    <w:tmpl w:val="91C6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B080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A9255E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5E670DB"/>
    <w:multiLevelType w:val="hybridMultilevel"/>
    <w:tmpl w:val="9A2CF7BA"/>
    <w:lvl w:ilvl="0" w:tplc="E8FCBEAE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06244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4924872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75D53AE0"/>
    <w:multiLevelType w:val="hybridMultilevel"/>
    <w:tmpl w:val="E486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261E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7C48336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3"/>
  </w:num>
  <w:num w:numId="11">
    <w:abstractNumId w:val="4"/>
  </w:num>
  <w:num w:numId="12">
    <w:abstractNumId w:val="22"/>
  </w:num>
  <w:num w:numId="13">
    <w:abstractNumId w:val="16"/>
  </w:num>
  <w:num w:numId="14">
    <w:abstractNumId w:val="11"/>
  </w:num>
  <w:num w:numId="15">
    <w:abstractNumId w:val="20"/>
  </w:num>
  <w:num w:numId="16">
    <w:abstractNumId w:val="18"/>
  </w:num>
  <w:num w:numId="17">
    <w:abstractNumId w:val="10"/>
  </w:num>
  <w:num w:numId="18">
    <w:abstractNumId w:val="13"/>
  </w:num>
  <w:num w:numId="19">
    <w:abstractNumId w:val="6"/>
  </w:num>
  <w:num w:numId="20">
    <w:abstractNumId w:val="0"/>
  </w:num>
  <w:num w:numId="21">
    <w:abstractNumId w:val="12"/>
  </w:num>
  <w:num w:numId="22">
    <w:abstractNumId w:val="8"/>
  </w:num>
  <w:num w:numId="23">
    <w:abstractNumId w:val="5"/>
  </w:num>
  <w:num w:numId="2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0EEF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41FD"/>
    <w:rsid w:val="000A67F9"/>
    <w:rsid w:val="000A709C"/>
    <w:rsid w:val="000A7D49"/>
    <w:rsid w:val="000B14BB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3883"/>
    <w:rsid w:val="0019646D"/>
    <w:rsid w:val="001A3FD9"/>
    <w:rsid w:val="001B3836"/>
    <w:rsid w:val="001B5EB8"/>
    <w:rsid w:val="001E0D16"/>
    <w:rsid w:val="001F7E30"/>
    <w:rsid w:val="002036DB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46306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2F0CB0"/>
    <w:rsid w:val="0030246C"/>
    <w:rsid w:val="003045FC"/>
    <w:rsid w:val="00306A70"/>
    <w:rsid w:val="003070A7"/>
    <w:rsid w:val="003101F8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085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78B9"/>
    <w:rsid w:val="004853B2"/>
    <w:rsid w:val="00496434"/>
    <w:rsid w:val="00496BC9"/>
    <w:rsid w:val="004A1715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0F39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5F5672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945C5"/>
    <w:rsid w:val="00694907"/>
    <w:rsid w:val="006964C7"/>
    <w:rsid w:val="006A04A6"/>
    <w:rsid w:val="006B64FB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1FC4"/>
    <w:rsid w:val="00704B29"/>
    <w:rsid w:val="00704C8D"/>
    <w:rsid w:val="00707C93"/>
    <w:rsid w:val="00714A4A"/>
    <w:rsid w:val="00716226"/>
    <w:rsid w:val="007166C7"/>
    <w:rsid w:val="00725963"/>
    <w:rsid w:val="007304D1"/>
    <w:rsid w:val="00732FDE"/>
    <w:rsid w:val="007353D2"/>
    <w:rsid w:val="00760155"/>
    <w:rsid w:val="00761F7E"/>
    <w:rsid w:val="00762D1B"/>
    <w:rsid w:val="00763862"/>
    <w:rsid w:val="007740B9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C2382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60DE"/>
    <w:rsid w:val="00854B14"/>
    <w:rsid w:val="00855973"/>
    <w:rsid w:val="008646C8"/>
    <w:rsid w:val="00864A34"/>
    <w:rsid w:val="00873283"/>
    <w:rsid w:val="0087377E"/>
    <w:rsid w:val="00874292"/>
    <w:rsid w:val="00884155"/>
    <w:rsid w:val="00885D76"/>
    <w:rsid w:val="008863F5"/>
    <w:rsid w:val="0089427D"/>
    <w:rsid w:val="0089563B"/>
    <w:rsid w:val="008A65FB"/>
    <w:rsid w:val="008B6C53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2BBE"/>
    <w:rsid w:val="00905EAD"/>
    <w:rsid w:val="0091327E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71471"/>
    <w:rsid w:val="00A73CAB"/>
    <w:rsid w:val="00A77CEF"/>
    <w:rsid w:val="00A820C9"/>
    <w:rsid w:val="00A8352F"/>
    <w:rsid w:val="00A87C06"/>
    <w:rsid w:val="00A953D4"/>
    <w:rsid w:val="00A954F0"/>
    <w:rsid w:val="00A9703F"/>
    <w:rsid w:val="00AA4794"/>
    <w:rsid w:val="00AB084A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7636"/>
    <w:rsid w:val="00B01314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5F2D"/>
    <w:rsid w:val="00B74F6D"/>
    <w:rsid w:val="00B827AE"/>
    <w:rsid w:val="00B8694F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B5689"/>
    <w:rsid w:val="00BD0727"/>
    <w:rsid w:val="00BD290E"/>
    <w:rsid w:val="00BE6352"/>
    <w:rsid w:val="00BF0D4A"/>
    <w:rsid w:val="00BF2F16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061D"/>
    <w:rsid w:val="00C540D2"/>
    <w:rsid w:val="00C540DD"/>
    <w:rsid w:val="00C54B38"/>
    <w:rsid w:val="00C600F8"/>
    <w:rsid w:val="00C6232B"/>
    <w:rsid w:val="00C710BA"/>
    <w:rsid w:val="00C85A6C"/>
    <w:rsid w:val="00C90F58"/>
    <w:rsid w:val="00C91292"/>
    <w:rsid w:val="00C922FA"/>
    <w:rsid w:val="00C96A25"/>
    <w:rsid w:val="00C9714D"/>
    <w:rsid w:val="00CA32B2"/>
    <w:rsid w:val="00CA47D7"/>
    <w:rsid w:val="00CA6B42"/>
    <w:rsid w:val="00CB13A7"/>
    <w:rsid w:val="00CB232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1889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4530F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B5D5D"/>
    <w:rsid w:val="00DC3203"/>
    <w:rsid w:val="00DC357E"/>
    <w:rsid w:val="00DC7B0B"/>
    <w:rsid w:val="00DC7E48"/>
    <w:rsid w:val="00DD1A37"/>
    <w:rsid w:val="00DD219E"/>
    <w:rsid w:val="00DD4A38"/>
    <w:rsid w:val="00DD4F1D"/>
    <w:rsid w:val="00DD51B7"/>
    <w:rsid w:val="00DD6918"/>
    <w:rsid w:val="00DE04D8"/>
    <w:rsid w:val="00DE08E6"/>
    <w:rsid w:val="00DE39E4"/>
    <w:rsid w:val="00DF7798"/>
    <w:rsid w:val="00E02906"/>
    <w:rsid w:val="00E02FEB"/>
    <w:rsid w:val="00E1727C"/>
    <w:rsid w:val="00E176E2"/>
    <w:rsid w:val="00E27060"/>
    <w:rsid w:val="00E31D22"/>
    <w:rsid w:val="00E336EF"/>
    <w:rsid w:val="00E44DB6"/>
    <w:rsid w:val="00E47148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EC9"/>
    <w:rsid w:val="00E73605"/>
    <w:rsid w:val="00E86C37"/>
    <w:rsid w:val="00EA0B46"/>
    <w:rsid w:val="00EA3FF6"/>
    <w:rsid w:val="00EA6410"/>
    <w:rsid w:val="00EA715F"/>
    <w:rsid w:val="00EB11D3"/>
    <w:rsid w:val="00EB173B"/>
    <w:rsid w:val="00EB1809"/>
    <w:rsid w:val="00EB7DCE"/>
    <w:rsid w:val="00EC0951"/>
    <w:rsid w:val="00EC2025"/>
    <w:rsid w:val="00ED48F2"/>
    <w:rsid w:val="00ED65A7"/>
    <w:rsid w:val="00EE07FD"/>
    <w:rsid w:val="00EE17BF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952B-EBB4-45C6-BAB9-CD5F84D1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1483</Words>
  <Characters>8916</Characters>
  <Application>Microsoft Office Word</Application>
  <DocSecurity>0</DocSecurity>
  <Lines>270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3</cp:revision>
  <cp:lastPrinted>2018-06-13T08:01:00Z</cp:lastPrinted>
  <dcterms:created xsi:type="dcterms:W3CDTF">2018-09-07T07:33:00Z</dcterms:created>
  <dcterms:modified xsi:type="dcterms:W3CDTF">2018-09-07T09:05:00Z</dcterms:modified>
</cp:coreProperties>
</file>