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4B" w:rsidRPr="0006154B" w:rsidRDefault="0006154B" w:rsidP="0006154B">
      <w:pPr>
        <w:rPr>
          <w:sz w:val="24"/>
          <w:szCs w:val="24"/>
        </w:rPr>
      </w:pPr>
    </w:p>
    <w:p w:rsidR="0006154B" w:rsidRPr="00A0605E" w:rsidRDefault="00700E16" w:rsidP="00A0605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UCHWAŁA Nr I/5/18</w:t>
      </w:r>
    </w:p>
    <w:p w:rsidR="0006154B" w:rsidRPr="0006154B" w:rsidRDefault="0006154B" w:rsidP="0006154B">
      <w:pPr>
        <w:jc w:val="center"/>
        <w:rPr>
          <w:b/>
          <w:sz w:val="24"/>
          <w:szCs w:val="24"/>
        </w:rPr>
      </w:pPr>
      <w:r w:rsidRPr="0006154B">
        <w:rPr>
          <w:b/>
          <w:sz w:val="24"/>
          <w:szCs w:val="24"/>
        </w:rPr>
        <w:t>RADY GMINY CHEŁMŻA</w:t>
      </w:r>
    </w:p>
    <w:p w:rsidR="0006154B" w:rsidRPr="0006154B" w:rsidRDefault="0006154B" w:rsidP="0006154B">
      <w:pPr>
        <w:jc w:val="center"/>
        <w:rPr>
          <w:b/>
          <w:sz w:val="24"/>
          <w:szCs w:val="24"/>
        </w:rPr>
      </w:pPr>
    </w:p>
    <w:p w:rsidR="0006154B" w:rsidRPr="0006154B" w:rsidRDefault="00D10AEC" w:rsidP="000615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700E16">
        <w:rPr>
          <w:sz w:val="24"/>
          <w:szCs w:val="24"/>
        </w:rPr>
        <w:t>20</w:t>
      </w:r>
      <w:r w:rsidR="00850DF9">
        <w:rPr>
          <w:sz w:val="24"/>
          <w:szCs w:val="24"/>
        </w:rPr>
        <w:t xml:space="preserve"> listopada </w:t>
      </w:r>
      <w:r w:rsidR="00700E16">
        <w:rPr>
          <w:sz w:val="24"/>
          <w:szCs w:val="24"/>
        </w:rPr>
        <w:t>2018</w:t>
      </w:r>
      <w:r w:rsidR="0006154B" w:rsidRPr="0006154B">
        <w:rPr>
          <w:sz w:val="24"/>
          <w:szCs w:val="24"/>
        </w:rPr>
        <w:t xml:space="preserve"> r.</w:t>
      </w:r>
    </w:p>
    <w:p w:rsidR="0006154B" w:rsidRPr="0006154B" w:rsidRDefault="0006154B" w:rsidP="0006154B">
      <w:pPr>
        <w:rPr>
          <w:sz w:val="24"/>
          <w:szCs w:val="24"/>
        </w:rPr>
      </w:pPr>
    </w:p>
    <w:p w:rsidR="0016625E" w:rsidRDefault="0006154B" w:rsidP="0006154B">
      <w:pPr>
        <w:jc w:val="center"/>
        <w:rPr>
          <w:b/>
          <w:sz w:val="24"/>
          <w:szCs w:val="24"/>
        </w:rPr>
      </w:pPr>
      <w:r w:rsidRPr="0006154B">
        <w:rPr>
          <w:b/>
          <w:sz w:val="24"/>
          <w:szCs w:val="24"/>
        </w:rPr>
        <w:t xml:space="preserve">w sprawie ustalenia składów osobowych </w:t>
      </w:r>
      <w:r w:rsidR="0016625E">
        <w:rPr>
          <w:b/>
          <w:sz w:val="24"/>
          <w:szCs w:val="24"/>
        </w:rPr>
        <w:t>K</w:t>
      </w:r>
      <w:r w:rsidRPr="0006154B">
        <w:rPr>
          <w:b/>
          <w:sz w:val="24"/>
          <w:szCs w:val="24"/>
        </w:rPr>
        <w:t xml:space="preserve">omisji </w:t>
      </w:r>
      <w:r w:rsidR="0016625E">
        <w:rPr>
          <w:b/>
          <w:sz w:val="24"/>
          <w:szCs w:val="24"/>
        </w:rPr>
        <w:t xml:space="preserve">stałych </w:t>
      </w:r>
    </w:p>
    <w:p w:rsidR="0006154B" w:rsidRPr="0006154B" w:rsidRDefault="0006154B" w:rsidP="0006154B">
      <w:pPr>
        <w:jc w:val="center"/>
        <w:rPr>
          <w:b/>
          <w:sz w:val="24"/>
          <w:szCs w:val="24"/>
        </w:rPr>
      </w:pPr>
      <w:r w:rsidRPr="0006154B">
        <w:rPr>
          <w:b/>
          <w:sz w:val="24"/>
          <w:szCs w:val="24"/>
        </w:rPr>
        <w:t>Rady Gminy Chełmża.</w:t>
      </w:r>
    </w:p>
    <w:p w:rsidR="0006154B" w:rsidRPr="0006154B" w:rsidRDefault="0006154B" w:rsidP="0006154B">
      <w:pPr>
        <w:jc w:val="center"/>
        <w:rPr>
          <w:sz w:val="24"/>
          <w:szCs w:val="24"/>
        </w:rPr>
      </w:pPr>
    </w:p>
    <w:p w:rsidR="0006154B" w:rsidRPr="00700E16" w:rsidRDefault="0006154B" w:rsidP="0006154B">
      <w:pPr>
        <w:jc w:val="both"/>
        <w:rPr>
          <w:sz w:val="24"/>
          <w:szCs w:val="24"/>
        </w:rPr>
      </w:pPr>
      <w:r w:rsidRPr="00700E16">
        <w:rPr>
          <w:sz w:val="24"/>
          <w:szCs w:val="24"/>
        </w:rPr>
        <w:t xml:space="preserve">     Na pod</w:t>
      </w:r>
      <w:r w:rsidR="00D10AEC">
        <w:rPr>
          <w:sz w:val="24"/>
          <w:szCs w:val="24"/>
        </w:rPr>
        <w:t xml:space="preserve">stawie art. 21 ust. 1 ustawy z </w:t>
      </w:r>
      <w:r w:rsidRPr="00700E16">
        <w:rPr>
          <w:sz w:val="24"/>
          <w:szCs w:val="24"/>
        </w:rPr>
        <w:t>dnia 8 marca 1990 r. o samorządzie gminnym (</w:t>
      </w:r>
      <w:r w:rsidR="00700E16" w:rsidRPr="00700E16">
        <w:rPr>
          <w:sz w:val="24"/>
          <w:szCs w:val="24"/>
        </w:rPr>
        <w:t>Dz.U. z 2018 r. poz. 994, 1000, 1349 i 1432</w:t>
      </w:r>
      <w:r w:rsidRPr="00700E16">
        <w:rPr>
          <w:sz w:val="24"/>
          <w:szCs w:val="24"/>
        </w:rPr>
        <w:t>) uchwala się, co następuje:</w:t>
      </w:r>
    </w:p>
    <w:p w:rsidR="00A0605E" w:rsidRDefault="00A0605E" w:rsidP="0006154B">
      <w:pPr>
        <w:rPr>
          <w:sz w:val="24"/>
          <w:szCs w:val="24"/>
        </w:rPr>
      </w:pPr>
    </w:p>
    <w:p w:rsidR="0006154B" w:rsidRPr="0006154B" w:rsidRDefault="0006154B" w:rsidP="00A0605E">
      <w:pPr>
        <w:ind w:firstLine="360"/>
        <w:rPr>
          <w:sz w:val="24"/>
          <w:szCs w:val="24"/>
        </w:rPr>
      </w:pPr>
      <w:r w:rsidRPr="0006154B">
        <w:rPr>
          <w:b/>
          <w:sz w:val="24"/>
          <w:szCs w:val="24"/>
        </w:rPr>
        <w:t>§ 1.</w:t>
      </w:r>
      <w:r w:rsidRPr="0006154B">
        <w:rPr>
          <w:sz w:val="24"/>
          <w:szCs w:val="24"/>
        </w:rPr>
        <w:t xml:space="preserve"> Ustala się składy oso</w:t>
      </w:r>
      <w:r w:rsidR="00D10AEC">
        <w:rPr>
          <w:sz w:val="24"/>
          <w:szCs w:val="24"/>
        </w:rPr>
        <w:t xml:space="preserve">bowe stałych </w:t>
      </w:r>
      <w:r w:rsidR="0016625E">
        <w:rPr>
          <w:sz w:val="24"/>
          <w:szCs w:val="24"/>
        </w:rPr>
        <w:t>K</w:t>
      </w:r>
      <w:r w:rsidR="00D10AEC">
        <w:rPr>
          <w:sz w:val="24"/>
          <w:szCs w:val="24"/>
        </w:rPr>
        <w:t xml:space="preserve">omisji </w:t>
      </w:r>
      <w:r w:rsidR="0016625E">
        <w:rPr>
          <w:sz w:val="24"/>
          <w:szCs w:val="24"/>
        </w:rPr>
        <w:t xml:space="preserve">stałych </w:t>
      </w:r>
      <w:r w:rsidR="00D10AEC">
        <w:rPr>
          <w:sz w:val="24"/>
          <w:szCs w:val="24"/>
        </w:rPr>
        <w:t>Rady Gminy</w:t>
      </w:r>
      <w:r w:rsidRPr="0006154B">
        <w:rPr>
          <w:sz w:val="24"/>
          <w:szCs w:val="24"/>
        </w:rPr>
        <w:t xml:space="preserve"> Chełmża:</w:t>
      </w:r>
    </w:p>
    <w:p w:rsidR="0006154B" w:rsidRPr="0006154B" w:rsidRDefault="0006154B" w:rsidP="0006154B">
      <w:pPr>
        <w:numPr>
          <w:ilvl w:val="0"/>
          <w:numId w:val="2"/>
        </w:numPr>
        <w:rPr>
          <w:sz w:val="24"/>
          <w:szCs w:val="24"/>
        </w:rPr>
      </w:pPr>
      <w:r w:rsidRPr="0006154B">
        <w:rPr>
          <w:sz w:val="24"/>
          <w:szCs w:val="24"/>
        </w:rPr>
        <w:t>Komisja Rewizyjna</w:t>
      </w:r>
    </w:p>
    <w:p w:rsidR="0006154B" w:rsidRPr="0006154B" w:rsidRDefault="00A0605E" w:rsidP="0006154B">
      <w:pPr>
        <w:ind w:firstLine="360"/>
        <w:rPr>
          <w:sz w:val="24"/>
          <w:szCs w:val="24"/>
        </w:rPr>
      </w:pPr>
      <w:r>
        <w:rPr>
          <w:sz w:val="24"/>
          <w:szCs w:val="24"/>
        </w:rPr>
        <w:t>radni: Franciszek Piróg, Tomasz Szczepański, Anna Balińska</w:t>
      </w:r>
    </w:p>
    <w:p w:rsidR="0006154B" w:rsidRPr="0006154B" w:rsidRDefault="0006154B" w:rsidP="0006154B">
      <w:pPr>
        <w:numPr>
          <w:ilvl w:val="0"/>
          <w:numId w:val="1"/>
        </w:numPr>
        <w:rPr>
          <w:sz w:val="24"/>
          <w:szCs w:val="24"/>
        </w:rPr>
      </w:pPr>
      <w:r w:rsidRPr="0006154B">
        <w:rPr>
          <w:sz w:val="24"/>
          <w:szCs w:val="24"/>
        </w:rPr>
        <w:t>Komisji Finansów, Spraw Obywatelskich, Polityki Społecznej, Ładu i Porządku Publicznego</w:t>
      </w:r>
    </w:p>
    <w:p w:rsidR="0006154B" w:rsidRPr="0006154B" w:rsidRDefault="0006154B" w:rsidP="0006154B">
      <w:pPr>
        <w:ind w:left="426"/>
        <w:rPr>
          <w:sz w:val="24"/>
          <w:szCs w:val="24"/>
        </w:rPr>
      </w:pPr>
      <w:r w:rsidRPr="0006154B">
        <w:rPr>
          <w:sz w:val="24"/>
          <w:szCs w:val="24"/>
        </w:rPr>
        <w:t>rad</w:t>
      </w:r>
      <w:r w:rsidR="00A0605E">
        <w:rPr>
          <w:sz w:val="24"/>
          <w:szCs w:val="24"/>
        </w:rPr>
        <w:t>ni: Dorota Kurdynowska, Stanisława Stasieczek, Katarzyna Lewandowska</w:t>
      </w:r>
    </w:p>
    <w:p w:rsidR="0006154B" w:rsidRPr="0006154B" w:rsidRDefault="0006154B" w:rsidP="0006154B">
      <w:pPr>
        <w:numPr>
          <w:ilvl w:val="0"/>
          <w:numId w:val="1"/>
        </w:numPr>
        <w:rPr>
          <w:sz w:val="24"/>
          <w:szCs w:val="24"/>
        </w:rPr>
      </w:pPr>
      <w:r w:rsidRPr="0006154B">
        <w:rPr>
          <w:sz w:val="24"/>
          <w:szCs w:val="24"/>
        </w:rPr>
        <w:t>Komisja Budownictwa i Gospodarki Komunalnej</w:t>
      </w:r>
    </w:p>
    <w:p w:rsidR="0006154B" w:rsidRPr="0006154B" w:rsidRDefault="0006154B" w:rsidP="0006154B">
      <w:pPr>
        <w:ind w:left="426"/>
        <w:rPr>
          <w:sz w:val="24"/>
          <w:szCs w:val="24"/>
        </w:rPr>
      </w:pPr>
      <w:r w:rsidRPr="0006154B">
        <w:rPr>
          <w:sz w:val="24"/>
          <w:szCs w:val="24"/>
        </w:rPr>
        <w:t>rad</w:t>
      </w:r>
      <w:r w:rsidR="00A0605E">
        <w:rPr>
          <w:sz w:val="24"/>
          <w:szCs w:val="24"/>
        </w:rPr>
        <w:t>ni:  Grzegorz Garwoliński, Rafał Grupa, Mirosław Trzpil</w:t>
      </w:r>
    </w:p>
    <w:p w:rsidR="0006154B" w:rsidRPr="0006154B" w:rsidRDefault="0006154B" w:rsidP="0006154B">
      <w:pPr>
        <w:numPr>
          <w:ilvl w:val="0"/>
          <w:numId w:val="1"/>
        </w:numPr>
        <w:rPr>
          <w:sz w:val="24"/>
          <w:szCs w:val="24"/>
        </w:rPr>
      </w:pPr>
      <w:r w:rsidRPr="0006154B">
        <w:rPr>
          <w:sz w:val="24"/>
          <w:szCs w:val="24"/>
        </w:rPr>
        <w:t>Komisji Rolnictwa, Gospodarki Gruntami i Ochrony Środowiska</w:t>
      </w:r>
    </w:p>
    <w:p w:rsidR="0006154B" w:rsidRPr="0006154B" w:rsidRDefault="0006154B" w:rsidP="0006154B">
      <w:pPr>
        <w:ind w:left="426"/>
        <w:rPr>
          <w:sz w:val="24"/>
          <w:szCs w:val="24"/>
        </w:rPr>
      </w:pPr>
      <w:r w:rsidRPr="0006154B">
        <w:rPr>
          <w:sz w:val="24"/>
          <w:szCs w:val="24"/>
        </w:rPr>
        <w:t>rad</w:t>
      </w:r>
      <w:r w:rsidR="00A0605E">
        <w:rPr>
          <w:sz w:val="24"/>
          <w:szCs w:val="24"/>
        </w:rPr>
        <w:t>ni:  Henryk Fałkowski, Dariusz Pawlak, Adam Galus</w:t>
      </w:r>
    </w:p>
    <w:p w:rsidR="0006154B" w:rsidRPr="0006154B" w:rsidRDefault="0006154B" w:rsidP="0006154B">
      <w:pPr>
        <w:numPr>
          <w:ilvl w:val="0"/>
          <w:numId w:val="1"/>
        </w:numPr>
        <w:rPr>
          <w:sz w:val="24"/>
          <w:szCs w:val="24"/>
        </w:rPr>
      </w:pPr>
      <w:r w:rsidRPr="0006154B">
        <w:rPr>
          <w:sz w:val="24"/>
          <w:szCs w:val="24"/>
        </w:rPr>
        <w:t>Komisja Zdrowia, Oświaty, Kultury i Rekreacji</w:t>
      </w:r>
    </w:p>
    <w:p w:rsidR="0006154B" w:rsidRPr="0006154B" w:rsidRDefault="0006154B" w:rsidP="0006154B">
      <w:pPr>
        <w:ind w:left="426"/>
        <w:rPr>
          <w:sz w:val="24"/>
          <w:szCs w:val="24"/>
        </w:rPr>
      </w:pPr>
      <w:r w:rsidRPr="0006154B">
        <w:rPr>
          <w:sz w:val="24"/>
          <w:szCs w:val="24"/>
        </w:rPr>
        <w:t>rad</w:t>
      </w:r>
      <w:r w:rsidR="00A0605E">
        <w:rPr>
          <w:sz w:val="24"/>
          <w:szCs w:val="24"/>
        </w:rPr>
        <w:t xml:space="preserve">ni:  Patrycja </w:t>
      </w:r>
      <w:proofErr w:type="spellStart"/>
      <w:r w:rsidR="00A0605E">
        <w:rPr>
          <w:sz w:val="24"/>
          <w:szCs w:val="24"/>
        </w:rPr>
        <w:t>Dejewska</w:t>
      </w:r>
      <w:proofErr w:type="spellEnd"/>
      <w:r w:rsidR="00A0605E">
        <w:rPr>
          <w:sz w:val="24"/>
          <w:szCs w:val="24"/>
        </w:rPr>
        <w:t>, Janusz Iwański, Żaneta Talarek</w:t>
      </w:r>
    </w:p>
    <w:p w:rsidR="0006154B" w:rsidRDefault="00700E16" w:rsidP="00700E1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Komisja Skarg, Wniosków i Petycji</w:t>
      </w:r>
    </w:p>
    <w:p w:rsidR="00700E16" w:rsidRDefault="00700E16" w:rsidP="00700E16">
      <w:pPr>
        <w:pStyle w:val="Akapitzlist"/>
        <w:ind w:left="375"/>
        <w:rPr>
          <w:sz w:val="24"/>
          <w:szCs w:val="24"/>
        </w:rPr>
      </w:pPr>
      <w:r>
        <w:rPr>
          <w:sz w:val="24"/>
          <w:szCs w:val="24"/>
        </w:rPr>
        <w:t>ra</w:t>
      </w:r>
      <w:r w:rsidR="00A0605E">
        <w:rPr>
          <w:sz w:val="24"/>
          <w:szCs w:val="24"/>
        </w:rPr>
        <w:t>dni: Katarzyna Lewandowska, Henryk F</w:t>
      </w:r>
      <w:bookmarkStart w:id="0" w:name="_GoBack"/>
      <w:bookmarkEnd w:id="0"/>
      <w:r w:rsidR="00A0605E">
        <w:rPr>
          <w:sz w:val="24"/>
          <w:szCs w:val="24"/>
        </w:rPr>
        <w:t>ałkowski, Anna Balińska.</w:t>
      </w:r>
    </w:p>
    <w:p w:rsidR="00A0605E" w:rsidRDefault="00A0605E" w:rsidP="0006154B">
      <w:pPr>
        <w:rPr>
          <w:sz w:val="24"/>
          <w:szCs w:val="24"/>
        </w:rPr>
      </w:pPr>
    </w:p>
    <w:p w:rsidR="0006154B" w:rsidRPr="0006154B" w:rsidRDefault="0006154B" w:rsidP="00A0605E">
      <w:pPr>
        <w:ind w:firstLine="375"/>
        <w:rPr>
          <w:sz w:val="24"/>
          <w:szCs w:val="24"/>
        </w:rPr>
      </w:pPr>
      <w:r w:rsidRPr="0006154B">
        <w:rPr>
          <w:b/>
          <w:sz w:val="24"/>
          <w:szCs w:val="24"/>
        </w:rPr>
        <w:t>§ 2.</w:t>
      </w:r>
      <w:r w:rsidRPr="0006154B">
        <w:rPr>
          <w:sz w:val="24"/>
          <w:szCs w:val="24"/>
        </w:rPr>
        <w:t xml:space="preserve"> Uchwała wchodzi w życie z dniem podjęcia.</w:t>
      </w:r>
    </w:p>
    <w:p w:rsidR="0006154B" w:rsidRPr="00F11E81" w:rsidRDefault="0006154B" w:rsidP="0006154B"/>
    <w:p w:rsidR="0006154B" w:rsidRDefault="0006154B" w:rsidP="007B63B7">
      <w:pPr>
        <w:jc w:val="center"/>
        <w:rPr>
          <w:b/>
          <w:sz w:val="24"/>
          <w:szCs w:val="24"/>
        </w:rPr>
      </w:pPr>
    </w:p>
    <w:p w:rsidR="0006154B" w:rsidRDefault="0006154B" w:rsidP="007B63B7">
      <w:pPr>
        <w:jc w:val="center"/>
        <w:rPr>
          <w:b/>
          <w:sz w:val="24"/>
          <w:szCs w:val="24"/>
        </w:rPr>
      </w:pPr>
    </w:p>
    <w:p w:rsidR="007B63B7" w:rsidRDefault="007B63B7" w:rsidP="007B63B7"/>
    <w:p w:rsidR="0006154B" w:rsidRDefault="0006154B" w:rsidP="007B63B7"/>
    <w:p w:rsidR="0006154B" w:rsidRDefault="0006154B" w:rsidP="007B63B7"/>
    <w:p w:rsidR="0006154B" w:rsidRPr="006B5AD7" w:rsidRDefault="0006154B" w:rsidP="007B63B7"/>
    <w:p w:rsidR="007B63B7" w:rsidRPr="006B5AD7" w:rsidRDefault="007B63B7" w:rsidP="007B63B7"/>
    <w:p w:rsidR="007B63B7" w:rsidRPr="006B5AD7" w:rsidRDefault="007B63B7" w:rsidP="007B63B7"/>
    <w:p w:rsidR="007B63B7" w:rsidRPr="006B5AD7" w:rsidRDefault="007B63B7" w:rsidP="007B63B7"/>
    <w:p w:rsidR="007B63B7" w:rsidRPr="006B5AD7" w:rsidRDefault="007B63B7" w:rsidP="007B63B7"/>
    <w:p w:rsidR="007B63B7" w:rsidRPr="006B5AD7" w:rsidRDefault="007B63B7" w:rsidP="007B63B7"/>
    <w:p w:rsidR="007B63B7" w:rsidRPr="006B5AD7" w:rsidRDefault="007B63B7" w:rsidP="007B63B7"/>
    <w:p w:rsidR="007B63B7" w:rsidRPr="006B5AD7" w:rsidRDefault="007B63B7" w:rsidP="007B63B7"/>
    <w:p w:rsidR="007B63B7" w:rsidRPr="006B5AD7" w:rsidRDefault="007B63B7" w:rsidP="007B63B7"/>
    <w:p w:rsidR="007B63B7" w:rsidRPr="006B5AD7" w:rsidRDefault="007B63B7" w:rsidP="007B63B7"/>
    <w:p w:rsidR="007B63B7" w:rsidRPr="006B5AD7" w:rsidRDefault="007B63B7" w:rsidP="007B63B7"/>
    <w:p w:rsidR="00330650" w:rsidRDefault="00330650" w:rsidP="0033065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63B7" w:rsidRPr="00CF7152" w:rsidRDefault="007B63B7" w:rsidP="007B63B7"/>
    <w:p w:rsidR="00A0605E" w:rsidRDefault="00A0605E" w:rsidP="007B63B7">
      <w:pPr>
        <w:jc w:val="center"/>
        <w:rPr>
          <w:b/>
          <w:sz w:val="24"/>
          <w:szCs w:val="24"/>
        </w:rPr>
      </w:pPr>
    </w:p>
    <w:p w:rsidR="00A0605E" w:rsidRDefault="00A0605E" w:rsidP="007B63B7">
      <w:pPr>
        <w:jc w:val="center"/>
        <w:rPr>
          <w:b/>
          <w:sz w:val="24"/>
          <w:szCs w:val="24"/>
        </w:rPr>
      </w:pPr>
    </w:p>
    <w:p w:rsidR="00A0605E" w:rsidRDefault="00A0605E" w:rsidP="007B63B7">
      <w:pPr>
        <w:jc w:val="center"/>
        <w:rPr>
          <w:b/>
          <w:sz w:val="24"/>
          <w:szCs w:val="24"/>
        </w:rPr>
      </w:pPr>
    </w:p>
    <w:p w:rsidR="00A0605E" w:rsidRDefault="00A0605E" w:rsidP="007B63B7">
      <w:pPr>
        <w:jc w:val="center"/>
        <w:rPr>
          <w:b/>
          <w:sz w:val="24"/>
          <w:szCs w:val="24"/>
        </w:rPr>
      </w:pPr>
    </w:p>
    <w:p w:rsidR="00A0605E" w:rsidRDefault="00A0605E" w:rsidP="007B63B7">
      <w:pPr>
        <w:jc w:val="center"/>
        <w:rPr>
          <w:b/>
          <w:sz w:val="24"/>
          <w:szCs w:val="24"/>
        </w:rPr>
      </w:pPr>
    </w:p>
    <w:p w:rsidR="007B63B7" w:rsidRDefault="007B63B7" w:rsidP="007B63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Uzasadnienie </w:t>
      </w:r>
    </w:p>
    <w:p w:rsidR="007B63B7" w:rsidRPr="006B5AD7" w:rsidRDefault="007B63B7" w:rsidP="007B63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uchwały  Nr I / 5 </w:t>
      </w:r>
      <w:r w:rsidRPr="006B5AD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="00700E16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Rady Gminy Chełmża</w:t>
      </w:r>
    </w:p>
    <w:p w:rsidR="007B63B7" w:rsidRDefault="00700E16" w:rsidP="007B63B7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 20</w:t>
      </w:r>
      <w:r w:rsidR="00850DF9">
        <w:rPr>
          <w:sz w:val="24"/>
          <w:szCs w:val="24"/>
        </w:rPr>
        <w:t xml:space="preserve"> listopada </w:t>
      </w:r>
      <w:r>
        <w:rPr>
          <w:sz w:val="24"/>
          <w:szCs w:val="24"/>
        </w:rPr>
        <w:t>2018</w:t>
      </w:r>
      <w:r w:rsidR="007B63B7" w:rsidRPr="006B5AD7">
        <w:rPr>
          <w:sz w:val="24"/>
          <w:szCs w:val="24"/>
        </w:rPr>
        <w:t xml:space="preserve"> r.</w:t>
      </w:r>
    </w:p>
    <w:p w:rsidR="007B63B7" w:rsidRDefault="007B63B7" w:rsidP="007B63B7">
      <w:pPr>
        <w:jc w:val="center"/>
        <w:rPr>
          <w:sz w:val="24"/>
          <w:szCs w:val="24"/>
        </w:rPr>
      </w:pPr>
    </w:p>
    <w:p w:rsidR="007B63B7" w:rsidRPr="006B5AD7" w:rsidRDefault="007B63B7" w:rsidP="007B63B7">
      <w:pPr>
        <w:jc w:val="center"/>
        <w:rPr>
          <w:sz w:val="24"/>
          <w:szCs w:val="24"/>
        </w:rPr>
      </w:pPr>
    </w:p>
    <w:p w:rsidR="007B63B7" w:rsidRDefault="007B63B7" w:rsidP="00700E16">
      <w:pPr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Zgodnie z art. 21</w:t>
      </w:r>
      <w:r w:rsidRPr="005A727D">
        <w:rPr>
          <w:sz w:val="24"/>
          <w:szCs w:val="24"/>
        </w:rPr>
        <w:t xml:space="preserve"> ust. 1 ustawy z dnia 8 marca 1990 r</w:t>
      </w:r>
      <w:r w:rsidR="00D10AEC">
        <w:rPr>
          <w:sz w:val="24"/>
          <w:szCs w:val="24"/>
        </w:rPr>
        <w:t>.</w:t>
      </w:r>
      <w:r w:rsidRPr="005A727D">
        <w:rPr>
          <w:sz w:val="24"/>
          <w:szCs w:val="24"/>
        </w:rPr>
        <w:t xml:space="preserve"> o samorządzie gminnym Rada Gminy</w:t>
      </w:r>
      <w:r>
        <w:rPr>
          <w:sz w:val="24"/>
          <w:szCs w:val="24"/>
        </w:rPr>
        <w:t xml:space="preserve"> może powołać </w:t>
      </w:r>
      <w:r w:rsidR="0016625E">
        <w:rPr>
          <w:sz w:val="24"/>
          <w:szCs w:val="24"/>
        </w:rPr>
        <w:t>K</w:t>
      </w:r>
      <w:r>
        <w:rPr>
          <w:sz w:val="24"/>
          <w:szCs w:val="24"/>
        </w:rPr>
        <w:t xml:space="preserve">omisje stałe określając jednocześnie przedmiot działania </w:t>
      </w:r>
      <w:r w:rsidR="001818F7">
        <w:rPr>
          <w:sz w:val="24"/>
          <w:szCs w:val="24"/>
        </w:rPr>
        <w:br/>
      </w:r>
      <w:r>
        <w:rPr>
          <w:sz w:val="24"/>
          <w:szCs w:val="24"/>
        </w:rPr>
        <w:t>i skład osobowy.</w:t>
      </w:r>
    </w:p>
    <w:p w:rsidR="007B63B7" w:rsidRPr="00287107" w:rsidRDefault="007B63B7" w:rsidP="007B63B7">
      <w:pPr>
        <w:autoSpaceDE w:val="0"/>
        <w:autoSpaceDN w:val="0"/>
        <w:adjustRightInd w:val="0"/>
        <w:spacing w:before="240"/>
        <w:ind w:firstLine="431"/>
        <w:jc w:val="both"/>
        <w:rPr>
          <w:rFonts w:eastAsia="Calibri"/>
          <w:b/>
          <w:i/>
          <w:sz w:val="24"/>
          <w:szCs w:val="24"/>
        </w:rPr>
      </w:pPr>
      <w:r w:rsidRPr="007C4D38">
        <w:rPr>
          <w:rFonts w:eastAsia="Calibri"/>
          <w:b/>
          <w:bCs/>
          <w:i/>
          <w:sz w:val="24"/>
          <w:szCs w:val="24"/>
        </w:rPr>
        <w:t>Art. 21.</w:t>
      </w:r>
      <w:r w:rsidRPr="00287107">
        <w:rPr>
          <w:rFonts w:eastAsia="Calibri"/>
          <w:b/>
          <w:i/>
          <w:sz w:val="24"/>
          <w:szCs w:val="24"/>
        </w:rPr>
        <w:t>1. Rada gminy ze swojego grona może powoływać stałe i doraźne komisje do określonych zadań, ustalając przedmiot działania oraz skład osobowy.</w:t>
      </w:r>
    </w:p>
    <w:p w:rsidR="007B63B7" w:rsidRPr="007C4D38" w:rsidRDefault="007B63B7" w:rsidP="007B63B7">
      <w:pPr>
        <w:autoSpaceDE w:val="0"/>
        <w:autoSpaceDN w:val="0"/>
        <w:adjustRightInd w:val="0"/>
        <w:ind w:firstLine="431"/>
        <w:jc w:val="both"/>
        <w:rPr>
          <w:rFonts w:eastAsia="Calibri"/>
          <w:i/>
          <w:sz w:val="24"/>
          <w:szCs w:val="24"/>
        </w:rPr>
      </w:pPr>
      <w:r w:rsidRPr="007C4D38">
        <w:rPr>
          <w:rFonts w:eastAsia="Calibri"/>
          <w:i/>
          <w:sz w:val="24"/>
          <w:szCs w:val="24"/>
        </w:rPr>
        <w:t>2</w:t>
      </w:r>
      <w:r w:rsidR="00850DF9">
        <w:rPr>
          <w:rFonts w:eastAsia="Calibri"/>
          <w:i/>
          <w:sz w:val="24"/>
          <w:szCs w:val="24"/>
        </w:rPr>
        <w:t xml:space="preserve"> (uchylony</w:t>
      </w:r>
      <w:r w:rsidRPr="007C4D38">
        <w:rPr>
          <w:rFonts w:eastAsia="Calibri"/>
          <w:i/>
          <w:sz w:val="24"/>
          <w:szCs w:val="24"/>
        </w:rPr>
        <w:t>).</w:t>
      </w:r>
    </w:p>
    <w:p w:rsidR="007B63B7" w:rsidRPr="007C4D38" w:rsidRDefault="007B63B7" w:rsidP="007B63B7">
      <w:pPr>
        <w:autoSpaceDE w:val="0"/>
        <w:autoSpaceDN w:val="0"/>
        <w:adjustRightInd w:val="0"/>
        <w:ind w:firstLine="431"/>
        <w:jc w:val="both"/>
        <w:rPr>
          <w:rFonts w:eastAsia="Calibri"/>
          <w:i/>
          <w:sz w:val="24"/>
          <w:szCs w:val="24"/>
        </w:rPr>
      </w:pPr>
      <w:r w:rsidRPr="007C4D38">
        <w:rPr>
          <w:rFonts w:eastAsia="Calibri"/>
          <w:i/>
          <w:sz w:val="24"/>
          <w:szCs w:val="24"/>
        </w:rPr>
        <w:t xml:space="preserve">3. Komisje podlegają radzie gminy, przedkładają jej plan pracy oraz sprawozdania </w:t>
      </w:r>
      <w:r>
        <w:rPr>
          <w:rFonts w:eastAsia="Calibri"/>
          <w:i/>
          <w:sz w:val="24"/>
          <w:szCs w:val="24"/>
        </w:rPr>
        <w:br/>
      </w:r>
      <w:r w:rsidRPr="007C4D38">
        <w:rPr>
          <w:rFonts w:eastAsia="Calibri"/>
          <w:i/>
          <w:sz w:val="24"/>
          <w:szCs w:val="24"/>
        </w:rPr>
        <w:t>z działalności.</w:t>
      </w:r>
    </w:p>
    <w:p w:rsidR="007B63B7" w:rsidRPr="007C4D38" w:rsidRDefault="007B63B7" w:rsidP="007B63B7">
      <w:pPr>
        <w:autoSpaceDE w:val="0"/>
        <w:autoSpaceDN w:val="0"/>
        <w:adjustRightInd w:val="0"/>
        <w:ind w:firstLine="431"/>
        <w:jc w:val="both"/>
        <w:rPr>
          <w:rFonts w:eastAsia="Calibri"/>
          <w:i/>
          <w:sz w:val="24"/>
          <w:szCs w:val="24"/>
        </w:rPr>
      </w:pPr>
      <w:r w:rsidRPr="007C4D38">
        <w:rPr>
          <w:rFonts w:eastAsia="Calibri"/>
          <w:i/>
          <w:sz w:val="24"/>
          <w:szCs w:val="24"/>
        </w:rPr>
        <w:t>4. W posiedzeniach komisji mogą uczestniczyć radni niebędący jej członkami. Mogą oni zabierać głos w dyskusji i składać wnioski bez prawa udziału w głosowaniu.</w:t>
      </w:r>
    </w:p>
    <w:p w:rsidR="007B63B7" w:rsidRPr="007C4D38" w:rsidRDefault="007B63B7" w:rsidP="007B63B7">
      <w:pPr>
        <w:autoSpaceDE w:val="0"/>
        <w:autoSpaceDN w:val="0"/>
        <w:adjustRightInd w:val="0"/>
        <w:rPr>
          <w:rFonts w:eastAsia="Calibri"/>
          <w:i/>
          <w:sz w:val="24"/>
          <w:szCs w:val="24"/>
        </w:rPr>
      </w:pPr>
    </w:p>
    <w:p w:rsidR="007B63B7" w:rsidRPr="00287107" w:rsidRDefault="007B63B7" w:rsidP="007B63B7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287107">
        <w:rPr>
          <w:rFonts w:eastAsia="Calibri"/>
          <w:sz w:val="24"/>
          <w:szCs w:val="24"/>
        </w:rPr>
        <w:t>Zadania Komisji i tryb pracy określa Statut Gminy Chełmża.</w:t>
      </w:r>
    </w:p>
    <w:p w:rsidR="007B63B7" w:rsidRDefault="007B63B7" w:rsidP="007B63B7">
      <w:pPr>
        <w:pStyle w:val="Nagwek3"/>
        <w:spacing w:line="240" w:lineRule="auto"/>
        <w:jc w:val="right"/>
        <w:rPr>
          <w:szCs w:val="24"/>
        </w:rPr>
      </w:pPr>
    </w:p>
    <w:p w:rsidR="007B63B7" w:rsidRDefault="007B63B7" w:rsidP="007B63B7">
      <w:pPr>
        <w:pStyle w:val="Nagwek3"/>
        <w:spacing w:line="240" w:lineRule="auto"/>
        <w:jc w:val="right"/>
        <w:rPr>
          <w:szCs w:val="24"/>
        </w:rPr>
      </w:pPr>
    </w:p>
    <w:p w:rsidR="007B63B7" w:rsidRDefault="007B63B7" w:rsidP="007B63B7">
      <w:pPr>
        <w:pStyle w:val="Nagwek3"/>
        <w:spacing w:line="240" w:lineRule="auto"/>
        <w:jc w:val="right"/>
        <w:rPr>
          <w:szCs w:val="24"/>
        </w:rPr>
      </w:pPr>
    </w:p>
    <w:p w:rsidR="007B63B7" w:rsidRDefault="007B63B7" w:rsidP="007B63B7">
      <w:pPr>
        <w:pStyle w:val="Nagwek3"/>
        <w:spacing w:line="240" w:lineRule="auto"/>
        <w:jc w:val="right"/>
        <w:rPr>
          <w:szCs w:val="24"/>
        </w:rPr>
      </w:pPr>
    </w:p>
    <w:p w:rsidR="007B63B7" w:rsidRDefault="007B63B7" w:rsidP="007B63B7">
      <w:pPr>
        <w:pStyle w:val="Nagwek3"/>
        <w:spacing w:line="240" w:lineRule="auto"/>
        <w:jc w:val="right"/>
        <w:rPr>
          <w:szCs w:val="24"/>
        </w:rPr>
      </w:pPr>
    </w:p>
    <w:p w:rsidR="007B63B7" w:rsidRDefault="007B63B7" w:rsidP="007B63B7">
      <w:pPr>
        <w:pStyle w:val="Nagwek3"/>
        <w:spacing w:line="240" w:lineRule="auto"/>
        <w:jc w:val="right"/>
        <w:rPr>
          <w:szCs w:val="24"/>
        </w:rPr>
      </w:pPr>
    </w:p>
    <w:p w:rsidR="007B63B7" w:rsidRDefault="007B63B7" w:rsidP="007B63B7"/>
    <w:p w:rsidR="007B63B7" w:rsidRDefault="007B63B7" w:rsidP="007B63B7"/>
    <w:p w:rsidR="00E7329F" w:rsidRDefault="002514D3"/>
    <w:sectPr w:rsidR="00E7329F" w:rsidSect="0078194E">
      <w:pgSz w:w="11906" w:h="16838" w:code="9"/>
      <w:pgMar w:top="1701" w:right="1418" w:bottom="1418" w:left="1985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645"/>
    <w:multiLevelType w:val="singleLevel"/>
    <w:tmpl w:val="32706E1A"/>
    <w:lvl w:ilvl="0">
      <w:start w:val="2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63015A74"/>
    <w:multiLevelType w:val="singleLevel"/>
    <w:tmpl w:val="862E37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B7"/>
    <w:rsid w:val="0006154B"/>
    <w:rsid w:val="0016625E"/>
    <w:rsid w:val="00166263"/>
    <w:rsid w:val="001818F7"/>
    <w:rsid w:val="002514D3"/>
    <w:rsid w:val="00330650"/>
    <w:rsid w:val="00430C54"/>
    <w:rsid w:val="004E39C1"/>
    <w:rsid w:val="00700E16"/>
    <w:rsid w:val="007B63B7"/>
    <w:rsid w:val="00824A13"/>
    <w:rsid w:val="00850DF9"/>
    <w:rsid w:val="00A0605E"/>
    <w:rsid w:val="00B8220A"/>
    <w:rsid w:val="00D1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B63B7"/>
    <w:pPr>
      <w:keepNext/>
      <w:spacing w:line="360" w:lineRule="auto"/>
      <w:ind w:left="6372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B63B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0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B63B7"/>
    <w:pPr>
      <w:keepNext/>
      <w:spacing w:line="360" w:lineRule="auto"/>
      <w:ind w:left="6372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B63B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0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EP. Pudo</dc:creator>
  <cp:lastModifiedBy>Beata Kozłowska</cp:lastModifiedBy>
  <cp:revision>5</cp:revision>
  <cp:lastPrinted>2018-11-21T12:13:00Z</cp:lastPrinted>
  <dcterms:created xsi:type="dcterms:W3CDTF">2018-11-14T09:06:00Z</dcterms:created>
  <dcterms:modified xsi:type="dcterms:W3CDTF">2018-11-21T12:15:00Z</dcterms:modified>
</cp:coreProperties>
</file>