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046519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LI</w:t>
      </w:r>
      <w:r w:rsidR="00E722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6163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046519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LI</w:t>
      </w:r>
      <w:r w:rsidR="00E722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B34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E72264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30</w:t>
      </w:r>
      <w:r w:rsidR="008B34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.10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C710BA" w:rsidRDefault="00C710B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046519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LI</w:t>
      </w:r>
      <w:r w:rsidR="008B34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6163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14.00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tworzył obrady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3101F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Sekretarz Gminy Ewę 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Z-</w:t>
      </w:r>
      <w:proofErr w:type="spellStart"/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Bobera, </w:t>
      </w:r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przybyłych gości oraz Radnych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Gminy przedstawił porządek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1-9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7D4C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E72264" w:rsidRDefault="00E7226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72264" w:rsidRPr="001D0F25" w:rsidRDefault="001D0F25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Sekreta</w:t>
      </w:r>
      <w:r w:rsidR="00E72264" w:rsidRPr="001D0F2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rz Gminy Ewa </w:t>
      </w:r>
      <w:proofErr w:type="spellStart"/>
      <w:r w:rsidR="00E72264" w:rsidRPr="001D0F2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Pudo</w:t>
      </w:r>
      <w:proofErr w:type="spellEnd"/>
    </w:p>
    <w:p w:rsidR="00E72264" w:rsidRPr="00BF2F16" w:rsidRDefault="00E7226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Zawnioskowała o dodanie do porządku jako pkt. 6</w:t>
      </w:r>
      <w:r w:rsid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następującej sprawy: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„</w:t>
      </w:r>
      <w:r w:rsidR="001D0F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Podjęcie uchwały w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sprawie wykonania obywatelskiej inicjatywy uchwałodawczej.”</w:t>
      </w:r>
      <w:r w:rsid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E72264" w:rsidRDefault="00E7226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E722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innych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porządku obrad </w:t>
      </w:r>
      <w:r w:rsidR="002463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 z zaproponowaną zmianą.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B3100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1-10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B3100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ustawowego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składu wynoszącego 15</w:t>
      </w:r>
      <w:r w:rsidR="008B34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osób stanowi quorum pozwalające na podejmowanie prawomocnych uchwał.</w:t>
      </w:r>
    </w:p>
    <w:p w:rsidR="00FC09AA" w:rsidRDefault="003C1A69" w:rsidP="00F820F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</w:t>
      </w:r>
      <w:r w:rsid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Kopik, D. Kurdynowska, T. Szczepański, M. Trzpil, S. Żak.</w:t>
      </w:r>
    </w:p>
    <w:p w:rsidR="00046519" w:rsidRPr="00F820FE" w:rsidRDefault="0004651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Pozostali Radni nie zgłosili innych kandydatur oraz sprzeciwu do powyższej propozycji Przewodniczącego Rady Gminy.</w:t>
      </w:r>
    </w:p>
    <w:p w:rsidR="00C710BA" w:rsidRPr="00B61634" w:rsidRDefault="00BF2F16" w:rsidP="00B6163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B3100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Sołtysiak funkcję Sekretarza LI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B31004" w:rsidRDefault="00B31004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B31004" w:rsidRPr="00B31004" w:rsidRDefault="00B31004" w:rsidP="00B310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b/>
          <w:sz w:val="24"/>
          <w:szCs w:val="24"/>
          <w:lang w:eastAsia="pl-PL"/>
        </w:rPr>
        <w:t>przyjęcie protokołów z:</w:t>
      </w:r>
    </w:p>
    <w:p w:rsidR="00B31004" w:rsidRPr="00B31004" w:rsidRDefault="00B31004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 Sesji RG z dnia 13.09.2018r.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Gminy otworzył dyskusję w sprawie uwag do treści protokołu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B31004" w:rsidRPr="00B31004" w:rsidRDefault="00B31004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Wyniki głosowania w sprawie przyjęcia protokołu z L Sesji Rady Gminy: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„za”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„przeciw”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„wstrzymujących się”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Rada Gminy jednogłośnie przyjęła protokół 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</w:t>
      </w:r>
      <w:proofErr w:type="spellEnd"/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 Gminy Chełmża.</w:t>
      </w:r>
    </w:p>
    <w:p w:rsid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1004" w:rsidRPr="00B31004" w:rsidRDefault="001D0F25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LI Sesji RG z dnia</w:t>
      </w:r>
      <w:r w:rsidR="00B31004" w:rsidRPr="00B3100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28.09.2018 r.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Gminy otworzył dyskusję w sprawie uwag do treści protokołu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B31004" w:rsidRPr="00B31004" w:rsidRDefault="00B31004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Wyniki głosowania w sprawie przyjęcia protokołu z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„za”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„przeciw”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„wstrzymujących się”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Rada Gminy jednogłośnie przyjęła protokół 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</w:t>
      </w:r>
      <w:proofErr w:type="spellEnd"/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 Gminy Chełmża.</w:t>
      </w:r>
    </w:p>
    <w:p w:rsid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1004" w:rsidRDefault="00B31004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1004" w:rsidRPr="00B31004" w:rsidRDefault="00B31004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LII Sesji RG w dniu 11.10.2018 r.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Gminy otworzył dyskusję w sprawie uwag do treści protokołu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B31004" w:rsidRPr="00B31004" w:rsidRDefault="00B31004" w:rsidP="00B31004">
      <w:pPr>
        <w:spacing w:after="0" w:line="240" w:lineRule="auto"/>
        <w:ind w:left="1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Wyniki głosowania w sprawie przyjęcia protokołu z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„za”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„przeciw”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„wstrzymujących się”</w:t>
      </w:r>
    </w:p>
    <w:p w:rsidR="00B31004" w:rsidRPr="00B31004" w:rsidRDefault="00B31004" w:rsidP="00B31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Rada Gminy jednogłośnie przyjęła protokół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II </w:t>
      </w:r>
      <w:r w:rsidRPr="00B310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 Rady Gminy Chełmża.</w:t>
      </w:r>
    </w:p>
    <w:p w:rsidR="00B31004" w:rsidRPr="00B31004" w:rsidRDefault="00B31004" w:rsidP="00B310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1004" w:rsidRDefault="00B31004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B31004" w:rsidRDefault="00B31004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B31004" w:rsidRDefault="00B31004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Pr="00217243" w:rsidRDefault="00B61634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2</w:t>
      </w:r>
    </w:p>
    <w:p w:rsidR="001D0F25" w:rsidRPr="001D0F25" w:rsidRDefault="001D0F25" w:rsidP="001D0F2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0F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Przedstawienie opinii o stanie realizacji zadań oświatowych Gminy Chełmża w roku szkolnym 2017/2018. (druk nr 1)</w:t>
      </w:r>
    </w:p>
    <w:p w:rsidR="0091327E" w:rsidRDefault="009132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EE07FD" w:rsidRDefault="0003588E" w:rsidP="001D0F2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</w:t>
      </w:r>
      <w:r w:rsidR="001D0F25">
        <w:rPr>
          <w:rFonts w:ascii="Times New Roman" w:eastAsia="Times New Roman" w:hAnsi="Times New Roman"/>
          <w:color w:val="000000"/>
          <w:sz w:val="24"/>
          <w:lang w:eastAsia="pl-PL"/>
        </w:rPr>
        <w:t xml:space="preserve">wodniczący obrad poinformował, że Rada zapoznała się z informacją </w:t>
      </w:r>
      <w:r w:rsidR="001D0F25" w:rsidRPr="001D0F25">
        <w:rPr>
          <w:rFonts w:ascii="Times New Roman" w:eastAsia="Times New Roman" w:hAnsi="Times New Roman"/>
          <w:bCs/>
          <w:color w:val="000000"/>
          <w:sz w:val="24"/>
          <w:lang w:eastAsia="pl-PL"/>
        </w:rPr>
        <w:t>o stanie realizacji zadań oświatowych Gminy Chełmża w roku szkolnym 2017/2018</w:t>
      </w:r>
      <w:r w:rsidR="001D0F25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na wspólnym posiedzeniu Komisji w dniu 30.10.2018 r. i wyraziła pozytywną opinię w powyższe sprawie.</w:t>
      </w:r>
    </w:p>
    <w:p w:rsidR="001D0F25" w:rsidRDefault="001D0F25" w:rsidP="001D0F2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Uwag nie wniesiono.</w:t>
      </w:r>
    </w:p>
    <w:p w:rsidR="001D0F25" w:rsidRDefault="001D0F25" w:rsidP="001D0F2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</w:p>
    <w:p w:rsidR="00D4530F" w:rsidRPr="001D0F25" w:rsidRDefault="001D0F25" w:rsidP="001D0F2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1D0F25">
        <w:rPr>
          <w:rFonts w:ascii="Times New Roman" w:eastAsia="Times New Roman" w:hAnsi="Times New Roman"/>
          <w:bCs/>
          <w:color w:val="000000"/>
          <w:sz w:val="24"/>
          <w:lang w:eastAsia="pl-PL"/>
        </w:rPr>
        <w:t>Informacja o stanie realizacji zadań oświatowych Gminy Ch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ełmża w roku szkolnym 2017/2018 stanowi </w:t>
      </w:r>
      <w:r w:rsidRPr="001D0F25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>zał. nr 3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do protokołu.</w:t>
      </w:r>
    </w:p>
    <w:p w:rsidR="007C2382" w:rsidRDefault="007C2382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E1889" w:rsidRPr="00217243" w:rsidRDefault="008B340C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1D0F25" w:rsidRPr="001D0F25" w:rsidRDefault="001D0F25" w:rsidP="001D0F2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0F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zmiany WPF Gminy Chełmża na lata 2018-2030.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(druk nr </w:t>
      </w:r>
      <w:r w:rsidRPr="001D0F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1D0F25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30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1889" w:rsidRPr="00BA72EC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A77CEF" w:rsidRDefault="00CE1889" w:rsidP="00CE188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="001D0F25" w:rsidRPr="001D0F25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zmiany WPF Gminy Chełmża na lata 2018-2030</w:t>
      </w:r>
      <w:r w:rsidR="00BA72EC" w:rsidRPr="00BA72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8B340C">
        <w:rPr>
          <w:rFonts w:ascii="Times New Roman" w:eastAsia="Times New Roman" w:hAnsi="Times New Roman"/>
          <w:bCs/>
          <w:color w:val="000000"/>
          <w:sz w:val="24"/>
          <w:lang w:eastAsia="pl-PL"/>
        </w:rPr>
        <w:t>u nr 2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1D0F25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7C2382" w:rsidRDefault="007C2382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1889" w:rsidRPr="00823E32" w:rsidRDefault="007C2382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</w:t>
      </w:r>
      <w:r w:rsidR="001D0F25">
        <w:rPr>
          <w:rFonts w:ascii="Times New Roman" w:eastAsia="Times New Roman" w:hAnsi="Times New Roman"/>
          <w:color w:val="000000"/>
          <w:sz w:val="24"/>
          <w:lang w:eastAsia="pl-PL"/>
        </w:rPr>
        <w:t>ności 10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1889" w:rsidRPr="00823E32" w:rsidRDefault="001D0F25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 w:rsidR="00BA72EC">
        <w:rPr>
          <w:rFonts w:ascii="Times New Roman" w:eastAsia="Times New Roman" w:hAnsi="Times New Roman"/>
          <w:color w:val="000000"/>
          <w:sz w:val="24"/>
          <w:lang w:eastAsia="pl-PL"/>
        </w:rPr>
        <w:t>LI</w:t>
      </w:r>
      <w:r w:rsidR="001D0F25">
        <w:rPr>
          <w:rFonts w:ascii="Times New Roman" w:eastAsia="Times New Roman" w:hAnsi="Times New Roman"/>
          <w:color w:val="000000"/>
          <w:sz w:val="24"/>
          <w:lang w:eastAsia="pl-PL"/>
        </w:rPr>
        <w:t>II / 406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1D0F25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710BA" w:rsidRPr="00C710BA" w:rsidRDefault="00CE1889" w:rsidP="00C710B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B340C" w:rsidRPr="00217243" w:rsidRDefault="008B340C" w:rsidP="008B340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8B340C" w:rsidRPr="000F5470" w:rsidRDefault="000F5470" w:rsidP="000F547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5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zmiany budżetu Gminy Chełmża na 2018 r. (druk nr 3)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0F5470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30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.10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8B340C" w:rsidRPr="00BA72E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A77CEF" w:rsidRDefault="008B340C" w:rsidP="008B340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</w:t>
      </w: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Sołtysiak odczytał projekt uchwały </w:t>
      </w:r>
      <w:r w:rsidR="000F5470" w:rsidRPr="000F5470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zmiany budżetu Gminy Chełmża na 2018 r.</w:t>
      </w:r>
      <w:r w:rsidR="000F5470" w:rsidRPr="000F5470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Pr="00BA72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 nr 3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8B340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8B340C" w:rsidRPr="00823E32" w:rsidRDefault="000F5470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8B340C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8B340C" w:rsidRPr="00823E32" w:rsidRDefault="000F5470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="008B340C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8B340C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LII</w:t>
      </w:r>
      <w:r w:rsidR="000F5470">
        <w:rPr>
          <w:rFonts w:ascii="Times New Roman" w:eastAsia="Times New Roman" w:hAnsi="Times New Roman"/>
          <w:color w:val="000000"/>
          <w:sz w:val="24"/>
          <w:lang w:eastAsia="pl-PL"/>
        </w:rPr>
        <w:t>I / 407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B340C" w:rsidRPr="00C710BA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B340C" w:rsidRPr="00217243" w:rsidRDefault="008B340C" w:rsidP="008B340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5</w:t>
      </w:r>
    </w:p>
    <w:p w:rsidR="000F5470" w:rsidRPr="000F5470" w:rsidRDefault="000F5470" w:rsidP="000F547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5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zmiany Statutu Gminy Chełmża. (druk nr 4)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0F5470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30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.10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BA72E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8B340C" w:rsidRPr="00A77CEF" w:rsidRDefault="008B340C" w:rsidP="008B340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</w:t>
      </w: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jekt uchwały </w:t>
      </w:r>
      <w:r w:rsidR="000F5470" w:rsidRPr="000F5470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zmiany Statutu Gminy Chełmża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u nr </w:t>
      </w:r>
      <w:r w:rsidR="007309E8">
        <w:rPr>
          <w:rFonts w:ascii="Times New Roman" w:eastAsia="Times New Roman" w:hAnsi="Times New Roman"/>
          <w:bCs/>
          <w:color w:val="000000"/>
          <w:sz w:val="24"/>
          <w:lang w:eastAsia="pl-PL"/>
        </w:rPr>
        <w:t>4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="007309E8">
        <w:rPr>
          <w:rFonts w:ascii="Times New Roman" w:eastAsia="Times New Roman" w:hAnsi="Times New Roman"/>
          <w:b/>
          <w:color w:val="000000"/>
          <w:sz w:val="24"/>
          <w:lang w:eastAsia="pl-PL"/>
        </w:rPr>
        <w:t>zał. nr </w:t>
      </w:r>
      <w:r w:rsid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8B340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8B340C" w:rsidRPr="00823E32" w:rsidRDefault="000F5470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8B340C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8B340C" w:rsidRPr="00823E32" w:rsidRDefault="000F5470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8B340C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8B340C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LII</w:t>
      </w:r>
      <w:r w:rsidR="000F5470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40</w:t>
      </w:r>
      <w:r w:rsidR="000F5470"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B340C" w:rsidRPr="00C710BA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8B340C" w:rsidRDefault="008B340C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F5470" w:rsidRDefault="000F5470" w:rsidP="007309E8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F5470" w:rsidRPr="00217243" w:rsidRDefault="000F5470" w:rsidP="000F5470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wykonywania obywatelskiej inicjatywy uchwałodawczej. (druk nr 7)</w:t>
      </w:r>
    </w:p>
    <w:p w:rsidR="000F5470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F5470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poprosił o przedstawienie projektu uchwały.</w:t>
      </w:r>
    </w:p>
    <w:p w:rsidR="000F5470" w:rsidRPr="000F5470" w:rsidRDefault="000F5470" w:rsidP="000F547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 xml:space="preserve">Sekretarz Gminy Ewa </w:t>
      </w:r>
      <w:proofErr w:type="spellStart"/>
      <w:r w:rsidRP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t>Pudo</w:t>
      </w:r>
      <w:proofErr w:type="spellEnd"/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Omówiła projekt uchwały wraz z uzasadnieniem.</w:t>
      </w: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F5470" w:rsidRPr="00BA72EC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F5470" w:rsidRPr="00A77CEF" w:rsidRDefault="000F5470" w:rsidP="000F547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</w:t>
      </w: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jekt uchwały </w:t>
      </w:r>
      <w:r w:rsidRPr="000F5470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wykonywania obywatelskiej inicjatywy uchwałodawczej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u nr 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5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zał. nr 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F5470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F5470" w:rsidRPr="00823E32" w:rsidRDefault="000F5470" w:rsidP="000F547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F5470" w:rsidRPr="00823E32" w:rsidRDefault="000F5470" w:rsidP="000F547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F5470" w:rsidRPr="00823E32" w:rsidRDefault="000F5470" w:rsidP="000F547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F5470" w:rsidRPr="00823E32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LIII / 40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9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F5470" w:rsidRPr="00C710BA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F5470" w:rsidRDefault="000F5470" w:rsidP="007309E8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F5470" w:rsidRDefault="000F5470" w:rsidP="007309E8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7309E8" w:rsidRPr="00217243" w:rsidRDefault="000F5470" w:rsidP="007309E8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7</w:t>
      </w:r>
    </w:p>
    <w:p w:rsidR="000F5470" w:rsidRPr="000F5470" w:rsidRDefault="00131920" w:rsidP="000F547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na temat z</w:t>
      </w:r>
      <w:r w:rsidR="000F5470" w:rsidRPr="000F5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łożonych oświadczeń majątkowych za 2017 r.</w:t>
      </w:r>
    </w:p>
    <w:p w:rsidR="007309E8" w:rsidRPr="00823E32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F5470" w:rsidRDefault="007309E8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poprosił o </w:t>
      </w:r>
      <w:r w:rsidR="000F5470">
        <w:rPr>
          <w:rFonts w:ascii="Times New Roman" w:eastAsia="Times New Roman" w:hAnsi="Times New Roman"/>
          <w:color w:val="000000"/>
          <w:sz w:val="24"/>
          <w:lang w:eastAsia="pl-PL"/>
        </w:rPr>
        <w:t>przedstawienie powyższej sprawy sekretarza obrad.</w:t>
      </w:r>
    </w:p>
    <w:p w:rsidR="000F5470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F5470" w:rsidRDefault="000F5470" w:rsidP="000F547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0F5470">
        <w:rPr>
          <w:rFonts w:ascii="Times New Roman" w:eastAsia="Times New Roman" w:hAnsi="Times New Roman"/>
          <w:b/>
          <w:color w:val="000000"/>
          <w:sz w:val="24"/>
          <w:lang w:eastAsia="pl-PL"/>
        </w:rPr>
        <w:t>Sekretarz obrad Mieczysław Sołtysiak</w:t>
      </w:r>
    </w:p>
    <w:p w:rsidR="000F5470" w:rsidRPr="000F5470" w:rsidRDefault="000F5470" w:rsidP="000F5470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0F5470">
        <w:rPr>
          <w:rFonts w:ascii="Times New Roman" w:eastAsia="Times New Roman" w:hAnsi="Times New Roman"/>
          <w:color w:val="000000"/>
          <w:sz w:val="24"/>
          <w:lang w:eastAsia="pl-PL"/>
        </w:rPr>
        <w:t>Odczytał informację w sprawie oświadczeń majątkowych Radnych za 2017 r.. Informacja stanowi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zał. nr 12 </w:t>
      </w:r>
      <w:r w:rsidRPr="000F5470">
        <w:rPr>
          <w:rFonts w:ascii="Times New Roman" w:eastAsia="Times New Roman" w:hAnsi="Times New Roman"/>
          <w:color w:val="000000"/>
          <w:sz w:val="24"/>
          <w:lang w:eastAsia="pl-PL"/>
        </w:rPr>
        <w:t>do protokołu.</w:t>
      </w: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131920" w:rsidRPr="00131920" w:rsidRDefault="00131920" w:rsidP="007309E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131920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Sekretarz Gminy Ewa </w:t>
      </w:r>
      <w:proofErr w:type="spellStart"/>
      <w:r w:rsidRPr="00131920">
        <w:rPr>
          <w:rFonts w:ascii="Times New Roman" w:eastAsia="Times New Roman" w:hAnsi="Times New Roman"/>
          <w:b/>
          <w:color w:val="000000"/>
          <w:sz w:val="24"/>
          <w:lang w:eastAsia="pl-PL"/>
        </w:rPr>
        <w:t>Pudo</w:t>
      </w:r>
      <w:proofErr w:type="spellEnd"/>
    </w:p>
    <w:p w:rsidR="00131920" w:rsidRDefault="00131920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Ponfomowała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, że w oświadczeniu majątkowym Wójta nie stwierdzono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nieprawidłowści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. Pozostałe oświadczenia zostały wysłane do właściwych urzędów Skarbowych skąd otrzymano wiadomości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zwroten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o braku nieprawidłowości w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iświadczeniach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majątkowych przesłanych do US w Chełmnie oraz I Urzędu skarbowego w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Toriniu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. Natomiast II urząd Skarbowy stwierdził jedna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nieprawidkłowości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w oświadczeniu majątkowy Beaty Zając. </w:t>
      </w:r>
    </w:p>
    <w:p w:rsidR="00C710BA" w:rsidRPr="00000EEF" w:rsidRDefault="00C710BA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0EEF" w:rsidRPr="00000EEF" w:rsidRDefault="00131920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Ad.8</w:t>
      </w:r>
      <w:r w:rsidR="00000EEF"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131920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Z-ca </w:t>
      </w:r>
      <w:r w:rsidR="00000EEF"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Wójt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 Gminy Kazimierz Bober</w:t>
      </w:r>
    </w:p>
    <w:p w:rsidR="00901030" w:rsidRPr="00131920" w:rsidRDefault="00000EEF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zał.</w:t>
      </w:r>
      <w:r w:rsidR="007309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</w:t>
      </w:r>
      <w:r w:rsidR="00BE32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D87FAB" w:rsidRPr="009228E6" w:rsidRDefault="00131920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Ad.9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8700A" w:rsidRPr="00D4530F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31920" w:rsidRDefault="00131920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Radna Małgorzata Frąk</w:t>
      </w:r>
    </w:p>
    <w:p w:rsidR="00131920" w:rsidRPr="00131920" w:rsidRDefault="00131920" w:rsidP="0088415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1920">
        <w:rPr>
          <w:rFonts w:ascii="Times New Roman" w:eastAsia="Times New Roman" w:hAnsi="Times New Roman"/>
          <w:sz w:val="24"/>
          <w:szCs w:val="24"/>
          <w:lang w:eastAsia="pl-PL"/>
        </w:rPr>
        <w:t>Podziękowała za współpracę i życzyła spokojnej kadencji.</w:t>
      </w:r>
    </w:p>
    <w:p w:rsidR="00131920" w:rsidRDefault="00131920" w:rsidP="008479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1030" w:rsidRPr="00901030" w:rsidRDefault="00901030" w:rsidP="0084798E">
      <w:pPr>
        <w:spacing w:after="0"/>
        <w:rPr>
          <w:rFonts w:ascii="Times New Roman" w:hAnsi="Times New Roman"/>
          <w:b/>
          <w:sz w:val="24"/>
          <w:szCs w:val="24"/>
        </w:rPr>
      </w:pPr>
      <w:r w:rsidRPr="00901030">
        <w:rPr>
          <w:rFonts w:ascii="Times New Roman" w:hAnsi="Times New Roman"/>
          <w:b/>
          <w:sz w:val="24"/>
          <w:szCs w:val="24"/>
        </w:rPr>
        <w:t>Radna Danuta Powaszyńska</w:t>
      </w:r>
    </w:p>
    <w:p w:rsidR="00131920" w:rsidRDefault="00131920" w:rsidP="00131920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1920">
        <w:rPr>
          <w:rFonts w:ascii="Times New Roman" w:hAnsi="Times New Roman"/>
          <w:sz w:val="24"/>
          <w:szCs w:val="24"/>
        </w:rPr>
        <w:t>Poprosiła o odtworzenie drogi Gminnej prowadzącej do jeziora w Bielczynach. Powiedziała, że otrzymała odpowiedź, że droga zostanie odtworzona i nie została.</w:t>
      </w:r>
    </w:p>
    <w:p w:rsidR="00131920" w:rsidRPr="00131920" w:rsidRDefault="00131920" w:rsidP="00131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Podziękowała za wspólne lata i życzyła powodzenia w przyszłej kadencji.</w:t>
      </w: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131920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Ad.10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901030">
        <w:rPr>
          <w:rFonts w:ascii="Times New Roman" w:hAnsi="Times New Roman"/>
          <w:b/>
          <w:sz w:val="24"/>
          <w:szCs w:val="24"/>
          <w:lang w:eastAsia="pl-PL"/>
        </w:rPr>
        <w:t xml:space="preserve"> obrad  LI</w:t>
      </w:r>
      <w:r w:rsidR="00131920">
        <w:rPr>
          <w:rFonts w:ascii="Times New Roman" w:hAnsi="Times New Roman"/>
          <w:b/>
          <w:sz w:val="24"/>
          <w:szCs w:val="24"/>
          <w:lang w:eastAsia="pl-PL"/>
        </w:rPr>
        <w:t xml:space="preserve">II 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</w:t>
      </w:r>
      <w:r w:rsidR="008479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BE32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8479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o godz. 15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BE32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ny podjętych w trakcie obrad 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="008479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BE32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84798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BE32D3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884155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Pr="00884155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0048D1" w:rsidRDefault="00BF2F16" w:rsidP="008479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………………………………</w:t>
      </w:r>
    </w:p>
    <w:p w:rsidR="00BE32D3" w:rsidRPr="00BE32D3" w:rsidRDefault="00BE32D3" w:rsidP="00BE32D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BE32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………………………………</w:t>
      </w:r>
    </w:p>
    <w:p w:rsidR="00BE32D3" w:rsidRPr="00BE32D3" w:rsidRDefault="00BE32D3" w:rsidP="00BE32D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BE32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………………………………</w:t>
      </w:r>
    </w:p>
    <w:p w:rsidR="00BE32D3" w:rsidRPr="00884155" w:rsidRDefault="00BE32D3" w:rsidP="008479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BE32D3" w:rsidRPr="00884155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ED" w:rsidRDefault="002B5BED" w:rsidP="002D0E69">
      <w:pPr>
        <w:spacing w:after="0" w:line="240" w:lineRule="auto"/>
      </w:pPr>
      <w:r>
        <w:separator/>
      </w:r>
    </w:p>
  </w:endnote>
  <w:endnote w:type="continuationSeparator" w:id="0">
    <w:p w:rsidR="002B5BED" w:rsidRDefault="002B5BED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6D6E">
      <w:rPr>
        <w:noProof/>
      </w:rPr>
      <w:t>6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ED" w:rsidRDefault="002B5BED" w:rsidP="002D0E69">
      <w:pPr>
        <w:spacing w:after="0" w:line="240" w:lineRule="auto"/>
      </w:pPr>
      <w:r>
        <w:separator/>
      </w:r>
    </w:p>
  </w:footnote>
  <w:footnote w:type="continuationSeparator" w:id="0">
    <w:p w:rsidR="002B5BED" w:rsidRDefault="002B5BED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8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016A4B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78F3A19"/>
    <w:multiLevelType w:val="hybridMultilevel"/>
    <w:tmpl w:val="CF2EAA8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056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F7667B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508795E"/>
    <w:multiLevelType w:val="hybridMultilevel"/>
    <w:tmpl w:val="B5422F92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01636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A072A3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3F8179D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52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A390A"/>
    <w:multiLevelType w:val="hybridMultilevel"/>
    <w:tmpl w:val="CF2EAA8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0F3241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1DA3FD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328421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6DC4C43"/>
    <w:multiLevelType w:val="hybridMultilevel"/>
    <w:tmpl w:val="2294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0D5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BAE553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26D130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3071D19"/>
    <w:multiLevelType w:val="hybridMultilevel"/>
    <w:tmpl w:val="FD04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B355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6B6665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A5D04A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F36092A"/>
    <w:multiLevelType w:val="hybridMultilevel"/>
    <w:tmpl w:val="CF2EAA8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2124FCD"/>
    <w:multiLevelType w:val="hybridMultilevel"/>
    <w:tmpl w:val="E070AC90"/>
    <w:lvl w:ilvl="0" w:tplc="0B285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F7E76"/>
    <w:multiLevelType w:val="hybridMultilevel"/>
    <w:tmpl w:val="CF2EAA8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5A1B080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A4542D1"/>
    <w:multiLevelType w:val="hybridMultilevel"/>
    <w:tmpl w:val="CF2EAA8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A9255E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B6C1553"/>
    <w:multiLevelType w:val="hybridMultilevel"/>
    <w:tmpl w:val="CF2EAA8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5E670DB"/>
    <w:multiLevelType w:val="hybridMultilevel"/>
    <w:tmpl w:val="9A2CF7BA"/>
    <w:lvl w:ilvl="0" w:tplc="E8FCBEAE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8449E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A0624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6B3A69F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6E017348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6F6D793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729040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731A0E4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4924872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75D53AE0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016E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A0261E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A22407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7C48336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3"/>
  </w:num>
  <w:num w:numId="5">
    <w:abstractNumId w:val="5"/>
  </w:num>
  <w:num w:numId="6">
    <w:abstractNumId w:val="18"/>
  </w:num>
  <w:num w:numId="7">
    <w:abstractNumId w:val="34"/>
  </w:num>
  <w:num w:numId="8">
    <w:abstractNumId w:val="45"/>
  </w:num>
  <w:num w:numId="9">
    <w:abstractNumId w:val="30"/>
  </w:num>
  <w:num w:numId="10">
    <w:abstractNumId w:val="7"/>
  </w:num>
  <w:num w:numId="11">
    <w:abstractNumId w:val="8"/>
  </w:num>
  <w:num w:numId="12">
    <w:abstractNumId w:val="43"/>
  </w:num>
  <w:num w:numId="13">
    <w:abstractNumId w:val="28"/>
  </w:num>
  <w:num w:numId="14">
    <w:abstractNumId w:val="21"/>
  </w:num>
  <w:num w:numId="15">
    <w:abstractNumId w:val="40"/>
  </w:num>
  <w:num w:numId="16">
    <w:abstractNumId w:val="32"/>
  </w:num>
  <w:num w:numId="17">
    <w:abstractNumId w:val="19"/>
  </w:num>
  <w:num w:numId="18">
    <w:abstractNumId w:val="23"/>
  </w:num>
  <w:num w:numId="19">
    <w:abstractNumId w:val="10"/>
  </w:num>
  <w:num w:numId="20">
    <w:abstractNumId w:val="0"/>
  </w:num>
  <w:num w:numId="21">
    <w:abstractNumId w:val="22"/>
  </w:num>
  <w:num w:numId="22">
    <w:abstractNumId w:val="16"/>
  </w:num>
  <w:num w:numId="23">
    <w:abstractNumId w:val="9"/>
  </w:num>
  <w:num w:numId="24">
    <w:abstractNumId w:val="41"/>
  </w:num>
  <w:num w:numId="25">
    <w:abstractNumId w:val="4"/>
  </w:num>
  <w:num w:numId="26">
    <w:abstractNumId w:val="1"/>
  </w:num>
  <w:num w:numId="27">
    <w:abstractNumId w:val="33"/>
  </w:num>
  <w:num w:numId="28">
    <w:abstractNumId w:val="42"/>
  </w:num>
  <w:num w:numId="29">
    <w:abstractNumId w:val="36"/>
  </w:num>
  <w:num w:numId="30">
    <w:abstractNumId w:val="37"/>
  </w:num>
  <w:num w:numId="31">
    <w:abstractNumId w:val="25"/>
  </w:num>
  <w:num w:numId="32">
    <w:abstractNumId w:val="44"/>
  </w:num>
  <w:num w:numId="33">
    <w:abstractNumId w:val="14"/>
  </w:num>
  <w:num w:numId="34">
    <w:abstractNumId w:val="15"/>
  </w:num>
  <w:num w:numId="35">
    <w:abstractNumId w:val="35"/>
  </w:num>
  <w:num w:numId="36">
    <w:abstractNumId w:val="13"/>
  </w:num>
  <w:num w:numId="37">
    <w:abstractNumId w:val="20"/>
  </w:num>
  <w:num w:numId="38">
    <w:abstractNumId w:val="38"/>
  </w:num>
  <w:num w:numId="39">
    <w:abstractNumId w:val="17"/>
  </w:num>
  <w:num w:numId="40">
    <w:abstractNumId w:val="39"/>
  </w:num>
  <w:num w:numId="41">
    <w:abstractNumId w:val="6"/>
  </w:num>
  <w:num w:numId="42">
    <w:abstractNumId w:val="2"/>
  </w:num>
  <w:num w:numId="43">
    <w:abstractNumId w:val="27"/>
  </w:num>
  <w:num w:numId="44">
    <w:abstractNumId w:val="12"/>
  </w:num>
  <w:num w:numId="45">
    <w:abstractNumId w:val="29"/>
  </w:num>
  <w:num w:numId="4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0EEF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46519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41FD"/>
    <w:rsid w:val="000A67F9"/>
    <w:rsid w:val="000A709C"/>
    <w:rsid w:val="000A7D49"/>
    <w:rsid w:val="000B14BB"/>
    <w:rsid w:val="000B7EA5"/>
    <w:rsid w:val="000C3650"/>
    <w:rsid w:val="000E7985"/>
    <w:rsid w:val="000F3407"/>
    <w:rsid w:val="000F3ACD"/>
    <w:rsid w:val="000F4D89"/>
    <w:rsid w:val="000F53D1"/>
    <w:rsid w:val="000F5470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1920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3883"/>
    <w:rsid w:val="0019646D"/>
    <w:rsid w:val="001A3FD9"/>
    <w:rsid w:val="001B3836"/>
    <w:rsid w:val="001B5EB8"/>
    <w:rsid w:val="001D0F25"/>
    <w:rsid w:val="001E0D16"/>
    <w:rsid w:val="001E2C9D"/>
    <w:rsid w:val="001F7E30"/>
    <w:rsid w:val="002036DB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46306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BED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30246C"/>
    <w:rsid w:val="003045FC"/>
    <w:rsid w:val="00306A70"/>
    <w:rsid w:val="003070A7"/>
    <w:rsid w:val="003101F8"/>
    <w:rsid w:val="00312409"/>
    <w:rsid w:val="0031584A"/>
    <w:rsid w:val="003171FE"/>
    <w:rsid w:val="003264C2"/>
    <w:rsid w:val="003334A8"/>
    <w:rsid w:val="00335E17"/>
    <w:rsid w:val="00340D94"/>
    <w:rsid w:val="0034287A"/>
    <w:rsid w:val="0034294F"/>
    <w:rsid w:val="00343B6A"/>
    <w:rsid w:val="0035085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2C94"/>
    <w:rsid w:val="004778B9"/>
    <w:rsid w:val="004853B2"/>
    <w:rsid w:val="00496434"/>
    <w:rsid w:val="00496BC9"/>
    <w:rsid w:val="004A1715"/>
    <w:rsid w:val="004C2173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0F39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5F5672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14DF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4C8D"/>
    <w:rsid w:val="00707C93"/>
    <w:rsid w:val="00714A4A"/>
    <w:rsid w:val="00716226"/>
    <w:rsid w:val="007166C7"/>
    <w:rsid w:val="00725963"/>
    <w:rsid w:val="007304D1"/>
    <w:rsid w:val="007309E8"/>
    <w:rsid w:val="00732FDE"/>
    <w:rsid w:val="007353D2"/>
    <w:rsid w:val="00760155"/>
    <w:rsid w:val="00761F7E"/>
    <w:rsid w:val="00762D1B"/>
    <w:rsid w:val="00763862"/>
    <w:rsid w:val="007740B9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C2382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34CB"/>
    <w:rsid w:val="008460DE"/>
    <w:rsid w:val="0084798E"/>
    <w:rsid w:val="00854B14"/>
    <w:rsid w:val="00855973"/>
    <w:rsid w:val="008618FB"/>
    <w:rsid w:val="008646C8"/>
    <w:rsid w:val="00864A34"/>
    <w:rsid w:val="00873283"/>
    <w:rsid w:val="0087377E"/>
    <w:rsid w:val="00874292"/>
    <w:rsid w:val="00884155"/>
    <w:rsid w:val="00885D76"/>
    <w:rsid w:val="008863F5"/>
    <w:rsid w:val="0089427D"/>
    <w:rsid w:val="0089563B"/>
    <w:rsid w:val="008A65FB"/>
    <w:rsid w:val="008B340C"/>
    <w:rsid w:val="008B4210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1030"/>
    <w:rsid w:val="00902BBE"/>
    <w:rsid w:val="00905EAD"/>
    <w:rsid w:val="0091327E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6668F"/>
    <w:rsid w:val="00A71471"/>
    <w:rsid w:val="00A73CAB"/>
    <w:rsid w:val="00A77CEF"/>
    <w:rsid w:val="00A820C9"/>
    <w:rsid w:val="00A8352F"/>
    <w:rsid w:val="00A87C06"/>
    <w:rsid w:val="00A953D4"/>
    <w:rsid w:val="00A954F0"/>
    <w:rsid w:val="00A9703F"/>
    <w:rsid w:val="00AA4794"/>
    <w:rsid w:val="00AB084A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314"/>
    <w:rsid w:val="00B01864"/>
    <w:rsid w:val="00B02524"/>
    <w:rsid w:val="00B047B7"/>
    <w:rsid w:val="00B135E0"/>
    <w:rsid w:val="00B17038"/>
    <w:rsid w:val="00B25D7D"/>
    <w:rsid w:val="00B26824"/>
    <w:rsid w:val="00B31004"/>
    <w:rsid w:val="00B34F2E"/>
    <w:rsid w:val="00B363E2"/>
    <w:rsid w:val="00B37344"/>
    <w:rsid w:val="00B43487"/>
    <w:rsid w:val="00B47F63"/>
    <w:rsid w:val="00B52314"/>
    <w:rsid w:val="00B56C35"/>
    <w:rsid w:val="00B6003F"/>
    <w:rsid w:val="00B61634"/>
    <w:rsid w:val="00B65F2D"/>
    <w:rsid w:val="00B74F6D"/>
    <w:rsid w:val="00B827AE"/>
    <w:rsid w:val="00B8694F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A72EC"/>
    <w:rsid w:val="00BB5689"/>
    <w:rsid w:val="00BD0727"/>
    <w:rsid w:val="00BD290E"/>
    <w:rsid w:val="00BE32D3"/>
    <w:rsid w:val="00BE6352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061D"/>
    <w:rsid w:val="00C540D2"/>
    <w:rsid w:val="00C540DD"/>
    <w:rsid w:val="00C54B38"/>
    <w:rsid w:val="00C600F8"/>
    <w:rsid w:val="00C6232B"/>
    <w:rsid w:val="00C710BA"/>
    <w:rsid w:val="00C85A6C"/>
    <w:rsid w:val="00C90F58"/>
    <w:rsid w:val="00C91292"/>
    <w:rsid w:val="00C922FA"/>
    <w:rsid w:val="00C96A25"/>
    <w:rsid w:val="00C9714D"/>
    <w:rsid w:val="00CA32B2"/>
    <w:rsid w:val="00CA47D7"/>
    <w:rsid w:val="00CA6B42"/>
    <w:rsid w:val="00CB13A7"/>
    <w:rsid w:val="00CB232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1889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4530F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6D6E"/>
    <w:rsid w:val="00DC7B0B"/>
    <w:rsid w:val="00DC7E48"/>
    <w:rsid w:val="00DD1A37"/>
    <w:rsid w:val="00DD219E"/>
    <w:rsid w:val="00DD4A38"/>
    <w:rsid w:val="00DD4F1D"/>
    <w:rsid w:val="00DD51B7"/>
    <w:rsid w:val="00DD6918"/>
    <w:rsid w:val="00DE04D8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148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264"/>
    <w:rsid w:val="00E72EC9"/>
    <w:rsid w:val="00E73605"/>
    <w:rsid w:val="00E86C37"/>
    <w:rsid w:val="00EA0B46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D65A7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2B3F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DAE5-2860-4731-B48D-BF492CB9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3</cp:revision>
  <cp:lastPrinted>2019-01-08T13:16:00Z</cp:lastPrinted>
  <dcterms:created xsi:type="dcterms:W3CDTF">2019-01-08T12:19:00Z</dcterms:created>
  <dcterms:modified xsi:type="dcterms:W3CDTF">2019-01-08T13:32:00Z</dcterms:modified>
</cp:coreProperties>
</file>