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E2CE" w14:textId="7992B18A" w:rsidR="00627A2F" w:rsidRDefault="00627A2F" w:rsidP="00627A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 Nr </w:t>
      </w:r>
      <w:r w:rsidR="00C04453">
        <w:rPr>
          <w:rFonts w:ascii="Times New Roman" w:hAnsi="Times New Roman"/>
          <w:b/>
          <w:sz w:val="24"/>
          <w:szCs w:val="24"/>
        </w:rPr>
        <w:t>20</w:t>
      </w:r>
      <w:r w:rsidR="00C04453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19</w:t>
      </w:r>
    </w:p>
    <w:p w14:paraId="05FEE2A3" w14:textId="77777777" w:rsidR="00627A2F" w:rsidRDefault="00627A2F" w:rsidP="00627A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14:paraId="1E494CFA" w14:textId="77777777" w:rsidR="00627A2F" w:rsidRDefault="00627A2F" w:rsidP="00627A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D1ACA6A" w14:textId="0BB1EBFA" w:rsidR="00627A2F" w:rsidRDefault="00627A2F" w:rsidP="00627A2F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C04453">
        <w:rPr>
          <w:rFonts w:ascii="Times New Roman" w:hAnsi="Times New Roman"/>
          <w:sz w:val="24"/>
          <w:szCs w:val="24"/>
        </w:rPr>
        <w:t>1</w:t>
      </w:r>
      <w:r w:rsidR="00C04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marca 2019 r.</w:t>
      </w:r>
      <w:bookmarkStart w:id="0" w:name="_GoBack"/>
      <w:bookmarkEnd w:id="0"/>
    </w:p>
    <w:p w14:paraId="07D43C2C" w14:textId="77777777" w:rsidR="00627A2F" w:rsidRDefault="00627A2F" w:rsidP="00627A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4151A9B" w14:textId="77777777" w:rsidR="00627A2F" w:rsidRDefault="00627A2F" w:rsidP="00627A2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do wydzierżawienia nieruchomości stanowiących mienie komunalne Gminy Chełmża we wsiach Nowa Chełmża, </w:t>
      </w:r>
      <w:r w:rsidR="007B2A4B">
        <w:rPr>
          <w:rFonts w:ascii="Times New Roman" w:hAnsi="Times New Roman"/>
          <w:b/>
          <w:sz w:val="24"/>
          <w:szCs w:val="24"/>
        </w:rPr>
        <w:t>Kończewice i Zalesie.</w:t>
      </w:r>
    </w:p>
    <w:p w14:paraId="68AA961B" w14:textId="77777777" w:rsidR="00627A2F" w:rsidRDefault="00627A2F" w:rsidP="00627A2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34D75ED" w14:textId="77777777" w:rsidR="00627A2F" w:rsidRDefault="00627A2F" w:rsidP="00627A2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Na podstawie art. 30 ust. 2 pkt 3 ustawy z dnia 8 marca 1990 r. o samorządzie gminnym </w:t>
      </w:r>
      <w:r w:rsidRPr="00627A2F">
        <w:rPr>
          <w:rFonts w:ascii="Times New Roman" w:hAnsi="Times New Roman"/>
          <w:sz w:val="24"/>
          <w:szCs w:val="24"/>
        </w:rPr>
        <w:t>(Dz.U. z 2018 r. poz. 994, 1000, 1349, 1432 i 2500)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Pr="00627A2F">
        <w:rPr>
          <w:rFonts w:ascii="Times New Roman" w:hAnsi="Times New Roman"/>
          <w:sz w:val="24"/>
          <w:szCs w:val="24"/>
        </w:rPr>
        <w:t>(Dz.U. z 2018 r. poz. 2204 i 2348 oraz z 2019 r. poz. 270)</w:t>
      </w:r>
      <w:r w:rsidR="00853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DB2096B" w14:textId="77777777" w:rsidR="00627A2F" w:rsidRDefault="00627A2F" w:rsidP="00627A2F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22045AF" w14:textId="77777777" w:rsidR="00627A2F" w:rsidRDefault="00627A2F" w:rsidP="00627A2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Wydzierżawić na okres do 3 lat nieruchomości stanowiące mienie komunalne Gminy Chełmża położone we wsiach:</w:t>
      </w:r>
    </w:p>
    <w:p w14:paraId="1B1E0F23" w14:textId="77777777" w:rsidR="00627A2F" w:rsidRDefault="00627A2F" w:rsidP="00627A2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 Chełmża – część działki nr 91/32 o pow. 0,0105 ha</w:t>
      </w:r>
      <w:r w:rsidR="00863FBC">
        <w:rPr>
          <w:rFonts w:ascii="Times New Roman" w:hAnsi="Times New Roman"/>
          <w:sz w:val="24"/>
          <w:szCs w:val="24"/>
        </w:rPr>
        <w:t>, z przeznaczeniem na ogródek przydomowy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6B376CE8" w14:textId="77777777" w:rsidR="00627A2F" w:rsidRDefault="007B2A4B" w:rsidP="007B2A4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Kończewice – działka nr 240/8 o pow.</w:t>
      </w:r>
      <w:r w:rsidR="00863FBC">
        <w:rPr>
          <w:rFonts w:ascii="Times New Roman" w:hAnsi="Times New Roman"/>
          <w:sz w:val="24"/>
          <w:szCs w:val="24"/>
        </w:rPr>
        <w:t xml:space="preserve"> 0,5810 ha,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A4B">
        <w:rPr>
          <w:rFonts w:ascii="Times New Roman" w:hAnsi="Times New Roman"/>
          <w:sz w:val="24"/>
          <w:szCs w:val="24"/>
        </w:rPr>
        <w:t>z przeznaczeniem na uprawy polowe;</w:t>
      </w:r>
    </w:p>
    <w:p w14:paraId="540577EE" w14:textId="14806C5A" w:rsidR="002547AE" w:rsidRDefault="00863FBC" w:rsidP="002547A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Zalesie – część działki nr 24/273 o pow. </w:t>
      </w:r>
      <w:r w:rsidR="0052403B">
        <w:rPr>
          <w:rFonts w:ascii="Times New Roman" w:hAnsi="Times New Roman"/>
          <w:sz w:val="24"/>
          <w:szCs w:val="24"/>
        </w:rPr>
        <w:t>0,0543 ha</w:t>
      </w:r>
      <w:r w:rsidR="002547AE">
        <w:rPr>
          <w:rFonts w:ascii="Times New Roman" w:hAnsi="Times New Roman"/>
          <w:sz w:val="24"/>
          <w:szCs w:val="24"/>
        </w:rPr>
        <w:t>,</w:t>
      </w:r>
      <w:r w:rsidR="00246DB3">
        <w:rPr>
          <w:rFonts w:ascii="Times New Roman" w:hAnsi="Times New Roman"/>
          <w:sz w:val="24"/>
          <w:szCs w:val="24"/>
        </w:rPr>
        <w:t xml:space="preserve"> zabudowana </w:t>
      </w:r>
      <w:r w:rsidR="002547AE">
        <w:rPr>
          <w:rFonts w:ascii="Times New Roman" w:hAnsi="Times New Roman"/>
          <w:sz w:val="24"/>
          <w:szCs w:val="24"/>
        </w:rPr>
        <w:t xml:space="preserve">zgodnie z planem miejscowym </w:t>
      </w:r>
      <w:r w:rsidR="002547AE" w:rsidRPr="002547AE">
        <w:rPr>
          <w:rFonts w:ascii="Times New Roman" w:hAnsi="Times New Roman"/>
          <w:sz w:val="24"/>
          <w:szCs w:val="24"/>
        </w:rPr>
        <w:t>(</w:t>
      </w:r>
      <w:proofErr w:type="spellStart"/>
      <w:r w:rsidR="002547AE" w:rsidRPr="002547AE">
        <w:rPr>
          <w:rFonts w:ascii="Times New Roman" w:hAnsi="Times New Roman"/>
          <w:sz w:val="24"/>
          <w:szCs w:val="24"/>
        </w:rPr>
        <w:t>Dz.Urz</w:t>
      </w:r>
      <w:proofErr w:type="spellEnd"/>
      <w:r w:rsidR="002547AE" w:rsidRPr="002547AE">
        <w:rPr>
          <w:rFonts w:ascii="Times New Roman" w:hAnsi="Times New Roman"/>
          <w:sz w:val="24"/>
          <w:szCs w:val="24"/>
        </w:rPr>
        <w:t>. Woj. Kuj. – Pom. z 2001 r. Nr 20, poz. 303)</w:t>
      </w:r>
      <w:r w:rsidR="002547AE">
        <w:rPr>
          <w:rFonts w:ascii="Times New Roman" w:hAnsi="Times New Roman"/>
          <w:sz w:val="24"/>
          <w:szCs w:val="24"/>
        </w:rPr>
        <w:t>.</w:t>
      </w:r>
    </w:p>
    <w:p w14:paraId="3CEBC829" w14:textId="77777777" w:rsidR="0052403B" w:rsidRDefault="0052403B" w:rsidP="00627A2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3C6AA250" w14:textId="77777777" w:rsidR="00627A2F" w:rsidRDefault="00627A2F" w:rsidP="00627A2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14:paraId="61E1B399" w14:textId="77777777" w:rsidR="00627A2F" w:rsidRDefault="00627A2F" w:rsidP="00627A2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0E2E14F" w14:textId="77777777" w:rsidR="00B84F36" w:rsidRDefault="00B84F36"/>
    <w:sectPr w:rsidR="00B8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0763D"/>
    <w:multiLevelType w:val="hybridMultilevel"/>
    <w:tmpl w:val="61EAA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2F"/>
    <w:rsid w:val="00246DB3"/>
    <w:rsid w:val="002547AE"/>
    <w:rsid w:val="0052403B"/>
    <w:rsid w:val="006026ED"/>
    <w:rsid w:val="00627A2F"/>
    <w:rsid w:val="007951EE"/>
    <w:rsid w:val="007B2A4B"/>
    <w:rsid w:val="00853AE3"/>
    <w:rsid w:val="00863FBC"/>
    <w:rsid w:val="00B84F36"/>
    <w:rsid w:val="00C04453"/>
    <w:rsid w:val="00E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0483"/>
  <w15:docId w15:val="{C92DCE0A-C528-49C1-9000-A2D7DF94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27A2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D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D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D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A6DD-3EB0-46C2-BC86-A007C0C6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2019-03-04T11:51:00Z</dcterms:created>
  <dcterms:modified xsi:type="dcterms:W3CDTF">2019-03-04T14:46:00Z</dcterms:modified>
</cp:coreProperties>
</file>