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39312" w14:textId="5E1A055C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4A09F" wp14:editId="0742B687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B7182" w14:textId="77777777" w:rsidR="009D0E36" w:rsidRDefault="009D0E36" w:rsidP="009D0E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4A0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MigQIAAA4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" stroked="f">
                <v:textbox>
                  <w:txbxContent>
                    <w:p w14:paraId="495B7182" w14:textId="77777777" w:rsidR="009D0E36" w:rsidRDefault="009D0E36" w:rsidP="009D0E3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8419A7">
        <w:rPr>
          <w:rFonts w:ascii="Times New Roman" w:eastAsia="Times New Roman" w:hAnsi="Times New Roman"/>
          <w:b/>
          <w:sz w:val="24"/>
          <w:szCs w:val="24"/>
          <w:lang w:eastAsia="pl-PL"/>
        </w:rPr>
        <w:t>21/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</w:p>
    <w:p w14:paraId="357DDC00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14:paraId="386DCA43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F53325" w14:textId="274C77A2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419A7"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marca 2019 r.</w:t>
      </w:r>
    </w:p>
    <w:p w14:paraId="67B8053B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AD8CC4" w14:textId="1986868D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przeznaczonych do oddania w dzierżawę</w:t>
      </w:r>
      <w:r w:rsidR="004E51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</w:t>
      </w:r>
      <w:r w:rsidR="007E4F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B0DFF">
        <w:rPr>
          <w:rFonts w:ascii="Times New Roman" w:eastAsia="Times New Roman" w:hAnsi="Times New Roman"/>
          <w:b/>
          <w:sz w:val="24"/>
          <w:szCs w:val="24"/>
          <w:lang w:eastAsia="pl-PL"/>
        </w:rPr>
        <w:t>najem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we wsi Nowa Chełmża.</w:t>
      </w:r>
    </w:p>
    <w:p w14:paraId="31FDF6FF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F96C86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="00FC1CDA" w:rsidRPr="00FC1CDA">
        <w:rPr>
          <w:rFonts w:ascii="Times New Roman" w:eastAsia="Times New Roman" w:hAnsi="Times New Roman"/>
          <w:sz w:val="24"/>
          <w:szCs w:val="24"/>
          <w:lang w:eastAsia="pl-PL"/>
        </w:rPr>
        <w:t>(Dz.U. z 2018 r. poz. 2204 i 2348 oraz z 2019 r. poz. 270)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FC1CDA" w:rsidRPr="00FC1CDA">
        <w:rPr>
          <w:rFonts w:ascii="Times New Roman" w:eastAsia="Times New Roman" w:hAnsi="Times New Roman"/>
          <w:sz w:val="24"/>
          <w:szCs w:val="24"/>
          <w:lang w:eastAsia="pl-PL"/>
        </w:rPr>
        <w:t>(Dz.U. z 2018 r. poz. 994, 1000, 1349, 1432 i 2500)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Rady Gminy Chełmża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VI/53/19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 stycznia 2019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wyrażenia zgody na zawarcie kolejnych umów na okres do 3 lat, których przedmiotem jest ta sama nieruchomość,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zarządzenia Nr </w:t>
      </w:r>
      <w:r w:rsidR="008759F9">
        <w:rPr>
          <w:rFonts w:ascii="Times New Roman" w:eastAsia="Times New Roman" w:hAnsi="Times New Roman"/>
          <w:sz w:val="24"/>
          <w:szCs w:val="24"/>
          <w:lang w:eastAsia="pl-PL"/>
        </w:rPr>
        <w:t>20/19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8759F9">
        <w:rPr>
          <w:rFonts w:ascii="Times New Roman" w:eastAsia="Times New Roman" w:hAnsi="Times New Roman"/>
          <w:sz w:val="24"/>
          <w:szCs w:val="24"/>
          <w:lang w:eastAsia="pl-PL"/>
        </w:rPr>
        <w:t>1 marca 2019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przeznaczenia do wydzierżawienia nieruchomości stanowiących mienie komunalne Gminy Chełmża we wsiach </w:t>
      </w:r>
      <w:r w:rsidR="008759F9">
        <w:rPr>
          <w:rFonts w:ascii="Times New Roman" w:eastAsia="Times New Roman" w:hAnsi="Times New Roman"/>
          <w:sz w:val="24"/>
          <w:szCs w:val="24"/>
          <w:lang w:eastAsia="pl-PL"/>
        </w:rPr>
        <w:t>Nowa Chełmża, Kończewice i Zalesie</w:t>
      </w:r>
      <w:r w:rsidRPr="009D0E3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14:paraId="59C5535A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1B9B82" w14:textId="58E4A025" w:rsidR="009D0E36" w:rsidRDefault="009D0E36" w:rsidP="009D0E36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przeznaczonych do oddania w dzierżawę</w:t>
      </w:r>
      <w:r w:rsidR="004E51FD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607065">
        <w:rPr>
          <w:rFonts w:ascii="Times New Roman" w:hAnsi="Times New Roman"/>
          <w:sz w:val="24"/>
          <w:szCs w:val="24"/>
          <w:lang w:eastAsia="pl-PL"/>
        </w:rPr>
        <w:t>najem</w:t>
      </w:r>
      <w:r>
        <w:rPr>
          <w:rFonts w:ascii="Times New Roman" w:hAnsi="Times New Roman"/>
          <w:sz w:val="24"/>
          <w:szCs w:val="24"/>
          <w:lang w:eastAsia="pl-PL"/>
        </w:rPr>
        <w:t xml:space="preserve"> w drodze bezprzetargowej na okres do 3 lat stanowiących zasób nieruchomości Gminy Chełmża z przeznaczeniem na ogródki przydomowe </w:t>
      </w:r>
      <w:r>
        <w:rPr>
          <w:rFonts w:ascii="Times New Roman" w:hAnsi="Times New Roman"/>
          <w:sz w:val="24"/>
          <w:szCs w:val="24"/>
        </w:rPr>
        <w:t xml:space="preserve">i </w:t>
      </w:r>
      <w:r w:rsidR="00446326">
        <w:rPr>
          <w:rFonts w:ascii="Times New Roman" w:hAnsi="Times New Roman"/>
          <w:sz w:val="24"/>
          <w:szCs w:val="24"/>
        </w:rPr>
        <w:t xml:space="preserve">lokalizację tymczasowych obiektów budowlanych </w:t>
      </w:r>
      <w:r>
        <w:rPr>
          <w:rFonts w:ascii="Times New Roman" w:hAnsi="Times New Roman"/>
          <w:sz w:val="24"/>
          <w:szCs w:val="24"/>
          <w:lang w:eastAsia="pl-PL"/>
        </w:rPr>
        <w:t xml:space="preserve">położonych we </w:t>
      </w:r>
      <w:r w:rsidR="00446326">
        <w:rPr>
          <w:rFonts w:ascii="Times New Roman" w:hAnsi="Times New Roman"/>
          <w:sz w:val="24"/>
          <w:szCs w:val="24"/>
          <w:lang w:eastAsia="pl-PL"/>
        </w:rPr>
        <w:t>wsi Nowa Chełmża:</w:t>
      </w:r>
    </w:p>
    <w:p w14:paraId="78298EB5" w14:textId="55E0A2E0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0,0762 ha (w tym 0,0071 ha pod budynkami gospodarczymi);</w:t>
      </w:r>
    </w:p>
    <w:p w14:paraId="6D54B6B5" w14:textId="25D559BF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</w:t>
      </w:r>
      <w:r w:rsidR="00446326">
        <w:rPr>
          <w:rFonts w:ascii="Times New Roman" w:hAnsi="Times New Roman"/>
          <w:sz w:val="24"/>
          <w:szCs w:val="24"/>
        </w:rPr>
        <w:t>łki nr 91/32 o pow. 0,0568 ha (</w:t>
      </w:r>
      <w:r>
        <w:rPr>
          <w:rFonts w:ascii="Times New Roman" w:hAnsi="Times New Roman"/>
          <w:sz w:val="24"/>
          <w:szCs w:val="24"/>
        </w:rPr>
        <w:t>w tym 0,0039 ha pod budynkami gospodarczymi);</w:t>
      </w:r>
    </w:p>
    <w:p w14:paraId="65F21F62" w14:textId="04E0BD39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działki nr 91/32 o pow. 0,0752 ha (w tym 0,0019 ha pod budynkiem gospodarczym);</w:t>
      </w:r>
    </w:p>
    <w:p w14:paraId="14AAE685" w14:textId="3CC7D61A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0,0367 ha (w tym 0,0007 ha pod budynkiem gospodarczym);</w:t>
      </w:r>
    </w:p>
    <w:p w14:paraId="7B5A2FB7" w14:textId="596D653B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0,0425 ha (w tym 0,0040 ha pod budynkami gospodarczymi);</w:t>
      </w:r>
    </w:p>
    <w:p w14:paraId="4DE5708C" w14:textId="12BD219F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0,0125 ha (w tym 0,0011 ha pod budynkiem gospodarczym);</w:t>
      </w:r>
    </w:p>
    <w:p w14:paraId="761B8871" w14:textId="0277094B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0,0191 ha (w tym 0,0037 ha pod budynkiem gospodarczym);</w:t>
      </w:r>
    </w:p>
    <w:p w14:paraId="194E523C" w14:textId="2BAC24F1" w:rsidR="009D0E36" w:rsidRDefault="009D0E36" w:rsidP="009D0E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dzi</w:t>
      </w:r>
      <w:r w:rsidR="00446326">
        <w:rPr>
          <w:rFonts w:ascii="Times New Roman" w:hAnsi="Times New Roman"/>
          <w:sz w:val="24"/>
          <w:szCs w:val="24"/>
        </w:rPr>
        <w:t>ałki nr 91/32 o pow. 0,0105 ha.</w:t>
      </w:r>
    </w:p>
    <w:p w14:paraId="6CB592F3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D3553D" w14:textId="0611E8DB" w:rsidR="009D0E36" w:rsidRDefault="009D0E36" w:rsidP="009D0E3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przeznaczonych do oddania w dzierżawę</w:t>
      </w:r>
      <w:r w:rsidR="007E4F74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DB0DFF">
        <w:rPr>
          <w:rFonts w:ascii="Times New Roman" w:hAnsi="Times New Roman"/>
          <w:sz w:val="24"/>
          <w:szCs w:val="24"/>
          <w:lang w:eastAsia="pl-PL"/>
        </w:rPr>
        <w:t>najem</w:t>
      </w:r>
      <w:r>
        <w:rPr>
          <w:rFonts w:ascii="Times New Roman" w:hAnsi="Times New Roman"/>
          <w:sz w:val="24"/>
          <w:szCs w:val="24"/>
          <w:lang w:eastAsia="pl-PL"/>
        </w:rPr>
        <w:t xml:space="preserve"> stanowi załącznik do zarządzenia.</w:t>
      </w:r>
    </w:p>
    <w:p w14:paraId="2279BA70" w14:textId="77777777" w:rsidR="009D0E36" w:rsidRDefault="009D0E36" w:rsidP="009D0E3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2F213C9" w14:textId="77777777" w:rsidR="009D0E36" w:rsidRDefault="009D0E36" w:rsidP="009D0E3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14:paraId="0BEDC93C" w14:textId="77777777" w:rsidR="009D0E36" w:rsidRDefault="009D0E36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4DB3A7" w14:textId="77777777" w:rsidR="009D0E36" w:rsidRDefault="009D0E36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0BF1D1A2" w14:textId="77777777" w:rsidR="009D0E36" w:rsidRDefault="009D0E36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03DDA9" w14:textId="77777777" w:rsidR="009D0E36" w:rsidRDefault="009D0E36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5B83DF" w14:textId="77777777" w:rsidR="009D0E36" w:rsidRDefault="009D0E36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4ADA0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45C038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EC102A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3503C7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DEF868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EC853A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BFB492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7F2F36" w14:textId="77777777" w:rsidR="00CD18C4" w:rsidRDefault="00CD18C4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DED5EF" w14:textId="77777777" w:rsidR="009D0E36" w:rsidRDefault="009D0E36" w:rsidP="009D0E3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C1F616" w14:textId="77777777" w:rsidR="009D0E36" w:rsidRDefault="009D0E36" w:rsidP="008F7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A6FAD" w14:textId="77777777" w:rsidR="008F720B" w:rsidRDefault="008F720B" w:rsidP="008F7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6B16D7" w14:textId="77777777" w:rsidR="009D0E36" w:rsidRDefault="009D0E36" w:rsidP="009D0E36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 xml:space="preserve">załącznik </w:t>
      </w:r>
    </w:p>
    <w:p w14:paraId="70580B85" w14:textId="3B965A31" w:rsidR="009D0E36" w:rsidRDefault="009D0E36" w:rsidP="009D0E36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8419A7">
        <w:rPr>
          <w:rFonts w:ascii="Times New Roman" w:eastAsia="Times New Roman" w:hAnsi="Times New Roman"/>
          <w:sz w:val="16"/>
          <w:szCs w:val="16"/>
          <w:lang w:eastAsia="pl-PL"/>
        </w:rPr>
        <w:t>21/</w:t>
      </w:r>
      <w:r w:rsidR="00446326">
        <w:rPr>
          <w:rFonts w:ascii="Times New Roman" w:eastAsia="Times New Roman" w:hAnsi="Times New Roman"/>
          <w:sz w:val="16"/>
          <w:szCs w:val="16"/>
          <w:lang w:eastAsia="pl-PL"/>
        </w:rPr>
        <w:t>19</w:t>
      </w:r>
    </w:p>
    <w:p w14:paraId="7CBEF036" w14:textId="77777777" w:rsidR="009D0E36" w:rsidRDefault="009D0E36" w:rsidP="009D0E36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14:paraId="44125468" w14:textId="120EE990" w:rsidR="009D0E36" w:rsidRDefault="009D0E36" w:rsidP="009D0E36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8419A7">
        <w:rPr>
          <w:rFonts w:ascii="Times New Roman" w:eastAsia="Times New Roman" w:hAnsi="Times New Roman"/>
          <w:sz w:val="16"/>
          <w:szCs w:val="16"/>
          <w:lang w:eastAsia="pl-PL"/>
        </w:rPr>
        <w:t xml:space="preserve">4 </w:t>
      </w:r>
      <w:r w:rsidR="00446326">
        <w:rPr>
          <w:rFonts w:ascii="Times New Roman" w:eastAsia="Times New Roman" w:hAnsi="Times New Roman"/>
          <w:sz w:val="16"/>
          <w:szCs w:val="16"/>
          <w:lang w:eastAsia="pl-PL"/>
        </w:rPr>
        <w:t>marca 2019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r.</w:t>
      </w:r>
    </w:p>
    <w:p w14:paraId="0E3CFF50" w14:textId="474006B4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nieruchomości przeznaczonych do oddania w dzierżawę</w:t>
      </w:r>
      <w:r w:rsidR="00A211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najem </w:t>
      </w:r>
    </w:p>
    <w:p w14:paraId="551B5842" w14:textId="77777777" w:rsidR="009D0E36" w:rsidRPr="00A31EA6" w:rsidRDefault="009D0E36" w:rsidP="009D0E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1EA6">
        <w:rPr>
          <w:rFonts w:ascii="Times New Roman" w:eastAsia="Times New Roman" w:hAnsi="Times New Roman"/>
          <w:lang w:eastAsia="pl-PL"/>
        </w:rPr>
        <w:t xml:space="preserve">Na podstawie art. 30 ust. 2 pkt 3 ustawy z dnia 8 marca 1990 r. o samorządzie gminnym </w:t>
      </w:r>
      <w:r w:rsidR="00EA542D" w:rsidRPr="00A31EA6">
        <w:rPr>
          <w:rFonts w:ascii="Times New Roman" w:eastAsia="Times New Roman" w:hAnsi="Times New Roman"/>
          <w:lang w:eastAsia="pl-PL"/>
        </w:rPr>
        <w:t xml:space="preserve">(Dz.U. z 2018 r. poz. 994 z późn.zm.), </w:t>
      </w:r>
      <w:r w:rsidRPr="00A31EA6">
        <w:rPr>
          <w:rFonts w:ascii="Times New Roman" w:eastAsia="Times New Roman" w:hAnsi="Times New Roman"/>
          <w:lang w:eastAsia="pl-PL"/>
        </w:rPr>
        <w:t xml:space="preserve">art. 35 ust. 1 i 2 ustawy z dnia 21 sierpnia 1997 r. o gospodarce nieruchomościami </w:t>
      </w:r>
      <w:r w:rsidR="00EA542D" w:rsidRPr="00A31EA6">
        <w:rPr>
          <w:rFonts w:ascii="Times New Roman" w:eastAsia="Times New Roman" w:hAnsi="Times New Roman"/>
          <w:lang w:eastAsia="pl-PL"/>
        </w:rPr>
        <w:t>(Dz.U. z 2018 r. poz. 2204 z późn.zm.), uchwały Rady Gminy Chełmża Nr VI/53/19 z dnia 31 stycznia 2019 r. w sprawie wyrażenia zgody na zawarcie kolejnych umów na okres do 3 lat, których przedmiotem jest ta sama nieruchomość, zarządzenia Nr 20/19 Wójta Gminy Chełmża z dnia 1 marca 2019 r. w sprawie przeznaczenia do wydzierżawienia nieruchomości stanowiących mienie komunalne Gminy Chełmża we wsiach Nowa Chełmża, Kończewice i Zalesie</w:t>
      </w:r>
      <w:r w:rsidRPr="00A31EA6">
        <w:rPr>
          <w:rFonts w:ascii="Times New Roman" w:eastAsia="Times New Roman" w:hAnsi="Times New Roman"/>
          <w:lang w:eastAsia="pl-PL"/>
        </w:rPr>
        <w:t>,</w:t>
      </w:r>
    </w:p>
    <w:p w14:paraId="1515BEA9" w14:textId="77777777" w:rsidR="009D0E36" w:rsidRDefault="009D0E36" w:rsidP="009D0E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E401555" w14:textId="781EBF9E" w:rsidR="00A31EA6" w:rsidRDefault="009D0E36" w:rsidP="00A31E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31EA6">
        <w:rPr>
          <w:rFonts w:ascii="Times New Roman" w:eastAsia="Times New Roman" w:hAnsi="Times New Roman"/>
          <w:b/>
          <w:lang w:eastAsia="pl-PL"/>
        </w:rPr>
        <w:t>Wójt Gminy Chełmża podaje do publicznej wiadomości wykaz nieruchomości przeznaczonych do oddania w dzierżawę</w:t>
      </w:r>
      <w:r w:rsidR="00A2112B">
        <w:rPr>
          <w:rFonts w:ascii="Times New Roman" w:eastAsia="Times New Roman" w:hAnsi="Times New Roman"/>
          <w:b/>
          <w:lang w:eastAsia="pl-PL"/>
        </w:rPr>
        <w:t xml:space="preserve"> i </w:t>
      </w:r>
      <w:r w:rsidR="00607065">
        <w:rPr>
          <w:rFonts w:ascii="Times New Roman" w:eastAsia="Times New Roman" w:hAnsi="Times New Roman"/>
          <w:b/>
          <w:lang w:eastAsia="pl-PL"/>
        </w:rPr>
        <w:t>najem</w:t>
      </w:r>
      <w:r w:rsidRPr="00A31EA6">
        <w:rPr>
          <w:rFonts w:ascii="Times New Roman" w:eastAsia="Times New Roman" w:hAnsi="Times New Roman"/>
          <w:b/>
          <w:lang w:eastAsia="pl-PL"/>
        </w:rPr>
        <w:t xml:space="preserve"> stanowiących zasób nieruchomości Gminy Chełmża z przeznaczeniem na ogródki przydomowe </w:t>
      </w:r>
      <w:r w:rsidRPr="00A31EA6">
        <w:rPr>
          <w:rFonts w:ascii="Times New Roman" w:hAnsi="Times New Roman"/>
          <w:b/>
        </w:rPr>
        <w:t xml:space="preserve">i </w:t>
      </w:r>
      <w:r w:rsidR="00A31EA6">
        <w:rPr>
          <w:rFonts w:ascii="Times New Roman" w:hAnsi="Times New Roman"/>
          <w:b/>
        </w:rPr>
        <w:t>lokalizację tymczasowych obiektów budowlanych.</w:t>
      </w:r>
    </w:p>
    <w:p w14:paraId="7B7F6A11" w14:textId="77777777" w:rsidR="00A31EA6" w:rsidRPr="00A31EA6" w:rsidRDefault="00A31EA6" w:rsidP="009D0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</w:p>
    <w:tbl>
      <w:tblPr>
        <w:tblW w:w="10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706"/>
        <w:gridCol w:w="899"/>
        <w:gridCol w:w="987"/>
        <w:gridCol w:w="1079"/>
        <w:gridCol w:w="1478"/>
        <w:gridCol w:w="1916"/>
      </w:tblGrid>
      <w:tr w:rsidR="009D0E36" w14:paraId="7EFEC0E9" w14:textId="77777777" w:rsidTr="00607065">
        <w:trPr>
          <w:trHeight w:val="9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8AF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FAFAD0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43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 nieruchomości, opis</w:t>
            </w:r>
          </w:p>
          <w:p w14:paraId="0D63E5FA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30C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09C7B4A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76E2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Pow.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-mości w ha do wydzierżawienia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B45C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</w:t>
            </w:r>
          </w:p>
          <w:p w14:paraId="2F9F1BB8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użytku</w:t>
            </w:r>
          </w:p>
          <w:p w14:paraId="05F723B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A3A1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Oddanie</w:t>
            </w:r>
          </w:p>
          <w:p w14:paraId="268F3F44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</w:p>
          <w:p w14:paraId="607ADD35" w14:textId="4EAA1B17" w:rsidR="008F720B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dzierżawę</w:t>
            </w:r>
          </w:p>
          <w:p w14:paraId="64851B5C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6070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najem</w:t>
            </w:r>
          </w:p>
          <w:p w14:paraId="617781D8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okres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2B1D" w14:textId="77777777" w:rsidR="00C501D0" w:rsidRDefault="006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zynsz za dzierżawę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 najem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42BC3B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zł netto</w:t>
            </w:r>
          </w:p>
          <w:p w14:paraId="0E00F91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(+ 23% VAT)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92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7A4D92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9D0E36" w14:paraId="071F7C01" w14:textId="77777777" w:rsidTr="00607065">
        <w:trPr>
          <w:trHeight w:val="1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B9E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DE83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0A4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1298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20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041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E67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EDE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</w:t>
            </w:r>
          </w:p>
        </w:tc>
      </w:tr>
      <w:tr w:rsidR="009D0E36" w14:paraId="36E442EF" w14:textId="77777777" w:rsidTr="00607065">
        <w:trPr>
          <w:trHeight w:val="61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7F8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409DB7B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1.</w:t>
            </w:r>
          </w:p>
          <w:p w14:paraId="7935D738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1DF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73190BAB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026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C9A38D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9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F4B763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0,0691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7E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4DF78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ED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AF2CAAD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93F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DEFD0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69,10</w:t>
            </w:r>
          </w:p>
          <w:p w14:paraId="3A9DD8E6" w14:textId="77777777" w:rsidR="00607065" w:rsidRDefault="006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3D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7673A490" w14:textId="77777777" w:rsidTr="00607065">
        <w:trPr>
          <w:trHeight w:val="33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A243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E392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1C00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FC2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B7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B07" w14:textId="77777777" w:rsidR="00351A0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14:paraId="060581CB" w14:textId="78CF0C3E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FDA6" w14:textId="77777777" w:rsidR="009D0E36" w:rsidRDefault="006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39,76</w:t>
            </w:r>
          </w:p>
          <w:p w14:paraId="6A1F85EB" w14:textId="77777777" w:rsidR="00607065" w:rsidRDefault="00607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68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9D0E36" w14:paraId="258A1EE7" w14:textId="77777777" w:rsidTr="00607065">
        <w:trPr>
          <w:trHeight w:val="55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243E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2.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925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54D6FC7D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1E6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2AD5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0,0529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3048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FA38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1BC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52,90</w:t>
            </w:r>
          </w:p>
          <w:p w14:paraId="6D8B4716" w14:textId="77777777" w:rsidR="00C501D0" w:rsidRDefault="00C50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F914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42783B3F" w14:textId="77777777" w:rsidTr="00607065">
        <w:trPr>
          <w:trHeight w:val="41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44F5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37F4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7A63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D45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70F1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946" w14:textId="77777777" w:rsidR="00351A0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14:paraId="68C0B792" w14:textId="6C0BBAEB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D24" w14:textId="77777777" w:rsidR="009D0E36" w:rsidRDefault="00C50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21,84</w:t>
            </w:r>
          </w:p>
          <w:p w14:paraId="33B506A5" w14:textId="77777777" w:rsidR="00C501D0" w:rsidRDefault="00C50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B63E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9D0E36" w14:paraId="40177486" w14:textId="77777777" w:rsidTr="00607065">
        <w:trPr>
          <w:trHeight w:val="60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7BF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3.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0548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6BB46C27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FB93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CFE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0,0733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C4A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2658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B21E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73,30</w:t>
            </w:r>
          </w:p>
          <w:p w14:paraId="106C12ED" w14:textId="77777777" w:rsidR="00C501D0" w:rsidRDefault="00C50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C27A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15D01626" w14:textId="77777777" w:rsidTr="00607065">
        <w:trPr>
          <w:trHeight w:val="50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6FA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9DE9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523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40F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6174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1BEC" w14:textId="77777777" w:rsidR="00232C3A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najem</w:t>
            </w:r>
          </w:p>
          <w:p w14:paraId="146E868B" w14:textId="4BF20E5E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4F72" w14:textId="77777777" w:rsidR="009D0E36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10,64</w:t>
            </w:r>
          </w:p>
          <w:p w14:paraId="11F0B729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655A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9D0E36" w14:paraId="1CD69633" w14:textId="77777777" w:rsidTr="00607065">
        <w:trPr>
          <w:trHeight w:val="6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6B38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451E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6E2C80D0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A180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81BE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0,0360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327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Lzr-PsIV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9E6F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C490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36,00</w:t>
            </w:r>
          </w:p>
          <w:p w14:paraId="317CCA04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BF1E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5BBA426F" w14:textId="77777777" w:rsidTr="00607065">
        <w:trPr>
          <w:trHeight w:val="30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F41F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420B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98B5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2335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7EB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F9A0" w14:textId="77777777" w:rsidR="00232C3A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14:paraId="29304A36" w14:textId="38FE41EC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CCA3" w14:textId="77777777" w:rsidR="009D0E36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3,92</w:t>
            </w:r>
          </w:p>
          <w:p w14:paraId="40066CF2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50B0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9D0E36" w14:paraId="79D13104" w14:textId="77777777" w:rsidTr="00607065">
        <w:trPr>
          <w:trHeight w:val="57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75A4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DBD6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0A42709F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2901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C968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0,0385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5D8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7144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1A64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38,50</w:t>
            </w:r>
          </w:p>
          <w:p w14:paraId="298B3C41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5FD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4D6F158E" w14:textId="77777777" w:rsidTr="00607065">
        <w:trPr>
          <w:trHeight w:val="48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C33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C336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AA90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15C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475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990" w14:textId="77777777" w:rsidR="00232C3A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najem</w:t>
            </w:r>
          </w:p>
          <w:p w14:paraId="44688CFB" w14:textId="16C8501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5CFC" w14:textId="77777777" w:rsidR="009D0E36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22,40</w:t>
            </w:r>
          </w:p>
          <w:p w14:paraId="54FD2DA6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2E1F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9D0E36" w14:paraId="2E61A31B" w14:textId="77777777" w:rsidTr="00607065">
        <w:trPr>
          <w:trHeight w:val="57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CE90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4C53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4AC3AFBE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F094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457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CF0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A59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F4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11,40</w:t>
            </w:r>
          </w:p>
          <w:p w14:paraId="6501743F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7121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42ABEC34" w14:textId="77777777" w:rsidTr="00607065">
        <w:trPr>
          <w:trHeight w:val="40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0B69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BBBA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65C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6C35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FD5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2D5E" w14:textId="77777777" w:rsidR="00232C3A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14:paraId="10934635" w14:textId="4A9A2CAA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0EE" w14:textId="77777777" w:rsidR="009D0E36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6,16</w:t>
            </w:r>
          </w:p>
          <w:p w14:paraId="7A0B64B5" w14:textId="77777777" w:rsidR="00520603" w:rsidRDefault="0052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637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9D0E36" w14:paraId="53DB5AFD" w14:textId="77777777" w:rsidTr="00607065">
        <w:trPr>
          <w:trHeight w:val="5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5929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64AB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0520C7BF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92C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8C19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7093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9AE9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9883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15,40</w:t>
            </w:r>
          </w:p>
          <w:p w14:paraId="7472B872" w14:textId="77777777" w:rsidR="00F3561D" w:rsidRDefault="00F3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BF7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D0E36" w14:paraId="7B1D6DD7" w14:textId="77777777" w:rsidTr="00607065">
        <w:trPr>
          <w:trHeight w:val="41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8A48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B4FC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16AB" w14:textId="77777777" w:rsidR="009D0E36" w:rsidRDefault="009D0E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FFB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136D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478" w14:textId="77777777" w:rsidR="00232C3A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14:paraId="36E1FE03" w14:textId="62A549D9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286" w14:textId="77777777" w:rsidR="009D0E36" w:rsidRDefault="00F3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20,72</w:t>
            </w:r>
          </w:p>
          <w:p w14:paraId="57CE0274" w14:textId="77777777" w:rsidR="00F3561D" w:rsidRDefault="00F3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09B0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9D0E36" w14:paraId="1E96D1E5" w14:textId="77777777" w:rsidTr="00607065">
        <w:trPr>
          <w:trHeight w:val="4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732" w14:textId="77777777" w:rsidR="009D0E36" w:rsidRDefault="009D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6D4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14:paraId="31725FAA" w14:textId="77777777" w:rsidR="009D0E36" w:rsidRDefault="009D0E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EC6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6661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76C5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541D" w14:textId="77777777" w:rsidR="009D0E36" w:rsidRDefault="008F7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dzierżawa </w:t>
            </w:r>
            <w:r w:rsidR="009D0E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896A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10,50</w:t>
            </w:r>
          </w:p>
          <w:p w14:paraId="7D93A024" w14:textId="77777777" w:rsidR="00F3561D" w:rsidRDefault="00F3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6FDA" w14:textId="77777777" w:rsidR="009D0E36" w:rsidRDefault="009D0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</w:tbl>
    <w:p w14:paraId="1AFEED8C" w14:textId="26BCA788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Oddanie w dzierżawę</w:t>
      </w:r>
      <w:r w:rsidR="00A2112B">
        <w:rPr>
          <w:rFonts w:ascii="Times New Roman" w:eastAsia="Times New Roman" w:hAnsi="Times New Roman"/>
          <w:lang w:eastAsia="pl-PL"/>
        </w:rPr>
        <w:t xml:space="preserve"> i </w:t>
      </w:r>
      <w:r w:rsidR="00F3561D">
        <w:rPr>
          <w:rFonts w:ascii="Times New Roman" w:eastAsia="Times New Roman" w:hAnsi="Times New Roman"/>
          <w:lang w:eastAsia="pl-PL"/>
        </w:rPr>
        <w:t>najem</w:t>
      </w:r>
      <w:r>
        <w:rPr>
          <w:rFonts w:ascii="Times New Roman" w:eastAsia="Times New Roman" w:hAnsi="Times New Roman"/>
          <w:lang w:eastAsia="pl-PL"/>
        </w:rPr>
        <w:t xml:space="preserve"> nieruchomości nastąpi w drodze bezprzetargowej na okres do trzech lat z możliwością wcześniejszego rozwiązania umowy w uzasadnionych przypadkach z zastosowaniem trzymiesięcznego terminu wypowiedzenia.</w:t>
      </w:r>
    </w:p>
    <w:p w14:paraId="40EBE5E8" w14:textId="5B08105A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podlegać będzie corocznej aktualizacji. Czynsz nie może być niższy od określonego </w:t>
      </w:r>
      <w:r w:rsidR="000E6A21">
        <w:rPr>
          <w:rFonts w:ascii="Times New Roman" w:eastAsia="Times New Roman" w:hAnsi="Times New Roman"/>
          <w:lang w:eastAsia="pl-PL"/>
        </w:rPr>
        <w:t xml:space="preserve">w </w:t>
      </w:r>
      <w:r>
        <w:rPr>
          <w:rFonts w:ascii="Times New Roman" w:eastAsia="Times New Roman" w:hAnsi="Times New Roman"/>
          <w:lang w:eastAsia="pl-PL"/>
        </w:rPr>
        <w:t>zarządzeni</w:t>
      </w:r>
      <w:r w:rsidR="000E6A21">
        <w:rPr>
          <w:rFonts w:ascii="Times New Roman" w:eastAsia="Times New Roman" w:hAnsi="Times New Roman"/>
          <w:lang w:eastAsia="pl-PL"/>
        </w:rPr>
        <w:t>u</w:t>
      </w:r>
      <w:r>
        <w:rPr>
          <w:rFonts w:ascii="Times New Roman" w:eastAsia="Times New Roman" w:hAnsi="Times New Roman"/>
          <w:lang w:eastAsia="pl-PL"/>
        </w:rPr>
        <w:t xml:space="preserve"> Wójta Gminy.</w:t>
      </w:r>
    </w:p>
    <w:p w14:paraId="34DFCB26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za dzierżawę </w:t>
      </w:r>
      <w:r w:rsidR="00A2112B">
        <w:rPr>
          <w:rFonts w:ascii="Times New Roman" w:eastAsia="Times New Roman" w:hAnsi="Times New Roman"/>
          <w:lang w:eastAsia="pl-PL"/>
        </w:rPr>
        <w:t xml:space="preserve">i najem </w:t>
      </w:r>
      <w:r>
        <w:rPr>
          <w:rFonts w:ascii="Times New Roman" w:eastAsia="Times New Roman" w:hAnsi="Times New Roman"/>
          <w:lang w:eastAsia="pl-PL"/>
        </w:rPr>
        <w:t xml:space="preserve">płatny jednorazowo do 15 marca danego roku. </w:t>
      </w:r>
    </w:p>
    <w:p w14:paraId="088150CB" w14:textId="77777777" w:rsidR="009D0E36" w:rsidRDefault="009D0E36" w:rsidP="009D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Czynsz wnoszony jest w wysokości proporcjonalnej do czasu trwania umowy w każdym rozpoczętym i trwającym roku. Za 201</w:t>
      </w:r>
      <w:r w:rsidR="00F3561D">
        <w:rPr>
          <w:rFonts w:ascii="Times New Roman" w:eastAsia="Times New Roman" w:hAnsi="Times New Roman"/>
          <w:lang w:eastAsia="pl-PL"/>
        </w:rPr>
        <w:t>9</w:t>
      </w:r>
      <w:r>
        <w:rPr>
          <w:rFonts w:ascii="Times New Roman" w:eastAsia="Times New Roman" w:hAnsi="Times New Roman"/>
          <w:lang w:eastAsia="pl-PL"/>
        </w:rPr>
        <w:t xml:space="preserve"> r. czynsz wnoszony jest w dniu podpisania umowy.</w:t>
      </w:r>
    </w:p>
    <w:p w14:paraId="64052302" w14:textId="48E68FB9" w:rsidR="009D0E36" w:rsidRDefault="009D0E36" w:rsidP="009D0E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Szczegółowe informacje o oddaniu w dzierżawę</w:t>
      </w:r>
      <w:r w:rsidR="008040D0">
        <w:rPr>
          <w:rFonts w:ascii="Times New Roman" w:eastAsia="Times New Roman" w:hAnsi="Times New Roman"/>
          <w:lang w:eastAsia="pl-PL"/>
        </w:rPr>
        <w:t xml:space="preserve"> i </w:t>
      </w:r>
      <w:r w:rsidR="00F3561D">
        <w:rPr>
          <w:rFonts w:ascii="Times New Roman" w:eastAsia="Times New Roman" w:hAnsi="Times New Roman"/>
          <w:lang w:eastAsia="pl-PL"/>
        </w:rPr>
        <w:t>najem</w:t>
      </w:r>
      <w:r>
        <w:rPr>
          <w:rFonts w:ascii="Times New Roman" w:eastAsia="Times New Roman" w:hAnsi="Times New Roman"/>
          <w:lang w:eastAsia="pl-PL"/>
        </w:rPr>
        <w:t xml:space="preserve"> w/w nieruchomości można uzyskać w Urzędzie Gminy Chełmża, ul. Wodna 2, tel. 56  675- 60 -76 lub 77 wew. 37 lub na stronie internetowej Gminy www.bip.gminachelmza.pl zakładka ”oferty inwestycyjne/nieruchomości”.</w:t>
      </w:r>
    </w:p>
    <w:p w14:paraId="53754973" w14:textId="77777777" w:rsidR="009D0E36" w:rsidRDefault="009D0E36" w:rsidP="009D0E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58F9EA9" w14:textId="6122F208" w:rsidR="009D0E36" w:rsidRDefault="00F3561D" w:rsidP="009D0E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Chełmża, </w:t>
      </w:r>
      <w:r w:rsidR="008419A7">
        <w:rPr>
          <w:rFonts w:ascii="Times New Roman" w:eastAsia="Times New Roman" w:hAnsi="Times New Roman"/>
          <w:lang w:eastAsia="pl-PL"/>
        </w:rPr>
        <w:t>04.</w:t>
      </w:r>
      <w:r>
        <w:rPr>
          <w:rFonts w:ascii="Times New Roman" w:eastAsia="Times New Roman" w:hAnsi="Times New Roman"/>
          <w:lang w:eastAsia="pl-PL"/>
        </w:rPr>
        <w:t>03.2019 r.</w:t>
      </w:r>
    </w:p>
    <w:p w14:paraId="01C6AA17" w14:textId="77777777" w:rsidR="009D0E36" w:rsidRDefault="009D0E36" w:rsidP="009D0E36"/>
    <w:p w14:paraId="3D77EF06" w14:textId="77777777" w:rsidR="009D0E36" w:rsidRDefault="009D0E36" w:rsidP="009D0E36"/>
    <w:p w14:paraId="3D199BA3" w14:textId="77777777" w:rsidR="00BD3FE6" w:rsidRDefault="00BD3FE6"/>
    <w:sectPr w:rsidR="00BD3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186D" w14:textId="77777777" w:rsidR="00081245" w:rsidRDefault="00081245" w:rsidP="00F3561D">
      <w:pPr>
        <w:spacing w:after="0" w:line="240" w:lineRule="auto"/>
      </w:pPr>
      <w:r>
        <w:separator/>
      </w:r>
    </w:p>
  </w:endnote>
  <w:endnote w:type="continuationSeparator" w:id="0">
    <w:p w14:paraId="430A7F27" w14:textId="77777777" w:rsidR="00081245" w:rsidRDefault="00081245" w:rsidP="00F3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E1BE" w14:textId="77777777" w:rsidR="00F3561D" w:rsidRDefault="00F35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1648" w14:textId="77777777" w:rsidR="00F3561D" w:rsidRDefault="00F35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F753" w14:textId="77777777" w:rsidR="00F3561D" w:rsidRDefault="00F35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CF765" w14:textId="77777777" w:rsidR="00081245" w:rsidRDefault="00081245" w:rsidP="00F3561D">
      <w:pPr>
        <w:spacing w:after="0" w:line="240" w:lineRule="auto"/>
      </w:pPr>
      <w:r>
        <w:separator/>
      </w:r>
    </w:p>
  </w:footnote>
  <w:footnote w:type="continuationSeparator" w:id="0">
    <w:p w14:paraId="2CDE90F1" w14:textId="77777777" w:rsidR="00081245" w:rsidRDefault="00081245" w:rsidP="00F3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C82E3" w14:textId="77777777" w:rsidR="00F3561D" w:rsidRDefault="00F35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0551" w14:textId="77777777" w:rsidR="00F3561D" w:rsidRDefault="00F356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E6DC" w14:textId="77777777" w:rsidR="00F3561D" w:rsidRDefault="00F35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A14"/>
    <w:multiLevelType w:val="hybridMultilevel"/>
    <w:tmpl w:val="5F94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36"/>
    <w:rsid w:val="00004C0E"/>
    <w:rsid w:val="00081245"/>
    <w:rsid w:val="000A2F9D"/>
    <w:rsid w:val="000E6A21"/>
    <w:rsid w:val="00232C3A"/>
    <w:rsid w:val="00351A06"/>
    <w:rsid w:val="00446326"/>
    <w:rsid w:val="004E51FD"/>
    <w:rsid w:val="00520603"/>
    <w:rsid w:val="00607065"/>
    <w:rsid w:val="007E4F74"/>
    <w:rsid w:val="008040D0"/>
    <w:rsid w:val="008419A7"/>
    <w:rsid w:val="008759F9"/>
    <w:rsid w:val="008F720B"/>
    <w:rsid w:val="00996D5A"/>
    <w:rsid w:val="009D0E36"/>
    <w:rsid w:val="00A2112B"/>
    <w:rsid w:val="00A27545"/>
    <w:rsid w:val="00A31EA6"/>
    <w:rsid w:val="00A73499"/>
    <w:rsid w:val="00A7750A"/>
    <w:rsid w:val="00B2480D"/>
    <w:rsid w:val="00B44922"/>
    <w:rsid w:val="00BD3FE6"/>
    <w:rsid w:val="00BE13BD"/>
    <w:rsid w:val="00C501D0"/>
    <w:rsid w:val="00CD18C4"/>
    <w:rsid w:val="00D972FC"/>
    <w:rsid w:val="00DB0DFF"/>
    <w:rsid w:val="00DE4A87"/>
    <w:rsid w:val="00E81D9C"/>
    <w:rsid w:val="00E86EDF"/>
    <w:rsid w:val="00EA542D"/>
    <w:rsid w:val="00F3561D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A35A"/>
  <w15:docId w15:val="{6419BB2E-7432-4B97-8C60-560FBE6B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E3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D0E3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6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61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A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A2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8</cp:revision>
  <cp:lastPrinted>2019-03-05T11:35:00Z</cp:lastPrinted>
  <dcterms:created xsi:type="dcterms:W3CDTF">2019-03-05T08:59:00Z</dcterms:created>
  <dcterms:modified xsi:type="dcterms:W3CDTF">2019-03-05T11:36:00Z</dcterms:modified>
</cp:coreProperties>
</file>