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767" w:rsidRPr="00C051EB" w:rsidRDefault="00EC7767" w:rsidP="00DD1160">
      <w:pPr>
        <w:spacing w:line="360" w:lineRule="auto"/>
        <w:rPr>
          <w:rFonts w:ascii="Times New Roman" w:hAnsi="Times New Roman" w:cs="Times New Roman"/>
          <w:sz w:val="24"/>
          <w:szCs w:val="24"/>
        </w:rPr>
      </w:pPr>
      <w:r w:rsidRPr="00C051EB">
        <w:rPr>
          <w:sz w:val="24"/>
          <w:szCs w:val="24"/>
        </w:rPr>
        <w:tab/>
      </w:r>
      <w:r w:rsidRPr="00C051EB">
        <w:rPr>
          <w:sz w:val="24"/>
          <w:szCs w:val="24"/>
        </w:rPr>
        <w:tab/>
      </w:r>
      <w:r w:rsidRPr="00C051EB">
        <w:rPr>
          <w:sz w:val="24"/>
          <w:szCs w:val="24"/>
        </w:rPr>
        <w:tab/>
      </w:r>
      <w:r w:rsidRPr="00C051EB">
        <w:rPr>
          <w:sz w:val="24"/>
          <w:szCs w:val="24"/>
        </w:rPr>
        <w:tab/>
      </w:r>
      <w:r w:rsidRPr="00C051EB">
        <w:rPr>
          <w:sz w:val="24"/>
          <w:szCs w:val="24"/>
        </w:rPr>
        <w:tab/>
      </w:r>
      <w:r w:rsidRPr="00C051EB">
        <w:rPr>
          <w:sz w:val="24"/>
          <w:szCs w:val="24"/>
        </w:rPr>
        <w:tab/>
      </w:r>
      <w:r w:rsidRPr="00C051EB">
        <w:rPr>
          <w:sz w:val="24"/>
          <w:szCs w:val="24"/>
        </w:rPr>
        <w:tab/>
      </w:r>
      <w:r w:rsidRPr="00C051EB">
        <w:rPr>
          <w:rFonts w:ascii="Times New Roman" w:hAnsi="Times New Roman" w:cs="Times New Roman"/>
          <w:sz w:val="24"/>
          <w:szCs w:val="24"/>
        </w:rPr>
        <w:t xml:space="preserve">Chełmża, </w:t>
      </w:r>
      <w:r w:rsidR="00C051EB" w:rsidRPr="00C051EB">
        <w:rPr>
          <w:rFonts w:ascii="Times New Roman" w:hAnsi="Times New Roman" w:cs="Times New Roman"/>
          <w:sz w:val="24"/>
          <w:szCs w:val="24"/>
        </w:rPr>
        <w:t>08</w:t>
      </w:r>
      <w:r w:rsidRPr="00C051EB">
        <w:rPr>
          <w:rFonts w:ascii="Times New Roman" w:hAnsi="Times New Roman" w:cs="Times New Roman"/>
          <w:sz w:val="24"/>
          <w:szCs w:val="24"/>
        </w:rPr>
        <w:t>.0</w:t>
      </w:r>
      <w:r w:rsidR="00C051EB" w:rsidRPr="00C051EB">
        <w:rPr>
          <w:rFonts w:ascii="Times New Roman" w:hAnsi="Times New Roman" w:cs="Times New Roman"/>
          <w:sz w:val="24"/>
          <w:szCs w:val="24"/>
        </w:rPr>
        <w:t>5</w:t>
      </w:r>
      <w:r w:rsidRPr="00C051EB">
        <w:rPr>
          <w:rFonts w:ascii="Times New Roman" w:hAnsi="Times New Roman" w:cs="Times New Roman"/>
          <w:sz w:val="24"/>
          <w:szCs w:val="24"/>
        </w:rPr>
        <w:t>.2019 r.</w:t>
      </w:r>
    </w:p>
    <w:p w:rsidR="00EC7767" w:rsidRPr="00C051EB" w:rsidRDefault="00EC7767" w:rsidP="00DD1160">
      <w:pPr>
        <w:spacing w:line="360" w:lineRule="auto"/>
        <w:rPr>
          <w:rFonts w:ascii="Times New Roman" w:hAnsi="Times New Roman" w:cs="Times New Roman"/>
          <w:sz w:val="24"/>
          <w:szCs w:val="24"/>
        </w:rPr>
      </w:pPr>
    </w:p>
    <w:p w:rsidR="00EC7767" w:rsidRDefault="00EC7767" w:rsidP="00DD1160">
      <w:pPr>
        <w:spacing w:line="360" w:lineRule="auto"/>
        <w:rPr>
          <w:rFonts w:ascii="Times New Roman" w:hAnsi="Times New Roman" w:cs="Times New Roman"/>
          <w:sz w:val="24"/>
          <w:szCs w:val="24"/>
        </w:rPr>
      </w:pPr>
      <w:r w:rsidRPr="00C051EB">
        <w:rPr>
          <w:rFonts w:ascii="Times New Roman" w:hAnsi="Times New Roman" w:cs="Times New Roman"/>
          <w:sz w:val="24"/>
          <w:szCs w:val="24"/>
        </w:rPr>
        <w:t>OSO.152.</w:t>
      </w:r>
      <w:r w:rsidR="00C051EB" w:rsidRPr="00C051EB">
        <w:rPr>
          <w:rFonts w:ascii="Times New Roman" w:hAnsi="Times New Roman" w:cs="Times New Roman"/>
          <w:sz w:val="24"/>
          <w:szCs w:val="24"/>
        </w:rPr>
        <w:t>1</w:t>
      </w:r>
      <w:r w:rsidRPr="00C051EB">
        <w:rPr>
          <w:rFonts w:ascii="Times New Roman" w:hAnsi="Times New Roman" w:cs="Times New Roman"/>
          <w:sz w:val="24"/>
          <w:szCs w:val="24"/>
        </w:rPr>
        <w:t>.2019</w:t>
      </w:r>
    </w:p>
    <w:p w:rsidR="00EC7767" w:rsidRPr="00C051EB" w:rsidRDefault="00EC7767" w:rsidP="00DD1160">
      <w:pPr>
        <w:pStyle w:val="Akapitzlist"/>
        <w:numPr>
          <w:ilvl w:val="0"/>
          <w:numId w:val="2"/>
        </w:numPr>
        <w:spacing w:line="360" w:lineRule="auto"/>
        <w:rPr>
          <w:rFonts w:ascii="Times New Roman" w:hAnsi="Times New Roman" w:cs="Times New Roman"/>
          <w:sz w:val="24"/>
          <w:szCs w:val="24"/>
        </w:rPr>
      </w:pPr>
      <w:r w:rsidRPr="00C051EB">
        <w:rPr>
          <w:rFonts w:ascii="Times New Roman" w:hAnsi="Times New Roman" w:cs="Times New Roman"/>
          <w:sz w:val="24"/>
          <w:szCs w:val="24"/>
        </w:rPr>
        <w:t xml:space="preserve">dr Bogusław J. </w:t>
      </w:r>
      <w:proofErr w:type="spellStart"/>
      <w:r w:rsidRPr="00C051EB">
        <w:rPr>
          <w:rFonts w:ascii="Times New Roman" w:hAnsi="Times New Roman" w:cs="Times New Roman"/>
          <w:sz w:val="24"/>
          <w:szCs w:val="24"/>
        </w:rPr>
        <w:t>Feder</w:t>
      </w:r>
      <w:proofErr w:type="spellEnd"/>
    </w:p>
    <w:p w:rsidR="00EC7767" w:rsidRPr="00C051EB" w:rsidRDefault="00EC7767" w:rsidP="00DD1160">
      <w:pPr>
        <w:pStyle w:val="Akapitzlist"/>
        <w:spacing w:line="360" w:lineRule="auto"/>
        <w:ind w:left="4620" w:firstLine="336"/>
        <w:rPr>
          <w:rFonts w:ascii="Times New Roman" w:hAnsi="Times New Roman" w:cs="Times New Roman"/>
          <w:sz w:val="24"/>
          <w:szCs w:val="24"/>
        </w:rPr>
      </w:pPr>
      <w:r w:rsidRPr="00C051EB">
        <w:rPr>
          <w:rFonts w:ascii="Times New Roman" w:hAnsi="Times New Roman" w:cs="Times New Roman"/>
          <w:sz w:val="24"/>
          <w:szCs w:val="24"/>
        </w:rPr>
        <w:t xml:space="preserve">Akademia Liderów Innowacji i </w:t>
      </w:r>
    </w:p>
    <w:p w:rsidR="00EC7767" w:rsidRPr="00C051EB" w:rsidRDefault="00EC7767" w:rsidP="00DD1160">
      <w:pPr>
        <w:pStyle w:val="Akapitzlist"/>
        <w:spacing w:line="360" w:lineRule="auto"/>
        <w:ind w:left="4260" w:firstLine="696"/>
        <w:rPr>
          <w:rFonts w:ascii="Times New Roman" w:hAnsi="Times New Roman" w:cs="Times New Roman"/>
          <w:sz w:val="24"/>
          <w:szCs w:val="24"/>
        </w:rPr>
      </w:pPr>
      <w:r w:rsidRPr="00C051EB">
        <w:rPr>
          <w:rFonts w:ascii="Times New Roman" w:hAnsi="Times New Roman" w:cs="Times New Roman"/>
          <w:sz w:val="24"/>
          <w:szCs w:val="24"/>
        </w:rPr>
        <w:t>Przedsiębiorczości Fundacja</w:t>
      </w:r>
    </w:p>
    <w:p w:rsidR="00EC7767" w:rsidRPr="00C051EB" w:rsidRDefault="00EC7767" w:rsidP="00DD1160">
      <w:pPr>
        <w:pStyle w:val="Akapitzlist"/>
        <w:spacing w:line="360" w:lineRule="auto"/>
        <w:ind w:left="4260" w:firstLine="696"/>
        <w:rPr>
          <w:rFonts w:ascii="Times New Roman" w:hAnsi="Times New Roman" w:cs="Times New Roman"/>
          <w:sz w:val="24"/>
          <w:szCs w:val="24"/>
        </w:rPr>
      </w:pPr>
      <w:r w:rsidRPr="00C051EB">
        <w:rPr>
          <w:rFonts w:ascii="Times New Roman" w:hAnsi="Times New Roman" w:cs="Times New Roman"/>
          <w:sz w:val="24"/>
          <w:szCs w:val="24"/>
        </w:rPr>
        <w:t>ul. Orzeszkowej 2</w:t>
      </w:r>
    </w:p>
    <w:p w:rsidR="00EC7767" w:rsidRPr="00C051EB" w:rsidRDefault="00EC7767" w:rsidP="00DD1160">
      <w:pPr>
        <w:pStyle w:val="Akapitzlist"/>
        <w:spacing w:line="360" w:lineRule="auto"/>
        <w:ind w:left="4260" w:firstLine="696"/>
        <w:rPr>
          <w:rFonts w:ascii="Times New Roman" w:hAnsi="Times New Roman" w:cs="Times New Roman"/>
          <w:sz w:val="24"/>
          <w:szCs w:val="24"/>
        </w:rPr>
      </w:pPr>
      <w:r w:rsidRPr="00C051EB">
        <w:rPr>
          <w:rFonts w:ascii="Times New Roman" w:hAnsi="Times New Roman" w:cs="Times New Roman"/>
          <w:sz w:val="24"/>
          <w:szCs w:val="24"/>
        </w:rPr>
        <w:t>05-827 Grodzisk Mazowiecki</w:t>
      </w:r>
    </w:p>
    <w:p w:rsidR="00EC7767" w:rsidRPr="00C051EB" w:rsidRDefault="00EC7767" w:rsidP="00DD1160">
      <w:pPr>
        <w:pStyle w:val="Akapitzlist"/>
        <w:spacing w:line="360" w:lineRule="auto"/>
        <w:ind w:left="4260" w:firstLine="696"/>
        <w:rPr>
          <w:rFonts w:ascii="Times New Roman" w:hAnsi="Times New Roman" w:cs="Times New Roman"/>
          <w:sz w:val="24"/>
          <w:szCs w:val="24"/>
        </w:rPr>
      </w:pPr>
    </w:p>
    <w:p w:rsidR="00EC7767" w:rsidRPr="00C051EB" w:rsidRDefault="00EC7767" w:rsidP="00DD1160">
      <w:pPr>
        <w:pStyle w:val="Akapitzlist"/>
        <w:numPr>
          <w:ilvl w:val="0"/>
          <w:numId w:val="2"/>
        </w:numPr>
        <w:spacing w:line="360" w:lineRule="auto"/>
        <w:rPr>
          <w:rFonts w:ascii="Times New Roman" w:hAnsi="Times New Roman" w:cs="Times New Roman"/>
          <w:sz w:val="24"/>
          <w:szCs w:val="24"/>
        </w:rPr>
      </w:pPr>
      <w:r w:rsidRPr="00C051EB">
        <w:rPr>
          <w:rFonts w:ascii="Times New Roman" w:hAnsi="Times New Roman" w:cs="Times New Roman"/>
          <w:sz w:val="24"/>
          <w:szCs w:val="24"/>
        </w:rPr>
        <w:t xml:space="preserve">Szulc – Efekt sp. </w:t>
      </w:r>
      <w:proofErr w:type="spellStart"/>
      <w:r w:rsidRPr="00C051EB">
        <w:rPr>
          <w:rFonts w:ascii="Times New Roman" w:hAnsi="Times New Roman" w:cs="Times New Roman"/>
          <w:sz w:val="24"/>
          <w:szCs w:val="24"/>
        </w:rPr>
        <w:t>zo.o</w:t>
      </w:r>
      <w:proofErr w:type="spellEnd"/>
      <w:r w:rsidRPr="00C051EB">
        <w:rPr>
          <w:rFonts w:ascii="Times New Roman" w:hAnsi="Times New Roman" w:cs="Times New Roman"/>
          <w:sz w:val="24"/>
          <w:szCs w:val="24"/>
        </w:rPr>
        <w:t>.</w:t>
      </w:r>
    </w:p>
    <w:p w:rsidR="00EC7767" w:rsidRPr="00C051EB" w:rsidRDefault="00EC7767" w:rsidP="00DD1160">
      <w:pPr>
        <w:pStyle w:val="Akapitzlist"/>
        <w:spacing w:line="360" w:lineRule="auto"/>
        <w:ind w:left="4260" w:firstLine="696"/>
        <w:rPr>
          <w:rFonts w:ascii="Times New Roman" w:hAnsi="Times New Roman" w:cs="Times New Roman"/>
          <w:sz w:val="24"/>
          <w:szCs w:val="24"/>
        </w:rPr>
      </w:pPr>
      <w:r w:rsidRPr="00C051EB">
        <w:rPr>
          <w:rFonts w:ascii="Times New Roman" w:hAnsi="Times New Roman" w:cs="Times New Roman"/>
          <w:sz w:val="24"/>
          <w:szCs w:val="24"/>
        </w:rPr>
        <w:t>ul.  Poligonowa 1</w:t>
      </w:r>
    </w:p>
    <w:p w:rsidR="00EC7767" w:rsidRPr="00C051EB" w:rsidRDefault="00EC7767" w:rsidP="00DD1160">
      <w:pPr>
        <w:pStyle w:val="Akapitzlist"/>
        <w:spacing w:line="360" w:lineRule="auto"/>
        <w:ind w:left="4260" w:firstLine="696"/>
        <w:rPr>
          <w:rFonts w:ascii="Times New Roman" w:hAnsi="Times New Roman" w:cs="Times New Roman"/>
          <w:sz w:val="24"/>
          <w:szCs w:val="24"/>
        </w:rPr>
      </w:pPr>
      <w:r w:rsidRPr="00C051EB">
        <w:rPr>
          <w:rFonts w:ascii="Times New Roman" w:hAnsi="Times New Roman" w:cs="Times New Roman"/>
          <w:sz w:val="24"/>
          <w:szCs w:val="24"/>
        </w:rPr>
        <w:t>04-051 Warszawa</w:t>
      </w:r>
    </w:p>
    <w:p w:rsidR="00EC7767" w:rsidRPr="00C051EB" w:rsidRDefault="00EC7767" w:rsidP="00DD1160">
      <w:pPr>
        <w:spacing w:line="360" w:lineRule="auto"/>
        <w:rPr>
          <w:rFonts w:ascii="Times New Roman" w:hAnsi="Times New Roman" w:cs="Times New Roman"/>
          <w:sz w:val="24"/>
          <w:szCs w:val="24"/>
        </w:rPr>
      </w:pPr>
    </w:p>
    <w:p w:rsidR="00EC7767" w:rsidRPr="00C051EB" w:rsidRDefault="00EC7767" w:rsidP="00DD1160">
      <w:pPr>
        <w:spacing w:line="360" w:lineRule="auto"/>
        <w:jc w:val="center"/>
        <w:rPr>
          <w:rFonts w:ascii="Times New Roman" w:hAnsi="Times New Roman" w:cs="Times New Roman"/>
          <w:b/>
          <w:sz w:val="24"/>
          <w:szCs w:val="24"/>
        </w:rPr>
      </w:pPr>
      <w:r w:rsidRPr="00C051EB">
        <w:rPr>
          <w:rFonts w:ascii="Times New Roman" w:hAnsi="Times New Roman" w:cs="Times New Roman"/>
          <w:b/>
          <w:sz w:val="24"/>
          <w:szCs w:val="24"/>
        </w:rPr>
        <w:t>Zawiadomienie o sposobie załatwienia petycji</w:t>
      </w:r>
    </w:p>
    <w:p w:rsidR="00C051EB" w:rsidRPr="00C051EB" w:rsidRDefault="00C051EB" w:rsidP="00DD1160">
      <w:pPr>
        <w:spacing w:line="360" w:lineRule="auto"/>
        <w:ind w:firstLine="708"/>
        <w:rPr>
          <w:rFonts w:ascii="Times New Roman" w:hAnsi="Times New Roman" w:cs="Times New Roman"/>
          <w:sz w:val="24"/>
          <w:szCs w:val="24"/>
        </w:rPr>
      </w:pPr>
    </w:p>
    <w:p w:rsidR="004E1B52" w:rsidRPr="00C051EB" w:rsidRDefault="00C051EB" w:rsidP="00DD1160">
      <w:pPr>
        <w:spacing w:line="360" w:lineRule="auto"/>
        <w:ind w:firstLine="708"/>
        <w:jc w:val="both"/>
        <w:rPr>
          <w:rFonts w:ascii="Times New Roman" w:hAnsi="Times New Roman" w:cs="Times New Roman"/>
          <w:sz w:val="24"/>
          <w:szCs w:val="24"/>
        </w:rPr>
      </w:pPr>
      <w:r w:rsidRPr="00C051EB">
        <w:rPr>
          <w:rFonts w:ascii="Times New Roman" w:hAnsi="Times New Roman" w:cs="Times New Roman"/>
          <w:sz w:val="24"/>
          <w:szCs w:val="24"/>
        </w:rPr>
        <w:t xml:space="preserve"> Na podstawie art. 13 ust. 1 </w:t>
      </w:r>
      <w:r w:rsidRPr="00C051EB">
        <w:rPr>
          <w:rFonts w:ascii="Times New Roman" w:hAnsi="Times New Roman" w:cs="Times New Roman"/>
          <w:sz w:val="24"/>
          <w:szCs w:val="24"/>
        </w:rPr>
        <w:t xml:space="preserve">ustawy </w:t>
      </w:r>
      <w:r w:rsidRPr="00C051EB">
        <w:rPr>
          <w:rFonts w:ascii="Times New Roman" w:hAnsi="Times New Roman" w:cs="Times New Roman"/>
          <w:sz w:val="24"/>
          <w:szCs w:val="24"/>
        </w:rPr>
        <w:t xml:space="preserve">z dnia 11 lipca 2014 r. </w:t>
      </w:r>
      <w:r w:rsidRPr="00C051EB">
        <w:rPr>
          <w:rFonts w:ascii="Times New Roman" w:hAnsi="Times New Roman" w:cs="Times New Roman"/>
          <w:sz w:val="24"/>
          <w:szCs w:val="24"/>
        </w:rPr>
        <w:t xml:space="preserve">o petycjach </w:t>
      </w:r>
      <w:r w:rsidRPr="00C051EB">
        <w:rPr>
          <w:rFonts w:ascii="Times New Roman" w:hAnsi="Times New Roman" w:cs="Times New Roman"/>
          <w:sz w:val="24"/>
          <w:szCs w:val="24"/>
        </w:rPr>
        <w:t>(</w:t>
      </w:r>
      <w:proofErr w:type="spellStart"/>
      <w:r w:rsidRPr="00C051EB">
        <w:rPr>
          <w:rFonts w:ascii="Times New Roman" w:hAnsi="Times New Roman" w:cs="Times New Roman"/>
          <w:sz w:val="24"/>
          <w:szCs w:val="24"/>
        </w:rPr>
        <w:t>t.j</w:t>
      </w:r>
      <w:proofErr w:type="spellEnd"/>
      <w:r w:rsidRPr="00C051EB">
        <w:rPr>
          <w:rFonts w:ascii="Times New Roman" w:hAnsi="Times New Roman" w:cs="Times New Roman"/>
          <w:sz w:val="24"/>
          <w:szCs w:val="24"/>
        </w:rPr>
        <w:t>. Dz. U. z 2018 poz. 870) w związku z petycją wniesioną drogą elektroniczną 2</w:t>
      </w:r>
      <w:r w:rsidRPr="00C051EB">
        <w:rPr>
          <w:rFonts w:ascii="Times New Roman" w:hAnsi="Times New Roman" w:cs="Times New Roman"/>
          <w:sz w:val="24"/>
          <w:szCs w:val="24"/>
        </w:rPr>
        <w:t>2</w:t>
      </w:r>
      <w:r w:rsidRPr="00C051EB">
        <w:rPr>
          <w:rFonts w:ascii="Times New Roman" w:hAnsi="Times New Roman" w:cs="Times New Roman"/>
          <w:sz w:val="24"/>
          <w:szCs w:val="24"/>
        </w:rPr>
        <w:t xml:space="preserve"> marca 2019 r. (pismo skierowane drogą mailową), zawiadamiam poniżej o sposobie załatwienia petycji.</w:t>
      </w:r>
    </w:p>
    <w:p w:rsidR="00C051EB" w:rsidRPr="00C051EB" w:rsidRDefault="00C051EB" w:rsidP="00DD1160">
      <w:pPr>
        <w:spacing w:line="360" w:lineRule="auto"/>
        <w:ind w:firstLine="708"/>
        <w:jc w:val="both"/>
        <w:rPr>
          <w:rFonts w:ascii="Times New Roman" w:hAnsi="Times New Roman" w:cs="Times New Roman"/>
          <w:sz w:val="24"/>
          <w:szCs w:val="24"/>
        </w:rPr>
      </w:pPr>
      <w:r w:rsidRPr="00C051EB">
        <w:rPr>
          <w:rFonts w:ascii="Times New Roman" w:hAnsi="Times New Roman" w:cs="Times New Roman"/>
          <w:sz w:val="24"/>
          <w:szCs w:val="24"/>
        </w:rPr>
        <w:t xml:space="preserve">Po rozpatrzeniu petycji w zakresie stałej współpracy poprzez opublikowanie na stałe logotypu serwisu mikroporady.pl z linkiem do punktu e-porad https://mikroporady.pl/pytania-do-eksperta na stronie internetowej Gminy </w:t>
      </w:r>
      <w:r>
        <w:rPr>
          <w:rFonts w:ascii="Times New Roman" w:hAnsi="Times New Roman" w:cs="Times New Roman"/>
          <w:sz w:val="24"/>
          <w:szCs w:val="24"/>
        </w:rPr>
        <w:t>Chełmża</w:t>
      </w:r>
      <w:r w:rsidRPr="00C051EB">
        <w:rPr>
          <w:rFonts w:ascii="Times New Roman" w:hAnsi="Times New Roman" w:cs="Times New Roman"/>
          <w:sz w:val="24"/>
          <w:szCs w:val="24"/>
        </w:rPr>
        <w:t xml:space="preserve">, informuję, że petycja została rozpatrzona negatywnie. W związku z powyższym baner promujący ww. serwis nie zostanie umieszczony na stronie Gminy </w:t>
      </w:r>
      <w:r>
        <w:rPr>
          <w:rFonts w:ascii="Times New Roman" w:hAnsi="Times New Roman" w:cs="Times New Roman"/>
          <w:sz w:val="24"/>
          <w:szCs w:val="24"/>
        </w:rPr>
        <w:t>Chełmża</w:t>
      </w:r>
      <w:r w:rsidRPr="00C051EB">
        <w:rPr>
          <w:rFonts w:ascii="Times New Roman" w:hAnsi="Times New Roman" w:cs="Times New Roman"/>
          <w:sz w:val="24"/>
          <w:szCs w:val="24"/>
        </w:rPr>
        <w:t>.</w:t>
      </w:r>
      <w:r>
        <w:rPr>
          <w:rFonts w:ascii="Times New Roman" w:hAnsi="Times New Roman" w:cs="Times New Roman"/>
          <w:sz w:val="24"/>
          <w:szCs w:val="24"/>
        </w:rPr>
        <w:t xml:space="preserve"> </w:t>
      </w:r>
      <w:r w:rsidRPr="00C051EB">
        <w:rPr>
          <w:rFonts w:ascii="Times New Roman" w:hAnsi="Times New Roman" w:cs="Times New Roman"/>
          <w:sz w:val="24"/>
          <w:szCs w:val="24"/>
        </w:rPr>
        <w:t xml:space="preserve">Urząd Gminy </w:t>
      </w:r>
      <w:r>
        <w:rPr>
          <w:rFonts w:ascii="Times New Roman" w:hAnsi="Times New Roman" w:cs="Times New Roman"/>
          <w:sz w:val="24"/>
          <w:szCs w:val="24"/>
        </w:rPr>
        <w:t>Chełmża</w:t>
      </w:r>
      <w:r w:rsidRPr="00C051EB">
        <w:rPr>
          <w:rFonts w:ascii="Times New Roman" w:hAnsi="Times New Roman" w:cs="Times New Roman"/>
          <w:sz w:val="24"/>
          <w:szCs w:val="24"/>
        </w:rPr>
        <w:t xml:space="preserve"> nie ma możliwości sprawowania nadzoru nad zamieszczanymi na portalu mikroporady.pl treściami. Dlatego też istnieje obawa, że każda informacja zamieszczona na Państwa stronie byłaby traktowana jako oficjalne stanowisko władz Gminy. Umieszczenie odnośnika do Państwa strony może być również potraktowane jako naruszenie zasad uczciwej konkurencji.</w:t>
      </w:r>
    </w:p>
    <w:p w:rsidR="00DD1160" w:rsidRDefault="00C051EB" w:rsidP="00DD1160">
      <w:pPr>
        <w:spacing w:line="360" w:lineRule="auto"/>
        <w:ind w:firstLine="708"/>
        <w:jc w:val="both"/>
        <w:rPr>
          <w:rFonts w:ascii="Times New Roman" w:hAnsi="Times New Roman" w:cs="Times New Roman"/>
          <w:sz w:val="24"/>
          <w:szCs w:val="24"/>
        </w:rPr>
      </w:pPr>
      <w:r w:rsidRPr="00C051EB">
        <w:rPr>
          <w:rFonts w:ascii="Times New Roman" w:hAnsi="Times New Roman" w:cs="Times New Roman"/>
          <w:sz w:val="24"/>
          <w:szCs w:val="24"/>
        </w:rPr>
        <w:t xml:space="preserve">Ponadto informuję, że w 2011 roku ewidencja działalności gospodarczej prowadzona przez Wójta została </w:t>
      </w:r>
      <w:proofErr w:type="spellStart"/>
      <w:r w:rsidRPr="00C051EB">
        <w:rPr>
          <w:rFonts w:ascii="Times New Roman" w:hAnsi="Times New Roman" w:cs="Times New Roman"/>
          <w:sz w:val="24"/>
          <w:szCs w:val="24"/>
        </w:rPr>
        <w:t>zmigrowana</w:t>
      </w:r>
      <w:proofErr w:type="spellEnd"/>
      <w:r w:rsidRPr="00C051EB">
        <w:rPr>
          <w:rFonts w:ascii="Times New Roman" w:hAnsi="Times New Roman" w:cs="Times New Roman"/>
          <w:sz w:val="24"/>
          <w:szCs w:val="24"/>
        </w:rPr>
        <w:t xml:space="preserve"> do systemu teleinformatycznego Centralnej Ewidencji </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 xml:space="preserve">i Informacji o Działalności Gospodarczej. Obecnie organem ewidencyjnym dla </w:t>
      </w:r>
      <w:r w:rsidRPr="00C051EB">
        <w:rPr>
          <w:rFonts w:ascii="Times New Roman" w:hAnsi="Times New Roman" w:cs="Times New Roman"/>
          <w:sz w:val="24"/>
          <w:szCs w:val="24"/>
        </w:rPr>
        <w:lastRenderedPageBreak/>
        <w:t>przedsiębiorców jest Minister Przedsiębiorczości i Technologii. Wpisy dostępne są na stronie</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www.ceidg.gov.pl, nadzorowanej przez ww. Ministerstwo. Zainteresowani przedsiębiorcy</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mogą bezpłatnie znaleźć na stronie niezbędne materiały i informacje związane</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z prowadzeniem działalności gospodarczej.</w:t>
      </w:r>
      <w:r w:rsidR="00DD1160">
        <w:rPr>
          <w:rFonts w:ascii="Times New Roman" w:hAnsi="Times New Roman" w:cs="Times New Roman"/>
          <w:sz w:val="24"/>
          <w:szCs w:val="24"/>
        </w:rPr>
        <w:t xml:space="preserve"> </w:t>
      </w:r>
    </w:p>
    <w:p w:rsidR="00DD1160" w:rsidRDefault="00C051EB" w:rsidP="00DD1160">
      <w:pPr>
        <w:spacing w:line="360" w:lineRule="auto"/>
        <w:ind w:firstLine="708"/>
        <w:jc w:val="both"/>
        <w:rPr>
          <w:rFonts w:ascii="Times New Roman" w:hAnsi="Times New Roman" w:cs="Times New Roman"/>
          <w:sz w:val="24"/>
          <w:szCs w:val="24"/>
        </w:rPr>
      </w:pPr>
      <w:r w:rsidRPr="00C051EB">
        <w:rPr>
          <w:rFonts w:ascii="Times New Roman" w:hAnsi="Times New Roman" w:cs="Times New Roman"/>
          <w:sz w:val="24"/>
          <w:szCs w:val="24"/>
        </w:rPr>
        <w:t>Jednocześnie informuję, że do lokalnych przedsiębiorców nie zostanie przesłany link</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 xml:space="preserve">do informacji zamieszczonych na portalu mikroporady.pl, gdyż </w:t>
      </w:r>
      <w:r w:rsidR="00DD1160">
        <w:rPr>
          <w:rFonts w:ascii="Times New Roman" w:hAnsi="Times New Roman" w:cs="Times New Roman"/>
          <w:sz w:val="24"/>
          <w:szCs w:val="24"/>
        </w:rPr>
        <w:t xml:space="preserve">uzyskane zgodnie z RODO </w:t>
      </w:r>
      <w:r w:rsidR="00DD1160" w:rsidRPr="00DD1160">
        <w:rPr>
          <w:rFonts w:ascii="Times New Roman" w:hAnsi="Times New Roman" w:cs="Times New Roman"/>
          <w:i/>
          <w:sz w:val="24"/>
          <w:szCs w:val="24"/>
        </w:rPr>
        <w:t>(</w:t>
      </w:r>
      <w:r w:rsidR="00DD1160" w:rsidRPr="00DD1160">
        <w:rPr>
          <w:rFonts w:ascii="Times New Roman" w:hAnsi="Times New Roman" w:cs="Times New Roman"/>
          <w:i/>
          <w:sz w:val="24"/>
          <w:szCs w:val="24"/>
        </w:rPr>
        <w:t>Rozporządzenie Parlamentu Europejskiego i Rady (UE) 2016/679 z dnia 27 kwietnia 2016 r. w sprawie ochrony osób fizycznych w związku z przetwarzaniem danych osobowych</w:t>
      </w:r>
      <w:r w:rsidR="00DD1160" w:rsidRPr="00DD1160">
        <w:rPr>
          <w:rFonts w:ascii="Times New Roman" w:hAnsi="Times New Roman" w:cs="Times New Roman"/>
          <w:i/>
          <w:sz w:val="24"/>
          <w:szCs w:val="24"/>
        </w:rPr>
        <w:t xml:space="preserve">                              </w:t>
      </w:r>
      <w:r w:rsidR="00DD1160" w:rsidRPr="00DD1160">
        <w:rPr>
          <w:rFonts w:ascii="Times New Roman" w:hAnsi="Times New Roman" w:cs="Times New Roman"/>
          <w:i/>
          <w:sz w:val="24"/>
          <w:szCs w:val="24"/>
        </w:rPr>
        <w:t xml:space="preserve"> i w sprawie swobodnego przepływu takich danych oraz uchylenia dyrektywy 95/46/WE (ogólne rozporządzenie o ochronie danych) (Dz. U. UE. L. z 2016 r. Nr 119, str. 1 z </w:t>
      </w:r>
      <w:proofErr w:type="spellStart"/>
      <w:r w:rsidR="00DD1160" w:rsidRPr="00DD1160">
        <w:rPr>
          <w:rFonts w:ascii="Times New Roman" w:hAnsi="Times New Roman" w:cs="Times New Roman"/>
          <w:i/>
          <w:sz w:val="24"/>
          <w:szCs w:val="24"/>
        </w:rPr>
        <w:t>późn</w:t>
      </w:r>
      <w:proofErr w:type="spellEnd"/>
      <w:r w:rsidR="00DD1160" w:rsidRPr="00DD1160">
        <w:rPr>
          <w:rFonts w:ascii="Times New Roman" w:hAnsi="Times New Roman" w:cs="Times New Roman"/>
          <w:i/>
          <w:sz w:val="24"/>
          <w:szCs w:val="24"/>
        </w:rPr>
        <w:t>. zm.).</w:t>
      </w:r>
      <w:r w:rsidR="00DD1160" w:rsidRPr="00DD1160">
        <w:rPr>
          <w:rFonts w:ascii="Times New Roman" w:hAnsi="Times New Roman" w:cs="Times New Roman"/>
          <w:i/>
          <w:sz w:val="24"/>
          <w:szCs w:val="24"/>
        </w:rPr>
        <w:t xml:space="preserve">, </w:t>
      </w:r>
      <w:r w:rsidR="00DD1160">
        <w:rPr>
          <w:rFonts w:ascii="Times New Roman" w:hAnsi="Times New Roman" w:cs="Times New Roman"/>
          <w:sz w:val="24"/>
          <w:szCs w:val="24"/>
        </w:rPr>
        <w:t xml:space="preserve">zgody </w:t>
      </w:r>
      <w:r w:rsidR="00DD1160">
        <w:rPr>
          <w:rFonts w:ascii="Times New Roman" w:hAnsi="Times New Roman" w:cs="Times New Roman"/>
          <w:sz w:val="24"/>
          <w:szCs w:val="24"/>
        </w:rPr>
        <w:t xml:space="preserve">od przedsiębiorców dot. przetwarzania danych osobowych nie obejmują możliwości przesyłania informacji we wnioskowanym zakresie.  </w:t>
      </w:r>
    </w:p>
    <w:p w:rsidR="00C051EB" w:rsidRPr="00C051EB" w:rsidRDefault="00C051EB" w:rsidP="00DD1160">
      <w:pPr>
        <w:spacing w:line="360" w:lineRule="auto"/>
        <w:ind w:firstLine="708"/>
        <w:jc w:val="both"/>
        <w:rPr>
          <w:rFonts w:ascii="Times New Roman" w:hAnsi="Times New Roman" w:cs="Times New Roman"/>
          <w:sz w:val="24"/>
          <w:szCs w:val="24"/>
        </w:rPr>
      </w:pPr>
      <w:r w:rsidRPr="00C051EB">
        <w:rPr>
          <w:rFonts w:ascii="Times New Roman" w:hAnsi="Times New Roman" w:cs="Times New Roman"/>
          <w:sz w:val="24"/>
          <w:szCs w:val="24"/>
        </w:rPr>
        <w:t xml:space="preserve">Nadmieniam, że </w:t>
      </w:r>
      <w:r w:rsidR="00DD1160">
        <w:rPr>
          <w:rFonts w:ascii="Times New Roman" w:hAnsi="Times New Roman" w:cs="Times New Roman"/>
          <w:sz w:val="24"/>
          <w:szCs w:val="24"/>
        </w:rPr>
        <w:t xml:space="preserve">zgodnie z art. 8 </w:t>
      </w:r>
      <w:bookmarkStart w:id="0" w:name="_GoBack"/>
      <w:bookmarkEnd w:id="0"/>
      <w:r w:rsidR="00DD1160">
        <w:rPr>
          <w:rFonts w:ascii="Times New Roman" w:hAnsi="Times New Roman" w:cs="Times New Roman"/>
          <w:sz w:val="24"/>
          <w:szCs w:val="24"/>
        </w:rPr>
        <w:t xml:space="preserve">Ustawy o petycjach </w:t>
      </w:r>
      <w:r w:rsidRPr="00C051EB">
        <w:rPr>
          <w:rFonts w:ascii="Times New Roman" w:hAnsi="Times New Roman" w:cs="Times New Roman"/>
          <w:sz w:val="24"/>
          <w:szCs w:val="24"/>
        </w:rPr>
        <w:t>treść petycji wniesiona przez</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Państwa</w:t>
      </w:r>
      <w:r w:rsidR="00DD1160">
        <w:rPr>
          <w:rFonts w:ascii="Times New Roman" w:hAnsi="Times New Roman" w:cs="Times New Roman"/>
          <w:sz w:val="24"/>
          <w:szCs w:val="24"/>
        </w:rPr>
        <w:t xml:space="preserve"> </w:t>
      </w:r>
      <w:r w:rsidRPr="00C051EB">
        <w:rPr>
          <w:rFonts w:ascii="Times New Roman" w:hAnsi="Times New Roman" w:cs="Times New Roman"/>
          <w:sz w:val="24"/>
          <w:szCs w:val="24"/>
        </w:rPr>
        <w:t>została zamieszczona w Biuletynie Informacji Publicznej.</w:t>
      </w:r>
    </w:p>
    <w:p w:rsidR="00C051EB" w:rsidRDefault="00C051EB" w:rsidP="00DD1160">
      <w:pPr>
        <w:spacing w:line="360" w:lineRule="auto"/>
        <w:ind w:firstLine="708"/>
        <w:jc w:val="both"/>
        <w:rPr>
          <w:rFonts w:ascii="Times New Roman" w:hAnsi="Times New Roman" w:cs="Times New Roman"/>
          <w:sz w:val="24"/>
          <w:szCs w:val="24"/>
        </w:rPr>
      </w:pPr>
    </w:p>
    <w:p w:rsidR="00DD1160" w:rsidRDefault="00DD1160" w:rsidP="00DD1160">
      <w:pPr>
        <w:spacing w:line="360" w:lineRule="auto"/>
        <w:ind w:firstLine="708"/>
        <w:jc w:val="both"/>
        <w:rPr>
          <w:rFonts w:ascii="Times New Roman" w:hAnsi="Times New Roman" w:cs="Times New Roman"/>
          <w:sz w:val="24"/>
          <w:szCs w:val="24"/>
        </w:rPr>
      </w:pPr>
    </w:p>
    <w:p w:rsidR="00DD1160" w:rsidRDefault="00DD1160" w:rsidP="00DD1160">
      <w:pPr>
        <w:spacing w:line="360" w:lineRule="auto"/>
        <w:ind w:firstLine="708"/>
        <w:jc w:val="both"/>
        <w:rPr>
          <w:rFonts w:ascii="Times New Roman" w:hAnsi="Times New Roman" w:cs="Times New Roman"/>
          <w:sz w:val="24"/>
          <w:szCs w:val="24"/>
        </w:rPr>
      </w:pPr>
    </w:p>
    <w:p w:rsidR="00DD1160" w:rsidRPr="00C051EB" w:rsidRDefault="00DD1160" w:rsidP="00DD1160">
      <w:pPr>
        <w:spacing w:line="360" w:lineRule="auto"/>
        <w:ind w:firstLine="708"/>
        <w:jc w:val="both"/>
        <w:rPr>
          <w:rFonts w:ascii="Times New Roman" w:hAnsi="Times New Roman" w:cs="Times New Roman"/>
          <w:sz w:val="24"/>
          <w:szCs w:val="24"/>
        </w:rPr>
      </w:pPr>
    </w:p>
    <w:p w:rsidR="00DD1160" w:rsidRPr="005D34F2" w:rsidRDefault="00DD1160" w:rsidP="00DD1160">
      <w:pPr>
        <w:widowControl w:val="0"/>
        <w:overflowPunct w:val="0"/>
        <w:autoSpaceDE w:val="0"/>
        <w:autoSpaceDN w:val="0"/>
        <w:adjustRightInd w:val="0"/>
        <w:spacing w:after="0" w:line="240" w:lineRule="auto"/>
        <w:jc w:val="both"/>
        <w:rPr>
          <w:rFonts w:ascii="Times New Roman" w:hAnsi="Times New Roman" w:cs="Times New Roman"/>
          <w:b/>
          <w:bCs/>
          <w:kern w:val="28"/>
          <w:sz w:val="20"/>
          <w:szCs w:val="20"/>
        </w:rPr>
      </w:pPr>
      <w:r w:rsidRPr="005D34F2">
        <w:rPr>
          <w:rFonts w:ascii="Times New Roman" w:hAnsi="Times New Roman" w:cs="Times New Roman"/>
          <w:b/>
          <w:bCs/>
          <w:kern w:val="28"/>
          <w:sz w:val="20"/>
          <w:szCs w:val="20"/>
        </w:rPr>
        <w:t>OTRZYMUJĄ:</w:t>
      </w:r>
    </w:p>
    <w:p w:rsidR="00DD1160" w:rsidRPr="005D34F2" w:rsidRDefault="00DD1160" w:rsidP="00DD1160">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r w:rsidRPr="005D34F2">
        <w:rPr>
          <w:rFonts w:ascii="Times New Roman" w:hAnsi="Times New Roman" w:cs="Times New Roman"/>
          <w:kern w:val="28"/>
          <w:sz w:val="20"/>
          <w:szCs w:val="20"/>
        </w:rPr>
        <w:t>1</w:t>
      </w:r>
      <w:r>
        <w:rPr>
          <w:rFonts w:ascii="Times New Roman" w:hAnsi="Times New Roman" w:cs="Times New Roman"/>
          <w:kern w:val="28"/>
          <w:sz w:val="20"/>
          <w:szCs w:val="20"/>
        </w:rPr>
        <w:t>)</w:t>
      </w:r>
      <w:r w:rsidRPr="005D34F2">
        <w:rPr>
          <w:rFonts w:ascii="Times New Roman" w:hAnsi="Times New Roman" w:cs="Times New Roman"/>
          <w:kern w:val="28"/>
          <w:sz w:val="20"/>
          <w:szCs w:val="20"/>
        </w:rPr>
        <w:t xml:space="preserve"> Adresat</w:t>
      </w:r>
      <w:r>
        <w:rPr>
          <w:rFonts w:ascii="Times New Roman" w:hAnsi="Times New Roman" w:cs="Times New Roman"/>
          <w:kern w:val="28"/>
          <w:sz w:val="20"/>
          <w:szCs w:val="20"/>
        </w:rPr>
        <w:t xml:space="preserve">: </w:t>
      </w:r>
      <w:hyperlink r:id="rId5" w:history="1">
        <w:r w:rsidRPr="00DB2F62">
          <w:rPr>
            <w:rStyle w:val="Hipercze"/>
            <w:rFonts w:ascii="Times New Roman" w:hAnsi="Times New Roman" w:cs="Times New Roman"/>
            <w:kern w:val="28"/>
            <w:sz w:val="20"/>
            <w:szCs w:val="20"/>
          </w:rPr>
          <w:t>mikroporady@samorzad.pl</w:t>
        </w:r>
      </w:hyperlink>
      <w:r>
        <w:rPr>
          <w:rFonts w:ascii="Times New Roman" w:hAnsi="Times New Roman" w:cs="Times New Roman"/>
          <w:kern w:val="28"/>
          <w:sz w:val="20"/>
          <w:szCs w:val="20"/>
        </w:rPr>
        <w:t xml:space="preserve">; </w:t>
      </w:r>
      <w:hyperlink r:id="rId6" w:history="1">
        <w:r w:rsidRPr="00DB2F62">
          <w:rPr>
            <w:rStyle w:val="Hipercze"/>
            <w:rFonts w:ascii="Times New Roman" w:hAnsi="Times New Roman" w:cs="Times New Roman"/>
            <w:kern w:val="28"/>
            <w:sz w:val="20"/>
            <w:szCs w:val="20"/>
          </w:rPr>
          <w:t>kancelaria@mikroporady.pl</w:t>
        </w:r>
      </w:hyperlink>
      <w:r>
        <w:rPr>
          <w:rFonts w:ascii="Times New Roman" w:hAnsi="Times New Roman" w:cs="Times New Roman"/>
          <w:kern w:val="28"/>
          <w:sz w:val="20"/>
          <w:szCs w:val="20"/>
        </w:rPr>
        <w:t xml:space="preserve"> </w:t>
      </w:r>
    </w:p>
    <w:p w:rsidR="00DD1160" w:rsidRDefault="00DD1160" w:rsidP="00DD1160">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r w:rsidRPr="005D34F2">
        <w:rPr>
          <w:rFonts w:ascii="Times New Roman" w:hAnsi="Times New Roman" w:cs="Times New Roman"/>
          <w:kern w:val="28"/>
          <w:sz w:val="20"/>
          <w:szCs w:val="20"/>
        </w:rPr>
        <w:t>2</w:t>
      </w:r>
      <w:r>
        <w:rPr>
          <w:rFonts w:ascii="Times New Roman" w:hAnsi="Times New Roman" w:cs="Times New Roman"/>
          <w:kern w:val="28"/>
          <w:sz w:val="20"/>
          <w:szCs w:val="20"/>
        </w:rPr>
        <w:t>) a/a.</w:t>
      </w:r>
    </w:p>
    <w:p w:rsidR="00DD1160" w:rsidRDefault="00DD1160" w:rsidP="00DD1160">
      <w:pPr>
        <w:spacing w:after="0"/>
        <w:rPr>
          <w:rFonts w:ascii="Times New Roman" w:hAnsi="Times New Roman" w:cs="Times New Roman"/>
          <w:kern w:val="28"/>
          <w:sz w:val="20"/>
          <w:szCs w:val="20"/>
        </w:rPr>
      </w:pPr>
    </w:p>
    <w:p w:rsidR="00DD1160" w:rsidRDefault="00DD1160" w:rsidP="00DD1160">
      <w:pPr>
        <w:spacing w:after="0"/>
        <w:rPr>
          <w:rFonts w:ascii="Times New Roman" w:hAnsi="Times New Roman" w:cs="Times New Roman"/>
          <w:b/>
          <w:color w:val="000000"/>
          <w:sz w:val="18"/>
          <w:szCs w:val="18"/>
        </w:rPr>
      </w:pPr>
      <w:r w:rsidRPr="007B5A3C">
        <w:rPr>
          <w:rFonts w:ascii="Times New Roman" w:hAnsi="Times New Roman" w:cs="Times New Roman"/>
          <w:b/>
          <w:color w:val="000000"/>
          <w:sz w:val="18"/>
          <w:szCs w:val="18"/>
        </w:rPr>
        <w:t xml:space="preserve">Sprawę  prowadzi: </w:t>
      </w:r>
    </w:p>
    <w:p w:rsidR="00DD1160" w:rsidRPr="00DD266E" w:rsidRDefault="00DD1160" w:rsidP="00DD1160">
      <w:pPr>
        <w:spacing w:after="0"/>
        <w:rPr>
          <w:rFonts w:ascii="Times New Roman" w:hAnsi="Times New Roman" w:cs="Times New Roman"/>
          <w:color w:val="000000"/>
          <w:sz w:val="18"/>
          <w:szCs w:val="18"/>
        </w:rPr>
      </w:pPr>
      <w:r>
        <w:rPr>
          <w:rFonts w:ascii="Times New Roman" w:hAnsi="Times New Roman" w:cs="Times New Roman"/>
          <w:color w:val="000000"/>
          <w:sz w:val="18"/>
          <w:szCs w:val="18"/>
        </w:rPr>
        <w:t>Ewa Skonieczna</w:t>
      </w:r>
    </w:p>
    <w:p w:rsidR="00DD1160" w:rsidRPr="007B5A3C" w:rsidRDefault="00DD1160" w:rsidP="00DD1160">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Referat Organizacyjny i Spraw Obywatelskich</w:t>
      </w:r>
    </w:p>
    <w:p w:rsidR="00DD1160" w:rsidRPr="00E44273" w:rsidRDefault="00DD1160" w:rsidP="00DD1160">
      <w:pPr>
        <w:spacing w:after="0"/>
        <w:rPr>
          <w:rFonts w:ascii="Times New Roman" w:hAnsi="Times New Roman" w:cs="Times New Roman"/>
          <w:b/>
          <w:color w:val="000000"/>
          <w:sz w:val="18"/>
          <w:szCs w:val="18"/>
        </w:rPr>
      </w:pPr>
      <w:r w:rsidRPr="007B5A3C">
        <w:rPr>
          <w:rFonts w:ascii="Times New Roman" w:hAnsi="Times New Roman" w:cs="Times New Roman"/>
          <w:color w:val="000000"/>
          <w:sz w:val="18"/>
          <w:szCs w:val="18"/>
        </w:rPr>
        <w:t>tel. 56 675 60 77 wew. 44</w:t>
      </w:r>
    </w:p>
    <w:p w:rsidR="00242D13" w:rsidRPr="00C051EB" w:rsidRDefault="00242D13" w:rsidP="00DD1160">
      <w:pPr>
        <w:spacing w:after="0" w:line="360" w:lineRule="auto"/>
        <w:jc w:val="both"/>
        <w:rPr>
          <w:rFonts w:ascii="Times New Roman" w:hAnsi="Times New Roman" w:cs="Times New Roman"/>
          <w:sz w:val="24"/>
          <w:szCs w:val="24"/>
        </w:rPr>
      </w:pPr>
    </w:p>
    <w:sectPr w:rsidR="00242D13" w:rsidRPr="00C05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85A48"/>
    <w:multiLevelType w:val="hybridMultilevel"/>
    <w:tmpl w:val="3D041036"/>
    <w:lvl w:ilvl="0" w:tplc="0415000F">
      <w:start w:val="1"/>
      <w:numFmt w:val="decimal"/>
      <w:lvlText w:val="%1."/>
      <w:lvlJc w:val="left"/>
      <w:pPr>
        <w:ind w:left="5316" w:hanging="360"/>
      </w:pPr>
      <w:rPr>
        <w:rFonts w:hint="default"/>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1" w15:restartNumberingAfterBreak="0">
    <w:nsid w:val="2BC6155F"/>
    <w:multiLevelType w:val="hybridMultilevel"/>
    <w:tmpl w:val="AB4651B4"/>
    <w:lvl w:ilvl="0" w:tplc="57C0F7F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67"/>
    <w:rsid w:val="00242D13"/>
    <w:rsid w:val="00442559"/>
    <w:rsid w:val="004C792D"/>
    <w:rsid w:val="004E1B52"/>
    <w:rsid w:val="00C051EB"/>
    <w:rsid w:val="00C10413"/>
    <w:rsid w:val="00DD1160"/>
    <w:rsid w:val="00EC7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19E0"/>
  <w15:chartTrackingRefBased/>
  <w15:docId w15:val="{D03E5FE2-ECC0-4B20-9B09-1FEEE7BB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7767"/>
    <w:pPr>
      <w:ind w:left="720"/>
      <w:contextualSpacing/>
    </w:pPr>
  </w:style>
  <w:style w:type="character" w:styleId="Hipercze">
    <w:name w:val="Hyperlink"/>
    <w:basedOn w:val="Domylnaczcionkaakapitu"/>
    <w:uiPriority w:val="99"/>
    <w:unhideWhenUsed/>
    <w:rsid w:val="00DD1160"/>
    <w:rPr>
      <w:color w:val="0563C1" w:themeColor="hyperlink"/>
      <w:u w:val="single"/>
    </w:rPr>
  </w:style>
  <w:style w:type="character" w:styleId="Nierozpoznanawzmianka">
    <w:name w:val="Unresolved Mention"/>
    <w:basedOn w:val="Domylnaczcionkaakapitu"/>
    <w:uiPriority w:val="99"/>
    <w:semiHidden/>
    <w:unhideWhenUsed/>
    <w:rsid w:val="00DD1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mikroporady.pl" TargetMode="External"/><Relationship Id="rId5" Type="http://schemas.openxmlformats.org/officeDocument/2006/relationships/hyperlink" Target="mailto:mikroporady@samorza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Skonieczna</dc:creator>
  <cp:keywords/>
  <dc:description/>
  <cp:lastModifiedBy>Ewa Skonieczna</cp:lastModifiedBy>
  <cp:revision>2</cp:revision>
  <dcterms:created xsi:type="dcterms:W3CDTF">2019-03-29T08:33:00Z</dcterms:created>
  <dcterms:modified xsi:type="dcterms:W3CDTF">2019-05-08T05:51:00Z</dcterms:modified>
</cp:coreProperties>
</file>