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43" w:rsidRDefault="00F23143" w:rsidP="00F23143">
      <w:pPr>
        <w:tabs>
          <w:tab w:val="left" w:pos="7380"/>
          <w:tab w:val="left" w:pos="7740"/>
          <w:tab w:val="right" w:pos="9072"/>
        </w:tabs>
        <w:spacing w:after="0" w:line="240" w:lineRule="auto"/>
        <w:ind w:left="7080" w:firstLine="30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załącznik </w:t>
      </w:r>
    </w:p>
    <w:p w:rsidR="00F23143" w:rsidRDefault="00F23143" w:rsidP="00F23143">
      <w:pPr>
        <w:tabs>
          <w:tab w:val="left" w:pos="7380"/>
        </w:tabs>
        <w:spacing w:after="0" w:line="240" w:lineRule="auto"/>
        <w:ind w:left="7080" w:firstLine="30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do zarządzenia  Nr </w:t>
      </w:r>
      <w:r w:rsidR="007C3B96">
        <w:rPr>
          <w:rFonts w:ascii="Times New Roman" w:eastAsia="Times New Roman" w:hAnsi="Times New Roman"/>
          <w:sz w:val="16"/>
          <w:szCs w:val="16"/>
          <w:lang w:eastAsia="pl-PL"/>
        </w:rPr>
        <w:t>86</w:t>
      </w:r>
      <w:r w:rsidR="007C3B96"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19</w:t>
      </w:r>
    </w:p>
    <w:p w:rsidR="00F23143" w:rsidRDefault="00F23143" w:rsidP="00F23143">
      <w:pPr>
        <w:tabs>
          <w:tab w:val="left" w:pos="7380"/>
          <w:tab w:val="left" w:pos="7560"/>
        </w:tabs>
        <w:spacing w:after="0" w:line="240" w:lineRule="auto"/>
        <w:ind w:left="7080" w:firstLine="30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Wójta Gminy Chełmża</w:t>
      </w:r>
    </w:p>
    <w:p w:rsidR="00F23143" w:rsidRDefault="00F23143" w:rsidP="00F23143">
      <w:pPr>
        <w:tabs>
          <w:tab w:val="left" w:pos="7200"/>
          <w:tab w:val="left" w:pos="7380"/>
        </w:tabs>
        <w:spacing w:after="0" w:line="240" w:lineRule="auto"/>
        <w:ind w:left="7080" w:firstLine="12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z dnia </w:t>
      </w:r>
      <w:r w:rsidR="007C3B96">
        <w:rPr>
          <w:rFonts w:ascii="Times New Roman" w:eastAsia="Times New Roman" w:hAnsi="Times New Roman"/>
          <w:sz w:val="16"/>
          <w:szCs w:val="16"/>
          <w:lang w:eastAsia="pl-PL"/>
        </w:rPr>
        <w:t xml:space="preserve">21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sierpnia 2019 r. </w:t>
      </w:r>
    </w:p>
    <w:p w:rsidR="00F23143" w:rsidRDefault="00F23143" w:rsidP="00F231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3143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 podstawie art. 30 ust. 2 pkt 3 ustawy z dnia 8 marca 1990 r. o samorządzie gminnym </w:t>
      </w:r>
      <w:r w:rsidRPr="00F23143">
        <w:rPr>
          <w:rFonts w:ascii="Times New Roman" w:eastAsia="Times New Roman" w:hAnsi="Times New Roman"/>
          <w:sz w:val="20"/>
          <w:szCs w:val="20"/>
          <w:lang w:eastAsia="pl-PL"/>
        </w:rPr>
        <w:t>(Dz.U. z 2019 r. poz. 506</w:t>
      </w:r>
      <w:r w:rsidR="001F50E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50E2" w:rsidRPr="001F50E2">
        <w:rPr>
          <w:rFonts w:ascii="Times New Roman" w:eastAsia="Times New Roman" w:hAnsi="Times New Roman"/>
          <w:sz w:val="20"/>
          <w:szCs w:val="20"/>
          <w:lang w:eastAsia="pl-PL"/>
        </w:rPr>
        <w:t>z późn.zm.</w:t>
      </w:r>
      <w:r w:rsidRPr="00F23143">
        <w:rPr>
          <w:rFonts w:ascii="Times New Roman" w:eastAsia="Times New Roman" w:hAnsi="Times New Roman"/>
          <w:sz w:val="20"/>
          <w:szCs w:val="20"/>
          <w:lang w:eastAsia="pl-PL"/>
        </w:rPr>
        <w:t xml:space="preserve">),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art. 11 ust. 1, art. 13 ust. 1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i art. 38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01FE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ust. 4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ustawy z dnia 21 sierpnia 1997 r. o gospodarce  nieruchomościami (Dz.U. z 2018 r. poz. 2204 z późn.zm.),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§ 1, § 3, § 5 pkt 1, § 6 pkt 1, § 10 i § 11 Zasad oddawania nieruchomości gruntowych stanowiących własność Gminy Chełmża w dzierżawę oraz określenia wysokości czynszów, uchwalonych uchwałą Nr LVIII /453/02 Rady Gminy Chełmża z dnia 9 października 2002 r. (Dz.Urz. Woj. Kuj. – Pom. Nr 141, poz. 2651) oraz zarządzenia Nr </w:t>
      </w:r>
      <w:r w:rsidR="007C3B96">
        <w:rPr>
          <w:rFonts w:ascii="Times New Roman" w:eastAsia="Times New Roman" w:hAnsi="Times New Roman"/>
          <w:sz w:val="20"/>
          <w:szCs w:val="20"/>
          <w:lang w:eastAsia="pl-PL"/>
        </w:rPr>
        <w:t>86</w:t>
      </w:r>
      <w:r w:rsidR="007C3B96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19 Wójta Gminy Chełmża z dnia </w:t>
      </w:r>
      <w:r w:rsidR="007C3B96">
        <w:rPr>
          <w:rFonts w:ascii="Times New Roman" w:eastAsia="Times New Roman" w:hAnsi="Times New Roman"/>
          <w:sz w:val="20"/>
          <w:szCs w:val="20"/>
          <w:lang w:eastAsia="pl-PL"/>
        </w:rPr>
        <w:t>21</w:t>
      </w:r>
      <w:r w:rsidR="007C3B9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sierpnia 2019 r. w sprawie podania do publicznej wiadomości ogłoszenia o przetargach ustnych nieograniczonych na dzierżawę niezabudowanych nieruchomości we wsiach Grzywna, Zelgno i Pluskowęsy,</w:t>
      </w:r>
    </w:p>
    <w:p w:rsidR="00F23143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23143" w:rsidRDefault="00F23143" w:rsidP="00F23143">
      <w:pPr>
        <w:tabs>
          <w:tab w:val="center" w:pos="4960"/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Wójt Gminy Chełmża</w:t>
      </w:r>
    </w:p>
    <w:p w:rsidR="00F23143" w:rsidRDefault="00F23143" w:rsidP="00F231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ogłasza przetargi ustne nieograniczone </w:t>
      </w:r>
    </w:p>
    <w:p w:rsidR="00F23143" w:rsidRDefault="00F23143" w:rsidP="00F2314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dzierżawę niezabudowanych nieruchomości stanowiących zasób nieruchomości Gminy Chełmża </w:t>
      </w:r>
    </w:p>
    <w:p w:rsidR="00F23143" w:rsidRDefault="00F23143" w:rsidP="00F231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 przeznaczeniem na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uprawy polowe</w:t>
      </w:r>
    </w:p>
    <w:p w:rsidR="00F23143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tbl>
      <w:tblPr>
        <w:tblW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799"/>
        <w:gridCol w:w="1385"/>
        <w:gridCol w:w="1278"/>
        <w:gridCol w:w="861"/>
        <w:gridCol w:w="1265"/>
        <w:gridCol w:w="1260"/>
        <w:gridCol w:w="913"/>
        <w:gridCol w:w="1856"/>
      </w:tblGrid>
      <w:tr w:rsidR="00F23143" w:rsidTr="00F2314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23143" w:rsidRDefault="00F23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Oznaczenie  nieruchomości,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opis nieruchomości,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Nr  KW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Powierzchnia</w:t>
            </w:r>
          </w:p>
          <w:p w:rsidR="00F23143" w:rsidRDefault="00DF1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gruntu do wy</w:t>
            </w:r>
            <w:r w:rsidR="00F231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dzierżawi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enia</w:t>
            </w:r>
            <w:r w:rsidR="00F231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ha,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rodzaj użytku,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klasa</w:t>
            </w:r>
          </w:p>
          <w:p w:rsidR="00F23143" w:rsidRDefault="00F23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DF1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Sposób korzystania z wydzierżawionej </w:t>
            </w:r>
            <w:r w:rsidR="00F231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nieruchomości</w:t>
            </w:r>
          </w:p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7C3B96" w:rsidP="00DF1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kres </w:t>
            </w:r>
            <w:r w:rsidR="00F231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dzierżaw</w:t>
            </w:r>
            <w:r w:rsidR="00DF1F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Roczny czynsz za dzierżawę stanowiący  cenę  wywoławczą       w zł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Wysokość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wadium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19%  ceny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wywoławczej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 zł/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termin wpłaty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wadium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Postąpienie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 mniej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niż    1%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ceny wywoław -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czej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zł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     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Termin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miejsce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przetargu</w:t>
            </w:r>
          </w:p>
        </w:tc>
      </w:tr>
      <w:tr w:rsidR="00F23143" w:rsidTr="00F2314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9.</w:t>
            </w:r>
          </w:p>
        </w:tc>
      </w:tr>
      <w:tr w:rsidR="00C853D7" w:rsidRPr="00C853D7" w:rsidTr="00F2314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Pr="00F23143" w:rsidRDefault="00F23143" w:rsidP="00F231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F23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Grzywna </w:t>
            </w:r>
          </w:p>
          <w:p w:rsidR="00F23143" w:rsidRPr="00F23143" w:rsidRDefault="00F23143" w:rsidP="00F2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1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działka nr </w:t>
            </w:r>
            <w:r w:rsidRPr="00F2314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230/17</w:t>
            </w:r>
          </w:p>
          <w:p w:rsidR="00F23143" w:rsidRDefault="00F23143" w:rsidP="00F2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1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  <w:p w:rsidR="00F23143" w:rsidRDefault="00F23143" w:rsidP="00F231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1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TO1T/00039623/5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F23143" w:rsidRPr="00F23143" w:rsidRDefault="00F23143" w:rsidP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2314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0,7012</w:t>
            </w:r>
          </w:p>
          <w:p w:rsidR="00F23143" w:rsidRPr="00F23143" w:rsidRDefault="00F23143" w:rsidP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31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RIIIb 0,4251</w:t>
            </w:r>
          </w:p>
          <w:p w:rsidR="00F23143" w:rsidRPr="00F23143" w:rsidRDefault="00F23143" w:rsidP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231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PsIV 0,2492</w:t>
            </w:r>
          </w:p>
          <w:p w:rsidR="00F23143" w:rsidRDefault="00F23143" w:rsidP="00F23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231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W-PsIV 0,0269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2314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710,48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Pr="00C853D7" w:rsidRDefault="0041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135,00</w:t>
            </w:r>
          </w:p>
          <w:p w:rsidR="00F23143" w:rsidRPr="00C853D7" w:rsidRDefault="00F23143" w:rsidP="000D7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="002916E4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.2019 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Pr="00C853D7" w:rsidRDefault="0029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Pr="00C853D7" w:rsidRDefault="000D7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24</w:t>
            </w:r>
            <w:r w:rsidR="002916E4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września</w:t>
            </w:r>
            <w:r w:rsidR="00F23143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2019 r.</w:t>
            </w: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10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  <w:tr w:rsidR="00C853D7" w:rsidRPr="00C853D7" w:rsidTr="00F2314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4" w:rsidRPr="002916E4" w:rsidRDefault="002916E4" w:rsidP="002916E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916E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Zelgno</w:t>
            </w:r>
          </w:p>
          <w:p w:rsidR="002916E4" w:rsidRPr="002916E4" w:rsidRDefault="002916E4" w:rsidP="002916E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916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cz. działki nr</w:t>
            </w:r>
            <w:r w:rsidRPr="002916E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259/5</w:t>
            </w:r>
          </w:p>
          <w:p w:rsidR="00F23143" w:rsidRDefault="002916E4" w:rsidP="002916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16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niezabudowana</w:t>
            </w:r>
          </w:p>
          <w:p w:rsidR="002916E4" w:rsidRDefault="002916E4" w:rsidP="002916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16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TO1T/00031792/4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2916E4" w:rsidRPr="002916E4" w:rsidRDefault="0029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916E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0,3000</w:t>
            </w:r>
          </w:p>
          <w:p w:rsidR="00F23143" w:rsidRDefault="0029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916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RIVa 0,3000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F23143" w:rsidRDefault="0029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266,87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F23143" w:rsidRPr="00C853D7" w:rsidRDefault="0041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51,00</w:t>
            </w: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="002916E4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.2019 r.</w:t>
            </w: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4" w:rsidRPr="00C853D7" w:rsidRDefault="000D717B" w:rsidP="0029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24</w:t>
            </w:r>
            <w:r w:rsidR="002916E4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września 2019 r.</w:t>
            </w:r>
          </w:p>
          <w:p w:rsidR="002916E4" w:rsidRPr="00C853D7" w:rsidRDefault="002916E4" w:rsidP="0029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10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15</w:t>
            </w:r>
          </w:p>
          <w:p w:rsidR="002916E4" w:rsidRPr="00C853D7" w:rsidRDefault="002916E4" w:rsidP="0029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F23143" w:rsidRPr="00C853D7" w:rsidRDefault="002916E4" w:rsidP="0029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  <w:tr w:rsidR="00C853D7" w:rsidRPr="00C853D7" w:rsidTr="00F2314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C8" w:rsidRPr="00C264C8" w:rsidRDefault="00C264C8" w:rsidP="00C264C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Zelgno</w:t>
            </w:r>
          </w:p>
          <w:p w:rsidR="00C264C8" w:rsidRPr="00C264C8" w:rsidRDefault="00C264C8" w:rsidP="00C264C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cz. działki nr</w:t>
            </w:r>
            <w:r w:rsidRPr="00C264C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259/5</w:t>
            </w:r>
          </w:p>
          <w:p w:rsidR="00F23143" w:rsidRDefault="00C264C8" w:rsidP="00C264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niezabudowana</w:t>
            </w:r>
          </w:p>
          <w:p w:rsidR="00C264C8" w:rsidRDefault="00C264C8" w:rsidP="00C264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TO1T/00031792/4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C264C8" w:rsidRPr="00C264C8" w:rsidRDefault="00C264C8" w:rsidP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0,2000</w:t>
            </w:r>
          </w:p>
          <w:p w:rsidR="00F23143" w:rsidRPr="00C264C8" w:rsidRDefault="00C264C8" w:rsidP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RIVa 0,2000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F23143" w:rsidRDefault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177,91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F23143" w:rsidRPr="00C853D7" w:rsidRDefault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34,00</w:t>
            </w: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="00C264C8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.2019 r.</w:t>
            </w: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D" w:rsidRPr="00C853D7" w:rsidRDefault="000D717B" w:rsidP="0041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24 </w:t>
            </w:r>
            <w:r w:rsidR="00417C7D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września 2019 r.</w:t>
            </w:r>
          </w:p>
          <w:p w:rsidR="00417C7D" w:rsidRPr="00C853D7" w:rsidRDefault="00417C7D" w:rsidP="0041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10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417C7D" w:rsidRPr="00C853D7" w:rsidRDefault="00417C7D" w:rsidP="0041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F23143" w:rsidRPr="00C853D7" w:rsidRDefault="00417C7D" w:rsidP="00417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  <w:tr w:rsidR="00C853D7" w:rsidRPr="00C853D7" w:rsidTr="002916E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C8" w:rsidRPr="00C264C8" w:rsidRDefault="00C264C8" w:rsidP="00C264C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Zelgno</w:t>
            </w:r>
          </w:p>
          <w:p w:rsidR="00C264C8" w:rsidRPr="00C264C8" w:rsidRDefault="00C264C8" w:rsidP="00C264C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cz. działki nr</w:t>
            </w:r>
            <w:r w:rsidRPr="00C264C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259/5</w:t>
            </w:r>
          </w:p>
          <w:p w:rsidR="00C264C8" w:rsidRDefault="00C264C8" w:rsidP="00C264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niezabudowana</w:t>
            </w:r>
          </w:p>
          <w:p w:rsidR="00F23143" w:rsidRDefault="00C264C8" w:rsidP="00C264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TO1T/00031792/4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264C8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C264C8" w:rsidRPr="00C264C8" w:rsidRDefault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0,4200</w:t>
            </w:r>
          </w:p>
          <w:p w:rsidR="00C264C8" w:rsidRPr="00C264C8" w:rsidRDefault="00C264C8" w:rsidP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RIVa 0,0500</w:t>
            </w:r>
          </w:p>
          <w:p w:rsidR="00C264C8" w:rsidRPr="00C264C8" w:rsidRDefault="00C264C8" w:rsidP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RIVb 0,3700</w:t>
            </w: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F23143" w:rsidRDefault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64C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373,62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F23143" w:rsidRPr="00C853D7" w:rsidRDefault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71,00</w:t>
            </w:r>
          </w:p>
          <w:p w:rsidR="00F23143" w:rsidRPr="00C853D7" w:rsidRDefault="00F23143" w:rsidP="000D7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="00C264C8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.2019 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C8" w:rsidRPr="00C853D7" w:rsidRDefault="000D717B" w:rsidP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24</w:t>
            </w:r>
            <w:r w:rsidR="00C264C8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września 2019 r.</w:t>
            </w:r>
          </w:p>
          <w:p w:rsidR="00C264C8" w:rsidRPr="00C853D7" w:rsidRDefault="00C264C8" w:rsidP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10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45</w:t>
            </w:r>
          </w:p>
          <w:p w:rsidR="00C264C8" w:rsidRPr="00C853D7" w:rsidRDefault="00C264C8" w:rsidP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F23143" w:rsidRPr="00C853D7" w:rsidRDefault="00C264C8" w:rsidP="00C2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  <w:tr w:rsidR="00C853D7" w:rsidRPr="00C853D7" w:rsidTr="00C264C8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B3" w:rsidRPr="007015B3" w:rsidRDefault="007015B3" w:rsidP="00701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015B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Pluskowęsy</w:t>
            </w:r>
          </w:p>
          <w:p w:rsidR="007015B3" w:rsidRPr="007015B3" w:rsidRDefault="007015B3" w:rsidP="00701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015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7015B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212</w:t>
            </w:r>
          </w:p>
          <w:p w:rsidR="007015B3" w:rsidRPr="007015B3" w:rsidRDefault="007015B3" w:rsidP="00701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15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0,0325 ha,</w:t>
            </w:r>
          </w:p>
          <w:p w:rsidR="007015B3" w:rsidRPr="007015B3" w:rsidRDefault="007015B3" w:rsidP="00701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015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7015B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201</w:t>
            </w:r>
          </w:p>
          <w:p w:rsidR="007015B3" w:rsidRPr="007015B3" w:rsidRDefault="007015B3" w:rsidP="00701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15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0,1180 ha,</w:t>
            </w:r>
          </w:p>
          <w:p w:rsidR="00F23143" w:rsidRDefault="007015B3" w:rsidP="00701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15B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niezabudowana</w:t>
            </w:r>
          </w:p>
          <w:p w:rsidR="00A91EC4" w:rsidRPr="00A91EC4" w:rsidRDefault="00A91EC4" w:rsidP="00A91E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91E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TO1T/00032013/7</w:t>
            </w:r>
          </w:p>
          <w:p w:rsidR="00A91EC4" w:rsidRDefault="00A91EC4" w:rsidP="00A91EC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91EC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TO1T/00042420/6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A91EC4" w:rsidRDefault="00A91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91EC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0,1505</w:t>
            </w:r>
          </w:p>
          <w:p w:rsidR="00A91EC4" w:rsidRPr="00A91EC4" w:rsidRDefault="00A91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629A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RIIIb 0,1505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A91EC4" w:rsidRDefault="00A91E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A91EC4" w:rsidRDefault="00A91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A91EC4" w:rsidRDefault="00A91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176,55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C4" w:rsidRPr="00C853D7" w:rsidRDefault="00A91EC4" w:rsidP="00A91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A91EC4" w:rsidRPr="00C853D7" w:rsidRDefault="00A91EC4" w:rsidP="00A91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34,00</w:t>
            </w:r>
          </w:p>
          <w:p w:rsidR="00F23143" w:rsidRPr="00C853D7" w:rsidRDefault="00A91EC4" w:rsidP="000D7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09.2019 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3" w:rsidRPr="00C853D7" w:rsidRDefault="00F23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A91EC4" w:rsidRPr="00C853D7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29" w:rsidRPr="00C853D7" w:rsidRDefault="000D717B" w:rsidP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24</w:t>
            </w:r>
            <w:r w:rsidR="00622829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września 2019 r.</w:t>
            </w:r>
          </w:p>
          <w:p w:rsidR="00622829" w:rsidRPr="00C853D7" w:rsidRDefault="00622829" w:rsidP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11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622829" w:rsidRPr="00C853D7" w:rsidRDefault="00622829" w:rsidP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F23143" w:rsidRPr="00C853D7" w:rsidRDefault="00622829" w:rsidP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  <w:tr w:rsidR="00C853D7" w:rsidRPr="00C853D7" w:rsidTr="00C264C8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29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Pluskowęsy</w:t>
            </w:r>
          </w:p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działka  nr </w:t>
            </w:r>
            <w:r w:rsidRPr="0062282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196</w:t>
            </w:r>
          </w:p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0,2000 ha,</w:t>
            </w:r>
          </w:p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 nr </w:t>
            </w:r>
            <w:r w:rsidRPr="0062282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199</w:t>
            </w:r>
          </w:p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0,0857 ha,</w:t>
            </w:r>
          </w:p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 nr </w:t>
            </w:r>
            <w:r w:rsidRPr="0062282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210</w:t>
            </w:r>
          </w:p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0,0368 ha,</w:t>
            </w:r>
          </w:p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niezabudowana</w:t>
            </w:r>
          </w:p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TO1T/00042416/5</w:t>
            </w:r>
          </w:p>
          <w:p w:rsidR="00622829" w:rsidRPr="00622829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TO1T/00042418/9</w:t>
            </w:r>
          </w:p>
          <w:p w:rsidR="00622829" w:rsidRPr="007015B3" w:rsidRDefault="00622829" w:rsidP="0062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TO1T/00032013/7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29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622829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0,3225</w:t>
            </w:r>
          </w:p>
          <w:p w:rsidR="00622829" w:rsidRPr="00622829" w:rsidRDefault="00622829" w:rsidP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RIIIb 0,1525</w:t>
            </w:r>
          </w:p>
          <w:p w:rsidR="00622829" w:rsidRPr="00622829" w:rsidRDefault="00622829" w:rsidP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RIVa 0,1700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29" w:rsidRDefault="006228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622829" w:rsidRDefault="006228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29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622829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29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622829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2282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330,12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29" w:rsidRPr="00C853D7" w:rsidRDefault="00622829" w:rsidP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622829" w:rsidRPr="00C853D7" w:rsidRDefault="00622829" w:rsidP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63,00</w:t>
            </w:r>
          </w:p>
          <w:p w:rsidR="00622829" w:rsidRPr="00C853D7" w:rsidRDefault="00622829" w:rsidP="000D7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09.2019 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29" w:rsidRPr="00C853D7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622829" w:rsidRPr="00C853D7" w:rsidRDefault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Pr="00C853D7" w:rsidRDefault="000D717B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24</w:t>
            </w:r>
            <w:r w:rsidR="00E1644C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września 2019 r.</w:t>
            </w:r>
          </w:p>
          <w:p w:rsidR="00E1644C" w:rsidRPr="00C853D7" w:rsidRDefault="00E1644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11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15</w:t>
            </w:r>
          </w:p>
          <w:p w:rsidR="00E1644C" w:rsidRPr="00C853D7" w:rsidRDefault="00E1644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622829" w:rsidRPr="00C853D7" w:rsidRDefault="00E1644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  <w:tr w:rsidR="00C853D7" w:rsidRPr="00C853D7" w:rsidTr="00C264C8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Pr="00E1644C" w:rsidRDefault="00E1644C" w:rsidP="00E16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Pluskowęsy</w:t>
            </w:r>
          </w:p>
          <w:p w:rsidR="00E1644C" w:rsidRPr="00E1644C" w:rsidRDefault="00E1644C" w:rsidP="00E16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działka nr </w:t>
            </w:r>
            <w:r w:rsidRPr="00E1644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195/1</w:t>
            </w:r>
          </w:p>
          <w:p w:rsidR="00E1644C" w:rsidRPr="00E1644C" w:rsidRDefault="00E1644C" w:rsidP="00E16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0,1303 ha,</w:t>
            </w:r>
          </w:p>
          <w:p w:rsidR="00E1644C" w:rsidRPr="00E1644C" w:rsidRDefault="00E1644C" w:rsidP="00E16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działka nr </w:t>
            </w:r>
            <w:r w:rsidRPr="00E1644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195/2</w:t>
            </w:r>
          </w:p>
          <w:p w:rsidR="00E1644C" w:rsidRPr="00E1644C" w:rsidRDefault="00E1644C" w:rsidP="00E16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0,0712 ha,</w:t>
            </w:r>
          </w:p>
          <w:p w:rsidR="00E1644C" w:rsidRPr="00E1644C" w:rsidRDefault="00E1644C" w:rsidP="00E16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niezabudowana</w:t>
            </w:r>
          </w:p>
          <w:p w:rsidR="00E1644C" w:rsidRPr="00E1644C" w:rsidRDefault="00E1644C" w:rsidP="00E16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TO1T/00042413/4</w:t>
            </w:r>
          </w:p>
          <w:p w:rsidR="00E1644C" w:rsidRPr="00622829" w:rsidRDefault="00E1644C" w:rsidP="00E164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TO1T/00042414/1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E1644C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0,2015</w:t>
            </w:r>
          </w:p>
          <w:p w:rsidR="00E1644C" w:rsidRPr="00E1644C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RIVa 0,2015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Default="00E164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E1644C" w:rsidRDefault="00E164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E1644C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E1644C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1644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179,25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Pr="00C853D7" w:rsidRDefault="00E1644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E1644C" w:rsidRPr="00C853D7" w:rsidRDefault="00E1644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34,00</w:t>
            </w:r>
          </w:p>
          <w:p w:rsidR="00E1644C" w:rsidRPr="00C853D7" w:rsidRDefault="00E1644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09.2019 r</w:t>
            </w:r>
            <w:r w:rsidR="00130835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  <w:p w:rsidR="00E1644C" w:rsidRPr="00C853D7" w:rsidRDefault="00E1644C" w:rsidP="00622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Pr="00C853D7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E1644C" w:rsidRPr="00C853D7" w:rsidRDefault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C" w:rsidRPr="00C853D7" w:rsidRDefault="000D717B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24</w:t>
            </w:r>
            <w:r w:rsidR="00E1644C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września 2019 r.</w:t>
            </w:r>
          </w:p>
          <w:p w:rsidR="00E1644C" w:rsidRPr="00C853D7" w:rsidRDefault="00E1644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11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E1644C" w:rsidRPr="00C853D7" w:rsidRDefault="00E1644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E1644C" w:rsidRPr="00C853D7" w:rsidRDefault="00E1644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  <w:tr w:rsidR="00C853D7" w:rsidRPr="00C853D7" w:rsidTr="00C264C8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8.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Pluskowęsy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działka nr </w:t>
            </w:r>
            <w:r w:rsidRPr="0013083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209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0,0500 ha,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13083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198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0,0982 ha,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13083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199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0,1143 ha,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niezabudowana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TO1T/00032013/7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TO1T/00042417/2</w:t>
            </w:r>
          </w:p>
          <w:p w:rsidR="00130835" w:rsidRPr="00E1644C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TO1T/00042418/9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0,2625</w:t>
            </w:r>
          </w:p>
          <w:p w:rsidR="00130835" w:rsidRPr="00130835" w:rsidRDefault="00130835" w:rsidP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RIIIb 0,2475</w:t>
            </w:r>
          </w:p>
          <w:p w:rsidR="00130835" w:rsidRPr="00130835" w:rsidRDefault="00130835" w:rsidP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RIVa 0,0150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130835" w:rsidRDefault="001308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303,67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Pr="00C853D7" w:rsidRDefault="00130835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130835" w:rsidRPr="00C853D7" w:rsidRDefault="00130835" w:rsidP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58,00</w:t>
            </w:r>
          </w:p>
          <w:p w:rsidR="00130835" w:rsidRPr="00C853D7" w:rsidRDefault="00130835" w:rsidP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09.2019 r.</w:t>
            </w:r>
          </w:p>
          <w:p w:rsidR="00130835" w:rsidRPr="00C853D7" w:rsidRDefault="00130835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Pr="00C853D7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130835" w:rsidRPr="00C853D7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Pr="00C853D7" w:rsidRDefault="000D717B" w:rsidP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24</w:t>
            </w:r>
            <w:r w:rsidR="00130835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września 2019 r.</w:t>
            </w:r>
          </w:p>
          <w:p w:rsidR="00130835" w:rsidRPr="00C853D7" w:rsidRDefault="00130835" w:rsidP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11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45</w:t>
            </w:r>
          </w:p>
          <w:p w:rsidR="00130835" w:rsidRPr="00C853D7" w:rsidRDefault="00130835" w:rsidP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130835" w:rsidRPr="00C853D7" w:rsidRDefault="00130835" w:rsidP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  <w:tr w:rsidR="00C853D7" w:rsidRPr="00C853D7" w:rsidTr="00C264C8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Pluskowęsy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13083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197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0,1982 ha,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13083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198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0,1018 ha,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niezabudowana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TO1T/00042415/8</w:t>
            </w:r>
          </w:p>
          <w:p w:rsidR="00130835" w:rsidRPr="00130835" w:rsidRDefault="00130835" w:rsidP="00130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3083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TO1T/00042417/2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867C5C" w:rsidRDefault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0,3000</w:t>
            </w:r>
          </w:p>
          <w:p w:rsidR="00867C5C" w:rsidRPr="00867C5C" w:rsidRDefault="00867C5C" w:rsidP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RIIIb 0,1650</w:t>
            </w:r>
          </w:p>
          <w:p w:rsidR="00867C5C" w:rsidRPr="00867C5C" w:rsidRDefault="00867C5C" w:rsidP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RIVa 0,1350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867C5C" w:rsidRDefault="00867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867C5C" w:rsidRDefault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867C5C" w:rsidRDefault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313,64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Pr="00C853D7" w:rsidRDefault="00130835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867C5C" w:rsidRPr="00C853D7" w:rsidRDefault="00867C5C" w:rsidP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60,00</w:t>
            </w:r>
          </w:p>
          <w:p w:rsidR="00867C5C" w:rsidRPr="00C853D7" w:rsidRDefault="00867C5C" w:rsidP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09.2019 r.</w:t>
            </w:r>
          </w:p>
          <w:p w:rsidR="00867C5C" w:rsidRPr="00C853D7" w:rsidRDefault="00867C5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867C5C" w:rsidRPr="00C853D7" w:rsidRDefault="00867C5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5" w:rsidRPr="00C853D7" w:rsidRDefault="00130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867C5C" w:rsidRPr="00C853D7" w:rsidRDefault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C" w:rsidRPr="00C853D7" w:rsidRDefault="000D717B" w:rsidP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24</w:t>
            </w:r>
            <w:r w:rsidR="00867C5C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września 2019 r.</w:t>
            </w:r>
          </w:p>
          <w:p w:rsidR="00867C5C" w:rsidRPr="00C853D7" w:rsidRDefault="00867C5C" w:rsidP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12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867C5C" w:rsidRPr="00C853D7" w:rsidRDefault="00867C5C" w:rsidP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130835" w:rsidRPr="00C853D7" w:rsidRDefault="00867C5C" w:rsidP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  <w:tr w:rsidR="00C853D7" w:rsidRPr="00C853D7" w:rsidTr="00C264C8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C" w:rsidRDefault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Pluskowęsy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działka nr </w:t>
            </w:r>
            <w:r w:rsidRPr="00867C5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213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0,0500 ha,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działka nr </w:t>
            </w:r>
            <w:r w:rsidRPr="00867C5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200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0,1900 ha,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867C5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201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0,0720 ha,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867C5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210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0,0132 ha,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867C5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212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0,0081 ha,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cz. działki nr </w:t>
            </w:r>
            <w:r w:rsidRPr="00867C5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202</w:t>
            </w:r>
          </w:p>
          <w:p w:rsidR="00867C5C" w:rsidRPr="00867C5C" w:rsidRDefault="00867C5C" w:rsidP="00867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pow. 0,0650 ha,</w:t>
            </w:r>
          </w:p>
          <w:p w:rsidR="00867C5C" w:rsidRPr="002A3F3F" w:rsidRDefault="00867C5C" w:rsidP="00867C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A3F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niezabudowana</w:t>
            </w:r>
          </w:p>
          <w:p w:rsidR="002A3F3F" w:rsidRPr="002A3F3F" w:rsidRDefault="002A3F3F" w:rsidP="002A3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A3F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TO1T/00032013/7</w:t>
            </w:r>
          </w:p>
          <w:p w:rsidR="002A3F3F" w:rsidRPr="002A3F3F" w:rsidRDefault="002A3F3F" w:rsidP="002A3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A3F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TO1T/00042419/6</w:t>
            </w:r>
          </w:p>
          <w:p w:rsidR="002A3F3F" w:rsidRPr="002A3F3F" w:rsidRDefault="002A3F3F" w:rsidP="002A3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A3F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TO1T/00042420/6</w:t>
            </w:r>
          </w:p>
          <w:p w:rsidR="00867C5C" w:rsidRPr="00130835" w:rsidRDefault="002A3F3F" w:rsidP="002A3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A3F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TO1T/00042422/0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C" w:rsidRDefault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A3F3F" w:rsidRDefault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A3F3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0,3983</w:t>
            </w:r>
          </w:p>
          <w:p w:rsidR="002A3F3F" w:rsidRPr="002A3F3F" w:rsidRDefault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A3F3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RIIIb 0,3983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C" w:rsidRDefault="00867C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A3F3F" w:rsidRDefault="002A3F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uprawy polowe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C" w:rsidRDefault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A3F3F" w:rsidRDefault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C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5 lat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C" w:rsidRDefault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2A3F3F" w:rsidRDefault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A3F3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467,23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C" w:rsidRPr="00C853D7" w:rsidRDefault="00867C5C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2A3F3F" w:rsidRPr="00C853D7" w:rsidRDefault="002A3F3F" w:rsidP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89,00</w:t>
            </w:r>
          </w:p>
          <w:p w:rsidR="002A3F3F" w:rsidRPr="00C853D7" w:rsidRDefault="002A3F3F" w:rsidP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</w:t>
            </w:r>
            <w:r w:rsidR="000D717B"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17.</w:t>
            </w:r>
            <w:r w:rsidRPr="00C853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09.2019 r.</w:t>
            </w:r>
          </w:p>
          <w:p w:rsidR="002A3F3F" w:rsidRPr="00C853D7" w:rsidRDefault="002A3F3F" w:rsidP="00E1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C" w:rsidRPr="00C853D7" w:rsidRDefault="00867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2A3F3F" w:rsidRPr="00C853D7" w:rsidRDefault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3F" w:rsidRPr="00C853D7" w:rsidRDefault="000D717B" w:rsidP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24</w:t>
            </w:r>
            <w:r w:rsidR="002A3F3F"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września 2019 r.</w:t>
            </w:r>
          </w:p>
          <w:p w:rsidR="002A3F3F" w:rsidRPr="00C853D7" w:rsidRDefault="002A3F3F" w:rsidP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o godz. 12 </w:t>
            </w:r>
            <w:r w:rsidRPr="00C853D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15</w:t>
            </w:r>
          </w:p>
          <w:p w:rsidR="002A3F3F" w:rsidRPr="00C853D7" w:rsidRDefault="002A3F3F" w:rsidP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Urząd  Gminy Chełmża</w:t>
            </w:r>
          </w:p>
          <w:p w:rsidR="00867C5C" w:rsidRPr="00C853D7" w:rsidRDefault="002A3F3F" w:rsidP="002A3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853D7"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  <w:t>ul.  Wodna 2, pok. nr 4</w:t>
            </w:r>
          </w:p>
        </w:tc>
      </w:tr>
    </w:tbl>
    <w:p w:rsidR="00F23143" w:rsidRDefault="00F23143" w:rsidP="00F23143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Dla każdej objętej przetargiem nieruchomości </w:t>
      </w:r>
      <w:r w:rsidRPr="002A3F3F">
        <w:rPr>
          <w:rFonts w:ascii="Times New Roman" w:eastAsia="Times New Roman" w:hAnsi="Times New Roman"/>
          <w:b/>
          <w:sz w:val="20"/>
          <w:szCs w:val="20"/>
          <w:lang w:eastAsia="pl-PL"/>
        </w:rPr>
        <w:t>ustala się wadium w wysokości 19% ceny wywoławczej,</w:t>
      </w: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 które należy wpłacić w kasie Urzędu Gminy Chełmża, ul. Wodna 2 lub </w:t>
      </w:r>
      <w:r w:rsidRPr="002A3F3F">
        <w:rPr>
          <w:rFonts w:ascii="Times New Roman" w:eastAsia="Times New Roman" w:hAnsi="Times New Roman"/>
          <w:b/>
          <w:sz w:val="20"/>
          <w:szCs w:val="20"/>
          <w:lang w:eastAsia="pl-PL"/>
        </w:rPr>
        <w:t>na konto Gminy Chełmża -PKO Chełmża Nr 26  1020  5011  0000  9002  0016  3857</w:t>
      </w: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 (za datę wpłaty uznaje się datę wpływu wadium na konto Gminy Chełmża).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>Wadium należy wnieść w pieniądzu.</w:t>
      </w:r>
    </w:p>
    <w:p w:rsidR="00F23143" w:rsidRPr="002A3F3F" w:rsidRDefault="003A3179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Nieruchomości wymienione w punktach od 1 do 10 stanowią odrębne pozycje przetargowe. </w:t>
      </w:r>
      <w:r w:rsidR="00F23143" w:rsidRPr="002A3F3F">
        <w:rPr>
          <w:rFonts w:ascii="Times New Roman" w:eastAsia="Times New Roman" w:hAnsi="Times New Roman"/>
          <w:sz w:val="20"/>
          <w:szCs w:val="20"/>
          <w:lang w:eastAsia="pl-PL"/>
        </w:rPr>
        <w:t>O wysokości postąpienia decydują uczestnicy przetargu, z tym że postąpienie nie może wynosić mniej niż 1% ceny wywoławczej z zaokrągleniem w górę do pełnych dziesiątek złotych.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Postępowanie przetargowe, na każdą objętą przetargiem nieruchomość jest ważne bez względu na liczbę uczestników, jeżeli chociaż jeden uczestnik zaoferował co najmniej jedno postąpienie  powyżej ceny wywoławczej.  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>Oddanie w dzierżawę niezabudowanych nieruchomości nastąpi na okres do pięciu lat z możliwością wcześniejszego rozwiązania umowy dzierżawy w uzasadnionych przypadkach z zastosowaniem sześciomiesięcznego terminu wypowiedzenia upływającym po zebraniu  plonów  przez  dzierżawcę  z dniem  30  września.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Czynsz za dzierżawę podlegać będzie corocznej aktualizacji i nie może być niższy od określonego zarządzeniem Wójta Gminy.             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Czynsz za dzierżawę płatny w czterech ratach:  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 - I rata     do  15  marca       danego  roku,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 - II rata    do  15 maja          danego  roku,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 - III rata   do  15 września   danego  roku,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 - IV rata   do  15 listopada   danego  roku.</w:t>
      </w:r>
    </w:p>
    <w:p w:rsidR="00F23143" w:rsidRPr="002A3F3F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3F3F">
        <w:rPr>
          <w:rFonts w:ascii="Times New Roman" w:eastAsia="Times New Roman" w:hAnsi="Times New Roman"/>
          <w:sz w:val="20"/>
          <w:szCs w:val="20"/>
          <w:lang w:eastAsia="pl-PL"/>
        </w:rPr>
        <w:t xml:space="preserve">Czynsz wnoszony jest w wysokości proporcjonalnej do czasu trwania umowy w każdym rozpoczętym i trwającym roku. </w:t>
      </w:r>
    </w:p>
    <w:p w:rsidR="00F23143" w:rsidRPr="00A47A8B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 xml:space="preserve">W przetargu mogą wziąć udział osoby fizyczne i prawne, jeżeli wpłacą wadium w w/wymienionym  terminie i przedłożą dowód wpłaty Komisji  Przetargowej w dniu zorganizowania  przetargu.   </w:t>
      </w:r>
    </w:p>
    <w:p w:rsidR="00F23143" w:rsidRPr="00A47A8B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 xml:space="preserve">Od zdeponowanego wadium wpłaconego w gotówce nie nalicza się odsetek. Wadium wpłacone w gotówce przez uczestnika przetargu, który przetarg wygrał, zalicza się na poczet rocznego czynszu za dzierżawę </w:t>
      </w:r>
      <w:r w:rsidR="00640F0F">
        <w:rPr>
          <w:rFonts w:ascii="Times New Roman" w:eastAsia="Times New Roman" w:hAnsi="Times New Roman"/>
          <w:sz w:val="20"/>
          <w:szCs w:val="20"/>
          <w:lang w:eastAsia="pl-PL"/>
        </w:rPr>
        <w:t xml:space="preserve">wydzierżawionej w przetargu </w:t>
      </w: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>nieruchomości, natomiast pozostałym  uczestnikom zwraca się po zamknięciu  przetargu nie później niż przed upływem 3 dni od dnia zamknięcia  przetargu.</w:t>
      </w:r>
    </w:p>
    <w:p w:rsidR="00F23143" w:rsidRPr="00A47A8B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Zastrzega się prawo zamknięcia przetargu </w:t>
      </w:r>
      <w:r w:rsidR="00655A05">
        <w:rPr>
          <w:rFonts w:ascii="Times New Roman" w:eastAsia="Times New Roman" w:hAnsi="Times New Roman"/>
          <w:sz w:val="20"/>
          <w:szCs w:val="20"/>
          <w:lang w:eastAsia="pl-PL"/>
        </w:rPr>
        <w:t xml:space="preserve">na wydzierżawienie poszczególnych nieruchomości objętych ogłoszeniem  </w:t>
      </w: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>bez wyb</w:t>
      </w:r>
      <w:r w:rsidR="00B22DEC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655A05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 xml:space="preserve">  oferty. </w:t>
      </w:r>
    </w:p>
    <w:p w:rsidR="00F23143" w:rsidRPr="00A47A8B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 xml:space="preserve">Szczegółowe informacje o oddaniu w dzierżawę w/w nieruchomości  można uzyskać w </w:t>
      </w:r>
      <w:r w:rsidRPr="00A47A8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Urzędzie Gminy Chełmża, ul. Wodna 2, tel. 56  675-60-76 lub 77, wew. 37 lub na stronie internetowej Gminy www.gminachelmza.pl </w:t>
      </w: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>oraz</w:t>
      </w:r>
      <w:r w:rsidRPr="00A47A8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www.bip.gminachelmza.pl  </w:t>
      </w: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>zakładka „oferty inwestycyjne/nieruchomości”.</w:t>
      </w:r>
    </w:p>
    <w:p w:rsidR="00F23143" w:rsidRPr="00A47A8B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23143" w:rsidRPr="00A47A8B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 xml:space="preserve">Chełmża, </w:t>
      </w:r>
      <w:r w:rsidR="007C3B96">
        <w:rPr>
          <w:rFonts w:ascii="Times New Roman" w:eastAsia="Times New Roman" w:hAnsi="Times New Roman"/>
          <w:sz w:val="20"/>
          <w:szCs w:val="20"/>
          <w:lang w:eastAsia="pl-PL"/>
        </w:rPr>
        <w:t>21.</w:t>
      </w:r>
      <w:r w:rsidR="00A47A8B">
        <w:rPr>
          <w:rFonts w:ascii="Times New Roman" w:eastAsia="Times New Roman" w:hAnsi="Times New Roman"/>
          <w:sz w:val="20"/>
          <w:szCs w:val="20"/>
          <w:lang w:eastAsia="pl-PL"/>
        </w:rPr>
        <w:t>08.2019</w:t>
      </w:r>
      <w:r w:rsidRPr="00A47A8B"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</w:p>
    <w:p w:rsidR="00F23143" w:rsidRPr="00A47A8B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3143" w:rsidRPr="00A47A8B" w:rsidRDefault="00F23143" w:rsidP="00F231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23143" w:rsidRPr="00A47A8B" w:rsidRDefault="00F23143" w:rsidP="00F23143"/>
    <w:p w:rsidR="0025363E" w:rsidRPr="00DB2AD9" w:rsidRDefault="0025363E">
      <w:pPr>
        <w:rPr>
          <w:color w:val="4472C4" w:themeColor="accent5"/>
        </w:rPr>
      </w:pPr>
      <w:bookmarkStart w:id="0" w:name="_GoBack"/>
      <w:bookmarkEnd w:id="0"/>
    </w:p>
    <w:sectPr w:rsidR="0025363E" w:rsidRPr="00DB2AD9" w:rsidSect="00C853D7">
      <w:headerReference w:type="default" r:id="rId7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F69" w:rsidRDefault="00134F69" w:rsidP="00C853D7">
      <w:pPr>
        <w:spacing w:after="0" w:line="240" w:lineRule="auto"/>
      </w:pPr>
      <w:r>
        <w:separator/>
      </w:r>
    </w:p>
  </w:endnote>
  <w:endnote w:type="continuationSeparator" w:id="0">
    <w:p w:rsidR="00134F69" w:rsidRDefault="00134F69" w:rsidP="00C8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F69" w:rsidRDefault="00134F69" w:rsidP="00C853D7">
      <w:pPr>
        <w:spacing w:after="0" w:line="240" w:lineRule="auto"/>
      </w:pPr>
      <w:r>
        <w:separator/>
      </w:r>
    </w:p>
  </w:footnote>
  <w:footnote w:type="continuationSeparator" w:id="0">
    <w:p w:rsidR="00134F69" w:rsidRDefault="00134F69" w:rsidP="00C8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096940"/>
      <w:docPartObj>
        <w:docPartGallery w:val="Page Numbers (Top of Page)"/>
        <w:docPartUnique/>
      </w:docPartObj>
    </w:sdtPr>
    <w:sdtEndPr/>
    <w:sdtContent>
      <w:p w:rsidR="00C853D7" w:rsidRDefault="00C853D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DEC">
          <w:rPr>
            <w:noProof/>
          </w:rPr>
          <w:t>3</w:t>
        </w:r>
        <w:r>
          <w:fldChar w:fldCharType="end"/>
        </w:r>
      </w:p>
    </w:sdtContent>
  </w:sdt>
  <w:p w:rsidR="00C853D7" w:rsidRDefault="00C853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43"/>
    <w:rsid w:val="000D717B"/>
    <w:rsid w:val="00130835"/>
    <w:rsid w:val="00134F69"/>
    <w:rsid w:val="001525C8"/>
    <w:rsid w:val="001F50E2"/>
    <w:rsid w:val="0025363E"/>
    <w:rsid w:val="002916E4"/>
    <w:rsid w:val="002A3F3F"/>
    <w:rsid w:val="003430C1"/>
    <w:rsid w:val="003A3179"/>
    <w:rsid w:val="00417C7D"/>
    <w:rsid w:val="00501FE2"/>
    <w:rsid w:val="00622829"/>
    <w:rsid w:val="00640F0F"/>
    <w:rsid w:val="00655856"/>
    <w:rsid w:val="00655A05"/>
    <w:rsid w:val="007015B3"/>
    <w:rsid w:val="007C3B96"/>
    <w:rsid w:val="00867C5C"/>
    <w:rsid w:val="00A47A8B"/>
    <w:rsid w:val="00A91EC4"/>
    <w:rsid w:val="00B22DEC"/>
    <w:rsid w:val="00BB20B3"/>
    <w:rsid w:val="00BF6401"/>
    <w:rsid w:val="00C264C8"/>
    <w:rsid w:val="00C853D7"/>
    <w:rsid w:val="00DB2AD9"/>
    <w:rsid w:val="00DF1F60"/>
    <w:rsid w:val="00E1644C"/>
    <w:rsid w:val="00EE2B00"/>
    <w:rsid w:val="00F2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C48EA-7505-4F89-82D9-EBC406E0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F3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3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3D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F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6D72-CADB-43B4-B210-033C5D13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2019-08-22T07:19:00Z</dcterms:created>
  <dcterms:modified xsi:type="dcterms:W3CDTF">2019-08-22T10:02:00Z</dcterms:modified>
</cp:coreProperties>
</file>