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2A3681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2A3681">
        <w:rPr>
          <w:rFonts w:ascii="Times New Roman" w:hAnsi="Times New Roman" w:cs="Times New Roman"/>
          <w:color w:val="000000" w:themeColor="text1"/>
        </w:rPr>
        <w:t xml:space="preserve">dnia </w:t>
      </w:r>
      <w:r w:rsidR="00A371D3" w:rsidRPr="002A3681">
        <w:rPr>
          <w:rFonts w:ascii="Times New Roman" w:hAnsi="Times New Roman" w:cs="Times New Roman"/>
          <w:color w:val="000000" w:themeColor="text1"/>
        </w:rPr>
        <w:t>1</w:t>
      </w:r>
      <w:r w:rsidR="00E438D6" w:rsidRPr="002A3681">
        <w:rPr>
          <w:rFonts w:ascii="Times New Roman" w:hAnsi="Times New Roman" w:cs="Times New Roman"/>
          <w:color w:val="000000" w:themeColor="text1"/>
        </w:rPr>
        <w:t>1 października</w:t>
      </w:r>
      <w:r w:rsidR="00A371D3" w:rsidRPr="002A3681">
        <w:rPr>
          <w:rFonts w:ascii="Times New Roman" w:hAnsi="Times New Roman" w:cs="Times New Roman"/>
          <w:color w:val="000000" w:themeColor="text1"/>
        </w:rPr>
        <w:t xml:space="preserve"> 2019</w:t>
      </w:r>
      <w:r w:rsidR="00A11628" w:rsidRPr="002A3681">
        <w:rPr>
          <w:rFonts w:ascii="Times New Roman" w:hAnsi="Times New Roman" w:cs="Times New Roman"/>
          <w:color w:val="000000" w:themeColor="text1"/>
        </w:rPr>
        <w:t xml:space="preserve"> r.</w:t>
      </w:r>
    </w:p>
    <w:p w:rsidR="00873DB1" w:rsidRPr="002A3681" w:rsidRDefault="00873DB1" w:rsidP="006220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A3681">
        <w:rPr>
          <w:rFonts w:ascii="Times New Roman" w:hAnsi="Times New Roman" w:cs="Times New Roman"/>
          <w:b/>
          <w:color w:val="000000" w:themeColor="text1"/>
        </w:rPr>
        <w:t>WÓJT GMINY CHEŁMŻA</w:t>
      </w:r>
    </w:p>
    <w:p w:rsidR="00A11628" w:rsidRPr="002A3681" w:rsidRDefault="00A11628" w:rsidP="006220A7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2A3681">
        <w:rPr>
          <w:rFonts w:ascii="Times New Roman" w:hAnsi="Times New Roman" w:cs="Times New Roman"/>
          <w:b/>
          <w:color w:val="000000" w:themeColor="text1"/>
        </w:rPr>
        <w:t>PIR.6733.</w:t>
      </w:r>
      <w:r w:rsidR="00E438D6" w:rsidRPr="002A3681">
        <w:rPr>
          <w:rFonts w:ascii="Times New Roman" w:hAnsi="Times New Roman" w:cs="Times New Roman"/>
          <w:b/>
          <w:color w:val="000000" w:themeColor="text1"/>
        </w:rPr>
        <w:t>4</w:t>
      </w:r>
      <w:r w:rsidRPr="002A3681">
        <w:rPr>
          <w:rFonts w:ascii="Times New Roman" w:hAnsi="Times New Roman" w:cs="Times New Roman"/>
          <w:b/>
          <w:color w:val="000000" w:themeColor="text1"/>
        </w:rPr>
        <w:t>.201</w:t>
      </w:r>
      <w:r w:rsidR="00A371D3" w:rsidRPr="002A3681">
        <w:rPr>
          <w:rFonts w:ascii="Times New Roman" w:hAnsi="Times New Roman" w:cs="Times New Roman"/>
          <w:b/>
          <w:color w:val="000000" w:themeColor="text1"/>
        </w:rPr>
        <w:t>9</w:t>
      </w:r>
    </w:p>
    <w:p w:rsidR="00A11628" w:rsidRPr="002A3681" w:rsidRDefault="00A11628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2A3681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2A3681">
        <w:rPr>
          <w:rFonts w:ascii="Times New Roman" w:hAnsi="Times New Roman" w:cs="Times New Roman"/>
          <w:b/>
          <w:color w:val="000000" w:themeColor="text1"/>
        </w:rPr>
        <w:br/>
        <w:t>o wydanych postanowieniach</w:t>
      </w:r>
    </w:p>
    <w:p w:rsidR="00E438D6" w:rsidRPr="002A3681" w:rsidRDefault="00A371D3" w:rsidP="00873DB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2018 r. poz. 1945 z póżn.zm.), art. 9, art. 10 i art. 81 ustawy z dnia 14 czerwca 1960 r. Kodeks postępowania administracyjnego</w:t>
      </w:r>
      <w:r w:rsidRPr="002A3681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2A3681">
        <w:rPr>
          <w:rFonts w:ascii="Times New Roman" w:hAnsi="Times New Roman" w:cs="Times New Roman"/>
          <w:bCs/>
          <w:color w:val="000000" w:themeColor="text1"/>
        </w:rPr>
        <w:t>(</w:t>
      </w:r>
      <w:r w:rsidRPr="002A3681">
        <w:rPr>
          <w:rFonts w:ascii="Times New Roman" w:hAnsi="Times New Roman" w:cs="Times New Roman"/>
          <w:color w:val="000000" w:themeColor="text1"/>
        </w:rPr>
        <w:t xml:space="preserve">Dz.U. z 2018 r. poz. 2096 z póżn.zm.) </w:t>
      </w:r>
      <w:r w:rsidR="00873DB1" w:rsidRPr="002A3681">
        <w:rPr>
          <w:rFonts w:ascii="Times New Roman" w:hAnsi="Times New Roman" w:cs="Times New Roman"/>
          <w:color w:val="000000" w:themeColor="text1"/>
        </w:rPr>
        <w:t xml:space="preserve">informuję, że w postępowaniu z wniosku </w:t>
      </w:r>
      <w:r w:rsidR="00E438D6" w:rsidRPr="002A3681">
        <w:rPr>
          <w:rFonts w:ascii="Times New Roman" w:hAnsi="Times New Roman" w:cs="Times New Roman"/>
          <w:color w:val="000000" w:themeColor="text1"/>
        </w:rPr>
        <w:t>z dni</w:t>
      </w:r>
      <w:r w:rsidR="00116C68" w:rsidRPr="002A3681">
        <w:rPr>
          <w:rFonts w:ascii="Times New Roman" w:hAnsi="Times New Roman" w:cs="Times New Roman"/>
          <w:color w:val="000000" w:themeColor="text1"/>
        </w:rPr>
        <w:t>a</w:t>
      </w:r>
      <w:r w:rsidR="00E438D6" w:rsidRPr="002A3681">
        <w:rPr>
          <w:rFonts w:ascii="Times New Roman" w:hAnsi="Times New Roman" w:cs="Times New Roman"/>
          <w:color w:val="000000" w:themeColor="text1"/>
        </w:rPr>
        <w:t xml:space="preserve"> 26 lipca 2019 r. (po uzupełnieniu w dniu 26 sierpnia 2019 r.) </w:t>
      </w:r>
      <w:r w:rsidR="009A3311">
        <w:rPr>
          <w:rFonts w:ascii="Times New Roman" w:hAnsi="Times New Roman" w:cs="Times New Roman"/>
          <w:color w:val="000000" w:themeColor="text1"/>
        </w:rPr>
        <w:br/>
      </w:r>
      <w:r w:rsidR="00E438D6" w:rsidRPr="002A3681">
        <w:rPr>
          <w:rFonts w:ascii="Times New Roman" w:hAnsi="Times New Roman" w:cs="Times New Roman"/>
          <w:color w:val="000000" w:themeColor="text1"/>
        </w:rPr>
        <w:t xml:space="preserve">„T-MOBILE POLSKA SA” z siedzibą </w:t>
      </w:r>
      <w:proofErr w:type="spellStart"/>
      <w:r w:rsidR="00E438D6" w:rsidRPr="002A3681">
        <w:rPr>
          <w:rFonts w:ascii="Times New Roman" w:hAnsi="Times New Roman" w:cs="Times New Roman"/>
          <w:color w:val="000000" w:themeColor="text1"/>
        </w:rPr>
        <w:t>ul.Marynarska</w:t>
      </w:r>
      <w:proofErr w:type="spellEnd"/>
      <w:r w:rsidR="00E438D6" w:rsidRPr="002A3681">
        <w:rPr>
          <w:rFonts w:ascii="Times New Roman" w:hAnsi="Times New Roman" w:cs="Times New Roman"/>
          <w:color w:val="000000" w:themeColor="text1"/>
        </w:rPr>
        <w:t xml:space="preserve"> 12, 02-674 Warszawa, reprezentowane</w:t>
      </w:r>
      <w:r w:rsidR="00116C68" w:rsidRPr="002A3681">
        <w:rPr>
          <w:rFonts w:ascii="Times New Roman" w:hAnsi="Times New Roman" w:cs="Times New Roman"/>
          <w:color w:val="000000" w:themeColor="text1"/>
        </w:rPr>
        <w:t>go</w:t>
      </w:r>
      <w:r w:rsidR="00E438D6" w:rsidRPr="002A3681">
        <w:rPr>
          <w:rFonts w:ascii="Times New Roman" w:hAnsi="Times New Roman" w:cs="Times New Roman"/>
          <w:color w:val="000000" w:themeColor="text1"/>
        </w:rPr>
        <w:t xml:space="preserve"> przez pełnomocnika Martę Czekaj, </w:t>
      </w:r>
      <w:r w:rsidR="00E438D6" w:rsidRPr="002A3681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E438D6" w:rsidRPr="002A3681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budowie telekomunikacyjnego obiektu budowlanego </w:t>
      </w:r>
      <w:r w:rsidR="006220A7">
        <w:rPr>
          <w:rFonts w:ascii="Times New Roman" w:hAnsi="Times New Roman" w:cs="Times New Roman"/>
          <w:color w:val="000000" w:themeColor="text1"/>
        </w:rPr>
        <w:br/>
      </w:r>
      <w:r w:rsidR="00E438D6" w:rsidRPr="002A3681">
        <w:rPr>
          <w:rFonts w:ascii="Times New Roman" w:hAnsi="Times New Roman" w:cs="Times New Roman"/>
          <w:color w:val="000000" w:themeColor="text1"/>
        </w:rPr>
        <w:t>T-MOBILE POLSKA SA, NR 32873 GRZYWNA, zlokalizowanego na działce nr 229/3, obręb Grzywna,</w:t>
      </w:r>
      <w:r w:rsidR="00E438D6" w:rsidRPr="002A3681">
        <w:rPr>
          <w:rFonts w:ascii="Times New Roman" w:eastAsia="Calibri" w:hAnsi="Times New Roman" w:cs="Times New Roman"/>
          <w:color w:val="000000" w:themeColor="text1"/>
          <w:lang w:eastAsia="pl-PL"/>
        </w:rPr>
        <w:t xml:space="preserve"> gmina Chełmża</w:t>
      </w:r>
      <w:r w:rsidR="00116C68" w:rsidRPr="002A3681">
        <w:rPr>
          <w:rFonts w:ascii="Times New Roman" w:eastAsia="Calibri" w:hAnsi="Times New Roman" w:cs="Times New Roman"/>
          <w:color w:val="000000" w:themeColor="text1"/>
          <w:lang w:eastAsia="pl-PL"/>
        </w:rPr>
        <w:t>,</w:t>
      </w:r>
    </w:p>
    <w:p w:rsidR="00873DB1" w:rsidRPr="002A3681" w:rsidRDefault="00873DB1" w:rsidP="002A36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A3681">
        <w:rPr>
          <w:rFonts w:ascii="Times New Roman" w:hAnsi="Times New Roman" w:cs="Times New Roman"/>
          <w:color w:val="000000" w:themeColor="text1"/>
          <w:u w:val="single"/>
        </w:rPr>
        <w:t>zostały wydane następujące postanowienia</w:t>
      </w:r>
      <w:r w:rsidR="005B158B" w:rsidRPr="002A3681">
        <w:rPr>
          <w:rFonts w:ascii="Times New Roman" w:hAnsi="Times New Roman" w:cs="Times New Roman"/>
          <w:color w:val="000000" w:themeColor="text1"/>
          <w:u w:val="single"/>
        </w:rPr>
        <w:t xml:space="preserve"> związane z uzgodnieniem decyzji</w:t>
      </w:r>
      <w:r w:rsidRPr="002A3681">
        <w:rPr>
          <w:rFonts w:ascii="Times New Roman" w:hAnsi="Times New Roman" w:cs="Times New Roman"/>
          <w:color w:val="000000" w:themeColor="text1"/>
          <w:u w:val="single"/>
        </w:rPr>
        <w:t>:</w:t>
      </w:r>
    </w:p>
    <w:p w:rsidR="00CD77A2" w:rsidRPr="002A3681" w:rsidRDefault="00CD77A2" w:rsidP="002A368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postanowienie </w:t>
      </w:r>
      <w:r w:rsidRPr="002A3681">
        <w:rPr>
          <w:rFonts w:ascii="Times New Roman" w:hAnsi="Times New Roman" w:cs="Times New Roman"/>
        </w:rPr>
        <w:t>Generalne</w:t>
      </w:r>
      <w:r w:rsidR="00844863" w:rsidRPr="002A3681">
        <w:rPr>
          <w:rFonts w:ascii="Times New Roman" w:hAnsi="Times New Roman" w:cs="Times New Roman"/>
        </w:rPr>
        <w:t>go</w:t>
      </w:r>
      <w:r w:rsidRPr="002A3681">
        <w:rPr>
          <w:rFonts w:ascii="Times New Roman" w:hAnsi="Times New Roman" w:cs="Times New Roman"/>
        </w:rPr>
        <w:t xml:space="preserve"> Dyrek</w:t>
      </w:r>
      <w:r w:rsidR="00844863" w:rsidRPr="002A3681">
        <w:rPr>
          <w:rFonts w:ascii="Times New Roman" w:hAnsi="Times New Roman" w:cs="Times New Roman"/>
        </w:rPr>
        <w:t>tora</w:t>
      </w:r>
      <w:r w:rsidRPr="002A3681">
        <w:rPr>
          <w:rFonts w:ascii="Times New Roman" w:hAnsi="Times New Roman" w:cs="Times New Roman"/>
        </w:rPr>
        <w:t xml:space="preserve"> Dróg Krajowych i Autostrad</w:t>
      </w:r>
      <w:r w:rsidR="00844863" w:rsidRPr="002A3681">
        <w:rPr>
          <w:rFonts w:ascii="Times New Roman" w:hAnsi="Times New Roman" w:cs="Times New Roman"/>
        </w:rPr>
        <w:t>,</w:t>
      </w:r>
      <w:r w:rsidRPr="002A3681">
        <w:rPr>
          <w:rFonts w:ascii="Times New Roman" w:hAnsi="Times New Roman" w:cs="Times New Roman"/>
        </w:rPr>
        <w:t xml:space="preserve"> Oddział w Bydgoszczy, </w:t>
      </w:r>
      <w:r w:rsidRPr="002A3681">
        <w:rPr>
          <w:rFonts w:ascii="Times New Roman" w:hAnsi="Times New Roman" w:cs="Times New Roman"/>
        </w:rPr>
        <w:br/>
        <w:t xml:space="preserve">ul. Fordońska 6, 85-085 Bydgoszcz </w:t>
      </w:r>
      <w:r w:rsidR="006220A7">
        <w:rPr>
          <w:rFonts w:ascii="Times New Roman" w:hAnsi="Times New Roman" w:cs="Times New Roman"/>
        </w:rPr>
        <w:t xml:space="preserve">- </w:t>
      </w:r>
      <w:r w:rsidRPr="002A3681">
        <w:rPr>
          <w:rFonts w:ascii="Times New Roman" w:hAnsi="Times New Roman" w:cs="Times New Roman"/>
        </w:rPr>
        <w:t>znak O.BY.Z-3.4351.</w:t>
      </w:r>
      <w:r w:rsidR="00844863" w:rsidRPr="002A3681">
        <w:rPr>
          <w:rFonts w:ascii="Times New Roman" w:hAnsi="Times New Roman" w:cs="Times New Roman"/>
        </w:rPr>
        <w:t>438</w:t>
      </w:r>
      <w:r w:rsidRPr="002A3681">
        <w:rPr>
          <w:rFonts w:ascii="Times New Roman" w:hAnsi="Times New Roman" w:cs="Times New Roman"/>
        </w:rPr>
        <w:t>.AP.201</w:t>
      </w:r>
      <w:r w:rsidR="00844863" w:rsidRPr="002A3681">
        <w:rPr>
          <w:rFonts w:ascii="Times New Roman" w:hAnsi="Times New Roman" w:cs="Times New Roman"/>
        </w:rPr>
        <w:t>9</w:t>
      </w:r>
      <w:r w:rsidRPr="002A3681">
        <w:rPr>
          <w:rFonts w:ascii="Times New Roman" w:hAnsi="Times New Roman" w:cs="Times New Roman"/>
        </w:rPr>
        <w:t xml:space="preserve"> </w:t>
      </w:r>
      <w:r w:rsidR="00844863" w:rsidRPr="002A3681">
        <w:rPr>
          <w:rFonts w:ascii="Times New Roman" w:hAnsi="Times New Roman" w:cs="Times New Roman"/>
        </w:rPr>
        <w:t xml:space="preserve">z dnia 1 października 2019r. </w:t>
      </w:r>
      <w:r w:rsidRPr="002A3681">
        <w:rPr>
          <w:rFonts w:ascii="Times New Roman" w:hAnsi="Times New Roman" w:cs="Times New Roman"/>
        </w:rPr>
        <w:t>uzgadniające projekt decyzji;</w:t>
      </w:r>
    </w:p>
    <w:p w:rsidR="005B158B" w:rsidRPr="002A3681" w:rsidRDefault="007F3902" w:rsidP="002A368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</w:rPr>
        <w:t xml:space="preserve">postanowienie </w:t>
      </w:r>
      <w:r w:rsidR="005B158B" w:rsidRPr="002A3681">
        <w:rPr>
          <w:rFonts w:ascii="Times New Roman" w:hAnsi="Times New Roman" w:cs="Times New Roman"/>
        </w:rPr>
        <w:t xml:space="preserve">Zarządu Dróg Wojewódzkich w Bydgoszczy, ul. Dworcowa 80, </w:t>
      </w:r>
      <w:r w:rsidRPr="002A3681">
        <w:rPr>
          <w:rFonts w:ascii="Times New Roman" w:hAnsi="Times New Roman" w:cs="Times New Roman"/>
        </w:rPr>
        <w:t>85-010 Bydgoszcz - znak ZDW.RDW.2.12.509.675.2019 z dnia 4 października 2019 r.</w:t>
      </w:r>
      <w:r w:rsidR="00466943" w:rsidRPr="002A3681">
        <w:rPr>
          <w:rFonts w:ascii="Times New Roman" w:hAnsi="Times New Roman" w:cs="Times New Roman"/>
        </w:rPr>
        <w:t xml:space="preserve"> uzgadniające projekt decyzji</w:t>
      </w:r>
      <w:r w:rsidR="009A3311">
        <w:rPr>
          <w:rFonts w:ascii="Times New Roman" w:hAnsi="Times New Roman" w:cs="Times New Roman"/>
        </w:rPr>
        <w:t>;</w:t>
      </w:r>
      <w:r w:rsidRPr="002A3681">
        <w:rPr>
          <w:rFonts w:ascii="Times New Roman" w:hAnsi="Times New Roman" w:cs="Times New Roman"/>
        </w:rPr>
        <w:t xml:space="preserve"> </w:t>
      </w:r>
    </w:p>
    <w:p w:rsidR="005B158B" w:rsidRPr="002A3681" w:rsidRDefault="00267AB9" w:rsidP="002A368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postanowienie </w:t>
      </w:r>
      <w:r w:rsidR="005B158B" w:rsidRPr="002A3681">
        <w:rPr>
          <w:rFonts w:ascii="Times New Roman" w:hAnsi="Times New Roman" w:cs="Times New Roman"/>
          <w:color w:val="000000" w:themeColor="text1"/>
        </w:rPr>
        <w:t>Starosty Toruńskiego, ul. Towarowa 4-6, 87-100 Toruń</w:t>
      </w:r>
      <w:r w:rsidRPr="002A3681">
        <w:rPr>
          <w:rFonts w:ascii="Times New Roman" w:hAnsi="Times New Roman" w:cs="Times New Roman"/>
          <w:color w:val="000000" w:themeColor="text1"/>
        </w:rPr>
        <w:t xml:space="preserve"> – znak OS.673.2.61.2019.MS z dnia 2 października 2019 r. odmawiające uzgodnienia projektu decyzji</w:t>
      </w:r>
      <w:r w:rsidR="005B158B" w:rsidRPr="002A3681">
        <w:rPr>
          <w:rFonts w:ascii="Times New Roman" w:hAnsi="Times New Roman" w:cs="Times New Roman"/>
          <w:color w:val="000000" w:themeColor="text1"/>
        </w:rPr>
        <w:t>;</w:t>
      </w:r>
    </w:p>
    <w:p w:rsidR="0045303A" w:rsidRPr="002A3681" w:rsidRDefault="00434F17" w:rsidP="002A368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</w:rPr>
        <w:t xml:space="preserve">postanowienie nr ZAR.82.2019 </w:t>
      </w:r>
      <w:r w:rsidR="00843770" w:rsidRPr="002A3681">
        <w:rPr>
          <w:rFonts w:ascii="Times New Roman" w:hAnsi="Times New Roman" w:cs="Times New Roman"/>
        </w:rPr>
        <w:t>Kujawsko-Pomorski</w:t>
      </w:r>
      <w:r w:rsidRPr="002A3681">
        <w:rPr>
          <w:rFonts w:ascii="Times New Roman" w:hAnsi="Times New Roman" w:cs="Times New Roman"/>
        </w:rPr>
        <w:t>ego</w:t>
      </w:r>
      <w:r w:rsidR="00843770" w:rsidRPr="002A3681">
        <w:rPr>
          <w:rFonts w:ascii="Times New Roman" w:hAnsi="Times New Roman" w:cs="Times New Roman"/>
        </w:rPr>
        <w:t xml:space="preserve"> Wojewódzki</w:t>
      </w:r>
      <w:r w:rsidRPr="002A3681">
        <w:rPr>
          <w:rFonts w:ascii="Times New Roman" w:hAnsi="Times New Roman" w:cs="Times New Roman"/>
        </w:rPr>
        <w:t>ego</w:t>
      </w:r>
      <w:r w:rsidR="00843770" w:rsidRPr="002A3681">
        <w:rPr>
          <w:rFonts w:ascii="Times New Roman" w:hAnsi="Times New Roman" w:cs="Times New Roman"/>
        </w:rPr>
        <w:t xml:space="preserve"> Konserwator</w:t>
      </w:r>
      <w:r w:rsidRPr="002A3681">
        <w:rPr>
          <w:rFonts w:ascii="Times New Roman" w:hAnsi="Times New Roman" w:cs="Times New Roman"/>
        </w:rPr>
        <w:t>a</w:t>
      </w:r>
      <w:r w:rsidR="00843770" w:rsidRPr="002A3681">
        <w:rPr>
          <w:rFonts w:ascii="Times New Roman" w:hAnsi="Times New Roman" w:cs="Times New Roman"/>
        </w:rPr>
        <w:t xml:space="preserve"> Zabytków w Toruniu, ul. Łazienna 8, 87-100 Toruń</w:t>
      </w:r>
      <w:r w:rsidRPr="002A3681">
        <w:rPr>
          <w:rFonts w:ascii="Times New Roman" w:hAnsi="Times New Roman" w:cs="Times New Roman"/>
        </w:rPr>
        <w:t xml:space="preserve"> – znak WUOZ.T.ZAR.5151.53.2019.WS z dnia 27 września 2019 r. odmawiające uzgodnienia projektu decyzji</w:t>
      </w:r>
      <w:r w:rsidR="009A3311">
        <w:rPr>
          <w:rFonts w:ascii="Times New Roman" w:hAnsi="Times New Roman" w:cs="Times New Roman"/>
        </w:rPr>
        <w:t>;</w:t>
      </w:r>
      <w:r w:rsidRPr="002A3681">
        <w:rPr>
          <w:rFonts w:ascii="Times New Roman" w:hAnsi="Times New Roman" w:cs="Times New Roman"/>
        </w:rPr>
        <w:t xml:space="preserve"> </w:t>
      </w:r>
      <w:r w:rsidR="00843770" w:rsidRPr="002A3681">
        <w:rPr>
          <w:rFonts w:ascii="Times New Roman" w:hAnsi="Times New Roman" w:cs="Times New Roman"/>
        </w:rPr>
        <w:t xml:space="preserve"> </w:t>
      </w:r>
    </w:p>
    <w:p w:rsidR="00843770" w:rsidRPr="002A3681" w:rsidRDefault="0045303A" w:rsidP="002A3681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Dyrektor Zarządu Zlewni w Toruniu Państwowego Gospodarstwa Wodnego Wody Polskie </w:t>
      </w:r>
      <w:r w:rsidR="002523A6" w:rsidRPr="002A3681">
        <w:rPr>
          <w:rFonts w:ascii="Times New Roman" w:hAnsi="Times New Roman" w:cs="Times New Roman"/>
          <w:color w:val="000000" w:themeColor="text1"/>
        </w:rPr>
        <w:t xml:space="preserve">– brak odpowiedzi. </w:t>
      </w:r>
    </w:p>
    <w:p w:rsidR="005B158B" w:rsidRPr="002A3681" w:rsidRDefault="00CD77A2" w:rsidP="002A3681">
      <w:pPr>
        <w:spacing w:after="0" w:line="276" w:lineRule="auto"/>
        <w:ind w:left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>Ponadto projekt decyzji został przesłany do zaopiniowania</w:t>
      </w:r>
      <w:r w:rsidR="005B158B" w:rsidRPr="002A3681">
        <w:rPr>
          <w:rFonts w:ascii="Times New Roman" w:hAnsi="Times New Roman" w:cs="Times New Roman"/>
          <w:color w:val="000000" w:themeColor="text1"/>
        </w:rPr>
        <w:t>:</w:t>
      </w:r>
    </w:p>
    <w:p w:rsidR="005B158B" w:rsidRPr="002A3681" w:rsidRDefault="00CD77A2" w:rsidP="006220A7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2A3681">
        <w:rPr>
          <w:rFonts w:ascii="Times New Roman" w:hAnsi="Times New Roman" w:cs="Times New Roman"/>
        </w:rPr>
        <w:t>PKP SA Oddział Gospodarowania Nieruchomościami w Gdańsku, ul. Dyrekcyjna 2-4, 80-958 Gdańsk</w:t>
      </w:r>
      <w:r w:rsidR="002A3681" w:rsidRPr="002A3681">
        <w:rPr>
          <w:rFonts w:ascii="Times New Roman" w:hAnsi="Times New Roman" w:cs="Times New Roman"/>
        </w:rPr>
        <w:t xml:space="preserve"> </w:t>
      </w:r>
      <w:r w:rsidR="00267AB9" w:rsidRPr="002A3681">
        <w:rPr>
          <w:rFonts w:ascii="Times New Roman" w:hAnsi="Times New Roman" w:cs="Times New Roman"/>
        </w:rPr>
        <w:t>- pismo z dnia 1 października 2019 r. opiniujące bez uwag</w:t>
      </w:r>
      <w:r w:rsidR="009A3311">
        <w:rPr>
          <w:rFonts w:ascii="Times New Roman" w:hAnsi="Times New Roman" w:cs="Times New Roman"/>
        </w:rPr>
        <w:t>;</w:t>
      </w:r>
      <w:r w:rsidR="005B158B" w:rsidRPr="002A3681">
        <w:rPr>
          <w:rFonts w:ascii="Times New Roman" w:hAnsi="Times New Roman" w:cs="Times New Roman"/>
        </w:rPr>
        <w:t xml:space="preserve"> </w:t>
      </w:r>
    </w:p>
    <w:p w:rsidR="005B158B" w:rsidRPr="002A3681" w:rsidRDefault="005B158B" w:rsidP="009A3311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rFonts w:ascii="Times New Roman" w:hAnsi="Times New Roman" w:cs="Times New Roman"/>
        </w:rPr>
      </w:pPr>
      <w:r w:rsidRPr="002A3681">
        <w:rPr>
          <w:rFonts w:ascii="Times New Roman" w:hAnsi="Times New Roman" w:cs="Times New Roman"/>
        </w:rPr>
        <w:t xml:space="preserve">Urząd Lotnictwa Cywilnego, </w:t>
      </w:r>
      <w:proofErr w:type="spellStart"/>
      <w:r w:rsidRPr="002A3681">
        <w:rPr>
          <w:rFonts w:ascii="Times New Roman" w:hAnsi="Times New Roman" w:cs="Times New Roman"/>
        </w:rPr>
        <w:t>ul.Marcina</w:t>
      </w:r>
      <w:proofErr w:type="spellEnd"/>
      <w:r w:rsidRPr="002A3681">
        <w:rPr>
          <w:rFonts w:ascii="Times New Roman" w:hAnsi="Times New Roman" w:cs="Times New Roman"/>
        </w:rPr>
        <w:t xml:space="preserve"> Flisa 2, 02-247 Warszawa</w:t>
      </w:r>
      <w:r w:rsidR="002523A6" w:rsidRPr="002A3681">
        <w:rPr>
          <w:rFonts w:ascii="Times New Roman" w:hAnsi="Times New Roman" w:cs="Times New Roman"/>
        </w:rPr>
        <w:t xml:space="preserve"> – brak odpowiedzi</w:t>
      </w:r>
      <w:r w:rsidRPr="002A3681">
        <w:rPr>
          <w:rFonts w:ascii="Times New Roman" w:hAnsi="Times New Roman" w:cs="Times New Roman"/>
        </w:rPr>
        <w:t xml:space="preserve">. </w:t>
      </w:r>
    </w:p>
    <w:p w:rsidR="00CD77A2" w:rsidRPr="002A3681" w:rsidRDefault="00CD77A2" w:rsidP="002A3681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W myśl art. 53 ust. 5 ustawy o planowaniu i zagospodarowaniu przestrzennym </w:t>
      </w:r>
      <w:r w:rsidR="002523A6" w:rsidRPr="002A3681">
        <w:rPr>
          <w:rFonts w:ascii="Times New Roman" w:hAnsi="Times New Roman" w:cs="Times New Roman"/>
          <w:color w:val="000000" w:themeColor="text1"/>
        </w:rPr>
        <w:t>w przypadku</w:t>
      </w:r>
      <w:r w:rsidR="009A3311">
        <w:rPr>
          <w:rFonts w:ascii="Times New Roman" w:hAnsi="Times New Roman" w:cs="Times New Roman"/>
          <w:color w:val="000000" w:themeColor="text1"/>
        </w:rPr>
        <w:t>,</w:t>
      </w:r>
      <w:r w:rsidR="002523A6" w:rsidRPr="002A3681">
        <w:rPr>
          <w:rFonts w:ascii="Times New Roman" w:hAnsi="Times New Roman" w:cs="Times New Roman"/>
          <w:color w:val="000000" w:themeColor="text1"/>
        </w:rPr>
        <w:t xml:space="preserve"> gdy </w:t>
      </w:r>
      <w:r w:rsidRPr="002A3681">
        <w:rPr>
          <w:rFonts w:ascii="Times New Roman" w:hAnsi="Times New Roman" w:cs="Times New Roman"/>
          <w:color w:val="000000" w:themeColor="text1"/>
        </w:rPr>
        <w:t>organy nie zajęły stanowiska w terminie 2 tygodni od dnia doręczenia wystąpienia</w:t>
      </w:r>
      <w:r w:rsidR="002523A6" w:rsidRPr="002A3681">
        <w:rPr>
          <w:rFonts w:ascii="Times New Roman" w:hAnsi="Times New Roman" w:cs="Times New Roman"/>
          <w:color w:val="000000" w:themeColor="text1"/>
        </w:rPr>
        <w:t xml:space="preserve">, to </w:t>
      </w:r>
      <w:r w:rsidRPr="002A3681">
        <w:rPr>
          <w:rFonts w:ascii="Times New Roman" w:hAnsi="Times New Roman" w:cs="Times New Roman"/>
          <w:color w:val="000000" w:themeColor="text1"/>
        </w:rPr>
        <w:t xml:space="preserve">uzgodnienie uważa się za dokonane.  </w:t>
      </w:r>
    </w:p>
    <w:p w:rsidR="00A11628" w:rsidRPr="002A3681" w:rsidRDefault="00A11628" w:rsidP="00B602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>Zgodnie z art. 49 ustawy Kodeks postępowania administracyjnego obwieszczenie uważa się za dokonane po upływie 14 dni od dnia ogłoszenia.</w:t>
      </w:r>
    </w:p>
    <w:p w:rsidR="00A11628" w:rsidRPr="002A3681" w:rsidRDefault="00A11628" w:rsidP="00B602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>W związku z zakończeniem postępowania administracyjnego celem zapewnienia stronom czynnego udziału w postępowaniu przed wydaniem decyzji i</w:t>
      </w:r>
      <w:r w:rsidR="008B01E8" w:rsidRPr="002A3681">
        <w:rPr>
          <w:rFonts w:ascii="Times New Roman" w:hAnsi="Times New Roman" w:cs="Times New Roman"/>
          <w:color w:val="000000" w:themeColor="text1"/>
        </w:rPr>
        <w:t xml:space="preserve">nformuję, że w terminie </w:t>
      </w:r>
      <w:r w:rsidR="00CD77A2" w:rsidRPr="002A3681">
        <w:rPr>
          <w:rFonts w:ascii="Times New Roman" w:hAnsi="Times New Roman" w:cs="Times New Roman"/>
          <w:color w:val="000000" w:themeColor="text1"/>
        </w:rPr>
        <w:t>7</w:t>
      </w:r>
      <w:r w:rsidRPr="002A3681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:rsidR="00A11628" w:rsidRDefault="00A11628" w:rsidP="00B602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2A3681">
        <w:rPr>
          <w:rFonts w:ascii="Times New Roman" w:hAnsi="Times New Roman" w:cs="Times New Roman"/>
          <w:color w:val="000000" w:themeColor="text1"/>
        </w:rPr>
        <w:t xml:space="preserve">Akta sprawy są do wglądu w Urzędzie Gminy Chełmża, ul. Wodna 2, 87-140 Chełmża, </w:t>
      </w:r>
      <w:r w:rsidRPr="002A3681">
        <w:rPr>
          <w:rFonts w:ascii="Times New Roman" w:hAnsi="Times New Roman" w:cs="Times New Roman"/>
          <w:color w:val="000000" w:themeColor="text1"/>
        </w:rPr>
        <w:br/>
        <w:t>pok. nr 13</w:t>
      </w:r>
      <w:r w:rsidR="00035ADC" w:rsidRPr="002A3681">
        <w:rPr>
          <w:rFonts w:ascii="Times New Roman" w:hAnsi="Times New Roman" w:cs="Times New Roman"/>
          <w:color w:val="000000" w:themeColor="text1"/>
        </w:rPr>
        <w:t>, od poniedziałku do piątku w godzinach pracy urzędu</w:t>
      </w:r>
      <w:r w:rsidRPr="002A3681">
        <w:rPr>
          <w:rFonts w:ascii="Times New Roman" w:hAnsi="Times New Roman" w:cs="Times New Roman"/>
          <w:color w:val="000000" w:themeColor="text1"/>
        </w:rPr>
        <w:t>.</w:t>
      </w:r>
    </w:p>
    <w:p w:rsidR="005F5A26" w:rsidRPr="002A3681" w:rsidRDefault="005F5A26" w:rsidP="00B6021A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C43B88" w:rsidRPr="002A3681" w:rsidRDefault="00C43B88" w:rsidP="007B764E">
      <w:pPr>
        <w:spacing w:line="240" w:lineRule="auto"/>
        <w:ind w:left="5670"/>
        <w:jc w:val="center"/>
        <w:rPr>
          <w:rFonts w:ascii="Times New Roman" w:hAnsi="Times New Roman" w:cs="Times New Roman"/>
          <w:i/>
        </w:rPr>
      </w:pPr>
      <w:r w:rsidRPr="002A3681">
        <w:rPr>
          <w:rFonts w:ascii="Times New Roman" w:hAnsi="Times New Roman" w:cs="Times New Roman"/>
          <w:i/>
        </w:rPr>
        <w:t>Z up. Wójta Gminy Chełmża</w:t>
      </w:r>
      <w:r w:rsidRPr="002A3681">
        <w:rPr>
          <w:rFonts w:ascii="Times New Roman" w:hAnsi="Times New Roman" w:cs="Times New Roman"/>
          <w:i/>
        </w:rPr>
        <w:br/>
      </w:r>
      <w:r w:rsidR="006F46CE">
        <w:rPr>
          <w:rFonts w:ascii="Times New Roman" w:hAnsi="Times New Roman" w:cs="Times New Roman"/>
          <w:i/>
        </w:rPr>
        <w:t xml:space="preserve">Ewa </w:t>
      </w:r>
      <w:proofErr w:type="spellStart"/>
      <w:r w:rsidR="006F46CE">
        <w:rPr>
          <w:rFonts w:ascii="Times New Roman" w:hAnsi="Times New Roman" w:cs="Times New Roman"/>
          <w:i/>
        </w:rPr>
        <w:t>Pudo</w:t>
      </w:r>
      <w:proofErr w:type="spellEnd"/>
      <w:r w:rsidRPr="002A3681">
        <w:rPr>
          <w:rFonts w:ascii="Times New Roman" w:hAnsi="Times New Roman" w:cs="Times New Roman"/>
          <w:i/>
        </w:rPr>
        <w:t xml:space="preserve"> </w:t>
      </w:r>
      <w:r w:rsidRPr="002A3681">
        <w:rPr>
          <w:rFonts w:ascii="Times New Roman" w:hAnsi="Times New Roman" w:cs="Times New Roman"/>
          <w:i/>
        </w:rPr>
        <w:br/>
      </w:r>
      <w:r w:rsidR="006F46CE">
        <w:rPr>
          <w:rFonts w:ascii="Times New Roman" w:hAnsi="Times New Roman" w:cs="Times New Roman"/>
          <w:i/>
        </w:rPr>
        <w:t xml:space="preserve">Sekretarz </w:t>
      </w:r>
      <w:bookmarkStart w:id="0" w:name="_GoBack"/>
      <w:bookmarkEnd w:id="0"/>
    </w:p>
    <w:p w:rsidR="005F5A26" w:rsidRDefault="005F5A26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5F5A26" w:rsidRDefault="005F5A26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:rsidR="00A11628" w:rsidRPr="002A3681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2A3681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lastRenderedPageBreak/>
        <w:t>Miejsca publikacji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2A3681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B6021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11.10</w:t>
      </w:r>
      <w:r w:rsidR="00EE0658"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.2019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9A6F50" w:rsidRPr="002A3681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2A3681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CD77A2"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11.10</w:t>
      </w:r>
      <w:r w:rsidR="00EE0658"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.2019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2A3681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2A3681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 w:rsidR="00CD77A2"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Grzywna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9A6F50" w:rsidRPr="002A3681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2A3681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2A3681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A11628" w:rsidRPr="002A3681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2A3681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A3681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2A3681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A3681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2A3681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2A3681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A3681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2A3681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2A3681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D35DB4" w:rsidRPr="00CE54E8" w:rsidRDefault="003A20C1" w:rsidP="00E11CB9">
      <w:pPr>
        <w:tabs>
          <w:tab w:val="center" w:pos="4535"/>
        </w:tabs>
        <w:jc w:val="both"/>
        <w:rPr>
          <w:color w:val="000000" w:themeColor="text1"/>
          <w:lang w:val="en-US"/>
        </w:rPr>
      </w:pPr>
      <w:r w:rsidRPr="002A3681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 xml:space="preserve">e-mail: </w:t>
      </w:r>
      <w:r w:rsidR="005F2C3F" w:rsidRPr="002A3681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elzbietakornalewska@gminachelmza.pl</w:t>
      </w:r>
      <w:r w:rsidR="00E11CB9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ab/>
      </w:r>
    </w:p>
    <w:sectPr w:rsidR="00D35DB4" w:rsidRPr="00CE54E8" w:rsidSect="007B764E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5604090"/>
      <w:docPartObj>
        <w:docPartGallery w:val="Page Numbers (Bottom of Page)"/>
        <w:docPartUnique/>
      </w:docPartObj>
    </w:sdtPr>
    <w:sdtEndPr/>
    <w:sdtContent>
      <w:p w:rsidR="006220A7" w:rsidRDefault="006220A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6CE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D3D05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35ADC"/>
    <w:rsid w:val="00042417"/>
    <w:rsid w:val="000C72BA"/>
    <w:rsid w:val="00116C68"/>
    <w:rsid w:val="00130C6E"/>
    <w:rsid w:val="00155C25"/>
    <w:rsid w:val="00176CD0"/>
    <w:rsid w:val="001B55C5"/>
    <w:rsid w:val="001D2D62"/>
    <w:rsid w:val="001D772E"/>
    <w:rsid w:val="001D7A80"/>
    <w:rsid w:val="00202EAE"/>
    <w:rsid w:val="00236517"/>
    <w:rsid w:val="002523A6"/>
    <w:rsid w:val="00267AB9"/>
    <w:rsid w:val="00290302"/>
    <w:rsid w:val="002A3681"/>
    <w:rsid w:val="002B4FC9"/>
    <w:rsid w:val="002C7B5C"/>
    <w:rsid w:val="002E1A49"/>
    <w:rsid w:val="003A07D5"/>
    <w:rsid w:val="003A1C71"/>
    <w:rsid w:val="003A20C1"/>
    <w:rsid w:val="003F78C9"/>
    <w:rsid w:val="00434F17"/>
    <w:rsid w:val="0045303A"/>
    <w:rsid w:val="00466943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96F15"/>
    <w:rsid w:val="005B158B"/>
    <w:rsid w:val="005B49F3"/>
    <w:rsid w:val="005C2F7E"/>
    <w:rsid w:val="005E1FE5"/>
    <w:rsid w:val="005F2C3F"/>
    <w:rsid w:val="005F5A26"/>
    <w:rsid w:val="006220A7"/>
    <w:rsid w:val="006B16DC"/>
    <w:rsid w:val="006C4E5F"/>
    <w:rsid w:val="006E30E1"/>
    <w:rsid w:val="006F46CE"/>
    <w:rsid w:val="00736793"/>
    <w:rsid w:val="007A0533"/>
    <w:rsid w:val="007B764E"/>
    <w:rsid w:val="007C1707"/>
    <w:rsid w:val="007D5CB6"/>
    <w:rsid w:val="007F3902"/>
    <w:rsid w:val="0083540F"/>
    <w:rsid w:val="00840361"/>
    <w:rsid w:val="00843770"/>
    <w:rsid w:val="00844863"/>
    <w:rsid w:val="00873DB1"/>
    <w:rsid w:val="008B01E8"/>
    <w:rsid w:val="008F1718"/>
    <w:rsid w:val="00964B21"/>
    <w:rsid w:val="00990228"/>
    <w:rsid w:val="009A3311"/>
    <w:rsid w:val="009A6F50"/>
    <w:rsid w:val="009F5928"/>
    <w:rsid w:val="00A05A4F"/>
    <w:rsid w:val="00A11628"/>
    <w:rsid w:val="00A371D3"/>
    <w:rsid w:val="00A742DB"/>
    <w:rsid w:val="00A75453"/>
    <w:rsid w:val="00A92ED4"/>
    <w:rsid w:val="00B6021A"/>
    <w:rsid w:val="00B86739"/>
    <w:rsid w:val="00BB7C79"/>
    <w:rsid w:val="00C056CF"/>
    <w:rsid w:val="00C30053"/>
    <w:rsid w:val="00C43B88"/>
    <w:rsid w:val="00C83348"/>
    <w:rsid w:val="00CB2020"/>
    <w:rsid w:val="00CD3307"/>
    <w:rsid w:val="00CD77A2"/>
    <w:rsid w:val="00CE54E8"/>
    <w:rsid w:val="00D22EB8"/>
    <w:rsid w:val="00D35DB4"/>
    <w:rsid w:val="00D52EFF"/>
    <w:rsid w:val="00E11CB9"/>
    <w:rsid w:val="00E24983"/>
    <w:rsid w:val="00E438D6"/>
    <w:rsid w:val="00EC653B"/>
    <w:rsid w:val="00EE0658"/>
    <w:rsid w:val="00FA1C49"/>
    <w:rsid w:val="00FA52D8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660D9-3F1C-4810-83F9-F25094A0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22</cp:revision>
  <cp:lastPrinted>2018-08-14T09:48:00Z</cp:lastPrinted>
  <dcterms:created xsi:type="dcterms:W3CDTF">2019-07-01T06:18:00Z</dcterms:created>
  <dcterms:modified xsi:type="dcterms:W3CDTF">2019-10-11T11:22:00Z</dcterms:modified>
</cp:coreProperties>
</file>