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4C63" w:rsidRDefault="00E14C63" w:rsidP="003B309A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E14C63" w:rsidRDefault="00E14C63" w:rsidP="00E14C6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UCHWAŁA Nr </w:t>
      </w:r>
      <w:r w:rsidR="003B309A"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XXX </w:t>
      </w:r>
      <w:r>
        <w:rPr>
          <w:rFonts w:ascii="Times New Roman" w:eastAsia="Times New Roman" w:hAnsi="Times New Roman"/>
          <w:b/>
          <w:sz w:val="24"/>
          <w:szCs w:val="20"/>
          <w:lang w:eastAsia="pl-PL"/>
        </w:rPr>
        <w:t>/</w:t>
      </w:r>
      <w:r w:rsidR="003B309A"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 262 </w:t>
      </w:r>
      <w:r>
        <w:rPr>
          <w:rFonts w:ascii="Times New Roman" w:eastAsia="Times New Roman" w:hAnsi="Times New Roman"/>
          <w:b/>
          <w:sz w:val="24"/>
          <w:szCs w:val="20"/>
          <w:lang w:eastAsia="pl-PL"/>
        </w:rPr>
        <w:t>/</w:t>
      </w:r>
      <w:r w:rsidR="003B309A"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b/>
          <w:sz w:val="24"/>
          <w:szCs w:val="20"/>
          <w:lang w:eastAsia="pl-PL"/>
        </w:rPr>
        <w:t>17</w:t>
      </w:r>
    </w:p>
    <w:p w:rsidR="00E14C63" w:rsidRDefault="00E14C63" w:rsidP="00E14C6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sz w:val="24"/>
          <w:szCs w:val="20"/>
          <w:lang w:eastAsia="pl-PL"/>
        </w:rPr>
        <w:t>RADY GMINY CHEŁMŻA</w:t>
      </w:r>
    </w:p>
    <w:p w:rsidR="00E14C63" w:rsidRDefault="00E14C63" w:rsidP="00E14C6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:rsidR="00E14C63" w:rsidRDefault="00E14C63" w:rsidP="00E14C6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z dnia </w:t>
      </w:r>
      <w:r w:rsidR="003B309A">
        <w:rPr>
          <w:rFonts w:ascii="Times New Roman" w:eastAsia="Times New Roman" w:hAnsi="Times New Roman"/>
          <w:sz w:val="24"/>
          <w:szCs w:val="20"/>
          <w:lang w:eastAsia="pl-PL"/>
        </w:rPr>
        <w:t>27</w:t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kwietnia 2017 r.</w:t>
      </w:r>
    </w:p>
    <w:p w:rsidR="00E14C63" w:rsidRDefault="00E14C63" w:rsidP="00E14C6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:rsidR="003B309A" w:rsidRDefault="003B309A" w:rsidP="00E14C6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:rsidR="00E14C63" w:rsidRDefault="00E14C63" w:rsidP="00E14C6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sz w:val="24"/>
          <w:szCs w:val="20"/>
          <w:lang w:eastAsia="pl-PL"/>
        </w:rPr>
        <w:t>w sprawie zamiany nieruchomości we wsi Bocień.</w:t>
      </w:r>
    </w:p>
    <w:p w:rsidR="00E14C63" w:rsidRDefault="00E14C63" w:rsidP="00E14C6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:rsidR="003B309A" w:rsidRDefault="003B309A" w:rsidP="00E14C6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:rsidR="00E14C63" w:rsidRDefault="00E14C63" w:rsidP="00E14C6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Na podstawie art. 18 ust. 2 pkt 9 lit. a ustawy z dnia 8 marca 1990 r. o samorządzie </w:t>
      </w:r>
      <w:r w:rsidRPr="00E14C63">
        <w:rPr>
          <w:rFonts w:ascii="Times New Roman" w:eastAsia="Times New Roman" w:hAnsi="Times New Roman"/>
          <w:sz w:val="24"/>
          <w:szCs w:val="24"/>
          <w:lang w:eastAsia="pl-PL"/>
        </w:rPr>
        <w:t xml:space="preserve">gminnym (Dz.U. z 2016 r. poz. 446, 1579 i 1948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oraz z 2017 r. poz. 730</w:t>
      </w:r>
      <w:r w:rsidRPr="00E14C63">
        <w:rPr>
          <w:rFonts w:ascii="Times New Roman" w:eastAsia="Times New Roman" w:hAnsi="Times New Roman"/>
          <w:sz w:val="24"/>
          <w:szCs w:val="24"/>
          <w:lang w:eastAsia="pl-PL"/>
        </w:rPr>
        <w:t>), art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 15 ust. 1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ustawy z dnia 21 sierpnia 1997 r. o gospodarce nieruchomościami </w:t>
      </w:r>
      <w:r w:rsidR="00885ADA" w:rsidRPr="00885AD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(Dz.U. z 2016 r. poz. 2147 i 2260) 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uchwala się, co następuje:</w:t>
      </w:r>
    </w:p>
    <w:p w:rsidR="00E14C63" w:rsidRDefault="00E14C63" w:rsidP="00E14C63">
      <w:pPr>
        <w:spacing w:after="0" w:line="240" w:lineRule="auto"/>
        <w:ind w:firstLine="709"/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/>
          <w:color w:val="000000"/>
          <w:lang w:eastAsia="pl-PL"/>
        </w:rPr>
        <w:t xml:space="preserve">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 xml:space="preserve">     </w:t>
      </w:r>
    </w:p>
    <w:p w:rsidR="00885ADA" w:rsidRDefault="00E14C63" w:rsidP="00E14C63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§ 1.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1. Wyraża się zgodę na zamianę nieruchomości stanowiących zasób nieruchomości Gminy Chełmża, oznaczonych w ewidencji gruntów i budynków numerami ewidencyjnymi działek </w:t>
      </w:r>
      <w:r w:rsidR="00885ADA">
        <w:rPr>
          <w:rFonts w:ascii="Times New Roman" w:eastAsia="Times New Roman" w:hAnsi="Times New Roman"/>
          <w:sz w:val="24"/>
          <w:szCs w:val="24"/>
          <w:lang w:eastAsia="pl-PL"/>
        </w:rPr>
        <w:t>9/87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o pow. </w:t>
      </w:r>
      <w:r w:rsidR="00885ADA">
        <w:rPr>
          <w:rFonts w:ascii="Times New Roman" w:eastAsia="Times New Roman" w:hAnsi="Times New Roman"/>
          <w:sz w:val="24"/>
          <w:szCs w:val="24"/>
          <w:lang w:eastAsia="pl-PL"/>
        </w:rPr>
        <w:t>0,0297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ha</w:t>
      </w:r>
      <w:r w:rsidR="00885ADA">
        <w:rPr>
          <w:rFonts w:ascii="Times New Roman" w:eastAsia="Times New Roman" w:hAnsi="Times New Roman"/>
          <w:sz w:val="24"/>
          <w:szCs w:val="24"/>
          <w:lang w:eastAsia="pl-PL"/>
        </w:rPr>
        <w:t>, nr 9/91 o pow. 0,0177 ha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i nr </w:t>
      </w:r>
      <w:r w:rsidR="00885ADA">
        <w:rPr>
          <w:rFonts w:ascii="Times New Roman" w:eastAsia="Times New Roman" w:hAnsi="Times New Roman"/>
          <w:sz w:val="24"/>
          <w:szCs w:val="24"/>
          <w:lang w:eastAsia="pl-PL"/>
        </w:rPr>
        <w:t>9/92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o pow. </w:t>
      </w:r>
      <w:r w:rsidR="00885ADA">
        <w:rPr>
          <w:rFonts w:ascii="Times New Roman" w:eastAsia="Times New Roman" w:hAnsi="Times New Roman"/>
          <w:sz w:val="24"/>
          <w:szCs w:val="24"/>
          <w:lang w:eastAsia="pl-PL"/>
        </w:rPr>
        <w:t>0,1256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ha, położonych </w:t>
      </w:r>
      <w:r w:rsidR="00885ADA">
        <w:rPr>
          <w:rFonts w:ascii="Times New Roman" w:eastAsia="Times New Roman" w:hAnsi="Times New Roman"/>
          <w:sz w:val="24"/>
          <w:szCs w:val="24"/>
          <w:lang w:eastAsia="pl-PL"/>
        </w:rPr>
        <w:t>we wsi Bocień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 zapisanych w księdze wieczystej KW Nr, na</w:t>
      </w:r>
      <w:r w:rsidR="00885ADA">
        <w:rPr>
          <w:rFonts w:ascii="Times New Roman" w:eastAsia="Times New Roman" w:hAnsi="Times New Roman"/>
          <w:sz w:val="24"/>
          <w:szCs w:val="24"/>
          <w:lang w:eastAsia="pl-PL"/>
        </w:rPr>
        <w:t xml:space="preserve"> nieruchomość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oznaczon</w:t>
      </w:r>
      <w:r w:rsidR="00885ADA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 ewidencji gruntów i budynków numerem ewidencyjnym działki </w:t>
      </w:r>
      <w:r w:rsidR="00885ADA">
        <w:rPr>
          <w:rFonts w:ascii="Times New Roman" w:eastAsia="Times New Roman" w:hAnsi="Times New Roman"/>
          <w:sz w:val="24"/>
          <w:szCs w:val="24"/>
          <w:lang w:eastAsia="pl-PL"/>
        </w:rPr>
        <w:t>9/94 o pow. 0,3002 ha, położon</w:t>
      </w:r>
      <w:r w:rsidR="00A67EB3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="00885ADA">
        <w:rPr>
          <w:rFonts w:ascii="Times New Roman" w:eastAsia="Times New Roman" w:hAnsi="Times New Roman"/>
          <w:sz w:val="24"/>
          <w:szCs w:val="24"/>
          <w:lang w:eastAsia="pl-PL"/>
        </w:rPr>
        <w:t xml:space="preserve"> we wsi Bocień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 zapisan</w:t>
      </w:r>
      <w:r w:rsidR="007C0111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 księdze wieczystej KW Nr , </w:t>
      </w:r>
      <w:r w:rsidR="00885ADA">
        <w:rPr>
          <w:rFonts w:ascii="Times New Roman" w:eastAsia="Times New Roman" w:hAnsi="Times New Roman"/>
          <w:sz w:val="24"/>
          <w:szCs w:val="24"/>
          <w:lang w:eastAsia="pl-PL"/>
        </w:rPr>
        <w:t xml:space="preserve">stanowiącą własność </w:t>
      </w:r>
      <w:r w:rsidR="00703052">
        <w:rPr>
          <w:rFonts w:ascii="Times New Roman" w:eastAsia="Times New Roman" w:hAnsi="Times New Roman"/>
          <w:sz w:val="24"/>
          <w:szCs w:val="24"/>
          <w:lang w:eastAsia="pl-PL"/>
        </w:rPr>
        <w:t>JJ</w:t>
      </w:r>
      <w:r w:rsidR="00885ADA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EF4815" w:rsidRDefault="00E14C63" w:rsidP="00E14C63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2. Zamiana nieruchomości następuje w celu pozyskania gruntów na realizację celu publicznego – </w:t>
      </w:r>
      <w:r w:rsidR="00885ADA">
        <w:rPr>
          <w:rFonts w:ascii="Times New Roman" w:eastAsia="Times New Roman" w:hAnsi="Times New Roman"/>
          <w:sz w:val="24"/>
          <w:szCs w:val="24"/>
          <w:lang w:eastAsia="pl-PL"/>
        </w:rPr>
        <w:t xml:space="preserve">budowy oczyszczalni ścieków </w:t>
      </w:r>
      <w:r w:rsidR="00EF4815">
        <w:rPr>
          <w:rFonts w:ascii="Times New Roman" w:eastAsia="Times New Roman" w:hAnsi="Times New Roman"/>
          <w:sz w:val="24"/>
          <w:szCs w:val="24"/>
          <w:lang w:eastAsia="pl-PL"/>
        </w:rPr>
        <w:t>we wsi Bocień.</w:t>
      </w:r>
    </w:p>
    <w:p w:rsidR="00E14C63" w:rsidRDefault="00E14C63" w:rsidP="00E14C63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14C63" w:rsidRDefault="00E14C63" w:rsidP="00E14C6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sz w:val="24"/>
          <w:szCs w:val="20"/>
          <w:lang w:eastAsia="pl-PL"/>
        </w:rPr>
        <w:t>§ 2.</w:t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Wykonanie uchwały powierza się Wójtowi Gminy.</w:t>
      </w:r>
    </w:p>
    <w:p w:rsidR="00E14C63" w:rsidRDefault="00E14C63" w:rsidP="00E14C6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:rsidR="00E14C63" w:rsidRDefault="00E14C63" w:rsidP="00E14C6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sz w:val="24"/>
          <w:szCs w:val="20"/>
          <w:lang w:eastAsia="pl-PL"/>
        </w:rPr>
        <w:t>§ 3.</w:t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Uchwała wchodzi w życie z dniem podjęcia.</w:t>
      </w:r>
    </w:p>
    <w:p w:rsidR="00E14C63" w:rsidRDefault="00E14C63" w:rsidP="00E14C6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 </w:t>
      </w:r>
    </w:p>
    <w:p w:rsidR="00E14C63" w:rsidRDefault="00E14C63" w:rsidP="00E14C6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E14C63" w:rsidRDefault="00E14C63" w:rsidP="00E14C63">
      <w:pPr>
        <w:spacing w:after="0" w:line="240" w:lineRule="auto"/>
        <w:ind w:firstLine="709"/>
        <w:rPr>
          <w:rFonts w:ascii="Times New Roman" w:eastAsia="Times New Roman" w:hAnsi="Times New Roman"/>
          <w:b/>
          <w:sz w:val="28"/>
          <w:szCs w:val="20"/>
          <w:lang w:eastAsia="pl-PL"/>
        </w:rPr>
      </w:pPr>
      <w:r>
        <w:rPr>
          <w:rFonts w:ascii="Times New Roman" w:eastAsia="Times New Roman" w:hAnsi="Times New Roman"/>
          <w:b/>
          <w:sz w:val="28"/>
          <w:szCs w:val="20"/>
          <w:lang w:eastAsia="pl-PL"/>
        </w:rPr>
        <w:t xml:space="preserve">                                      </w:t>
      </w:r>
    </w:p>
    <w:p w:rsidR="00E14C63" w:rsidRDefault="00E14C63" w:rsidP="00703052">
      <w:pPr>
        <w:spacing w:after="0" w:line="240" w:lineRule="auto"/>
        <w:rPr>
          <w:color w:val="4472C4" w:themeColor="accent5"/>
        </w:rPr>
      </w:pPr>
      <w:r>
        <w:rPr>
          <w:rFonts w:ascii="Times New Roman" w:eastAsia="Times New Roman" w:hAnsi="Times New Roman"/>
          <w:color w:val="4472C4" w:themeColor="accent5"/>
          <w:sz w:val="24"/>
          <w:szCs w:val="20"/>
          <w:lang w:eastAsia="pl-PL"/>
        </w:rPr>
        <w:t xml:space="preserve">            </w:t>
      </w:r>
      <w:bookmarkStart w:id="0" w:name="_GoBack"/>
      <w:bookmarkEnd w:id="0"/>
    </w:p>
    <w:p w:rsidR="00B65F04" w:rsidRDefault="00B65F04"/>
    <w:sectPr w:rsidR="00B65F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4C63"/>
    <w:rsid w:val="000B7603"/>
    <w:rsid w:val="00271FD5"/>
    <w:rsid w:val="002769B9"/>
    <w:rsid w:val="00394D25"/>
    <w:rsid w:val="003B309A"/>
    <w:rsid w:val="00465B8F"/>
    <w:rsid w:val="0069205E"/>
    <w:rsid w:val="00703052"/>
    <w:rsid w:val="0074240E"/>
    <w:rsid w:val="00793064"/>
    <w:rsid w:val="007C0111"/>
    <w:rsid w:val="00885ADA"/>
    <w:rsid w:val="00A67EB3"/>
    <w:rsid w:val="00B65F04"/>
    <w:rsid w:val="00D50929"/>
    <w:rsid w:val="00D84482"/>
    <w:rsid w:val="00E14C63"/>
    <w:rsid w:val="00EF4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7B737"/>
  <w15:docId w15:val="{7B7043A1-280B-4AC9-9C43-20A0F9F8B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4C63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B3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309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5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Salamończyk</dc:creator>
  <cp:lastModifiedBy>Pawel P.R. Rutkowski</cp:lastModifiedBy>
  <cp:revision>5</cp:revision>
  <dcterms:created xsi:type="dcterms:W3CDTF">2017-04-18T08:51:00Z</dcterms:created>
  <dcterms:modified xsi:type="dcterms:W3CDTF">2019-11-05T14:59:00Z</dcterms:modified>
</cp:coreProperties>
</file>