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85" w:rsidRPr="00B64A56" w:rsidRDefault="00B70B85" w:rsidP="00E226A6">
      <w:pPr>
        <w:spacing w:before="240" w:line="276" w:lineRule="auto"/>
        <w:ind w:firstLine="567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 w:rsidRPr="00B64A56">
        <w:rPr>
          <w:iCs/>
          <w:color w:val="000000"/>
          <w:sz w:val="24"/>
          <w:szCs w:val="24"/>
        </w:rPr>
        <w:t xml:space="preserve">Administratorem danych osobowych jest </w:t>
      </w:r>
      <w:r w:rsidR="0058144F" w:rsidRPr="00B64A56">
        <w:rPr>
          <w:iCs/>
          <w:color w:val="000000"/>
          <w:sz w:val="24"/>
          <w:szCs w:val="24"/>
        </w:rPr>
        <w:t>Urząd Gminy Chełmża, ul.</w:t>
      </w:r>
      <w:r w:rsidR="00B64A56">
        <w:rPr>
          <w:iCs/>
          <w:color w:val="000000"/>
          <w:sz w:val="24"/>
          <w:szCs w:val="24"/>
        </w:rPr>
        <w:t xml:space="preserve"> </w:t>
      </w:r>
      <w:r w:rsidR="0058144F" w:rsidRPr="00B64A56">
        <w:rPr>
          <w:iCs/>
          <w:color w:val="000000"/>
          <w:sz w:val="24"/>
          <w:szCs w:val="24"/>
        </w:rPr>
        <w:t>Wodna 2, 87-140 Chełmża</w:t>
      </w:r>
      <w:r w:rsidRPr="00B64A56">
        <w:rPr>
          <w:iCs/>
          <w:color w:val="000000"/>
          <w:sz w:val="24"/>
          <w:szCs w:val="24"/>
        </w:rPr>
        <w:t xml:space="preserve">, </w:t>
      </w:r>
      <w:r w:rsidR="00E226A6" w:rsidRPr="00B64A56">
        <w:rPr>
          <w:iCs/>
          <w:color w:val="000000"/>
          <w:sz w:val="24"/>
          <w:szCs w:val="24"/>
        </w:rPr>
        <w:t>tel. 56 6756076</w:t>
      </w:r>
      <w:r w:rsidR="00B64A56">
        <w:rPr>
          <w:iCs/>
          <w:color w:val="000000"/>
          <w:sz w:val="24"/>
          <w:szCs w:val="24"/>
        </w:rPr>
        <w:t xml:space="preserve">, e-mail: </w:t>
      </w:r>
      <w:hyperlink r:id="rId5" w:history="1">
        <w:r w:rsidR="00B64A56" w:rsidRPr="004528A0">
          <w:rPr>
            <w:rStyle w:val="Hipercze"/>
            <w:iCs/>
            <w:sz w:val="24"/>
            <w:szCs w:val="24"/>
          </w:rPr>
          <w:t>info@gminachelmza.pl</w:t>
        </w:r>
      </w:hyperlink>
      <w:r w:rsidR="00B64A56">
        <w:rPr>
          <w:iCs/>
          <w:color w:val="000000"/>
          <w:sz w:val="24"/>
          <w:szCs w:val="24"/>
        </w:rPr>
        <w:t xml:space="preserve"> </w:t>
      </w:r>
      <w:r w:rsidRPr="00B64A56">
        <w:rPr>
          <w:iCs/>
          <w:color w:val="000000"/>
          <w:sz w:val="24"/>
          <w:szCs w:val="24"/>
        </w:rPr>
        <w:t xml:space="preserve">reprezentowany przez </w:t>
      </w:r>
      <w:r w:rsidR="0058144F" w:rsidRPr="00B64A56">
        <w:rPr>
          <w:iCs/>
          <w:color w:val="000000"/>
          <w:sz w:val="24"/>
          <w:szCs w:val="24"/>
        </w:rPr>
        <w:t>Wójta Gminy Chełmża.</w:t>
      </w:r>
      <w:r w:rsidRPr="00B64A56">
        <w:rPr>
          <w:iCs/>
          <w:color w:val="000000"/>
          <w:sz w:val="24"/>
          <w:szCs w:val="24"/>
        </w:rPr>
        <w:t xml:space="preserve">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 w:rsidR="007342D3" w:rsidRPr="00B64A56">
        <w:rPr>
          <w:iCs/>
          <w:color w:val="000000"/>
          <w:sz w:val="24"/>
          <w:szCs w:val="24"/>
        </w:rPr>
        <w:t xml:space="preserve"> urzędu</w:t>
      </w:r>
      <w:r w:rsidRPr="00B64A56">
        <w:rPr>
          <w:iCs/>
          <w:color w:val="000000"/>
          <w:sz w:val="24"/>
          <w:szCs w:val="24"/>
        </w:rPr>
        <w:t xml:space="preserve">, na stronie </w:t>
      </w:r>
      <w:r w:rsidRPr="00B64A56">
        <w:rPr>
          <w:b/>
          <w:iCs/>
          <w:color w:val="000000"/>
          <w:sz w:val="24"/>
          <w:szCs w:val="24"/>
        </w:rPr>
        <w:t>www</w:t>
      </w:r>
      <w:r w:rsidR="00B1212D" w:rsidRPr="00B64A56">
        <w:rPr>
          <w:b/>
          <w:iCs/>
          <w:color w:val="000000"/>
          <w:sz w:val="24"/>
          <w:szCs w:val="24"/>
        </w:rPr>
        <w:t>.</w:t>
      </w:r>
      <w:r w:rsidR="0058144F" w:rsidRPr="00B64A56">
        <w:rPr>
          <w:b/>
          <w:iCs/>
          <w:color w:val="000000"/>
          <w:sz w:val="24"/>
          <w:szCs w:val="24"/>
        </w:rPr>
        <w:t>bip</w:t>
      </w:r>
      <w:r w:rsidR="007342D3" w:rsidRPr="00B64A56">
        <w:rPr>
          <w:b/>
          <w:iCs/>
          <w:color w:val="000000"/>
          <w:sz w:val="24"/>
          <w:szCs w:val="24"/>
        </w:rPr>
        <w:t>.</w:t>
      </w:r>
      <w:r w:rsidR="0058144F" w:rsidRPr="00B64A56">
        <w:rPr>
          <w:b/>
          <w:iCs/>
          <w:color w:val="000000"/>
          <w:sz w:val="24"/>
          <w:szCs w:val="24"/>
        </w:rPr>
        <w:t>gminachelmza.pl</w:t>
      </w:r>
      <w:r w:rsidRPr="00B64A56">
        <w:rPr>
          <w:iCs/>
          <w:color w:val="000000"/>
          <w:sz w:val="24"/>
          <w:szCs w:val="24"/>
        </w:rPr>
        <w:t xml:space="preserve"> </w:t>
      </w:r>
      <w:r w:rsidR="0058144F" w:rsidRPr="00B64A56">
        <w:rPr>
          <w:iCs/>
          <w:color w:val="000000"/>
          <w:sz w:val="24"/>
          <w:szCs w:val="24"/>
        </w:rPr>
        <w:t>w</w:t>
      </w:r>
      <w:r w:rsidRPr="00B64A56">
        <w:rPr>
          <w:iCs/>
          <w:color w:val="000000"/>
          <w:sz w:val="24"/>
          <w:szCs w:val="24"/>
        </w:rPr>
        <w:t xml:space="preserve"> Biuletynie Informacji Publicznej Administratora</w:t>
      </w:r>
      <w:r w:rsidRPr="00B64A56">
        <w:rPr>
          <w:i/>
          <w:iCs/>
          <w:color w:val="000000"/>
          <w:sz w:val="24"/>
          <w:szCs w:val="24"/>
        </w:rPr>
        <w:t>.</w:t>
      </w:r>
    </w:p>
    <w:p w:rsidR="009057D9" w:rsidRPr="00B64A56" w:rsidRDefault="009057D9" w:rsidP="00B70B85">
      <w:pPr>
        <w:spacing w:before="240"/>
        <w:jc w:val="both"/>
        <w:rPr>
          <w:i/>
          <w:iCs/>
          <w:color w:val="000000"/>
          <w:sz w:val="24"/>
          <w:szCs w:val="24"/>
        </w:rPr>
      </w:pP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1.</w:t>
      </w:r>
      <w:r w:rsidRPr="00B64A56">
        <w:rPr>
          <w:iCs/>
          <w:color w:val="000000"/>
          <w:sz w:val="24"/>
          <w:szCs w:val="24"/>
        </w:rPr>
        <w:tab/>
        <w:t xml:space="preserve">Administratorem Pani/Pana danych osobowych jest Urząd Gminy </w:t>
      </w:r>
      <w:r w:rsidR="0058144F" w:rsidRPr="00B64A56">
        <w:rPr>
          <w:iCs/>
          <w:color w:val="000000"/>
          <w:sz w:val="24"/>
          <w:szCs w:val="24"/>
        </w:rPr>
        <w:t>Chełmża</w:t>
      </w:r>
      <w:r w:rsidRPr="00B64A56">
        <w:rPr>
          <w:iCs/>
          <w:color w:val="000000"/>
          <w:sz w:val="24"/>
          <w:szCs w:val="24"/>
        </w:rPr>
        <w:t>, reprezentowany przez Wójta.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2.</w:t>
      </w:r>
      <w:r w:rsidRPr="00B64A56">
        <w:rPr>
          <w:iCs/>
          <w:color w:val="000000"/>
          <w:sz w:val="24"/>
          <w:szCs w:val="24"/>
        </w:rPr>
        <w:tab/>
        <w:t xml:space="preserve">W Urzędzie został wyznaczony Inspektor ochrony danych, z którym możliwy jest kontakt w sprawie danych osobowych: listowny na wyżej wskazany adres korespondencyjny z dopiskiem: „Inspektor ochrony danych” bądź e-mailowy: </w:t>
      </w:r>
      <w:r w:rsidR="0058144F" w:rsidRPr="00B64A56">
        <w:rPr>
          <w:iCs/>
          <w:color w:val="000000"/>
          <w:sz w:val="24"/>
          <w:szCs w:val="24"/>
        </w:rPr>
        <w:t>iod@gminachelmza.pl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3.</w:t>
      </w:r>
      <w:r w:rsidRPr="00B64A56">
        <w:rPr>
          <w:iCs/>
          <w:color w:val="000000"/>
          <w:sz w:val="24"/>
          <w:szCs w:val="24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4.</w:t>
      </w:r>
      <w:r w:rsidRPr="00B64A56">
        <w:rPr>
          <w:iCs/>
          <w:color w:val="000000"/>
          <w:sz w:val="24"/>
          <w:szCs w:val="24"/>
        </w:rPr>
        <w:tab/>
        <w:t>Dane przez Panią/Pana udostępnione mogą być przekazane wyłącznie podmiotom upoważnionym na podstawie przepisów prawa.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5.</w:t>
      </w:r>
      <w:r w:rsidRPr="00B64A56">
        <w:rPr>
          <w:iCs/>
          <w:color w:val="000000"/>
          <w:sz w:val="24"/>
          <w:szCs w:val="24"/>
        </w:rPr>
        <w:tab/>
        <w:t>Dane przez Panią/Pana udostępnione nie będą przekazywane do państwa trzeciego lub organizacji międzynarodowej.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6.</w:t>
      </w:r>
      <w:r w:rsidRPr="00B64A56">
        <w:rPr>
          <w:iCs/>
          <w:color w:val="000000"/>
          <w:sz w:val="24"/>
          <w:szCs w:val="24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7.</w:t>
      </w:r>
      <w:r w:rsidRPr="00B64A56">
        <w:rPr>
          <w:iCs/>
          <w:color w:val="000000"/>
          <w:sz w:val="24"/>
          <w:szCs w:val="24"/>
        </w:rPr>
        <w:tab/>
        <w:t xml:space="preserve">Przysługuje Pani/Panu prawo do żądania od administratora dostępu do swoich danych, prawo ich sprostowania. Korzystanie z uprawnień przysługujących osobie, której dane dotyczą, realizowane jest w oparciu o zasady i przepisy </w:t>
      </w:r>
      <w:r w:rsidR="0058144F" w:rsidRPr="00B64A56">
        <w:rPr>
          <w:iCs/>
          <w:color w:val="000000"/>
          <w:sz w:val="24"/>
          <w:szCs w:val="24"/>
        </w:rPr>
        <w:t xml:space="preserve">ustawy </w:t>
      </w:r>
      <w:r w:rsidRPr="00B64A56">
        <w:rPr>
          <w:iCs/>
          <w:color w:val="000000"/>
          <w:sz w:val="24"/>
          <w:szCs w:val="24"/>
        </w:rPr>
        <w:t xml:space="preserve">Kodeks </w:t>
      </w:r>
      <w:r w:rsidR="009057D9" w:rsidRPr="00B64A56">
        <w:rPr>
          <w:iCs/>
          <w:color w:val="000000"/>
          <w:sz w:val="24"/>
          <w:szCs w:val="24"/>
        </w:rPr>
        <w:t>postępowania a</w:t>
      </w:r>
      <w:r w:rsidRPr="00B64A56">
        <w:rPr>
          <w:iCs/>
          <w:color w:val="000000"/>
          <w:sz w:val="24"/>
          <w:szCs w:val="24"/>
        </w:rPr>
        <w:t xml:space="preserve">dministracyjnego. Dostęp do akt postępowania czy sprostowania realizowany jest w oparciu o zasady </w:t>
      </w:r>
      <w:r w:rsidR="0058144F" w:rsidRPr="00B64A56">
        <w:rPr>
          <w:iCs/>
          <w:color w:val="000000"/>
          <w:sz w:val="24"/>
          <w:szCs w:val="24"/>
        </w:rPr>
        <w:t>Kodeksu postępowania administracyjnego</w:t>
      </w:r>
      <w:r w:rsidRPr="00B64A56">
        <w:rPr>
          <w:iCs/>
          <w:color w:val="000000"/>
          <w:sz w:val="24"/>
          <w:szCs w:val="24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8.</w:t>
      </w:r>
      <w:r w:rsidRPr="00B64A56">
        <w:rPr>
          <w:iCs/>
          <w:color w:val="000000"/>
          <w:sz w:val="24"/>
          <w:szCs w:val="24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r w:rsidR="0058144F" w:rsidRPr="00B64A56">
        <w:rPr>
          <w:iCs/>
          <w:color w:val="000000"/>
          <w:sz w:val="24"/>
          <w:szCs w:val="24"/>
        </w:rPr>
        <w:t>ul.</w:t>
      </w:r>
      <w:r w:rsidR="00B64A56">
        <w:rPr>
          <w:iCs/>
          <w:color w:val="000000"/>
          <w:sz w:val="24"/>
          <w:szCs w:val="24"/>
        </w:rPr>
        <w:t xml:space="preserve"> </w:t>
      </w:r>
      <w:r w:rsidRPr="00B64A56">
        <w:rPr>
          <w:iCs/>
          <w:color w:val="000000"/>
          <w:sz w:val="24"/>
          <w:szCs w:val="24"/>
        </w:rPr>
        <w:t>Stawki 2, 00-193 Warszawa, telefon: 22 860 70 86</w:t>
      </w:r>
      <w:r w:rsidR="0058144F" w:rsidRPr="00B64A56">
        <w:rPr>
          <w:iCs/>
          <w:color w:val="000000"/>
          <w:sz w:val="24"/>
          <w:szCs w:val="24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9.</w:t>
      </w:r>
      <w:r w:rsidRPr="00B64A56">
        <w:rPr>
          <w:iCs/>
          <w:color w:val="000000"/>
          <w:sz w:val="24"/>
          <w:szCs w:val="24"/>
        </w:rPr>
        <w:tab/>
        <w:t>Podanie przez Panią/Pana danych osobowych odbywa się na podstawie obowiązujących regulacji prawnych.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10.</w:t>
      </w:r>
      <w:r w:rsidRPr="00B64A56">
        <w:rPr>
          <w:iCs/>
          <w:color w:val="000000"/>
          <w:sz w:val="24"/>
          <w:szCs w:val="24"/>
        </w:rPr>
        <w:tab/>
        <w:t>Dane udostępnione przez Panią/Pana nie będą podlegały zautomatyzowanemu przetwarzaniu, w tym profilowaniu, o którym mowa w ogólnym rozporządzeniu o ochronie danych.</w:t>
      </w:r>
    </w:p>
    <w:p w:rsidR="00B70B85" w:rsidRPr="00B64A56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24"/>
          <w:szCs w:val="24"/>
        </w:rPr>
      </w:pPr>
    </w:p>
    <w:sectPr w:rsidR="00B70B85" w:rsidRPr="00B64A56" w:rsidSect="00B70B85"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F4C06A"/>
    <w:lvl w:ilvl="0">
      <w:numFmt w:val="decimal"/>
      <w:lvlText w:val="*"/>
      <w:lvlJc w:val="left"/>
    </w:lvl>
  </w:abstractNum>
  <w:abstractNum w:abstractNumId="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51CA"/>
    <w:multiLevelType w:val="hybridMultilevel"/>
    <w:tmpl w:val="0F30FDAA"/>
    <w:lvl w:ilvl="0" w:tplc="2FE49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0"/>
        <w:szCs w:val="1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3" w15:restartNumberingAfterBreak="0">
    <w:nsid w:val="742E6224"/>
    <w:multiLevelType w:val="singleLevel"/>
    <w:tmpl w:val="B9C66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5"/>
    <w:rsid w:val="00180187"/>
    <w:rsid w:val="002F37D6"/>
    <w:rsid w:val="00302450"/>
    <w:rsid w:val="00334D9E"/>
    <w:rsid w:val="00355FB8"/>
    <w:rsid w:val="0038267A"/>
    <w:rsid w:val="003B50E5"/>
    <w:rsid w:val="003E1865"/>
    <w:rsid w:val="00482B61"/>
    <w:rsid w:val="004F6448"/>
    <w:rsid w:val="00502F45"/>
    <w:rsid w:val="00505AC8"/>
    <w:rsid w:val="0056616B"/>
    <w:rsid w:val="0058144F"/>
    <w:rsid w:val="005F10E7"/>
    <w:rsid w:val="006303D4"/>
    <w:rsid w:val="00690D69"/>
    <w:rsid w:val="006914A8"/>
    <w:rsid w:val="006F4265"/>
    <w:rsid w:val="007342D3"/>
    <w:rsid w:val="00742256"/>
    <w:rsid w:val="00744EE4"/>
    <w:rsid w:val="00791517"/>
    <w:rsid w:val="007D420C"/>
    <w:rsid w:val="008729DA"/>
    <w:rsid w:val="00884D87"/>
    <w:rsid w:val="009057D9"/>
    <w:rsid w:val="009C3664"/>
    <w:rsid w:val="00A1054E"/>
    <w:rsid w:val="00A40B9C"/>
    <w:rsid w:val="00AB63B1"/>
    <w:rsid w:val="00AD22C6"/>
    <w:rsid w:val="00B1212D"/>
    <w:rsid w:val="00B24835"/>
    <w:rsid w:val="00B64A56"/>
    <w:rsid w:val="00B70B85"/>
    <w:rsid w:val="00BD19CF"/>
    <w:rsid w:val="00BE0E90"/>
    <w:rsid w:val="00BF64D2"/>
    <w:rsid w:val="00C22D35"/>
    <w:rsid w:val="00C5010B"/>
    <w:rsid w:val="00CD24BF"/>
    <w:rsid w:val="00D366B6"/>
    <w:rsid w:val="00DD69B9"/>
    <w:rsid w:val="00DE4CDD"/>
    <w:rsid w:val="00E226A6"/>
    <w:rsid w:val="00E407D7"/>
    <w:rsid w:val="00E74F63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AEF9-A117-4231-91C3-454CC94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6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Chełmża, dnia 19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dnia 19</dc:title>
  <dc:subject/>
  <dc:creator>Teresa Wolin</dc:creator>
  <cp:keywords/>
  <cp:lastModifiedBy>Teresa TW. Wolin</cp:lastModifiedBy>
  <cp:revision>4</cp:revision>
  <cp:lastPrinted>2012-08-08T11:58:00Z</cp:lastPrinted>
  <dcterms:created xsi:type="dcterms:W3CDTF">2020-01-02T07:00:00Z</dcterms:created>
  <dcterms:modified xsi:type="dcterms:W3CDTF">2020-01-02T07:04:00Z</dcterms:modified>
</cp:coreProperties>
</file>