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EBC2" w14:textId="14177CCC" w:rsidR="00A11628" w:rsidRPr="003B0B6F" w:rsidRDefault="00547AE4" w:rsidP="00A11628">
      <w:pPr>
        <w:jc w:val="right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Chełmża, </w:t>
      </w:r>
      <w:r w:rsidR="00BB7C79" w:rsidRPr="003B0B6F">
        <w:rPr>
          <w:rFonts w:ascii="Times New Roman" w:hAnsi="Times New Roman" w:cs="Times New Roman"/>
        </w:rPr>
        <w:t xml:space="preserve">dnia </w:t>
      </w:r>
      <w:r w:rsidR="003B0B6F" w:rsidRPr="003B0B6F">
        <w:rPr>
          <w:rFonts w:ascii="Times New Roman" w:hAnsi="Times New Roman" w:cs="Times New Roman"/>
        </w:rPr>
        <w:t>1</w:t>
      </w:r>
      <w:r w:rsidR="005A14CB">
        <w:rPr>
          <w:rFonts w:ascii="Times New Roman" w:hAnsi="Times New Roman" w:cs="Times New Roman"/>
        </w:rPr>
        <w:t>6</w:t>
      </w:r>
      <w:bookmarkStart w:id="0" w:name="_GoBack"/>
      <w:bookmarkEnd w:id="0"/>
      <w:r w:rsidR="003B0B6F" w:rsidRPr="003B0B6F">
        <w:rPr>
          <w:rFonts w:ascii="Times New Roman" w:hAnsi="Times New Roman" w:cs="Times New Roman"/>
        </w:rPr>
        <w:t xml:space="preserve"> stycznia 2020</w:t>
      </w:r>
      <w:r w:rsidR="00A11628" w:rsidRPr="003B0B6F">
        <w:rPr>
          <w:rFonts w:ascii="Times New Roman" w:hAnsi="Times New Roman" w:cs="Times New Roman"/>
        </w:rPr>
        <w:t xml:space="preserve"> r.</w:t>
      </w:r>
    </w:p>
    <w:p w14:paraId="6E08573A" w14:textId="7460CB73" w:rsidR="004407CE" w:rsidRPr="003B0B6F" w:rsidRDefault="0091618C" w:rsidP="00A116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Chełmża</w:t>
      </w:r>
    </w:p>
    <w:p w14:paraId="51073F89" w14:textId="77777777" w:rsidR="00A11628" w:rsidRPr="003B0B6F" w:rsidRDefault="00A11628" w:rsidP="00A11628">
      <w:pPr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>PIR.6733.</w:t>
      </w:r>
      <w:r w:rsidR="000D13AF" w:rsidRPr="003B0B6F">
        <w:rPr>
          <w:rFonts w:ascii="Times New Roman" w:hAnsi="Times New Roman" w:cs="Times New Roman"/>
          <w:b/>
        </w:rPr>
        <w:t>4</w:t>
      </w:r>
      <w:r w:rsidRPr="003B0B6F">
        <w:rPr>
          <w:rFonts w:ascii="Times New Roman" w:hAnsi="Times New Roman" w:cs="Times New Roman"/>
          <w:b/>
        </w:rPr>
        <w:t>.201</w:t>
      </w:r>
      <w:r w:rsidR="00A371D3" w:rsidRPr="003B0B6F">
        <w:rPr>
          <w:rFonts w:ascii="Times New Roman" w:hAnsi="Times New Roman" w:cs="Times New Roman"/>
          <w:b/>
        </w:rPr>
        <w:t>9</w:t>
      </w:r>
    </w:p>
    <w:p w14:paraId="1E1D412A" w14:textId="77777777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6359AC4A" w14:textId="77777777" w:rsidR="00AF3974" w:rsidRPr="003B0B6F" w:rsidRDefault="00A371D3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Na podstawie art. 53 ust. 1 ustawy z dnia 27 marca 2003 r. o planowaniu i zagospodarowaniu przestrzennym (Dz.U. z 2018 r. poz. 1945 z póżn.zm.), art. 9, art. 10 i art. 81 ustawy z dnia 14 czerwca 1960 r. Kodeks postępowania administracyjnego</w:t>
      </w:r>
      <w:r w:rsidRPr="003B0B6F">
        <w:rPr>
          <w:rFonts w:ascii="Times New Roman" w:hAnsi="Times New Roman" w:cs="Times New Roman"/>
          <w:b/>
          <w:bCs/>
        </w:rPr>
        <w:t xml:space="preserve"> </w:t>
      </w:r>
      <w:r w:rsidRPr="003B0B6F">
        <w:rPr>
          <w:rFonts w:ascii="Times New Roman" w:hAnsi="Times New Roman" w:cs="Times New Roman"/>
          <w:bCs/>
        </w:rPr>
        <w:t>(</w:t>
      </w:r>
      <w:r w:rsidRPr="003B0B6F">
        <w:rPr>
          <w:rFonts w:ascii="Times New Roman" w:hAnsi="Times New Roman" w:cs="Times New Roman"/>
        </w:rPr>
        <w:t xml:space="preserve">Dz.U. z 2018 r. poz. 2096 z póżn.zm.) </w:t>
      </w:r>
      <w:r w:rsidR="00AF3974" w:rsidRPr="003B0B6F">
        <w:rPr>
          <w:rFonts w:ascii="Times New Roman" w:hAnsi="Times New Roman" w:cs="Times New Roman"/>
        </w:rPr>
        <w:t xml:space="preserve">informuję, że w postępowaniu z wniosku z dnia 26 lipca 2019 r. (po uzupełnieniu w dniu 26 sierpnia 2019 r.) </w:t>
      </w:r>
      <w:r w:rsidR="00AF3974" w:rsidRPr="003B0B6F">
        <w:rPr>
          <w:rFonts w:ascii="Times New Roman" w:hAnsi="Times New Roman" w:cs="Times New Roman"/>
        </w:rPr>
        <w:br/>
        <w:t xml:space="preserve">„T-MOBILE POLSKA SA” z siedzibą ul.Marynarska 12, 02-674 Warszawa, reprezentowanego przez pełnomocnika Martę Czekaj, </w:t>
      </w:r>
      <w:r w:rsidR="00AF3974" w:rsidRPr="003B0B6F">
        <w:rPr>
          <w:rFonts w:ascii="Times New Roman" w:hAnsi="Times New Roman" w:cs="Times New Roman"/>
          <w:lang w:val="x-none"/>
        </w:rPr>
        <w:t>w sprawie wydania decyzji o</w:t>
      </w:r>
      <w:r w:rsidR="00AF3974" w:rsidRPr="003B0B6F">
        <w:rPr>
          <w:rFonts w:ascii="Times New Roman" w:hAnsi="Times New Roman" w:cs="Times New Roman"/>
        </w:rPr>
        <w:t xml:space="preserve"> ustaleniu lokalizacji inwestycji celu publicznego dla zamierzenia polegającego na budowie telekomunikacyjnego obiektu budowlanego </w:t>
      </w:r>
      <w:r w:rsidR="00AF3974" w:rsidRPr="003B0B6F">
        <w:rPr>
          <w:rFonts w:ascii="Times New Roman" w:hAnsi="Times New Roman" w:cs="Times New Roman"/>
        </w:rPr>
        <w:br/>
        <w:t>T-MOBILE POLSKA SA, NR 32873 GRZYWNA, zlokalizowanego na działce nr 229/3, obręb Grzywna,</w:t>
      </w:r>
      <w:r w:rsidR="00AF3974" w:rsidRPr="003B0B6F">
        <w:rPr>
          <w:rFonts w:ascii="Times New Roman" w:eastAsia="Calibri" w:hAnsi="Times New Roman" w:cs="Times New Roman"/>
          <w:lang w:eastAsia="pl-PL"/>
        </w:rPr>
        <w:t xml:space="preserve"> gmina Chełmża,</w:t>
      </w:r>
    </w:p>
    <w:p w14:paraId="0B3B19E4" w14:textId="77777777" w:rsidR="003B0B6F" w:rsidRPr="00D64D79" w:rsidRDefault="003B0B6F" w:rsidP="003B0B6F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D64D79">
        <w:rPr>
          <w:rFonts w:ascii="Times New Roman" w:hAnsi="Times New Roman" w:cs="Times New Roman"/>
          <w:u w:val="single"/>
        </w:rPr>
        <w:t>zostały wydane następujące postanowienia związane z uzgodnieniem decyzji:</w:t>
      </w:r>
    </w:p>
    <w:p w14:paraId="755CED75" w14:textId="77777777" w:rsidR="003B0B6F" w:rsidRPr="00D64D79" w:rsidRDefault="003B0B6F" w:rsidP="003B0B6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4D79">
        <w:rPr>
          <w:rFonts w:ascii="Times New Roman" w:hAnsi="Times New Roman" w:cs="Times New Roman"/>
        </w:rPr>
        <w:t xml:space="preserve">postanowienie Generalnego Dyrektora Dróg Krajowych i Autostrad, Oddział w Bydgoszczy, </w:t>
      </w:r>
      <w:r w:rsidRPr="00D64D79">
        <w:rPr>
          <w:rFonts w:ascii="Times New Roman" w:hAnsi="Times New Roman" w:cs="Times New Roman"/>
        </w:rPr>
        <w:br/>
        <w:t>ul. Fordońska 6, 85-085 Bydgoszcz - znak O.BY.Z-3.4351.578.AP.2019 z dnia 19 grudnia 2019 r. uzgadniające projekt decyzji;</w:t>
      </w:r>
    </w:p>
    <w:p w14:paraId="090E9319" w14:textId="77777777" w:rsidR="003B0B6F" w:rsidRPr="00832503" w:rsidRDefault="003B0B6F" w:rsidP="003B0B6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4D79">
        <w:rPr>
          <w:rFonts w:ascii="Times New Roman" w:hAnsi="Times New Roman" w:cs="Times New Roman"/>
        </w:rPr>
        <w:t xml:space="preserve">postanowienie Zarządu Dróg Wojewódzkich w Bydgoszczy, ul. Dworcowa 80, 85-010 Bydgoszcz - </w:t>
      </w:r>
      <w:r w:rsidRPr="00832503">
        <w:rPr>
          <w:rFonts w:ascii="Times New Roman" w:hAnsi="Times New Roman" w:cs="Times New Roman"/>
        </w:rPr>
        <w:t xml:space="preserve">znak ZDW.RDW.2.12.509.882.2019 z dnia 23 grudnia 2019 r. uzgadniające projekt decyzji; </w:t>
      </w:r>
    </w:p>
    <w:p w14:paraId="0F2DE7A6" w14:textId="783632F8" w:rsidR="003B0B6F" w:rsidRPr="00832503" w:rsidRDefault="00832503" w:rsidP="003B0B6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1" w:name="_Hlk30059030"/>
      <w:r w:rsidRPr="00832503">
        <w:rPr>
          <w:rFonts w:ascii="Times New Roman" w:hAnsi="Times New Roman" w:cs="Times New Roman"/>
        </w:rPr>
        <w:t>pismo</w:t>
      </w:r>
      <w:r w:rsidR="003B0B6F" w:rsidRPr="00832503">
        <w:rPr>
          <w:rFonts w:ascii="Times New Roman" w:hAnsi="Times New Roman" w:cs="Times New Roman"/>
        </w:rPr>
        <w:t xml:space="preserve"> Starosty Toruńskiego, ul. Towarowa 4-6, 87-100 Toruń – znak OS.673.2.68.2019.MS z dnia 30 grudnia 2019 r.</w:t>
      </w:r>
      <w:r w:rsidRPr="00832503">
        <w:rPr>
          <w:rFonts w:ascii="Times New Roman" w:hAnsi="Times New Roman" w:cs="Times New Roman"/>
        </w:rPr>
        <w:t xml:space="preserve"> powołujące się na postanowienie Samorządowe Kolegium Odwoławcze w Toruniu z dnia 14 listopada 2019 r., znak SKO-62-15/19, uzgadniające projekt decyzji;</w:t>
      </w:r>
    </w:p>
    <w:bookmarkEnd w:id="1"/>
    <w:p w14:paraId="6F1C7C4E" w14:textId="77777777" w:rsidR="003B0B6F" w:rsidRPr="00D64D79" w:rsidRDefault="003B0B6F" w:rsidP="003B0B6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4D79">
        <w:rPr>
          <w:rFonts w:ascii="Times New Roman" w:hAnsi="Times New Roman" w:cs="Times New Roman"/>
        </w:rPr>
        <w:t xml:space="preserve">postanowienie nr ZAR.82.2019 Kujawsko-Pomorskiego Wojewódzkiego Konserwatora Zabytków w Toruniu, ul. Łazienna 8, 87-100 Toruń – znak WUOZ.T.ZAR.5151.76.2019.WS z dnia 18 grudnia 2019 r. uzgadniające projektu decyzji;  </w:t>
      </w:r>
    </w:p>
    <w:p w14:paraId="32D9B499" w14:textId="77777777" w:rsidR="003B0B6F" w:rsidRPr="00D64D79" w:rsidRDefault="003B0B6F" w:rsidP="003B0B6F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4D79">
        <w:rPr>
          <w:rFonts w:ascii="Times New Roman" w:hAnsi="Times New Roman" w:cs="Times New Roman"/>
        </w:rPr>
        <w:t xml:space="preserve">Dyrektor Zarządu Zlewni w Toruniu Państwowego Gospodarstwa Wodnego Wody Polskie – brak odpowiedzi. </w:t>
      </w:r>
    </w:p>
    <w:p w14:paraId="64F21996" w14:textId="77777777" w:rsidR="003B0B6F" w:rsidRPr="00D64D79" w:rsidRDefault="003B0B6F" w:rsidP="003B0B6F">
      <w:pPr>
        <w:spacing w:after="0" w:line="276" w:lineRule="auto"/>
        <w:ind w:left="567"/>
        <w:jc w:val="both"/>
        <w:rPr>
          <w:rFonts w:ascii="Times New Roman" w:hAnsi="Times New Roman" w:cs="Times New Roman"/>
          <w:color w:val="FF0000"/>
        </w:rPr>
      </w:pPr>
      <w:r w:rsidRPr="00D64D79">
        <w:rPr>
          <w:rFonts w:ascii="Times New Roman" w:hAnsi="Times New Roman" w:cs="Times New Roman"/>
        </w:rPr>
        <w:t>Ponadto projekt decyzji został przesłany do zaopiniowania:</w:t>
      </w:r>
    </w:p>
    <w:p w14:paraId="36CC7EB0" w14:textId="77777777" w:rsidR="003B0B6F" w:rsidRPr="00D64D79" w:rsidRDefault="003B0B6F" w:rsidP="003B0B6F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64D79">
        <w:rPr>
          <w:rFonts w:ascii="Times New Roman" w:hAnsi="Times New Roman" w:cs="Times New Roman"/>
        </w:rPr>
        <w:t xml:space="preserve">PKP SA Oddział Gospodarowania Nieruchomościami w Gdańsku, ul. Dyrekcyjna 2-4, 80-958 Gdańsk - brak odpowiedzi. </w:t>
      </w:r>
    </w:p>
    <w:p w14:paraId="0D65613A" w14:textId="5E24EEB1" w:rsidR="00AF3974" w:rsidRPr="003B0B6F" w:rsidRDefault="003B0B6F" w:rsidP="003B0B6F">
      <w:pPr>
        <w:pStyle w:val="Akapitzlist"/>
        <w:numPr>
          <w:ilvl w:val="0"/>
          <w:numId w:val="8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Urząd Lotnictwa Cywilnego, ul. Marcina Flisa 2, 02-247 Warszawa – brak odpowiedzi</w:t>
      </w:r>
      <w:r w:rsidR="00AF3974" w:rsidRPr="003B0B6F">
        <w:rPr>
          <w:rFonts w:ascii="Times New Roman" w:hAnsi="Times New Roman" w:cs="Times New Roman"/>
        </w:rPr>
        <w:t xml:space="preserve">. </w:t>
      </w:r>
    </w:p>
    <w:p w14:paraId="054F9377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58D8E1D8" w14:textId="77777777" w:rsidR="00E57699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135CFC5B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W związku z zakończeniem postępowania administracyjnego celem zapewnienia stronom czynnego udziału w postępowaniu przed wydaniem decyzji informuję, że w terminie 7 dni od d</w:t>
      </w:r>
      <w:r w:rsidR="002E1110" w:rsidRPr="003B0B6F">
        <w:rPr>
          <w:rFonts w:ascii="Times New Roman" w:hAnsi="Times New Roman" w:cs="Times New Roman"/>
        </w:rPr>
        <w:t>nia</w:t>
      </w:r>
      <w:r w:rsidRPr="003B0B6F">
        <w:rPr>
          <w:rFonts w:ascii="Times New Roman" w:hAnsi="Times New Roman" w:cs="Times New Roman"/>
        </w:rPr>
        <w:t xml:space="preserve">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39B85CA0" w14:textId="3AECEE77" w:rsidR="004407CE" w:rsidRPr="0091618C" w:rsidRDefault="00AF3974" w:rsidP="0091618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Akta sprawy są do wglądu w Urzędzie Gminy Chełmża, ul. Wodna 2, 87-140 Chełmża, </w:t>
      </w:r>
      <w:r w:rsidRPr="003B0B6F">
        <w:rPr>
          <w:rFonts w:ascii="Times New Roman" w:hAnsi="Times New Roman" w:cs="Times New Roman"/>
        </w:rPr>
        <w:br/>
        <w:t>pok. nr 13, od poniedziałku do piątku w godzinach pracy urzędu.</w:t>
      </w:r>
    </w:p>
    <w:p w14:paraId="0154B4BF" w14:textId="77777777" w:rsidR="0091618C" w:rsidRPr="005B1DDE" w:rsidRDefault="0091618C" w:rsidP="0091618C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Wójta</w:t>
      </w:r>
    </w:p>
    <w:p w14:paraId="7E5D51BF" w14:textId="77777777" w:rsidR="00E57699" w:rsidRPr="003B0B6F" w:rsidRDefault="00E57699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5D160E63" w14:textId="77777777" w:rsidR="00A11628" w:rsidRPr="003B0B6F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3B0B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14:paraId="3232CB80" w14:textId="5B4881CB" w:rsidR="009A6F50" w:rsidRPr="003B0B6F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zamieszczono w Biuletynie Informacji Publicznej Gminy Chełmża </w:t>
      </w: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br/>
        <w:t xml:space="preserve">(www.bip.gminachelmza.pl) w dniu </w:t>
      </w:r>
      <w:r w:rsidR="00AF3974"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1</w:t>
      </w:r>
      <w:r w:rsidR="003B0B6F"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5</w:t>
      </w:r>
      <w:r w:rsidR="00AF3974"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3B0B6F"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01</w:t>
      </w:r>
      <w:r w:rsidR="00EE0658"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.20</w:t>
      </w:r>
      <w:r w:rsidR="003B0B6F"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20</w:t>
      </w: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</w:t>
      </w:r>
    </w:p>
    <w:p w14:paraId="61B5B7AD" w14:textId="77777777" w:rsidR="009A6F50" w:rsidRPr="003B0B6F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:</w:t>
      </w:r>
    </w:p>
    <w:p w14:paraId="1354614F" w14:textId="357FFD4F" w:rsidR="009A6F50" w:rsidRPr="003B0B6F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 </w:t>
      </w: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EE0658"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1</w:t>
      </w:r>
      <w:r w:rsidR="003B0B6F"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5</w:t>
      </w:r>
      <w:r w:rsidR="00AF3974"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3B0B6F"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01</w:t>
      </w:r>
      <w:r w:rsidR="00EE0658"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.20</w:t>
      </w:r>
      <w:r w:rsidR="003B0B6F"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20</w:t>
      </w: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14:paraId="2725D809" w14:textId="77777777" w:rsidR="009A6F50" w:rsidRPr="003B0B6F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</w:t>
      </w: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… r.</w:t>
      </w:r>
    </w:p>
    <w:p w14:paraId="71DD9DEB" w14:textId="77777777" w:rsidR="009A6F50" w:rsidRPr="003B0B6F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sołectwa </w:t>
      </w:r>
      <w:r w:rsidR="00AF3974"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Grzywna</w:t>
      </w: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, Gmina Chełmża: </w:t>
      </w:r>
    </w:p>
    <w:p w14:paraId="5E00399B" w14:textId="77777777" w:rsidR="009A6F50" w:rsidRPr="003B0B6F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</w:t>
      </w: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>…..........................</w:t>
      </w: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14:paraId="49AEC540" w14:textId="77777777" w:rsidR="009A6F50" w:rsidRPr="003B0B6F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3B0B6F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 r.</w:t>
      </w:r>
    </w:p>
    <w:p w14:paraId="50D20F33" w14:textId="77777777" w:rsidR="00A11628" w:rsidRPr="003B0B6F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259E0766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A8E8ECD" w14:textId="338B2D3F" w:rsidR="00A11628" w:rsidRPr="003B0B6F" w:rsidRDefault="003B0B6F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Natalia Bogusz</w:t>
      </w:r>
      <w:r w:rsidR="00A92ED4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0A091189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18F27E0D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29DA84ED" w14:textId="446476DA" w:rsidR="00D35DB4" w:rsidRPr="003B0B6F" w:rsidRDefault="003A20C1" w:rsidP="00E11CB9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 w:rsidR="003B0B6F" w:rsidRPr="003B0B6F">
        <w:rPr>
          <w:rFonts w:ascii="Times New Roman" w:hAnsi="Times New Roman" w:cs="Times New Roman"/>
          <w:sz w:val="16"/>
          <w:szCs w:val="16"/>
          <w:lang w:val="en-US"/>
        </w:rPr>
        <w:t xml:space="preserve"> nbogusz</w:t>
      </w:r>
      <w:r w:rsidR="005F2C3F" w:rsidRPr="003B0B6F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E11CB9" w:rsidRPr="003B0B6F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D35DB4" w:rsidRPr="003B0B6F" w:rsidSect="00596F15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E96C" w14:textId="77777777" w:rsidR="009E3DA0" w:rsidRDefault="009E3DA0" w:rsidP="004C1879">
      <w:pPr>
        <w:spacing w:after="0" w:line="240" w:lineRule="auto"/>
      </w:pPr>
      <w:r>
        <w:separator/>
      </w:r>
    </w:p>
  </w:endnote>
  <w:endnote w:type="continuationSeparator" w:id="0">
    <w:p w14:paraId="18E21BB8" w14:textId="77777777" w:rsidR="009E3DA0" w:rsidRDefault="009E3DA0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638499"/>
      <w:docPartObj>
        <w:docPartGallery w:val="Page Numbers (Bottom of Page)"/>
        <w:docPartUnique/>
      </w:docPartObj>
    </w:sdtPr>
    <w:sdtEndPr/>
    <w:sdtContent>
      <w:p w14:paraId="2ECA0677" w14:textId="77777777" w:rsidR="00BD2981" w:rsidRDefault="00BD2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99">
          <w:rPr>
            <w:noProof/>
          </w:rPr>
          <w:t>2</w:t>
        </w:r>
        <w:r>
          <w:fldChar w:fldCharType="end"/>
        </w:r>
      </w:p>
    </w:sdtContent>
  </w:sdt>
  <w:p w14:paraId="1766D0C9" w14:textId="77777777"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C5012" w14:textId="77777777" w:rsidR="009E3DA0" w:rsidRDefault="009E3DA0" w:rsidP="004C1879">
      <w:pPr>
        <w:spacing w:after="0" w:line="240" w:lineRule="auto"/>
      </w:pPr>
      <w:r>
        <w:separator/>
      </w:r>
    </w:p>
  </w:footnote>
  <w:footnote w:type="continuationSeparator" w:id="0">
    <w:p w14:paraId="38CCF164" w14:textId="77777777" w:rsidR="009E3DA0" w:rsidRDefault="009E3DA0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148A1"/>
    <w:rsid w:val="00035ADC"/>
    <w:rsid w:val="00042417"/>
    <w:rsid w:val="000C72BA"/>
    <w:rsid w:val="000D13AF"/>
    <w:rsid w:val="00130C6E"/>
    <w:rsid w:val="00155C25"/>
    <w:rsid w:val="001B55C5"/>
    <w:rsid w:val="001D2D62"/>
    <w:rsid w:val="001D772E"/>
    <w:rsid w:val="001D7A80"/>
    <w:rsid w:val="00202EAE"/>
    <w:rsid w:val="00236517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78C9"/>
    <w:rsid w:val="004407CE"/>
    <w:rsid w:val="00471156"/>
    <w:rsid w:val="00485CBA"/>
    <w:rsid w:val="004A4587"/>
    <w:rsid w:val="004C1879"/>
    <w:rsid w:val="004E6D5D"/>
    <w:rsid w:val="00503FE6"/>
    <w:rsid w:val="00507A11"/>
    <w:rsid w:val="00547AE4"/>
    <w:rsid w:val="00592096"/>
    <w:rsid w:val="00596F15"/>
    <w:rsid w:val="005A14CB"/>
    <w:rsid w:val="005B49F3"/>
    <w:rsid w:val="005C2F7E"/>
    <w:rsid w:val="005E1FE5"/>
    <w:rsid w:val="005F2C3F"/>
    <w:rsid w:val="006B16DC"/>
    <w:rsid w:val="006C4E5F"/>
    <w:rsid w:val="006E30E1"/>
    <w:rsid w:val="00736793"/>
    <w:rsid w:val="007A0533"/>
    <w:rsid w:val="007C1707"/>
    <w:rsid w:val="00832503"/>
    <w:rsid w:val="0083540F"/>
    <w:rsid w:val="00840361"/>
    <w:rsid w:val="00873DB1"/>
    <w:rsid w:val="008B01E8"/>
    <w:rsid w:val="008F1718"/>
    <w:rsid w:val="0091618C"/>
    <w:rsid w:val="00964B21"/>
    <w:rsid w:val="00990228"/>
    <w:rsid w:val="009A6F50"/>
    <w:rsid w:val="009E3DA0"/>
    <w:rsid w:val="009F5928"/>
    <w:rsid w:val="00A05A4F"/>
    <w:rsid w:val="00A11628"/>
    <w:rsid w:val="00A371D3"/>
    <w:rsid w:val="00A742DB"/>
    <w:rsid w:val="00A75453"/>
    <w:rsid w:val="00A92ED4"/>
    <w:rsid w:val="00AF3974"/>
    <w:rsid w:val="00B86739"/>
    <w:rsid w:val="00BB7C79"/>
    <w:rsid w:val="00BD2981"/>
    <w:rsid w:val="00C056CF"/>
    <w:rsid w:val="00C30053"/>
    <w:rsid w:val="00C83348"/>
    <w:rsid w:val="00CB2020"/>
    <w:rsid w:val="00CD3307"/>
    <w:rsid w:val="00CE54E8"/>
    <w:rsid w:val="00D22EB8"/>
    <w:rsid w:val="00D35DB4"/>
    <w:rsid w:val="00D52EFF"/>
    <w:rsid w:val="00E11CB9"/>
    <w:rsid w:val="00E24983"/>
    <w:rsid w:val="00E57699"/>
    <w:rsid w:val="00EC653B"/>
    <w:rsid w:val="00EE0658"/>
    <w:rsid w:val="00F1087D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8842-1F84-4EDD-A6D3-8BFA56F4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74</cp:revision>
  <cp:lastPrinted>2018-08-14T09:48:00Z</cp:lastPrinted>
  <dcterms:created xsi:type="dcterms:W3CDTF">2018-07-09T06:51:00Z</dcterms:created>
  <dcterms:modified xsi:type="dcterms:W3CDTF">2020-01-16T08:26:00Z</dcterms:modified>
</cp:coreProperties>
</file>