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0D" w:rsidRDefault="00175F0D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A44FF5">
        <w:rPr>
          <w:rFonts w:ascii="Times New Roman" w:hAnsi="Times New Roman" w:cs="Times New Roman"/>
          <w:color w:val="000000"/>
        </w:rPr>
        <w:t>Chełmża, dnia</w:t>
      </w:r>
      <w:r>
        <w:rPr>
          <w:rFonts w:ascii="Times New Roman" w:hAnsi="Times New Roman" w:cs="Times New Roman"/>
          <w:color w:val="000000"/>
        </w:rPr>
        <w:t xml:space="preserve"> 14.02.2020</w:t>
      </w:r>
      <w:r w:rsidRPr="00A44FF5">
        <w:rPr>
          <w:rFonts w:ascii="Times New Roman" w:hAnsi="Times New Roman" w:cs="Times New Roman"/>
          <w:color w:val="000000"/>
        </w:rPr>
        <w:t xml:space="preserve"> r.</w:t>
      </w:r>
    </w:p>
    <w:p w:rsidR="00542D1F" w:rsidRDefault="00542D1F" w:rsidP="00542D1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Gmina Chełmża</w:t>
      </w:r>
    </w:p>
    <w:p w:rsidR="00542D1F" w:rsidRDefault="00542D1F" w:rsidP="00542D1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Ul. Wodna 2 </w:t>
      </w:r>
    </w:p>
    <w:p w:rsidR="00542D1F" w:rsidRPr="00A44FF5" w:rsidRDefault="00542D1F" w:rsidP="00542D1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87-140 Chełmża</w:t>
      </w:r>
    </w:p>
    <w:p w:rsidR="00542D1F" w:rsidRDefault="00542D1F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5F0D" w:rsidRPr="00A44FF5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44FF5">
        <w:rPr>
          <w:rFonts w:ascii="Times New Roman" w:hAnsi="Times New Roman" w:cs="Times New Roman"/>
          <w:color w:val="000000"/>
        </w:rPr>
        <w:t>OSO.271.</w:t>
      </w:r>
      <w:r>
        <w:rPr>
          <w:rFonts w:ascii="Times New Roman" w:hAnsi="Times New Roman" w:cs="Times New Roman"/>
          <w:color w:val="000000"/>
        </w:rPr>
        <w:t>2.2020</w:t>
      </w:r>
      <w:r w:rsidRPr="00A44FF5">
        <w:rPr>
          <w:rFonts w:ascii="Times New Roman" w:hAnsi="Times New Roman" w:cs="Times New Roman"/>
          <w:b/>
          <w:bCs/>
          <w:color w:val="000000"/>
        </w:rPr>
        <w:tab/>
      </w:r>
    </w:p>
    <w:p w:rsidR="00542D1F" w:rsidRPr="00A44FF5" w:rsidRDefault="00542D1F" w:rsidP="00542D1F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trona internetowa zamawiającego</w:t>
      </w:r>
    </w:p>
    <w:p w:rsidR="00175F0D" w:rsidRPr="00A44FF5" w:rsidRDefault="00175F0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</w:p>
    <w:p w:rsidR="00175F0D" w:rsidRPr="00A44FF5" w:rsidRDefault="00175F0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 w:rsidRPr="00A44FF5">
        <w:rPr>
          <w:b/>
          <w:bCs/>
          <w:sz w:val="22"/>
          <w:szCs w:val="22"/>
        </w:rPr>
        <w:tab/>
      </w:r>
    </w:p>
    <w:p w:rsidR="00175F0D" w:rsidRPr="00542D1F" w:rsidRDefault="00175F0D" w:rsidP="00A91409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 w:rsidRPr="00A44FF5">
        <w:rPr>
          <w:b/>
          <w:bCs/>
          <w:sz w:val="22"/>
          <w:szCs w:val="22"/>
        </w:rPr>
        <w:tab/>
      </w:r>
      <w:bookmarkStart w:id="0" w:name="_GoBack"/>
      <w:bookmarkEnd w:id="0"/>
    </w:p>
    <w:p w:rsidR="00175F0D" w:rsidRPr="00DE66DC" w:rsidRDefault="00175F0D" w:rsidP="00A914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E66DC">
        <w:rPr>
          <w:rFonts w:ascii="Times New Roman" w:hAnsi="Times New Roman" w:cs="Times New Roman"/>
          <w:b/>
          <w:bCs/>
        </w:rPr>
        <w:t>Dotyczy postępowania o udzielenie zamówienia pn.:</w:t>
      </w:r>
    </w:p>
    <w:p w:rsidR="00175F0D" w:rsidRPr="00DA052D" w:rsidRDefault="00175F0D" w:rsidP="00A914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052D">
        <w:rPr>
          <w:rFonts w:ascii="Times New Roman" w:hAnsi="Times New Roman" w:cs="Times New Roman"/>
          <w:b/>
          <w:bCs/>
        </w:rPr>
        <w:t>Przebudowa drogi gminnej na działce nr 88/2, 223 w miejscowości Kończewice</w:t>
      </w:r>
    </w:p>
    <w:p w:rsidR="00175F0D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75F0D" w:rsidRPr="00E02BBC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2BBC">
        <w:rPr>
          <w:rFonts w:ascii="Times New Roman" w:hAnsi="Times New Roman" w:cs="Times New Roman"/>
          <w:b/>
          <w:bCs/>
        </w:rPr>
        <w:t xml:space="preserve">WYJAŚNIENIE TREŚCI I MODYFIKACJA </w:t>
      </w:r>
    </w:p>
    <w:p w:rsidR="00175F0D" w:rsidRPr="00A44FF5" w:rsidRDefault="00175F0D" w:rsidP="00E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2BBC">
        <w:rPr>
          <w:rFonts w:ascii="Times New Roman" w:hAnsi="Times New Roman" w:cs="Times New Roman"/>
          <w:b/>
          <w:bCs/>
        </w:rPr>
        <w:t>SPECYFIKACJI ISTOTNYCH WARUNKÓW ZAMÓWIENIA</w:t>
      </w:r>
      <w:r w:rsidRPr="00A44FF5">
        <w:rPr>
          <w:rFonts w:ascii="Times New Roman" w:hAnsi="Times New Roman" w:cs="Times New Roman"/>
        </w:rPr>
        <w:br/>
      </w:r>
    </w:p>
    <w:p w:rsidR="00175F0D" w:rsidRPr="00DE66DC" w:rsidRDefault="00175F0D" w:rsidP="00A91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5F0D" w:rsidRPr="00E02BBC" w:rsidRDefault="00175F0D" w:rsidP="00E02B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02BBC">
        <w:rPr>
          <w:rFonts w:ascii="Times New Roman" w:hAnsi="Times New Roman" w:cs="Times New Roman"/>
          <w:sz w:val="24"/>
          <w:szCs w:val="24"/>
          <w:lang w:eastAsia="pl-PL"/>
        </w:rPr>
        <w:t>Działając na podstawie art. 38 ust. 1, ust. 2 ust. 4 i ust. 4a pkt 1) ustawy z dnia 29 stycznia 2004 r. Prawo zam</w:t>
      </w:r>
      <w:r>
        <w:rPr>
          <w:rFonts w:ascii="Times New Roman" w:hAnsi="Times New Roman" w:cs="Times New Roman"/>
          <w:sz w:val="24"/>
          <w:szCs w:val="24"/>
          <w:lang w:eastAsia="pl-PL"/>
        </w:rPr>
        <w:t>ówień publicznych (Dz. U. z 2019 r. poz. 1843</w:t>
      </w:r>
      <w:r w:rsidRPr="00E02BBC">
        <w:rPr>
          <w:rFonts w:ascii="Times New Roman" w:hAnsi="Times New Roman" w:cs="Times New Roman"/>
          <w:sz w:val="24"/>
          <w:szCs w:val="24"/>
          <w:lang w:eastAsia="pl-PL"/>
        </w:rPr>
        <w:t xml:space="preserve"> – zwanej dalej „Pzp”) informuję, że do Zamawiającego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dniu  10 02 2020 r. </w:t>
      </w:r>
      <w:r w:rsidRPr="00E02BBC">
        <w:rPr>
          <w:rFonts w:ascii="Times New Roman" w:hAnsi="Times New Roman" w:cs="Times New Roman"/>
          <w:sz w:val="24"/>
          <w:szCs w:val="24"/>
          <w:lang w:eastAsia="pl-PL"/>
        </w:rPr>
        <w:t>wpłynął wniosek o wyjaśnienie treści - specyfikacji istotnych warunków zamówienia (dalej zwanej „SIWZ”) w następującym zakresie:</w:t>
      </w:r>
    </w:p>
    <w:p w:rsidR="00175F0D" w:rsidRDefault="00175F0D" w:rsidP="000B7B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5F0D" w:rsidRPr="000A4689" w:rsidRDefault="00175F0D" w:rsidP="009E25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 w:rsidRPr="000A4689">
        <w:rPr>
          <w:rStyle w:val="Pogrubienie"/>
          <w:rFonts w:ascii="Times New Roman" w:hAnsi="Times New Roman" w:cs="Times New Roman"/>
          <w:color w:val="000000"/>
        </w:rPr>
        <w:t xml:space="preserve">1. </w:t>
      </w:r>
      <w:r w:rsidRPr="000A4689">
        <w:rPr>
          <w:rFonts w:ascii="Times New Roman" w:hAnsi="Times New Roman" w:cs="Times New Roman"/>
        </w:rPr>
        <w:t>Prosimy o zamieszczenie na stronie wszystkich uzgodnień branżowych.</w:t>
      </w:r>
    </w:p>
    <w:p w:rsidR="00175F0D" w:rsidRPr="00496C3F" w:rsidRDefault="00175F0D" w:rsidP="00AB6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689">
        <w:rPr>
          <w:rFonts w:ascii="Times New Roman" w:hAnsi="Times New Roman" w:cs="Times New Roman"/>
          <w:b/>
          <w:bCs/>
        </w:rPr>
        <w:t xml:space="preserve">Odpowiedź na pyt 1: </w:t>
      </w:r>
      <w:r w:rsidRPr="00AB68EE">
        <w:rPr>
          <w:rFonts w:ascii="Times New Roman" w:hAnsi="Times New Roman" w:cs="Times New Roman"/>
        </w:rPr>
        <w:t>Z uwagi na brak kolizji z infrastruktura techniczną Zamawiający nie posiada uzgodnień branżowych.</w:t>
      </w:r>
    </w:p>
    <w:p w:rsidR="00175F0D" w:rsidRDefault="00175F0D" w:rsidP="0055389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75F0D" w:rsidRPr="000A4689" w:rsidRDefault="00175F0D" w:rsidP="00553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 w:rsidRPr="000A4689">
        <w:rPr>
          <w:rStyle w:val="Pogrubienie"/>
          <w:rFonts w:ascii="Times New Roman" w:hAnsi="Times New Roman" w:cs="Times New Roman"/>
          <w:color w:val="000000"/>
        </w:rPr>
        <w:t>2.</w:t>
      </w:r>
      <w:r w:rsidRPr="000A4689">
        <w:rPr>
          <w:rFonts w:ascii="Times New Roman" w:hAnsi="Times New Roman" w:cs="Times New Roman"/>
        </w:rPr>
        <w:t xml:space="preserve"> Czy Zamawiający wymaga wykonania odcinka próbnego? Jeżeli tak, prosimy o podanie dokładnej ilości m</w:t>
      </w:r>
      <w:r w:rsidRPr="000A4689">
        <w:rPr>
          <w:rFonts w:ascii="Times New Roman" w:hAnsi="Times New Roman" w:cs="Times New Roman"/>
          <w:vertAlign w:val="superscript"/>
        </w:rPr>
        <w:t>2</w:t>
      </w:r>
      <w:r w:rsidRPr="000A4689">
        <w:rPr>
          <w:rFonts w:ascii="Times New Roman" w:hAnsi="Times New Roman" w:cs="Times New Roman"/>
        </w:rPr>
        <w:t>, lokalizacji oraz konstrukcji odcinka próbnego.</w:t>
      </w:r>
    </w:p>
    <w:p w:rsidR="00175F0D" w:rsidRPr="00077AA6" w:rsidRDefault="00175F0D" w:rsidP="00077AA6">
      <w:pPr>
        <w:jc w:val="both"/>
        <w:rPr>
          <w:rFonts w:ascii="Times New Roman" w:hAnsi="Times New Roman" w:cs="Times New Roman"/>
        </w:rPr>
      </w:pPr>
      <w:r w:rsidRPr="00077AA6">
        <w:rPr>
          <w:rFonts w:ascii="Times New Roman" w:hAnsi="Times New Roman" w:cs="Times New Roman"/>
          <w:b/>
          <w:bCs/>
        </w:rPr>
        <w:t>Odpowiedź na pyt 2:</w:t>
      </w:r>
      <w:r w:rsidRPr="00077AA6">
        <w:rPr>
          <w:rFonts w:ascii="Times New Roman" w:hAnsi="Times New Roman" w:cs="Times New Roman"/>
        </w:rPr>
        <w:t xml:space="preserve"> Zamawiający w niniejszym zamówieniu nie będzie wymagał wykonania odcinka próbnego.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 w:rsidRPr="000A4689">
        <w:rPr>
          <w:rStyle w:val="Pogrubienie"/>
          <w:rFonts w:ascii="Times New Roman" w:hAnsi="Times New Roman" w:cs="Times New Roman"/>
          <w:color w:val="000000"/>
        </w:rPr>
        <w:t>3.</w:t>
      </w:r>
      <w:r w:rsidRPr="000A4689">
        <w:rPr>
          <w:rFonts w:ascii="Times New Roman" w:hAnsi="Times New Roman" w:cs="Times New Roman"/>
        </w:rPr>
        <w:t xml:space="preserve"> Prosimy o wyjaśnienie czyją własnością są materiały z rozbiórki. Jeżeli Zamawiającego prosimy o podanie lokalizacji placu składowego oraz określenie czy będzie Zamawiający będzie wymagał paletowania rozebranych materiałów prefabrykowanych.</w:t>
      </w:r>
    </w:p>
    <w:p w:rsidR="00175F0D" w:rsidRPr="006E765D" w:rsidRDefault="00175F0D" w:rsidP="006E76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4689">
        <w:rPr>
          <w:rFonts w:ascii="Times New Roman" w:hAnsi="Times New Roman" w:cs="Times New Roman"/>
          <w:b/>
          <w:bCs/>
        </w:rPr>
        <w:t>Odpowiedź na pyt 3:</w:t>
      </w:r>
      <w:r>
        <w:rPr>
          <w:rFonts w:ascii="Times New Roman" w:hAnsi="Times New Roman" w:cs="Times New Roman"/>
          <w:b/>
          <w:bCs/>
        </w:rPr>
        <w:t xml:space="preserve"> </w:t>
      </w:r>
      <w:r w:rsidRPr="00496C3F">
        <w:rPr>
          <w:rFonts w:ascii="Times New Roman" w:hAnsi="Times New Roman" w:cs="Times New Roman"/>
          <w:sz w:val="24"/>
          <w:szCs w:val="24"/>
        </w:rPr>
        <w:t xml:space="preserve">Elementy betonowe oraz bitumiczne pochodzące z rozbiórki będą </w:t>
      </w:r>
      <w:r w:rsidR="008E30BF">
        <w:rPr>
          <w:rFonts w:ascii="Times New Roman" w:hAnsi="Times New Roman" w:cs="Times New Roman"/>
          <w:sz w:val="24"/>
          <w:szCs w:val="24"/>
        </w:rPr>
        <w:t>stanowiły własność</w:t>
      </w:r>
      <w:r w:rsidRPr="00496C3F">
        <w:rPr>
          <w:rFonts w:ascii="Times New Roman" w:hAnsi="Times New Roman" w:cs="Times New Roman"/>
          <w:sz w:val="24"/>
          <w:szCs w:val="24"/>
        </w:rPr>
        <w:t xml:space="preserve"> </w:t>
      </w:r>
      <w:r w:rsidR="008E30BF">
        <w:rPr>
          <w:rFonts w:ascii="Times New Roman" w:hAnsi="Times New Roman" w:cs="Times New Roman"/>
          <w:sz w:val="24"/>
          <w:szCs w:val="24"/>
        </w:rPr>
        <w:t>Z</w:t>
      </w:r>
      <w:r w:rsidRPr="00496C3F">
        <w:rPr>
          <w:rFonts w:ascii="Times New Roman" w:hAnsi="Times New Roman" w:cs="Times New Roman"/>
          <w:sz w:val="24"/>
          <w:szCs w:val="24"/>
        </w:rPr>
        <w:t>amawiającego i należy je przetransportować na plac składowania w miejscowości Kończewice oddalony od przebudowywanej drogi w odległości ok. 0,5 km. Pozostałe materiały rozbiórkowe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96C3F">
        <w:rPr>
          <w:rFonts w:ascii="Times New Roman" w:hAnsi="Times New Roman" w:cs="Times New Roman"/>
          <w:sz w:val="24"/>
          <w:szCs w:val="24"/>
        </w:rPr>
        <w:t xml:space="preserve"> własnością Wykonawcy robót. </w:t>
      </w:r>
      <w:r w:rsidR="008E30BF">
        <w:rPr>
          <w:rFonts w:ascii="Times New Roman" w:hAnsi="Times New Roman" w:cs="Times New Roman"/>
          <w:sz w:val="24"/>
          <w:szCs w:val="24"/>
        </w:rPr>
        <w:t>Zamawiając</w:t>
      </w:r>
      <w:r w:rsidR="00EA4A0E">
        <w:rPr>
          <w:rFonts w:ascii="Times New Roman" w:hAnsi="Times New Roman" w:cs="Times New Roman"/>
          <w:sz w:val="24"/>
          <w:szCs w:val="24"/>
        </w:rPr>
        <w:t>y</w:t>
      </w:r>
      <w:r w:rsidR="008E30BF">
        <w:rPr>
          <w:rFonts w:ascii="Times New Roman" w:hAnsi="Times New Roman" w:cs="Times New Roman"/>
          <w:sz w:val="24"/>
          <w:szCs w:val="24"/>
        </w:rPr>
        <w:t xml:space="preserve"> nie wymaga paletowania materiałó</w:t>
      </w:r>
      <w:r w:rsidR="00EA4A0E">
        <w:rPr>
          <w:rFonts w:ascii="Times New Roman" w:hAnsi="Times New Roman" w:cs="Times New Roman"/>
          <w:sz w:val="24"/>
          <w:szCs w:val="24"/>
        </w:rPr>
        <w:t>w</w:t>
      </w:r>
      <w:r w:rsidR="008E30BF">
        <w:rPr>
          <w:rFonts w:ascii="Times New Roman" w:hAnsi="Times New Roman" w:cs="Times New Roman"/>
          <w:sz w:val="24"/>
          <w:szCs w:val="24"/>
        </w:rPr>
        <w:t xml:space="preserve"> pochodzących</w:t>
      </w:r>
      <w:r w:rsidR="00EA4A0E">
        <w:rPr>
          <w:rFonts w:ascii="Times New Roman" w:hAnsi="Times New Roman" w:cs="Times New Roman"/>
          <w:sz w:val="24"/>
          <w:szCs w:val="24"/>
        </w:rPr>
        <w:t xml:space="preserve"> z rozbiórki</w:t>
      </w:r>
      <w:r w:rsidR="008E30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75F0D" w:rsidRPr="008E30BF" w:rsidRDefault="00175F0D" w:rsidP="009E2567">
      <w:pPr>
        <w:jc w:val="both"/>
        <w:rPr>
          <w:rFonts w:ascii="Times New Roman" w:hAnsi="Times New Roman" w:cs="Times New Roman"/>
          <w:bCs/>
        </w:rPr>
      </w:pPr>
      <w:r w:rsidRPr="008E30BF">
        <w:rPr>
          <w:rFonts w:ascii="Times New Roman" w:hAnsi="Times New Roman" w:cs="Times New Roman"/>
          <w:bCs/>
        </w:rPr>
        <w:t>Tym samym modyfikuje się zapisy części II SIWZ- wzór umowy § 2  ust. 18 zdanie pierwsze zgodnie z treścią pkt II ppkt 3 niniejszego pisma.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 w:rsidRPr="000A4689">
        <w:rPr>
          <w:rStyle w:val="Pogrubienie"/>
          <w:rFonts w:ascii="Times New Roman" w:hAnsi="Times New Roman" w:cs="Times New Roman"/>
          <w:color w:val="000000"/>
        </w:rPr>
        <w:t>4.</w:t>
      </w:r>
      <w:r w:rsidRPr="000A4689">
        <w:rPr>
          <w:rFonts w:ascii="Times New Roman" w:hAnsi="Times New Roman" w:cs="Times New Roman"/>
        </w:rPr>
        <w:t xml:space="preserve"> W opisie technicznym konstrukcja krawężnika / obrzeża składa się z: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Krawężnik 15x30 cm / Obrzeże betonowe 8x30 cm,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Podsypka cementowo – pisakowa (1:4) – gr. 3 cm,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Ława betonowa z betonu C20/25 – gr. 10 cm,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Odcinająca z piasku – gr. 10 cm.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Brakuje ta</w:t>
      </w:r>
      <w:r>
        <w:rPr>
          <w:rFonts w:ascii="Times New Roman" w:hAnsi="Times New Roman" w:cs="Times New Roman"/>
        </w:rPr>
        <w:t xml:space="preserve">kiej konstrukcji w przedmiarze. </w:t>
      </w:r>
      <w:r w:rsidRPr="000A4689">
        <w:rPr>
          <w:rFonts w:ascii="Times New Roman" w:hAnsi="Times New Roman" w:cs="Times New Roman"/>
        </w:rPr>
        <w:t>Prosimy o podanie jaką należy wykonać konstrukcję pod obrzeżem oraz krawężnikiem i poprawienie przedmiaru robót.</w:t>
      </w:r>
    </w:p>
    <w:p w:rsidR="00175F0D" w:rsidRPr="00AC57A7" w:rsidRDefault="00175F0D" w:rsidP="00272F89">
      <w:pPr>
        <w:spacing w:after="0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>Odpowiedź na pyt 4:</w:t>
      </w:r>
      <w:r>
        <w:rPr>
          <w:rFonts w:ascii="Times New Roman" w:hAnsi="Times New Roman" w:cs="Times New Roman"/>
          <w:b/>
          <w:bCs/>
        </w:rPr>
        <w:t xml:space="preserve"> </w:t>
      </w:r>
      <w:r w:rsidRPr="00496C3F">
        <w:rPr>
          <w:rFonts w:ascii="Times New Roman" w:hAnsi="Times New Roman" w:cs="Times New Roman"/>
          <w:sz w:val="24"/>
          <w:szCs w:val="24"/>
        </w:rPr>
        <w:t xml:space="preserve">Pozycje zawarte w opisie technicznym konstrukcja krawężnika/obrzeża </w:t>
      </w:r>
      <w:r w:rsidRPr="00AC57A7">
        <w:rPr>
          <w:rFonts w:ascii="Times New Roman" w:hAnsi="Times New Roman" w:cs="Times New Roman"/>
        </w:rPr>
        <w:t>składająca się z</w:t>
      </w:r>
      <w:r>
        <w:rPr>
          <w:rFonts w:ascii="Times New Roman" w:hAnsi="Times New Roman" w:cs="Times New Roman"/>
        </w:rPr>
        <w:t>:</w:t>
      </w:r>
    </w:p>
    <w:p w:rsidR="00175F0D" w:rsidRPr="00AC57A7" w:rsidRDefault="00175F0D" w:rsidP="00272F89">
      <w:pPr>
        <w:spacing w:after="0"/>
        <w:rPr>
          <w:rFonts w:ascii="Times New Roman" w:hAnsi="Times New Roman" w:cs="Times New Roman"/>
        </w:rPr>
      </w:pPr>
      <w:r w:rsidRPr="00AC57A7">
        <w:rPr>
          <w:rFonts w:ascii="Times New Roman" w:hAnsi="Times New Roman" w:cs="Times New Roman"/>
        </w:rPr>
        <w:lastRenderedPageBreak/>
        <w:t>- krawężnik 15x30 cm/obrzeże betonowe 8x30 cm</w:t>
      </w:r>
    </w:p>
    <w:p w:rsidR="00175F0D" w:rsidRPr="00AC57A7" w:rsidRDefault="00175F0D" w:rsidP="00272F89">
      <w:pPr>
        <w:spacing w:after="0"/>
        <w:rPr>
          <w:rFonts w:ascii="Times New Roman" w:hAnsi="Times New Roman" w:cs="Times New Roman"/>
        </w:rPr>
      </w:pPr>
      <w:r w:rsidRPr="00AC57A7">
        <w:rPr>
          <w:rFonts w:ascii="Times New Roman" w:hAnsi="Times New Roman" w:cs="Times New Roman"/>
        </w:rPr>
        <w:t>- podsypka cementwo – piaskowa (1:4) gr 3 cm</w:t>
      </w:r>
    </w:p>
    <w:p w:rsidR="00175F0D" w:rsidRPr="008E30BF" w:rsidRDefault="00175F0D" w:rsidP="00272F89">
      <w:pPr>
        <w:spacing w:after="0"/>
        <w:rPr>
          <w:rFonts w:ascii="Times New Roman" w:hAnsi="Times New Roman" w:cs="Times New Roman"/>
        </w:rPr>
      </w:pPr>
      <w:r w:rsidRPr="008E30BF">
        <w:rPr>
          <w:rFonts w:ascii="Times New Roman" w:hAnsi="Times New Roman" w:cs="Times New Roman"/>
        </w:rPr>
        <w:t>- ława betonowa z betonu C20/25 – gr 10 cm</w:t>
      </w:r>
    </w:p>
    <w:p w:rsidR="00175F0D" w:rsidRPr="008E30BF" w:rsidRDefault="00175F0D" w:rsidP="00272F89">
      <w:pPr>
        <w:spacing w:after="0"/>
        <w:rPr>
          <w:rFonts w:ascii="Times New Roman" w:hAnsi="Times New Roman" w:cs="Times New Roman"/>
        </w:rPr>
      </w:pPr>
      <w:r w:rsidRPr="008E30BF">
        <w:rPr>
          <w:rFonts w:ascii="Times New Roman" w:hAnsi="Times New Roman" w:cs="Times New Roman"/>
        </w:rPr>
        <w:t xml:space="preserve">- warstwa odcinająca z piasku – gr. 10 cm </w:t>
      </w:r>
    </w:p>
    <w:p w:rsidR="00175F0D" w:rsidRPr="008E30BF" w:rsidRDefault="00175F0D" w:rsidP="00272F89">
      <w:pPr>
        <w:spacing w:after="0"/>
        <w:rPr>
          <w:rFonts w:ascii="Times New Roman" w:hAnsi="Times New Roman" w:cs="Times New Roman"/>
        </w:rPr>
      </w:pPr>
      <w:r w:rsidRPr="008E30BF">
        <w:rPr>
          <w:rFonts w:ascii="Times New Roman" w:hAnsi="Times New Roman" w:cs="Times New Roman"/>
        </w:rPr>
        <w:t>zostały zawarte w przedmiarze robót - Chodnik: pozycje od 2 do 11 oraz ścieżka rowerowa pozycje od 12 do 21.</w:t>
      </w:r>
    </w:p>
    <w:p w:rsidR="00175F0D" w:rsidRPr="008E30BF" w:rsidRDefault="00175F0D" w:rsidP="00272F89">
      <w:pPr>
        <w:spacing w:after="0"/>
        <w:rPr>
          <w:rFonts w:ascii="Times New Roman" w:hAnsi="Times New Roman" w:cs="Times New Roman"/>
        </w:rPr>
      </w:pPr>
      <w:r w:rsidRPr="008E30BF">
        <w:rPr>
          <w:rFonts w:ascii="Times New Roman" w:hAnsi="Times New Roman" w:cs="Times New Roman"/>
        </w:rPr>
        <w:t>Z uwagi na ryczałtowy charakter wynagrodzenia</w:t>
      </w:r>
      <w:r w:rsidR="00EA4A0E" w:rsidRPr="008E30BF">
        <w:rPr>
          <w:rFonts w:ascii="Times New Roman" w:hAnsi="Times New Roman" w:cs="Times New Roman"/>
        </w:rPr>
        <w:t xml:space="preserve"> d</w:t>
      </w:r>
      <w:r w:rsidRPr="008E30BF">
        <w:rPr>
          <w:rFonts w:ascii="Times New Roman" w:hAnsi="Times New Roman" w:cs="Times New Roman"/>
        </w:rPr>
        <w:t>okumentacja projektowa jest wiodącym dokumentem natomiast przedmiar robót stanowi jedynie materiał pomocniczy, informacyjny – zgodnie z zapisami pkt XIV ppkt 2 i 3 części I SIWZ –IDW.</w:t>
      </w:r>
      <w:r w:rsidR="008E30BF" w:rsidRPr="008E30BF">
        <w:rPr>
          <w:rFonts w:ascii="Times New Roman" w:hAnsi="Times New Roman" w:cs="Times New Roman"/>
        </w:rPr>
        <w:t xml:space="preserve"> </w:t>
      </w:r>
      <w:r w:rsidRPr="008E30BF">
        <w:rPr>
          <w:rFonts w:ascii="Times New Roman" w:hAnsi="Times New Roman" w:cs="Times New Roman"/>
        </w:rPr>
        <w:t xml:space="preserve">  </w:t>
      </w:r>
    </w:p>
    <w:p w:rsidR="00175F0D" w:rsidRPr="008E30BF" w:rsidRDefault="00175F0D" w:rsidP="000A468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5F0D" w:rsidRPr="00AC57A7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7A7">
        <w:rPr>
          <w:rFonts w:ascii="Times New Roman" w:hAnsi="Times New Roman" w:cs="Times New Roman"/>
          <w:b/>
          <w:bCs/>
        </w:rPr>
        <w:t>Pytanie 5</w:t>
      </w:r>
      <w:r w:rsidRPr="00AC57A7">
        <w:rPr>
          <w:rStyle w:val="Pogrubienie"/>
          <w:rFonts w:ascii="Times New Roman" w:hAnsi="Times New Roman" w:cs="Times New Roman"/>
          <w:color w:val="000000"/>
        </w:rPr>
        <w:t>.</w:t>
      </w:r>
      <w:r w:rsidRPr="00AC57A7">
        <w:rPr>
          <w:rFonts w:ascii="Times New Roman" w:hAnsi="Times New Roman" w:cs="Times New Roman"/>
        </w:rPr>
        <w:t xml:space="preserve"> Według opisu technicznego ława betonowa ma być wykonana z betonu C20/25 natomiast SST nakazuje stosować beton C12/15. Prosimy o wyjaśnienie.</w:t>
      </w:r>
    </w:p>
    <w:p w:rsidR="00175F0D" w:rsidRPr="00AC57A7" w:rsidRDefault="00175F0D" w:rsidP="00AC57A7">
      <w:pPr>
        <w:spacing w:after="0"/>
        <w:rPr>
          <w:rFonts w:ascii="Times New Roman" w:hAnsi="Times New Roman" w:cs="Times New Roman"/>
        </w:rPr>
      </w:pPr>
      <w:r w:rsidRPr="00AC57A7">
        <w:rPr>
          <w:rFonts w:ascii="Times New Roman" w:hAnsi="Times New Roman" w:cs="Times New Roman"/>
          <w:b/>
          <w:bCs/>
        </w:rPr>
        <w:t>Odpowiedź na pyt 5:</w:t>
      </w:r>
      <w:r w:rsidRPr="00AC57A7">
        <w:rPr>
          <w:rFonts w:ascii="Times New Roman" w:hAnsi="Times New Roman" w:cs="Times New Roman"/>
        </w:rPr>
        <w:t xml:space="preserve"> Ławę betonową należy wykonać zgodnie z dokumentacją projektową z betonu C20/25</w:t>
      </w:r>
      <w:r>
        <w:rPr>
          <w:rFonts w:ascii="Times New Roman" w:hAnsi="Times New Roman" w:cs="Times New Roman"/>
        </w:rPr>
        <w:t>.</w:t>
      </w:r>
    </w:p>
    <w:p w:rsidR="00175F0D" w:rsidRDefault="00175F0D" w:rsidP="000A468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 w:rsidRPr="000A4689">
        <w:rPr>
          <w:rStyle w:val="Pogrubienie"/>
          <w:rFonts w:ascii="Times New Roman" w:hAnsi="Times New Roman" w:cs="Times New Roman"/>
          <w:color w:val="000000"/>
        </w:rPr>
        <w:t>6.</w:t>
      </w:r>
      <w:r w:rsidRPr="000A4689">
        <w:rPr>
          <w:rFonts w:ascii="Times New Roman" w:hAnsi="Times New Roman" w:cs="Times New Roman"/>
        </w:rPr>
        <w:t xml:space="preserve"> Według przedmiaru należy zamontować poręczę U-12a w ilości 20 mb, a według opisu technicznego 50 mb. Prosimy o wyjaśnienie.</w:t>
      </w:r>
    </w:p>
    <w:p w:rsidR="00175F0D" w:rsidRPr="00AC20E0" w:rsidRDefault="00175F0D" w:rsidP="00AC57A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4689">
        <w:rPr>
          <w:rFonts w:ascii="Times New Roman" w:hAnsi="Times New Roman" w:cs="Times New Roman"/>
          <w:b/>
          <w:bCs/>
        </w:rPr>
        <w:t>Odpowiedź na pyt 6:</w:t>
      </w:r>
      <w:r w:rsidRPr="00AC57A7">
        <w:rPr>
          <w:rFonts w:ascii="Times New Roman" w:hAnsi="Times New Roman" w:cs="Times New Roman"/>
          <w:sz w:val="24"/>
          <w:szCs w:val="24"/>
        </w:rPr>
        <w:t xml:space="preserve"> </w:t>
      </w:r>
      <w:r w:rsidRPr="00496C3F">
        <w:rPr>
          <w:rFonts w:ascii="Times New Roman" w:hAnsi="Times New Roman" w:cs="Times New Roman"/>
          <w:sz w:val="24"/>
          <w:szCs w:val="24"/>
        </w:rPr>
        <w:t>W opisie technicznym nastąpiła omyłka pisarska prawidłowa ilość poręczy U 12 a to 20 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A0E">
        <w:rPr>
          <w:rFonts w:ascii="Times New Roman" w:hAnsi="Times New Roman" w:cs="Times New Roman"/>
          <w:sz w:val="24"/>
          <w:szCs w:val="24"/>
        </w:rPr>
        <w:t>jak podano w przedmiarze.</w:t>
      </w:r>
    </w:p>
    <w:p w:rsidR="008E30BF" w:rsidRDefault="008E30BF" w:rsidP="000A468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 w:rsidRPr="000A4689">
        <w:rPr>
          <w:rStyle w:val="Pogrubienie"/>
          <w:rFonts w:ascii="Times New Roman" w:hAnsi="Times New Roman" w:cs="Times New Roman"/>
          <w:color w:val="000000"/>
        </w:rPr>
        <w:t>7.</w:t>
      </w:r>
      <w:r w:rsidRPr="000A4689">
        <w:rPr>
          <w:rFonts w:ascii="Times New Roman" w:hAnsi="Times New Roman" w:cs="Times New Roman"/>
        </w:rPr>
        <w:t xml:space="preserve"> Prosimy o zamieszczenie na stronie parametrów technicznych oraz SST progów zwalniających.</w:t>
      </w:r>
    </w:p>
    <w:p w:rsidR="00175F0D" w:rsidRPr="00AC20E0" w:rsidRDefault="00175F0D" w:rsidP="00AC20E0">
      <w:pPr>
        <w:spacing w:after="0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>Odpowiedź na pyt 7:</w:t>
      </w:r>
      <w:r>
        <w:rPr>
          <w:rFonts w:ascii="Times New Roman" w:hAnsi="Times New Roman" w:cs="Times New Roman"/>
          <w:b/>
          <w:bCs/>
        </w:rPr>
        <w:t xml:space="preserve"> </w:t>
      </w:r>
      <w:r w:rsidRPr="00AC20E0">
        <w:rPr>
          <w:rFonts w:ascii="Times New Roman" w:hAnsi="Times New Roman" w:cs="Times New Roman"/>
        </w:rPr>
        <w:t>Opis progu zwalniającego:</w:t>
      </w:r>
    </w:p>
    <w:p w:rsidR="00175F0D" w:rsidRPr="008E30BF" w:rsidRDefault="00175F0D" w:rsidP="00AC20E0">
      <w:pPr>
        <w:shd w:val="clear" w:color="auto" w:fill="FFFFFF"/>
        <w:spacing w:after="0"/>
        <w:rPr>
          <w:rFonts w:ascii="Times New Roman" w:hAnsi="Times New Roman" w:cs="Times New Roman"/>
          <w:lang w:eastAsia="pl-PL"/>
        </w:rPr>
      </w:pP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>- próg podrzutowy wykonany jest z mieszanki gumowej,</w:t>
      </w:r>
    </w:p>
    <w:p w:rsidR="00175F0D" w:rsidRPr="008E30BF" w:rsidRDefault="00175F0D" w:rsidP="00AC20E0">
      <w:pPr>
        <w:shd w:val="clear" w:color="auto" w:fill="FFFFFF"/>
        <w:spacing w:after="0"/>
        <w:rPr>
          <w:rFonts w:ascii="Times New Roman" w:hAnsi="Times New Roman" w:cs="Times New Roman"/>
          <w:lang w:eastAsia="pl-PL"/>
        </w:rPr>
      </w:pP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>- wyposażony w </w:t>
      </w:r>
      <w:r w:rsidRPr="008E30BF">
        <w:rPr>
          <w:rFonts w:ascii="Times New Roman" w:hAnsi="Times New Roman" w:cs="Times New Roman"/>
          <w:bCs/>
          <w:shd w:val="clear" w:color="auto" w:fill="FFFFFF"/>
          <w:lang w:eastAsia="pl-PL"/>
        </w:rPr>
        <w:t>elementy odblaskowe</w:t>
      </w: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>, znacznie poprawiające widoczność w nocy,</w:t>
      </w:r>
    </w:p>
    <w:p w:rsidR="00175F0D" w:rsidRPr="008E30BF" w:rsidRDefault="00175F0D" w:rsidP="00AC20E0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>- montaż progu przy użyciu kołków rozporowych bezpośrednio do nawierzchni drogi,</w:t>
      </w:r>
    </w:p>
    <w:p w:rsidR="00175F0D" w:rsidRPr="008E30BF" w:rsidRDefault="00175F0D" w:rsidP="00AC20E0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> - elementy progu w kolorze czarnym z żółtymi elementami odblaskowymi,</w:t>
      </w:r>
    </w:p>
    <w:p w:rsidR="00175F0D" w:rsidRPr="008E30BF" w:rsidRDefault="00175F0D" w:rsidP="00AC20E0">
      <w:pPr>
        <w:spacing w:after="0"/>
        <w:rPr>
          <w:rFonts w:ascii="Times New Roman" w:hAnsi="Times New Roman" w:cs="Times New Roman"/>
          <w:lang w:eastAsia="pl-PL"/>
        </w:rPr>
      </w:pP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>- dane techniczne</w:t>
      </w:r>
      <w:r w:rsidR="00EA4A0E" w:rsidRPr="008E30BF">
        <w:rPr>
          <w:rFonts w:ascii="Times New Roman" w:hAnsi="Times New Roman" w:cs="Times New Roman"/>
          <w:shd w:val="clear" w:color="auto" w:fill="FFFFFF"/>
          <w:lang w:eastAsia="pl-PL"/>
        </w:rPr>
        <w:t>:</w:t>
      </w:r>
    </w:p>
    <w:p w:rsidR="00175F0D" w:rsidRPr="008E30BF" w:rsidRDefault="00175F0D" w:rsidP="00AC20E0">
      <w:pPr>
        <w:spacing w:after="0"/>
        <w:rPr>
          <w:rFonts w:ascii="Times New Roman" w:hAnsi="Times New Roman" w:cs="Times New Roman"/>
          <w:lang w:eastAsia="pl-PL"/>
        </w:rPr>
      </w:pP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>- szerokość ok 7,0 m</w:t>
      </w:r>
    </w:p>
    <w:p w:rsidR="00175F0D" w:rsidRPr="008E30BF" w:rsidRDefault="00175F0D" w:rsidP="00AC20E0">
      <w:pPr>
        <w:spacing w:after="0"/>
        <w:rPr>
          <w:rFonts w:ascii="Times New Roman" w:hAnsi="Times New Roman" w:cs="Times New Roman"/>
          <w:lang w:eastAsia="pl-PL"/>
        </w:rPr>
      </w:pP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>- długość najazdowa ok. 64 cm</w:t>
      </w:r>
    </w:p>
    <w:p w:rsidR="00175F0D" w:rsidRPr="008E30BF" w:rsidRDefault="00175F0D" w:rsidP="00AC20E0">
      <w:pPr>
        <w:spacing w:after="0"/>
        <w:rPr>
          <w:rFonts w:ascii="Times New Roman" w:hAnsi="Times New Roman" w:cs="Times New Roman"/>
          <w:lang w:eastAsia="pl-PL"/>
        </w:rPr>
      </w:pP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 xml:space="preserve">- wysokość ok. 5 cm </w:t>
      </w:r>
    </w:p>
    <w:p w:rsidR="00175F0D" w:rsidRPr="008E30BF" w:rsidRDefault="00175F0D" w:rsidP="00AC20E0">
      <w:pPr>
        <w:spacing w:after="0"/>
        <w:rPr>
          <w:rFonts w:ascii="Times New Roman" w:hAnsi="Times New Roman" w:cs="Times New Roman"/>
          <w:shd w:val="clear" w:color="auto" w:fill="FFFFFF"/>
          <w:lang w:eastAsia="pl-PL"/>
        </w:rPr>
      </w:pPr>
      <w:r w:rsidRPr="008E30BF">
        <w:rPr>
          <w:rFonts w:ascii="Times New Roman" w:hAnsi="Times New Roman" w:cs="Times New Roman"/>
          <w:shd w:val="clear" w:color="auto" w:fill="FFFFFF"/>
          <w:lang w:eastAsia="pl-PL"/>
        </w:rPr>
        <w:t xml:space="preserve">Można zastosować inny próg zwalniający dostępny na rynku o podobnych parametrach technicznych zaakceptowany przez inspektora nadzoru. </w:t>
      </w:r>
    </w:p>
    <w:p w:rsidR="00175F0D" w:rsidRPr="008E30BF" w:rsidRDefault="00EA4A0E" w:rsidP="00AC20E0">
      <w:pPr>
        <w:spacing w:after="0"/>
        <w:rPr>
          <w:rFonts w:ascii="Times New Roman" w:hAnsi="Times New Roman" w:cs="Times New Roman"/>
          <w:b/>
          <w:lang w:eastAsia="pl-PL"/>
        </w:rPr>
      </w:pPr>
      <w:r w:rsidRPr="008E30BF">
        <w:rPr>
          <w:rFonts w:ascii="Times New Roman" w:hAnsi="Times New Roman" w:cs="Times New Roman"/>
          <w:b/>
          <w:shd w:val="clear" w:color="auto" w:fill="FFFFFF"/>
          <w:lang w:eastAsia="pl-PL"/>
        </w:rPr>
        <w:t>Do niniejszych wyja</w:t>
      </w:r>
      <w:r w:rsidR="008E30BF" w:rsidRPr="008E30BF">
        <w:rPr>
          <w:rFonts w:ascii="Times New Roman" w:hAnsi="Times New Roman" w:cs="Times New Roman"/>
          <w:b/>
          <w:shd w:val="clear" w:color="auto" w:fill="FFFFFF"/>
          <w:lang w:eastAsia="pl-PL"/>
        </w:rPr>
        <w:t>ś</w:t>
      </w:r>
      <w:r w:rsidRPr="008E30BF">
        <w:rPr>
          <w:rFonts w:ascii="Times New Roman" w:hAnsi="Times New Roman" w:cs="Times New Roman"/>
          <w:b/>
          <w:shd w:val="clear" w:color="auto" w:fill="FFFFFF"/>
          <w:lang w:eastAsia="pl-PL"/>
        </w:rPr>
        <w:t>nień z</w:t>
      </w:r>
      <w:r w:rsidR="00175F0D" w:rsidRPr="008E30BF">
        <w:rPr>
          <w:rFonts w:ascii="Times New Roman" w:hAnsi="Times New Roman" w:cs="Times New Roman"/>
          <w:b/>
          <w:shd w:val="clear" w:color="auto" w:fill="FFFFFF"/>
          <w:lang w:eastAsia="pl-PL"/>
        </w:rPr>
        <w:t>ałączono dodatkowo szczegółową specyfikację techniczną urządzeń bezpieczeństwa ruchu.</w:t>
      </w:r>
    </w:p>
    <w:p w:rsidR="008E30BF" w:rsidRDefault="008E30BF" w:rsidP="000A468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 w:rsidRPr="000A4689">
        <w:rPr>
          <w:rStyle w:val="Pogrubienie"/>
          <w:rFonts w:ascii="Times New Roman" w:hAnsi="Times New Roman" w:cs="Times New Roman"/>
          <w:color w:val="000000"/>
        </w:rPr>
        <w:t>8.</w:t>
      </w:r>
      <w:r w:rsidRPr="000A4689">
        <w:rPr>
          <w:rFonts w:ascii="Times New Roman" w:hAnsi="Times New Roman" w:cs="Times New Roman"/>
        </w:rPr>
        <w:t xml:space="preserve"> Według opisu technicznego i przekrojów normalnych konstrukcja na zjazdach składa się z: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Warstwy ścieralnej z betonu asfaltowego AC 11S – gr. 5cm,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Górnej warstwy podbudowy z kruszywa łamanego stabilizowanego mechanicznie frakcji 0/31.5 mm – gr. 5cm,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Dolnej warstwy podbudowy z gruzu betonowego 0/63 mm gr. 20 cm.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Brakuje takiej konstrukcji w przedmiarze.</w:t>
      </w:r>
    </w:p>
    <w:p w:rsidR="00175F0D" w:rsidRPr="000A4689" w:rsidRDefault="00175F0D" w:rsidP="000A4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Prosimy o podanie jaką konstrukcję należy wykonać na zjazdach i poprawienie przedmiaru robót.</w:t>
      </w:r>
    </w:p>
    <w:p w:rsidR="00175F0D" w:rsidRPr="001C542F" w:rsidRDefault="00175F0D" w:rsidP="004F2241">
      <w:pPr>
        <w:spacing w:after="0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>Odpowiedź na pyt 8:</w:t>
      </w:r>
      <w:r w:rsidRPr="004F2241">
        <w:rPr>
          <w:rFonts w:ascii="Times New Roman" w:hAnsi="Times New Roman" w:cs="Times New Roman"/>
          <w:sz w:val="24"/>
          <w:szCs w:val="24"/>
        </w:rPr>
        <w:t xml:space="preserve"> </w:t>
      </w:r>
      <w:r w:rsidRPr="001C542F">
        <w:rPr>
          <w:rFonts w:ascii="Times New Roman" w:hAnsi="Times New Roman" w:cs="Times New Roman"/>
        </w:rPr>
        <w:t xml:space="preserve">Na zjazdach jest istniejąca podbudowa i należy wykonać tylko warstwy bitumiczne </w:t>
      </w:r>
      <w:r w:rsidR="004C565D">
        <w:rPr>
          <w:rFonts w:ascii="Times New Roman" w:hAnsi="Times New Roman" w:cs="Times New Roman"/>
        </w:rPr>
        <w:t>wliczone w przedmiarze robót 25 m2</w:t>
      </w:r>
      <w:r w:rsidRPr="001C542F">
        <w:rPr>
          <w:rFonts w:ascii="Times New Roman" w:hAnsi="Times New Roman" w:cs="Times New Roman"/>
        </w:rPr>
        <w:t xml:space="preserve"> pozycja w przedmiarze robót 23. </w:t>
      </w:r>
    </w:p>
    <w:p w:rsidR="00175F0D" w:rsidRDefault="00175F0D" w:rsidP="009E2567">
      <w:pPr>
        <w:jc w:val="both"/>
        <w:rPr>
          <w:rFonts w:ascii="Times New Roman" w:hAnsi="Times New Roman" w:cs="Times New Roman"/>
          <w:b/>
          <w:bCs/>
        </w:rPr>
      </w:pPr>
    </w:p>
    <w:p w:rsidR="00DD6EFB" w:rsidRPr="008E30BF" w:rsidRDefault="00175F0D" w:rsidP="008E30BF">
      <w:pPr>
        <w:rPr>
          <w:rFonts w:ascii="Times New Roman" w:hAnsi="Times New Roman" w:cs="Times New Roman"/>
          <w:b/>
          <w:bCs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>
        <w:rPr>
          <w:rStyle w:val="Pogrubienie"/>
          <w:rFonts w:ascii="Times New Roman" w:hAnsi="Times New Roman" w:cs="Times New Roman"/>
          <w:color w:val="000000"/>
        </w:rPr>
        <w:t>9</w:t>
      </w:r>
      <w:r w:rsidRPr="000A4689">
        <w:rPr>
          <w:rStyle w:val="Pogrubienie"/>
          <w:rFonts w:ascii="Times New Roman" w:hAnsi="Times New Roman" w:cs="Times New Roman"/>
          <w:color w:val="000000"/>
        </w:rPr>
        <w:t>.</w:t>
      </w:r>
      <w:r w:rsidRPr="00AB68EE">
        <w:rPr>
          <w:rStyle w:val="font"/>
          <w:rFonts w:ascii="Times New Roman" w:hAnsi="Times New Roman" w:cs="Times New Roman"/>
          <w:color w:val="2D2D2D"/>
        </w:rPr>
        <w:t>Czy Zamawiający dopuszcza wbudowanie kruszywa wapiennego 0-31,5 lub kruszywa betonowego 0-40 (czyste).</w:t>
      </w:r>
      <w:r w:rsidR="008E30BF">
        <w:rPr>
          <w:rFonts w:ascii="Times New Roman" w:hAnsi="Times New Roman" w:cs="Times New Roman"/>
          <w:b/>
          <w:bCs/>
        </w:rPr>
        <w:br/>
      </w:r>
      <w:r w:rsidRPr="00AB68EE">
        <w:rPr>
          <w:rFonts w:ascii="Times New Roman" w:hAnsi="Times New Roman" w:cs="Times New Roman"/>
          <w:b/>
          <w:bCs/>
        </w:rPr>
        <w:t xml:space="preserve">Odpowiedź na pyt 9: </w:t>
      </w:r>
      <w:r w:rsidRPr="00AB68EE">
        <w:rPr>
          <w:rFonts w:ascii="Times New Roman" w:hAnsi="Times New Roman" w:cs="Times New Roman"/>
          <w:color w:val="000000"/>
        </w:rPr>
        <w:t xml:space="preserve">Zamawiający dopuszcza wbudowanie kruszywa wapiennego frakcji 0/31,5 mm. </w:t>
      </w:r>
    </w:p>
    <w:p w:rsidR="00175F0D" w:rsidRPr="008E30BF" w:rsidRDefault="00DD6EFB" w:rsidP="00DD6EFB">
      <w:pPr>
        <w:rPr>
          <w:rFonts w:ascii="Times New Roman" w:hAnsi="Times New Roman" w:cs="Times New Roman"/>
          <w:sz w:val="24"/>
          <w:szCs w:val="24"/>
        </w:rPr>
      </w:pPr>
      <w:r w:rsidRPr="008E30BF">
        <w:rPr>
          <w:rFonts w:ascii="Times New Roman" w:hAnsi="Times New Roman" w:cs="Times New Roman"/>
        </w:rPr>
        <w:lastRenderedPageBreak/>
        <w:t xml:space="preserve">II. </w:t>
      </w:r>
      <w:r w:rsidR="00175F0D" w:rsidRPr="008E30BF">
        <w:rPr>
          <w:rFonts w:ascii="Times New Roman" w:hAnsi="Times New Roman" w:cs="Times New Roman"/>
          <w:sz w:val="24"/>
          <w:szCs w:val="24"/>
        </w:rPr>
        <w:t>Jednocześnie informuję że niniejszym dokonuję zmiany treści specyfikacji istotnych warunków zamówienia (zwanej dalej „SIWZ”) w następujący sposób:</w:t>
      </w:r>
      <w:r w:rsidR="00175F0D" w:rsidRPr="008E30BF">
        <w:rPr>
          <w:rFonts w:ascii="Times New Roman" w:hAnsi="Times New Roman" w:cs="Times New Roman"/>
          <w:sz w:val="24"/>
          <w:szCs w:val="24"/>
        </w:rPr>
        <w:br/>
      </w:r>
    </w:p>
    <w:p w:rsidR="00175F0D" w:rsidRPr="008E30BF" w:rsidRDefault="00175F0D" w:rsidP="006F41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BF">
        <w:rPr>
          <w:rFonts w:ascii="Times New Roman" w:hAnsi="Times New Roman" w:cs="Times New Roman"/>
          <w:sz w:val="24"/>
          <w:szCs w:val="24"/>
        </w:rPr>
        <w:t>w Części I SIWZ IDW -  punkt XII (o tytule „</w:t>
      </w:r>
      <w:r w:rsidRPr="008E30BF">
        <w:rPr>
          <w:rFonts w:ascii="Times New Roman" w:hAnsi="Times New Roman" w:cs="Times New Roman"/>
          <w:b/>
          <w:bCs/>
          <w:sz w:val="24"/>
          <w:szCs w:val="24"/>
        </w:rPr>
        <w:t>Miejsce oraz termin składania ofert</w:t>
      </w:r>
      <w:r w:rsidRPr="008E30BF">
        <w:rPr>
          <w:rFonts w:ascii="Times New Roman" w:hAnsi="Times New Roman" w:cs="Times New Roman"/>
          <w:sz w:val="24"/>
          <w:szCs w:val="24"/>
        </w:rPr>
        <w:t>”), ust. 1., treść tabelki otrzymuje brzmienie : „</w:t>
      </w:r>
    </w:p>
    <w:p w:rsidR="00175F0D" w:rsidRPr="008E30BF" w:rsidRDefault="00175F0D" w:rsidP="006F41B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8E30BF" w:rsidRPr="008E30BF">
        <w:tc>
          <w:tcPr>
            <w:tcW w:w="1627" w:type="dxa"/>
          </w:tcPr>
          <w:p w:rsidR="00175F0D" w:rsidRPr="008E30BF" w:rsidRDefault="00175F0D" w:rsidP="00E3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BF">
              <w:rPr>
                <w:rFonts w:ascii="Times New Roman" w:hAnsi="Times New Roman" w:cs="Times New Roman"/>
                <w:sz w:val="24"/>
                <w:szCs w:val="24"/>
              </w:rPr>
              <w:t>do dnia</w:t>
            </w:r>
          </w:p>
        </w:tc>
        <w:tc>
          <w:tcPr>
            <w:tcW w:w="1775" w:type="dxa"/>
          </w:tcPr>
          <w:p w:rsidR="00175F0D" w:rsidRPr="008E30BF" w:rsidRDefault="00175F0D" w:rsidP="00692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27.02.2020 r.</w:t>
            </w:r>
          </w:p>
        </w:tc>
        <w:tc>
          <w:tcPr>
            <w:tcW w:w="1985" w:type="dxa"/>
          </w:tcPr>
          <w:p w:rsidR="00175F0D" w:rsidRPr="008E30BF" w:rsidRDefault="00175F0D" w:rsidP="00E3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BF">
              <w:rPr>
                <w:rFonts w:ascii="Times New Roman" w:hAnsi="Times New Roman" w:cs="Times New Roman"/>
                <w:sz w:val="24"/>
                <w:szCs w:val="24"/>
              </w:rPr>
              <w:t>do godz.</w:t>
            </w:r>
          </w:p>
        </w:tc>
        <w:tc>
          <w:tcPr>
            <w:tcW w:w="2126" w:type="dxa"/>
          </w:tcPr>
          <w:p w:rsidR="00175F0D" w:rsidRPr="008E30BF" w:rsidRDefault="00175F0D" w:rsidP="00E34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</w:tbl>
    <w:p w:rsidR="00175F0D" w:rsidRPr="008E30BF" w:rsidRDefault="00175F0D" w:rsidP="006F41B5">
      <w:pPr>
        <w:ind w:left="7799" w:firstLine="709"/>
        <w:rPr>
          <w:rFonts w:ascii="Times New Roman" w:hAnsi="Times New Roman" w:cs="Times New Roman"/>
          <w:sz w:val="24"/>
          <w:szCs w:val="24"/>
        </w:rPr>
      </w:pPr>
      <w:r w:rsidRPr="008E30BF">
        <w:rPr>
          <w:rFonts w:ascii="Times New Roman" w:hAnsi="Times New Roman" w:cs="Times New Roman"/>
          <w:sz w:val="24"/>
          <w:szCs w:val="24"/>
        </w:rPr>
        <w:t>„;</w:t>
      </w:r>
    </w:p>
    <w:p w:rsidR="00175F0D" w:rsidRPr="008E30BF" w:rsidRDefault="00175F0D" w:rsidP="006F41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BF">
        <w:rPr>
          <w:rFonts w:ascii="Times New Roman" w:hAnsi="Times New Roman" w:cs="Times New Roman"/>
          <w:sz w:val="24"/>
          <w:szCs w:val="24"/>
        </w:rPr>
        <w:t>w Części I SIWZ IDW -  punkt XIII (o tytule „</w:t>
      </w:r>
      <w:r w:rsidRPr="008E30BF">
        <w:rPr>
          <w:rFonts w:ascii="Times New Roman" w:hAnsi="Times New Roman" w:cs="Times New Roman"/>
          <w:b/>
          <w:bCs/>
          <w:sz w:val="24"/>
          <w:szCs w:val="24"/>
        </w:rPr>
        <w:t>Miejsce oraz termin otwarcia ofert</w:t>
      </w:r>
      <w:r w:rsidRPr="008E30BF">
        <w:rPr>
          <w:rFonts w:ascii="Times New Roman" w:hAnsi="Times New Roman" w:cs="Times New Roman"/>
          <w:sz w:val="24"/>
          <w:szCs w:val="24"/>
        </w:rPr>
        <w:t>”), ust. 1., treść tabelki otrzymuje brzmienie : „</w:t>
      </w:r>
    </w:p>
    <w:p w:rsidR="00175F0D" w:rsidRPr="008E30BF" w:rsidRDefault="00175F0D" w:rsidP="006F41B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8E30BF" w:rsidRPr="008E30BF">
        <w:tc>
          <w:tcPr>
            <w:tcW w:w="1627" w:type="dxa"/>
          </w:tcPr>
          <w:p w:rsidR="00175F0D" w:rsidRPr="008E30BF" w:rsidRDefault="00175F0D" w:rsidP="00E3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BF">
              <w:rPr>
                <w:rFonts w:ascii="Times New Roman" w:hAnsi="Times New Roman" w:cs="Times New Roman"/>
                <w:sz w:val="24"/>
                <w:szCs w:val="24"/>
              </w:rPr>
              <w:t>W dniu</w:t>
            </w:r>
          </w:p>
        </w:tc>
        <w:tc>
          <w:tcPr>
            <w:tcW w:w="1775" w:type="dxa"/>
          </w:tcPr>
          <w:p w:rsidR="00175F0D" w:rsidRPr="008E30BF" w:rsidRDefault="00175F0D" w:rsidP="00692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27.02.2020 r.</w:t>
            </w:r>
          </w:p>
        </w:tc>
        <w:tc>
          <w:tcPr>
            <w:tcW w:w="1985" w:type="dxa"/>
          </w:tcPr>
          <w:p w:rsidR="00175F0D" w:rsidRPr="008E30BF" w:rsidRDefault="00175F0D" w:rsidP="00E3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BF"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</w:tc>
        <w:tc>
          <w:tcPr>
            <w:tcW w:w="2126" w:type="dxa"/>
          </w:tcPr>
          <w:p w:rsidR="00175F0D" w:rsidRPr="008E30BF" w:rsidRDefault="00175F0D" w:rsidP="00E34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</w:tr>
    </w:tbl>
    <w:p w:rsidR="00175F0D" w:rsidRPr="008E30BF" w:rsidRDefault="00175F0D" w:rsidP="000B7BCA">
      <w:pPr>
        <w:ind w:left="7799" w:firstLine="709"/>
        <w:rPr>
          <w:rFonts w:ascii="Times New Roman" w:hAnsi="Times New Roman" w:cs="Times New Roman"/>
          <w:sz w:val="24"/>
          <w:szCs w:val="24"/>
        </w:rPr>
      </w:pPr>
      <w:r w:rsidRPr="008E30BF">
        <w:rPr>
          <w:rFonts w:ascii="Times New Roman" w:hAnsi="Times New Roman" w:cs="Times New Roman"/>
          <w:sz w:val="24"/>
          <w:szCs w:val="24"/>
        </w:rPr>
        <w:t>” ;</w:t>
      </w:r>
    </w:p>
    <w:p w:rsidR="008E30BF" w:rsidRPr="008E30BF" w:rsidRDefault="00175F0D" w:rsidP="008E30BF">
      <w:pPr>
        <w:rPr>
          <w:rFonts w:ascii="Times New Roman" w:hAnsi="Times New Roman" w:cs="Times New Roman"/>
        </w:rPr>
      </w:pPr>
      <w:r w:rsidRPr="008E30BF">
        <w:rPr>
          <w:rFonts w:ascii="Times New Roman" w:hAnsi="Times New Roman" w:cs="Times New Roman"/>
        </w:rPr>
        <w:t xml:space="preserve">3. w </w:t>
      </w:r>
      <w:r w:rsidRPr="008E30BF">
        <w:rPr>
          <w:rFonts w:ascii="Times New Roman" w:hAnsi="Times New Roman" w:cs="Times New Roman"/>
          <w:bCs/>
        </w:rPr>
        <w:t>części II SIWZ- wzór umowy § 2  ust. 18 zdanie pierwsze otrzymuje brzmienie</w:t>
      </w:r>
      <w:r w:rsidR="008E30BF" w:rsidRPr="008E30BF">
        <w:rPr>
          <w:rFonts w:ascii="Times New Roman" w:hAnsi="Times New Roman" w:cs="Times New Roman"/>
          <w:bCs/>
        </w:rPr>
        <w:t xml:space="preserve">: </w:t>
      </w:r>
      <w:r w:rsidRPr="008E30BF">
        <w:rPr>
          <w:rFonts w:ascii="Times New Roman" w:hAnsi="Times New Roman" w:cs="Times New Roman"/>
          <w:bCs/>
        </w:rPr>
        <w:t>„</w:t>
      </w:r>
      <w:r w:rsidRPr="008E30BF">
        <w:rPr>
          <w:rFonts w:ascii="Times New Roman" w:hAnsi="Times New Roman" w:cs="Times New Roman"/>
        </w:rPr>
        <w:t>Wszystkie materiały pochodzące z prowadzonych robót będą stanowiły własność Wykonawcy z wyjątkiem elementów betonowych oraz bitumicznych, które będą stanowiły własność zamawiającego, gdzie wykonawca zobowiązany jest je przetransportować na plac składowania w miejscowości Kończewice  ….”</w:t>
      </w:r>
    </w:p>
    <w:p w:rsidR="00175F0D" w:rsidRPr="008E30BF" w:rsidRDefault="008E30BF" w:rsidP="008E30BF">
      <w:pPr>
        <w:rPr>
          <w:rFonts w:ascii="Times New Roman" w:hAnsi="Times New Roman" w:cs="Times New Roman"/>
        </w:rPr>
      </w:pPr>
      <w:r w:rsidRPr="008E30BF">
        <w:rPr>
          <w:rFonts w:ascii="Times New Roman" w:hAnsi="Times New Roman" w:cs="Times New Roman"/>
        </w:rPr>
        <w:t xml:space="preserve">III. </w:t>
      </w:r>
      <w:r w:rsidR="00175F0D" w:rsidRPr="008E30B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Analogicznie do powyższego (dot. terminów), zmianie ulega również treść ogłoszenia </w:t>
      </w:r>
      <w:r w:rsidR="00175F0D" w:rsidRPr="008E30BF">
        <w:rPr>
          <w:rFonts w:ascii="Times New Roman" w:hAnsi="Times New Roman" w:cs="Times New Roman"/>
          <w:kern w:val="1"/>
          <w:sz w:val="24"/>
          <w:szCs w:val="24"/>
          <w:lang w:eastAsia="ar-SA"/>
        </w:rPr>
        <w:br/>
        <w:t xml:space="preserve">o nr </w:t>
      </w:r>
      <w:r w:rsidR="00175F0D" w:rsidRPr="008E30BF">
        <w:rPr>
          <w:rFonts w:ascii="Times New Roman" w:hAnsi="Times New Roman" w:cs="Times New Roman"/>
          <w:sz w:val="24"/>
          <w:szCs w:val="24"/>
        </w:rPr>
        <w:t>508007-N-2020</w:t>
      </w:r>
      <w:r w:rsidR="00175F0D" w:rsidRPr="008E30B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opublikowanego w Biuletynie Zamówień Publicznych dnia 2020-01-31 na portalu </w:t>
      </w:r>
      <w:hyperlink r:id="rId7" w:history="1">
        <w:r w:rsidR="00175F0D" w:rsidRPr="008E30BF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ar-SA"/>
          </w:rPr>
          <w:t>www.uzp.gov.pl</w:t>
        </w:r>
      </w:hyperlink>
    </w:p>
    <w:p w:rsidR="00175F0D" w:rsidRDefault="008E30BF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IV. </w:t>
      </w:r>
      <w:r w:rsidR="00175F0D">
        <w:rPr>
          <w:rFonts w:ascii="Times New Roman" w:hAnsi="Times New Roman" w:cs="Times New Roman"/>
          <w:kern w:val="1"/>
          <w:sz w:val="24"/>
          <w:szCs w:val="24"/>
        </w:rPr>
        <w:t>Powyższe wyjaśnienia i</w:t>
      </w:r>
      <w:r w:rsidR="00175F0D" w:rsidRPr="00692D4D">
        <w:rPr>
          <w:rFonts w:ascii="Times New Roman" w:hAnsi="Times New Roman" w:cs="Times New Roman"/>
          <w:kern w:val="1"/>
          <w:sz w:val="24"/>
          <w:szCs w:val="24"/>
        </w:rPr>
        <w:t xml:space="preserve"> zmiana stanowi integralną część SIWZ. Pozostałe postanowienia SIWZ nie ulegają zmianie. </w:t>
      </w:r>
    </w:p>
    <w:p w:rsidR="00175F0D" w:rsidRPr="00692D4D" w:rsidRDefault="00175F0D" w:rsidP="00F0249A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75F0D" w:rsidRPr="00692D4D" w:rsidRDefault="008E30BF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175F0D" w:rsidRPr="00692D4D">
        <w:rPr>
          <w:rFonts w:ascii="Times New Roman" w:hAnsi="Times New Roman" w:cs="Times New Roman"/>
          <w:sz w:val="24"/>
          <w:szCs w:val="24"/>
        </w:rPr>
        <w:t xml:space="preserve">Niniejsza zmiana została opublikowana na stronie internetowej Gminy Chełmża </w:t>
      </w:r>
      <w:hyperlink r:id="rId8" w:history="1">
        <w:r w:rsidR="00175F0D" w:rsidRPr="00692D4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www.bip.gminachelmza.pl</w:t>
        </w:r>
      </w:hyperlink>
      <w:r w:rsidR="00175F0D" w:rsidRPr="00692D4D">
        <w:rPr>
          <w:rFonts w:ascii="Times New Roman" w:hAnsi="Times New Roman" w:cs="Times New Roman"/>
          <w:sz w:val="24"/>
          <w:szCs w:val="24"/>
        </w:rPr>
        <w:t xml:space="preserve"> (zakładka zamówienia publiczne – Postępowania przetargowe w procedurze krajowej – Postępowania przetargowe 20</w:t>
      </w:r>
      <w:r w:rsidR="00175F0D">
        <w:rPr>
          <w:rFonts w:ascii="Times New Roman" w:hAnsi="Times New Roman" w:cs="Times New Roman"/>
          <w:sz w:val="24"/>
          <w:szCs w:val="24"/>
        </w:rPr>
        <w:t>20</w:t>
      </w:r>
      <w:r w:rsidR="00175F0D" w:rsidRPr="00692D4D">
        <w:rPr>
          <w:rFonts w:ascii="Times New Roman" w:hAnsi="Times New Roman" w:cs="Times New Roman"/>
          <w:sz w:val="24"/>
          <w:szCs w:val="24"/>
        </w:rPr>
        <w:t xml:space="preserve"> - w zakresie dot. niniejszego postępowania).</w:t>
      </w:r>
    </w:p>
    <w:p w:rsidR="008E30BF" w:rsidRDefault="008E30BF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:rsidR="00542D1F" w:rsidRPr="00A42AB0" w:rsidRDefault="00542D1F" w:rsidP="00542D1F">
      <w:pPr>
        <w:spacing w:line="100" w:lineRule="atLeast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A42AB0">
        <w:rPr>
          <w:rFonts w:ascii="Times New Roman" w:hAnsi="Times New Roman" w:cs="Times New Roman"/>
          <w:b/>
          <w:sz w:val="20"/>
          <w:szCs w:val="20"/>
        </w:rPr>
        <w:t>W Ó J T</w:t>
      </w:r>
    </w:p>
    <w:p w:rsidR="00542D1F" w:rsidRPr="00A42AB0" w:rsidRDefault="00542D1F" w:rsidP="00542D1F">
      <w:pPr>
        <w:spacing w:line="100" w:lineRule="atLeast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A42AB0">
        <w:rPr>
          <w:rFonts w:ascii="Times New Roman" w:hAnsi="Times New Roman" w:cs="Times New Roman"/>
          <w:b/>
          <w:sz w:val="20"/>
          <w:szCs w:val="20"/>
        </w:rPr>
        <w:t>mgr inż. Jacek Czarnecki</w:t>
      </w:r>
    </w:p>
    <w:p w:rsidR="008E30BF" w:rsidRDefault="008E30BF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:rsidR="008E30BF" w:rsidRDefault="008E30BF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:rsidR="008E30BF" w:rsidRPr="00D97E34" w:rsidRDefault="008E30BF" w:rsidP="00A91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30BF" w:rsidRPr="00D97E34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50" w:rsidRDefault="00C35E50" w:rsidP="00282157">
      <w:pPr>
        <w:spacing w:after="0" w:line="240" w:lineRule="auto"/>
      </w:pPr>
      <w:r>
        <w:separator/>
      </w:r>
    </w:p>
  </w:endnote>
  <w:endnote w:type="continuationSeparator" w:id="0">
    <w:p w:rsidR="00C35E50" w:rsidRDefault="00C35E50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50" w:rsidRDefault="00C35E50" w:rsidP="00282157">
      <w:pPr>
        <w:spacing w:after="0" w:line="240" w:lineRule="auto"/>
      </w:pPr>
      <w:r>
        <w:separator/>
      </w:r>
    </w:p>
  </w:footnote>
  <w:footnote w:type="continuationSeparator" w:id="0">
    <w:p w:rsidR="00C35E50" w:rsidRDefault="00C35E50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728"/>
    <w:multiLevelType w:val="hybridMultilevel"/>
    <w:tmpl w:val="E5B27C44"/>
    <w:lvl w:ilvl="0" w:tplc="A2DC8434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7E47BD"/>
    <w:multiLevelType w:val="hybridMultilevel"/>
    <w:tmpl w:val="A62A4B6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674F9"/>
    <w:multiLevelType w:val="hybridMultilevel"/>
    <w:tmpl w:val="D5A83CDE"/>
    <w:lvl w:ilvl="0" w:tplc="A4E0D5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1372B"/>
    <w:multiLevelType w:val="hybridMultilevel"/>
    <w:tmpl w:val="A93E50B4"/>
    <w:lvl w:ilvl="0" w:tplc="9B406D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1F43"/>
    <w:multiLevelType w:val="hybridMultilevel"/>
    <w:tmpl w:val="6498B02C"/>
    <w:lvl w:ilvl="0" w:tplc="AC5249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DE4E5C"/>
    <w:multiLevelType w:val="hybridMultilevel"/>
    <w:tmpl w:val="B37C44A8"/>
    <w:lvl w:ilvl="0" w:tplc="7ECAAEAC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F087C"/>
    <w:multiLevelType w:val="hybridMultilevel"/>
    <w:tmpl w:val="302684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85BE3"/>
    <w:multiLevelType w:val="hybridMultilevel"/>
    <w:tmpl w:val="40101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0458"/>
    <w:multiLevelType w:val="hybridMultilevel"/>
    <w:tmpl w:val="073279F8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131FD"/>
    <w:multiLevelType w:val="hybridMultilevel"/>
    <w:tmpl w:val="746CBCF2"/>
    <w:lvl w:ilvl="0" w:tplc="04150001">
      <w:start w:val="1"/>
      <w:numFmt w:val="bullet"/>
      <w:lvlText w:val=""/>
      <w:lvlJc w:val="left"/>
      <w:pPr>
        <w:ind w:left="16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16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3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4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141F88"/>
    <w:multiLevelType w:val="hybridMultilevel"/>
    <w:tmpl w:val="6B50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D3AD8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E122F"/>
    <w:multiLevelType w:val="hybridMultilevel"/>
    <w:tmpl w:val="53704146"/>
    <w:lvl w:ilvl="0" w:tplc="850A70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245D8"/>
    <w:multiLevelType w:val="hybridMultilevel"/>
    <w:tmpl w:val="6D76D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842B5A"/>
    <w:multiLevelType w:val="hybridMultilevel"/>
    <w:tmpl w:val="79F2B624"/>
    <w:lvl w:ilvl="0" w:tplc="C8561008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B91885"/>
    <w:multiLevelType w:val="hybridMultilevel"/>
    <w:tmpl w:val="A4144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365F7"/>
    <w:multiLevelType w:val="hybridMultilevel"/>
    <w:tmpl w:val="085C2EE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824364"/>
    <w:multiLevelType w:val="hybridMultilevel"/>
    <w:tmpl w:val="1EE6E8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824FE1"/>
    <w:multiLevelType w:val="hybridMultilevel"/>
    <w:tmpl w:val="5264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F1524"/>
    <w:multiLevelType w:val="hybridMultilevel"/>
    <w:tmpl w:val="E280E618"/>
    <w:lvl w:ilvl="0" w:tplc="D27ED77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50A94"/>
    <w:multiLevelType w:val="hybridMultilevel"/>
    <w:tmpl w:val="BB5C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F0127"/>
    <w:multiLevelType w:val="hybridMultilevel"/>
    <w:tmpl w:val="5860D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DB226C"/>
    <w:multiLevelType w:val="hybridMultilevel"/>
    <w:tmpl w:val="B8CA9B3E"/>
    <w:lvl w:ilvl="0" w:tplc="33B2BDB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46E87"/>
    <w:multiLevelType w:val="hybridMultilevel"/>
    <w:tmpl w:val="18DCF4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A965449"/>
    <w:multiLevelType w:val="hybridMultilevel"/>
    <w:tmpl w:val="E3C0B810"/>
    <w:lvl w:ilvl="0" w:tplc="D4C08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B915E7"/>
    <w:multiLevelType w:val="hybridMultilevel"/>
    <w:tmpl w:val="C89C885A"/>
    <w:lvl w:ilvl="0" w:tplc="B32C1C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FA6D58"/>
    <w:multiLevelType w:val="hybridMultilevel"/>
    <w:tmpl w:val="2F04F2BA"/>
    <w:lvl w:ilvl="0" w:tplc="51FEDB8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F4B6C"/>
    <w:multiLevelType w:val="hybridMultilevel"/>
    <w:tmpl w:val="00BC78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594556"/>
    <w:multiLevelType w:val="hybridMultilevel"/>
    <w:tmpl w:val="5F628F8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8E421DC"/>
    <w:multiLevelType w:val="multilevel"/>
    <w:tmpl w:val="775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53196"/>
    <w:multiLevelType w:val="hybridMultilevel"/>
    <w:tmpl w:val="0E8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28801C1"/>
    <w:multiLevelType w:val="hybridMultilevel"/>
    <w:tmpl w:val="F252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B2F8B"/>
    <w:multiLevelType w:val="hybridMultilevel"/>
    <w:tmpl w:val="330CD04C"/>
    <w:lvl w:ilvl="0" w:tplc="6F6017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6256D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F56B37"/>
    <w:multiLevelType w:val="hybridMultilevel"/>
    <w:tmpl w:val="C99024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571A5B"/>
    <w:multiLevelType w:val="hybridMultilevel"/>
    <w:tmpl w:val="8C24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46141"/>
    <w:multiLevelType w:val="hybridMultilevel"/>
    <w:tmpl w:val="70EA59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4A6C33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754A5E9A"/>
    <w:multiLevelType w:val="hybridMultilevel"/>
    <w:tmpl w:val="180E52C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87452F"/>
    <w:multiLevelType w:val="hybridMultilevel"/>
    <w:tmpl w:val="1A187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C57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A5201E"/>
    <w:multiLevelType w:val="hybridMultilevel"/>
    <w:tmpl w:val="97D2EDBC"/>
    <w:lvl w:ilvl="0" w:tplc="6060D636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7164B1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37"/>
  </w:num>
  <w:num w:numId="3">
    <w:abstractNumId w:val="24"/>
  </w:num>
  <w:num w:numId="4">
    <w:abstractNumId w:val="28"/>
  </w:num>
  <w:num w:numId="5">
    <w:abstractNumId w:val="11"/>
  </w:num>
  <w:num w:numId="6">
    <w:abstractNumId w:val="33"/>
  </w:num>
  <w:num w:numId="7">
    <w:abstractNumId w:val="26"/>
  </w:num>
  <w:num w:numId="8">
    <w:abstractNumId w:val="4"/>
  </w:num>
  <w:num w:numId="9">
    <w:abstractNumId w:val="6"/>
  </w:num>
  <w:num w:numId="10">
    <w:abstractNumId w:val="25"/>
  </w:num>
  <w:num w:numId="11">
    <w:abstractNumId w:val="0"/>
  </w:num>
  <w:num w:numId="12">
    <w:abstractNumId w:val="27"/>
  </w:num>
  <w:num w:numId="13">
    <w:abstractNumId w:val="21"/>
  </w:num>
  <w:num w:numId="14">
    <w:abstractNumId w:val="16"/>
  </w:num>
  <w:num w:numId="15">
    <w:abstractNumId w:val="5"/>
  </w:num>
  <w:num w:numId="16">
    <w:abstractNumId w:val="34"/>
  </w:num>
  <w:num w:numId="17">
    <w:abstractNumId w:val="40"/>
  </w:num>
  <w:num w:numId="18">
    <w:abstractNumId w:val="20"/>
  </w:num>
  <w:num w:numId="19">
    <w:abstractNumId w:val="23"/>
  </w:num>
  <w:num w:numId="20">
    <w:abstractNumId w:val="43"/>
  </w:num>
  <w:num w:numId="21">
    <w:abstractNumId w:val="3"/>
  </w:num>
  <w:num w:numId="22">
    <w:abstractNumId w:val="15"/>
  </w:num>
  <w:num w:numId="23">
    <w:abstractNumId w:val="29"/>
  </w:num>
  <w:num w:numId="24">
    <w:abstractNumId w:val="38"/>
  </w:num>
  <w:num w:numId="25">
    <w:abstractNumId w:val="41"/>
  </w:num>
  <w:num w:numId="26">
    <w:abstractNumId w:val="19"/>
  </w:num>
  <w:num w:numId="27">
    <w:abstractNumId w:val="17"/>
  </w:num>
  <w:num w:numId="28">
    <w:abstractNumId w:val="39"/>
  </w:num>
  <w:num w:numId="29">
    <w:abstractNumId w:val="44"/>
  </w:num>
  <w:num w:numId="30">
    <w:abstractNumId w:val="1"/>
  </w:num>
  <w:num w:numId="31">
    <w:abstractNumId w:val="32"/>
  </w:num>
  <w:num w:numId="32">
    <w:abstractNumId w:val="14"/>
  </w:num>
  <w:num w:numId="33">
    <w:abstractNumId w:val="2"/>
  </w:num>
  <w:num w:numId="34">
    <w:abstractNumId w:val="10"/>
  </w:num>
  <w:num w:numId="35">
    <w:abstractNumId w:val="30"/>
  </w:num>
  <w:num w:numId="36">
    <w:abstractNumId w:val="36"/>
  </w:num>
  <w:num w:numId="37">
    <w:abstractNumId w:val="31"/>
  </w:num>
  <w:num w:numId="38">
    <w:abstractNumId w:val="35"/>
  </w:num>
  <w:num w:numId="39">
    <w:abstractNumId w:val="12"/>
  </w:num>
  <w:num w:numId="40">
    <w:abstractNumId w:val="13"/>
  </w:num>
  <w:num w:numId="41">
    <w:abstractNumId w:val="18"/>
  </w:num>
  <w:num w:numId="42">
    <w:abstractNumId w:val="7"/>
  </w:num>
  <w:num w:numId="43">
    <w:abstractNumId w:val="22"/>
  </w:num>
  <w:num w:numId="44">
    <w:abstractNumId w:val="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157"/>
    <w:rsid w:val="00000BE4"/>
    <w:rsid w:val="00001DF9"/>
    <w:rsid w:val="00003B23"/>
    <w:rsid w:val="00006002"/>
    <w:rsid w:val="00006FD6"/>
    <w:rsid w:val="00012789"/>
    <w:rsid w:val="00012876"/>
    <w:rsid w:val="00022E57"/>
    <w:rsid w:val="0002799A"/>
    <w:rsid w:val="00031E2F"/>
    <w:rsid w:val="00032E01"/>
    <w:rsid w:val="00032FD3"/>
    <w:rsid w:val="00034035"/>
    <w:rsid w:val="00035F46"/>
    <w:rsid w:val="000416B9"/>
    <w:rsid w:val="00042545"/>
    <w:rsid w:val="0004336B"/>
    <w:rsid w:val="0004583C"/>
    <w:rsid w:val="000467EA"/>
    <w:rsid w:val="0005131A"/>
    <w:rsid w:val="000520EA"/>
    <w:rsid w:val="00054B26"/>
    <w:rsid w:val="000553B6"/>
    <w:rsid w:val="00055880"/>
    <w:rsid w:val="00061A46"/>
    <w:rsid w:val="000628B8"/>
    <w:rsid w:val="0006515B"/>
    <w:rsid w:val="00066F93"/>
    <w:rsid w:val="000700F7"/>
    <w:rsid w:val="0007044F"/>
    <w:rsid w:val="000743EC"/>
    <w:rsid w:val="00075238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7964"/>
    <w:rsid w:val="000A468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D113A"/>
    <w:rsid w:val="000D17DF"/>
    <w:rsid w:val="000D69E3"/>
    <w:rsid w:val="000D708C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3307"/>
    <w:rsid w:val="001137B8"/>
    <w:rsid w:val="001150A0"/>
    <w:rsid w:val="001170E4"/>
    <w:rsid w:val="00121209"/>
    <w:rsid w:val="00122476"/>
    <w:rsid w:val="00123303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5F0D"/>
    <w:rsid w:val="00182F03"/>
    <w:rsid w:val="001832CA"/>
    <w:rsid w:val="00184505"/>
    <w:rsid w:val="00184A47"/>
    <w:rsid w:val="00192ECB"/>
    <w:rsid w:val="00197132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C0E93"/>
    <w:rsid w:val="001C21A0"/>
    <w:rsid w:val="001C542F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4F8F"/>
    <w:rsid w:val="00216B19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61DA"/>
    <w:rsid w:val="00266711"/>
    <w:rsid w:val="00271515"/>
    <w:rsid w:val="00272F89"/>
    <w:rsid w:val="00282157"/>
    <w:rsid w:val="002832E4"/>
    <w:rsid w:val="002848DF"/>
    <w:rsid w:val="00286F02"/>
    <w:rsid w:val="00287FE1"/>
    <w:rsid w:val="002A0A46"/>
    <w:rsid w:val="002A361D"/>
    <w:rsid w:val="002A3DC1"/>
    <w:rsid w:val="002A5942"/>
    <w:rsid w:val="002B22E6"/>
    <w:rsid w:val="002B4DCB"/>
    <w:rsid w:val="002B5001"/>
    <w:rsid w:val="002B5737"/>
    <w:rsid w:val="002B6DAD"/>
    <w:rsid w:val="002C28BA"/>
    <w:rsid w:val="002C37FC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228D4"/>
    <w:rsid w:val="00325470"/>
    <w:rsid w:val="00327ADB"/>
    <w:rsid w:val="0033273C"/>
    <w:rsid w:val="00342158"/>
    <w:rsid w:val="0034757E"/>
    <w:rsid w:val="0035253A"/>
    <w:rsid w:val="00352D85"/>
    <w:rsid w:val="00356F5B"/>
    <w:rsid w:val="003611C0"/>
    <w:rsid w:val="00363C2F"/>
    <w:rsid w:val="00373678"/>
    <w:rsid w:val="00383AFE"/>
    <w:rsid w:val="00383BCE"/>
    <w:rsid w:val="003843D8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7560"/>
    <w:rsid w:val="00440B1D"/>
    <w:rsid w:val="004413F7"/>
    <w:rsid w:val="00445C8E"/>
    <w:rsid w:val="00454B43"/>
    <w:rsid w:val="0045621D"/>
    <w:rsid w:val="00462AEC"/>
    <w:rsid w:val="004649DD"/>
    <w:rsid w:val="00467E92"/>
    <w:rsid w:val="0047086C"/>
    <w:rsid w:val="00471AFB"/>
    <w:rsid w:val="0047469C"/>
    <w:rsid w:val="00474DF1"/>
    <w:rsid w:val="00477EA7"/>
    <w:rsid w:val="00487D7D"/>
    <w:rsid w:val="00490A27"/>
    <w:rsid w:val="0049514A"/>
    <w:rsid w:val="00496C3F"/>
    <w:rsid w:val="00497B00"/>
    <w:rsid w:val="004A1701"/>
    <w:rsid w:val="004A338C"/>
    <w:rsid w:val="004A4543"/>
    <w:rsid w:val="004A5CE3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42D9"/>
    <w:rsid w:val="004D4FFE"/>
    <w:rsid w:val="004D77B3"/>
    <w:rsid w:val="004E5B28"/>
    <w:rsid w:val="004F2241"/>
    <w:rsid w:val="00504138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D6B"/>
    <w:rsid w:val="00542813"/>
    <w:rsid w:val="00542D1F"/>
    <w:rsid w:val="00543D81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2447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7A50"/>
    <w:rsid w:val="005A02F7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419A"/>
    <w:rsid w:val="005C5746"/>
    <w:rsid w:val="005C7EAA"/>
    <w:rsid w:val="005D2DF3"/>
    <w:rsid w:val="005D2FCC"/>
    <w:rsid w:val="005E0B59"/>
    <w:rsid w:val="005E55CE"/>
    <w:rsid w:val="005E606E"/>
    <w:rsid w:val="005E6305"/>
    <w:rsid w:val="005E6328"/>
    <w:rsid w:val="005F3D78"/>
    <w:rsid w:val="005F630F"/>
    <w:rsid w:val="00602055"/>
    <w:rsid w:val="006027DC"/>
    <w:rsid w:val="00602957"/>
    <w:rsid w:val="00602ACB"/>
    <w:rsid w:val="00603664"/>
    <w:rsid w:val="00603771"/>
    <w:rsid w:val="0060398C"/>
    <w:rsid w:val="00604C8E"/>
    <w:rsid w:val="00623204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3698"/>
    <w:rsid w:val="006A7A94"/>
    <w:rsid w:val="006B1A59"/>
    <w:rsid w:val="006B489C"/>
    <w:rsid w:val="006B7EEE"/>
    <w:rsid w:val="006C1E9E"/>
    <w:rsid w:val="006C1F26"/>
    <w:rsid w:val="006D69D6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61D0"/>
    <w:rsid w:val="00727640"/>
    <w:rsid w:val="00727690"/>
    <w:rsid w:val="00731073"/>
    <w:rsid w:val="0073669A"/>
    <w:rsid w:val="00736AD3"/>
    <w:rsid w:val="00741AEA"/>
    <w:rsid w:val="00744612"/>
    <w:rsid w:val="007469DC"/>
    <w:rsid w:val="0074766A"/>
    <w:rsid w:val="00750D23"/>
    <w:rsid w:val="007511A8"/>
    <w:rsid w:val="00751991"/>
    <w:rsid w:val="00754D08"/>
    <w:rsid w:val="0075685A"/>
    <w:rsid w:val="00757AA1"/>
    <w:rsid w:val="007652B3"/>
    <w:rsid w:val="007675F0"/>
    <w:rsid w:val="00772E66"/>
    <w:rsid w:val="007737A7"/>
    <w:rsid w:val="00773C30"/>
    <w:rsid w:val="00774184"/>
    <w:rsid w:val="007768A6"/>
    <w:rsid w:val="00777142"/>
    <w:rsid w:val="00783441"/>
    <w:rsid w:val="00783CDF"/>
    <w:rsid w:val="007856DD"/>
    <w:rsid w:val="00797323"/>
    <w:rsid w:val="007A31D3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8013C4"/>
    <w:rsid w:val="00803211"/>
    <w:rsid w:val="00805842"/>
    <w:rsid w:val="00805A6E"/>
    <w:rsid w:val="00814138"/>
    <w:rsid w:val="00817DD4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6FFC"/>
    <w:rsid w:val="00877288"/>
    <w:rsid w:val="008773A1"/>
    <w:rsid w:val="00881339"/>
    <w:rsid w:val="0088780C"/>
    <w:rsid w:val="00893270"/>
    <w:rsid w:val="00894AD7"/>
    <w:rsid w:val="00896457"/>
    <w:rsid w:val="008B590E"/>
    <w:rsid w:val="008C1903"/>
    <w:rsid w:val="008C54A7"/>
    <w:rsid w:val="008C666A"/>
    <w:rsid w:val="008D519F"/>
    <w:rsid w:val="008D68C2"/>
    <w:rsid w:val="008E0B18"/>
    <w:rsid w:val="008E12E4"/>
    <w:rsid w:val="008E30BF"/>
    <w:rsid w:val="008F51CF"/>
    <w:rsid w:val="0090420A"/>
    <w:rsid w:val="009043B8"/>
    <w:rsid w:val="00905396"/>
    <w:rsid w:val="00910E59"/>
    <w:rsid w:val="00911311"/>
    <w:rsid w:val="009160E6"/>
    <w:rsid w:val="00923506"/>
    <w:rsid w:val="009248DD"/>
    <w:rsid w:val="009315B1"/>
    <w:rsid w:val="00932089"/>
    <w:rsid w:val="00932AFD"/>
    <w:rsid w:val="00935047"/>
    <w:rsid w:val="0094358D"/>
    <w:rsid w:val="009464C5"/>
    <w:rsid w:val="0095107E"/>
    <w:rsid w:val="00957135"/>
    <w:rsid w:val="00961295"/>
    <w:rsid w:val="009642B6"/>
    <w:rsid w:val="00966835"/>
    <w:rsid w:val="0097022D"/>
    <w:rsid w:val="009756D8"/>
    <w:rsid w:val="0097651E"/>
    <w:rsid w:val="00983817"/>
    <w:rsid w:val="00984E3F"/>
    <w:rsid w:val="009900D9"/>
    <w:rsid w:val="00991C06"/>
    <w:rsid w:val="00992464"/>
    <w:rsid w:val="00994E1F"/>
    <w:rsid w:val="00995BCA"/>
    <w:rsid w:val="00995DEF"/>
    <w:rsid w:val="009A1084"/>
    <w:rsid w:val="009A13F9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6192"/>
    <w:rsid w:val="009D6F43"/>
    <w:rsid w:val="009D7F77"/>
    <w:rsid w:val="009E2567"/>
    <w:rsid w:val="009E52E0"/>
    <w:rsid w:val="009F1297"/>
    <w:rsid w:val="009F502D"/>
    <w:rsid w:val="009F72A8"/>
    <w:rsid w:val="00A0031D"/>
    <w:rsid w:val="00A028DE"/>
    <w:rsid w:val="00A03C8D"/>
    <w:rsid w:val="00A03F4F"/>
    <w:rsid w:val="00A04E35"/>
    <w:rsid w:val="00A10309"/>
    <w:rsid w:val="00A17049"/>
    <w:rsid w:val="00A17D9E"/>
    <w:rsid w:val="00A17E33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91014"/>
    <w:rsid w:val="00A91409"/>
    <w:rsid w:val="00A924B5"/>
    <w:rsid w:val="00A945EB"/>
    <w:rsid w:val="00A949B2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175A"/>
    <w:rsid w:val="00AF3395"/>
    <w:rsid w:val="00AF5E98"/>
    <w:rsid w:val="00AF699D"/>
    <w:rsid w:val="00AF751D"/>
    <w:rsid w:val="00B0299F"/>
    <w:rsid w:val="00B05371"/>
    <w:rsid w:val="00B143CC"/>
    <w:rsid w:val="00B17F38"/>
    <w:rsid w:val="00B20590"/>
    <w:rsid w:val="00B24BC5"/>
    <w:rsid w:val="00B3093E"/>
    <w:rsid w:val="00B34C10"/>
    <w:rsid w:val="00B35DC7"/>
    <w:rsid w:val="00B377FC"/>
    <w:rsid w:val="00B37BD2"/>
    <w:rsid w:val="00B4466C"/>
    <w:rsid w:val="00B4719A"/>
    <w:rsid w:val="00B5113E"/>
    <w:rsid w:val="00B5216F"/>
    <w:rsid w:val="00B532F4"/>
    <w:rsid w:val="00B53373"/>
    <w:rsid w:val="00B61682"/>
    <w:rsid w:val="00B61F83"/>
    <w:rsid w:val="00B65AFC"/>
    <w:rsid w:val="00B66D0D"/>
    <w:rsid w:val="00B66DEE"/>
    <w:rsid w:val="00B704CC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A4137"/>
    <w:rsid w:val="00BA470F"/>
    <w:rsid w:val="00BB417D"/>
    <w:rsid w:val="00BC0DF4"/>
    <w:rsid w:val="00BC10BA"/>
    <w:rsid w:val="00BC66F9"/>
    <w:rsid w:val="00BE462A"/>
    <w:rsid w:val="00BE57A5"/>
    <w:rsid w:val="00BE7241"/>
    <w:rsid w:val="00BE7E3E"/>
    <w:rsid w:val="00BF5E5E"/>
    <w:rsid w:val="00C03579"/>
    <w:rsid w:val="00C03682"/>
    <w:rsid w:val="00C042B6"/>
    <w:rsid w:val="00C12465"/>
    <w:rsid w:val="00C12D98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52E5"/>
    <w:rsid w:val="00C35E50"/>
    <w:rsid w:val="00C36B46"/>
    <w:rsid w:val="00C42188"/>
    <w:rsid w:val="00C43E9E"/>
    <w:rsid w:val="00C44E90"/>
    <w:rsid w:val="00C45D9D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80BCE"/>
    <w:rsid w:val="00C9140C"/>
    <w:rsid w:val="00C925DD"/>
    <w:rsid w:val="00C97A60"/>
    <w:rsid w:val="00CA3357"/>
    <w:rsid w:val="00CA724E"/>
    <w:rsid w:val="00CB2306"/>
    <w:rsid w:val="00CB3638"/>
    <w:rsid w:val="00CB55C4"/>
    <w:rsid w:val="00CB780D"/>
    <w:rsid w:val="00CC2422"/>
    <w:rsid w:val="00CC3D1E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BFC"/>
    <w:rsid w:val="00D11C14"/>
    <w:rsid w:val="00D15EB2"/>
    <w:rsid w:val="00D17795"/>
    <w:rsid w:val="00D23FA6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739AB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3BC8"/>
    <w:rsid w:val="00DC018F"/>
    <w:rsid w:val="00DC272E"/>
    <w:rsid w:val="00DC3973"/>
    <w:rsid w:val="00DC4347"/>
    <w:rsid w:val="00DC7373"/>
    <w:rsid w:val="00DD1B94"/>
    <w:rsid w:val="00DD6EFB"/>
    <w:rsid w:val="00DD7E73"/>
    <w:rsid w:val="00DE20C8"/>
    <w:rsid w:val="00DE658D"/>
    <w:rsid w:val="00DE66DC"/>
    <w:rsid w:val="00DE6E31"/>
    <w:rsid w:val="00DF28E3"/>
    <w:rsid w:val="00DF3140"/>
    <w:rsid w:val="00DF4C76"/>
    <w:rsid w:val="00DF7B4F"/>
    <w:rsid w:val="00DF7FCF"/>
    <w:rsid w:val="00E0164B"/>
    <w:rsid w:val="00E02BBC"/>
    <w:rsid w:val="00E042C8"/>
    <w:rsid w:val="00E11C03"/>
    <w:rsid w:val="00E13687"/>
    <w:rsid w:val="00E13C4B"/>
    <w:rsid w:val="00E172B3"/>
    <w:rsid w:val="00E17F5F"/>
    <w:rsid w:val="00E22CC2"/>
    <w:rsid w:val="00E26031"/>
    <w:rsid w:val="00E26DAB"/>
    <w:rsid w:val="00E31872"/>
    <w:rsid w:val="00E321D6"/>
    <w:rsid w:val="00E342CF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6C52"/>
    <w:rsid w:val="00E81C1B"/>
    <w:rsid w:val="00E915D6"/>
    <w:rsid w:val="00E91D5C"/>
    <w:rsid w:val="00E93131"/>
    <w:rsid w:val="00E95B59"/>
    <w:rsid w:val="00EA4A0E"/>
    <w:rsid w:val="00EA60D1"/>
    <w:rsid w:val="00EB5EC1"/>
    <w:rsid w:val="00EB67AD"/>
    <w:rsid w:val="00EC3713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848A0"/>
    <w:rsid w:val="00F9140E"/>
    <w:rsid w:val="00F970FC"/>
    <w:rsid w:val="00FA0483"/>
    <w:rsid w:val="00FA1477"/>
    <w:rsid w:val="00FA3260"/>
    <w:rsid w:val="00FB659B"/>
    <w:rsid w:val="00FC0D2C"/>
    <w:rsid w:val="00FC6D3C"/>
    <w:rsid w:val="00FD09F5"/>
    <w:rsid w:val="00FD255B"/>
    <w:rsid w:val="00FD49DC"/>
    <w:rsid w:val="00FD4B81"/>
    <w:rsid w:val="00FE2445"/>
    <w:rsid w:val="00FE2A72"/>
    <w:rsid w:val="00FF46A7"/>
    <w:rsid w:val="00FF4C6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3BB0F5-2014-4F17-A67C-E5E2F4B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uiPriority w:val="99"/>
    <w:rsid w:val="00D2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chelm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20</cp:revision>
  <cp:lastPrinted>2018-06-08T09:18:00Z</cp:lastPrinted>
  <dcterms:created xsi:type="dcterms:W3CDTF">2020-02-10T12:21:00Z</dcterms:created>
  <dcterms:modified xsi:type="dcterms:W3CDTF">2020-02-14T09:48:00Z</dcterms:modified>
</cp:coreProperties>
</file>