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0D" w:rsidRPr="00876E52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Chełmża, dnia</w:t>
      </w:r>
      <w:r w:rsidR="00EA4B5D">
        <w:rPr>
          <w:rFonts w:ascii="Times New Roman" w:hAnsi="Times New Roman" w:cs="Times New Roman"/>
          <w:color w:val="000000"/>
        </w:rPr>
        <w:t xml:space="preserve"> 04</w:t>
      </w:r>
      <w:r w:rsidR="009A6C5C" w:rsidRPr="00876E52">
        <w:rPr>
          <w:rFonts w:ascii="Times New Roman" w:hAnsi="Times New Roman" w:cs="Times New Roman"/>
          <w:color w:val="000000"/>
        </w:rPr>
        <w:t>.03</w:t>
      </w:r>
      <w:r w:rsidRPr="00876E52">
        <w:rPr>
          <w:rFonts w:ascii="Times New Roman" w:hAnsi="Times New Roman" w:cs="Times New Roman"/>
          <w:color w:val="000000"/>
        </w:rPr>
        <w:t>.2020 r.</w:t>
      </w:r>
    </w:p>
    <w:p w:rsidR="00542D1F" w:rsidRPr="00876E52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:rsidR="00542D1F" w:rsidRPr="00876E52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:rsidR="00542D1F" w:rsidRPr="00876E52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:rsidR="00542D1F" w:rsidRPr="00876E52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5F0D" w:rsidRPr="00876E5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OSO.271.</w:t>
      </w:r>
      <w:r w:rsidR="009A6C5C" w:rsidRPr="00876E52">
        <w:rPr>
          <w:rFonts w:ascii="Times New Roman" w:hAnsi="Times New Roman" w:cs="Times New Roman"/>
          <w:color w:val="000000"/>
        </w:rPr>
        <w:t>3</w:t>
      </w:r>
      <w:r w:rsidRPr="00876E52">
        <w:rPr>
          <w:rFonts w:ascii="Times New Roman" w:hAnsi="Times New Roman" w:cs="Times New Roman"/>
          <w:color w:val="000000"/>
        </w:rPr>
        <w:t>.2020</w:t>
      </w:r>
      <w:r w:rsidRPr="00876E52">
        <w:rPr>
          <w:rFonts w:ascii="Times New Roman" w:hAnsi="Times New Roman" w:cs="Times New Roman"/>
          <w:b/>
          <w:bCs/>
          <w:color w:val="000000"/>
        </w:rPr>
        <w:tab/>
      </w:r>
    </w:p>
    <w:p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  <w:t>Strona internetowa zamawiającego</w:t>
      </w:r>
    </w:p>
    <w:p w:rsidR="00175F0D" w:rsidRPr="00876E52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:rsidR="00175F0D" w:rsidRPr="00876E52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:rsidR="00175F0D" w:rsidRPr="00876E52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9A6C5C" w:rsidRPr="00876E52" w:rsidRDefault="009A6C5C" w:rsidP="009A6C5C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876E52">
        <w:rPr>
          <w:rFonts w:ascii="Times New Roman" w:hAnsi="Times New Roman" w:cs="Times New Roman"/>
          <w:b/>
          <w:bCs/>
        </w:rPr>
        <w:t>Przebudowa dróg  na terenie Gminy Chełmża w miejscowościach Grzywna, Browina, Głuchowo (Windak), Świętosław</w:t>
      </w:r>
    </w:p>
    <w:p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I MODYFIKACJA </w:t>
      </w:r>
    </w:p>
    <w:p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:rsidR="00175F0D" w:rsidRPr="00876E52" w:rsidRDefault="00175F0D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5F0D" w:rsidRPr="00876E52" w:rsidRDefault="00175F0D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76E52">
        <w:rPr>
          <w:rFonts w:ascii="Times New Roman" w:hAnsi="Times New Roman" w:cs="Times New Roman"/>
          <w:lang w:eastAsia="pl-PL"/>
        </w:rPr>
        <w:t xml:space="preserve">Działając na podstawie art. 38 ust. 1, ust. 2 ust. 4 i ust. 4a pkt 1) ustawy z dnia 29 stycznia 2004 r. Prawo zamówień publicznych (Dz. U. z 2019 r. poz. 1843 – zwanej dalej „Pzp”) informuję, że do Zamawiającego </w:t>
      </w:r>
      <w:r w:rsidR="00EA4B5D">
        <w:rPr>
          <w:rFonts w:ascii="Times New Roman" w:hAnsi="Times New Roman" w:cs="Times New Roman"/>
          <w:lang w:eastAsia="pl-PL"/>
        </w:rPr>
        <w:t>wpłynęły wnios</w:t>
      </w:r>
      <w:r w:rsidRPr="00876E52">
        <w:rPr>
          <w:rFonts w:ascii="Times New Roman" w:hAnsi="Times New Roman" w:cs="Times New Roman"/>
          <w:lang w:eastAsia="pl-PL"/>
        </w:rPr>
        <w:t>k</w:t>
      </w:r>
      <w:r w:rsidR="00EA4B5D">
        <w:rPr>
          <w:rFonts w:ascii="Times New Roman" w:hAnsi="Times New Roman" w:cs="Times New Roman"/>
          <w:lang w:eastAsia="pl-PL"/>
        </w:rPr>
        <w:t>i</w:t>
      </w:r>
      <w:r w:rsidRPr="00876E52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:rsidR="00175F0D" w:rsidRPr="00876E52" w:rsidRDefault="00175F0D" w:rsidP="000B7BC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34924" w:rsidRPr="00D1299E" w:rsidRDefault="00175F0D" w:rsidP="00034924">
      <w:pPr>
        <w:spacing w:after="120"/>
        <w:rPr>
          <w:rFonts w:ascii="Times New Roman" w:hAnsi="Times New Roman" w:cs="Times New Roman"/>
          <w:b/>
          <w:bCs/>
        </w:rPr>
      </w:pPr>
      <w:r w:rsidRPr="00D1299E">
        <w:rPr>
          <w:rFonts w:ascii="Times New Roman" w:hAnsi="Times New Roman" w:cs="Times New Roman"/>
          <w:b/>
          <w:bCs/>
        </w:rPr>
        <w:t xml:space="preserve">Pytanie </w:t>
      </w:r>
      <w:r w:rsidRPr="00D1299E">
        <w:rPr>
          <w:rStyle w:val="Pogrubienie"/>
          <w:rFonts w:ascii="Times New Roman" w:hAnsi="Times New Roman" w:cs="Times New Roman"/>
        </w:rPr>
        <w:t xml:space="preserve">1. </w:t>
      </w:r>
      <w:r w:rsidR="009037A0" w:rsidRPr="00D1299E">
        <w:rPr>
          <w:rFonts w:ascii="Times New Roman" w:hAnsi="Times New Roman" w:cs="Times New Roman"/>
        </w:rPr>
        <w:t>W kosztorysie na przebudowę drogi wewnętrznej działki nr 122/1 w m. (Windak) w pozycji nr 8 występuje górna warstwa podbudowy z kruszywa łamanego gr. 3 cm którą należy odjąć od poprzedzającej ją pozycji - podbudowy z kruszywa łamanego o gr. 5 cm. Wynika z tego że całkowita grubość górnej warstwy podbudowy z kruszywa łamanego 0/31,5 wynosiłaby 2 cm. W rzeczywistości zgodnie z przekrojem konstrukcyjnym grubość górnej warstwy podbudowy z kruszywa łamanego wynosi 5 cm. Naszym zdaniem pozycja nr 8 została błędnie zamieszczona w kosztorysie ofertowym i należy ja usunąć w całości. Prosimy o usunięcie w/w pozycji z kosztorysu ofertowego.</w:t>
      </w:r>
      <w:r w:rsidR="00876E52" w:rsidRPr="00D1299E">
        <w:rPr>
          <w:rFonts w:ascii="Times New Roman" w:hAnsi="Times New Roman" w:cs="Times New Roman"/>
        </w:rPr>
        <w:br/>
      </w:r>
      <w:r w:rsidRPr="00D1299E">
        <w:rPr>
          <w:rFonts w:ascii="Times New Roman" w:hAnsi="Times New Roman" w:cs="Times New Roman"/>
          <w:b/>
          <w:bCs/>
        </w:rPr>
        <w:t xml:space="preserve">Odpowiedź na pyt 1: </w:t>
      </w:r>
      <w:r w:rsidR="00D1299E">
        <w:rPr>
          <w:rFonts w:ascii="Times New Roman" w:hAnsi="Times New Roman" w:cs="Times New Roman"/>
          <w:b/>
          <w:bCs/>
        </w:rPr>
        <w:t xml:space="preserve"> </w:t>
      </w:r>
      <w:r w:rsidR="00034924" w:rsidRPr="00D1299E">
        <w:rPr>
          <w:rFonts w:ascii="Times New Roman" w:hAnsi="Times New Roman" w:cs="Times New Roman"/>
        </w:rPr>
        <w:t>Zgodnie z dokumentacją projektową górna warstwa podbudowy z kruszywa twardego powinna mieć grubości 5 cm po zagęszczeniu. Poprawiono pozycję nr 7, 8 w przedmiarze robót.</w:t>
      </w:r>
      <w:r w:rsidR="00D1299E" w:rsidRPr="00D1299E">
        <w:rPr>
          <w:rFonts w:ascii="Times New Roman" w:hAnsi="Times New Roman" w:cs="Times New Roman"/>
        </w:rPr>
        <w:br/>
      </w:r>
      <w:r w:rsidR="00034924" w:rsidRPr="00D1299E">
        <w:rPr>
          <w:rFonts w:ascii="Times New Roman" w:hAnsi="Times New Roman" w:cs="Times New Roman"/>
          <w:u w:val="single"/>
        </w:rPr>
        <w:t xml:space="preserve"> Do niniejszych wyjaśnień  dołączam poprawiony przedmiar robót w poz. 7 i 8. </w:t>
      </w:r>
    </w:p>
    <w:p w:rsidR="00D1299E" w:rsidRPr="00D1299E" w:rsidRDefault="00175F0D" w:rsidP="00D129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99E">
        <w:rPr>
          <w:rFonts w:ascii="Times New Roman" w:hAnsi="Times New Roman" w:cs="Times New Roman"/>
          <w:b/>
          <w:bCs/>
        </w:rPr>
        <w:t xml:space="preserve">Pytanie </w:t>
      </w:r>
      <w:r w:rsidRPr="00D1299E">
        <w:rPr>
          <w:rStyle w:val="Pogrubienie"/>
          <w:rFonts w:ascii="Times New Roman" w:hAnsi="Times New Roman" w:cs="Times New Roman"/>
        </w:rPr>
        <w:t>2.</w:t>
      </w:r>
      <w:r w:rsidRPr="00D1299E">
        <w:rPr>
          <w:rFonts w:ascii="Times New Roman" w:hAnsi="Times New Roman" w:cs="Times New Roman"/>
        </w:rPr>
        <w:t xml:space="preserve"> </w:t>
      </w:r>
      <w:r w:rsidR="009037A0" w:rsidRPr="00D1299E">
        <w:rPr>
          <w:rFonts w:ascii="Times New Roman" w:hAnsi="Times New Roman" w:cs="Times New Roman"/>
        </w:rPr>
        <w:t>Wnioskujemy o ujednolicenie warstw bitumicznych na wszystkich zadaniach  tj. proponujemy na przebudowie dróg gminnych w miejscowościach Grzywna, Browina i Głuchowo (Windak)  zamiast jednej warstwy ścieralnej gr. 5 cm wykonać  dwie warstwy bitumiczne - warstwę wiążącą gr. 4cm i warstwę ścieralną gr. 3 cm, czyli takie jak zaprojektowano na przebudowie drogi gminnej w m. Świętosław. Wykonanie warstw bitumicznych w dwóch warstwach  będzie spójne z katalogiem typowych konstrukcji nawierzchni, przyczyni się go lepszej jakości wykonania robót i większej trwałości jezdni.</w:t>
      </w:r>
      <w:r w:rsidR="00876E52" w:rsidRPr="00D1299E">
        <w:rPr>
          <w:rFonts w:ascii="Times New Roman" w:hAnsi="Times New Roman" w:cs="Times New Roman"/>
        </w:rPr>
        <w:br/>
      </w:r>
      <w:r w:rsidRPr="00D1299E">
        <w:rPr>
          <w:rFonts w:ascii="Times New Roman" w:hAnsi="Times New Roman" w:cs="Times New Roman"/>
          <w:b/>
          <w:bCs/>
        </w:rPr>
        <w:t>Odpowiedź na pyt 2:</w:t>
      </w:r>
      <w:r w:rsidRPr="00D1299E">
        <w:rPr>
          <w:rFonts w:ascii="Times New Roman" w:hAnsi="Times New Roman" w:cs="Times New Roman"/>
        </w:rPr>
        <w:t xml:space="preserve"> </w:t>
      </w:r>
      <w:r w:rsidR="00D1299E" w:rsidRPr="00D1299E">
        <w:rPr>
          <w:rFonts w:ascii="Times New Roman" w:eastAsia="Times New Roman" w:hAnsi="Times New Roman" w:cs="Times New Roman"/>
        </w:rPr>
        <w:t xml:space="preserve">Nie przewiduje się zmiany dokumentacji projektowej na przebudowę dróg. Konstrukcję drogowe należy wykonać zgodnie z dokumentacją projektową i zgłoszeniami robót budowlanych. </w:t>
      </w:r>
    </w:p>
    <w:p w:rsidR="00D256AD" w:rsidRPr="00876E52" w:rsidRDefault="00D256AD" w:rsidP="00D256AD">
      <w:pPr>
        <w:spacing w:after="0" w:line="360" w:lineRule="auto"/>
        <w:ind w:right="-428"/>
        <w:jc w:val="both"/>
        <w:rPr>
          <w:rFonts w:ascii="Times New Roman" w:hAnsi="Times New Roman" w:cs="Times New Roman"/>
          <w:b/>
        </w:rPr>
      </w:pPr>
      <w:r w:rsidRPr="00876E52">
        <w:rPr>
          <w:rFonts w:ascii="Times New Roman" w:hAnsi="Times New Roman" w:cs="Times New Roman"/>
          <w:b/>
        </w:rPr>
        <w:t>Dotyczy „</w:t>
      </w:r>
      <w:r w:rsidRPr="00876E52">
        <w:rPr>
          <w:rFonts w:ascii="Times New Roman" w:hAnsi="Times New Roman" w:cs="Times New Roman"/>
          <w:b/>
          <w:bCs/>
          <w:color w:val="000000"/>
        </w:rPr>
        <w:t>Przebudowa drogi wewnętrznej działka nr 209 w miejscowości Grzywna”</w:t>
      </w: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Pr="008B502C">
        <w:rPr>
          <w:rStyle w:val="Pogrubienie"/>
          <w:rFonts w:ascii="Times New Roman" w:hAnsi="Times New Roman" w:cs="Times New Roman"/>
        </w:rPr>
        <w:t>3.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 xml:space="preserve">Czy </w:t>
      </w:r>
      <w:r w:rsidRPr="008B502C">
        <w:rPr>
          <w:rFonts w:ascii="Times New Roman" w:hAnsi="Times New Roman" w:cs="Times New Roman"/>
        </w:rPr>
        <w:t>Zamawiający wymaga wykonania odcinka próbnego. Jeżeli tak, prosimy o podanie dokładnej ilości m2, lokalizacji oraz konstrukcji odcinka próbnego.</w:t>
      </w: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Odpowiedź na pyt </w:t>
      </w:r>
      <w:r w:rsidR="00010707" w:rsidRPr="008B502C">
        <w:rPr>
          <w:rFonts w:ascii="Times New Roman" w:hAnsi="Times New Roman" w:cs="Times New Roman"/>
          <w:b/>
          <w:bCs/>
        </w:rPr>
        <w:t>3</w:t>
      </w:r>
      <w:r w:rsidRPr="008B502C">
        <w:rPr>
          <w:rFonts w:ascii="Times New Roman" w:hAnsi="Times New Roman" w:cs="Times New Roman"/>
          <w:b/>
          <w:bCs/>
        </w:rPr>
        <w:t>:</w:t>
      </w:r>
      <w:r w:rsidR="006A26BF" w:rsidRPr="008B502C">
        <w:rPr>
          <w:rFonts w:ascii="Times New Roman" w:hAnsi="Times New Roman" w:cs="Times New Roman"/>
          <w:b/>
          <w:bCs/>
        </w:rPr>
        <w:t xml:space="preserve"> </w:t>
      </w:r>
    </w:p>
    <w:p w:rsidR="006A26BF" w:rsidRPr="008B502C" w:rsidRDefault="006A26BF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</w:rPr>
        <w:t>Zamawiający nie będzie wymagał wykonania odcinka próbnego.</w:t>
      </w:r>
    </w:p>
    <w:p w:rsidR="00666028" w:rsidRPr="008B502C" w:rsidRDefault="00666028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4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W opisie technicznym w punkcie 8 „Wielkość projektowanych nawierzchni” jest napisane: powierzchnia poboczy 377 m2, z przedmiaru dział 4 (pobocze – odcinek 1 od km 0+000 do km 0+386) i 6 (pobocze – odcinek 2 od km 0+386 do km 0+506) wynika 755 m2. Prosimy o podanie prawidłowej ilości m2 pobocza.</w:t>
      </w:r>
    </w:p>
    <w:p w:rsidR="00666028" w:rsidRPr="009D452D" w:rsidRDefault="00D256AD" w:rsidP="009D45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Odpowiedź na pyt </w:t>
      </w:r>
      <w:r w:rsidR="00010707" w:rsidRPr="008B502C">
        <w:rPr>
          <w:rFonts w:ascii="Times New Roman" w:hAnsi="Times New Roman" w:cs="Times New Roman"/>
          <w:b/>
          <w:bCs/>
        </w:rPr>
        <w:t>4</w:t>
      </w:r>
      <w:r w:rsidRPr="008B502C">
        <w:rPr>
          <w:rFonts w:ascii="Times New Roman" w:hAnsi="Times New Roman" w:cs="Times New Roman"/>
          <w:b/>
          <w:bCs/>
        </w:rPr>
        <w:t>:</w:t>
      </w:r>
      <w:r w:rsidR="009D452D">
        <w:rPr>
          <w:rFonts w:ascii="Times New Roman" w:hAnsi="Times New Roman" w:cs="Times New Roman"/>
          <w:b/>
          <w:bCs/>
        </w:rPr>
        <w:t xml:space="preserve"> </w:t>
      </w:r>
      <w:r w:rsidR="00666028" w:rsidRPr="008B502C">
        <w:rPr>
          <w:rFonts w:ascii="Times New Roman" w:hAnsi="Times New Roman" w:cs="Times New Roman"/>
        </w:rPr>
        <w:t xml:space="preserve">Prawidłowa ilość poboczy wynosi 759 m2 odcinek pierwszy od km 0+000 do km 0+386 - 579 m2 oraz odcinek drugi od km 0+386 do km 0+506 - 180 m2. Poprawiono punkt nr 8 w dokumentacji projektowej oraz pozycje nr 21 do 23 w przedmiarze robót. </w:t>
      </w:r>
    </w:p>
    <w:p w:rsidR="00666028" w:rsidRPr="008B502C" w:rsidRDefault="00666028" w:rsidP="00666028">
      <w:pPr>
        <w:spacing w:after="120"/>
        <w:rPr>
          <w:rFonts w:ascii="Times New Roman" w:hAnsi="Times New Roman" w:cs="Times New Roman"/>
          <w:u w:val="single"/>
        </w:rPr>
      </w:pPr>
      <w:r w:rsidRPr="008B502C">
        <w:rPr>
          <w:rFonts w:ascii="Times New Roman" w:hAnsi="Times New Roman" w:cs="Times New Roman"/>
          <w:u w:val="single"/>
        </w:rPr>
        <w:t xml:space="preserve">W załączeniu poprawiona dokumentacja projektowa  ( opis techniczny poprawiony w pkt 8 )  oraz poprawiony przedmiar robót w poz. 21 do 23 </w:t>
      </w:r>
    </w:p>
    <w:p w:rsidR="00666028" w:rsidRPr="008B502C" w:rsidRDefault="00666028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5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Prosimy o załączenie uzgodnień dotyczących sieci: wodociągowej, energetycznej oraz teletechnicznej.</w:t>
      </w:r>
    </w:p>
    <w:p w:rsidR="00666028" w:rsidRPr="00647A87" w:rsidRDefault="00010707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>Odpowiedź na pyt 5:</w:t>
      </w:r>
      <w:r w:rsidR="00647A87">
        <w:rPr>
          <w:rFonts w:ascii="Times New Roman" w:hAnsi="Times New Roman" w:cs="Times New Roman"/>
          <w:bCs/>
        </w:rPr>
        <w:t xml:space="preserve"> </w:t>
      </w:r>
      <w:r w:rsidR="00666028" w:rsidRPr="008B502C">
        <w:rPr>
          <w:rFonts w:ascii="Times New Roman" w:hAnsi="Times New Roman" w:cs="Times New Roman"/>
        </w:rPr>
        <w:t>Z uwagi na brak kolizji z infrastrukturą techniczną Zamawiający nie posiada uzgodnień branżowych.</w:t>
      </w:r>
    </w:p>
    <w:p w:rsidR="00666028" w:rsidRPr="008B502C" w:rsidRDefault="00666028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6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Prosimy o załączenie przekrojów oraz szczegółów konstrukcyjnych.</w:t>
      </w:r>
    </w:p>
    <w:p w:rsidR="00D256AD" w:rsidRPr="008B502C" w:rsidRDefault="00010707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02C">
        <w:rPr>
          <w:rFonts w:ascii="Times New Roman" w:hAnsi="Times New Roman" w:cs="Times New Roman"/>
          <w:b/>
          <w:bCs/>
        </w:rPr>
        <w:t>Odpowiedź na pyt 6</w:t>
      </w:r>
      <w:r w:rsidR="00D256AD" w:rsidRPr="008B502C">
        <w:rPr>
          <w:rFonts w:ascii="Times New Roman" w:hAnsi="Times New Roman" w:cs="Times New Roman"/>
          <w:b/>
          <w:bCs/>
        </w:rPr>
        <w:t>:</w:t>
      </w:r>
    </w:p>
    <w:p w:rsidR="001226CC" w:rsidRPr="008B502C" w:rsidRDefault="001226CC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02C">
        <w:rPr>
          <w:rFonts w:ascii="Times New Roman" w:hAnsi="Times New Roman" w:cs="Times New Roman"/>
          <w:u w:val="single"/>
        </w:rPr>
        <w:t>Do niniejszych wyjaśnień  dołączam przekroje konstrukcyjne</w:t>
      </w:r>
      <w:r w:rsidR="008F0E07">
        <w:rPr>
          <w:rFonts w:ascii="Times New Roman" w:hAnsi="Times New Roman" w:cs="Times New Roman"/>
          <w:u w:val="single"/>
        </w:rPr>
        <w:t xml:space="preserve"> 1 i 2 </w:t>
      </w:r>
      <w:r w:rsidRPr="008B502C">
        <w:rPr>
          <w:rFonts w:ascii="Times New Roman" w:hAnsi="Times New Roman" w:cs="Times New Roman"/>
          <w:u w:val="single"/>
        </w:rPr>
        <w:t>.</w:t>
      </w:r>
    </w:p>
    <w:p w:rsidR="001226CC" w:rsidRPr="008B502C" w:rsidRDefault="001226CC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7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W SST D-05.03.05 „Nawierzchnia z betonu asfaltowego” w punkcie 1.3 jest napisane, że grubość warstwy ścieralnej wynosi 3 i 4 cm. W przedmiarze w pozycjach 9 i 19 podano, że grubość warstwy ścieralnej wynosi 5 cm. Prosimy o wyjaśnienie jaka jest prawidłowa grubość warstwy.</w:t>
      </w:r>
    </w:p>
    <w:p w:rsidR="00D256AD" w:rsidRPr="008B502C" w:rsidRDefault="00010707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502C">
        <w:rPr>
          <w:rFonts w:ascii="Times New Roman" w:hAnsi="Times New Roman" w:cs="Times New Roman"/>
          <w:b/>
          <w:bCs/>
        </w:rPr>
        <w:t>Odpowiedź na pyt 7</w:t>
      </w:r>
      <w:r w:rsidR="00D256AD" w:rsidRPr="008B502C">
        <w:rPr>
          <w:rFonts w:ascii="Times New Roman" w:hAnsi="Times New Roman" w:cs="Times New Roman"/>
          <w:b/>
          <w:bCs/>
        </w:rPr>
        <w:t>:</w:t>
      </w:r>
    </w:p>
    <w:p w:rsidR="001226CC" w:rsidRPr="008B502C" w:rsidRDefault="001226CC" w:rsidP="001226CC">
      <w:pPr>
        <w:spacing w:after="120"/>
        <w:rPr>
          <w:rFonts w:ascii="Times New Roman" w:hAnsi="Times New Roman" w:cs="Times New Roman"/>
        </w:rPr>
      </w:pPr>
      <w:r w:rsidRPr="008B502C">
        <w:rPr>
          <w:rFonts w:ascii="Times New Roman" w:hAnsi="Times New Roman" w:cs="Times New Roman"/>
        </w:rPr>
        <w:t xml:space="preserve">W ramach tego zadania zgodnie z projektem budowlanym oraz przedmiarem robót należy wykonać nawierzchnię z betonu asfaltowego warstwa ścieralna grubości 5 cm. W SST wystąpiła omyłka pisarska. </w:t>
      </w:r>
    </w:p>
    <w:p w:rsidR="001226CC" w:rsidRPr="008B502C" w:rsidRDefault="001226CC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8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Prosimy o potwierdzenie, że SST D-01.02.01 „Wycinka drzew i krzaków”, D-01.02.04 „Rozbiórki”, D-02.03.01 „Wykonanie nasypów”, C-04.02.01 „Warstwa  odsączająca i odcinająca”, D-05.03.08 „Nawierzchnia potrójnie powierzchniowo utrwalana” zostały błędnie załączone.</w:t>
      </w:r>
    </w:p>
    <w:p w:rsidR="00D256AD" w:rsidRPr="008B502C" w:rsidRDefault="00010707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>Odpowiedź na pyt 8</w:t>
      </w:r>
      <w:r w:rsidR="00D256AD" w:rsidRPr="008B502C">
        <w:rPr>
          <w:rFonts w:ascii="Times New Roman" w:hAnsi="Times New Roman" w:cs="Times New Roman"/>
          <w:b/>
          <w:bCs/>
        </w:rPr>
        <w:t>:</w:t>
      </w:r>
    </w:p>
    <w:p w:rsidR="001226CC" w:rsidRPr="008B502C" w:rsidRDefault="001226CC" w:rsidP="001226CC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8B502C">
        <w:rPr>
          <w:rFonts w:ascii="Times New Roman" w:hAnsi="Times New Roman" w:cs="Times New Roman"/>
        </w:rPr>
        <w:t>W SST dla niniejszego zadania należy sugerować się tylko tymi robotami, które są zawarte w dokumentacji projektowej oraz przedmiarze robót. Pozostałe specyfikacje są pomocnicze i bezpośrednio nie dotyczą przedmiotu zamówienia.</w:t>
      </w:r>
    </w:p>
    <w:p w:rsidR="001226CC" w:rsidRPr="008B502C" w:rsidRDefault="001226CC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9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Prosimy o załączenie SST dotyczącego oczyszczenia i skropienia warstw konstrukcyjnych oraz oznakowania pionowego.</w:t>
      </w:r>
    </w:p>
    <w:p w:rsidR="001226CC" w:rsidRPr="008B502C" w:rsidRDefault="00010707" w:rsidP="001226CC">
      <w:pPr>
        <w:pStyle w:val="Tekstpodstawowy2"/>
        <w:spacing w:line="276" w:lineRule="auto"/>
        <w:rPr>
          <w:rFonts w:ascii="Times New Roman" w:hAnsi="Times New Roman" w:cs="Times New Roman"/>
          <w:u w:val="single"/>
        </w:rPr>
      </w:pPr>
      <w:r w:rsidRPr="008B502C">
        <w:rPr>
          <w:rFonts w:ascii="Times New Roman" w:hAnsi="Times New Roman" w:cs="Times New Roman"/>
          <w:b/>
          <w:bCs/>
        </w:rPr>
        <w:t>Odpowiedź na pyt 9</w:t>
      </w:r>
      <w:r w:rsidR="00D256AD" w:rsidRPr="008B502C">
        <w:rPr>
          <w:rFonts w:ascii="Times New Roman" w:hAnsi="Times New Roman" w:cs="Times New Roman"/>
          <w:b/>
          <w:bCs/>
        </w:rPr>
        <w:t>:</w:t>
      </w:r>
      <w:r w:rsidR="001226CC" w:rsidRPr="008B502C">
        <w:rPr>
          <w:rFonts w:ascii="Times New Roman" w:hAnsi="Times New Roman" w:cs="Times New Roman"/>
          <w:u w:val="single"/>
        </w:rPr>
        <w:t xml:space="preserve"> Do niniejszych wyjaśnień  dołączam SST dotyczące oczyszczenia i skropienia warstw konstrukcyjnych oraz oznakowania pionowego</w:t>
      </w:r>
      <w:r w:rsidR="00647A87">
        <w:rPr>
          <w:rFonts w:ascii="Times New Roman" w:hAnsi="Times New Roman" w:cs="Times New Roman"/>
          <w:u w:val="single"/>
        </w:rPr>
        <w:t xml:space="preserve"> wspólna dla części – zadania 1 do 4 </w:t>
      </w:r>
      <w:r w:rsidR="001226CC" w:rsidRPr="008B502C">
        <w:rPr>
          <w:rFonts w:ascii="Times New Roman" w:hAnsi="Times New Roman" w:cs="Times New Roman"/>
          <w:u w:val="single"/>
        </w:rPr>
        <w:t>.</w:t>
      </w:r>
    </w:p>
    <w:p w:rsidR="0044730A" w:rsidRPr="008B502C" w:rsidRDefault="00D256AD" w:rsidP="0044730A">
      <w:pPr>
        <w:spacing w:after="120"/>
        <w:rPr>
          <w:rFonts w:ascii="Times New Roman" w:hAnsi="Times New Roman" w:cs="Times New Roman"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10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W opisie technicznym w punkcie 8 „Wielkość projektowanych nawierzchni” jest powierzchnia drogi wynosząca 1781m2 w tym zjazdy 20m2, w przedmiarze dział 3(jezdnia i zjazdy – odcinek 1 od km 0+000 do km 0+386) i 5(jezdnia i zjazdy – odcinek 2 od km 0+386 do km 0+506) powierzchnia zjazdów wynosi 10m2/20m2. Prosimy o informację czy w ramach zadania należy wykonać zjazdy. Jeżeli tak, prosimy o sprecyzowanie ilości (m2) oraz wskazanie ich na planie sytuacyjnym.</w:t>
      </w:r>
      <w:r w:rsidR="00010707" w:rsidRPr="008B502C">
        <w:rPr>
          <w:rFonts w:ascii="Times New Roman" w:hAnsi="Times New Roman" w:cs="Times New Roman"/>
          <w:bCs/>
        </w:rPr>
        <w:br/>
      </w:r>
      <w:r w:rsidR="00010707" w:rsidRPr="008B502C">
        <w:rPr>
          <w:rFonts w:ascii="Times New Roman" w:hAnsi="Times New Roman" w:cs="Times New Roman"/>
          <w:b/>
          <w:bCs/>
        </w:rPr>
        <w:t>Odpowiedź na pyt 10:</w:t>
      </w:r>
      <w:r w:rsidR="0044730A" w:rsidRPr="008B502C">
        <w:rPr>
          <w:rFonts w:ascii="Times New Roman" w:hAnsi="Times New Roman" w:cs="Times New Roman"/>
        </w:rPr>
        <w:t xml:space="preserve"> Łączna powierzchnia jezdni zgodnie z punktem 8 dokumentacji projektowej wynosi 1781 m2 w tym dwa zjazdy o łącznej powierzchni 20 m2. Do przebudowy przewidziano dwa istniejące zjazdy, które nie są wrysowane w planie zagospodarowania.</w:t>
      </w: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="00010707" w:rsidRPr="008B502C">
        <w:rPr>
          <w:rStyle w:val="Pogrubienie"/>
          <w:rFonts w:ascii="Times New Roman" w:hAnsi="Times New Roman" w:cs="Times New Roman"/>
        </w:rPr>
        <w:t>11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 xml:space="preserve">W przedmiarze w pozycji 16  „warstwa górna podbudowy z kruszywa twardego grubości po zagęszczeniu 8 cm” w wyliczeniu wskazano powierzchnię jezdni wynoszącą 2 772m2 (powinno być 421 m2). Prosimy o wyjaśnienie. </w:t>
      </w:r>
    </w:p>
    <w:p w:rsidR="008B502C" w:rsidRPr="008B502C" w:rsidRDefault="00010707" w:rsidP="008B502C">
      <w:pPr>
        <w:spacing w:after="120"/>
        <w:rPr>
          <w:rFonts w:ascii="Times New Roman" w:hAnsi="Times New Roman" w:cs="Times New Roman"/>
        </w:rPr>
      </w:pPr>
      <w:r w:rsidRPr="008B502C">
        <w:rPr>
          <w:rFonts w:ascii="Times New Roman" w:hAnsi="Times New Roman" w:cs="Times New Roman"/>
          <w:b/>
          <w:bCs/>
        </w:rPr>
        <w:t>Odpowiedź na pyt 11</w:t>
      </w:r>
      <w:r w:rsidR="00D256AD" w:rsidRPr="008B502C">
        <w:rPr>
          <w:rFonts w:ascii="Times New Roman" w:hAnsi="Times New Roman" w:cs="Times New Roman"/>
          <w:b/>
          <w:bCs/>
        </w:rPr>
        <w:t>:</w:t>
      </w:r>
      <w:r w:rsidR="008B502C" w:rsidRPr="008B502C">
        <w:rPr>
          <w:rFonts w:ascii="Times New Roman" w:hAnsi="Times New Roman" w:cs="Times New Roman"/>
        </w:rPr>
        <w:t xml:space="preserve"> W przedmiarze robót w pozycjach nr 15 do 17 wystąpił błąd. Prawidłowa powierzchnia do wykonania wynosi 442 m2 (jezdnia 432 m2 + 1 zjazd 10 m2). </w:t>
      </w:r>
    </w:p>
    <w:p w:rsidR="008B502C" w:rsidRPr="008B502C" w:rsidRDefault="008B502C" w:rsidP="008B502C">
      <w:pPr>
        <w:spacing w:after="120"/>
        <w:rPr>
          <w:rFonts w:ascii="Times New Roman" w:hAnsi="Times New Roman" w:cs="Times New Roman"/>
          <w:u w:val="single"/>
        </w:rPr>
      </w:pPr>
      <w:r w:rsidRPr="008B502C">
        <w:rPr>
          <w:rFonts w:ascii="Times New Roman" w:hAnsi="Times New Roman" w:cs="Times New Roman"/>
          <w:u w:val="single"/>
        </w:rPr>
        <w:t>Do niniejszych wyjaśnień  dołączam poprawiony przedmiar robót.</w:t>
      </w: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6AD" w:rsidRPr="008B502C" w:rsidRDefault="00D256AD" w:rsidP="00D2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02C">
        <w:rPr>
          <w:rFonts w:ascii="Times New Roman" w:hAnsi="Times New Roman" w:cs="Times New Roman"/>
          <w:b/>
          <w:bCs/>
        </w:rPr>
        <w:t xml:space="preserve">Pytanie </w:t>
      </w:r>
      <w:r w:rsidR="00010707" w:rsidRPr="008B502C">
        <w:rPr>
          <w:rFonts w:ascii="Times New Roman" w:hAnsi="Times New Roman" w:cs="Times New Roman"/>
          <w:b/>
          <w:bCs/>
        </w:rPr>
        <w:t>12</w:t>
      </w:r>
      <w:r w:rsidRPr="008B502C">
        <w:rPr>
          <w:rStyle w:val="Pogrubienie"/>
          <w:rFonts w:ascii="Times New Roman" w:hAnsi="Times New Roman" w:cs="Times New Roman"/>
        </w:rPr>
        <w:t>.</w:t>
      </w:r>
      <w:r w:rsidRPr="008B502C">
        <w:rPr>
          <w:rFonts w:ascii="Times New Roman" w:hAnsi="Times New Roman" w:cs="Times New Roman"/>
        </w:rPr>
        <w:t xml:space="preserve"> </w:t>
      </w:r>
      <w:r w:rsidRPr="008B502C">
        <w:rPr>
          <w:rFonts w:ascii="Times New Roman" w:hAnsi="Times New Roman" w:cs="Times New Roman"/>
          <w:bCs/>
        </w:rPr>
        <w:t>Czy na podbudowę można zastosować gruz budowlany?</w:t>
      </w:r>
    </w:p>
    <w:p w:rsidR="008B502C" w:rsidRPr="008B502C" w:rsidRDefault="00010707" w:rsidP="008B502C">
      <w:pPr>
        <w:spacing w:after="120"/>
        <w:rPr>
          <w:rFonts w:ascii="Times New Roman" w:hAnsi="Times New Roman" w:cs="Times New Roman"/>
        </w:rPr>
      </w:pPr>
      <w:r w:rsidRPr="008B502C">
        <w:rPr>
          <w:rFonts w:ascii="Times New Roman" w:hAnsi="Times New Roman" w:cs="Times New Roman"/>
          <w:b/>
          <w:bCs/>
        </w:rPr>
        <w:t>Odpowiedź na pyt 12:</w:t>
      </w:r>
      <w:r w:rsidR="008B502C" w:rsidRPr="008B502C">
        <w:rPr>
          <w:rFonts w:ascii="Times New Roman" w:hAnsi="Times New Roman" w:cs="Times New Roman"/>
        </w:rPr>
        <w:t xml:space="preserve"> Do wykonania podbudowy można zastosować gruz betonowy nie zawierający zanieczyszczeń (papa, azbest, elementy drewna, metalu itp.) oraz elementów ceramicznych (cegła, dachówka, itp.) odpowiadający frakcjom wskazanym w dokumentacji projektowej.</w:t>
      </w:r>
    </w:p>
    <w:p w:rsidR="00010707" w:rsidRPr="00876E52" w:rsidRDefault="00010707" w:rsidP="000107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2174" w:rsidRPr="00876E52" w:rsidRDefault="008F2174" w:rsidP="008F2174">
      <w:pPr>
        <w:spacing w:after="0" w:line="360" w:lineRule="auto"/>
        <w:ind w:right="-428"/>
        <w:jc w:val="both"/>
        <w:rPr>
          <w:rFonts w:ascii="Times New Roman" w:hAnsi="Times New Roman" w:cs="Times New Roman"/>
          <w:b/>
        </w:rPr>
      </w:pPr>
      <w:r w:rsidRPr="00876E52">
        <w:rPr>
          <w:rFonts w:ascii="Times New Roman" w:hAnsi="Times New Roman" w:cs="Times New Roman"/>
          <w:b/>
        </w:rPr>
        <w:t>Dotyczy „</w:t>
      </w:r>
      <w:r w:rsidRPr="00876E52">
        <w:rPr>
          <w:rFonts w:ascii="Times New Roman" w:hAnsi="Times New Roman" w:cs="Times New Roman"/>
          <w:b/>
          <w:bCs/>
          <w:color w:val="000000"/>
        </w:rPr>
        <w:t>Przebudowa drogi gminnej nr 100523 C w miejscowości Browina”</w:t>
      </w:r>
    </w:p>
    <w:p w:rsidR="008F2174" w:rsidRPr="00876E52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76E52">
        <w:rPr>
          <w:rFonts w:ascii="Times New Roman" w:hAnsi="Times New Roman" w:cs="Times New Roman"/>
          <w:b/>
          <w:bCs/>
        </w:rPr>
        <w:t>Pytanie 13</w:t>
      </w:r>
      <w:r w:rsidRPr="00876E52">
        <w:rPr>
          <w:rStyle w:val="Pogrubienie"/>
          <w:rFonts w:ascii="Times New Roman" w:hAnsi="Times New Roman" w:cs="Times New Roman"/>
          <w:color w:val="000000"/>
        </w:rPr>
        <w:t>.</w:t>
      </w:r>
      <w:r w:rsidRPr="00876E52">
        <w:rPr>
          <w:rFonts w:ascii="Times New Roman" w:hAnsi="Times New Roman" w:cs="Times New Roman"/>
        </w:rPr>
        <w:t xml:space="preserve"> </w:t>
      </w:r>
      <w:r w:rsidRPr="00876E52">
        <w:rPr>
          <w:rFonts w:ascii="Times New Roman" w:hAnsi="Times New Roman" w:cs="Times New Roman"/>
          <w:color w:val="000000"/>
        </w:rPr>
        <w:t xml:space="preserve">Czy </w:t>
      </w:r>
      <w:r w:rsidRPr="00876E52">
        <w:rPr>
          <w:rFonts w:ascii="Times New Roman" w:hAnsi="Times New Roman" w:cs="Times New Roman"/>
        </w:rPr>
        <w:t>Zamawiający wymaga wykonania odcinka próbnego. Jeżeli tak, prosimy o podanie dokładnej ilości m2, lokalizacji oraz konstrukcji odcinka próbnego.</w:t>
      </w:r>
    </w:p>
    <w:p w:rsidR="00D076A6" w:rsidRPr="00FF1B4C" w:rsidRDefault="008F2174" w:rsidP="00D076A6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  <w:b/>
          <w:bCs/>
        </w:rPr>
        <w:t>Odpowiedź na pyt 13:</w:t>
      </w:r>
      <w:r w:rsidR="00D076A6" w:rsidRPr="00FF1B4C">
        <w:rPr>
          <w:rFonts w:ascii="Times New Roman" w:hAnsi="Times New Roman" w:cs="Times New Roman"/>
        </w:rPr>
        <w:t xml:space="preserve"> Zamawiający nie będzie wymagał wykonania odcinka próbnego.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  <w:b/>
          <w:bCs/>
        </w:rPr>
        <w:t>Pytanie 14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Na przekroju konstrukcyjnym nr rys. 2 projektowana nawierzchnia składa się z warstw: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- warstwa betonu asfaltowego AC11S grubość 5cm,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- górna warstwa podbudowy z kruszywa twardego frakcji 0/31,5 mm grubość 5 cm,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- dolna warstwa z gruzu betonowego frakcji – 0-63 mm stabilizowana mechanicznie grubości 15 cm.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W przedmiarze w pozycji 6,7,8,10 powyższa konstrukcja dotyczy jezdni i zjazdów (1572m2) natomiast na poboczu w pozycji 12 ma być wykonana opaska przy poboczach z materiału pozyskanego z koryta (373m2).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>W opisie technicznym: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- w punkcie 8 – Wielkość projektowanych nawierzchni – jest podana nawierzchnia poboczy – 1572 m2 w tym zjazdy 80 m2;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- w punkcie 9 – Przyjęte rozwiązania – wskazano pobocze o szerokości 1,0 m obustronnie;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- w punkcie 10 – Nawierzchnie drogowe – opaska z kruszywa: pobocza należy usypać z materiału pozyskanego z korytowania do wysokości nawierzchni o szerokości 0,25 m obustronnie. </w:t>
      </w:r>
    </w:p>
    <w:p w:rsidR="008F2174" w:rsidRPr="00FF1B4C" w:rsidRDefault="008F2174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>Prosimy o wyjaśnienie konstrukcji jezdni oraz poboczy.</w:t>
      </w:r>
    </w:p>
    <w:p w:rsidR="00035225" w:rsidRPr="00FF1B4C" w:rsidRDefault="008F2174" w:rsidP="00035225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F1B4C">
        <w:rPr>
          <w:rFonts w:ascii="Times New Roman" w:hAnsi="Times New Roman" w:cs="Times New Roman"/>
          <w:b/>
          <w:bCs/>
          <w:sz w:val="22"/>
          <w:szCs w:val="22"/>
        </w:rPr>
        <w:t>Odpowiedź na pyt 14:</w:t>
      </w:r>
      <w:r w:rsidR="00035225" w:rsidRPr="00FF1B4C">
        <w:rPr>
          <w:rFonts w:ascii="Times New Roman" w:hAnsi="Times New Roman" w:cs="Times New Roman"/>
          <w:sz w:val="22"/>
          <w:szCs w:val="22"/>
        </w:rPr>
        <w:t xml:space="preserve"> Przebudowa drogi gminnej nr 100523 C w miejscowości Browina polega na obustronnym poszerzeniu nawierzchni asfaltowej. Na istniejących poboczach gruntowych należy wykonać koryto oraz konstrukcję zgodnie z dokumentacją projektową. </w:t>
      </w:r>
    </w:p>
    <w:p w:rsidR="00035225" w:rsidRPr="00FF1B4C" w:rsidRDefault="00035225" w:rsidP="0003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>Zgodnie z opisem przedmiotu zamówienia zakres robót obejmuje m.in. wykonanie: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  <w:bCs/>
        </w:rPr>
        <w:t>robót pomiarowych;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</w:rPr>
        <w:t>koryta na poboczach jezdni</w:t>
      </w:r>
      <w:r w:rsidRPr="00FF1B4C">
        <w:rPr>
          <w:rFonts w:ascii="Times New Roman" w:hAnsi="Times New Roman" w:cs="Times New Roman"/>
          <w:bCs/>
        </w:rPr>
        <w:t>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>profilowanie nawierzchni;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</w:rPr>
        <w:t>dolnej warstwy podbudowy na poboczach jezdni</w:t>
      </w:r>
      <w:r w:rsidRPr="00FF1B4C" w:rsidDel="00B355EE">
        <w:rPr>
          <w:rFonts w:ascii="Times New Roman" w:hAnsi="Times New Roman" w:cs="Times New Roman"/>
        </w:rPr>
        <w:t xml:space="preserve"> </w:t>
      </w:r>
      <w:r w:rsidRPr="00FF1B4C">
        <w:rPr>
          <w:rFonts w:ascii="Times New Roman" w:hAnsi="Times New Roman" w:cs="Times New Roman"/>
        </w:rPr>
        <w:t xml:space="preserve">z gruzu betonowego grubości </w:t>
      </w:r>
      <w:smartTag w:uri="urn:schemas-microsoft-com:office:smarttags" w:element="metricconverter">
        <w:smartTagPr>
          <w:attr w:name="ProductID" w:val="15 cm"/>
        </w:smartTagPr>
        <w:r w:rsidRPr="00FF1B4C">
          <w:rPr>
            <w:rFonts w:ascii="Times New Roman" w:hAnsi="Times New Roman" w:cs="Times New Roman"/>
          </w:rPr>
          <w:t>15 cm</w:t>
        </w:r>
      </w:smartTag>
      <w:r w:rsidRPr="00FF1B4C">
        <w:rPr>
          <w:rFonts w:ascii="Times New Roman" w:hAnsi="Times New Roman" w:cs="Times New Roman"/>
        </w:rPr>
        <w:t xml:space="preserve">; 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</w:rPr>
        <w:t xml:space="preserve">górnej warstwy podbudowy z kruszywa twardego na poboczach jezdni grubości </w:t>
      </w:r>
      <w:smartTag w:uri="urn:schemas-microsoft-com:office:smarttags" w:element="metricconverter">
        <w:smartTagPr>
          <w:attr w:name="ProductID" w:val="5 cm"/>
        </w:smartTagPr>
        <w:r w:rsidRPr="00FF1B4C">
          <w:rPr>
            <w:rFonts w:ascii="Times New Roman" w:hAnsi="Times New Roman" w:cs="Times New Roman"/>
          </w:rPr>
          <w:t>5 cm</w:t>
        </w:r>
      </w:smartTag>
      <w:r w:rsidRPr="00FF1B4C">
        <w:rPr>
          <w:rFonts w:ascii="Times New Roman" w:hAnsi="Times New Roman" w:cs="Times New Roman"/>
        </w:rPr>
        <w:t>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warstwy ścieralnej z betonu asfaltowego na poboczach jezdni grubości </w:t>
      </w:r>
      <w:smartTag w:uri="urn:schemas-microsoft-com:office:smarttags" w:element="metricconverter">
        <w:smartTagPr>
          <w:attr w:name="ProductID" w:val="5 cm"/>
        </w:smartTagPr>
        <w:r w:rsidRPr="00FF1B4C">
          <w:rPr>
            <w:rFonts w:ascii="Times New Roman" w:hAnsi="Times New Roman" w:cs="Times New Roman"/>
          </w:rPr>
          <w:t>5 cm</w:t>
        </w:r>
      </w:smartTag>
      <w:r w:rsidRPr="00FF1B4C">
        <w:rPr>
          <w:rFonts w:ascii="Times New Roman" w:hAnsi="Times New Roman" w:cs="Times New Roman"/>
        </w:rPr>
        <w:t>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</w:rPr>
        <w:t>zjazdów;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</w:rPr>
        <w:t>opaski przy poboczach;</w:t>
      </w:r>
    </w:p>
    <w:p w:rsidR="00035225" w:rsidRPr="00FF1B4C" w:rsidRDefault="00035225" w:rsidP="0003522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</w:rPr>
        <w:t>oznakowania pionowego.</w:t>
      </w:r>
    </w:p>
    <w:p w:rsidR="00035225" w:rsidRPr="00FF1B4C" w:rsidRDefault="00035225" w:rsidP="00035225">
      <w:pPr>
        <w:spacing w:after="0" w:line="240" w:lineRule="auto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</w:rPr>
        <w:t xml:space="preserve">W dokumentacji projektowej – opis techniczny dokonano drobnych korekt  w pkt. od 8 do 10 w zakresie nazewnictwa. </w:t>
      </w:r>
    </w:p>
    <w:p w:rsidR="00035225" w:rsidRPr="00FF1B4C" w:rsidRDefault="00035225" w:rsidP="0003522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F1B4C">
        <w:rPr>
          <w:rFonts w:ascii="Times New Roman" w:hAnsi="Times New Roman" w:cs="Times New Roman"/>
          <w:u w:val="single"/>
        </w:rPr>
        <w:t xml:space="preserve">W załączeniu poprawiona dokumentacja projektowa  ( opis techniczny poprawiony w pkt 8 do 10 )  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  <w:b/>
          <w:bCs/>
        </w:rPr>
        <w:t>Pytanie 15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Prosimy o potwierdzeni, że grubość dolnej warstwy podbudowy z gruzu betonowego frakcji 0/63 mm wynosi 15cm (a nie 1,5cm – opis techniczny punkt 10).</w:t>
      </w:r>
    </w:p>
    <w:p w:rsidR="00647A87" w:rsidRPr="00FF1B4C" w:rsidRDefault="008F2174" w:rsidP="00647A87">
      <w:pPr>
        <w:pStyle w:val="Tekstpodstawowy3"/>
        <w:rPr>
          <w:rFonts w:ascii="Times New Roman" w:hAnsi="Times New Roman" w:cs="Times New Roman"/>
          <w:b/>
          <w:sz w:val="22"/>
          <w:szCs w:val="22"/>
        </w:rPr>
      </w:pPr>
      <w:r w:rsidRPr="00FF1B4C">
        <w:rPr>
          <w:rFonts w:ascii="Times New Roman" w:hAnsi="Times New Roman" w:cs="Times New Roman"/>
          <w:b/>
          <w:bCs/>
          <w:sz w:val="22"/>
          <w:szCs w:val="22"/>
        </w:rPr>
        <w:t>Odpowiedź na pyt 15:</w:t>
      </w:r>
      <w:r w:rsidR="00647A87" w:rsidRPr="00FF1B4C">
        <w:rPr>
          <w:rFonts w:ascii="Times New Roman" w:hAnsi="Times New Roman" w:cs="Times New Roman"/>
          <w:sz w:val="22"/>
          <w:szCs w:val="22"/>
        </w:rPr>
        <w:t xml:space="preserve"> Grubość dolnej warstwy podbudowy wynosi 15 cm. Dokonano poprawki omyłki pisarskiej w dokumentacji projektowej -  opis techniczny pkt 10.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  <w:b/>
          <w:bCs/>
        </w:rPr>
        <w:lastRenderedPageBreak/>
        <w:t>Pytanie 16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</w:t>
      </w:r>
      <w:r w:rsidRPr="00FF1B4C">
        <w:rPr>
          <w:rFonts w:ascii="Times New Roman" w:hAnsi="Times New Roman" w:cs="Times New Roman"/>
          <w:bCs/>
        </w:rPr>
        <w:t>Prosimy o załączenie uzgodnień dotyczących sieci: wodociągowej, energetycznej oraz teletechnicznej.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1B4C">
        <w:rPr>
          <w:rFonts w:ascii="Times New Roman" w:hAnsi="Times New Roman" w:cs="Times New Roman"/>
          <w:b/>
          <w:bCs/>
        </w:rPr>
        <w:t>Odpowiedź na pyt 16:</w:t>
      </w:r>
      <w:r w:rsidR="00647A87" w:rsidRPr="00FF1B4C">
        <w:rPr>
          <w:rFonts w:ascii="Times New Roman" w:hAnsi="Times New Roman" w:cs="Times New Roman"/>
        </w:rPr>
        <w:t xml:space="preserve"> Z uwagi na brak kolizji z infrastrukturą techniczną Zamawiający nie posiada uzgodnień branżowych.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  <w:b/>
          <w:bCs/>
        </w:rPr>
        <w:t>Pytanie 17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</w:t>
      </w:r>
      <w:r w:rsidRPr="00FF1B4C">
        <w:rPr>
          <w:rFonts w:ascii="Times New Roman" w:hAnsi="Times New Roman" w:cs="Times New Roman"/>
          <w:bCs/>
        </w:rPr>
        <w:t>W SST D-05.03.05 „Nawierzchnia z betonu asfaltowego” w punkcie 1.3 jest napisane, że grubość warstwy ścieralnej wynosi 3 i 4 cm. W przedmiarze w pozycji 10 podano, że grubość warstwy ścieralnej wynosi 5 cm. Prosimy o wyjaśnienie jaka jest prawidłowa grubość warstwy.</w:t>
      </w:r>
    </w:p>
    <w:p w:rsidR="00647A87" w:rsidRPr="00FF1B4C" w:rsidRDefault="008F2174" w:rsidP="00647A87">
      <w:pPr>
        <w:spacing w:after="120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  <w:b/>
          <w:bCs/>
        </w:rPr>
        <w:t>Odpowiedź na pyt 17:</w:t>
      </w:r>
      <w:r w:rsidR="00647A87" w:rsidRPr="00FF1B4C">
        <w:rPr>
          <w:rFonts w:ascii="Times New Roman" w:hAnsi="Times New Roman" w:cs="Times New Roman"/>
        </w:rPr>
        <w:t xml:space="preserve"> W ramach tego zadania zgodnie z projektem budowlanym oraz przedmiarem robót należy wykonać nawierzchnię z betonu asfaltowego warstwa ścieralna grubości 5 cm. W SST wystąpiła omyłka pisarska. 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  <w:b/>
          <w:bCs/>
        </w:rPr>
        <w:t>Pytanie 18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</w:t>
      </w:r>
      <w:r w:rsidRPr="00FF1B4C">
        <w:rPr>
          <w:rFonts w:ascii="Times New Roman" w:hAnsi="Times New Roman" w:cs="Times New Roman"/>
          <w:bCs/>
        </w:rPr>
        <w:t>Prosimy o potwierdzenie, że SST D-01.02.01 „Wycinka drzew i krzaków”, D-01.02.04 „Rozbiórki”, D-02.03.01 „Wykonanie nasypów”, C-04.02.01 „Warstwa  odsączająca i odcinająca”, D-05.03.08 „Nawierzchnia potrójnie powierzchniowo utrwalana” zostały błędnie załączone.</w:t>
      </w:r>
    </w:p>
    <w:p w:rsidR="00FF1B4C" w:rsidRPr="00FF1B4C" w:rsidRDefault="008F2174" w:rsidP="00FF1B4C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  <w:b/>
          <w:bCs/>
        </w:rPr>
        <w:t>Odpowiedź na pyt 18:</w:t>
      </w:r>
      <w:r w:rsidR="00647A87" w:rsidRPr="00FF1B4C">
        <w:rPr>
          <w:rFonts w:ascii="Times New Roman" w:hAnsi="Times New Roman" w:cs="Times New Roman"/>
          <w:u w:val="single"/>
        </w:rPr>
        <w:t xml:space="preserve"> </w:t>
      </w:r>
      <w:r w:rsidR="00FF1B4C" w:rsidRPr="00FF1B4C">
        <w:rPr>
          <w:rFonts w:ascii="Times New Roman" w:hAnsi="Times New Roman" w:cs="Times New Roman"/>
        </w:rPr>
        <w:t>W SST dla niniejszego zadania należy sugerować się tylko tymi robotami, które są zawarte w dokumentacji projektowej oraz przedmiarze robót. Pozostałe specyfikacje są pomocnicze i bezpośrednio nie dotyczą przedmiotu zamówienia.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  <w:b/>
          <w:bCs/>
        </w:rPr>
        <w:t>Pytanie 19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</w:t>
      </w:r>
      <w:r w:rsidRPr="00FF1B4C">
        <w:rPr>
          <w:rFonts w:ascii="Times New Roman" w:hAnsi="Times New Roman" w:cs="Times New Roman"/>
          <w:bCs/>
        </w:rPr>
        <w:t>Prosimy o załączenie SST dotyczącego oczyszczenia i skropienia warstw konstrukcyjnych, poboczy oraz oznakowania pionowego.</w:t>
      </w:r>
    </w:p>
    <w:p w:rsidR="00647A87" w:rsidRPr="00FF1B4C" w:rsidRDefault="008F2174" w:rsidP="00647A87">
      <w:pPr>
        <w:pStyle w:val="Tekstpodstawowy2"/>
        <w:spacing w:line="276" w:lineRule="auto"/>
        <w:rPr>
          <w:rFonts w:ascii="Times New Roman" w:hAnsi="Times New Roman" w:cs="Times New Roman"/>
          <w:u w:val="single"/>
        </w:rPr>
      </w:pPr>
      <w:r w:rsidRPr="00FF1B4C">
        <w:rPr>
          <w:rFonts w:ascii="Times New Roman" w:hAnsi="Times New Roman" w:cs="Times New Roman"/>
          <w:b/>
          <w:bCs/>
        </w:rPr>
        <w:t>Odpowiedź na pyt 19:</w:t>
      </w:r>
      <w:r w:rsidR="00647A87" w:rsidRPr="00FF1B4C">
        <w:rPr>
          <w:rFonts w:ascii="Times New Roman" w:hAnsi="Times New Roman" w:cs="Times New Roman"/>
          <w:u w:val="single"/>
        </w:rPr>
        <w:t xml:space="preserve"> Do niniejszych wyjaśnień  dołączam SST dotyczące oczyszczenia i skropienia warstw konstrukcyjnych oraz oznakowania pionowego wspólna dla części – zadania 1 do 4 .</w:t>
      </w:r>
    </w:p>
    <w:p w:rsidR="008F2174" w:rsidRPr="00FF1B4C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1B4C">
        <w:rPr>
          <w:rFonts w:ascii="Times New Roman" w:hAnsi="Times New Roman" w:cs="Times New Roman"/>
          <w:b/>
          <w:bCs/>
        </w:rPr>
        <w:t>Pytanie 20</w:t>
      </w:r>
      <w:r w:rsidRPr="00FF1B4C">
        <w:rPr>
          <w:rStyle w:val="Pogrubienie"/>
          <w:rFonts w:ascii="Times New Roman" w:hAnsi="Times New Roman" w:cs="Times New Roman"/>
        </w:rPr>
        <w:t>.</w:t>
      </w:r>
      <w:r w:rsidRPr="00FF1B4C">
        <w:rPr>
          <w:rFonts w:ascii="Times New Roman" w:hAnsi="Times New Roman" w:cs="Times New Roman"/>
        </w:rPr>
        <w:t xml:space="preserve"> </w:t>
      </w:r>
      <w:r w:rsidRPr="00FF1B4C">
        <w:rPr>
          <w:rFonts w:ascii="Times New Roman" w:hAnsi="Times New Roman" w:cs="Times New Roman"/>
          <w:bCs/>
        </w:rPr>
        <w:t>Czy na podbudowę można zastosować gruz budowlany?</w:t>
      </w:r>
    </w:p>
    <w:p w:rsidR="00647A87" w:rsidRPr="00FF1B4C" w:rsidRDefault="008F2174" w:rsidP="00647A87">
      <w:pPr>
        <w:spacing w:after="120"/>
        <w:rPr>
          <w:rFonts w:ascii="Times New Roman" w:hAnsi="Times New Roman" w:cs="Times New Roman"/>
        </w:rPr>
      </w:pPr>
      <w:r w:rsidRPr="00FF1B4C">
        <w:rPr>
          <w:rFonts w:ascii="Times New Roman" w:hAnsi="Times New Roman" w:cs="Times New Roman"/>
          <w:b/>
          <w:bCs/>
        </w:rPr>
        <w:t>Odpowiedź na pyt 20:</w:t>
      </w:r>
      <w:r w:rsidR="00647A87" w:rsidRPr="00FF1B4C">
        <w:rPr>
          <w:rFonts w:ascii="Times New Roman" w:hAnsi="Times New Roman" w:cs="Times New Roman"/>
        </w:rPr>
        <w:t xml:space="preserve"> Do wykonania podbudowy można zastosować gruz betonowy nie zawierający zanieczyszczeń (papa, azbest, elementy drewna, metalu itp.) oraz elementów ceramicznych (cegła, dachówka, itp.) odpowiadający frakcjom wskazanym w dokumentacji projektowej.</w:t>
      </w:r>
    </w:p>
    <w:p w:rsidR="008F2174" w:rsidRPr="00876E52" w:rsidRDefault="008F2174" w:rsidP="008F217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01B7" w:rsidRPr="00876E52" w:rsidRDefault="00AF01B7" w:rsidP="00AF01B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color w:val="000000"/>
        </w:rPr>
      </w:pPr>
      <w:r w:rsidRPr="00876E52">
        <w:rPr>
          <w:rFonts w:ascii="Times New Roman" w:hAnsi="Times New Roman" w:cs="Times New Roman"/>
          <w:b/>
        </w:rPr>
        <w:t>Dotyczy „</w:t>
      </w:r>
      <w:r w:rsidRPr="00876E52">
        <w:rPr>
          <w:rFonts w:ascii="Times New Roman" w:hAnsi="Times New Roman" w:cs="Times New Roman"/>
          <w:b/>
          <w:bCs/>
          <w:color w:val="000000"/>
        </w:rPr>
        <w:t>Przebudowa drogi wewnętrznej na działce nr 122/1 w miejscowości Głuchowo (Windak)”</w:t>
      </w:r>
    </w:p>
    <w:p w:rsidR="00AF01B7" w:rsidRPr="00876E52" w:rsidRDefault="00AF01B7" w:rsidP="00AF01B7">
      <w:pPr>
        <w:spacing w:after="0" w:line="240" w:lineRule="auto"/>
        <w:ind w:left="709" w:right="-425"/>
        <w:jc w:val="both"/>
        <w:rPr>
          <w:rFonts w:ascii="Times New Roman" w:hAnsi="Times New Roman" w:cs="Times New Roman"/>
          <w:b/>
        </w:rPr>
      </w:pP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21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Czy Zamawiający wymaga wykonania odcinka próbnego. Jeżeli tak, prosimy o podanie dokładnej ilości m2, lokalizacji oraz konstrukcji odcinka próbnego.</w:t>
      </w:r>
    </w:p>
    <w:p w:rsidR="00E26F27" w:rsidRPr="00DF2D90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2D90">
        <w:rPr>
          <w:rFonts w:ascii="Times New Roman" w:hAnsi="Times New Roman" w:cs="Times New Roman"/>
          <w:b/>
          <w:bCs/>
        </w:rPr>
        <w:t>Odpowiedź na pyt 21:</w:t>
      </w:r>
      <w:r w:rsidR="00F7689F" w:rsidRPr="00DF2D90">
        <w:rPr>
          <w:rFonts w:ascii="Times New Roman" w:hAnsi="Times New Roman" w:cs="Times New Roman"/>
        </w:rPr>
        <w:t xml:space="preserve"> Zamawiający nie będzie wymagał wykonania odcinka próbnego.</w:t>
      </w:r>
    </w:p>
    <w:p w:rsidR="00E26F27" w:rsidRPr="00DF2D90" w:rsidRDefault="00E26F27" w:rsidP="00AF01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22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Prosimy o jednoznacznie sprecyzowanie powierzchni jezdni (m2) z poz. 6, 7 i 8 przedmiaru robót.</w:t>
      </w:r>
    </w:p>
    <w:p w:rsidR="001914EF" w:rsidRPr="00DF2D90" w:rsidRDefault="00E26F27" w:rsidP="001914EF">
      <w:pPr>
        <w:spacing w:after="120"/>
        <w:rPr>
          <w:rFonts w:ascii="Times New Roman" w:hAnsi="Times New Roman" w:cs="Times New Roman"/>
        </w:rPr>
      </w:pPr>
      <w:r w:rsidRPr="00DF2D90">
        <w:rPr>
          <w:rFonts w:ascii="Times New Roman" w:hAnsi="Times New Roman" w:cs="Times New Roman"/>
          <w:b/>
          <w:bCs/>
        </w:rPr>
        <w:t>Odpowiedź na pyt 22:</w:t>
      </w:r>
      <w:r w:rsidR="001914EF" w:rsidRPr="00DF2D90">
        <w:rPr>
          <w:rFonts w:ascii="Times New Roman" w:hAnsi="Times New Roman" w:cs="Times New Roman"/>
        </w:rPr>
        <w:t xml:space="preserve"> Poprawiono pozycje  nr 6, 7, 8 w przedmiarze robót. Poprawiona powierzchnia to 2742 m2 w tym jezdnia 2722 m2 i zjazdy 20 m2. </w:t>
      </w: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23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Z dokumentacji projektowej wynika, że zakres robót obejmuje wykonanie górnej warstwy podbudowy z kruszywa twardego grubości 5 cm. Z przedmiaru robót – poz. 7 i 8 wynika grubość 2 cm (5cm-3*1cm=2cm). Prosimy o podanie prawidłowej grubości warstwy.</w:t>
      </w:r>
    </w:p>
    <w:p w:rsidR="00004468" w:rsidRPr="00DF2D90" w:rsidRDefault="00E26F27" w:rsidP="00004468">
      <w:pPr>
        <w:rPr>
          <w:rFonts w:ascii="Times New Roman" w:hAnsi="Times New Roman" w:cs="Times New Roman"/>
        </w:rPr>
      </w:pPr>
      <w:r w:rsidRPr="00DF2D90">
        <w:rPr>
          <w:rFonts w:ascii="Times New Roman" w:hAnsi="Times New Roman" w:cs="Times New Roman"/>
          <w:b/>
          <w:bCs/>
        </w:rPr>
        <w:t>Odpowiedź na pyt 23:</w:t>
      </w:r>
      <w:r w:rsidR="00004468" w:rsidRPr="00DF2D90">
        <w:rPr>
          <w:rFonts w:ascii="Times New Roman" w:hAnsi="Times New Roman" w:cs="Times New Roman"/>
        </w:rPr>
        <w:t xml:space="preserve"> Zgodnie z dokumentacją projektową górna warstwa podbudowy z kruszywa twardego powinna mieć grubości 5 cm po zagęszczeniu. Poprawiono pozycję nr 7, 8 w przedmiarze robót.</w:t>
      </w: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24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Prosimy o załączenie uzgodnień dotyczących sieci: wodociągowej, energetycznej oraz teletechnicznej.</w:t>
      </w:r>
    </w:p>
    <w:p w:rsidR="00E26F27" w:rsidRPr="00DF2D90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2D90">
        <w:rPr>
          <w:rFonts w:ascii="Times New Roman" w:hAnsi="Times New Roman" w:cs="Times New Roman"/>
          <w:b/>
          <w:bCs/>
        </w:rPr>
        <w:t>Odpowiedź na pyt 24:</w:t>
      </w:r>
      <w:r w:rsidR="00DF2D90" w:rsidRPr="00DF2D90">
        <w:rPr>
          <w:rFonts w:ascii="Times New Roman" w:hAnsi="Times New Roman" w:cs="Times New Roman"/>
        </w:rPr>
        <w:t xml:space="preserve"> Z uwagi na brak kolizji z infrastrukturą techniczną Zamawiający nie posiada uzgodnień branżowych.</w:t>
      </w:r>
    </w:p>
    <w:p w:rsidR="00E26F27" w:rsidRPr="00DF2D90" w:rsidRDefault="00E26F27" w:rsidP="00AF01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lastRenderedPageBreak/>
        <w:t>Pytanie 25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W SST D-05.03.05 „Nawierzchnia z betonu asfaltowego” w punkcie 1.3 jest napisane, że grubość warstwy ścieralnej wynosi 3 i 4 cm. W przedmiarze w pozycji 10 podano, że grubość warstwy ścieralnej wynosi 5 cm. Prosimy o wyjaśnienie jaka jest prawidłowa grubość warstwy.</w:t>
      </w:r>
    </w:p>
    <w:p w:rsidR="00DF2D90" w:rsidRPr="00DF2D90" w:rsidRDefault="00E26F27" w:rsidP="00DF2D90">
      <w:pPr>
        <w:spacing w:after="120"/>
        <w:rPr>
          <w:rFonts w:ascii="Times New Roman" w:hAnsi="Times New Roman" w:cs="Times New Roman"/>
        </w:rPr>
      </w:pPr>
      <w:r w:rsidRPr="00DF2D90">
        <w:rPr>
          <w:rFonts w:ascii="Times New Roman" w:hAnsi="Times New Roman" w:cs="Times New Roman"/>
          <w:b/>
          <w:bCs/>
        </w:rPr>
        <w:t>Odpowiedź na pyt 25:</w:t>
      </w:r>
      <w:r w:rsidR="00DF2D90" w:rsidRPr="00DF2D90">
        <w:rPr>
          <w:rFonts w:ascii="Times New Roman" w:hAnsi="Times New Roman" w:cs="Times New Roman"/>
        </w:rPr>
        <w:t xml:space="preserve"> W ramach tego zadania zgodnie z projektem budowlanym oraz przedmiarem robót należy wykonać nawierzchnię z betonu asfaltowego warstwa ścieralna grubości 5 cm. W SST wystąpiła omyłka pisarska. </w:t>
      </w: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26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Prosimy o potwierdzenie, że SST D-01.02.01 „Wycinka drzew i krzaków”, D-01.02.04 „Rozbiórki”, D-02.03.01 „Wykonanie nasypów”, C-04.02.01 „Warstwa  odsączająca i odcinająca”, D-05.03.08 „Nawierzchnia potrójnie powierzchniowo utrwalana” zostały błędnie załączone.</w:t>
      </w:r>
    </w:p>
    <w:p w:rsidR="00DF2D90" w:rsidRPr="00DF2D90" w:rsidRDefault="00E26F27" w:rsidP="00DF2D90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DF2D90">
        <w:rPr>
          <w:rFonts w:ascii="Times New Roman" w:hAnsi="Times New Roman" w:cs="Times New Roman"/>
          <w:b/>
          <w:bCs/>
        </w:rPr>
        <w:t>Odpowiedź na pyt 26:</w:t>
      </w:r>
      <w:r w:rsidR="00DF2D90" w:rsidRPr="00DF2D90">
        <w:rPr>
          <w:rFonts w:ascii="Times New Roman" w:hAnsi="Times New Roman" w:cs="Times New Roman"/>
        </w:rPr>
        <w:t xml:space="preserve"> W SST dla niniejszego zadania należy sugerować się tylko tymi robotami, które są zawarte w dokumentacji projektowej oraz przedmiarze robót. Pozostałe specyfikacje są pomocnicze i bezpośrednio nie dotyczą przedmiotu zamówienia.</w:t>
      </w: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27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Prosimy o załączenie SST dotyczącego oczyszczenia i skropienia warstw konstrukcyjnych oraz oznakowania pionowego.</w:t>
      </w:r>
    </w:p>
    <w:p w:rsidR="00DF2D90" w:rsidRPr="00DF2D90" w:rsidRDefault="00E26F27" w:rsidP="00DF2D90">
      <w:pPr>
        <w:pStyle w:val="Tekstpodstawowy2"/>
        <w:spacing w:line="276" w:lineRule="auto"/>
        <w:rPr>
          <w:rFonts w:ascii="Times New Roman" w:hAnsi="Times New Roman" w:cs="Times New Roman"/>
          <w:u w:val="single"/>
        </w:rPr>
      </w:pPr>
      <w:r w:rsidRPr="00DF2D90">
        <w:rPr>
          <w:rFonts w:ascii="Times New Roman" w:hAnsi="Times New Roman" w:cs="Times New Roman"/>
          <w:b/>
          <w:bCs/>
        </w:rPr>
        <w:t>Odpowiedź na pyt 27:</w:t>
      </w:r>
      <w:r w:rsidR="00DF2D90" w:rsidRPr="00DF2D90">
        <w:rPr>
          <w:rFonts w:ascii="Times New Roman" w:hAnsi="Times New Roman" w:cs="Times New Roman"/>
          <w:u w:val="single"/>
        </w:rPr>
        <w:t xml:space="preserve"> Do niniejszych wyjaśnień  dołączam SST dotyczące oczyszczenia i skropienia warstw konstrukcyjnych oraz oznakowania pionowego wspólna dla części – zadania 1 do 4 .</w:t>
      </w:r>
    </w:p>
    <w:p w:rsidR="00AF01B7" w:rsidRPr="00DF2D90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2D90">
        <w:rPr>
          <w:rFonts w:ascii="Times New Roman" w:hAnsi="Times New Roman" w:cs="Times New Roman"/>
          <w:b/>
          <w:bCs/>
        </w:rPr>
        <w:t>Pytanie 28</w:t>
      </w:r>
      <w:r w:rsidRPr="00DF2D90">
        <w:rPr>
          <w:rStyle w:val="Pogrubienie"/>
          <w:rFonts w:ascii="Times New Roman" w:hAnsi="Times New Roman" w:cs="Times New Roman"/>
        </w:rPr>
        <w:t>.</w:t>
      </w:r>
      <w:r w:rsidRPr="00DF2D90">
        <w:rPr>
          <w:rFonts w:ascii="Times New Roman" w:hAnsi="Times New Roman" w:cs="Times New Roman"/>
        </w:rPr>
        <w:t xml:space="preserve"> </w:t>
      </w:r>
      <w:r w:rsidRPr="00DF2D90">
        <w:rPr>
          <w:rFonts w:ascii="Times New Roman" w:hAnsi="Times New Roman" w:cs="Times New Roman"/>
          <w:bCs/>
        </w:rPr>
        <w:t>Czy na podbudowę można zastosować gruz budowlany?</w:t>
      </w:r>
    </w:p>
    <w:p w:rsidR="00DF2D90" w:rsidRPr="00DF2D90" w:rsidRDefault="00E26F27" w:rsidP="00DF2D90">
      <w:pPr>
        <w:spacing w:after="120"/>
        <w:rPr>
          <w:rFonts w:ascii="Times New Roman" w:hAnsi="Times New Roman" w:cs="Times New Roman"/>
        </w:rPr>
      </w:pPr>
      <w:r w:rsidRPr="00DF2D90">
        <w:rPr>
          <w:rFonts w:ascii="Times New Roman" w:hAnsi="Times New Roman" w:cs="Times New Roman"/>
          <w:b/>
          <w:bCs/>
        </w:rPr>
        <w:t>Odpowiedź na pyt 28:</w:t>
      </w:r>
      <w:r w:rsidR="00DF2D90" w:rsidRPr="00DF2D90">
        <w:rPr>
          <w:rFonts w:ascii="Times New Roman" w:hAnsi="Times New Roman" w:cs="Times New Roman"/>
        </w:rPr>
        <w:t xml:space="preserve"> Do wykonania podbudowy można zastosować gruz betonowy nie zawierający zanieczyszczeń (papa, azbest, elementy drewna, metalu itp.) oraz elementów ceramicznych (cegła, dachówka, itp.) odpowiadający frakcjom wskazanym w dokumentacji projektowej.</w:t>
      </w:r>
    </w:p>
    <w:p w:rsidR="00E26F27" w:rsidRPr="00876E52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01B7" w:rsidRPr="00876E52" w:rsidRDefault="00AF01B7" w:rsidP="00AF01B7">
      <w:pPr>
        <w:spacing w:after="0" w:line="360" w:lineRule="auto"/>
        <w:ind w:right="-428"/>
        <w:jc w:val="both"/>
        <w:rPr>
          <w:rFonts w:ascii="Times New Roman" w:hAnsi="Times New Roman" w:cs="Times New Roman"/>
          <w:b/>
        </w:rPr>
      </w:pPr>
      <w:r w:rsidRPr="00876E52">
        <w:rPr>
          <w:rFonts w:ascii="Times New Roman" w:hAnsi="Times New Roman" w:cs="Times New Roman"/>
          <w:b/>
        </w:rPr>
        <w:t>Dotyczy „</w:t>
      </w:r>
      <w:r w:rsidRPr="00876E52">
        <w:rPr>
          <w:rFonts w:ascii="Times New Roman" w:hAnsi="Times New Roman" w:cs="Times New Roman"/>
          <w:b/>
          <w:bCs/>
          <w:color w:val="000000"/>
        </w:rPr>
        <w:t>Przebudowa drogi gminnej nr 100511 C w miejscowości Świętosław”</w:t>
      </w:r>
    </w:p>
    <w:p w:rsidR="00AF01B7" w:rsidRPr="006B6283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/>
          <w:bCs/>
        </w:rPr>
        <w:t>Pytanie 29</w:t>
      </w:r>
      <w:r w:rsidRPr="006B6283">
        <w:rPr>
          <w:rStyle w:val="Pogrubienie"/>
          <w:rFonts w:ascii="Times New Roman" w:hAnsi="Times New Roman" w:cs="Times New Roman"/>
        </w:rPr>
        <w:t>.</w:t>
      </w:r>
      <w:r w:rsidRPr="006B6283">
        <w:rPr>
          <w:rFonts w:ascii="Times New Roman" w:hAnsi="Times New Roman" w:cs="Times New Roman"/>
        </w:rPr>
        <w:t xml:space="preserve"> Czy Zamawiający wymaga wykonania odcinka próbnego. Jeżeli tak, prosimy o podanie dokładnej ilości m2, lokalizacji oraz konstrukcji odcinka próbnego.</w:t>
      </w:r>
    </w:p>
    <w:p w:rsidR="00CB4AC4" w:rsidRPr="006B6283" w:rsidRDefault="00E26F27" w:rsidP="00CB4AC4">
      <w:pPr>
        <w:spacing w:after="120"/>
        <w:rPr>
          <w:rFonts w:ascii="Times New Roman" w:hAnsi="Times New Roman" w:cs="Times New Roman"/>
        </w:rPr>
      </w:pPr>
      <w:r w:rsidRPr="006B6283">
        <w:rPr>
          <w:rFonts w:ascii="Times New Roman" w:hAnsi="Times New Roman" w:cs="Times New Roman"/>
          <w:b/>
          <w:bCs/>
        </w:rPr>
        <w:t>Odpowiedź na pyt 29:</w:t>
      </w:r>
      <w:r w:rsidR="00CB4AC4" w:rsidRPr="006B6283">
        <w:rPr>
          <w:rFonts w:ascii="Times New Roman" w:hAnsi="Times New Roman" w:cs="Times New Roman"/>
        </w:rPr>
        <w:t xml:space="preserve"> Zamawiający nie będzie wymagał wykonania odcinka próbnego.</w:t>
      </w:r>
    </w:p>
    <w:p w:rsidR="00AF01B7" w:rsidRPr="006B6283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/>
          <w:bCs/>
        </w:rPr>
        <w:t>Pytanie 30</w:t>
      </w:r>
      <w:r w:rsidRPr="006B6283">
        <w:rPr>
          <w:rStyle w:val="Pogrubienie"/>
          <w:rFonts w:ascii="Times New Roman" w:hAnsi="Times New Roman" w:cs="Times New Roman"/>
        </w:rPr>
        <w:t>.</w:t>
      </w:r>
      <w:r w:rsidRPr="006B6283">
        <w:rPr>
          <w:rFonts w:ascii="Times New Roman" w:hAnsi="Times New Roman" w:cs="Times New Roman"/>
        </w:rPr>
        <w:t xml:space="preserve"> </w:t>
      </w:r>
      <w:r w:rsidRPr="006B6283">
        <w:rPr>
          <w:rFonts w:ascii="Times New Roman" w:hAnsi="Times New Roman" w:cs="Times New Roman"/>
          <w:bCs/>
        </w:rPr>
        <w:t>W opisie technicznym w dziale „Nawierzchnie drogowe” oraz na przekroju konstrukcyjnym nr rys. 2 pobocze jest o następującej konstrukcji:</w:t>
      </w:r>
    </w:p>
    <w:p w:rsidR="00AF01B7" w:rsidRPr="006B6283" w:rsidRDefault="00AF01B7" w:rsidP="008F0E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Cs/>
        </w:rPr>
        <w:t>- nawierzchnia z pospółki drogowej frakcji 0/31,5 mm grubości 3 cm,</w:t>
      </w:r>
    </w:p>
    <w:p w:rsidR="00AF01B7" w:rsidRPr="006B6283" w:rsidRDefault="00AF01B7" w:rsidP="008F0E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Cs/>
        </w:rPr>
        <w:t>- górna warstwa podbudowy z gruzu betonowego frakcji 0/31,5 mm grubości 10 cm.</w:t>
      </w:r>
    </w:p>
    <w:p w:rsidR="00AF01B7" w:rsidRPr="006B6283" w:rsidRDefault="00AF01B7" w:rsidP="008F0E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Cs/>
        </w:rPr>
        <w:t>Natomiast z przedmiaru robót wynika konstrukcja jak niżej:</w:t>
      </w:r>
    </w:p>
    <w:p w:rsidR="00AF01B7" w:rsidRPr="006B6283" w:rsidRDefault="00AF01B7" w:rsidP="008F0E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Cs/>
        </w:rPr>
        <w:t>- warstwa dolna z mieszanki gruzu betonowego frakcji 0-31,5 mm grubości 10 cm (pozycja 12 i 13),</w:t>
      </w:r>
    </w:p>
    <w:p w:rsidR="00AF01B7" w:rsidRPr="006B6283" w:rsidRDefault="00AF01B7" w:rsidP="008F0E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Cs/>
        </w:rPr>
        <w:t>- warstwa górna  z pospółki drogowej frakcji 0-31,5 mm grubości 3 cm (pozycja 14 i 15).</w:t>
      </w:r>
    </w:p>
    <w:p w:rsidR="00AF01B7" w:rsidRPr="006B6283" w:rsidRDefault="00AF01B7" w:rsidP="008F0E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Cs/>
        </w:rPr>
        <w:t>Prosimy o podanie poprawnej konstrukcji oraz grubości poszczególnych warstw.</w:t>
      </w:r>
    </w:p>
    <w:p w:rsidR="00E26F27" w:rsidRPr="006B6283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6283">
        <w:rPr>
          <w:rFonts w:ascii="Times New Roman" w:hAnsi="Times New Roman" w:cs="Times New Roman"/>
          <w:b/>
          <w:bCs/>
        </w:rPr>
        <w:t>Odpowiedź na pyt 30:</w:t>
      </w:r>
    </w:p>
    <w:p w:rsidR="00CB4AC4" w:rsidRPr="006B6283" w:rsidRDefault="00CB4AC4" w:rsidP="00CB4AC4">
      <w:pPr>
        <w:spacing w:after="0" w:line="240" w:lineRule="auto"/>
        <w:rPr>
          <w:rFonts w:ascii="Times New Roman" w:hAnsi="Times New Roman" w:cs="Times New Roman"/>
        </w:rPr>
      </w:pPr>
      <w:r w:rsidRPr="006B6283">
        <w:rPr>
          <w:rFonts w:ascii="Times New Roman" w:hAnsi="Times New Roman" w:cs="Times New Roman"/>
        </w:rPr>
        <w:t>Nawierzchnię poboczy należy wykonać zgodnie z opisem technicznym oraz przekrojem konstrukcyjnym tj:</w:t>
      </w:r>
    </w:p>
    <w:p w:rsidR="00CB4AC4" w:rsidRPr="006B6283" w:rsidRDefault="00CB4AC4" w:rsidP="00CB4AC4">
      <w:pPr>
        <w:spacing w:after="0" w:line="240" w:lineRule="auto"/>
        <w:rPr>
          <w:rFonts w:ascii="Times New Roman" w:hAnsi="Times New Roman" w:cs="Times New Roman"/>
        </w:rPr>
      </w:pPr>
      <w:r w:rsidRPr="006B6283">
        <w:rPr>
          <w:rFonts w:ascii="Times New Roman" w:hAnsi="Times New Roman" w:cs="Times New Roman"/>
        </w:rPr>
        <w:t>- nawierzchnia ( w przedmiarze określona  jako warstwa górna poz.14 i 15) z pospółki drogowej frakcji 0/31,5 mm grubości 3 cm</w:t>
      </w:r>
    </w:p>
    <w:p w:rsidR="00CB4AC4" w:rsidRPr="006B6283" w:rsidRDefault="00CB4AC4" w:rsidP="00CB4AC4">
      <w:pPr>
        <w:spacing w:after="0" w:line="240" w:lineRule="auto"/>
        <w:rPr>
          <w:rFonts w:ascii="Times New Roman" w:hAnsi="Times New Roman" w:cs="Times New Roman"/>
        </w:rPr>
      </w:pPr>
      <w:r w:rsidRPr="006B6283">
        <w:rPr>
          <w:rFonts w:ascii="Times New Roman" w:hAnsi="Times New Roman" w:cs="Times New Roman"/>
        </w:rPr>
        <w:t>- górna warstwa podbudowy ( w przedmiarze określona jako warstwa dolna poz.12 i 13 )  z gruzu betonowego frakcji 0/31,5 mm grubości 10 cm.</w:t>
      </w:r>
    </w:p>
    <w:p w:rsidR="00E26F27" w:rsidRPr="006B6283" w:rsidRDefault="00E26F27" w:rsidP="00AF01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01B7" w:rsidRPr="006B6283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/>
          <w:bCs/>
        </w:rPr>
        <w:t>Pytanie 31</w:t>
      </w:r>
      <w:r w:rsidRPr="006B6283">
        <w:rPr>
          <w:rStyle w:val="Pogrubienie"/>
          <w:rFonts w:ascii="Times New Roman" w:hAnsi="Times New Roman" w:cs="Times New Roman"/>
        </w:rPr>
        <w:t>.</w:t>
      </w:r>
      <w:r w:rsidRPr="006B6283">
        <w:rPr>
          <w:rFonts w:ascii="Times New Roman" w:hAnsi="Times New Roman" w:cs="Times New Roman"/>
        </w:rPr>
        <w:t xml:space="preserve"> </w:t>
      </w:r>
      <w:r w:rsidRPr="006B6283">
        <w:rPr>
          <w:rFonts w:ascii="Times New Roman" w:hAnsi="Times New Roman" w:cs="Times New Roman"/>
          <w:bCs/>
        </w:rPr>
        <w:t>Prosimy o potwierdzenie, że SST D-01.02.01 „Wycinka drzew i krzaków”, D-01.02.04 „Rozbiórki”, D-02.03.01 „Wykonanie nasypów”, C-04.02.01 „Warstwa  odsączająca i odcinająca”, D-05.03.08 „Nawierzchnia potrójnie powierzchniowo utrwalana” zostały błędnie załączone.</w:t>
      </w:r>
    </w:p>
    <w:p w:rsidR="00CB4AC4" w:rsidRPr="006B6283" w:rsidRDefault="00E26F27" w:rsidP="00CB4AC4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6B6283">
        <w:rPr>
          <w:rFonts w:ascii="Times New Roman" w:hAnsi="Times New Roman" w:cs="Times New Roman"/>
          <w:b/>
          <w:bCs/>
        </w:rPr>
        <w:t>Odpowiedź na pyt 31:</w:t>
      </w:r>
      <w:r w:rsidR="00CB4AC4" w:rsidRPr="006B6283">
        <w:rPr>
          <w:rFonts w:ascii="Times New Roman" w:hAnsi="Times New Roman" w:cs="Times New Roman"/>
        </w:rPr>
        <w:t xml:space="preserve"> W SST dla niniejszego zadania należy sugerować się tylko tymi robotami, które są zawarte w dokumentacji projektowej oraz przedmiarze robót. Pozostałe specyfikacje są pomocnicze i bezpośrednio nie dotyczą przedmiotu zamówienia.</w:t>
      </w:r>
    </w:p>
    <w:p w:rsidR="00AF01B7" w:rsidRPr="006B6283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/>
          <w:bCs/>
        </w:rPr>
        <w:t>Pytanie 32</w:t>
      </w:r>
      <w:r w:rsidRPr="006B6283">
        <w:rPr>
          <w:rStyle w:val="Pogrubienie"/>
          <w:rFonts w:ascii="Times New Roman" w:hAnsi="Times New Roman" w:cs="Times New Roman"/>
        </w:rPr>
        <w:t>.</w:t>
      </w:r>
      <w:r w:rsidRPr="006B6283">
        <w:rPr>
          <w:rFonts w:ascii="Times New Roman" w:hAnsi="Times New Roman" w:cs="Times New Roman"/>
        </w:rPr>
        <w:t xml:space="preserve"> </w:t>
      </w:r>
      <w:r w:rsidRPr="006B6283">
        <w:rPr>
          <w:rFonts w:ascii="Times New Roman" w:hAnsi="Times New Roman" w:cs="Times New Roman"/>
          <w:bCs/>
        </w:rPr>
        <w:t>Prosimy o załączenie SST dotyczącego oczyszczenia i skropienia warstw konstrukcyjnych oraz oznakowania pionowego.</w:t>
      </w:r>
    </w:p>
    <w:p w:rsidR="006B6283" w:rsidRPr="006B6283" w:rsidRDefault="00E26F27" w:rsidP="006B6283">
      <w:pPr>
        <w:pStyle w:val="Tekstpodstawowy2"/>
        <w:spacing w:line="276" w:lineRule="auto"/>
        <w:rPr>
          <w:rFonts w:ascii="Times New Roman" w:hAnsi="Times New Roman" w:cs="Times New Roman"/>
          <w:u w:val="single"/>
        </w:rPr>
      </w:pPr>
      <w:r w:rsidRPr="006B6283">
        <w:rPr>
          <w:rFonts w:ascii="Times New Roman" w:hAnsi="Times New Roman" w:cs="Times New Roman"/>
          <w:b/>
          <w:bCs/>
        </w:rPr>
        <w:lastRenderedPageBreak/>
        <w:t>Odpowiedź na pyt 32:</w:t>
      </w:r>
      <w:r w:rsidR="006B6283" w:rsidRPr="006B6283">
        <w:rPr>
          <w:rFonts w:ascii="Times New Roman" w:hAnsi="Times New Roman" w:cs="Times New Roman"/>
          <w:u w:val="single"/>
        </w:rPr>
        <w:t xml:space="preserve"> Do niniejszych wyjaśnień  dołączam SST dotyczące oczyszczenia i skropienia warstw konstrukcyjnych oraz oznakowania pionowego wspólna dla części – zadania 1 do 4 .</w:t>
      </w:r>
    </w:p>
    <w:p w:rsidR="00AF01B7" w:rsidRPr="006B6283" w:rsidRDefault="00AF01B7" w:rsidP="00AF01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283">
        <w:rPr>
          <w:rFonts w:ascii="Times New Roman" w:hAnsi="Times New Roman" w:cs="Times New Roman"/>
          <w:b/>
          <w:bCs/>
        </w:rPr>
        <w:t>Pytanie 33</w:t>
      </w:r>
      <w:r w:rsidRPr="006B6283">
        <w:rPr>
          <w:rStyle w:val="Pogrubienie"/>
          <w:rFonts w:ascii="Times New Roman" w:hAnsi="Times New Roman" w:cs="Times New Roman"/>
        </w:rPr>
        <w:t>.</w:t>
      </w:r>
      <w:r w:rsidRPr="006B6283">
        <w:rPr>
          <w:rFonts w:ascii="Times New Roman" w:hAnsi="Times New Roman" w:cs="Times New Roman"/>
        </w:rPr>
        <w:t xml:space="preserve"> </w:t>
      </w:r>
      <w:r w:rsidRPr="006B6283">
        <w:rPr>
          <w:rFonts w:ascii="Times New Roman" w:hAnsi="Times New Roman" w:cs="Times New Roman"/>
          <w:bCs/>
        </w:rPr>
        <w:t>Czy na podbudowę można zastosować gruz budowlany?</w:t>
      </w:r>
    </w:p>
    <w:p w:rsidR="006B6283" w:rsidRPr="006B6283" w:rsidRDefault="00E26F27" w:rsidP="006B6283">
      <w:pPr>
        <w:spacing w:after="120"/>
        <w:rPr>
          <w:rFonts w:ascii="Times New Roman" w:hAnsi="Times New Roman" w:cs="Times New Roman"/>
        </w:rPr>
      </w:pPr>
      <w:r w:rsidRPr="006B6283">
        <w:rPr>
          <w:rFonts w:ascii="Times New Roman" w:hAnsi="Times New Roman" w:cs="Times New Roman"/>
          <w:b/>
          <w:bCs/>
        </w:rPr>
        <w:t>Odpowiedź na pyt 33:</w:t>
      </w:r>
      <w:r w:rsidR="006B6283" w:rsidRPr="006B6283">
        <w:rPr>
          <w:rFonts w:ascii="Times New Roman" w:hAnsi="Times New Roman" w:cs="Times New Roman"/>
        </w:rPr>
        <w:t xml:space="preserve"> Do wykonania podbudowy można zastosować gruz betonowy nie zawierający zanieczyszczeń (papa, azbest, elementy drewna, metalu itp.) oraz elementów ceramicznych (cegła, dachówka, itp.) odpowiadający frakcjom wskazanym w dokumentacji projektowej.</w:t>
      </w:r>
    </w:p>
    <w:p w:rsidR="00E26F27" w:rsidRPr="00876E52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B52" w:rsidRPr="002953B1" w:rsidRDefault="00FD0B52" w:rsidP="00FD0B52">
      <w:pPr>
        <w:spacing w:after="0" w:line="360" w:lineRule="auto"/>
        <w:ind w:right="-428"/>
        <w:jc w:val="both"/>
        <w:rPr>
          <w:rFonts w:ascii="Times New Roman" w:hAnsi="Times New Roman" w:cs="Times New Roman"/>
          <w:b/>
        </w:rPr>
      </w:pPr>
      <w:r w:rsidRPr="002953B1">
        <w:rPr>
          <w:rFonts w:ascii="Times New Roman" w:hAnsi="Times New Roman" w:cs="Times New Roman"/>
          <w:b/>
        </w:rPr>
        <w:t>Dotyczy „</w:t>
      </w:r>
      <w:r w:rsidRPr="002953B1">
        <w:rPr>
          <w:rFonts w:ascii="Times New Roman" w:hAnsi="Times New Roman" w:cs="Times New Roman"/>
          <w:b/>
          <w:bCs/>
          <w:color w:val="000000"/>
        </w:rPr>
        <w:t>Przebudowa drogi gminnej nr 100523 C w miejscowości Browina”</w:t>
      </w:r>
      <w:r w:rsidR="00A2168E">
        <w:rPr>
          <w:rFonts w:ascii="Times New Roman" w:hAnsi="Times New Roman" w:cs="Times New Roman"/>
          <w:b/>
          <w:bCs/>
          <w:color w:val="000000"/>
        </w:rPr>
        <w:t xml:space="preserve"> – c. d.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  <w:b/>
          <w:bCs/>
        </w:rPr>
        <w:t>Pytanie 34</w:t>
      </w:r>
      <w:r w:rsidRPr="006B1BF9">
        <w:rPr>
          <w:rStyle w:val="Pogrubienie"/>
          <w:rFonts w:ascii="Times New Roman" w:hAnsi="Times New Roman" w:cs="Times New Roman"/>
        </w:rPr>
        <w:t>.</w:t>
      </w:r>
      <w:r w:rsidRPr="006B1BF9">
        <w:rPr>
          <w:rFonts w:ascii="Times New Roman" w:hAnsi="Times New Roman" w:cs="Times New Roman"/>
        </w:rPr>
        <w:t xml:space="preserve"> Na przekroju konstrukcyjnym nr rys.2 projektowane pobocze składa się z warstw: 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- warstwa betonu asfaltowego AC11S grubość 5cm, 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- górna warstwa podbudowy z kruszywa twardego frakcji 0/31,5 mm grubość 5 cm, 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- dolna warstwa z gruzu betonowego frakcji – 0-63 mm stabilizowana mechanicznie grubości 15 cm. 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W opisie technicznym jest przyjęte: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- w punkcie 10 – Nawierzchnie drogowe – opaska z kruszywa: pobocza należy usypać z materiału pozyskanego z korytowania do wysokości nawierzchni o szerokości 0,25 m obustronnie. 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W związku z rozbieżnością prosimy o podanie prawidłowej konstrukcji pobocza oraz dopisanie brakujących pozycji.</w:t>
      </w:r>
    </w:p>
    <w:p w:rsidR="00A2168E" w:rsidRPr="006B1BF9" w:rsidRDefault="00FD0B52" w:rsidP="00A2168E">
      <w:pPr>
        <w:pStyle w:val="Nagwek1"/>
        <w:rPr>
          <w:b w:val="0"/>
          <w:sz w:val="22"/>
          <w:szCs w:val="22"/>
        </w:rPr>
      </w:pPr>
      <w:r w:rsidRPr="006B1BF9">
        <w:rPr>
          <w:bCs/>
          <w:sz w:val="22"/>
          <w:szCs w:val="22"/>
        </w:rPr>
        <w:t>Odpowiedź na pyt 34:</w:t>
      </w:r>
      <w:r w:rsidR="00A2168E" w:rsidRPr="006B1BF9">
        <w:rPr>
          <w:b w:val="0"/>
          <w:sz w:val="22"/>
          <w:szCs w:val="22"/>
        </w:rPr>
        <w:t xml:space="preserve"> Odpowiedź zawarta w odpowiedzi na pyt. 14. 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  <w:b/>
          <w:bCs/>
        </w:rPr>
        <w:t>Pytanie 35</w:t>
      </w:r>
      <w:r w:rsidRPr="006B1BF9">
        <w:rPr>
          <w:rStyle w:val="Pogrubienie"/>
          <w:rFonts w:ascii="Times New Roman" w:hAnsi="Times New Roman" w:cs="Times New Roman"/>
        </w:rPr>
        <w:t>.</w:t>
      </w:r>
      <w:r w:rsidRPr="006B1BF9">
        <w:rPr>
          <w:rFonts w:ascii="Times New Roman" w:hAnsi="Times New Roman" w:cs="Times New Roman"/>
        </w:rPr>
        <w:t xml:space="preserve"> W przedmiarze w pozycjach od 6 do 10 dotyczących jezdni i zjazdów jest następująca konstrukcja: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podbudowa z gruzu betonowego, warstwa dolna, grubość warstwy po zagęszczeniu 15cm – frakcja 0-63mm,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warstwa górna podbudowy z kruszywa twardego grubości po zagęszczeniu 8cm-3cm=5cm,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mechaniczne oczyszczenie i skropienie emulsją asfaltową na zimno podbudowy tłuczniowej lub z gruntu stabilizowanego cementem przy użyciu emulsji 0,8kg/m2,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nawierzchnia z mieszanek mineralno-bitumicznych asfaltowych standard I – warstwa ścieralna o grubości po zagęszczeniu 5 cm.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W opisie technicznym w punkcie 10 jest napisane: „Nawierzchnia drogowa. Nawierzchnia drogi i zjazdów”  konstrukcja jest następująca: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warstwa ścieralna z mieszanek mineralna - bitumicznych asfaltowych grubości warstwy po zagęszczeniu 5 cm – szerokość 1,0m,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górna warstwa podbudowy z kruszywa twardego 0,31,5mm grubość warstwy po zagęszczeniu 5cm – szerokość 1,0m,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dolna warstwa podbudowy z gruzu betonowego frakcji 0/63mm grubości warstwy po zagęszczeniu 1,5cm – szerokość 1,0m.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W związku z rozbieżnością prosimy o podanie prawidłowej konstrukcji jezdni i zjazdów.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1BF9">
        <w:rPr>
          <w:rFonts w:ascii="Times New Roman" w:hAnsi="Times New Roman" w:cs="Times New Roman"/>
          <w:b/>
          <w:bCs/>
        </w:rPr>
        <w:t>Odpowiedź na pyt 35:</w:t>
      </w:r>
      <w:r w:rsidR="00A2168E" w:rsidRPr="006B1BF9">
        <w:rPr>
          <w:b/>
        </w:rPr>
        <w:t xml:space="preserve"> </w:t>
      </w:r>
      <w:r w:rsidR="00A2168E" w:rsidRPr="006B1BF9">
        <w:rPr>
          <w:rFonts w:ascii="Times New Roman" w:hAnsi="Times New Roman" w:cs="Times New Roman"/>
        </w:rPr>
        <w:t>Odpowiedź zawarta w odpowiedzi na pyt. 14.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  <w:b/>
          <w:bCs/>
        </w:rPr>
        <w:t>Pytanie 36</w:t>
      </w:r>
      <w:r w:rsidRPr="006B1BF9">
        <w:rPr>
          <w:rStyle w:val="Pogrubienie"/>
          <w:rFonts w:ascii="Times New Roman" w:hAnsi="Times New Roman" w:cs="Times New Roman"/>
        </w:rPr>
        <w:t>.</w:t>
      </w:r>
      <w:r w:rsidRPr="006B1BF9">
        <w:rPr>
          <w:rFonts w:ascii="Times New Roman" w:hAnsi="Times New Roman" w:cs="Times New Roman"/>
        </w:rPr>
        <w:t xml:space="preserve"> W przedmiarze w pozycjach od 6 do 10 podana ilość jezdni i zjazdów to 1572m2.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Z obliczeń Wykonawcy wynika 746m*3,5m=2611m2. Prosimy o wyjaśnienie oraz poprawienie przedmiaru.</w:t>
      </w:r>
    </w:p>
    <w:p w:rsidR="006B1BF9" w:rsidRPr="006B1BF9" w:rsidRDefault="00FD0B52" w:rsidP="006B1BF9">
      <w:pPr>
        <w:pStyle w:val="Nagwek1"/>
        <w:spacing w:after="0" w:line="240" w:lineRule="auto"/>
        <w:rPr>
          <w:b w:val="0"/>
          <w:sz w:val="22"/>
          <w:szCs w:val="22"/>
        </w:rPr>
      </w:pPr>
      <w:r w:rsidRPr="006B1BF9">
        <w:rPr>
          <w:bCs/>
          <w:sz w:val="22"/>
          <w:szCs w:val="22"/>
        </w:rPr>
        <w:t>Odpowiedź na pyt 36:</w:t>
      </w:r>
      <w:r w:rsidR="006B1BF9" w:rsidRPr="006B1BF9">
        <w:rPr>
          <w:b w:val="0"/>
          <w:sz w:val="22"/>
          <w:szCs w:val="22"/>
        </w:rPr>
        <w:t xml:space="preserve"> W dokumentacji projektowej oraz w przedmiarze robót ujęte są prawidłowe wyliczenia , które wynikają z niżej podanych wielkości. </w:t>
      </w:r>
    </w:p>
    <w:p w:rsidR="006B1BF9" w:rsidRPr="006B1BF9" w:rsidRDefault="006B1BF9" w:rsidP="006B1BF9">
      <w:pPr>
        <w:spacing w:after="0" w:line="240" w:lineRule="auto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odcinek o długości 746 m</w:t>
      </w:r>
    </w:p>
    <w:p w:rsidR="006B1BF9" w:rsidRPr="006B1BF9" w:rsidRDefault="006B1BF9" w:rsidP="006B1BF9">
      <w:pPr>
        <w:spacing w:after="0" w:line="240" w:lineRule="auto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- szerokość poszerzenia istniejącej jezdni 1 m obustronnie (2 m)</w:t>
      </w:r>
    </w:p>
    <w:p w:rsidR="006B1BF9" w:rsidRPr="006B1BF9" w:rsidRDefault="006B1BF9" w:rsidP="006B1BF9">
      <w:pPr>
        <w:spacing w:after="0" w:line="240" w:lineRule="auto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- istniejące zjazdy 8 sztuk x 10 m2/sztuka </w:t>
      </w:r>
    </w:p>
    <w:p w:rsidR="006B1BF9" w:rsidRPr="006B1BF9" w:rsidRDefault="006B1BF9" w:rsidP="006B1BF9">
      <w:pPr>
        <w:spacing w:after="0" w:line="240" w:lineRule="auto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Wyliczenie: 746 m x 2 m = 1492 m2 poszerzenia + 80 m 2 zjazdów = 1572 m2 </w:t>
      </w:r>
    </w:p>
    <w:p w:rsidR="006B1BF9" w:rsidRPr="006B1BF9" w:rsidRDefault="006B1BF9" w:rsidP="006B1BF9">
      <w:pPr>
        <w:spacing w:after="0" w:line="240" w:lineRule="auto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 xml:space="preserve">- opaska przy poboczach 0,25 m obustronnie (0,5 m) </w:t>
      </w:r>
    </w:p>
    <w:p w:rsidR="006B1BF9" w:rsidRPr="006B1BF9" w:rsidRDefault="006B1BF9" w:rsidP="006B1BF9">
      <w:pPr>
        <w:spacing w:after="0" w:line="240" w:lineRule="auto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</w:rPr>
        <w:t>Wyliczenie: 746 m x 0,5 m = 373 m2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F9">
        <w:rPr>
          <w:rFonts w:ascii="Times New Roman" w:hAnsi="Times New Roman" w:cs="Times New Roman"/>
          <w:b/>
          <w:bCs/>
        </w:rPr>
        <w:t>Pytanie 37</w:t>
      </w:r>
      <w:r w:rsidRPr="006B1BF9">
        <w:rPr>
          <w:rStyle w:val="Pogrubienie"/>
          <w:rFonts w:ascii="Times New Roman" w:hAnsi="Times New Roman" w:cs="Times New Roman"/>
        </w:rPr>
        <w:t>.</w:t>
      </w:r>
      <w:r w:rsidRPr="006B1BF9">
        <w:rPr>
          <w:rFonts w:ascii="Times New Roman" w:hAnsi="Times New Roman" w:cs="Times New Roman"/>
        </w:rPr>
        <w:t xml:space="preserve"> Na planie sytuacyjnym jest zaznaczony chodnik. Prosimy o wyjaśnienie czy należy go wykonać, jeżeli tak to prosimy o dopisanie w przedmiarze brakujących pozycji.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1BF9">
        <w:rPr>
          <w:rFonts w:ascii="Times New Roman" w:hAnsi="Times New Roman" w:cs="Times New Roman"/>
          <w:b/>
          <w:bCs/>
        </w:rPr>
        <w:lastRenderedPageBreak/>
        <w:t>Odpowiedź na pyt 37:</w:t>
      </w:r>
      <w:r w:rsidR="006B1BF9" w:rsidRPr="006B1BF9">
        <w:rPr>
          <w:rFonts w:ascii="Times New Roman" w:hAnsi="Times New Roman" w:cs="Times New Roman"/>
        </w:rPr>
        <w:t xml:space="preserve"> Na planie sytuacyjnym zaznaczono obustronne poszerzenie nawierzchni a nie chodnik.</w:t>
      </w:r>
    </w:p>
    <w:p w:rsidR="00FD0B52" w:rsidRPr="006B1BF9" w:rsidRDefault="00FD0B52" w:rsidP="00FD0B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B52" w:rsidRPr="00893C0D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38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Prosimy o załączenie przekrojów konstrukcyjnych jezdni i zjazdów.</w:t>
      </w:r>
    </w:p>
    <w:p w:rsidR="006B1BF9" w:rsidRPr="00893C0D" w:rsidRDefault="00FD0B52" w:rsidP="006B1BF9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38:</w:t>
      </w:r>
      <w:r w:rsidR="006B1BF9" w:rsidRPr="00893C0D">
        <w:rPr>
          <w:rFonts w:ascii="Times New Roman" w:hAnsi="Times New Roman" w:cs="Times New Roman"/>
        </w:rPr>
        <w:t xml:space="preserve"> Przekrój konstrukcyjny jezdni i zjazdów jest załączony do dokumentacji projektowej opublikowanej na stronie internetowej w ramach niniejszego postępowania. </w:t>
      </w:r>
    </w:p>
    <w:p w:rsidR="00FD0B52" w:rsidRPr="00893C0D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39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Według dokumentacji należy wykonać 746mb*1mb pobocza*2strony=1492m2 z materiału pozyskanego z korytowania. Prosimy o podanie prawidłowej konstrukcji oraz ilość poboczy.</w:t>
      </w:r>
    </w:p>
    <w:p w:rsidR="00FD0B52" w:rsidRPr="00893C0D" w:rsidRDefault="00FD0B52" w:rsidP="00FD0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39:</w:t>
      </w:r>
      <w:r w:rsidR="006B1BF9" w:rsidRPr="00893C0D">
        <w:rPr>
          <w:rFonts w:ascii="Times New Roman" w:hAnsi="Times New Roman" w:cs="Times New Roman"/>
        </w:rPr>
        <w:t xml:space="preserve"> Odpowiedź zawarta w odpowiedzi na pyt. 36.</w:t>
      </w:r>
    </w:p>
    <w:p w:rsidR="00112414" w:rsidRPr="00893C0D" w:rsidRDefault="00112414" w:rsidP="00FD0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414" w:rsidRPr="00893C0D" w:rsidRDefault="00112414" w:rsidP="00FD0B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12414" w:rsidRPr="00893C0D" w:rsidRDefault="00112414" w:rsidP="00112414">
      <w:pPr>
        <w:spacing w:after="0" w:line="240" w:lineRule="auto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40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Prosimy o podanie kategorii ruchu.</w:t>
      </w:r>
    </w:p>
    <w:p w:rsidR="00893C0D" w:rsidRPr="00893C0D" w:rsidRDefault="00112414" w:rsidP="00893C0D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40:</w:t>
      </w:r>
      <w:r w:rsidR="00893C0D" w:rsidRPr="00893C0D">
        <w:rPr>
          <w:rFonts w:ascii="Times New Roman" w:hAnsi="Times New Roman" w:cs="Times New Roman"/>
        </w:rPr>
        <w:t xml:space="preserve"> Dla wszystkich dróg została przyjęta kategoria ruchu KR 1</w:t>
      </w:r>
    </w:p>
    <w:p w:rsidR="00112414" w:rsidRPr="00893C0D" w:rsidRDefault="00112414" w:rsidP="001124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41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W opisie technicznym założona jest nośność, określona poprzez moduł odkształcenia E</w:t>
      </w:r>
      <w:r w:rsidRPr="00893C0D">
        <w:rPr>
          <w:rFonts w:ascii="Times New Roman" w:hAnsi="Times New Roman" w:cs="Times New Roman"/>
          <w:vertAlign w:val="subscript"/>
        </w:rPr>
        <w:t>2</w:t>
      </w:r>
      <w:r w:rsidRPr="00893C0D">
        <w:rPr>
          <w:rFonts w:ascii="Times New Roman" w:hAnsi="Times New Roman" w:cs="Times New Roman"/>
        </w:rPr>
        <w:t>&gt;120 MPa, podczas gdy Katalog Typowych Konstrukcji Nawierzchni Podatnych i Półsztywnych, dla KR2, zakłada E</w:t>
      </w:r>
      <w:r w:rsidRPr="00893C0D">
        <w:rPr>
          <w:rFonts w:ascii="Times New Roman" w:hAnsi="Times New Roman" w:cs="Times New Roman"/>
          <w:vertAlign w:val="subscript"/>
        </w:rPr>
        <w:t>2</w:t>
      </w:r>
      <w:r w:rsidRPr="00893C0D">
        <w:rPr>
          <w:rFonts w:ascii="Times New Roman" w:hAnsi="Times New Roman" w:cs="Times New Roman"/>
        </w:rPr>
        <w:t>&gt;80MPa. Czy Zamawiający dopuści stosowanie wymagań z Katalogu?</w:t>
      </w:r>
    </w:p>
    <w:p w:rsidR="00893C0D" w:rsidRPr="00893C0D" w:rsidRDefault="00112414" w:rsidP="00893C0D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41:</w:t>
      </w:r>
      <w:r w:rsidR="00893C0D" w:rsidRPr="00893C0D">
        <w:rPr>
          <w:rFonts w:ascii="Times New Roman" w:hAnsi="Times New Roman" w:cs="Times New Roman"/>
        </w:rPr>
        <w:t xml:space="preserve"> Zamawiający dopuszcza stosowanie wymagań z katalogu dotyczących modułu odkształcenia.   </w:t>
      </w:r>
    </w:p>
    <w:p w:rsidR="00112414" w:rsidRPr="00893C0D" w:rsidRDefault="00112414" w:rsidP="00112414">
      <w:pPr>
        <w:spacing w:after="0" w:line="240" w:lineRule="auto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42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W SST D.02.01.01. wymaganie dla podłoża:</w:t>
      </w:r>
    </w:p>
    <w:p w:rsidR="00112414" w:rsidRPr="00893C0D" w:rsidRDefault="00112414" w:rsidP="0011241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893C0D">
        <w:rPr>
          <w:rFonts w:ascii="Times New Roman" w:hAnsi="Times New Roman" w:cs="Times New Roman"/>
          <w:lang w:eastAsia="pl-PL"/>
        </w:rPr>
        <w:t>Materiał występujący w podłożu z wykopu jest gruntem rodzimym, który będzie stanowił podłoże nawierzchni. Zgodnie z Katalogiem typowych konstrukcji nawierzchni podatnych i półsztywnych powinien charakteryzować się grupą nośności G1. Gdy podłoże nawierzchni zostanie zakwalifikowane do innej grupy nośności należy je doprowadzić do grupy nośności G1 zgodnie z dokumentacją projektową.</w:t>
      </w:r>
    </w:p>
    <w:p w:rsidR="00112414" w:rsidRPr="00893C0D" w:rsidRDefault="00112414" w:rsidP="00112414">
      <w:pPr>
        <w:spacing w:after="0" w:line="240" w:lineRule="auto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</w:rPr>
        <w:t>Projekt zakłada 10 cm kruszywa łamanego i nie przewiduje dodatkowego wzmacniania podłoża. Czy w przypadku odkrycia gruntów w grupie nośności poniżej G1 Zamawiający pokryje dodatkowe koszty związane z wzmocnieniem warstw podłoża?</w:t>
      </w:r>
    </w:p>
    <w:p w:rsidR="00893C0D" w:rsidRPr="00893C0D" w:rsidRDefault="00112414" w:rsidP="00893C0D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42:</w:t>
      </w:r>
      <w:r w:rsidR="00893C0D" w:rsidRPr="00893C0D">
        <w:rPr>
          <w:rFonts w:ascii="Times New Roman" w:hAnsi="Times New Roman" w:cs="Times New Roman"/>
        </w:rPr>
        <w:t xml:space="preserve"> Zamawiający nie przewiduje wystąpienia gruntów z grupy nośności poniżej G 1. W przypadku wystąpienia takich gruntów inspektora nadzoru, zamawiający oraz wykonawca na etapie realizacji będą podejmowali odpowiednie działania. </w:t>
      </w:r>
    </w:p>
    <w:p w:rsidR="00112414" w:rsidRPr="00893C0D" w:rsidRDefault="00112414" w:rsidP="001124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43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Między SST D-04.04.04 i przedmiarem istnieją rozbieżności między materiałami do poszczególnych warstw podbudowy i pobocza. Czy Zamawiający dopuści stosowanie materiałów wg Przedmiaru?</w:t>
      </w:r>
    </w:p>
    <w:p w:rsidR="00893C0D" w:rsidRPr="00893C0D" w:rsidRDefault="00112414" w:rsidP="00893C0D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43:</w:t>
      </w:r>
      <w:r w:rsidR="00893C0D" w:rsidRPr="00893C0D">
        <w:rPr>
          <w:rFonts w:ascii="Times New Roman" w:hAnsi="Times New Roman" w:cs="Times New Roman"/>
        </w:rPr>
        <w:t xml:space="preserve"> Materiały do poszczególnych warstw podbudowy i pobocza powinny być zgodne z dokumentacją projektową oraz przedmiarem robót.</w:t>
      </w:r>
    </w:p>
    <w:p w:rsidR="00112414" w:rsidRPr="00893C0D" w:rsidRDefault="00112414" w:rsidP="001124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44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Czy Zamawiający dopuści stosowanie kruszywa łamanego 0/31,5mm do wykonania poboczy?</w:t>
      </w:r>
    </w:p>
    <w:p w:rsidR="00893C0D" w:rsidRPr="00893C0D" w:rsidRDefault="00112414" w:rsidP="00893C0D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44:</w:t>
      </w:r>
      <w:r w:rsidR="00893C0D" w:rsidRPr="00893C0D">
        <w:rPr>
          <w:rFonts w:ascii="Times New Roman" w:hAnsi="Times New Roman" w:cs="Times New Roman"/>
        </w:rPr>
        <w:t xml:space="preserve"> Zamawiający dopuszcza stosowanie kruszywa łamanego 0/31,5 mm do wykonania warstwy pobocza.</w:t>
      </w:r>
    </w:p>
    <w:p w:rsidR="00112414" w:rsidRPr="00893C0D" w:rsidRDefault="00112414" w:rsidP="001124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Pytanie 45</w:t>
      </w:r>
      <w:r w:rsidRPr="00893C0D">
        <w:rPr>
          <w:rStyle w:val="Pogrubienie"/>
          <w:rFonts w:ascii="Times New Roman" w:hAnsi="Times New Roman" w:cs="Times New Roman"/>
        </w:rPr>
        <w:t>.</w:t>
      </w:r>
      <w:r w:rsidRPr="00893C0D">
        <w:rPr>
          <w:rFonts w:ascii="Times New Roman" w:hAnsi="Times New Roman" w:cs="Times New Roman"/>
        </w:rPr>
        <w:t xml:space="preserve"> SST D-05.03.05 dla mieszanek mineralno-asfaltowych przywołuje wymagania dla starej, wycofanej normy. Czy Zamawiający dopuści do stosowania mieszanki wg aktualnie obowiązujących dokumentów WT-2 2014?</w:t>
      </w:r>
    </w:p>
    <w:p w:rsidR="00112414" w:rsidRPr="00893C0D" w:rsidRDefault="00112414" w:rsidP="00DD6EFB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  <w:b/>
          <w:bCs/>
        </w:rPr>
        <w:t>Odpowiedź na pyt 45:</w:t>
      </w:r>
      <w:r w:rsidR="00893C0D" w:rsidRPr="00893C0D">
        <w:rPr>
          <w:rFonts w:ascii="Times New Roman" w:hAnsi="Times New Roman" w:cs="Times New Roman"/>
        </w:rPr>
        <w:t xml:space="preserve"> Zamawiający dopuszcza stosowanie mieszanki mineralno -asfaltowych wg aktualnie obowiązujących dokumentów WT-2 2014.  </w:t>
      </w:r>
    </w:p>
    <w:p w:rsidR="00175F0D" w:rsidRPr="00876E52" w:rsidRDefault="00DD6EFB" w:rsidP="00DD6EFB">
      <w:pPr>
        <w:rPr>
          <w:rFonts w:ascii="Times New Roman" w:hAnsi="Times New Roman" w:cs="Times New Roman"/>
        </w:rPr>
      </w:pPr>
      <w:r w:rsidRPr="00893C0D">
        <w:rPr>
          <w:rFonts w:ascii="Times New Roman" w:hAnsi="Times New Roman" w:cs="Times New Roman"/>
        </w:rPr>
        <w:t xml:space="preserve">II. </w:t>
      </w:r>
      <w:r w:rsidR="00175F0D" w:rsidRPr="00893C0D">
        <w:rPr>
          <w:rFonts w:ascii="Times New Roman" w:hAnsi="Times New Roman" w:cs="Times New Roman"/>
        </w:rPr>
        <w:t>Jednocześnie informuję że niniejszym dokonuję zmiany treści specyfikacji istotnych warunków zamówienia (zwanej dalej „SIWZ”) w następujący sposób:</w:t>
      </w:r>
      <w:r w:rsidR="00175F0D" w:rsidRPr="00876E52">
        <w:rPr>
          <w:rFonts w:ascii="Times New Roman" w:hAnsi="Times New Roman" w:cs="Times New Roman"/>
        </w:rPr>
        <w:br/>
      </w:r>
    </w:p>
    <w:p w:rsidR="00175F0D" w:rsidRPr="00876E52" w:rsidRDefault="00175F0D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lastRenderedPageBreak/>
        <w:t>w Części I SIWZ IDW -  punkt XII (o tytule „</w:t>
      </w:r>
      <w:r w:rsidRPr="00876E52">
        <w:rPr>
          <w:rFonts w:ascii="Times New Roman" w:hAnsi="Times New Roman" w:cs="Times New Roman"/>
          <w:b/>
          <w:bCs/>
        </w:rPr>
        <w:t>Miejsce oraz termin składania ofert</w:t>
      </w:r>
      <w:r w:rsidRPr="00876E52">
        <w:rPr>
          <w:rFonts w:ascii="Times New Roman" w:hAnsi="Times New Roman" w:cs="Times New Roman"/>
        </w:rPr>
        <w:t>”), ust. 1., treść tabelki otrzymuje brzmienie : „</w:t>
      </w:r>
    </w:p>
    <w:p w:rsidR="00175F0D" w:rsidRPr="00876E52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876E52">
        <w:tc>
          <w:tcPr>
            <w:tcW w:w="1627" w:type="dxa"/>
          </w:tcPr>
          <w:p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:rsidR="00175F0D" w:rsidRPr="00876E52" w:rsidRDefault="002953B1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13.03</w:t>
            </w:r>
            <w:r w:rsidR="00175F0D" w:rsidRPr="00876E52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E52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:rsidR="00175F0D" w:rsidRPr="00876E52" w:rsidRDefault="00175F0D" w:rsidP="006F41B5">
      <w:pPr>
        <w:ind w:left="7799" w:firstLine="709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„;</w:t>
      </w:r>
    </w:p>
    <w:p w:rsidR="00175F0D" w:rsidRPr="00876E52" w:rsidRDefault="00175F0D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w Części I SIWZ IDW -  punkt XIII (o tytule „</w:t>
      </w:r>
      <w:r w:rsidRPr="00876E52">
        <w:rPr>
          <w:rFonts w:ascii="Times New Roman" w:hAnsi="Times New Roman" w:cs="Times New Roman"/>
          <w:b/>
          <w:bCs/>
        </w:rPr>
        <w:t>Miejsce oraz termin otwarcia ofert</w:t>
      </w:r>
      <w:r w:rsidRPr="00876E52">
        <w:rPr>
          <w:rFonts w:ascii="Times New Roman" w:hAnsi="Times New Roman" w:cs="Times New Roman"/>
        </w:rPr>
        <w:t>”), ust. 1., treść tabelki otrzymuje brzmienie : „</w:t>
      </w:r>
    </w:p>
    <w:p w:rsidR="00175F0D" w:rsidRPr="00876E52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876E52">
        <w:tc>
          <w:tcPr>
            <w:tcW w:w="1627" w:type="dxa"/>
          </w:tcPr>
          <w:p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:rsidR="00175F0D" w:rsidRPr="00876E52" w:rsidRDefault="002953B1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13.03</w:t>
            </w:r>
            <w:r w:rsidR="00175F0D" w:rsidRPr="00876E52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876E52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:rsidR="00175F0D" w:rsidRPr="00876E52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E52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:rsidR="00175F0D" w:rsidRPr="00876E52" w:rsidRDefault="00175F0D" w:rsidP="000B7BCA">
      <w:pPr>
        <w:ind w:left="7799" w:firstLine="709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>” ;</w:t>
      </w:r>
    </w:p>
    <w:p w:rsidR="00175F0D" w:rsidRPr="00876E52" w:rsidRDefault="008E30BF" w:rsidP="008E30BF">
      <w:pPr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</w:rPr>
        <w:t xml:space="preserve">III. 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t xml:space="preserve">Analogicznie do powyższego (dot. terminów), zmianie ulega również treść ogłoszenia 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br/>
        <w:t xml:space="preserve">o nr </w:t>
      </w:r>
      <w:r w:rsidR="009F3D19">
        <w:rPr>
          <w:rFonts w:ascii="Times New Roman" w:hAnsi="Times New Roman" w:cs="Times New Roman"/>
        </w:rPr>
        <w:t>515174</w:t>
      </w:r>
      <w:r w:rsidR="00175F0D" w:rsidRPr="00876E52">
        <w:rPr>
          <w:rFonts w:ascii="Times New Roman" w:hAnsi="Times New Roman" w:cs="Times New Roman"/>
        </w:rPr>
        <w:t>-N-2020</w:t>
      </w:r>
      <w:r w:rsidR="009F3D19">
        <w:rPr>
          <w:rFonts w:ascii="Times New Roman" w:hAnsi="Times New Roman" w:cs="Times New Roman"/>
        </w:rPr>
        <w:t xml:space="preserve"> 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t>opublikowanego w Biuletynie Z</w:t>
      </w:r>
      <w:r w:rsidR="002953B1">
        <w:rPr>
          <w:rFonts w:ascii="Times New Roman" w:hAnsi="Times New Roman" w:cs="Times New Roman"/>
          <w:kern w:val="1"/>
          <w:lang w:eastAsia="ar-SA"/>
        </w:rPr>
        <w:t>amówień Publicznych dnia 2020-02-2</w:t>
      </w:r>
      <w:r w:rsidR="00175F0D" w:rsidRPr="00876E52">
        <w:rPr>
          <w:rFonts w:ascii="Times New Roman" w:hAnsi="Times New Roman" w:cs="Times New Roman"/>
          <w:kern w:val="1"/>
          <w:lang w:eastAsia="ar-SA"/>
        </w:rPr>
        <w:t xml:space="preserve">1 na portalu </w:t>
      </w:r>
      <w:hyperlink r:id="rId7" w:history="1">
        <w:r w:rsidR="00175F0D" w:rsidRPr="00876E52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:rsidR="00175F0D" w:rsidRPr="00876E52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876E52">
        <w:rPr>
          <w:rFonts w:ascii="Times New Roman" w:hAnsi="Times New Roman" w:cs="Times New Roman"/>
          <w:kern w:val="1"/>
        </w:rPr>
        <w:t xml:space="preserve">IV. </w:t>
      </w:r>
      <w:r w:rsidR="00175F0D" w:rsidRPr="00876E52">
        <w:rPr>
          <w:rFonts w:ascii="Times New Roman" w:hAnsi="Times New Roman" w:cs="Times New Roman"/>
          <w:kern w:val="1"/>
        </w:rPr>
        <w:t xml:space="preserve">Powyższe wyjaśnienia i zmiana stanowi integralną część SIWZ. Pozostałe postanowienia SIWZ nie ulegają zmianie. </w:t>
      </w:r>
    </w:p>
    <w:p w:rsidR="00175F0D" w:rsidRPr="00876E52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175F0D" w:rsidRPr="00876E52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876E52">
        <w:rPr>
          <w:rFonts w:ascii="Times New Roman" w:hAnsi="Times New Roman" w:cs="Times New Roman"/>
        </w:rPr>
        <w:t xml:space="preserve">V. </w:t>
      </w:r>
      <w:r w:rsidR="00175F0D" w:rsidRPr="00876E52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8" w:history="1">
        <w:r w:rsidR="00175F0D" w:rsidRPr="00876E5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876E5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:rsidR="00BD68C9" w:rsidRDefault="00BD68C9" w:rsidP="00BD68C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BD68C9" w:rsidRDefault="00BD68C9" w:rsidP="00BD68C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542D1F" w:rsidRPr="00A42AB0" w:rsidRDefault="00D337E2" w:rsidP="00BD68C9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BD68C9">
        <w:rPr>
          <w:rFonts w:ascii="Times New Roman" w:hAnsi="Times New Roman" w:cs="Times New Roman"/>
          <w:b/>
          <w:sz w:val="20"/>
          <w:szCs w:val="20"/>
        </w:rPr>
        <w:t>Z up. WÓJ</w:t>
      </w:r>
      <w:r w:rsidR="00542D1F" w:rsidRPr="00A42AB0">
        <w:rPr>
          <w:rFonts w:ascii="Times New Roman" w:hAnsi="Times New Roman" w:cs="Times New Roman"/>
          <w:b/>
          <w:sz w:val="20"/>
          <w:szCs w:val="20"/>
        </w:rPr>
        <w:t>T</w:t>
      </w:r>
      <w:r w:rsidR="00BD68C9">
        <w:rPr>
          <w:rFonts w:ascii="Times New Roman" w:hAnsi="Times New Roman" w:cs="Times New Roman"/>
          <w:b/>
          <w:sz w:val="20"/>
          <w:szCs w:val="20"/>
        </w:rPr>
        <w:t>A</w:t>
      </w:r>
    </w:p>
    <w:p w:rsidR="00542D1F" w:rsidRPr="00A42AB0" w:rsidRDefault="00BD68C9" w:rsidP="00542D1F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d</w:t>
      </w:r>
      <w:r w:rsidR="00542D1F" w:rsidRPr="00A42AB0">
        <w:rPr>
          <w:rFonts w:ascii="Times New Roman" w:hAnsi="Times New Roman" w:cs="Times New Roman"/>
          <w:b/>
          <w:sz w:val="20"/>
          <w:szCs w:val="20"/>
        </w:rPr>
        <w:t xml:space="preserve">r inż. </w:t>
      </w:r>
      <w:r>
        <w:rPr>
          <w:rFonts w:ascii="Times New Roman" w:hAnsi="Times New Roman" w:cs="Times New Roman"/>
          <w:b/>
          <w:sz w:val="20"/>
          <w:szCs w:val="20"/>
        </w:rPr>
        <w:t>Kazimierz Bober</w:t>
      </w: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A8" w:rsidRDefault="00BC12A8" w:rsidP="00282157">
      <w:pPr>
        <w:spacing w:after="0" w:line="240" w:lineRule="auto"/>
      </w:pPr>
      <w:r>
        <w:separator/>
      </w:r>
    </w:p>
  </w:endnote>
  <w:endnote w:type="continuationSeparator" w:id="0">
    <w:p w:rsidR="00BC12A8" w:rsidRDefault="00BC12A8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A8" w:rsidRDefault="00BC12A8" w:rsidP="00282157">
      <w:pPr>
        <w:spacing w:after="0" w:line="240" w:lineRule="auto"/>
      </w:pPr>
      <w:r>
        <w:separator/>
      </w:r>
    </w:p>
  </w:footnote>
  <w:footnote w:type="continuationSeparator" w:id="0">
    <w:p w:rsidR="00BC12A8" w:rsidRDefault="00BC12A8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6"/>
  </w:num>
  <w:num w:numId="17">
    <w:abstractNumId w:val="42"/>
  </w:num>
  <w:num w:numId="18">
    <w:abstractNumId w:val="22"/>
  </w:num>
  <w:num w:numId="19">
    <w:abstractNumId w:val="25"/>
  </w:num>
  <w:num w:numId="20">
    <w:abstractNumId w:val="45"/>
  </w:num>
  <w:num w:numId="21">
    <w:abstractNumId w:val="3"/>
  </w:num>
  <w:num w:numId="22">
    <w:abstractNumId w:val="15"/>
  </w:num>
  <w:num w:numId="23">
    <w:abstractNumId w:val="31"/>
  </w:num>
  <w:num w:numId="24">
    <w:abstractNumId w:val="40"/>
  </w:num>
  <w:num w:numId="25">
    <w:abstractNumId w:val="43"/>
  </w:num>
  <w:num w:numId="26">
    <w:abstractNumId w:val="21"/>
  </w:num>
  <w:num w:numId="27">
    <w:abstractNumId w:val="17"/>
  </w:num>
  <w:num w:numId="28">
    <w:abstractNumId w:val="41"/>
  </w:num>
  <w:num w:numId="29">
    <w:abstractNumId w:val="46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12A8"/>
    <w:rsid w:val="00BC66F9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uiPriority w:val="99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32</cp:revision>
  <cp:lastPrinted>2020-03-04T09:27:00Z</cp:lastPrinted>
  <dcterms:created xsi:type="dcterms:W3CDTF">2020-02-28T11:59:00Z</dcterms:created>
  <dcterms:modified xsi:type="dcterms:W3CDTF">2020-03-04T11:26:00Z</dcterms:modified>
</cp:coreProperties>
</file>