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43" w:rsidRPr="00A11459" w:rsidRDefault="009A174D" w:rsidP="0056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XXV/165</w:t>
      </w:r>
      <w:r w:rsidR="00125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1F77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</w:p>
    <w:p w:rsidR="00565843" w:rsidRPr="00A11459" w:rsidRDefault="00565843" w:rsidP="0056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1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CHEŁMŻA</w:t>
      </w:r>
    </w:p>
    <w:p w:rsidR="00565843" w:rsidRPr="00A11459" w:rsidRDefault="00565843" w:rsidP="0056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5843" w:rsidRPr="00A11459" w:rsidRDefault="00565843" w:rsidP="0056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9A1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 </w:t>
      </w:r>
      <w:r w:rsidR="001F77E9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65843" w:rsidRPr="00A11459" w:rsidRDefault="00565843" w:rsidP="00A41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843" w:rsidRPr="00A11459" w:rsidRDefault="00565843" w:rsidP="0056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1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zatwierdzenia rocznego planu działania Centrum Inicjatyw Ku</w:t>
      </w:r>
      <w:r w:rsidR="001F77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lturalnych Gminy Chełmża na 2020</w:t>
      </w:r>
      <w:r w:rsidRPr="00A11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565843" w:rsidRPr="00A11459" w:rsidRDefault="00565843" w:rsidP="0056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843" w:rsidRPr="00205FCF" w:rsidRDefault="00565843" w:rsidP="00733C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205F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§ 6 ust. 4 Statutu Centrum Inicjatyw Kulturalnych Gminy Chełmża (</w:t>
      </w:r>
      <w:proofErr w:type="spellStart"/>
      <w:r w:rsidRPr="00205FCF">
        <w:rPr>
          <w:rFonts w:ascii="Times New Roman" w:eastAsia="Times New Roman" w:hAnsi="Times New Roman" w:cs="Times New Roman"/>
          <w:sz w:val="24"/>
          <w:szCs w:val="24"/>
          <w:lang w:eastAsia="pl-PL"/>
        </w:rPr>
        <w:t>Dz.Urz</w:t>
      </w:r>
      <w:proofErr w:type="spellEnd"/>
      <w:r w:rsidRPr="00205FCF">
        <w:rPr>
          <w:rFonts w:ascii="Times New Roman" w:eastAsia="Times New Roman" w:hAnsi="Times New Roman" w:cs="Times New Roman"/>
          <w:sz w:val="24"/>
          <w:szCs w:val="24"/>
          <w:lang w:eastAsia="pl-PL"/>
        </w:rPr>
        <w:t>. Woj. Kuj. – Pom. z 2007 r. Nr 46, poz. 690), art. 18 ust. 1 ustawy z dnia 8 marca 1990 r. o samorządzie gminnym (</w:t>
      </w:r>
      <w:r w:rsidRPr="00205FC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Dz.U. z</w:t>
      </w:r>
      <w:r w:rsidR="00A4124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A4124A" w:rsidRPr="00FD2E44">
        <w:rPr>
          <w:rFonts w:ascii="Times New Roman" w:hAnsi="Times New Roman" w:cs="Times New Roman"/>
          <w:spacing w:val="-1"/>
          <w:sz w:val="24"/>
          <w:szCs w:val="24"/>
          <w:lang w:eastAsia="pl-PL"/>
        </w:rPr>
        <w:t>2019 r. poz.</w:t>
      </w:r>
      <w:r w:rsidR="00A4124A">
        <w:rPr>
          <w:rFonts w:ascii="Times New Roman" w:hAnsi="Times New Roman" w:cs="Times New Roman"/>
          <w:spacing w:val="-1"/>
          <w:sz w:val="24"/>
          <w:szCs w:val="24"/>
          <w:lang w:eastAsia="pl-PL"/>
        </w:rPr>
        <w:t xml:space="preserve"> 506, 1309, 1571, 1696 i 1815</w:t>
      </w:r>
      <w:r w:rsidRPr="00205FCF">
        <w:rPr>
          <w:rFonts w:ascii="Times New Roman" w:hAnsi="Times New Roman" w:cs="Times New Roman"/>
          <w:sz w:val="24"/>
          <w:szCs w:val="24"/>
        </w:rPr>
        <w:t>)</w:t>
      </w:r>
      <w:r w:rsidRPr="00205FC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205FC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się, co następuje:</w:t>
      </w:r>
    </w:p>
    <w:p w:rsidR="00565843" w:rsidRPr="00205FCF" w:rsidRDefault="00565843" w:rsidP="00733C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843" w:rsidRPr="00205FCF" w:rsidRDefault="00565843" w:rsidP="00733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Pr="00205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§ 1.</w:t>
      </w:r>
      <w:r w:rsidRPr="00205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05FCF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 się roczny plan działania Centrum Inicjatyw K</w:t>
      </w:r>
      <w:r w:rsidR="001F77E9">
        <w:rPr>
          <w:rFonts w:ascii="Times New Roman" w:eastAsia="Times New Roman" w:hAnsi="Times New Roman" w:cs="Times New Roman"/>
          <w:sz w:val="24"/>
          <w:szCs w:val="24"/>
          <w:lang w:eastAsia="pl-PL"/>
        </w:rPr>
        <w:t>ulturalnych Gminy Chełmża na 2020</w:t>
      </w:r>
      <w:r w:rsidRPr="00205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65843" w:rsidRPr="00205FCF" w:rsidRDefault="00125788" w:rsidP="00733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stanowi załącznik </w:t>
      </w:r>
      <w:r w:rsidR="00565843" w:rsidRPr="00205FCF"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uchwały.</w:t>
      </w:r>
    </w:p>
    <w:p w:rsidR="00565843" w:rsidRPr="00205FCF" w:rsidRDefault="00565843" w:rsidP="00733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843" w:rsidRPr="00205FCF" w:rsidRDefault="00565843" w:rsidP="00733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205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2.</w:t>
      </w:r>
      <w:r w:rsidRPr="00205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dyrektorowi Centrum Inicjatyw Kulturalnych Gminy Chełmża.</w:t>
      </w:r>
    </w:p>
    <w:p w:rsidR="00565843" w:rsidRPr="00205FCF" w:rsidRDefault="00565843" w:rsidP="00733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5843" w:rsidRPr="00205FCF" w:rsidRDefault="00565843" w:rsidP="00733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Pr="00205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§ 3. </w:t>
      </w:r>
      <w:r w:rsidRPr="00205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:rsidR="00565843" w:rsidRPr="00205FCF" w:rsidRDefault="00565843" w:rsidP="00733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843" w:rsidRPr="00A11459" w:rsidRDefault="00565843" w:rsidP="0056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843" w:rsidRPr="00A11459" w:rsidRDefault="00565843" w:rsidP="0056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843" w:rsidRPr="00A11459" w:rsidRDefault="00565843" w:rsidP="0056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843" w:rsidRPr="00A11459" w:rsidRDefault="00565843" w:rsidP="0056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843" w:rsidRPr="00A11459" w:rsidRDefault="00565843" w:rsidP="0056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843" w:rsidRPr="00A11459" w:rsidRDefault="00565843" w:rsidP="0056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843" w:rsidRPr="00291677" w:rsidRDefault="00565843" w:rsidP="0056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843" w:rsidRPr="00291677" w:rsidRDefault="00565843" w:rsidP="0056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843" w:rsidRPr="00291677" w:rsidRDefault="00565843" w:rsidP="0056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843" w:rsidRPr="00291677" w:rsidRDefault="00565843" w:rsidP="0056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843" w:rsidRPr="00291677" w:rsidRDefault="00565843" w:rsidP="0056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843" w:rsidRPr="00291677" w:rsidRDefault="00565843" w:rsidP="0056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843" w:rsidRPr="00291677" w:rsidRDefault="00565843" w:rsidP="0056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843" w:rsidRPr="00291677" w:rsidRDefault="00565843" w:rsidP="0056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843" w:rsidRPr="00291677" w:rsidRDefault="00565843" w:rsidP="0056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843" w:rsidRPr="00291677" w:rsidRDefault="00565843" w:rsidP="0056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843" w:rsidRPr="00291677" w:rsidRDefault="00565843" w:rsidP="0056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843" w:rsidRPr="00291677" w:rsidRDefault="00565843" w:rsidP="0056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843" w:rsidRPr="00291677" w:rsidRDefault="00565843" w:rsidP="0056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843" w:rsidRPr="00291677" w:rsidRDefault="00565843" w:rsidP="0056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843" w:rsidRDefault="00565843" w:rsidP="0056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843" w:rsidRDefault="00565843" w:rsidP="0056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843" w:rsidRDefault="00565843" w:rsidP="0056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843" w:rsidRDefault="00565843" w:rsidP="0056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843" w:rsidRDefault="00565843" w:rsidP="0056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843" w:rsidRDefault="00565843" w:rsidP="0056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843" w:rsidRPr="00291677" w:rsidRDefault="00565843" w:rsidP="0056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843" w:rsidRPr="00291677" w:rsidRDefault="00565843" w:rsidP="0056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843" w:rsidRPr="00291677" w:rsidRDefault="00565843" w:rsidP="0056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1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</w:t>
      </w:r>
    </w:p>
    <w:p w:rsidR="00565843" w:rsidRPr="00291677" w:rsidRDefault="00565843" w:rsidP="0056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uchwały  Nr</w:t>
      </w:r>
      <w:r w:rsidR="009A1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A174D" w:rsidRPr="009A1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XXV/165/20</w:t>
      </w:r>
      <w:r w:rsidR="00733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291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Chełmża</w:t>
      </w:r>
    </w:p>
    <w:p w:rsidR="00565843" w:rsidRPr="00291677" w:rsidRDefault="00565843" w:rsidP="0056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1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9A1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 marca</w:t>
      </w:r>
      <w:r w:rsidR="001F77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565843" w:rsidRPr="00291677" w:rsidRDefault="00565843" w:rsidP="005658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A4404" w:rsidRPr="00BF3B71" w:rsidRDefault="000A4404" w:rsidP="000A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404" w:rsidRPr="00291677" w:rsidRDefault="000A4404" w:rsidP="000A4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6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Centrum Inicjatyw Kulturalnych Gminy Chełmża jest instytucją kultury działającą na podstawie statutu nadanego uchwałą Nr IX/31/07 </w:t>
      </w:r>
      <w:r w:rsidRPr="00291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Chełmża </w:t>
      </w:r>
      <w:r w:rsidRPr="00291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27 marca 2007 r. Obowiązek przedstawienia Radzie Gminy do zatwierdzenia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rocznego planu </w:t>
      </w:r>
      <w:r w:rsidRPr="0029167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291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jednostki wynika z </w:t>
      </w:r>
      <w:r w:rsidRPr="002916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 ust. 4 statutu</w:t>
      </w:r>
      <w:r w:rsidRPr="00291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który stanowi: </w:t>
      </w:r>
    </w:p>
    <w:p w:rsidR="000A4404" w:rsidRPr="00291677" w:rsidRDefault="000A4404" w:rsidP="000A4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2916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„§ 6.4. Dyrektor przedkłada do zatwierdzenia Wójtowi Gminy i Radzie Gminy roczny plan działania oraz sprawozdanie z wykonania planu rocznego”.</w:t>
      </w:r>
    </w:p>
    <w:p w:rsidR="000A4404" w:rsidRPr="00291677" w:rsidRDefault="000A4404" w:rsidP="000A4404">
      <w:pPr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167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0A4404" w:rsidRPr="00291677" w:rsidRDefault="000A4404" w:rsidP="000A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843" w:rsidRDefault="00565843" w:rsidP="00565843"/>
    <w:p w:rsidR="00B822C2" w:rsidRDefault="00B822C2"/>
    <w:sectPr w:rsidR="00B822C2" w:rsidSect="00D4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43"/>
    <w:rsid w:val="000A3A44"/>
    <w:rsid w:val="000A4404"/>
    <w:rsid w:val="00125788"/>
    <w:rsid w:val="001F77E9"/>
    <w:rsid w:val="00565843"/>
    <w:rsid w:val="00733C11"/>
    <w:rsid w:val="009A174D"/>
    <w:rsid w:val="00A4124A"/>
    <w:rsid w:val="00B822C2"/>
    <w:rsid w:val="00EB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C3D8C-C21F-4A8B-9E58-CAB71EDD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843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41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2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2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2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Błaszczyk</dc:creator>
  <cp:lastModifiedBy>Małgorzata Małek</cp:lastModifiedBy>
  <cp:revision>5</cp:revision>
  <cp:lastPrinted>2020-04-01T12:33:00Z</cp:lastPrinted>
  <dcterms:created xsi:type="dcterms:W3CDTF">2020-03-27T08:11:00Z</dcterms:created>
  <dcterms:modified xsi:type="dcterms:W3CDTF">2020-04-01T12:33:00Z</dcterms:modified>
</cp:coreProperties>
</file>