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8D60" w14:textId="51287EAD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0B563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3 sierpnia</w:t>
      </w:r>
      <w:r w:rsidR="0004614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772242C5" w14:textId="254FD290" w:rsidR="00E956BF" w:rsidRPr="0077129D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0B5633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8</w:t>
      </w:r>
      <w:r w:rsidR="0088130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.2020</w:t>
      </w:r>
    </w:p>
    <w:p w14:paraId="5BF4BA92" w14:textId="77777777"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307DECE3" w14:textId="7B678679" w:rsidR="00E956BF" w:rsidRPr="00654FE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020 r. poz. 293)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2020 r. poz. 256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>3 sierpnia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8B237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>rzędu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>na przebudowie odcinka sieci wodociągowej DN 32mm na DN 90mm i DN 32mm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dz. nr 208/1 i 147/1, obręb Bielczyny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Gmina Chełmża.</w:t>
      </w:r>
    </w:p>
    <w:p w14:paraId="0E29F598" w14:textId="29DFBFDD" w:rsidR="00654FED" w:rsidRPr="0077129D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>w Referacie Planowania Przestrzennego, Inwestycji i Rozwoju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0E2C74" w14:textId="51A9B691" w:rsidR="00E956BF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70ABA8BE" w14:textId="77777777" w:rsidR="00C87079" w:rsidRPr="0077129D" w:rsidRDefault="00C87079" w:rsidP="007C28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5A64E" w14:textId="554DC2DB" w:rsidR="00C87079" w:rsidRPr="007C28AA" w:rsidRDefault="007C28AA" w:rsidP="007C28A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2F4869B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5B82953E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9509FE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 sierpnia</w:t>
      </w:r>
      <w:r w:rsidR="00C8707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67482518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88474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 sierpnia</w:t>
      </w:r>
      <w:r w:rsidR="00654F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F3D06E8" w14:textId="77777777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16CE52C4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 w:rsidR="007C28A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B5633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Bielczyny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023DB3EA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22198192" w:rsidR="00E956BF" w:rsidRPr="00C87079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478C7244" w14:textId="77777777" w:rsidR="00C87079" w:rsidRPr="0077129D" w:rsidRDefault="00C87079" w:rsidP="00C87079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C80A76F" w14:textId="77777777" w:rsidR="0088130E" w:rsidRPr="0077129D" w:rsidRDefault="0088130E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5B75B2D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14:paraId="6631731C" w14:textId="77777777" w:rsidR="008D6ED8" w:rsidRPr="0077129D" w:rsidRDefault="00046149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>
        <w:rPr>
          <w:rFonts w:ascii="Times New Roman" w:hAnsi="Times New Roman"/>
          <w:color w:val="000000" w:themeColor="text1"/>
          <w:sz w:val="14"/>
          <w:szCs w:val="18"/>
        </w:rPr>
        <w:t>Natalia Bogusz</w:t>
      </w:r>
      <w:r w:rsidR="00771093"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77129D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14:paraId="1219E7F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14:paraId="06E5C78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14:paraId="3825429E" w14:textId="77777777"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e-mail: </w:t>
      </w:r>
      <w:r w:rsidR="00046149">
        <w:rPr>
          <w:rFonts w:ascii="Times New Roman" w:hAnsi="Times New Roman"/>
          <w:color w:val="000000" w:themeColor="text1"/>
          <w:sz w:val="14"/>
          <w:szCs w:val="18"/>
        </w:rPr>
        <w:t>nbogusz</w:t>
      </w:r>
      <w:r w:rsidRPr="0077129D">
        <w:rPr>
          <w:rFonts w:ascii="Times New Roman" w:hAnsi="Times New Roman"/>
          <w:color w:val="000000" w:themeColor="text1"/>
          <w:sz w:val="14"/>
          <w:szCs w:val="18"/>
        </w:rPr>
        <w:t>@gminachelmza.pl</w:t>
      </w: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54FED"/>
    <w:rsid w:val="006C289C"/>
    <w:rsid w:val="007048C5"/>
    <w:rsid w:val="00723084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8474A"/>
    <w:rsid w:val="008B2373"/>
    <w:rsid w:val="008C6C0A"/>
    <w:rsid w:val="008D6ED8"/>
    <w:rsid w:val="00930CCB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E0998"/>
    <w:rsid w:val="00BE4C99"/>
    <w:rsid w:val="00C44F7B"/>
    <w:rsid w:val="00C53D94"/>
    <w:rsid w:val="00C7585F"/>
    <w:rsid w:val="00C87079"/>
    <w:rsid w:val="00CA70F4"/>
    <w:rsid w:val="00CE55DD"/>
    <w:rsid w:val="00D10A01"/>
    <w:rsid w:val="00D446B7"/>
    <w:rsid w:val="00D823DF"/>
    <w:rsid w:val="00E305CA"/>
    <w:rsid w:val="00E32ADD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24</cp:revision>
  <cp:lastPrinted>2018-10-10T08:14:00Z</cp:lastPrinted>
  <dcterms:created xsi:type="dcterms:W3CDTF">2019-08-30T07:43:00Z</dcterms:created>
  <dcterms:modified xsi:type="dcterms:W3CDTF">2020-08-03T09:24:00Z</dcterms:modified>
</cp:coreProperties>
</file>