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658C" w14:textId="77777777" w:rsidR="006F748E" w:rsidRDefault="006F748E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4BB7FDD1" w14:textId="5497277C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6F748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27 listopada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r. </w:t>
      </w:r>
    </w:p>
    <w:p w14:paraId="0D2B4ECB" w14:textId="77777777" w:rsidR="006F748E" w:rsidRDefault="006F748E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6C9108A0" w14:textId="771F7729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11B75B62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9E3C97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6F748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723D1F39" w14:textId="77777777" w:rsidR="00FA3E8A" w:rsidRDefault="00FA3E8A" w:rsidP="00A11628">
      <w:pPr>
        <w:jc w:val="center"/>
        <w:rPr>
          <w:rFonts w:ascii="Times New Roman" w:hAnsi="Times New Roman" w:cs="Times New Roman"/>
          <w:b/>
        </w:rPr>
      </w:pPr>
    </w:p>
    <w:p w14:paraId="1E1D412A" w14:textId="703667E8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2CE30B91" w14:textId="63E58898" w:rsidR="00C04381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2003r. o planowaniu i zagospodarowaniu przestrzennym (Dz.U. z </w:t>
      </w:r>
      <w:r w:rsidR="005F1253">
        <w:rPr>
          <w:rFonts w:ascii="Times New Roman" w:hAnsi="Times New Roman" w:cs="Times New Roman"/>
        </w:rPr>
        <w:t>2020 r. poz. 293</w:t>
      </w:r>
      <w:r w:rsidR="00D61865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="00AC6203">
        <w:rPr>
          <w:rFonts w:ascii="Times New Roman" w:hAnsi="Times New Roman" w:cs="Times New Roman"/>
        </w:rPr>
        <w:t>,</w:t>
      </w:r>
      <w:r w:rsidRPr="003B0B6F">
        <w:rPr>
          <w:rFonts w:ascii="Times New Roman" w:hAnsi="Times New Roman" w:cs="Times New Roman"/>
        </w:rPr>
        <w:t xml:space="preserve"> art. 9, art. 10 i art. 81 ustawy z dnia 14 czerwca 1960r.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</w:t>
      </w:r>
      <w:r w:rsidR="006F748E">
        <w:rPr>
          <w:rFonts w:ascii="Times New Roman" w:hAnsi="Times New Roman" w:cs="Times New Roman"/>
        </w:rPr>
        <w:t>0</w:t>
      </w:r>
      <w:r w:rsidR="005F1253">
        <w:rPr>
          <w:rFonts w:ascii="Times New Roman" w:hAnsi="Times New Roman" w:cs="Times New Roman"/>
        </w:rPr>
        <w:t>r. poz. 256</w:t>
      </w:r>
      <w:r w:rsidR="001416CE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</w:t>
      </w:r>
      <w:r w:rsidR="00CC2A26">
        <w:rPr>
          <w:rFonts w:ascii="Times New Roman" w:hAnsi="Times New Roman" w:cs="Times New Roman"/>
        </w:rPr>
        <w:t>wszczęt</w:t>
      </w:r>
      <w:r w:rsidR="005875E4">
        <w:rPr>
          <w:rFonts w:ascii="Times New Roman" w:hAnsi="Times New Roman" w:cs="Times New Roman"/>
        </w:rPr>
        <w:t>ym</w:t>
      </w:r>
      <w:r w:rsidR="00CC2A26">
        <w:rPr>
          <w:rFonts w:ascii="Times New Roman" w:hAnsi="Times New Roman" w:cs="Times New Roman"/>
        </w:rPr>
        <w:t xml:space="preserve"> z urzędu w dniu </w:t>
      </w:r>
      <w:r w:rsidR="008A266B">
        <w:rPr>
          <w:rFonts w:ascii="Times New Roman" w:hAnsi="Times New Roman" w:cs="Times New Roman"/>
        </w:rPr>
        <w:t>29 października</w:t>
      </w:r>
      <w:r w:rsidR="00CC2A26">
        <w:rPr>
          <w:rFonts w:ascii="Times New Roman" w:hAnsi="Times New Roman" w:cs="Times New Roman"/>
        </w:rPr>
        <w:t xml:space="preserve"> 2020r.</w:t>
      </w:r>
      <w:r w:rsidR="00D61865" w:rsidRPr="009E3C97">
        <w:rPr>
          <w:rFonts w:ascii="Times New Roman" w:hAnsi="Times New Roman" w:cs="Times New Roman"/>
        </w:rPr>
        <w:t xml:space="preserve">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9E3C97" w:rsidRPr="009E3C97">
        <w:rPr>
          <w:rFonts w:ascii="Times New Roman" w:hAnsi="Times New Roman" w:cs="Times New Roman"/>
        </w:rPr>
        <w:t xml:space="preserve">dla zamierzenia polegającego na </w:t>
      </w:r>
      <w:r w:rsidR="008A266B">
        <w:rPr>
          <w:rFonts w:ascii="Times New Roman" w:hAnsi="Times New Roman" w:cs="Times New Roman"/>
        </w:rPr>
        <w:t>zaprojektowaniu i wybudowaniu sieci gazowej średniego ciśnienia z włączeniem do istniejącego gazociągu średniego ciśnienia w ul. Szczypiorskiego w miejscowości Nowa Chełmża</w:t>
      </w:r>
      <w:r w:rsidR="009E3C97" w:rsidRPr="009E3C97">
        <w:rPr>
          <w:rFonts w:ascii="Times New Roman" w:hAnsi="Times New Roman" w:cs="Times New Roman"/>
        </w:rPr>
        <w:t xml:space="preserve">, na dz. nr </w:t>
      </w:r>
      <w:r w:rsidR="008A266B">
        <w:rPr>
          <w:rFonts w:ascii="Times New Roman" w:hAnsi="Times New Roman" w:cs="Times New Roman"/>
        </w:rPr>
        <w:t>95/3</w:t>
      </w:r>
      <w:r w:rsidR="009E3C97" w:rsidRPr="009E3C97">
        <w:rPr>
          <w:rFonts w:ascii="Times New Roman" w:hAnsi="Times New Roman" w:cs="Times New Roman"/>
        </w:rPr>
        <w:t xml:space="preserve">, obręb </w:t>
      </w:r>
      <w:r w:rsidR="008A266B">
        <w:rPr>
          <w:rFonts w:ascii="Times New Roman" w:hAnsi="Times New Roman" w:cs="Times New Roman"/>
        </w:rPr>
        <w:t>Nowa Chełmża</w:t>
      </w:r>
      <w:r w:rsidR="009E3C97" w:rsidRPr="009E3C97">
        <w:rPr>
          <w:rFonts w:ascii="Times New Roman" w:hAnsi="Times New Roman" w:cs="Times New Roman"/>
        </w:rPr>
        <w:t>, Gmina Chełmża</w:t>
      </w:r>
      <w:r w:rsidR="00206FC1">
        <w:rPr>
          <w:rFonts w:ascii="Times New Roman" w:hAnsi="Times New Roman" w:cs="Times New Roman"/>
        </w:rPr>
        <w:t xml:space="preserve">, </w:t>
      </w:r>
    </w:p>
    <w:p w14:paraId="299DF10D" w14:textId="34D4F2CA" w:rsidR="00C04381" w:rsidRDefault="006F748E" w:rsidP="00C0438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="002D01CA">
        <w:rPr>
          <w:rFonts w:ascii="Times New Roman" w:hAnsi="Times New Roman" w:cs="Times New Roman"/>
          <w:u w:val="single"/>
        </w:rPr>
        <w:t xml:space="preserve"> sprawie została wydana opinia Wójta Gminy Chełmża, zarządcy Dróg Gminnych z dn.</w:t>
      </w:r>
      <w:r>
        <w:rPr>
          <w:rFonts w:ascii="Times New Roman" w:hAnsi="Times New Roman" w:cs="Times New Roman"/>
          <w:u w:val="single"/>
        </w:rPr>
        <w:t xml:space="preserve"> 19 listopada 2020r.</w:t>
      </w:r>
      <w:r w:rsidR="002D01CA">
        <w:rPr>
          <w:rFonts w:ascii="Times New Roman" w:hAnsi="Times New Roman" w:cs="Times New Roman"/>
          <w:u w:val="single"/>
        </w:rPr>
        <w:t xml:space="preserve"> , znak</w:t>
      </w:r>
      <w:r>
        <w:rPr>
          <w:rFonts w:ascii="Times New Roman" w:hAnsi="Times New Roman" w:cs="Times New Roman"/>
          <w:u w:val="single"/>
        </w:rPr>
        <w:t xml:space="preserve"> PIR.7211.119.2020</w:t>
      </w:r>
      <w:r w:rsidR="002D01CA">
        <w:rPr>
          <w:rFonts w:ascii="Times New Roman" w:hAnsi="Times New Roman" w:cs="Times New Roman"/>
          <w:u w:val="single"/>
        </w:rPr>
        <w:t xml:space="preserve"> , pozytywnie opiniując</w:t>
      </w:r>
      <w:r w:rsidR="00182276">
        <w:rPr>
          <w:rFonts w:ascii="Times New Roman" w:hAnsi="Times New Roman" w:cs="Times New Roman"/>
          <w:u w:val="single"/>
        </w:rPr>
        <w:t>a</w:t>
      </w:r>
      <w:r w:rsidR="002D01CA">
        <w:rPr>
          <w:rFonts w:ascii="Times New Roman" w:hAnsi="Times New Roman" w:cs="Times New Roman"/>
          <w:u w:val="single"/>
        </w:rPr>
        <w:t xml:space="preserve"> przedłożony projekt decyzji.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13F684A" w14:textId="379E75F1" w:rsidR="001111F8" w:rsidRPr="0048365C" w:rsidRDefault="001111F8" w:rsidP="001111F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E92DD4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95C120E" w14:textId="32EA5CF3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FCF5781" w14:textId="2C98FC1D" w:rsidR="00D61865" w:rsidRPr="008A266B" w:rsidRDefault="00686814" w:rsidP="008A266B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305DEB" w14:textId="77777777" w:rsidR="00113A42" w:rsidRDefault="00113A42" w:rsidP="00113A4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108FC8C1" w14:textId="77777777" w:rsidR="00113A42" w:rsidRDefault="00113A42" w:rsidP="00113A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27 listopada 2020r.</w:t>
      </w:r>
    </w:p>
    <w:p w14:paraId="7715596B" w14:textId="77777777" w:rsidR="00113A42" w:rsidRDefault="00113A42" w:rsidP="00113A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9145EC0" w14:textId="77777777" w:rsidR="00113A42" w:rsidRDefault="00113A42" w:rsidP="00113A4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27 listopada 2020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r.</w:t>
      </w:r>
    </w:p>
    <w:p w14:paraId="6D83AF68" w14:textId="77777777" w:rsidR="00113A42" w:rsidRDefault="00113A42" w:rsidP="00113A4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2020r.</w:t>
      </w:r>
    </w:p>
    <w:p w14:paraId="6FED29CE" w14:textId="77777777" w:rsidR="00113A42" w:rsidRDefault="00113A42" w:rsidP="00113A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 Nowa Chełmża,</w:t>
      </w:r>
    </w:p>
    <w:p w14:paraId="7869BBF1" w14:textId="77777777" w:rsidR="00113A42" w:rsidRDefault="00113A42" w:rsidP="00113A4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……………….2020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r.</w:t>
      </w:r>
    </w:p>
    <w:p w14:paraId="0B5C135A" w14:textId="77777777" w:rsidR="00113A42" w:rsidRDefault="00113A42" w:rsidP="00113A4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2020r.</w:t>
      </w: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171F4AAC" w:rsidR="00A11628" w:rsidRPr="003B0B6F" w:rsidRDefault="006F748E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34E4ED09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9E3C9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F748E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8A266B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C9BC" w14:textId="77777777" w:rsidR="00F44BA5" w:rsidRDefault="00F44BA5" w:rsidP="004C1879">
      <w:pPr>
        <w:spacing w:after="0" w:line="240" w:lineRule="auto"/>
      </w:pPr>
      <w:r>
        <w:separator/>
      </w:r>
    </w:p>
  </w:endnote>
  <w:endnote w:type="continuationSeparator" w:id="0">
    <w:p w14:paraId="5BE11E0F" w14:textId="77777777" w:rsidR="00F44BA5" w:rsidRDefault="00F44BA5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E4">
          <w:rPr>
            <w:noProof/>
          </w:rPr>
          <w:t>1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04AD" w14:textId="77777777" w:rsidR="00F44BA5" w:rsidRDefault="00F44BA5" w:rsidP="004C1879">
      <w:pPr>
        <w:spacing w:after="0" w:line="240" w:lineRule="auto"/>
      </w:pPr>
      <w:r>
        <w:separator/>
      </w:r>
    </w:p>
  </w:footnote>
  <w:footnote w:type="continuationSeparator" w:id="0">
    <w:p w14:paraId="67365100" w14:textId="77777777" w:rsidR="00F44BA5" w:rsidRDefault="00F44BA5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13A42"/>
    <w:rsid w:val="00130C6E"/>
    <w:rsid w:val="001416CE"/>
    <w:rsid w:val="00155C25"/>
    <w:rsid w:val="0016415C"/>
    <w:rsid w:val="00182276"/>
    <w:rsid w:val="001A022E"/>
    <w:rsid w:val="001A2AF9"/>
    <w:rsid w:val="001B55C5"/>
    <w:rsid w:val="001D2D62"/>
    <w:rsid w:val="001D772E"/>
    <w:rsid w:val="001D7A80"/>
    <w:rsid w:val="001F5560"/>
    <w:rsid w:val="00202EAE"/>
    <w:rsid w:val="00206FC1"/>
    <w:rsid w:val="002150A7"/>
    <w:rsid w:val="0023392E"/>
    <w:rsid w:val="00236517"/>
    <w:rsid w:val="00240E81"/>
    <w:rsid w:val="00290302"/>
    <w:rsid w:val="002B07E6"/>
    <w:rsid w:val="002B4FC9"/>
    <w:rsid w:val="002C7B5C"/>
    <w:rsid w:val="002D00B8"/>
    <w:rsid w:val="002D01CA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47AE4"/>
    <w:rsid w:val="0057315A"/>
    <w:rsid w:val="00577C4F"/>
    <w:rsid w:val="005875E4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6F748E"/>
    <w:rsid w:val="00705418"/>
    <w:rsid w:val="00736793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A266B"/>
    <w:rsid w:val="008B01E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C97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C6203"/>
    <w:rsid w:val="00AF3974"/>
    <w:rsid w:val="00B40A05"/>
    <w:rsid w:val="00B86739"/>
    <w:rsid w:val="00B93897"/>
    <w:rsid w:val="00BB7C79"/>
    <w:rsid w:val="00BC53E6"/>
    <w:rsid w:val="00BD2981"/>
    <w:rsid w:val="00C043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4BA5"/>
    <w:rsid w:val="00F770DD"/>
    <w:rsid w:val="00F87BE0"/>
    <w:rsid w:val="00FA1C49"/>
    <w:rsid w:val="00FA3E8A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A956-6DD8-47DF-A837-66B03C74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7</cp:revision>
  <cp:lastPrinted>2020-02-05T12:04:00Z</cp:lastPrinted>
  <dcterms:created xsi:type="dcterms:W3CDTF">2020-11-26T13:15:00Z</dcterms:created>
  <dcterms:modified xsi:type="dcterms:W3CDTF">2020-11-27T06:17:00Z</dcterms:modified>
</cp:coreProperties>
</file>