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F757B" w14:textId="0BE35D45" w:rsidR="00046A27" w:rsidRPr="007963ED" w:rsidRDefault="00046A27" w:rsidP="00046A27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7963ED">
        <w:rPr>
          <w:rFonts w:ascii="Arial" w:hAnsi="Arial" w:cs="Arial"/>
          <w:color w:val="000000"/>
          <w:sz w:val="20"/>
          <w:szCs w:val="20"/>
        </w:rPr>
        <w:t xml:space="preserve">Chełmża, dnia </w:t>
      </w:r>
      <w:r w:rsidR="00642664">
        <w:rPr>
          <w:rFonts w:ascii="Arial" w:hAnsi="Arial" w:cs="Arial"/>
          <w:color w:val="000000"/>
          <w:sz w:val="20"/>
          <w:szCs w:val="20"/>
        </w:rPr>
        <w:t>3</w:t>
      </w:r>
      <w:r w:rsidR="001E1DAE">
        <w:rPr>
          <w:rFonts w:ascii="Arial" w:hAnsi="Arial" w:cs="Arial"/>
          <w:color w:val="000000"/>
          <w:sz w:val="20"/>
          <w:szCs w:val="20"/>
        </w:rPr>
        <w:t>0</w:t>
      </w:r>
      <w:r w:rsidRPr="007963ED">
        <w:rPr>
          <w:rFonts w:ascii="Arial" w:hAnsi="Arial" w:cs="Arial"/>
          <w:color w:val="000000"/>
          <w:sz w:val="20"/>
          <w:szCs w:val="20"/>
        </w:rPr>
        <w:t>.11.2020 r.</w:t>
      </w:r>
    </w:p>
    <w:p w14:paraId="4A5ADF54" w14:textId="77777777" w:rsidR="00046A27" w:rsidRPr="007963ED" w:rsidRDefault="00046A27" w:rsidP="00046A2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B3665DF" w14:textId="77777777" w:rsidR="00046A27" w:rsidRPr="007963ED" w:rsidRDefault="00046A27" w:rsidP="00046A2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963ED">
        <w:rPr>
          <w:rFonts w:ascii="Arial" w:hAnsi="Arial" w:cs="Arial"/>
          <w:color w:val="000000"/>
          <w:sz w:val="20"/>
          <w:szCs w:val="20"/>
        </w:rPr>
        <w:t>Gmina Chełmża</w:t>
      </w:r>
    </w:p>
    <w:p w14:paraId="10EED303" w14:textId="77777777" w:rsidR="00046A27" w:rsidRPr="007963ED" w:rsidRDefault="00046A27" w:rsidP="00046A2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963ED">
        <w:rPr>
          <w:rFonts w:ascii="Arial" w:hAnsi="Arial" w:cs="Arial"/>
          <w:color w:val="000000"/>
          <w:sz w:val="20"/>
          <w:szCs w:val="20"/>
        </w:rPr>
        <w:t xml:space="preserve">Ul. Wodna 2 </w:t>
      </w:r>
    </w:p>
    <w:p w14:paraId="3521DA01" w14:textId="77777777" w:rsidR="00046A27" w:rsidRPr="007963ED" w:rsidRDefault="00046A27" w:rsidP="00046A2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963ED">
        <w:rPr>
          <w:rFonts w:ascii="Arial" w:hAnsi="Arial" w:cs="Arial"/>
          <w:color w:val="000000"/>
          <w:sz w:val="20"/>
          <w:szCs w:val="20"/>
        </w:rPr>
        <w:t>87-140 Chełmża</w:t>
      </w:r>
    </w:p>
    <w:p w14:paraId="6EB52FE1" w14:textId="77777777" w:rsidR="00046A27" w:rsidRPr="007963ED" w:rsidRDefault="00046A27" w:rsidP="00046A2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C715FD6" w14:textId="237CC70C" w:rsidR="00303252" w:rsidRPr="007963ED" w:rsidRDefault="001E1DAE" w:rsidP="00303252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OSO.271.22</w:t>
      </w:r>
      <w:r w:rsidR="00046A27" w:rsidRPr="007963ED">
        <w:rPr>
          <w:rFonts w:ascii="Arial" w:hAnsi="Arial" w:cs="Arial"/>
          <w:color w:val="000000"/>
          <w:sz w:val="20"/>
          <w:szCs w:val="20"/>
        </w:rPr>
        <w:t>.2020</w:t>
      </w:r>
      <w:r w:rsidR="00046A27" w:rsidRPr="007963ED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76F45293" w14:textId="78EFAEDC" w:rsidR="00303252" w:rsidRPr="007963ED" w:rsidRDefault="00642664" w:rsidP="00642664">
      <w:pPr>
        <w:pStyle w:val="Styl1-dopisek-od-lewej"/>
        <w:tabs>
          <w:tab w:val="center" w:pos="7380"/>
        </w:tabs>
        <w:spacing w:line="240" w:lineRule="auto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</w:t>
      </w:r>
      <w:r w:rsidRPr="00106845">
        <w:rPr>
          <w:rFonts w:ascii="Arial" w:hAnsi="Arial" w:cs="Arial"/>
          <w:b/>
          <w:bCs/>
          <w:sz w:val="20"/>
          <w:szCs w:val="20"/>
        </w:rPr>
        <w:t>Informacja z otwarcia ofer</w:t>
      </w:r>
      <w:r>
        <w:rPr>
          <w:rFonts w:ascii="Arial" w:hAnsi="Arial" w:cs="Arial"/>
          <w:b/>
          <w:bCs/>
          <w:sz w:val="20"/>
          <w:szCs w:val="20"/>
        </w:rPr>
        <w:t>t</w:t>
      </w:r>
    </w:p>
    <w:p w14:paraId="79910033" w14:textId="77777777" w:rsidR="00046A27" w:rsidRPr="007963ED" w:rsidRDefault="00046A27" w:rsidP="00642664">
      <w:pPr>
        <w:pStyle w:val="Styl1-dopisek-od-lewej"/>
        <w:tabs>
          <w:tab w:val="center" w:pos="7380"/>
        </w:tabs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4AC18C9A" w14:textId="77777777" w:rsidR="00046A27" w:rsidRPr="007963ED" w:rsidRDefault="00046A27" w:rsidP="00046A27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7963ED">
        <w:rPr>
          <w:rFonts w:ascii="Arial" w:hAnsi="Arial" w:cs="Arial"/>
          <w:b/>
          <w:bCs/>
          <w:sz w:val="20"/>
          <w:szCs w:val="20"/>
        </w:rPr>
        <w:t>Dotyczy postępowania o udzielenie zamówienia pn.:</w:t>
      </w:r>
    </w:p>
    <w:p w14:paraId="7E3BD552" w14:textId="2A185857" w:rsidR="00046A27" w:rsidRPr="007963ED" w:rsidRDefault="00046A27" w:rsidP="00046A27">
      <w:pPr>
        <w:widowControl w:val="0"/>
        <w:tabs>
          <w:tab w:val="left" w:pos="6585"/>
        </w:tabs>
        <w:suppressAutoHyphens/>
        <w:spacing w:line="120" w:lineRule="atLeast"/>
        <w:jc w:val="center"/>
        <w:rPr>
          <w:rFonts w:ascii="Arial" w:hAnsi="Arial" w:cs="Arial"/>
          <w:b/>
          <w:sz w:val="20"/>
          <w:szCs w:val="20"/>
        </w:rPr>
      </w:pPr>
      <w:r w:rsidRPr="007963ED">
        <w:rPr>
          <w:rFonts w:ascii="Arial" w:hAnsi="Arial" w:cs="Arial"/>
          <w:b/>
          <w:sz w:val="20"/>
          <w:szCs w:val="20"/>
        </w:rPr>
        <w:t>„</w:t>
      </w:r>
      <w:bookmarkStart w:id="0" w:name="_Hlk56701852"/>
      <w:r w:rsidR="001E1DAE" w:rsidRPr="001E1DAE">
        <w:rPr>
          <w:rFonts w:ascii="Arial" w:hAnsi="Arial" w:cs="Arial"/>
          <w:b/>
          <w:bCs/>
          <w:i/>
          <w:iCs/>
        </w:rPr>
        <w:t>Zakup używanego średniego samochodu ratowniczo-gaśniczego GBA</w:t>
      </w:r>
      <w:bookmarkEnd w:id="0"/>
      <w:r w:rsidRPr="007963ED">
        <w:rPr>
          <w:rFonts w:ascii="Arial" w:hAnsi="Arial" w:cs="Arial"/>
          <w:b/>
          <w:sz w:val="20"/>
          <w:szCs w:val="20"/>
        </w:rPr>
        <w:t>”</w:t>
      </w:r>
    </w:p>
    <w:p w14:paraId="045B2EEE" w14:textId="6A280582" w:rsidR="00E36D9E" w:rsidRPr="00046A27" w:rsidRDefault="00E36D9E" w:rsidP="00046A27">
      <w:pPr>
        <w:spacing w:after="0"/>
        <w:rPr>
          <w:rFonts w:ascii="Century Schoolbook" w:hAnsi="Century Schoolbook" w:cs="Calibri"/>
          <w:sz w:val="24"/>
          <w:szCs w:val="24"/>
        </w:rPr>
      </w:pPr>
    </w:p>
    <w:p w14:paraId="05A1F9D0" w14:textId="77777777" w:rsidR="00642664" w:rsidRPr="00106845" w:rsidRDefault="00642664" w:rsidP="00642664">
      <w:pPr>
        <w:jc w:val="center"/>
        <w:rPr>
          <w:rFonts w:ascii="Arial" w:hAnsi="Arial" w:cs="Arial"/>
          <w:sz w:val="20"/>
          <w:szCs w:val="20"/>
        </w:rPr>
      </w:pPr>
      <w:r w:rsidRPr="00106845">
        <w:rPr>
          <w:rFonts w:ascii="Arial" w:hAnsi="Arial" w:cs="Arial"/>
          <w:sz w:val="20"/>
          <w:szCs w:val="20"/>
        </w:rPr>
        <w:t>Zamawiający, działając na podstawie art. 86 ust. 5 ustawy z dnia 29 stycznia 2004r. Prawo zamówień publicznych (</w:t>
      </w:r>
      <w:r w:rsidRPr="00106845">
        <w:rPr>
          <w:rFonts w:ascii="Arial" w:hAnsi="Arial" w:cs="Arial"/>
          <w:sz w:val="20"/>
          <w:szCs w:val="20"/>
          <w:lang w:eastAsia="pl-PL"/>
        </w:rPr>
        <w:t>Dz. U. z 2019 r. poz. 1843</w:t>
      </w:r>
      <w:r w:rsidRPr="00106845">
        <w:rPr>
          <w:rFonts w:ascii="Arial" w:hAnsi="Arial" w:cs="Arial"/>
          <w:sz w:val="20"/>
          <w:szCs w:val="20"/>
        </w:rPr>
        <w:t xml:space="preserve">) zamieszcza informacje z otwarcia ofert w postępowaniu </w:t>
      </w:r>
      <w:proofErr w:type="spellStart"/>
      <w:r w:rsidRPr="00106845">
        <w:rPr>
          <w:rFonts w:ascii="Arial" w:hAnsi="Arial" w:cs="Arial"/>
          <w:sz w:val="20"/>
          <w:szCs w:val="20"/>
        </w:rPr>
        <w:t>j.w</w:t>
      </w:r>
      <w:proofErr w:type="spellEnd"/>
      <w:r w:rsidRPr="00106845">
        <w:rPr>
          <w:rFonts w:ascii="Arial" w:hAnsi="Arial" w:cs="Arial"/>
          <w:sz w:val="20"/>
          <w:szCs w:val="20"/>
        </w:rPr>
        <w:t>.</w:t>
      </w:r>
    </w:p>
    <w:p w14:paraId="31F95863" w14:textId="77777777" w:rsidR="00642664" w:rsidRPr="00106845" w:rsidRDefault="00642664" w:rsidP="00642664">
      <w:pPr>
        <w:pStyle w:val="Standard"/>
        <w:tabs>
          <w:tab w:val="left" w:pos="824"/>
          <w:tab w:val="center" w:pos="4702"/>
        </w:tabs>
        <w:jc w:val="both"/>
        <w:rPr>
          <w:rFonts w:ascii="Arial" w:hAnsi="Arial" w:cs="Arial"/>
          <w:sz w:val="20"/>
          <w:szCs w:val="20"/>
        </w:rPr>
      </w:pPr>
    </w:p>
    <w:p w14:paraId="45C08DCE" w14:textId="736E1E8D" w:rsidR="00642664" w:rsidRPr="00106845" w:rsidRDefault="00642664" w:rsidP="00642664">
      <w:pPr>
        <w:pStyle w:val="Standard"/>
        <w:tabs>
          <w:tab w:val="left" w:pos="824"/>
          <w:tab w:val="center" w:pos="4702"/>
        </w:tabs>
        <w:jc w:val="both"/>
        <w:rPr>
          <w:rFonts w:ascii="Arial" w:hAnsi="Arial" w:cs="Arial"/>
          <w:color w:val="FF0000"/>
          <w:sz w:val="20"/>
          <w:szCs w:val="20"/>
        </w:rPr>
      </w:pPr>
      <w:r w:rsidRPr="00106845">
        <w:rPr>
          <w:rFonts w:ascii="Arial" w:hAnsi="Arial" w:cs="Arial"/>
          <w:sz w:val="20"/>
          <w:szCs w:val="20"/>
        </w:rPr>
        <w:t>Na sfinansowanie</w:t>
      </w:r>
      <w:r w:rsidRPr="00106845">
        <w:rPr>
          <w:rFonts w:ascii="Arial" w:hAnsi="Arial" w:cs="Arial"/>
          <w:color w:val="000000"/>
          <w:sz w:val="20"/>
          <w:szCs w:val="20"/>
        </w:rPr>
        <w:t xml:space="preserve"> zamówienia Zamawiający zamierza przeznaczyć kwotę: </w:t>
      </w:r>
      <w:r w:rsidR="001E1DAE">
        <w:rPr>
          <w:rFonts w:ascii="Arial" w:hAnsi="Arial" w:cs="Arial"/>
          <w:b/>
          <w:bCs/>
          <w:sz w:val="20"/>
          <w:szCs w:val="20"/>
        </w:rPr>
        <w:t>303</w:t>
      </w:r>
      <w:r>
        <w:rPr>
          <w:rFonts w:ascii="Arial" w:hAnsi="Arial" w:cs="Arial"/>
          <w:b/>
          <w:bCs/>
          <w:sz w:val="20"/>
          <w:szCs w:val="20"/>
        </w:rPr>
        <w:t> 000,00</w:t>
      </w:r>
    </w:p>
    <w:p w14:paraId="070CE863" w14:textId="77777777" w:rsidR="00642664" w:rsidRPr="00106845" w:rsidRDefault="00642664" w:rsidP="00642664">
      <w:pPr>
        <w:pStyle w:val="Standard"/>
        <w:tabs>
          <w:tab w:val="left" w:pos="824"/>
          <w:tab w:val="center" w:pos="4702"/>
        </w:tabs>
        <w:jc w:val="both"/>
        <w:rPr>
          <w:rFonts w:ascii="Arial" w:hAnsi="Arial" w:cs="Arial"/>
          <w:color w:val="FF0000"/>
          <w:sz w:val="20"/>
          <w:szCs w:val="20"/>
        </w:rPr>
      </w:pPr>
    </w:p>
    <w:p w14:paraId="153BDB8F" w14:textId="0C3C93B1" w:rsidR="00642664" w:rsidRPr="00106845" w:rsidRDefault="00642664" w:rsidP="0064266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06845">
        <w:rPr>
          <w:rFonts w:ascii="Arial" w:hAnsi="Arial" w:cs="Arial"/>
          <w:color w:val="000000"/>
          <w:sz w:val="20"/>
          <w:szCs w:val="20"/>
        </w:rPr>
        <w:t xml:space="preserve">Do upływu terminu </w:t>
      </w:r>
      <w:r w:rsidRPr="00106845">
        <w:rPr>
          <w:rFonts w:ascii="Arial" w:hAnsi="Arial" w:cs="Arial"/>
          <w:sz w:val="20"/>
          <w:szCs w:val="20"/>
        </w:rPr>
        <w:t xml:space="preserve">składania ofert, do dnia </w:t>
      </w:r>
      <w:r>
        <w:rPr>
          <w:rFonts w:ascii="Arial" w:hAnsi="Arial" w:cs="Arial"/>
          <w:sz w:val="20"/>
          <w:szCs w:val="20"/>
        </w:rPr>
        <w:t>3</w:t>
      </w:r>
      <w:r w:rsidR="001217A0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.11</w:t>
      </w:r>
      <w:r w:rsidRPr="00106845">
        <w:rPr>
          <w:rFonts w:ascii="Arial" w:hAnsi="Arial" w:cs="Arial"/>
          <w:sz w:val="20"/>
          <w:szCs w:val="20"/>
        </w:rPr>
        <w:t>.2020 r. do godz.10:</w:t>
      </w:r>
      <w:r>
        <w:rPr>
          <w:rFonts w:ascii="Arial" w:hAnsi="Arial" w:cs="Arial"/>
          <w:sz w:val="20"/>
          <w:szCs w:val="20"/>
        </w:rPr>
        <w:t>00</w:t>
      </w:r>
      <w:r w:rsidRPr="00106845">
        <w:rPr>
          <w:rFonts w:ascii="Arial" w:hAnsi="Arial" w:cs="Arial"/>
          <w:sz w:val="20"/>
          <w:szCs w:val="20"/>
        </w:rPr>
        <w:t xml:space="preserve"> złożono n/w oferty.</w:t>
      </w:r>
    </w:p>
    <w:p w14:paraId="3462BC44" w14:textId="77777777" w:rsidR="00642664" w:rsidRDefault="00642664" w:rsidP="00642664">
      <w:pPr>
        <w:rPr>
          <w:rFonts w:ascii="Arial" w:hAnsi="Arial" w:cs="Arial"/>
          <w:sz w:val="16"/>
          <w:szCs w:val="16"/>
        </w:rPr>
      </w:pPr>
    </w:p>
    <w:tbl>
      <w:tblPr>
        <w:tblW w:w="89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"/>
        <w:gridCol w:w="2585"/>
        <w:gridCol w:w="1701"/>
        <w:gridCol w:w="1842"/>
        <w:gridCol w:w="2127"/>
      </w:tblGrid>
      <w:tr w:rsidR="00A83CF7" w:rsidRPr="00642664" w14:paraId="282C24C2" w14:textId="77777777" w:rsidTr="0011385E">
        <w:tc>
          <w:tcPr>
            <w:tcW w:w="705" w:type="dxa"/>
            <w:vAlign w:val="center"/>
          </w:tcPr>
          <w:p w14:paraId="4ADD42D6" w14:textId="77777777" w:rsidR="00A83CF7" w:rsidRPr="00642664" w:rsidRDefault="00A83CF7" w:rsidP="00642664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2664">
              <w:rPr>
                <w:rFonts w:ascii="Arial" w:hAnsi="Arial" w:cs="Arial"/>
                <w:sz w:val="18"/>
                <w:szCs w:val="18"/>
              </w:rPr>
              <w:t>Nr</w:t>
            </w:r>
          </w:p>
          <w:p w14:paraId="2559E62F" w14:textId="77777777" w:rsidR="00A83CF7" w:rsidRPr="00642664" w:rsidRDefault="00A83CF7" w:rsidP="00642664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2664">
              <w:rPr>
                <w:rFonts w:ascii="Arial" w:hAnsi="Arial" w:cs="Arial"/>
                <w:sz w:val="18"/>
                <w:szCs w:val="18"/>
              </w:rPr>
              <w:t>oferty</w:t>
            </w:r>
          </w:p>
        </w:tc>
        <w:tc>
          <w:tcPr>
            <w:tcW w:w="2585" w:type="dxa"/>
            <w:vAlign w:val="center"/>
          </w:tcPr>
          <w:p w14:paraId="04E055C5" w14:textId="77777777" w:rsidR="00A83CF7" w:rsidRPr="00642664" w:rsidRDefault="00A83CF7" w:rsidP="00642664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2664">
              <w:rPr>
                <w:rFonts w:ascii="Arial" w:hAnsi="Arial" w:cs="Arial"/>
                <w:sz w:val="18"/>
                <w:szCs w:val="18"/>
              </w:rPr>
              <w:t>Nazwa (firmy) oraz adresy Wykonawców, którzy złożyli oferty w terminie</w:t>
            </w:r>
          </w:p>
        </w:tc>
        <w:tc>
          <w:tcPr>
            <w:tcW w:w="1701" w:type="dxa"/>
            <w:vAlign w:val="center"/>
          </w:tcPr>
          <w:p w14:paraId="2D471EFD" w14:textId="77777777" w:rsidR="00A83CF7" w:rsidRPr="00642664" w:rsidRDefault="00A83CF7" w:rsidP="00642664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2664">
              <w:rPr>
                <w:rFonts w:ascii="Arial" w:hAnsi="Arial" w:cs="Arial"/>
                <w:sz w:val="18"/>
                <w:szCs w:val="18"/>
              </w:rPr>
              <w:t xml:space="preserve">Cena brutto złożonej oferty </w:t>
            </w:r>
            <w:r w:rsidRPr="00642664">
              <w:rPr>
                <w:rFonts w:ascii="Arial" w:hAnsi="Arial" w:cs="Arial"/>
                <w:sz w:val="18"/>
                <w:szCs w:val="18"/>
              </w:rPr>
              <w:br/>
              <w:t>( zł )</w:t>
            </w:r>
          </w:p>
        </w:tc>
        <w:tc>
          <w:tcPr>
            <w:tcW w:w="1842" w:type="dxa"/>
            <w:vAlign w:val="center"/>
          </w:tcPr>
          <w:p w14:paraId="1C7CA123" w14:textId="77777777" w:rsidR="00A83CF7" w:rsidRPr="00642664" w:rsidRDefault="00A83CF7" w:rsidP="00642664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2664">
              <w:rPr>
                <w:rFonts w:ascii="Arial" w:hAnsi="Arial" w:cs="Arial"/>
                <w:sz w:val="18"/>
                <w:szCs w:val="18"/>
              </w:rPr>
              <w:t>Okres gwarancji</w:t>
            </w:r>
          </w:p>
          <w:p w14:paraId="743E6B4B" w14:textId="77777777" w:rsidR="00A83CF7" w:rsidRPr="00642664" w:rsidRDefault="00A83CF7" w:rsidP="00642664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2664">
              <w:rPr>
                <w:rFonts w:ascii="Arial" w:hAnsi="Arial" w:cs="Arial"/>
                <w:sz w:val="18"/>
                <w:szCs w:val="18"/>
              </w:rPr>
              <w:t>(m-ce )</w:t>
            </w:r>
          </w:p>
        </w:tc>
        <w:tc>
          <w:tcPr>
            <w:tcW w:w="2127" w:type="dxa"/>
          </w:tcPr>
          <w:p w14:paraId="70F83886" w14:textId="77777777" w:rsidR="00A83CF7" w:rsidRDefault="00A83CF7" w:rsidP="00642664">
            <w:pPr>
              <w:pStyle w:val="Zawartotabeli"/>
              <w:tabs>
                <w:tab w:val="left" w:pos="1488"/>
              </w:tabs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Rok produkcji</w:t>
            </w:r>
          </w:p>
          <w:p w14:paraId="0A8AD102" w14:textId="7D9D4E4F" w:rsidR="003F762C" w:rsidRPr="00642664" w:rsidRDefault="003F762C" w:rsidP="00642664">
            <w:pPr>
              <w:pStyle w:val="Zawartotabeli"/>
              <w:tabs>
                <w:tab w:val="left" w:pos="1488"/>
              </w:tabs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pojazdu</w:t>
            </w:r>
          </w:p>
        </w:tc>
      </w:tr>
      <w:tr w:rsidR="00A83CF7" w:rsidRPr="00642664" w14:paraId="52A7AF10" w14:textId="77777777" w:rsidTr="0011385E">
        <w:trPr>
          <w:trHeight w:val="1544"/>
        </w:trPr>
        <w:tc>
          <w:tcPr>
            <w:tcW w:w="705" w:type="dxa"/>
            <w:vAlign w:val="center"/>
          </w:tcPr>
          <w:p w14:paraId="51900462" w14:textId="77777777" w:rsidR="00A83CF7" w:rsidRDefault="00A83CF7" w:rsidP="00642664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4CDB126" w14:textId="77777777" w:rsidR="00A83CF7" w:rsidRDefault="00A83CF7" w:rsidP="00642664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2664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7211DB1D" w14:textId="77777777" w:rsidR="00A83CF7" w:rsidRDefault="00A83CF7" w:rsidP="00642664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08AE14C" w14:textId="77777777" w:rsidR="00A83CF7" w:rsidRPr="00642664" w:rsidRDefault="00A83CF7" w:rsidP="00642664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5" w:type="dxa"/>
            <w:vAlign w:val="center"/>
          </w:tcPr>
          <w:p w14:paraId="6A7CD13C" w14:textId="1DEE6600" w:rsidR="00A83CF7" w:rsidRPr="00642664" w:rsidRDefault="007A5330" w:rsidP="00642664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F.H.U. </w:t>
            </w:r>
            <w:r w:rsidR="00A83CF7">
              <w:rPr>
                <w:rFonts w:ascii="Arial" w:hAnsi="Arial" w:cs="Arial"/>
                <w:sz w:val="18"/>
                <w:szCs w:val="18"/>
              </w:rPr>
              <w:t xml:space="preserve">AUTO-MAR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A83CF7">
              <w:rPr>
                <w:rFonts w:ascii="Arial" w:hAnsi="Arial" w:cs="Arial"/>
                <w:sz w:val="18"/>
                <w:szCs w:val="18"/>
              </w:rPr>
              <w:t>Ma</w:t>
            </w:r>
            <w:r w:rsidR="003F762C">
              <w:rPr>
                <w:rFonts w:ascii="Arial" w:hAnsi="Arial" w:cs="Arial"/>
                <w:sz w:val="18"/>
                <w:szCs w:val="18"/>
              </w:rPr>
              <w:t>riusz Piotrowicz</w:t>
            </w:r>
            <w:r w:rsidR="003F762C">
              <w:rPr>
                <w:rFonts w:ascii="Arial" w:hAnsi="Arial" w:cs="Arial"/>
                <w:sz w:val="18"/>
                <w:szCs w:val="18"/>
              </w:rPr>
              <w:br/>
              <w:t>ul. Marszałkowska 68/70/26</w:t>
            </w:r>
            <w:r w:rsidR="003F762C">
              <w:rPr>
                <w:rFonts w:ascii="Arial" w:hAnsi="Arial" w:cs="Arial"/>
                <w:sz w:val="18"/>
                <w:szCs w:val="18"/>
              </w:rPr>
              <w:br/>
              <w:t>00-545 Warszawa</w:t>
            </w:r>
          </w:p>
        </w:tc>
        <w:tc>
          <w:tcPr>
            <w:tcW w:w="1701" w:type="dxa"/>
            <w:vAlign w:val="center"/>
          </w:tcPr>
          <w:p w14:paraId="5173DD10" w14:textId="7CF5D8C0" w:rsidR="00A83CF7" w:rsidRPr="00642664" w:rsidRDefault="003F762C" w:rsidP="00642664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302 950,00</w:t>
            </w:r>
          </w:p>
        </w:tc>
        <w:tc>
          <w:tcPr>
            <w:tcW w:w="1842" w:type="dxa"/>
            <w:vAlign w:val="center"/>
          </w:tcPr>
          <w:p w14:paraId="64F488B9" w14:textId="7E893662" w:rsidR="00A83CF7" w:rsidRPr="00642664" w:rsidRDefault="003F762C" w:rsidP="00642664">
            <w:pPr>
              <w:spacing w:after="0"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2127" w:type="dxa"/>
          </w:tcPr>
          <w:p w14:paraId="16D2209E" w14:textId="77777777" w:rsidR="00A83CF7" w:rsidRDefault="00A83CF7" w:rsidP="00642664">
            <w:pPr>
              <w:pStyle w:val="Zawartotabeli"/>
              <w:tabs>
                <w:tab w:val="left" w:pos="1488"/>
              </w:tabs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4DAB7A9" w14:textId="77777777" w:rsidR="003F762C" w:rsidRDefault="003F762C" w:rsidP="00642664">
            <w:pPr>
              <w:pStyle w:val="Zawartotabeli"/>
              <w:tabs>
                <w:tab w:val="left" w:pos="1488"/>
              </w:tabs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5C490DA" w14:textId="77777777" w:rsidR="0011385E" w:rsidRDefault="0011385E" w:rsidP="00642664">
            <w:pPr>
              <w:pStyle w:val="Zawartotabeli"/>
              <w:tabs>
                <w:tab w:val="left" w:pos="1488"/>
              </w:tabs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07485EB" w14:textId="10F5FFD2" w:rsidR="0011385E" w:rsidRPr="00642664" w:rsidRDefault="0011385E" w:rsidP="00642664">
            <w:pPr>
              <w:pStyle w:val="Zawartotabeli"/>
              <w:tabs>
                <w:tab w:val="left" w:pos="1488"/>
              </w:tabs>
              <w:spacing w:line="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2007</w:t>
            </w:r>
          </w:p>
        </w:tc>
      </w:tr>
    </w:tbl>
    <w:p w14:paraId="73CA06B0" w14:textId="19C7521D" w:rsidR="00642664" w:rsidRPr="00642664" w:rsidRDefault="00642664" w:rsidP="00642664">
      <w:pPr>
        <w:spacing w:after="0" w:line="0" w:lineRule="atLeast"/>
        <w:rPr>
          <w:rFonts w:ascii="Arial" w:hAnsi="Arial" w:cs="Arial"/>
          <w:sz w:val="18"/>
          <w:szCs w:val="18"/>
        </w:rPr>
      </w:pPr>
    </w:p>
    <w:p w14:paraId="286F7AA9" w14:textId="73982456" w:rsidR="00642664" w:rsidRPr="0011385E" w:rsidRDefault="00A83CF7" w:rsidP="00642664">
      <w:pPr>
        <w:rPr>
          <w:rFonts w:ascii="Arial" w:hAnsi="Arial" w:cs="Arial"/>
          <w:sz w:val="18"/>
          <w:szCs w:val="18"/>
        </w:rPr>
      </w:pPr>
      <w:r w:rsidRPr="0011385E">
        <w:rPr>
          <w:rFonts w:ascii="Arial" w:hAnsi="Arial" w:cs="Arial"/>
          <w:sz w:val="18"/>
          <w:szCs w:val="18"/>
        </w:rPr>
        <w:t>Termin realizacji oraz warunki płatności zgodnie z zapisami SIWZ</w:t>
      </w:r>
      <w:r w:rsidR="0011385E">
        <w:rPr>
          <w:rFonts w:ascii="Arial" w:hAnsi="Arial" w:cs="Arial"/>
          <w:sz w:val="18"/>
          <w:szCs w:val="18"/>
        </w:rPr>
        <w:t>.</w:t>
      </w:r>
      <w:r w:rsidRPr="0011385E">
        <w:rPr>
          <w:rFonts w:ascii="Arial" w:hAnsi="Arial" w:cs="Arial"/>
          <w:sz w:val="18"/>
          <w:szCs w:val="18"/>
        </w:rPr>
        <w:t xml:space="preserve"> </w:t>
      </w:r>
    </w:p>
    <w:p w14:paraId="69D7F899" w14:textId="77777777" w:rsidR="0011385E" w:rsidRDefault="0011385E" w:rsidP="00642664">
      <w:pPr>
        <w:spacing w:after="200" w:line="100" w:lineRule="atLeast"/>
        <w:ind w:left="6372" w:firstLine="708"/>
        <w:rPr>
          <w:b/>
        </w:rPr>
      </w:pPr>
    </w:p>
    <w:p w14:paraId="57C16E73" w14:textId="77777777" w:rsidR="00642664" w:rsidRPr="00D94622" w:rsidRDefault="00642664" w:rsidP="00642664">
      <w:pPr>
        <w:spacing w:after="200" w:line="100" w:lineRule="atLeast"/>
        <w:ind w:left="6372" w:firstLine="708"/>
        <w:rPr>
          <w:b/>
        </w:rPr>
      </w:pPr>
      <w:bookmarkStart w:id="1" w:name="_GoBack"/>
      <w:bookmarkEnd w:id="1"/>
      <w:r w:rsidRPr="00D94622">
        <w:rPr>
          <w:b/>
        </w:rPr>
        <w:t>Z up. WÓJTA</w:t>
      </w:r>
    </w:p>
    <w:p w14:paraId="32B70F70" w14:textId="77777777" w:rsidR="00642664" w:rsidRPr="00D94622" w:rsidRDefault="00642664" w:rsidP="00642664">
      <w:pPr>
        <w:spacing w:after="200" w:line="100" w:lineRule="atLeast"/>
        <w:ind w:left="6372"/>
        <w:rPr>
          <w:b/>
        </w:rPr>
      </w:pPr>
      <w:r w:rsidRPr="00D94622">
        <w:rPr>
          <w:b/>
        </w:rPr>
        <w:t xml:space="preserve">       dr inż. Kazimierz Bober</w:t>
      </w:r>
    </w:p>
    <w:p w14:paraId="70AB6874" w14:textId="77777777" w:rsidR="00E36D9E" w:rsidRPr="00E36D9E" w:rsidRDefault="00E36D9E" w:rsidP="00E36D9E"/>
    <w:sectPr w:rsidR="00E36D9E" w:rsidRPr="00E36D9E" w:rsidSect="00046A27">
      <w:footerReference w:type="default" r:id="rId7"/>
      <w:pgSz w:w="11906" w:h="16838"/>
      <w:pgMar w:top="1417" w:right="1417" w:bottom="1417" w:left="1417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7D5984" w14:textId="77777777" w:rsidR="00EB3418" w:rsidRDefault="00EB3418" w:rsidP="00046A27">
      <w:pPr>
        <w:spacing w:after="0" w:line="240" w:lineRule="auto"/>
      </w:pPr>
      <w:r>
        <w:separator/>
      </w:r>
    </w:p>
  </w:endnote>
  <w:endnote w:type="continuationSeparator" w:id="0">
    <w:p w14:paraId="72F64BD3" w14:textId="77777777" w:rsidR="00EB3418" w:rsidRDefault="00EB3418" w:rsidP="00046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4AAFA" w14:textId="3E8510E5" w:rsidR="00046A27" w:rsidRPr="00046A27" w:rsidRDefault="00046A27" w:rsidP="00046A27">
    <w:pPr>
      <w:spacing w:after="0"/>
      <w:jc w:val="center"/>
      <w:rPr>
        <w:rFonts w:ascii="Century Schoolbook" w:hAnsi="Century Schoolbook" w:cstheme="majorHAnsi"/>
        <w:sz w:val="24"/>
        <w:szCs w:val="24"/>
      </w:rPr>
    </w:pPr>
    <w:r w:rsidRPr="00915066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C410A66" wp14:editId="59835214">
          <wp:simplePos x="0" y="0"/>
          <wp:positionH relativeFrom="margin">
            <wp:posOffset>535305</wp:posOffset>
          </wp:positionH>
          <wp:positionV relativeFrom="paragraph">
            <wp:posOffset>-501015</wp:posOffset>
          </wp:positionV>
          <wp:extent cx="5089525" cy="832485"/>
          <wp:effectExtent l="0" t="0" r="0" b="5715"/>
          <wp:wrapTight wrapText="bothSides">
            <wp:wrapPolygon edited="0">
              <wp:start x="0" y="0"/>
              <wp:lineTo x="0" y="21254"/>
              <wp:lineTo x="21506" y="21254"/>
              <wp:lineTo x="21506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952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631D">
      <w:rPr>
        <w:rFonts w:ascii="Century Schoolbook" w:hAnsi="Century Schoolbook" w:cstheme="majorHAnsi"/>
        <w:sz w:val="24"/>
        <w:szCs w:val="24"/>
      </w:rPr>
      <w:t>Wspó</w:t>
    </w:r>
    <w:r w:rsidRPr="0048631D">
      <w:rPr>
        <w:rFonts w:ascii="Century Schoolbook" w:hAnsi="Century Schoolbook" w:cs="Calibri"/>
        <w:sz w:val="24"/>
        <w:szCs w:val="24"/>
      </w:rPr>
      <w:t>łfinansowano ze środków - Funduszu Sprawiedliwości,</w:t>
    </w:r>
  </w:p>
  <w:p w14:paraId="2604805F" w14:textId="03CF3085" w:rsidR="00046A27" w:rsidRPr="00046A27" w:rsidRDefault="00046A27" w:rsidP="00046A27">
    <w:pPr>
      <w:spacing w:after="0" w:line="240" w:lineRule="auto"/>
      <w:jc w:val="center"/>
      <w:rPr>
        <w:rFonts w:ascii="Century Schoolbook" w:hAnsi="Century Schoolbook" w:cs="Calibri"/>
        <w:sz w:val="24"/>
        <w:szCs w:val="24"/>
      </w:rPr>
    </w:pPr>
    <w:r w:rsidRPr="0048631D">
      <w:rPr>
        <w:rFonts w:ascii="Century Schoolbook" w:hAnsi="Century Schoolbook" w:cs="Calibri"/>
        <w:sz w:val="24"/>
        <w:szCs w:val="24"/>
      </w:rPr>
      <w:t>którego dysponent</w:t>
    </w:r>
    <w:r>
      <w:rPr>
        <w:rFonts w:ascii="Century Schoolbook" w:hAnsi="Century Schoolbook" w:cs="Calibri"/>
        <w:sz w:val="24"/>
        <w:szCs w:val="24"/>
      </w:rPr>
      <w:t>em jest Minister Sprawiedliwości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CFE386" w14:textId="77777777" w:rsidR="00EB3418" w:rsidRDefault="00EB3418" w:rsidP="00046A27">
      <w:pPr>
        <w:spacing w:after="0" w:line="240" w:lineRule="auto"/>
      </w:pPr>
      <w:r>
        <w:separator/>
      </w:r>
    </w:p>
  </w:footnote>
  <w:footnote w:type="continuationSeparator" w:id="0">
    <w:p w14:paraId="28EAF49C" w14:textId="77777777" w:rsidR="00EB3418" w:rsidRDefault="00EB3418" w:rsidP="00046A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37C3"/>
    <w:multiLevelType w:val="hybridMultilevel"/>
    <w:tmpl w:val="1CE4B532"/>
    <w:lvl w:ilvl="0" w:tplc="91365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2916EF"/>
    <w:multiLevelType w:val="hybridMultilevel"/>
    <w:tmpl w:val="911E9CF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25522D"/>
    <w:multiLevelType w:val="hybridMultilevel"/>
    <w:tmpl w:val="E064E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D9E"/>
    <w:rsid w:val="00046A27"/>
    <w:rsid w:val="000C78B1"/>
    <w:rsid w:val="0011385E"/>
    <w:rsid w:val="001217A0"/>
    <w:rsid w:val="001834CE"/>
    <w:rsid w:val="0019465B"/>
    <w:rsid w:val="001B413E"/>
    <w:rsid w:val="001E1DAE"/>
    <w:rsid w:val="00281F9B"/>
    <w:rsid w:val="00303252"/>
    <w:rsid w:val="003349AC"/>
    <w:rsid w:val="003F762C"/>
    <w:rsid w:val="00441822"/>
    <w:rsid w:val="00485503"/>
    <w:rsid w:val="00522386"/>
    <w:rsid w:val="00642664"/>
    <w:rsid w:val="00662732"/>
    <w:rsid w:val="007963ED"/>
    <w:rsid w:val="007A5330"/>
    <w:rsid w:val="00945995"/>
    <w:rsid w:val="009966F9"/>
    <w:rsid w:val="00A83CF7"/>
    <w:rsid w:val="00A91F1F"/>
    <w:rsid w:val="00AB310E"/>
    <w:rsid w:val="00AC716C"/>
    <w:rsid w:val="00B20C0A"/>
    <w:rsid w:val="00B572B0"/>
    <w:rsid w:val="00B8246A"/>
    <w:rsid w:val="00BC1312"/>
    <w:rsid w:val="00BC3C2D"/>
    <w:rsid w:val="00C0414B"/>
    <w:rsid w:val="00D57C83"/>
    <w:rsid w:val="00E203C1"/>
    <w:rsid w:val="00E34D5E"/>
    <w:rsid w:val="00E36D9E"/>
    <w:rsid w:val="00EB3418"/>
    <w:rsid w:val="00ED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19A8F7"/>
  <w15:chartTrackingRefBased/>
  <w15:docId w15:val="{888DF2FB-FA29-4849-A6F7-26675B069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6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A27"/>
  </w:style>
  <w:style w:type="paragraph" w:styleId="Stopka">
    <w:name w:val="footer"/>
    <w:basedOn w:val="Normalny"/>
    <w:link w:val="StopkaZnak"/>
    <w:uiPriority w:val="99"/>
    <w:unhideWhenUsed/>
    <w:rsid w:val="00046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A27"/>
  </w:style>
  <w:style w:type="paragraph" w:styleId="Akapitzlist">
    <w:name w:val="List Paragraph"/>
    <w:basedOn w:val="Normalny"/>
    <w:uiPriority w:val="34"/>
    <w:qFormat/>
    <w:rsid w:val="00046A27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Styl1-dopisek-od-lewej">
    <w:name w:val="Styl1-dopisek-od-lewej"/>
    <w:basedOn w:val="Normalny"/>
    <w:uiPriority w:val="99"/>
    <w:rsid w:val="00046A27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styleId="Bezodstpw">
    <w:name w:val="No Spacing"/>
    <w:uiPriority w:val="99"/>
    <w:qFormat/>
    <w:rsid w:val="00522386"/>
    <w:pPr>
      <w:spacing w:after="0" w:line="240" w:lineRule="auto"/>
    </w:pPr>
    <w:rPr>
      <w:rFonts w:ascii="Calibri" w:eastAsia="Calibri" w:hAnsi="Calibri" w:cs="Calibri"/>
    </w:rPr>
  </w:style>
  <w:style w:type="paragraph" w:styleId="NormalnyWeb">
    <w:name w:val="Normal (Web)"/>
    <w:basedOn w:val="Normalny"/>
    <w:uiPriority w:val="99"/>
    <w:unhideWhenUsed/>
    <w:rsid w:val="00ED46C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uiPriority w:val="99"/>
    <w:rsid w:val="00642664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zh-CN"/>
    </w:rPr>
  </w:style>
  <w:style w:type="paragraph" w:customStyle="1" w:styleId="Standard">
    <w:name w:val="Standard"/>
    <w:uiPriority w:val="99"/>
    <w:rsid w:val="006426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Kaniecki</dc:creator>
  <cp:keywords/>
  <dc:description/>
  <cp:lastModifiedBy>Anna AFB. Feeser-Bering</cp:lastModifiedBy>
  <cp:revision>16</cp:revision>
  <dcterms:created xsi:type="dcterms:W3CDTF">2020-11-12T11:19:00Z</dcterms:created>
  <dcterms:modified xsi:type="dcterms:W3CDTF">2020-11-30T09:47:00Z</dcterms:modified>
</cp:coreProperties>
</file>