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03503" w14:textId="77777777" w:rsidR="008D5323" w:rsidRPr="008D5323" w:rsidRDefault="008D5323" w:rsidP="008D5323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ind w:right="6095"/>
        <w:jc w:val="both"/>
        <w:rPr>
          <w:rStyle w:val="Pogrubienie"/>
          <w:color w:val="000000" w:themeColor="text1"/>
          <w:sz w:val="28"/>
          <w:szCs w:val="28"/>
        </w:rPr>
      </w:pPr>
      <w:r w:rsidRPr="008D5323">
        <w:rPr>
          <w:rStyle w:val="Pogrubienie"/>
          <w:color w:val="000000" w:themeColor="text1"/>
          <w:sz w:val="28"/>
          <w:szCs w:val="28"/>
        </w:rPr>
        <w:t>Gminny Ośrodek Pomocy</w:t>
      </w:r>
    </w:p>
    <w:p w14:paraId="3C00B05C" w14:textId="6D225DCB" w:rsidR="008D5323" w:rsidRDefault="008D5323" w:rsidP="008D5323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ind w:right="6095"/>
        <w:jc w:val="center"/>
        <w:rPr>
          <w:color w:val="000000" w:themeColor="text1"/>
          <w:sz w:val="22"/>
          <w:szCs w:val="22"/>
        </w:rPr>
      </w:pPr>
      <w:r w:rsidRPr="008D5323">
        <w:rPr>
          <w:rStyle w:val="Pogrubienie"/>
          <w:color w:val="000000" w:themeColor="text1"/>
          <w:sz w:val="28"/>
          <w:szCs w:val="28"/>
        </w:rPr>
        <w:t xml:space="preserve">Społecznej w Chełmży </w:t>
      </w:r>
      <w:r w:rsidRPr="008D5323">
        <w:rPr>
          <w:color w:val="000000" w:themeColor="text1"/>
        </w:rPr>
        <w:br/>
      </w:r>
      <w:r w:rsidRPr="008D5323">
        <w:rPr>
          <w:color w:val="000000" w:themeColor="text1"/>
          <w:sz w:val="22"/>
          <w:szCs w:val="22"/>
        </w:rPr>
        <w:t>ul. Paderewskiego 11</w:t>
      </w:r>
    </w:p>
    <w:p w14:paraId="544E1B95" w14:textId="53850C41" w:rsidR="008D5323" w:rsidRDefault="008D5323" w:rsidP="008D5323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ind w:right="6095"/>
        <w:jc w:val="center"/>
        <w:rPr>
          <w:color w:val="000000" w:themeColor="text1"/>
          <w:sz w:val="22"/>
          <w:szCs w:val="22"/>
        </w:rPr>
      </w:pPr>
      <w:r w:rsidRPr="008D5323">
        <w:rPr>
          <w:color w:val="000000" w:themeColor="text1"/>
          <w:sz w:val="22"/>
          <w:szCs w:val="22"/>
        </w:rPr>
        <w:t>87-140 Chełmża</w:t>
      </w:r>
    </w:p>
    <w:p w14:paraId="001BA8B9" w14:textId="017A8507" w:rsidR="008D5323" w:rsidRPr="008D5323" w:rsidRDefault="008D5323" w:rsidP="008D5323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ind w:right="6095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Pr="008D5323">
        <w:rPr>
          <w:color w:val="000000" w:themeColor="text1"/>
          <w:sz w:val="22"/>
          <w:szCs w:val="22"/>
        </w:rPr>
        <w:t>tel.: (56) 675 60 19</w:t>
      </w:r>
    </w:p>
    <w:p w14:paraId="77AC2659" w14:textId="093C6F79" w:rsidR="001405F3" w:rsidRPr="001405F3" w:rsidRDefault="001405F3" w:rsidP="001405F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05F3">
        <w:rPr>
          <w:rFonts w:ascii="Times New Roman" w:eastAsia="Times New Roman" w:hAnsi="Times New Roman" w:cs="Times New Roman"/>
          <w:sz w:val="24"/>
          <w:szCs w:val="24"/>
        </w:rPr>
        <w:t xml:space="preserve">Chełmża, dnia </w:t>
      </w:r>
      <w:r w:rsidRPr="001405F3">
        <w:rPr>
          <w:rFonts w:ascii="Times New Roman" w:eastAsia="Times New Roman" w:hAnsi="Times New Roman" w:cs="Times New Roman"/>
          <w:b/>
          <w:bCs/>
          <w:sz w:val="24"/>
          <w:szCs w:val="24"/>
        </w:rPr>
        <w:t>15.1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1405F3">
        <w:rPr>
          <w:rFonts w:ascii="Times New Roman" w:eastAsia="Times New Roman" w:hAnsi="Times New Roman" w:cs="Times New Roman"/>
          <w:b/>
          <w:bCs/>
          <w:sz w:val="24"/>
          <w:szCs w:val="24"/>
        </w:rPr>
        <w:t>.2020 r.</w:t>
      </w:r>
      <w:r w:rsidRPr="001405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482895" w14:textId="77777777" w:rsidR="001405F3" w:rsidRPr="001405F3" w:rsidRDefault="001405F3" w:rsidP="001405F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869768" w14:textId="6313679B" w:rsidR="001405F3" w:rsidRPr="001405F3" w:rsidRDefault="001405F3" w:rsidP="001405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5F3">
        <w:rPr>
          <w:rFonts w:ascii="Times New Roman" w:eastAsia="Times New Roman" w:hAnsi="Times New Roman" w:cs="Times New Roman"/>
          <w:b/>
          <w:sz w:val="24"/>
          <w:szCs w:val="24"/>
        </w:rPr>
        <w:t xml:space="preserve">Nr sprawy: </w:t>
      </w:r>
      <w:r w:rsidR="00F05414" w:rsidRPr="00F05414">
        <w:rPr>
          <w:rFonts w:ascii="Times New Roman" w:eastAsia="Times New Roman" w:hAnsi="Times New Roman" w:cs="Times New Roman"/>
          <w:b/>
          <w:sz w:val="24"/>
          <w:szCs w:val="24"/>
        </w:rPr>
        <w:t>GOPS.272.1.2020</w:t>
      </w:r>
    </w:p>
    <w:p w14:paraId="076B4F1F" w14:textId="77777777" w:rsidR="001405F3" w:rsidRPr="001405F3" w:rsidRDefault="001405F3" w:rsidP="00140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5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953E772" w14:textId="627A98BB" w:rsidR="00860A9D" w:rsidRPr="00860A9D" w:rsidRDefault="001405F3" w:rsidP="00860A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60A9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 Z OTWARCIA OFERT</w:t>
      </w:r>
      <w:r w:rsidR="00860A9D">
        <w:rPr>
          <w:rStyle w:val="Odwoanieprzypisudolnego"/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footnoteReference w:id="1"/>
      </w:r>
      <w:r w:rsidRPr="00860A9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p w14:paraId="0881B4E0" w14:textId="216E6A9C" w:rsidR="001405F3" w:rsidRPr="001405F3" w:rsidRDefault="00860A9D" w:rsidP="00140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prowadzonym postępowaniu </w:t>
      </w:r>
      <w:r w:rsidR="00F054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</w:t>
      </w:r>
      <w:r w:rsidR="001405F3" w:rsidRPr="001405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F05414" w:rsidRPr="00F0541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,,</w:t>
      </w:r>
      <w:r w:rsidR="00F05414" w:rsidRPr="0027678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Specjalistyczne usługi opiekuńcze na rzecz osób (dzieci i osób dorosłych) z zaburzeniami psychicznymi dot. podopiecznych Gminnego Ośrodka Pomocy Społecznej w Chełmży w latach 2021 i  2022</w:t>
      </w:r>
      <w:r w:rsidR="00F05414" w:rsidRPr="00F0541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”</w:t>
      </w:r>
      <w:r w:rsidR="001405F3" w:rsidRPr="001405F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</w:p>
    <w:p w14:paraId="7304ADA5" w14:textId="58CF3203" w:rsidR="001405F3" w:rsidRDefault="001405F3" w:rsidP="00140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FBE8671" w14:textId="77777777" w:rsidR="000F0129" w:rsidRPr="001405F3" w:rsidRDefault="000F0129" w:rsidP="00140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5867C98" w14:textId="66F5E41E" w:rsidR="001405F3" w:rsidRPr="000F0129" w:rsidRDefault="001405F3" w:rsidP="001405F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40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na otwarciu ofert poinformował, iż na </w:t>
      </w:r>
      <w:r w:rsidR="00E676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sfinansowanie </w:t>
      </w:r>
      <w:r w:rsidRPr="00140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ww. zmówieni</w:t>
      </w:r>
      <w:r w:rsidR="00E676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140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zamierza przeznaczyć kwotę w wysokości</w:t>
      </w:r>
      <w:r w:rsidRPr="00140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DC1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="00D91FF0" w:rsidRPr="00D9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70 000,00</w:t>
      </w:r>
      <w:r w:rsidRPr="00140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zł.</w:t>
      </w:r>
    </w:p>
    <w:p w14:paraId="6CAF431B" w14:textId="6E7DD0D8" w:rsidR="000F0129" w:rsidRPr="001405F3" w:rsidRDefault="000F0129" w:rsidP="000F012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2CD897D" w14:textId="002A2D63" w:rsidR="00097247" w:rsidRPr="000F0129" w:rsidRDefault="001405F3" w:rsidP="0009724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0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097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niniejszym postępowaniu,</w:t>
      </w:r>
      <w:r w:rsidRPr="00140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terminie</w:t>
      </w:r>
      <w:r w:rsidR="00097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składania ofert wyznaczonym do</w:t>
      </w:r>
      <w:r w:rsidR="00E676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</w:t>
      </w:r>
      <w:r w:rsidR="00097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dn. </w:t>
      </w:r>
      <w:r w:rsidR="00097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15.12.2020 r. do godz. 09:00</w:t>
      </w:r>
      <w:r w:rsidRPr="00140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złożono </w:t>
      </w:r>
      <w:r w:rsidR="00D9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Pr="00140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40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ofertę ceno</w:t>
      </w:r>
      <w:r w:rsidR="00097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wą.</w:t>
      </w:r>
    </w:p>
    <w:p w14:paraId="053C844B" w14:textId="77777777" w:rsidR="000F0129" w:rsidRPr="00097247" w:rsidRDefault="000F0129" w:rsidP="000F012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D39E5D6" w14:textId="5BF22D6C" w:rsidR="00097247" w:rsidRPr="00097247" w:rsidRDefault="00097247" w:rsidP="0009724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Otwarcie ofert nastąpiło w siedzibie Zamawiającego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dn. 15.12.20 r. o godz. 09:15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86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Zestawienie złożonych ofert </w:t>
      </w:r>
      <w:r w:rsidR="00E6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postępowaniu </w:t>
      </w:r>
      <w:r w:rsidRPr="0086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zamieszczono w tabeli poniżej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14:paraId="6FF6A493" w14:textId="77777777" w:rsidR="001405F3" w:rsidRPr="001405F3" w:rsidRDefault="001405F3" w:rsidP="001405F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7895"/>
      </w:tblGrid>
      <w:tr w:rsidR="001405F3" w:rsidRPr="001405F3" w14:paraId="742F3E07" w14:textId="77777777" w:rsidTr="00D91FF0">
        <w:tc>
          <w:tcPr>
            <w:tcW w:w="1309" w:type="dxa"/>
            <w:shd w:val="clear" w:color="auto" w:fill="D9D9D9"/>
          </w:tcPr>
          <w:p w14:paraId="64148A12" w14:textId="77777777" w:rsidR="001405F3" w:rsidRPr="001405F3" w:rsidRDefault="001405F3" w:rsidP="001405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05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Oferta nr</w:t>
            </w:r>
            <w:r w:rsidRPr="0014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7895" w:type="dxa"/>
            <w:shd w:val="clear" w:color="auto" w:fill="D9D9D9"/>
          </w:tcPr>
          <w:p w14:paraId="0301B952" w14:textId="77777777" w:rsidR="001405F3" w:rsidRPr="001405F3" w:rsidRDefault="001405F3" w:rsidP="001405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405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Wykonawca (nazwa firmy lub nazwisko) i adres Wykonawcy:</w:t>
            </w:r>
          </w:p>
        </w:tc>
      </w:tr>
      <w:tr w:rsidR="001405F3" w:rsidRPr="001405F3" w14:paraId="21A9FF10" w14:textId="77777777" w:rsidTr="00D91FF0">
        <w:tc>
          <w:tcPr>
            <w:tcW w:w="1309" w:type="dxa"/>
            <w:shd w:val="clear" w:color="auto" w:fill="auto"/>
            <w:vAlign w:val="center"/>
          </w:tcPr>
          <w:p w14:paraId="536B7813" w14:textId="77777777" w:rsidR="001405F3" w:rsidRPr="001405F3" w:rsidRDefault="001405F3" w:rsidP="001405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895" w:type="dxa"/>
            <w:shd w:val="clear" w:color="auto" w:fill="auto"/>
            <w:vAlign w:val="center"/>
          </w:tcPr>
          <w:p w14:paraId="705CB885" w14:textId="4A32DA8D" w:rsidR="00D91FF0" w:rsidRDefault="00D91FF0" w:rsidP="001405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Pracownia Wspierania Rozwoju AiM Sp. z o. o.</w:t>
            </w:r>
          </w:p>
          <w:p w14:paraId="5CEA401A" w14:textId="45FC051B" w:rsidR="001405F3" w:rsidRPr="00E67652" w:rsidRDefault="00D91FF0" w:rsidP="001405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Polna 100 A, 87-100 Toruń</w:t>
            </w:r>
          </w:p>
        </w:tc>
      </w:tr>
    </w:tbl>
    <w:p w14:paraId="676A9BAE" w14:textId="77777777" w:rsidR="00F05414" w:rsidRPr="00F05414" w:rsidRDefault="00F05414" w:rsidP="00F0541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F6AA484" w14:textId="7C6C797A" w:rsidR="001405F3" w:rsidRDefault="001405F3" w:rsidP="001405F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0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Cena, </w:t>
      </w:r>
      <w:r w:rsidR="00E676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inne kryteria oceny ofert, </w:t>
      </w:r>
      <w:r w:rsidRPr="00140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wykonania zamówienia, okres gwarancji i warunki płatności zawarte w ofercie:</w:t>
      </w:r>
    </w:p>
    <w:p w14:paraId="0B226EFA" w14:textId="77777777" w:rsidR="000F0129" w:rsidRPr="001405F3" w:rsidRDefault="000F0129" w:rsidP="000F012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814"/>
      </w:tblGrid>
      <w:tr w:rsidR="001405F3" w:rsidRPr="001405F3" w14:paraId="53919230" w14:textId="77777777" w:rsidTr="006E4DB1">
        <w:tc>
          <w:tcPr>
            <w:tcW w:w="9204" w:type="dxa"/>
            <w:gridSpan w:val="2"/>
            <w:shd w:val="clear" w:color="auto" w:fill="D9D9D9"/>
          </w:tcPr>
          <w:p w14:paraId="19364F6C" w14:textId="77777777" w:rsidR="001405F3" w:rsidRPr="001405F3" w:rsidRDefault="001405F3" w:rsidP="001405F3">
            <w:pPr>
              <w:tabs>
                <w:tab w:val="left" w:pos="642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405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Oferta Nr 1:</w:t>
            </w:r>
            <w:r w:rsidRPr="001405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ab/>
            </w:r>
          </w:p>
        </w:tc>
      </w:tr>
      <w:tr w:rsidR="001405F3" w:rsidRPr="001405F3" w14:paraId="5205CDC4" w14:textId="77777777" w:rsidTr="00983FFE">
        <w:tc>
          <w:tcPr>
            <w:tcW w:w="4390" w:type="dxa"/>
            <w:shd w:val="clear" w:color="auto" w:fill="auto"/>
            <w:vAlign w:val="center"/>
          </w:tcPr>
          <w:p w14:paraId="12A21EDF" w14:textId="021B3157" w:rsidR="001405F3" w:rsidRPr="001405F3" w:rsidRDefault="001405F3" w:rsidP="006E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0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="006E4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ałkowita c</w:t>
            </w:r>
            <w:r w:rsidRPr="00140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ena ofertowa</w:t>
            </w:r>
            <w:r w:rsidR="006E4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brutto  (</w:t>
            </w:r>
            <w:r w:rsidR="006E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kryterium oceny ofert = 60,00%</w:t>
            </w:r>
            <w:r w:rsidR="006E4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  <w:r w:rsidRPr="00140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28EDB63B" w14:textId="1F7E5D3A" w:rsidR="000F0129" w:rsidRDefault="00E534DD" w:rsidP="000F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  <w:bookmarkStart w:id="0" w:name="_GoBack"/>
            <w:bookmarkEnd w:id="0"/>
            <w:r w:rsidR="000F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70 000,00 </w:t>
            </w:r>
            <w:r w:rsidR="00105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zł,</w:t>
            </w:r>
            <w:r w:rsidR="000F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57A43804" w14:textId="7B0C7B93" w:rsidR="00105684" w:rsidRPr="006E4DB1" w:rsidRDefault="00105684" w:rsidP="000F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83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przy oferowanej ryczałtowej cenie jednostkowej brutto za godzinę w</w:t>
            </w:r>
            <w:r w:rsidR="000F0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83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wysokości</w:t>
            </w:r>
            <w:r w:rsidR="00983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F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1405F3" w:rsidRPr="001405F3" w14:paraId="76C422C1" w14:textId="77777777" w:rsidTr="00105684">
        <w:tc>
          <w:tcPr>
            <w:tcW w:w="4390" w:type="dxa"/>
            <w:shd w:val="clear" w:color="auto" w:fill="auto"/>
            <w:vAlign w:val="center"/>
          </w:tcPr>
          <w:p w14:paraId="43B3A9A6" w14:textId="03D8CCE4" w:rsidR="001405F3" w:rsidRPr="001405F3" w:rsidRDefault="001405F3" w:rsidP="006E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0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Gwarancja jakości</w:t>
            </w:r>
            <w:r w:rsidR="006E4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5E803027" w14:textId="3332F453" w:rsidR="001405F3" w:rsidRPr="006E4DB1" w:rsidRDefault="006E4DB1" w:rsidP="0010568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 dotyczy</w:t>
            </w:r>
          </w:p>
        </w:tc>
      </w:tr>
      <w:tr w:rsidR="006E4DB1" w:rsidRPr="001405F3" w14:paraId="77453027" w14:textId="77777777" w:rsidTr="00105684">
        <w:tc>
          <w:tcPr>
            <w:tcW w:w="4390" w:type="dxa"/>
            <w:shd w:val="clear" w:color="auto" w:fill="auto"/>
            <w:vAlign w:val="center"/>
          </w:tcPr>
          <w:p w14:paraId="4059E180" w14:textId="060722EE" w:rsidR="006E4DB1" w:rsidRPr="001405F3" w:rsidRDefault="006E4DB1" w:rsidP="006E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pracowników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kryterium oceny ofert = 40,00%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532CC317" w14:textId="7C68D676" w:rsidR="006E4DB1" w:rsidRPr="006E4DB1" w:rsidRDefault="000F0129" w:rsidP="0010568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  <w:r w:rsidR="006E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osób</w:t>
            </w:r>
          </w:p>
        </w:tc>
      </w:tr>
      <w:tr w:rsidR="001405F3" w:rsidRPr="001405F3" w14:paraId="233497AB" w14:textId="77777777" w:rsidTr="00105684">
        <w:tc>
          <w:tcPr>
            <w:tcW w:w="4390" w:type="dxa"/>
            <w:shd w:val="clear" w:color="auto" w:fill="auto"/>
            <w:vAlign w:val="center"/>
          </w:tcPr>
          <w:p w14:paraId="5D76371B" w14:textId="2F38F5A9" w:rsidR="001405F3" w:rsidRPr="001405F3" w:rsidRDefault="001405F3" w:rsidP="006E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0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Termin wykonania zadani</w:t>
            </w:r>
            <w:r w:rsidR="006E4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a: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1B2CDD5A" w14:textId="122CAE0E" w:rsidR="001405F3" w:rsidRPr="006E4DB1" w:rsidRDefault="006E4DB1" w:rsidP="0010568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od </w:t>
            </w:r>
            <w:r w:rsidRPr="000F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01.01.2021</w:t>
            </w:r>
            <w:r w:rsidRPr="006E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 do </w:t>
            </w:r>
            <w:r w:rsidRPr="000F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31.12.2022</w:t>
            </w:r>
            <w:r w:rsidRPr="006E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6E4DB1" w:rsidRPr="001405F3" w14:paraId="72FE53A1" w14:textId="77777777" w:rsidTr="00105684">
        <w:tc>
          <w:tcPr>
            <w:tcW w:w="4390" w:type="dxa"/>
            <w:shd w:val="clear" w:color="auto" w:fill="auto"/>
            <w:vAlign w:val="center"/>
          </w:tcPr>
          <w:p w14:paraId="7ECB1B6D" w14:textId="37351C07" w:rsidR="006E4DB1" w:rsidRPr="001405F3" w:rsidRDefault="006E4DB1" w:rsidP="006E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Warunki płatności: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50E81870" w14:textId="03211233" w:rsidR="006E4DB1" w:rsidRPr="006E4DB1" w:rsidRDefault="006E4DB1" w:rsidP="0010568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zgodnie z warunkami określonymi w</w:t>
            </w:r>
            <w:r w:rsidR="00DC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E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ogłoszeniu o zamówieniu nr GOPS.271.1.2020</w:t>
            </w:r>
          </w:p>
        </w:tc>
      </w:tr>
    </w:tbl>
    <w:p w14:paraId="6C6675C8" w14:textId="1FBE0E12" w:rsidR="00C06252" w:rsidRDefault="00C06252" w:rsidP="00F05414"/>
    <w:p w14:paraId="500AC6DD" w14:textId="4C41005B" w:rsidR="00983FFE" w:rsidRDefault="00983FFE" w:rsidP="00F05414"/>
    <w:p w14:paraId="12532A60" w14:textId="1B8D597A" w:rsidR="00B47CD5" w:rsidRDefault="00B47CD5" w:rsidP="00B47CD5">
      <w:pPr>
        <w:jc w:val="center"/>
      </w:pPr>
    </w:p>
    <w:p w14:paraId="18AE646E" w14:textId="0B13452B" w:rsidR="00B47CD5" w:rsidRPr="00B47CD5" w:rsidRDefault="00B47CD5" w:rsidP="00B47CD5">
      <w:pPr>
        <w:tabs>
          <w:tab w:val="left" w:pos="7371"/>
        </w:tabs>
        <w:spacing w:after="0"/>
        <w:ind w:left="4820" w:righ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CD5">
        <w:rPr>
          <w:rFonts w:ascii="Times New Roman" w:hAnsi="Times New Roman" w:cs="Times New Roman"/>
          <w:b/>
          <w:bCs/>
          <w:sz w:val="28"/>
          <w:szCs w:val="28"/>
        </w:rPr>
        <w:t xml:space="preserve">K I E R O W N I K </w:t>
      </w:r>
    </w:p>
    <w:p w14:paraId="5E5FB979" w14:textId="012C0ADA" w:rsidR="00B47CD5" w:rsidRPr="00B47CD5" w:rsidRDefault="00B47CD5" w:rsidP="00B47CD5">
      <w:pPr>
        <w:tabs>
          <w:tab w:val="left" w:pos="7371"/>
        </w:tabs>
        <w:spacing w:after="0"/>
        <w:ind w:left="4820" w:right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47CD5">
        <w:rPr>
          <w:rFonts w:ascii="Times New Roman" w:hAnsi="Times New Roman" w:cs="Times New Roman"/>
          <w:b/>
          <w:bCs/>
          <w:sz w:val="20"/>
          <w:szCs w:val="20"/>
        </w:rPr>
        <w:t>Gminnego Ośrodka Pomocy Społecznej</w:t>
      </w:r>
    </w:p>
    <w:p w14:paraId="11A8F942" w14:textId="1A6F04F7" w:rsidR="00B47CD5" w:rsidRPr="00B47CD5" w:rsidRDefault="00B47CD5" w:rsidP="00B47CD5">
      <w:pPr>
        <w:tabs>
          <w:tab w:val="left" w:pos="7371"/>
        </w:tabs>
        <w:ind w:left="4820" w:right="425"/>
        <w:jc w:val="center"/>
        <w:rPr>
          <w:rFonts w:ascii="Times New Roman" w:hAnsi="Times New Roman" w:cs="Times New Roman"/>
          <w:sz w:val="24"/>
          <w:szCs w:val="24"/>
        </w:rPr>
      </w:pPr>
    </w:p>
    <w:p w14:paraId="301E283F" w14:textId="230A2204" w:rsidR="00B47CD5" w:rsidRPr="00B47CD5" w:rsidRDefault="00B47CD5" w:rsidP="00B47CD5">
      <w:pPr>
        <w:tabs>
          <w:tab w:val="left" w:pos="7371"/>
        </w:tabs>
        <w:ind w:left="4820" w:right="42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47CD5">
        <w:rPr>
          <w:rFonts w:ascii="Times New Roman" w:hAnsi="Times New Roman" w:cs="Times New Roman"/>
          <w:i/>
          <w:iCs/>
          <w:sz w:val="24"/>
          <w:szCs w:val="24"/>
        </w:rPr>
        <w:t xml:space="preserve">mgr </w:t>
      </w:r>
      <w:r w:rsidRPr="00B47C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Anna Bykowska</w:t>
      </w:r>
    </w:p>
    <w:sectPr w:rsidR="00B47CD5" w:rsidRPr="00B47CD5" w:rsidSect="0091637A">
      <w:footerReference w:type="default" r:id="rId8"/>
      <w:pgSz w:w="11900" w:h="16840"/>
      <w:pgMar w:top="993" w:right="1268" w:bottom="1701" w:left="1418" w:header="2" w:footer="44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30A84" w16cex:dateUtc="2020-12-15T0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F40619" w16cid:durableId="23830A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A4725" w14:textId="77777777" w:rsidR="00211AFB" w:rsidRDefault="00211AFB">
      <w:pPr>
        <w:spacing w:after="0" w:line="240" w:lineRule="auto"/>
      </w:pPr>
      <w:r>
        <w:separator/>
      </w:r>
    </w:p>
  </w:endnote>
  <w:endnote w:type="continuationSeparator" w:id="0">
    <w:p w14:paraId="091E8128" w14:textId="77777777" w:rsidR="00211AFB" w:rsidRDefault="0021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95253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36D3D6" w14:textId="2A065A56" w:rsidR="000C56E7" w:rsidRDefault="000C56E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34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34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88C6C8" w14:textId="77777777" w:rsidR="000C56E7" w:rsidRDefault="000C56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91150" w14:textId="77777777" w:rsidR="00211AFB" w:rsidRDefault="00211AFB">
      <w:pPr>
        <w:spacing w:after="0" w:line="240" w:lineRule="auto"/>
      </w:pPr>
      <w:r>
        <w:separator/>
      </w:r>
    </w:p>
  </w:footnote>
  <w:footnote w:type="continuationSeparator" w:id="0">
    <w:p w14:paraId="5F8AB228" w14:textId="77777777" w:rsidR="00211AFB" w:rsidRDefault="00211AFB">
      <w:pPr>
        <w:spacing w:after="0" w:line="240" w:lineRule="auto"/>
      </w:pPr>
      <w:r>
        <w:continuationSeparator/>
      </w:r>
    </w:p>
  </w:footnote>
  <w:footnote w:id="1">
    <w:p w14:paraId="7EA677FD" w14:textId="6FCAE287" w:rsidR="00860A9D" w:rsidRPr="00860A9D" w:rsidRDefault="00860A9D" w:rsidP="00860A9D">
      <w:pPr>
        <w:pStyle w:val="Tekstprzypisudolnego"/>
        <w:jc w:val="both"/>
        <w:rPr>
          <w:rFonts w:ascii="Times New Roman" w:hAnsi="Times New Roman" w:cs="Times New Roman"/>
        </w:rPr>
      </w:pPr>
      <w:r w:rsidRPr="00860A9D">
        <w:rPr>
          <w:rStyle w:val="Odwoanieprzypisudolnego"/>
          <w:rFonts w:ascii="Times New Roman" w:hAnsi="Times New Roman" w:cs="Times New Roman"/>
        </w:rPr>
        <w:footnoteRef/>
      </w:r>
      <w:r w:rsidRPr="00860A9D">
        <w:rPr>
          <w:rFonts w:ascii="Times New Roman" w:hAnsi="Times New Roman" w:cs="Times New Roman"/>
        </w:rPr>
        <w:t xml:space="preserve"> </w:t>
      </w:r>
      <w:r w:rsidR="00806557">
        <w:rPr>
          <w:rFonts w:ascii="Times New Roman" w:hAnsi="Times New Roman" w:cs="Times New Roman"/>
        </w:rPr>
        <w:t>składana na podstawie art. 86 ust. 5 ustawy z dnia 29 stycznia 2004 roku – Prawo zamówień publicznych (</w:t>
      </w:r>
      <w:r w:rsidR="00806557" w:rsidRPr="00860A9D">
        <w:rPr>
          <w:rFonts w:ascii="Times New Roman" w:hAnsi="Times New Roman" w:cs="Times New Roman"/>
        </w:rPr>
        <w:t>tekst jedn. Dz. U. 2019, poz. 1843 z późn. zm.</w:t>
      </w:r>
      <w:r w:rsidR="00806557">
        <w:rPr>
          <w:rFonts w:ascii="Times New Roman" w:hAnsi="Times New Roman" w:cs="Times New Roman"/>
        </w:rPr>
        <w:t xml:space="preserve">), zwanej dalej „pzp”, </w:t>
      </w:r>
      <w:r w:rsidRPr="00860A9D">
        <w:rPr>
          <w:rFonts w:ascii="Times New Roman" w:hAnsi="Times New Roman" w:cs="Times New Roman"/>
        </w:rPr>
        <w:t>dot. postępowania o udzielenie zamówienia publicznego na usługi społeczne</w:t>
      </w:r>
      <w:r w:rsidR="00806557">
        <w:rPr>
          <w:rFonts w:ascii="Times New Roman" w:hAnsi="Times New Roman" w:cs="Times New Roman"/>
        </w:rPr>
        <w:t>,</w:t>
      </w:r>
      <w:r w:rsidRPr="00860A9D">
        <w:rPr>
          <w:rFonts w:ascii="Times New Roman" w:hAnsi="Times New Roman" w:cs="Times New Roman"/>
        </w:rPr>
        <w:t xml:space="preserve"> prowadzonego zgodnie z  art. 138o ustawy </w:t>
      </w:r>
      <w:r w:rsidR="00806557">
        <w:rPr>
          <w:rFonts w:ascii="Times New Roman" w:hAnsi="Times New Roman" w:cs="Times New Roman"/>
        </w:rPr>
        <w:t>„pzp”,</w:t>
      </w:r>
      <w:r w:rsidRPr="00860A9D">
        <w:rPr>
          <w:rFonts w:ascii="Times New Roman" w:hAnsi="Times New Roman" w:cs="Times New Roman"/>
        </w:rPr>
        <w:t xml:space="preserve"> o wartości nie przekraczającej kwot określonych w przepisach wydanych na podstawie art. 138g. ust. 1 ww ustawy</w:t>
      </w:r>
      <w:r w:rsidR="00806557">
        <w:rPr>
          <w:rFonts w:ascii="Times New Roman" w:hAnsi="Times New Roman" w:cs="Times New Roman"/>
        </w:rPr>
        <w:t xml:space="preserve"> „pzp”</w:t>
      </w:r>
      <w:r w:rsidRPr="00860A9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846"/>
    <w:multiLevelType w:val="hybridMultilevel"/>
    <w:tmpl w:val="9342E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0111F"/>
    <w:multiLevelType w:val="multilevel"/>
    <w:tmpl w:val="0D6A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52"/>
    <w:rsid w:val="00097247"/>
    <w:rsid w:val="000C56E7"/>
    <w:rsid w:val="000F0129"/>
    <w:rsid w:val="00105684"/>
    <w:rsid w:val="001405F3"/>
    <w:rsid w:val="00211AFB"/>
    <w:rsid w:val="00276783"/>
    <w:rsid w:val="003218F4"/>
    <w:rsid w:val="003936C0"/>
    <w:rsid w:val="00504297"/>
    <w:rsid w:val="006E4DB1"/>
    <w:rsid w:val="00806557"/>
    <w:rsid w:val="00860A9D"/>
    <w:rsid w:val="008864BE"/>
    <w:rsid w:val="008A34DD"/>
    <w:rsid w:val="008D5323"/>
    <w:rsid w:val="00983FFE"/>
    <w:rsid w:val="009B5774"/>
    <w:rsid w:val="00B47CD5"/>
    <w:rsid w:val="00C06252"/>
    <w:rsid w:val="00D91FF0"/>
    <w:rsid w:val="00DC1849"/>
    <w:rsid w:val="00E534DD"/>
    <w:rsid w:val="00E67652"/>
    <w:rsid w:val="00F05414"/>
    <w:rsid w:val="00F4215E"/>
    <w:rsid w:val="00F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0E3F"/>
  <w15:chartTrackingRefBased/>
  <w15:docId w15:val="{AAE24216-DACF-4AE5-9B3A-E7B6327C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5F3"/>
  </w:style>
  <w:style w:type="paragraph" w:styleId="Stopka">
    <w:name w:val="footer"/>
    <w:basedOn w:val="Normalny"/>
    <w:link w:val="StopkaZnak"/>
    <w:uiPriority w:val="99"/>
    <w:unhideWhenUsed/>
    <w:rsid w:val="00F05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41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A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A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0A9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D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532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F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F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F0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94FCB-A09C-4587-9BE8-413A82D9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Anna A.B. Bykowska</cp:lastModifiedBy>
  <cp:revision>4</cp:revision>
  <dcterms:created xsi:type="dcterms:W3CDTF">2020-12-15T09:38:00Z</dcterms:created>
  <dcterms:modified xsi:type="dcterms:W3CDTF">2020-12-15T11:57:00Z</dcterms:modified>
</cp:coreProperties>
</file>