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17F6" wp14:editId="6F686A2C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871" w:rsidRDefault="00012871" w:rsidP="00012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717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Io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BbEgii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012871" w:rsidRDefault="00012871" w:rsidP="0001287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="00180B2C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</w:t>
      </w: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lutego 2021 r.</w:t>
      </w:r>
      <w:bookmarkStart w:id="0" w:name="_GoBack"/>
      <w:bookmarkEnd w:id="0"/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przeznaczonej do oddania w najem we wsi Grzywna.</w:t>
      </w: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1990 oraz z 2021 r. poz. 11)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Pr="00012871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zarządzenia Nr 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21 Wójta Gminy Chełmża z dnia 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180B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lutego 2021 r. w sprawie przeznaczenia do wynajęcia nieruchomości stanowiącej mienie komunalne Gminy Chełmża we wsi Grzywna zarządzam, co następuje:</w:t>
      </w: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71" w:rsidRDefault="00012871" w:rsidP="00012871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przeznaczonej do oddania w najem w drodze bezprzetargowej na okres do 3 lat, stanowiącej zasób nieruchomości Gminy Chełmża, położonej we wsi Grzywna, część działki o pow. 0,0830 ha oznaczonej w ewidencji gruntów i budynków numerem działki 230/55, </w:t>
      </w:r>
      <w:r w:rsidRPr="00012871">
        <w:rPr>
          <w:rFonts w:ascii="Times New Roman" w:hAnsi="Times New Roman"/>
          <w:sz w:val="24"/>
          <w:szCs w:val="24"/>
          <w:lang w:eastAsia="pl-PL"/>
        </w:rPr>
        <w:t>z przeznaczeniem na plac postojowy dla samochodów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12871" w:rsidRDefault="00012871" w:rsidP="00012871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stanowi załącznik do zarządzenia.</w:t>
      </w:r>
    </w:p>
    <w:p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12871" w:rsidRDefault="00012871" w:rsidP="00012871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012871" w:rsidRDefault="00012871" w:rsidP="00012871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2871" w:rsidRDefault="00012871" w:rsidP="00012871"/>
    <w:p w:rsidR="00DE666F" w:rsidRDefault="00DE666F"/>
    <w:sectPr w:rsidR="00DE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71"/>
    <w:rsid w:val="00012871"/>
    <w:rsid w:val="00180B2C"/>
    <w:rsid w:val="007B43DB"/>
    <w:rsid w:val="00842BE0"/>
    <w:rsid w:val="00D67244"/>
    <w:rsid w:val="00DE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FF9D-CF45-4CFA-8003-9E962570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7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2021-02-04T06:50:00Z</dcterms:created>
  <dcterms:modified xsi:type="dcterms:W3CDTF">2021-02-04T07:16:00Z</dcterms:modified>
</cp:coreProperties>
</file>