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395C" w14:textId="6423BA57" w:rsidR="00BD77C0" w:rsidRPr="00F847FF" w:rsidRDefault="00BD77C0" w:rsidP="00BD77C0">
      <w:pPr>
        <w:spacing w:after="0" w:line="240" w:lineRule="auto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847FF">
        <w:rPr>
          <w:rFonts w:ascii="Arial" w:hAnsi="Arial" w:cs="Arial"/>
          <w:color w:val="000000"/>
          <w:sz w:val="20"/>
          <w:szCs w:val="20"/>
        </w:rPr>
        <w:t xml:space="preserve">Chełmża, dnia </w:t>
      </w:r>
      <w:r w:rsidR="00A55131" w:rsidRPr="00F847FF">
        <w:rPr>
          <w:rFonts w:ascii="Arial" w:hAnsi="Arial" w:cs="Arial"/>
          <w:color w:val="000000"/>
          <w:sz w:val="20"/>
          <w:szCs w:val="20"/>
        </w:rPr>
        <w:t>0</w:t>
      </w:r>
      <w:r w:rsidR="009C3169">
        <w:rPr>
          <w:rFonts w:ascii="Arial" w:hAnsi="Arial" w:cs="Arial"/>
          <w:color w:val="000000"/>
          <w:sz w:val="20"/>
          <w:szCs w:val="20"/>
        </w:rPr>
        <w:t>5</w:t>
      </w:r>
      <w:r w:rsidRPr="00F847FF">
        <w:rPr>
          <w:rFonts w:ascii="Arial" w:hAnsi="Arial" w:cs="Arial"/>
          <w:color w:val="000000"/>
          <w:sz w:val="20"/>
          <w:szCs w:val="20"/>
        </w:rPr>
        <w:t>.0</w:t>
      </w:r>
      <w:r w:rsidR="00A55131" w:rsidRPr="00F847FF">
        <w:rPr>
          <w:rFonts w:ascii="Arial" w:hAnsi="Arial" w:cs="Arial"/>
          <w:color w:val="000000"/>
          <w:sz w:val="20"/>
          <w:szCs w:val="20"/>
        </w:rPr>
        <w:t>2</w:t>
      </w:r>
      <w:r w:rsidRPr="00F847FF">
        <w:rPr>
          <w:rFonts w:ascii="Arial" w:hAnsi="Arial" w:cs="Arial"/>
          <w:color w:val="000000"/>
          <w:sz w:val="20"/>
          <w:szCs w:val="20"/>
        </w:rPr>
        <w:t>.202</w:t>
      </w:r>
      <w:r w:rsidR="00A55131" w:rsidRPr="00F847FF">
        <w:rPr>
          <w:rFonts w:ascii="Arial" w:hAnsi="Arial" w:cs="Arial"/>
          <w:color w:val="000000"/>
          <w:sz w:val="20"/>
          <w:szCs w:val="20"/>
        </w:rPr>
        <w:t>1</w:t>
      </w:r>
      <w:r w:rsidRPr="00F847FF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CDC7362" w14:textId="77777777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36532" w14:textId="77777777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F">
        <w:rPr>
          <w:rFonts w:ascii="Arial" w:hAnsi="Arial" w:cs="Arial"/>
          <w:color w:val="000000"/>
          <w:sz w:val="20"/>
          <w:szCs w:val="20"/>
        </w:rPr>
        <w:t>Gmina Chełmża</w:t>
      </w:r>
    </w:p>
    <w:p w14:paraId="248E0CE7" w14:textId="77777777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F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7891B64F" w14:textId="77777777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F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090BDDFA" w14:textId="77777777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4F7B3E" w14:textId="223D9C44" w:rsidR="00BD77C0" w:rsidRPr="00F847FF" w:rsidRDefault="00BD77C0" w:rsidP="00BD77C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847FF">
        <w:rPr>
          <w:rFonts w:ascii="Arial" w:hAnsi="Arial" w:cs="Arial"/>
          <w:color w:val="000000"/>
          <w:sz w:val="20"/>
          <w:szCs w:val="20"/>
        </w:rPr>
        <w:t>OSO.271.</w:t>
      </w:r>
      <w:r w:rsidR="00A55131" w:rsidRPr="00F847FF">
        <w:rPr>
          <w:rFonts w:ascii="Arial" w:hAnsi="Arial" w:cs="Arial"/>
          <w:color w:val="000000"/>
          <w:sz w:val="20"/>
          <w:szCs w:val="20"/>
        </w:rPr>
        <w:t>30</w:t>
      </w:r>
      <w:r w:rsidRPr="00F847FF">
        <w:rPr>
          <w:rFonts w:ascii="Arial" w:hAnsi="Arial" w:cs="Arial"/>
          <w:color w:val="000000"/>
          <w:sz w:val="20"/>
          <w:szCs w:val="20"/>
        </w:rPr>
        <w:t>.2020</w:t>
      </w:r>
      <w:r w:rsidRPr="00F847F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F37AE93" w14:textId="77777777" w:rsidR="00BD77C0" w:rsidRPr="00F847FF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ab/>
        <w:t>Strona internetowa zamawiającego</w:t>
      </w:r>
    </w:p>
    <w:p w14:paraId="063107F6" w14:textId="77777777" w:rsidR="00BD77C0" w:rsidRPr="00F847FF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C7800F" w14:textId="77777777" w:rsidR="00A55131" w:rsidRPr="00F847FF" w:rsidRDefault="00A55131" w:rsidP="00A551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668881E9" w14:textId="77777777" w:rsidR="00A55131" w:rsidRPr="00F847FF" w:rsidRDefault="00A55131" w:rsidP="00A5513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847FF">
        <w:rPr>
          <w:rFonts w:ascii="Arial" w:hAnsi="Arial" w:cs="Arial"/>
          <w:b/>
          <w:i/>
          <w:iCs/>
          <w:sz w:val="20"/>
          <w:szCs w:val="20"/>
        </w:rPr>
        <w:t xml:space="preserve">Rozbudowa i zmiana sposobu użytkowania części budynku przy ul. Paderewskiego w Chełmży </w:t>
      </w:r>
    </w:p>
    <w:p w14:paraId="1DECA5E8" w14:textId="77777777" w:rsidR="00A55131" w:rsidRPr="00F847FF" w:rsidRDefault="00A55131" w:rsidP="00A55131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847FF">
        <w:rPr>
          <w:rFonts w:ascii="Arial" w:hAnsi="Arial" w:cs="Arial"/>
          <w:b/>
          <w:i/>
          <w:iCs/>
          <w:sz w:val="20"/>
          <w:szCs w:val="20"/>
        </w:rPr>
        <w:t>na Centrum Inicjatyw Kulturalnych Gminy Chełmża</w:t>
      </w:r>
    </w:p>
    <w:p w14:paraId="1F4A4E60" w14:textId="77777777" w:rsidR="00037922" w:rsidRPr="00F847FF" w:rsidRDefault="00037922" w:rsidP="00326D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AD793E" w14:textId="77777777" w:rsidR="00175F0D" w:rsidRPr="00F847FF" w:rsidRDefault="00175F0D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 xml:space="preserve">WYJAŚNIENIE TREŚCI I MODYFIKACJA </w:t>
      </w:r>
    </w:p>
    <w:p w14:paraId="177236BC" w14:textId="0E09D06B" w:rsidR="00175F0D" w:rsidRPr="00F847FF" w:rsidRDefault="00175F0D" w:rsidP="00326D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  <w:r w:rsidRPr="00F847FF">
        <w:rPr>
          <w:rFonts w:ascii="Arial" w:hAnsi="Arial" w:cs="Arial"/>
          <w:sz w:val="20"/>
          <w:szCs w:val="20"/>
        </w:rPr>
        <w:br/>
      </w:r>
    </w:p>
    <w:p w14:paraId="13AA97BD" w14:textId="0F8DC590" w:rsidR="00175F0D" w:rsidRPr="00F847FF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847FF">
        <w:rPr>
          <w:rFonts w:ascii="Arial" w:hAnsi="Arial" w:cs="Arial"/>
          <w:sz w:val="20"/>
          <w:szCs w:val="20"/>
          <w:lang w:eastAsia="pl-PL"/>
        </w:rPr>
        <w:t xml:space="preserve">Działając na podstawie art. </w:t>
      </w:r>
      <w:r w:rsidRPr="00DD06A1">
        <w:rPr>
          <w:rFonts w:ascii="Arial" w:hAnsi="Arial" w:cs="Arial"/>
          <w:sz w:val="20"/>
          <w:szCs w:val="20"/>
          <w:lang w:eastAsia="pl-PL"/>
        </w:rPr>
        <w:t>38 ust. 1, ust. 2 ust. 4 i ust. 4a pkt 1)</w:t>
      </w:r>
      <w:r w:rsidR="00BC3751">
        <w:rPr>
          <w:rFonts w:ascii="Arial" w:hAnsi="Arial" w:cs="Arial"/>
          <w:sz w:val="20"/>
          <w:szCs w:val="20"/>
          <w:lang w:eastAsia="pl-PL"/>
        </w:rPr>
        <w:t xml:space="preserve"> i ust. 6 </w:t>
      </w:r>
      <w:r w:rsidRPr="00DD06A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847FF">
        <w:rPr>
          <w:rFonts w:ascii="Arial" w:hAnsi="Arial" w:cs="Arial"/>
          <w:sz w:val="20"/>
          <w:szCs w:val="20"/>
          <w:lang w:eastAsia="pl-PL"/>
        </w:rPr>
        <w:t xml:space="preserve">ustawy z dnia 29 stycznia 2004 r. Prawo zamówień publicznych (Dz. U. z 2019 r. poz. 1843 – zwanej dalej „Pzp”) informuję, że do Zamawiającego </w:t>
      </w:r>
      <w:r w:rsidR="00777B0B" w:rsidRPr="00F847FF">
        <w:rPr>
          <w:rFonts w:ascii="Arial" w:hAnsi="Arial" w:cs="Arial"/>
          <w:sz w:val="20"/>
          <w:szCs w:val="20"/>
          <w:lang w:eastAsia="pl-PL"/>
        </w:rPr>
        <w:t>wpłyn</w:t>
      </w:r>
      <w:r w:rsidR="00A55131" w:rsidRPr="00F847FF">
        <w:rPr>
          <w:rFonts w:ascii="Arial" w:hAnsi="Arial" w:cs="Arial"/>
          <w:sz w:val="20"/>
          <w:szCs w:val="20"/>
          <w:lang w:eastAsia="pl-PL"/>
        </w:rPr>
        <w:t>ą</w:t>
      </w:r>
      <w:r w:rsidR="00616F8E" w:rsidRPr="00F847FF">
        <w:rPr>
          <w:rFonts w:ascii="Arial" w:hAnsi="Arial" w:cs="Arial"/>
          <w:sz w:val="20"/>
          <w:szCs w:val="20"/>
          <w:lang w:eastAsia="pl-PL"/>
        </w:rPr>
        <w:t>ł</w:t>
      </w:r>
      <w:r w:rsidR="00FF355C" w:rsidRPr="00F847FF">
        <w:rPr>
          <w:rFonts w:ascii="Arial" w:hAnsi="Arial" w:cs="Arial"/>
          <w:sz w:val="20"/>
          <w:szCs w:val="20"/>
          <w:lang w:eastAsia="pl-PL"/>
        </w:rPr>
        <w:t xml:space="preserve"> wnio</w:t>
      </w:r>
      <w:r w:rsidR="00A55131" w:rsidRPr="00F847FF">
        <w:rPr>
          <w:rFonts w:ascii="Arial" w:hAnsi="Arial" w:cs="Arial"/>
          <w:sz w:val="20"/>
          <w:szCs w:val="20"/>
          <w:lang w:eastAsia="pl-PL"/>
        </w:rPr>
        <w:t>sek</w:t>
      </w:r>
      <w:r w:rsidRPr="00F847FF">
        <w:rPr>
          <w:rFonts w:ascii="Arial" w:hAnsi="Arial" w:cs="Arial"/>
          <w:sz w:val="20"/>
          <w:szCs w:val="20"/>
          <w:lang w:eastAsia="pl-PL"/>
        </w:rPr>
        <w:t xml:space="preserve"> o wyjaśnienie treści - specyfikacji istotnych warunków zamówienia (dalej zwanej „SIWZ”) w następującym zakresie:</w:t>
      </w:r>
    </w:p>
    <w:p w14:paraId="128BE9CB" w14:textId="77777777" w:rsidR="00777B0B" w:rsidRPr="00F847FF" w:rsidRDefault="00777B0B" w:rsidP="0003492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94CE74" w14:textId="6680D8E9" w:rsidR="0006635C" w:rsidRPr="00F847FF" w:rsidRDefault="00777B0B" w:rsidP="00C806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 xml:space="preserve">Pytanie </w:t>
      </w:r>
      <w:r w:rsidRPr="00F847FF">
        <w:rPr>
          <w:rStyle w:val="Pogrubienie"/>
          <w:rFonts w:ascii="Arial" w:hAnsi="Arial" w:cs="Arial"/>
          <w:sz w:val="20"/>
          <w:szCs w:val="20"/>
        </w:rPr>
        <w:t xml:space="preserve">1. </w:t>
      </w:r>
      <w:bookmarkStart w:id="0" w:name="_Hlk52921837"/>
      <w:r w:rsidR="00A55131" w:rsidRPr="00F847FF">
        <w:rPr>
          <w:rFonts w:ascii="Arial" w:hAnsi="Arial" w:cs="Arial"/>
          <w:sz w:val="20"/>
          <w:szCs w:val="20"/>
        </w:rPr>
        <w:t>Zwracam się z prośbą o uszczegółowienie projektowanej instalacji AV, udostępnienie schematu instalacji oraz podanie przykładowych urządzeń spełniających parametry podane w specyfikacji instalacji teletechnicznej. Aktualna dokumentacja uniemożliwia poprawną wycenę systemu AV. </w:t>
      </w:r>
    </w:p>
    <w:p w14:paraId="7B4860B3" w14:textId="3BFEEB55" w:rsidR="00E81F78" w:rsidRPr="00C73DF3" w:rsidRDefault="0031663F" w:rsidP="00E14C4B">
      <w:pPr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F847FF">
        <w:rPr>
          <w:rFonts w:ascii="Arial" w:hAnsi="Arial" w:cs="Arial"/>
          <w:b/>
          <w:bCs/>
          <w:sz w:val="20"/>
          <w:szCs w:val="20"/>
        </w:rPr>
        <w:t>Odpowiedź na pyt 1</w:t>
      </w:r>
      <w:r w:rsidR="003C1A6A" w:rsidRPr="00F847FF">
        <w:rPr>
          <w:rFonts w:ascii="Arial" w:hAnsi="Arial" w:cs="Arial"/>
          <w:b/>
          <w:bCs/>
          <w:sz w:val="20"/>
          <w:szCs w:val="20"/>
        </w:rPr>
        <w:t xml:space="preserve">: </w:t>
      </w:r>
      <w:r w:rsidR="00C73DF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81F78">
        <w:rPr>
          <w:rFonts w:ascii="Arial" w:hAnsi="Arial" w:cs="Arial"/>
          <w:sz w:val="20"/>
          <w:szCs w:val="20"/>
        </w:rPr>
        <w:t>W odpowiedz</w:t>
      </w:r>
      <w:r w:rsidR="00E73E21">
        <w:rPr>
          <w:rFonts w:ascii="Arial" w:hAnsi="Arial" w:cs="Arial"/>
          <w:sz w:val="20"/>
          <w:szCs w:val="20"/>
        </w:rPr>
        <w:t xml:space="preserve">i na pytanie w celu uszczegółowienia </w:t>
      </w:r>
      <w:r w:rsidR="00E81F78">
        <w:rPr>
          <w:rFonts w:ascii="Arial" w:hAnsi="Arial" w:cs="Arial"/>
          <w:sz w:val="20"/>
          <w:szCs w:val="20"/>
        </w:rPr>
        <w:t xml:space="preserve"> projektowane</w:t>
      </w:r>
      <w:r w:rsidR="00E73E21">
        <w:rPr>
          <w:rFonts w:ascii="Arial" w:hAnsi="Arial" w:cs="Arial"/>
          <w:sz w:val="20"/>
          <w:szCs w:val="20"/>
        </w:rPr>
        <w:t xml:space="preserve">j instalacji AV dołączam </w:t>
      </w:r>
      <w:r w:rsidR="006449C0">
        <w:rPr>
          <w:rFonts w:ascii="Arial" w:hAnsi="Arial" w:cs="Arial"/>
          <w:sz w:val="20"/>
          <w:szCs w:val="20"/>
        </w:rPr>
        <w:t xml:space="preserve">schemat </w:t>
      </w:r>
      <w:bookmarkStart w:id="1" w:name="_GoBack"/>
      <w:bookmarkEnd w:id="1"/>
      <w:r w:rsidR="00E73E21">
        <w:rPr>
          <w:rFonts w:ascii="Arial" w:hAnsi="Arial" w:cs="Arial"/>
          <w:sz w:val="20"/>
          <w:szCs w:val="20"/>
        </w:rPr>
        <w:t>INSTALACJE TELETECHNICZNE –AUDIO VIDEO</w:t>
      </w:r>
      <w:r w:rsidR="00E81F78">
        <w:rPr>
          <w:rFonts w:ascii="Arial" w:hAnsi="Arial" w:cs="Arial"/>
          <w:sz w:val="20"/>
          <w:szCs w:val="20"/>
        </w:rPr>
        <w:t>.</w:t>
      </w:r>
    </w:p>
    <w:p w14:paraId="17743310" w14:textId="151BD27E" w:rsidR="00E81F78" w:rsidRPr="00F847FF" w:rsidRDefault="00E73E21" w:rsidP="00E14C4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</w:t>
      </w:r>
      <w:r w:rsidR="00E81F78">
        <w:rPr>
          <w:rFonts w:ascii="Arial" w:hAnsi="Arial" w:cs="Arial"/>
          <w:sz w:val="20"/>
          <w:szCs w:val="20"/>
        </w:rPr>
        <w:t>to wyjaśniam</w:t>
      </w:r>
      <w:r>
        <w:rPr>
          <w:rFonts w:ascii="Arial" w:hAnsi="Arial" w:cs="Arial"/>
          <w:sz w:val="20"/>
          <w:szCs w:val="20"/>
        </w:rPr>
        <w:t xml:space="preserve"> rozbieżności</w:t>
      </w:r>
      <w:r w:rsidR="00E81F78">
        <w:rPr>
          <w:rFonts w:ascii="Arial" w:hAnsi="Arial" w:cs="Arial"/>
          <w:sz w:val="20"/>
          <w:szCs w:val="20"/>
        </w:rPr>
        <w:t xml:space="preserve"> w zapisach zawartych w dokumentacji projektowej a dokumen</w:t>
      </w:r>
      <w:r w:rsidR="00326DAA">
        <w:rPr>
          <w:rFonts w:ascii="Arial" w:hAnsi="Arial" w:cs="Arial"/>
          <w:sz w:val="20"/>
          <w:szCs w:val="20"/>
        </w:rPr>
        <w:t xml:space="preserve">cie </w:t>
      </w:r>
      <w:r w:rsidR="00326DAA">
        <w:rPr>
          <w:rFonts w:ascii="Arial" w:hAnsi="Arial" w:cs="Arial"/>
          <w:sz w:val="20"/>
          <w:szCs w:val="20"/>
        </w:rPr>
        <w:br/>
      </w:r>
      <w:bookmarkStart w:id="2" w:name="_Hlk63370753"/>
      <w:r w:rsidR="00E81F78">
        <w:rPr>
          <w:rFonts w:ascii="Arial" w:hAnsi="Arial" w:cs="Arial"/>
          <w:sz w:val="20"/>
          <w:szCs w:val="20"/>
        </w:rPr>
        <w:t>o nazwie  „</w:t>
      </w:r>
      <w:r>
        <w:rPr>
          <w:rFonts w:ascii="Arial" w:hAnsi="Arial" w:cs="Arial"/>
          <w:sz w:val="20"/>
          <w:szCs w:val="20"/>
        </w:rPr>
        <w:t>INSTALACJE TELETECHNICZNE –SPECYFIKACJA</w:t>
      </w:r>
      <w:r w:rsidR="00E81F78">
        <w:rPr>
          <w:rFonts w:ascii="Arial" w:hAnsi="Arial" w:cs="Arial"/>
          <w:sz w:val="20"/>
          <w:szCs w:val="20"/>
        </w:rPr>
        <w:t xml:space="preserve">” </w:t>
      </w:r>
      <w:r w:rsidR="002F32B4">
        <w:rPr>
          <w:rFonts w:ascii="Arial" w:hAnsi="Arial" w:cs="Arial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 xml:space="preserve">oraz doprecyzowuję treść </w:t>
      </w:r>
      <w:r w:rsidR="00326DAA">
        <w:rPr>
          <w:rFonts w:ascii="Arial" w:hAnsi="Arial" w:cs="Arial"/>
          <w:sz w:val="20"/>
          <w:szCs w:val="20"/>
        </w:rPr>
        <w:t>dokumentu o nazwie  „INSTALACJE TELETECHNICZNE –SPECYFIKACJA”  w poniższy sposób</w:t>
      </w:r>
      <w:r>
        <w:rPr>
          <w:rFonts w:ascii="Arial" w:hAnsi="Arial" w:cs="Arial"/>
          <w:sz w:val="20"/>
          <w:szCs w:val="20"/>
        </w:rPr>
        <w:t>:</w:t>
      </w:r>
    </w:p>
    <w:p w14:paraId="078EA57F" w14:textId="2D1E314D" w:rsidR="002F32B4" w:rsidRPr="00326DAA" w:rsidRDefault="002F32B4" w:rsidP="002F32B4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bookmarkStart w:id="3" w:name="_Hlk46431783"/>
      <w:bookmarkEnd w:id="0"/>
      <w:r w:rsidRPr="00326DAA">
        <w:rPr>
          <w:rFonts w:ascii="Arial" w:hAnsi="Arial" w:cs="Arial"/>
          <w:sz w:val="20"/>
          <w:szCs w:val="20"/>
        </w:rPr>
        <w:t>przewody użyte do podłączenia kamer IP, mikrofonu oraz elementy rozprowadzonej sieci komputerowej muszą być wykonane z przewodu Ethernet cat6</w:t>
      </w:r>
      <w:r w:rsidR="00326DAA">
        <w:rPr>
          <w:rFonts w:ascii="Arial" w:hAnsi="Arial" w:cs="Arial"/>
          <w:sz w:val="20"/>
          <w:szCs w:val="20"/>
        </w:rPr>
        <w:t>;</w:t>
      </w:r>
    </w:p>
    <w:p w14:paraId="066FA653" w14:textId="10EA79B5" w:rsidR="002F32B4" w:rsidRPr="00326DAA" w:rsidRDefault="002F32B4" w:rsidP="002F32B4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26DAA">
        <w:rPr>
          <w:rFonts w:ascii="Arial" w:hAnsi="Arial" w:cs="Arial"/>
          <w:sz w:val="20"/>
          <w:szCs w:val="20"/>
        </w:rPr>
        <w:t>gniazda RJ-45 zamontowane na ścianach również muszą spełniać wymogi cat6</w:t>
      </w:r>
      <w:r w:rsidR="00326DAA">
        <w:rPr>
          <w:rFonts w:ascii="Arial" w:hAnsi="Arial" w:cs="Arial"/>
          <w:sz w:val="20"/>
          <w:szCs w:val="20"/>
        </w:rPr>
        <w:t>;</w:t>
      </w:r>
    </w:p>
    <w:p w14:paraId="044C5F93" w14:textId="2C97256E" w:rsidR="002F32B4" w:rsidRPr="00326DAA" w:rsidRDefault="002F32B4" w:rsidP="002F32B4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26DAA">
        <w:rPr>
          <w:rFonts w:ascii="Arial" w:hAnsi="Arial" w:cs="Arial"/>
          <w:sz w:val="20"/>
          <w:szCs w:val="20"/>
        </w:rPr>
        <w:t>przewody podłączeniowe głośników po stronie amplitunera muszą być zakończone gniazdami</w:t>
      </w:r>
      <w:r w:rsidR="00326DAA">
        <w:rPr>
          <w:rFonts w:ascii="Arial" w:hAnsi="Arial" w:cs="Arial"/>
          <w:sz w:val="20"/>
          <w:szCs w:val="20"/>
        </w:rPr>
        <w:t>;</w:t>
      </w:r>
    </w:p>
    <w:p w14:paraId="00FB3E55" w14:textId="0B1F7EB0" w:rsidR="002F32B4" w:rsidRPr="00326DAA" w:rsidRDefault="002F32B4" w:rsidP="002F32B4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26DAA">
        <w:rPr>
          <w:rFonts w:ascii="Arial" w:hAnsi="Arial" w:cs="Arial"/>
          <w:sz w:val="20"/>
          <w:szCs w:val="20"/>
        </w:rPr>
        <w:t>przewód podłączeniowy HDMI po stronie biurka administratora musi być zakończony gniazdem</w:t>
      </w:r>
      <w:r w:rsidR="00326DAA">
        <w:rPr>
          <w:rFonts w:ascii="Arial" w:hAnsi="Arial" w:cs="Arial"/>
          <w:sz w:val="20"/>
          <w:szCs w:val="20"/>
        </w:rPr>
        <w:t>;</w:t>
      </w:r>
    </w:p>
    <w:p w14:paraId="4192F1A2" w14:textId="77777777" w:rsidR="002F32B4" w:rsidRPr="00326DAA" w:rsidRDefault="002F32B4" w:rsidP="002F32B4">
      <w:pPr>
        <w:pStyle w:val="Akapitzlist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26DAA">
        <w:rPr>
          <w:rFonts w:ascii="Arial" w:hAnsi="Arial" w:cs="Arial"/>
          <w:sz w:val="20"/>
          <w:szCs w:val="20"/>
        </w:rPr>
        <w:t>szafa PD w biurze musi mieć wymiar 12U.</w:t>
      </w:r>
    </w:p>
    <w:p w14:paraId="6D60FAE9" w14:textId="5A2BC63E" w:rsidR="0003145D" w:rsidRPr="00F847FF" w:rsidRDefault="00A745A7" w:rsidP="00A745A7">
      <w:pPr>
        <w:ind w:left="360"/>
        <w:jc w:val="both"/>
        <w:rPr>
          <w:rFonts w:ascii="Arial" w:hAnsi="Arial" w:cs="Arial"/>
          <w:sz w:val="20"/>
          <w:szCs w:val="20"/>
        </w:rPr>
      </w:pPr>
      <w:r w:rsidRPr="00A745A7">
        <w:rPr>
          <w:rFonts w:ascii="Arial" w:hAnsi="Arial" w:cs="Arial"/>
          <w:sz w:val="20"/>
          <w:szCs w:val="20"/>
        </w:rPr>
        <w:t>Jednocześnie informuję, że opis przedmiotu zamówienia</w:t>
      </w:r>
      <w:r w:rsidR="00E73E21" w:rsidRPr="00A745A7">
        <w:rPr>
          <w:rFonts w:ascii="Arial" w:hAnsi="Arial" w:cs="Arial"/>
          <w:sz w:val="20"/>
          <w:szCs w:val="20"/>
        </w:rPr>
        <w:t xml:space="preserve"> nie może</w:t>
      </w:r>
      <w:r w:rsidRPr="00A745A7">
        <w:rPr>
          <w:rFonts w:ascii="Arial" w:hAnsi="Arial" w:cs="Arial"/>
          <w:sz w:val="20"/>
          <w:szCs w:val="20"/>
        </w:rPr>
        <w:t xml:space="preserve"> zawierać </w:t>
      </w:r>
      <w:r w:rsidR="00E73E21" w:rsidRPr="00A745A7">
        <w:rPr>
          <w:rFonts w:ascii="Arial" w:hAnsi="Arial" w:cs="Arial"/>
          <w:sz w:val="20"/>
          <w:szCs w:val="20"/>
        </w:rPr>
        <w:t xml:space="preserve"> wskaz</w:t>
      </w:r>
      <w:r w:rsidRPr="00A745A7">
        <w:rPr>
          <w:rFonts w:ascii="Arial" w:hAnsi="Arial" w:cs="Arial"/>
          <w:sz w:val="20"/>
          <w:szCs w:val="20"/>
        </w:rPr>
        <w:t xml:space="preserve">ań </w:t>
      </w:r>
      <w:r w:rsidR="00E73E21" w:rsidRPr="00A745A7">
        <w:rPr>
          <w:rFonts w:ascii="Arial" w:hAnsi="Arial" w:cs="Arial"/>
          <w:sz w:val="20"/>
          <w:szCs w:val="20"/>
        </w:rPr>
        <w:t xml:space="preserve"> konkretnych producentów</w:t>
      </w:r>
      <w:r w:rsidRPr="00A745A7">
        <w:rPr>
          <w:rFonts w:ascii="Arial" w:hAnsi="Arial" w:cs="Arial"/>
          <w:sz w:val="20"/>
          <w:szCs w:val="20"/>
        </w:rPr>
        <w:t xml:space="preserve">, </w:t>
      </w:r>
      <w:r w:rsidR="00E73E21" w:rsidRPr="00A745A7">
        <w:rPr>
          <w:rFonts w:ascii="Arial" w:hAnsi="Arial" w:cs="Arial"/>
          <w:sz w:val="20"/>
          <w:szCs w:val="20"/>
        </w:rPr>
        <w:t xml:space="preserve">w związku z tym udzielenie informacji o przykładowych urządzeniach nie jest możliwe. </w:t>
      </w:r>
      <w:bookmarkEnd w:id="3"/>
    </w:p>
    <w:p w14:paraId="3C86B4E8" w14:textId="3AFAE9ED" w:rsidR="00175F0D" w:rsidRPr="00F847FF" w:rsidRDefault="00A745A7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03145D" w:rsidRPr="00F847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1. </w:t>
      </w:r>
      <w:r w:rsidR="00175F0D" w:rsidRPr="00F847FF">
        <w:rPr>
          <w:rFonts w:ascii="Arial" w:hAnsi="Arial" w:cs="Arial"/>
          <w:sz w:val="20"/>
          <w:szCs w:val="20"/>
        </w:rPr>
        <w:t>Częś</w:t>
      </w:r>
      <w:r w:rsidR="00004F4C" w:rsidRPr="00F847FF">
        <w:rPr>
          <w:rFonts w:ascii="Arial" w:hAnsi="Arial" w:cs="Arial"/>
          <w:sz w:val="20"/>
          <w:szCs w:val="20"/>
        </w:rPr>
        <w:t>ć</w:t>
      </w:r>
      <w:r w:rsidR="00175F0D" w:rsidRPr="00F847FF">
        <w:rPr>
          <w:rFonts w:ascii="Arial" w:hAnsi="Arial" w:cs="Arial"/>
          <w:sz w:val="20"/>
          <w:szCs w:val="20"/>
        </w:rPr>
        <w:t xml:space="preserve"> I SIWZ IDW -  punkt XII (o tytule „</w:t>
      </w:r>
      <w:r w:rsidR="00175F0D" w:rsidRPr="00F847FF">
        <w:rPr>
          <w:rFonts w:ascii="Arial" w:hAnsi="Arial" w:cs="Arial"/>
          <w:b/>
          <w:bCs/>
          <w:sz w:val="20"/>
          <w:szCs w:val="20"/>
        </w:rPr>
        <w:t>Miejsce oraz termin składania ofert</w:t>
      </w:r>
      <w:r w:rsidR="00175F0D" w:rsidRPr="00F847FF">
        <w:rPr>
          <w:rFonts w:ascii="Arial" w:hAnsi="Arial" w:cs="Arial"/>
          <w:sz w:val="20"/>
          <w:szCs w:val="20"/>
        </w:rPr>
        <w:t>”), ust. 1., treść tabelki otrzymuje brzmienie : „</w:t>
      </w:r>
    </w:p>
    <w:p w14:paraId="16D6F04A" w14:textId="77777777" w:rsidR="00175F0D" w:rsidRPr="00F847FF" w:rsidRDefault="00175F0D" w:rsidP="006F41B5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F847FF" w14:paraId="68F77BF8" w14:textId="77777777">
        <w:tc>
          <w:tcPr>
            <w:tcW w:w="1627" w:type="dxa"/>
          </w:tcPr>
          <w:p w14:paraId="4ECD0FB6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FF">
              <w:rPr>
                <w:rFonts w:ascii="Arial" w:hAnsi="Arial" w:cs="Arial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2BE0A83D" w14:textId="636DD06B" w:rsidR="00175F0D" w:rsidRPr="00F847FF" w:rsidRDefault="00A745A7" w:rsidP="00692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5A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5C1F6C" w:rsidRPr="00A745A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92014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55131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75F0D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A55131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64A2EDF2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FF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</w:tbl>
    <w:p w14:paraId="795BC882" w14:textId="77777777" w:rsidR="00175F0D" w:rsidRPr="00F847FF" w:rsidRDefault="00175F0D" w:rsidP="006F41B5">
      <w:pPr>
        <w:ind w:left="7799" w:firstLine="709"/>
        <w:rPr>
          <w:rFonts w:ascii="Arial" w:hAnsi="Arial" w:cs="Arial"/>
          <w:sz w:val="20"/>
          <w:szCs w:val="20"/>
        </w:rPr>
      </w:pPr>
      <w:r w:rsidRPr="00F847FF">
        <w:rPr>
          <w:rFonts w:ascii="Arial" w:hAnsi="Arial" w:cs="Arial"/>
          <w:sz w:val="20"/>
          <w:szCs w:val="20"/>
        </w:rPr>
        <w:t>„;</w:t>
      </w:r>
    </w:p>
    <w:p w14:paraId="51282740" w14:textId="019F1DF5" w:rsidR="00175F0D" w:rsidRPr="00F847FF" w:rsidRDefault="00C408C5" w:rsidP="00C40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FF">
        <w:rPr>
          <w:rFonts w:ascii="Arial" w:hAnsi="Arial" w:cs="Arial"/>
          <w:sz w:val="20"/>
          <w:szCs w:val="20"/>
        </w:rPr>
        <w:t xml:space="preserve">2. </w:t>
      </w:r>
      <w:r w:rsidR="00A8442C" w:rsidRPr="00F847FF">
        <w:rPr>
          <w:rFonts w:ascii="Arial" w:hAnsi="Arial" w:cs="Arial"/>
          <w:sz w:val="20"/>
          <w:szCs w:val="20"/>
        </w:rPr>
        <w:t>Część</w:t>
      </w:r>
      <w:r w:rsidR="00175F0D" w:rsidRPr="00F847FF">
        <w:rPr>
          <w:rFonts w:ascii="Arial" w:hAnsi="Arial" w:cs="Arial"/>
          <w:sz w:val="20"/>
          <w:szCs w:val="20"/>
        </w:rPr>
        <w:t xml:space="preserve"> I SIWZ IDW -  punkt XIII (o tytule „</w:t>
      </w:r>
      <w:r w:rsidR="00175F0D" w:rsidRPr="00F847FF">
        <w:rPr>
          <w:rFonts w:ascii="Arial" w:hAnsi="Arial" w:cs="Arial"/>
          <w:b/>
          <w:bCs/>
          <w:sz w:val="20"/>
          <w:szCs w:val="20"/>
        </w:rPr>
        <w:t>Miejsce oraz termin otwarcia ofert</w:t>
      </w:r>
      <w:r w:rsidR="00175F0D" w:rsidRPr="00F847FF">
        <w:rPr>
          <w:rFonts w:ascii="Arial" w:hAnsi="Arial" w:cs="Arial"/>
          <w:sz w:val="20"/>
          <w:szCs w:val="20"/>
        </w:rPr>
        <w:t>”), ust. 1., treść tabelki otrzymuje brzmienie : „</w:t>
      </w:r>
    </w:p>
    <w:p w14:paraId="0C769E31" w14:textId="77777777" w:rsidR="00175F0D" w:rsidRPr="00F847FF" w:rsidRDefault="00175F0D" w:rsidP="006F41B5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F847FF" w14:paraId="5B9CABAD" w14:textId="77777777">
        <w:tc>
          <w:tcPr>
            <w:tcW w:w="1627" w:type="dxa"/>
          </w:tcPr>
          <w:p w14:paraId="3D9F6C68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F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280EAADF" w14:textId="03B35378" w:rsidR="00175F0D" w:rsidRPr="00F847FF" w:rsidRDefault="00004F4C" w:rsidP="000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7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745A7" w:rsidRPr="00A745A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E92014" w:rsidRPr="00A745A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92014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55131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75F0D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A55131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F84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55BE05BA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FF">
              <w:rPr>
                <w:rFonts w:ascii="Arial" w:hAnsi="Arial" w:cs="Arial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F847F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7FF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</w:tr>
    </w:tbl>
    <w:p w14:paraId="2472FAF8" w14:textId="63BA9D02" w:rsidR="00175F0D" w:rsidRPr="00F847FF" w:rsidRDefault="00175F0D" w:rsidP="000B7BCA">
      <w:pPr>
        <w:ind w:left="7799" w:firstLine="709"/>
        <w:rPr>
          <w:rFonts w:ascii="Arial" w:hAnsi="Arial" w:cs="Arial"/>
          <w:sz w:val="20"/>
          <w:szCs w:val="20"/>
        </w:rPr>
      </w:pPr>
      <w:r w:rsidRPr="00F847FF">
        <w:rPr>
          <w:rFonts w:ascii="Arial" w:hAnsi="Arial" w:cs="Arial"/>
          <w:sz w:val="20"/>
          <w:szCs w:val="20"/>
        </w:rPr>
        <w:t>” ;</w:t>
      </w:r>
    </w:p>
    <w:p w14:paraId="2745E263" w14:textId="77777777" w:rsidR="00A55131" w:rsidRPr="00F847FF" w:rsidRDefault="00A55131" w:rsidP="00F847FF">
      <w:pPr>
        <w:rPr>
          <w:rFonts w:ascii="Arial" w:hAnsi="Arial" w:cs="Arial"/>
          <w:sz w:val="20"/>
          <w:szCs w:val="20"/>
        </w:rPr>
      </w:pPr>
    </w:p>
    <w:p w14:paraId="71361910" w14:textId="1195E296" w:rsidR="00A55131" w:rsidRPr="00F847FF" w:rsidRDefault="00A55131" w:rsidP="00A55131">
      <w:pPr>
        <w:rPr>
          <w:rFonts w:ascii="Arial" w:hAnsi="Arial" w:cs="Arial"/>
          <w:sz w:val="20"/>
          <w:szCs w:val="20"/>
        </w:rPr>
      </w:pPr>
      <w:r w:rsidRPr="00F847FF">
        <w:rPr>
          <w:rFonts w:ascii="Arial" w:hAnsi="Arial" w:cs="Arial"/>
          <w:sz w:val="20"/>
          <w:szCs w:val="20"/>
        </w:rPr>
        <w:t>II</w:t>
      </w:r>
      <w:r w:rsidR="00F847FF">
        <w:rPr>
          <w:rFonts w:ascii="Arial" w:hAnsi="Arial" w:cs="Arial"/>
          <w:sz w:val="20"/>
          <w:szCs w:val="20"/>
        </w:rPr>
        <w:t>I</w:t>
      </w:r>
      <w:r w:rsidRPr="00F847FF">
        <w:rPr>
          <w:rFonts w:ascii="Arial" w:hAnsi="Arial" w:cs="Arial"/>
          <w:sz w:val="20"/>
          <w:szCs w:val="20"/>
        </w:rPr>
        <w:t xml:space="preserve">. </w:t>
      </w:r>
      <w:r w:rsidRPr="00F847FF">
        <w:rPr>
          <w:rFonts w:ascii="Arial" w:hAnsi="Arial" w:cs="Arial"/>
          <w:kern w:val="1"/>
          <w:sz w:val="20"/>
          <w:szCs w:val="20"/>
          <w:lang w:eastAsia="ar-SA"/>
        </w:rPr>
        <w:t xml:space="preserve">Analogicznie do powyższego ( dot. terminów) zmianie ulega również treść ogłoszenia o zamówieniu o nr </w:t>
      </w:r>
      <w:r w:rsidRPr="00F847FF">
        <w:rPr>
          <w:rFonts w:ascii="Arial" w:eastAsia="CIDFont+F2" w:hAnsi="Arial" w:cs="Arial"/>
          <w:sz w:val="20"/>
          <w:szCs w:val="20"/>
          <w:lang w:eastAsia="pl-PL"/>
        </w:rPr>
        <w:t xml:space="preserve">771808-N-2020 z dnia 28.12.2020 r.,  </w:t>
      </w:r>
      <w:bookmarkStart w:id="4" w:name="_Hlk63104916"/>
      <w:bookmarkStart w:id="5" w:name="_Hlk63104956"/>
      <w:r w:rsidRPr="00F847FF">
        <w:rPr>
          <w:rFonts w:ascii="Arial" w:eastAsia="CIDFont+F2" w:hAnsi="Arial" w:cs="Arial"/>
          <w:sz w:val="20"/>
          <w:szCs w:val="20"/>
          <w:lang w:eastAsia="pl-PL"/>
        </w:rPr>
        <w:t xml:space="preserve">ogłoszenia o zmianie ogłoszenia </w:t>
      </w:r>
      <w:r w:rsidRPr="00F847FF">
        <w:rPr>
          <w:rFonts w:ascii="Arial" w:hAnsi="Arial" w:cs="Arial"/>
          <w:sz w:val="20"/>
          <w:szCs w:val="20"/>
          <w:lang w:eastAsia="pl-PL"/>
        </w:rPr>
        <w:t>nr 540407088-N-2021 z dnia 22.01.2021 r.</w:t>
      </w:r>
      <w:bookmarkEnd w:id="4"/>
      <w:r w:rsidRPr="00F847FF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5"/>
      <w:r w:rsidRPr="00F847FF">
        <w:rPr>
          <w:rFonts w:ascii="Arial" w:hAnsi="Arial" w:cs="Arial"/>
          <w:sz w:val="20"/>
          <w:szCs w:val="20"/>
          <w:lang w:eastAsia="pl-PL"/>
        </w:rPr>
        <w:t xml:space="preserve">i ogłoszenia o zmianie ogłoszenia </w:t>
      </w:r>
      <w:r w:rsidR="00F847FF" w:rsidRPr="00F847FF">
        <w:rPr>
          <w:rFonts w:ascii="Arial" w:eastAsia="CIDFont+F1" w:hAnsi="Arial" w:cs="Arial"/>
          <w:sz w:val="20"/>
          <w:szCs w:val="20"/>
          <w:lang w:eastAsia="pl-PL"/>
        </w:rPr>
        <w:t xml:space="preserve">nr 540410341-N-2021 </w:t>
      </w:r>
      <w:r w:rsidR="00A745A7">
        <w:rPr>
          <w:rFonts w:ascii="Arial" w:eastAsia="CIDFont+F1" w:hAnsi="Arial" w:cs="Arial"/>
          <w:sz w:val="20"/>
          <w:szCs w:val="20"/>
          <w:lang w:eastAsia="pl-PL"/>
        </w:rPr>
        <w:br/>
      </w:r>
      <w:r w:rsidR="00F847FF" w:rsidRPr="00F847FF">
        <w:rPr>
          <w:rFonts w:ascii="Arial" w:eastAsia="CIDFont+F1" w:hAnsi="Arial" w:cs="Arial"/>
          <w:sz w:val="20"/>
          <w:szCs w:val="20"/>
          <w:lang w:eastAsia="pl-PL"/>
        </w:rPr>
        <w:t>z dnia 29.01.2021 r.</w:t>
      </w:r>
      <w:r w:rsidRPr="00F847FF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F847FF">
        <w:rPr>
          <w:rFonts w:ascii="Arial" w:hAnsi="Arial" w:cs="Arial"/>
          <w:kern w:val="1"/>
          <w:sz w:val="20"/>
          <w:szCs w:val="20"/>
          <w:lang w:eastAsia="ar-SA"/>
        </w:rPr>
        <w:t xml:space="preserve">opublikowane w Biuletynie Zamówień Publicznych na portalu </w:t>
      </w:r>
      <w:hyperlink r:id="rId8" w:history="1">
        <w:r w:rsidRPr="00F847FF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www.uzp.gov.pl</w:t>
        </w:r>
      </w:hyperlink>
    </w:p>
    <w:p w14:paraId="6C0B4D02" w14:textId="77777777" w:rsidR="00175F0D" w:rsidRPr="00F847FF" w:rsidRDefault="008E30B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F847FF">
        <w:rPr>
          <w:rFonts w:ascii="Arial" w:hAnsi="Arial" w:cs="Arial"/>
          <w:kern w:val="1"/>
          <w:sz w:val="20"/>
          <w:szCs w:val="20"/>
        </w:rPr>
        <w:t xml:space="preserve">IV. </w:t>
      </w:r>
      <w:r w:rsidR="00175F0D" w:rsidRPr="00F847FF">
        <w:rPr>
          <w:rFonts w:ascii="Arial" w:hAnsi="Arial" w:cs="Arial"/>
          <w:kern w:val="1"/>
          <w:sz w:val="20"/>
          <w:szCs w:val="20"/>
        </w:rPr>
        <w:t xml:space="preserve">Powyższe wyjaśnienia i zmiana </w:t>
      </w:r>
      <w:r w:rsidR="002B76AB" w:rsidRPr="00F847FF">
        <w:rPr>
          <w:rFonts w:ascii="Arial" w:hAnsi="Arial" w:cs="Arial"/>
          <w:kern w:val="1"/>
          <w:sz w:val="20"/>
          <w:szCs w:val="20"/>
        </w:rPr>
        <w:t xml:space="preserve">( modyfikacja ) </w:t>
      </w:r>
      <w:r w:rsidR="00175F0D" w:rsidRPr="00F847FF">
        <w:rPr>
          <w:rFonts w:ascii="Arial" w:hAnsi="Arial" w:cs="Arial"/>
          <w:kern w:val="1"/>
          <w:sz w:val="20"/>
          <w:szCs w:val="20"/>
        </w:rPr>
        <w:t xml:space="preserve">stanowi integralną część SIWZ. Pozostałe postanowienia SIWZ nie ulegają zmianie. </w:t>
      </w:r>
    </w:p>
    <w:p w14:paraId="089631A1" w14:textId="77777777" w:rsidR="00175F0D" w:rsidRPr="00F847FF" w:rsidRDefault="00175F0D" w:rsidP="00F0249A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4FA902F" w14:textId="77777777" w:rsidR="00175F0D" w:rsidRPr="00F847FF" w:rsidRDefault="008E30B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F847FF">
        <w:rPr>
          <w:rFonts w:ascii="Arial" w:hAnsi="Arial" w:cs="Arial"/>
          <w:sz w:val="20"/>
          <w:szCs w:val="20"/>
        </w:rPr>
        <w:t xml:space="preserve">V. </w:t>
      </w:r>
      <w:r w:rsidR="00175F0D" w:rsidRPr="00F847FF">
        <w:rPr>
          <w:rFonts w:ascii="Arial" w:hAnsi="Arial" w:cs="Arial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F847F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F847FF">
        <w:rPr>
          <w:rFonts w:ascii="Arial" w:hAnsi="Arial" w:cs="Arial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1B7A1260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E428CB0" w14:textId="77777777" w:rsidR="004D0E9A" w:rsidRPr="0012380B" w:rsidRDefault="004D0E9A" w:rsidP="00A91409">
      <w:pPr>
        <w:spacing w:line="100" w:lineRule="atLeast"/>
        <w:rPr>
          <w:rFonts w:ascii="Times New Roman" w:hAnsi="Times New Roman" w:cs="Times New Roman"/>
          <w:b/>
          <w:u w:val="single"/>
        </w:rPr>
      </w:pPr>
    </w:p>
    <w:p w14:paraId="16124080" w14:textId="77777777" w:rsidR="0012380B" w:rsidRPr="0012380B" w:rsidRDefault="0012380B" w:rsidP="0012380B">
      <w:pPr>
        <w:spacing w:after="0" w:line="20" w:lineRule="atLeast"/>
        <w:ind w:left="6373" w:firstLine="708"/>
        <w:rPr>
          <w:rFonts w:ascii="Arial" w:hAnsi="Arial" w:cs="Arial"/>
          <w:b/>
          <w:sz w:val="18"/>
          <w:szCs w:val="18"/>
        </w:rPr>
      </w:pPr>
      <w:r w:rsidRPr="0012380B">
        <w:rPr>
          <w:rFonts w:ascii="Arial" w:hAnsi="Arial" w:cs="Arial"/>
          <w:b/>
          <w:sz w:val="18"/>
          <w:szCs w:val="18"/>
        </w:rPr>
        <w:t>Z up. WÓJTA</w:t>
      </w:r>
    </w:p>
    <w:p w14:paraId="55413143" w14:textId="77777777" w:rsidR="0012380B" w:rsidRPr="0012380B" w:rsidRDefault="0012380B" w:rsidP="0012380B">
      <w:pPr>
        <w:spacing w:after="0" w:line="20" w:lineRule="atLeast"/>
        <w:ind w:left="6373"/>
        <w:rPr>
          <w:rFonts w:ascii="Arial" w:hAnsi="Arial" w:cs="Arial"/>
          <w:b/>
          <w:sz w:val="18"/>
          <w:szCs w:val="18"/>
        </w:rPr>
      </w:pPr>
      <w:r w:rsidRPr="0012380B">
        <w:rPr>
          <w:rFonts w:ascii="Arial" w:hAnsi="Arial" w:cs="Arial"/>
          <w:b/>
          <w:sz w:val="18"/>
          <w:szCs w:val="18"/>
        </w:rPr>
        <w:t xml:space="preserve">       dr inż. Kazimierz Bober</w:t>
      </w:r>
    </w:p>
    <w:p w14:paraId="410BAB1C" w14:textId="77777777" w:rsidR="0012380B" w:rsidRPr="0012380B" w:rsidRDefault="0012380B" w:rsidP="0012380B">
      <w:pPr>
        <w:spacing w:after="0" w:line="20" w:lineRule="atLeast"/>
        <w:ind w:left="6373"/>
        <w:rPr>
          <w:rFonts w:ascii="Arial" w:hAnsi="Arial" w:cs="Arial"/>
          <w:sz w:val="18"/>
          <w:szCs w:val="18"/>
        </w:rPr>
      </w:pPr>
      <w:r w:rsidRPr="0012380B">
        <w:rPr>
          <w:rFonts w:ascii="Arial" w:hAnsi="Arial" w:cs="Arial"/>
          <w:b/>
          <w:sz w:val="18"/>
          <w:szCs w:val="18"/>
        </w:rPr>
        <w:t xml:space="preserve">             Zastępca Wójta</w:t>
      </w:r>
    </w:p>
    <w:p w14:paraId="530D1473" w14:textId="281BED51" w:rsidR="004D0E9A" w:rsidRDefault="004D0E9A" w:rsidP="00A9140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C1285" w14:textId="77777777" w:rsidR="004D0E9A" w:rsidRPr="004D0E9A" w:rsidRDefault="004D0E9A" w:rsidP="00A91409">
      <w:pPr>
        <w:spacing w:line="100" w:lineRule="atLeast"/>
        <w:rPr>
          <w:rFonts w:ascii="Times New Roman" w:hAnsi="Times New Roman" w:cs="Times New Roman"/>
        </w:rPr>
      </w:pPr>
    </w:p>
    <w:p w14:paraId="504CE9F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31B877C8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0CD80ACD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723177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DE26FC7" w14:textId="77777777" w:rsidR="00C408C5" w:rsidRPr="00FD1DE0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C394" w14:textId="77777777" w:rsidR="00970883" w:rsidRDefault="00970883" w:rsidP="00282157">
      <w:pPr>
        <w:spacing w:after="0" w:line="240" w:lineRule="auto"/>
      </w:pPr>
      <w:r>
        <w:separator/>
      </w:r>
    </w:p>
  </w:endnote>
  <w:endnote w:type="continuationSeparator" w:id="0">
    <w:p w14:paraId="17217928" w14:textId="77777777" w:rsidR="00970883" w:rsidRDefault="00970883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9B04" w14:textId="77777777" w:rsidR="00970883" w:rsidRDefault="00970883" w:rsidP="00282157">
      <w:pPr>
        <w:spacing w:after="0" w:line="240" w:lineRule="auto"/>
      </w:pPr>
      <w:r>
        <w:separator/>
      </w:r>
    </w:p>
  </w:footnote>
  <w:footnote w:type="continuationSeparator" w:id="0">
    <w:p w14:paraId="2903076D" w14:textId="77777777" w:rsidR="00970883" w:rsidRDefault="00970883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063"/>
    <w:multiLevelType w:val="hybridMultilevel"/>
    <w:tmpl w:val="D326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380B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32B4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6DAA"/>
    <w:rsid w:val="00327ADB"/>
    <w:rsid w:val="0033273C"/>
    <w:rsid w:val="00335A6B"/>
    <w:rsid w:val="00342158"/>
    <w:rsid w:val="00344941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49C0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2EC8"/>
    <w:rsid w:val="009160E6"/>
    <w:rsid w:val="009202A6"/>
    <w:rsid w:val="00923506"/>
    <w:rsid w:val="009248DD"/>
    <w:rsid w:val="009315B1"/>
    <w:rsid w:val="00931A16"/>
    <w:rsid w:val="00932089"/>
    <w:rsid w:val="00932AFD"/>
    <w:rsid w:val="00933FAA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0883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169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131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5A7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69C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751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947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3DF3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B573A"/>
    <w:rsid w:val="00DC018F"/>
    <w:rsid w:val="00DC272E"/>
    <w:rsid w:val="00DC3973"/>
    <w:rsid w:val="00DC4347"/>
    <w:rsid w:val="00DC7373"/>
    <w:rsid w:val="00DD06A1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61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3E21"/>
    <w:rsid w:val="00E7431A"/>
    <w:rsid w:val="00E76C52"/>
    <w:rsid w:val="00E812BC"/>
    <w:rsid w:val="00E81C1B"/>
    <w:rsid w:val="00E81F78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7FF"/>
    <w:rsid w:val="00F848A0"/>
    <w:rsid w:val="00F9140E"/>
    <w:rsid w:val="00F970FC"/>
    <w:rsid w:val="00FA028E"/>
    <w:rsid w:val="00FA0483"/>
    <w:rsid w:val="00FA1477"/>
    <w:rsid w:val="00FA3260"/>
    <w:rsid w:val="00FB19F4"/>
    <w:rsid w:val="00FB227F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F501-D7E0-43FF-878A-5E38AA50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11</cp:revision>
  <cp:lastPrinted>2020-10-12T08:54:00Z</cp:lastPrinted>
  <dcterms:created xsi:type="dcterms:W3CDTF">2021-02-01T19:51:00Z</dcterms:created>
  <dcterms:modified xsi:type="dcterms:W3CDTF">2021-02-05T09:43:00Z</dcterms:modified>
</cp:coreProperties>
</file>