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1" w:rsidRDefault="00773691">
      <w:pPr>
        <w:rPr>
          <w:rFonts w:ascii="Tahoma" w:hAnsi="Tahoma" w:cs="Tahoma"/>
          <w:sz w:val="20"/>
        </w:rPr>
      </w:pPr>
    </w:p>
    <w:p w:rsidR="00773691" w:rsidRDefault="00773691">
      <w:pPr>
        <w:rPr>
          <w:rFonts w:ascii="Tahoma" w:hAnsi="Tahoma" w:cs="Tahoma"/>
          <w:sz w:val="20"/>
        </w:rPr>
      </w:pP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WÓJT GMINY CHEŁMŻA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</w:p>
    <w:p w:rsidR="00773691" w:rsidRP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Referat Planowania, Inwestycji i Rozwoju</w:t>
      </w:r>
    </w:p>
    <w:p w:rsidR="00773691" w:rsidRDefault="00773691">
      <w:pPr>
        <w:rPr>
          <w:rFonts w:ascii="Tahoma" w:hAnsi="Tahoma" w:cs="Tahoma"/>
          <w:sz w:val="20"/>
        </w:rPr>
      </w:pPr>
    </w:p>
    <w:p w:rsidR="00773691" w:rsidRDefault="00773691">
      <w:pPr>
        <w:pStyle w:val="Nagwek1"/>
        <w:rPr>
          <w:sz w:val="20"/>
        </w:rPr>
      </w:pPr>
      <w:r>
        <w:rPr>
          <w:sz w:val="20"/>
        </w:rPr>
        <w:t>Wniosek o ustalenie numeru porządkowego</w:t>
      </w:r>
    </w:p>
    <w:p w:rsidR="00773691" w:rsidRDefault="00773691">
      <w:pPr>
        <w:rPr>
          <w:sz w:val="20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355"/>
        <w:gridCol w:w="2354"/>
        <w:gridCol w:w="2356"/>
        <w:gridCol w:w="2801"/>
      </w:tblGrid>
      <w:tr w:rsidR="00773691">
        <w:trPr>
          <w:cantSplit/>
        </w:trPr>
        <w:tc>
          <w:tcPr>
            <w:tcW w:w="14590" w:type="dxa"/>
            <w:gridSpan w:val="6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Wnioskodawca :</w:t>
            </w:r>
          </w:p>
        </w:tc>
      </w:tr>
      <w:tr w:rsidR="00773691">
        <w:trPr>
          <w:cantSplit/>
        </w:trPr>
        <w:tc>
          <w:tcPr>
            <w:tcW w:w="2357" w:type="dxa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>Nazwisko :</w:t>
            </w:r>
          </w:p>
        </w:tc>
        <w:tc>
          <w:tcPr>
            <w:tcW w:w="2357" w:type="dxa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Imię/imiona: 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zamieszkania: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Dane kontaktowe </w:t>
            </w:r>
          </w:p>
        </w:tc>
      </w:tr>
      <w:tr w:rsidR="00773691">
        <w:trPr>
          <w:cantSplit/>
        </w:trPr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pStyle w:val="Tekstpodstawowy"/>
            </w:pPr>
            <w:r>
              <w:t>Miejscowość : ..................................................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 : ..................ulica......................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domu:...................nr lokalu:........................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 :...............................................................</w:t>
            </w: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:...............................................................</w:t>
            </w:r>
          </w:p>
        </w:tc>
      </w:tr>
      <w:tr w:rsidR="00773691">
        <w:trPr>
          <w:cantSplit/>
        </w:trPr>
        <w:tc>
          <w:tcPr>
            <w:tcW w:w="4714" w:type="dxa"/>
            <w:gridSpan w:val="2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Nazwa osoby prawnej lub jednostki organizacyjnej 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Adres siedziby 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73691">
        <w:trPr>
          <w:cantSplit/>
        </w:trPr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14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: .................................................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pocztowy: .....................ulica....................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domu....................nr lokalu.........................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62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pStyle w:val="Tekstpodstawowy"/>
              <w:spacing w:line="360" w:lineRule="auto"/>
            </w:pPr>
            <w:r>
              <w:t>Telefon ................................................................</w:t>
            </w: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 ................................................................</w:t>
            </w:r>
          </w:p>
        </w:tc>
      </w:tr>
      <w:tr w:rsidR="00773691">
        <w:trPr>
          <w:cantSplit/>
        </w:trPr>
        <w:tc>
          <w:tcPr>
            <w:tcW w:w="14590" w:type="dxa"/>
            <w:gridSpan w:val="6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Informacje o położeniu budynku, którego dotyczy wniosek : </w:t>
            </w:r>
          </w:p>
        </w:tc>
      </w:tr>
      <w:tr w:rsidR="00773691"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Miejscowość 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Obręb ewidencyjny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działki ewidencyjnej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Usytuowanie budynku</w:t>
            </w:r>
            <w:r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805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</w:rPr>
              <w:t>Status budynku</w:t>
            </w:r>
            <w:r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</w:tr>
      <w:tr w:rsidR="00773691"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naziemny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podziemny</w:t>
            </w:r>
          </w:p>
        </w:tc>
        <w:tc>
          <w:tcPr>
            <w:tcW w:w="2805" w:type="dxa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istniejący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w trakcie budowy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3.budynek prognozowany </w:t>
            </w:r>
          </w:p>
        </w:tc>
      </w:tr>
    </w:tbl>
    <w:p w:rsidR="00773691" w:rsidRDefault="00773691">
      <w:pPr>
        <w:rPr>
          <w:sz w:val="20"/>
        </w:rPr>
      </w:pPr>
    </w:p>
    <w:p w:rsidR="00944CF1" w:rsidRDefault="00944CF1" w:rsidP="00944CF1">
      <w:pPr>
        <w:pStyle w:val="Tekstpodstawowy"/>
        <w:ind w:left="4956"/>
        <w:rPr>
          <w:sz w:val="16"/>
        </w:rPr>
      </w:pPr>
      <w:r>
        <w:rPr>
          <w:sz w:val="16"/>
        </w:rPr>
        <w:t>Załącznik do Rozporządzenia  Ministra Administracji i Cyfryzacji z dnia 9 stycznia 2012(poz.125)</w:t>
      </w:r>
    </w:p>
    <w:p w:rsidR="00944CF1" w:rsidRDefault="00944CF1">
      <w:pPr>
        <w:rPr>
          <w:rFonts w:ascii="Tahoma" w:hAnsi="Tahoma" w:cs="Tahoma"/>
          <w:sz w:val="20"/>
        </w:rPr>
      </w:pPr>
    </w:p>
    <w:p w:rsidR="00773691" w:rsidRDefault="00070F5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</w:t>
      </w:r>
      <w:r w:rsidR="00773691">
        <w:rPr>
          <w:rFonts w:ascii="Tahoma" w:hAnsi="Tahoma" w:cs="Tahoma"/>
          <w:sz w:val="20"/>
        </w:rPr>
        <w:t xml:space="preserve">: </w:t>
      </w:r>
    </w:p>
    <w:p w:rsidR="00773691" w:rsidRDefault="00773691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Kopia mapy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>....................w skali..........................., na której kolorem .................................wyróżniono budynek będący przedmiotem</w:t>
      </w:r>
    </w:p>
    <w:p w:rsidR="00773691" w:rsidRDefault="00773691">
      <w:pPr>
        <w:ind w:left="360" w:firstLine="3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wniosku .</w:t>
      </w:r>
    </w:p>
    <w:p w:rsidR="00944CF1" w:rsidRDefault="00944CF1" w:rsidP="00944CF1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Pozwolenie na budowę lub zaświadczenie o zakończeniu budowy</w:t>
      </w:r>
      <w:r w:rsidR="006E1CAF">
        <w:rPr>
          <w:rFonts w:ascii="Tahoma" w:hAnsi="Tahoma" w:cs="Tahoma"/>
          <w:sz w:val="20"/>
        </w:rPr>
        <w:t xml:space="preserve"> - kserokopia</w:t>
      </w:r>
      <w:bookmarkStart w:id="0" w:name="_GoBack"/>
      <w:bookmarkEnd w:id="0"/>
      <w:r>
        <w:rPr>
          <w:rFonts w:ascii="Tahoma" w:hAnsi="Tahoma" w:cs="Tahoma"/>
          <w:sz w:val="20"/>
        </w:rPr>
        <w:t>.</w:t>
      </w:r>
    </w:p>
    <w:p w:rsidR="00944CF1" w:rsidRDefault="00944CF1" w:rsidP="00944CF1">
      <w:pPr>
        <w:rPr>
          <w:rFonts w:ascii="Tahoma" w:hAnsi="Tahoma" w:cs="Tahoma"/>
          <w:sz w:val="20"/>
        </w:rPr>
      </w:pPr>
    </w:p>
    <w:p w:rsidR="00773691" w:rsidRDefault="0077369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....................,dnia...........20</w:t>
      </w:r>
      <w:r w:rsidR="00070F5C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..r......................................</w:t>
      </w:r>
    </w:p>
    <w:p w:rsidR="00773691" w:rsidRDefault="00773691">
      <w:pPr>
        <w:ind w:left="92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(podpis wnioskodawcy)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</w:rPr>
        <w:t>________________________________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1</w:t>
      </w:r>
      <w:r w:rsidRPr="00944CF1">
        <w:rPr>
          <w:rFonts w:ascii="Tahoma" w:hAnsi="Tahoma" w:cs="Tahoma"/>
          <w:sz w:val="16"/>
          <w:szCs w:val="16"/>
        </w:rPr>
        <w:t>Niepotrzebne skreślić.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2</w:t>
      </w:r>
      <w:r w:rsidRPr="00944CF1">
        <w:rPr>
          <w:rFonts w:ascii="Tahoma" w:hAnsi="Tahoma" w:cs="Tahoma"/>
          <w:sz w:val="16"/>
          <w:szCs w:val="16"/>
        </w:rPr>
        <w:t>Właściwe podkreślić.</w:t>
      </w:r>
    </w:p>
    <w:p w:rsidR="0077369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3</w:t>
      </w:r>
      <w:r w:rsidRPr="00944CF1">
        <w:rPr>
          <w:rFonts w:ascii="Tahoma" w:hAnsi="Tahoma" w:cs="Tahoma"/>
          <w:sz w:val="16"/>
          <w:szCs w:val="16"/>
        </w:rPr>
        <w:t>Załącznikiem  może być kopia mapy : zasadniczej, ewidencyjnej, z projektem podziału, topograficznej w skali nie mniejszej niż 1:10 000 lub kopia projektu zagospodarowania działki lub terenu.</w:t>
      </w:r>
    </w:p>
    <w:p w:rsidR="00C33116" w:rsidRPr="00C33116" w:rsidRDefault="00C33116" w:rsidP="00C33116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C33116">
        <w:rPr>
          <w:iCs/>
          <w:color w:val="000000"/>
        </w:rPr>
        <w:lastRenderedPageBreak/>
        <w:t xml:space="preserve">Administratorem danych osobowych jest </w:t>
      </w:r>
      <w:r w:rsidR="00070F5C">
        <w:rPr>
          <w:iCs/>
          <w:color w:val="000000"/>
        </w:rPr>
        <w:t>WÓJT</w:t>
      </w:r>
      <w:r w:rsidRPr="00C33116">
        <w:rPr>
          <w:iCs/>
          <w:color w:val="000000"/>
        </w:rPr>
        <w:t xml:space="preserve"> Gminy Chełmża, </w:t>
      </w:r>
      <w:proofErr w:type="spellStart"/>
      <w:r w:rsidRPr="00C33116">
        <w:rPr>
          <w:iCs/>
          <w:color w:val="000000"/>
        </w:rPr>
        <w:t>ul.Wodna</w:t>
      </w:r>
      <w:proofErr w:type="spellEnd"/>
      <w:r w:rsidRPr="00C33116">
        <w:rPr>
          <w:iCs/>
          <w:color w:val="000000"/>
        </w:rPr>
        <w:t xml:space="preserve"> 2, 87-140 Chełmża, tel. 56 6756076, e-mail: info@gminachelmza.pl  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C33116">
        <w:rPr>
          <w:b/>
          <w:iCs/>
          <w:color w:val="000000"/>
        </w:rPr>
        <w:t>www.bip.gminachelmza.pl</w:t>
      </w:r>
      <w:r w:rsidRPr="00C33116">
        <w:rPr>
          <w:iCs/>
          <w:color w:val="000000"/>
        </w:rPr>
        <w:t xml:space="preserve"> w Biuletynie Informacji Publicznej Administratora</w:t>
      </w:r>
      <w:r w:rsidRPr="00C33116">
        <w:rPr>
          <w:i/>
          <w:iCs/>
          <w:color w:val="000000"/>
        </w:rPr>
        <w:t>.</w:t>
      </w:r>
    </w:p>
    <w:p w:rsidR="00C33116" w:rsidRPr="00C33116" w:rsidRDefault="00C33116" w:rsidP="00C33116">
      <w:pPr>
        <w:spacing w:before="240"/>
        <w:jc w:val="both"/>
        <w:rPr>
          <w:i/>
          <w:iCs/>
          <w:color w:val="000000"/>
        </w:rPr>
      </w:pP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1.</w:t>
      </w:r>
      <w:r w:rsidRPr="00C33116">
        <w:rPr>
          <w:iCs/>
          <w:color w:val="000000"/>
        </w:rPr>
        <w:tab/>
        <w:t xml:space="preserve">Administratorem Pani/Pana danych osobowych jest </w:t>
      </w:r>
      <w:r w:rsidR="00070F5C">
        <w:rPr>
          <w:iCs/>
          <w:color w:val="000000"/>
        </w:rPr>
        <w:t>WÓJT Gminy Chełmża.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2.</w:t>
      </w:r>
      <w:r w:rsidRPr="00C33116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3.</w:t>
      </w:r>
      <w:r w:rsidRPr="00C33116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4.</w:t>
      </w:r>
      <w:r w:rsidRPr="00C33116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5.</w:t>
      </w:r>
      <w:r w:rsidRPr="00C33116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6.</w:t>
      </w:r>
      <w:r w:rsidRPr="00C33116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7.</w:t>
      </w:r>
      <w:r w:rsidRPr="00C33116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8.</w:t>
      </w:r>
      <w:r w:rsidRPr="00C33116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C33116">
        <w:rPr>
          <w:iCs/>
          <w:color w:val="000000"/>
        </w:rPr>
        <w:t>ul.Stawki</w:t>
      </w:r>
      <w:proofErr w:type="spellEnd"/>
      <w:r w:rsidRPr="00C33116">
        <w:rPr>
          <w:iCs/>
          <w:color w:val="000000"/>
        </w:rPr>
        <w:t xml:space="preserve"> 2, 00-193 Warszawa, telefon: 22 860 70 86.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9.</w:t>
      </w:r>
      <w:r w:rsidRPr="00C33116">
        <w:rPr>
          <w:iCs/>
          <w:color w:val="000000"/>
        </w:rPr>
        <w:tab/>
        <w:t>Podanie przez Panią/Pana danych osobowych odbywa się na podstawie obowiązujących regulacji prawnych.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10.</w:t>
      </w:r>
      <w:r w:rsidRPr="00C33116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C33116" w:rsidRPr="00C33116" w:rsidRDefault="00C33116" w:rsidP="00C33116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C33116" w:rsidRPr="00944CF1" w:rsidRDefault="00C33116">
      <w:pPr>
        <w:rPr>
          <w:rFonts w:ascii="Tahoma" w:hAnsi="Tahoma" w:cs="Tahoma"/>
          <w:sz w:val="16"/>
          <w:szCs w:val="16"/>
        </w:rPr>
      </w:pPr>
    </w:p>
    <w:sectPr w:rsidR="00C33116" w:rsidRPr="00944CF1">
      <w:pgSz w:w="16838" w:h="11906" w:orient="landscape" w:code="9"/>
      <w:pgMar w:top="3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0715"/>
    <w:multiLevelType w:val="hybridMultilevel"/>
    <w:tmpl w:val="3174A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2E"/>
    <w:rsid w:val="00070F5C"/>
    <w:rsid w:val="0048102E"/>
    <w:rsid w:val="006E1CAF"/>
    <w:rsid w:val="00705F04"/>
    <w:rsid w:val="00773691"/>
    <w:rsid w:val="00895690"/>
    <w:rsid w:val="00944CF1"/>
    <w:rsid w:val="00C33116"/>
    <w:rsid w:val="00C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7E57-86DD-440E-A29E-462B2F6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man Old Style" w:hAnsi="Bookman Old Style"/>
      <w:spacing w:val="4"/>
      <w:position w:val="4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sz w:val="20"/>
    </w:rPr>
  </w:style>
  <w:style w:type="paragraph" w:customStyle="1" w:styleId="Standard">
    <w:name w:val="Standard"/>
    <w:rsid w:val="00944CF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 Ministra Administracji i Cyfryzacji z dnia 9 stycznia 2012(poz</vt:lpstr>
    </vt:vector>
  </TitlesOfParts>
  <Company>Urząd Gminy w Bochni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 Ministra Administracji i Cyfryzacji z dnia 9 stycznia 2012(poz</dc:title>
  <dc:subject/>
  <dc:creator>Kornalewska</dc:creator>
  <cp:keywords/>
  <cp:lastModifiedBy>Elżbieta Kornalewska</cp:lastModifiedBy>
  <cp:revision>4</cp:revision>
  <cp:lastPrinted>2013-06-04T11:27:00Z</cp:lastPrinted>
  <dcterms:created xsi:type="dcterms:W3CDTF">2021-05-31T10:54:00Z</dcterms:created>
  <dcterms:modified xsi:type="dcterms:W3CDTF">2021-05-31T11:04:00Z</dcterms:modified>
</cp:coreProperties>
</file>