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8D60" w14:textId="47E177B7" w:rsidR="00CE55DD" w:rsidRDefault="00CE55DD" w:rsidP="00CE55D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370C40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</w:t>
      </w:r>
      <w:r w:rsidR="004E0B70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9</w:t>
      </w:r>
      <w:r w:rsidR="00370C40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czerwca</w:t>
      </w:r>
      <w:r w:rsidR="00985F94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2021 r.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14:paraId="05AA739F" w14:textId="77777777" w:rsidR="0063185A" w:rsidRPr="0063185A" w:rsidRDefault="0063185A" w:rsidP="0063185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5BF4BA92" w14:textId="0EE0D4B7" w:rsidR="00E956BF" w:rsidRDefault="00E956BF" w:rsidP="00985F9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4E0B70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5</w:t>
      </w:r>
      <w:r w:rsidR="00985F94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.2021</w:t>
      </w:r>
    </w:p>
    <w:p w14:paraId="5B164411" w14:textId="77777777" w:rsidR="00985F94" w:rsidRPr="00985F94" w:rsidRDefault="00985F94" w:rsidP="00985F9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56A65BB6" w14:textId="77777777" w:rsidR="00E956BF" w:rsidRPr="0077129D" w:rsidRDefault="00E956BF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14:paraId="47194BCE" w14:textId="77777777" w:rsidR="00E956BF" w:rsidRPr="0077129D" w:rsidRDefault="00E956BF" w:rsidP="00E956B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450D9369" w14:textId="77777777" w:rsidR="004E0B70" w:rsidRDefault="00E956BF" w:rsidP="00654FE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370C4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370C40">
        <w:rPr>
          <w:rFonts w:ascii="Times New Roman" w:hAnsi="Times New Roman" w:cs="Times New Roman"/>
          <w:color w:val="000000" w:themeColor="text1"/>
          <w:sz w:val="24"/>
          <w:szCs w:val="24"/>
        </w:rPr>
        <w:t>741</w:t>
      </w:r>
      <w:r w:rsidR="00ED7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636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14 czerwca 1960 </w:t>
      </w:r>
      <w:r w:rsidR="007048C5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Kodeks postępowania administracyjnego (Dz.U. z 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370C4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370C40">
        <w:rPr>
          <w:rFonts w:ascii="Times New Roman" w:hAnsi="Times New Roman" w:cs="Times New Roman"/>
          <w:color w:val="000000" w:themeColor="text1"/>
          <w:sz w:val="24"/>
          <w:szCs w:val="24"/>
        </w:rPr>
        <w:t>735</w:t>
      </w:r>
      <w:r w:rsid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4E0B70" w:rsidRPr="004E0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czerwca 2021r. zostało wszczęte postępowanie z urzędu w sprawie wydania decyzji o ustaleniu lokalizacji inwestycji celu publicznego dla zamierzenia polegającego na przebudowie i zmianie sposobu użytkowania istniejącej sali gimnastycznej  na dwie sale klasowe w Szkole Podstawowej w Zelgnie na dz. nr 82/5, obręb Zelgno, Gmina Chełmża.  </w:t>
      </w:r>
    </w:p>
    <w:p w14:paraId="0E29F598" w14:textId="21DA0C10" w:rsidR="00654FED" w:rsidRPr="0077129D" w:rsidRDefault="00E956BF" w:rsidP="00654FE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Wgląd</w:t>
      </w:r>
      <w:r w:rsidR="00ED573E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materiałów oraz informacje dotyczące przedsięwzięcia dostępne są w 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Urzędzie Gminy Chełmża, ul. Wodna 2</w:t>
      </w:r>
      <w:r w:rsidR="00F47231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87-140 Chełmża </w:t>
      </w:r>
      <w:r w:rsidR="00654FED"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370C40">
        <w:rPr>
          <w:rFonts w:ascii="Times New Roman" w:hAnsi="Times New Roman" w:cs="Times New Roman"/>
          <w:color w:val="000000" w:themeColor="text1"/>
          <w:sz w:val="24"/>
          <w:szCs w:val="24"/>
        </w:rPr>
        <w:t>Biurze Obsługi Interesanta</w:t>
      </w:r>
      <w:r w:rsidR="00654FED"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ABA8BE" w14:textId="187A0149" w:rsidR="00C87079" w:rsidRPr="0077129D" w:rsidRDefault="00E956BF" w:rsidP="00985F94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14:paraId="2795A64E" w14:textId="554DC2DB" w:rsidR="00C87079" w:rsidRPr="007C28AA" w:rsidRDefault="007C28AA" w:rsidP="007C28AA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 w:rsidRPr="005B1DDE">
        <w:rPr>
          <w:rFonts w:ascii="Times New Roman" w:hAnsi="Times New Roman" w:cs="Times New Roman"/>
          <w:i/>
        </w:rPr>
        <w:t>Z up. Wójta Gminy Chełmża</w:t>
      </w:r>
      <w:r w:rsidRPr="005B1DDE">
        <w:rPr>
          <w:rFonts w:ascii="Times New Roman" w:hAnsi="Times New Roman" w:cs="Times New Roman"/>
          <w:i/>
        </w:rPr>
        <w:br/>
        <w:t>dr inż. Kazimierz Bober</w:t>
      </w:r>
      <w:r w:rsidRPr="00043E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5B1DDE">
        <w:rPr>
          <w:rFonts w:ascii="Times New Roman" w:hAnsi="Times New Roman" w:cs="Times New Roman"/>
          <w:i/>
        </w:rPr>
        <w:t>Zastępca Wój</w:t>
      </w:r>
      <w:r>
        <w:rPr>
          <w:rFonts w:ascii="Times New Roman" w:hAnsi="Times New Roman" w:cs="Times New Roman"/>
          <w:i/>
        </w:rPr>
        <w:t>ta</w:t>
      </w:r>
    </w:p>
    <w:p w14:paraId="2F4869BE" w14:textId="3EE1688E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6874EF0B" w14:textId="77777777" w:rsidR="00370C40" w:rsidRDefault="00370C40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332DF35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E91B1E7" w14:textId="080D5998" w:rsidR="00E956BF" w:rsidRPr="0077129D" w:rsidRDefault="00E956BF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06629CAD" w14:textId="1FD2260B" w:rsidR="00E956BF" w:rsidRPr="0077129D" w:rsidRDefault="00E956BF" w:rsidP="00C7585F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zamieszczono w Biuletynie Informacji Pu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blicznej Gminy Chełmża </w:t>
      </w:r>
      <w:r w:rsidR="00C7585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(</w:t>
      </w:r>
      <w:r w:rsidR="000B224E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www.bip.gminachelmza.pl</w:t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) 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w dniu </w:t>
      </w:r>
      <w:r w:rsidR="00370C40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4E0B70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9</w:t>
      </w:r>
      <w:r w:rsidR="00370C40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czerwca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10213D57" w14:textId="77777777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663AF7B0" w14:textId="0E22ECEA" w:rsidR="00E956BF" w:rsidRPr="0077129D" w:rsidRDefault="00E956BF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370C40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4E0B70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9</w:t>
      </w:r>
      <w:r w:rsidR="00370C40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czerwca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7F3D06E8" w14:textId="7D8C0133" w:rsidR="00E956BF" w:rsidRPr="0077129D" w:rsidRDefault="008C6C0A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E956B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633EE8AB" w14:textId="6BCF40AA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="003005F8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4E0B70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Zelgno</w:t>
      </w:r>
      <w:r w:rsidR="004C260D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, Gmina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: </w:t>
      </w:r>
    </w:p>
    <w:p w14:paraId="7F70C1A8" w14:textId="70AA2800" w:rsidR="00E956BF" w:rsidRPr="0077129D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C53D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3C24C8F" w14:textId="12202972" w:rsidR="00E956BF" w:rsidRPr="00985F94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57698244" w14:textId="46BAEF71" w:rsidR="00D823DF" w:rsidRDefault="00D823DF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5EB588C0" w14:textId="77777777" w:rsidR="00E01960" w:rsidRPr="00985F94" w:rsidRDefault="00E01960" w:rsidP="00E01960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</w:rPr>
        <w:t>Sprawę prowadzi:</w:t>
      </w:r>
    </w:p>
    <w:p w14:paraId="754C208A" w14:textId="28E9002D" w:rsidR="00E01960" w:rsidRPr="00985F94" w:rsidRDefault="00985F94" w:rsidP="00E01960">
      <w:pPr>
        <w:pStyle w:val="Tekstpodstawowy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  <w:lang w:val="pl-PL"/>
        </w:rPr>
        <w:t>Agnieszka Korenkiewicz</w:t>
      </w:r>
      <w:r w:rsidR="00E01960" w:rsidRPr="00985F94">
        <w:rPr>
          <w:color w:val="000000" w:themeColor="text1"/>
          <w:sz w:val="16"/>
          <w:szCs w:val="16"/>
          <w:lang w:val="pl-PL"/>
        </w:rPr>
        <w:t>, Urząd Gminy Chełmża</w:t>
      </w:r>
      <w:r w:rsidR="00E01960" w:rsidRPr="00985F94">
        <w:rPr>
          <w:color w:val="000000" w:themeColor="text1"/>
          <w:sz w:val="16"/>
          <w:szCs w:val="16"/>
        </w:rPr>
        <w:t xml:space="preserve"> </w:t>
      </w:r>
    </w:p>
    <w:p w14:paraId="04893277" w14:textId="77777777" w:rsidR="00E01960" w:rsidRPr="00985F94" w:rsidRDefault="00E01960" w:rsidP="00E01960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</w:rPr>
        <w:t>Referat Planowania, Inwestycji i Rozwoju</w:t>
      </w:r>
    </w:p>
    <w:p w14:paraId="1E61BB1A" w14:textId="77777777" w:rsidR="00E01960" w:rsidRPr="00985F94" w:rsidRDefault="00E01960" w:rsidP="00E01960">
      <w:pPr>
        <w:pStyle w:val="Tekstpodstawowy"/>
        <w:spacing w:line="276" w:lineRule="auto"/>
        <w:rPr>
          <w:color w:val="000000" w:themeColor="text1"/>
          <w:sz w:val="16"/>
          <w:szCs w:val="16"/>
          <w:lang w:val="pl-PL"/>
        </w:rPr>
      </w:pPr>
      <w:r w:rsidRPr="00985F94">
        <w:rPr>
          <w:color w:val="000000" w:themeColor="text1"/>
          <w:sz w:val="16"/>
          <w:szCs w:val="16"/>
          <w:lang w:val="pl-PL"/>
        </w:rPr>
        <w:t>tel. 56 675 60 76 wew. 47</w:t>
      </w:r>
    </w:p>
    <w:p w14:paraId="3825429E" w14:textId="1B8FFF46" w:rsidR="00B5087D" w:rsidRPr="00370C40" w:rsidRDefault="00E01960" w:rsidP="00985F94">
      <w:pPr>
        <w:pStyle w:val="Tekstpodstawowy"/>
        <w:spacing w:line="276" w:lineRule="auto"/>
        <w:jc w:val="left"/>
        <w:rPr>
          <w:color w:val="000000" w:themeColor="text1"/>
          <w:sz w:val="16"/>
          <w:szCs w:val="16"/>
          <w:lang w:val="pl-PL"/>
        </w:rPr>
      </w:pPr>
      <w:r w:rsidRPr="00370C40">
        <w:rPr>
          <w:color w:val="000000" w:themeColor="text1"/>
          <w:sz w:val="16"/>
          <w:szCs w:val="16"/>
          <w:lang w:val="pl-PL"/>
        </w:rPr>
        <w:t xml:space="preserve">e-mail: </w:t>
      </w:r>
      <w:r w:rsidR="00985F94" w:rsidRPr="00370C40">
        <w:rPr>
          <w:color w:val="000000" w:themeColor="text1"/>
          <w:sz w:val="16"/>
          <w:szCs w:val="16"/>
          <w:lang w:val="pl-PL"/>
        </w:rPr>
        <w:t>akorenkiewicz</w:t>
      </w:r>
      <w:r w:rsidRPr="00370C40">
        <w:rPr>
          <w:color w:val="000000" w:themeColor="text1"/>
          <w:sz w:val="16"/>
          <w:szCs w:val="16"/>
          <w:lang w:val="pl-PL"/>
        </w:rPr>
        <w:t>@gminachelmza.pl</w:t>
      </w:r>
    </w:p>
    <w:sectPr w:rsidR="00B5087D" w:rsidRPr="00370C40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BF"/>
    <w:rsid w:val="00006949"/>
    <w:rsid w:val="0001494F"/>
    <w:rsid w:val="00041FC2"/>
    <w:rsid w:val="00046149"/>
    <w:rsid w:val="00050993"/>
    <w:rsid w:val="00051FBF"/>
    <w:rsid w:val="00086D47"/>
    <w:rsid w:val="000B224E"/>
    <w:rsid w:val="000B5633"/>
    <w:rsid w:val="0012474D"/>
    <w:rsid w:val="00172591"/>
    <w:rsid w:val="00174215"/>
    <w:rsid w:val="001753F6"/>
    <w:rsid w:val="00176DC3"/>
    <w:rsid w:val="00213C86"/>
    <w:rsid w:val="002A0B03"/>
    <w:rsid w:val="003005F8"/>
    <w:rsid w:val="00370C40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4E0B70"/>
    <w:rsid w:val="005015BA"/>
    <w:rsid w:val="00515AC0"/>
    <w:rsid w:val="00532E74"/>
    <w:rsid w:val="005653D2"/>
    <w:rsid w:val="00585A7B"/>
    <w:rsid w:val="005905B7"/>
    <w:rsid w:val="00590DC7"/>
    <w:rsid w:val="005C40B5"/>
    <w:rsid w:val="005E13FE"/>
    <w:rsid w:val="0063185A"/>
    <w:rsid w:val="00654FED"/>
    <w:rsid w:val="006C289C"/>
    <w:rsid w:val="007048C5"/>
    <w:rsid w:val="00723084"/>
    <w:rsid w:val="007576C3"/>
    <w:rsid w:val="00767829"/>
    <w:rsid w:val="00771093"/>
    <w:rsid w:val="0077129D"/>
    <w:rsid w:val="00785459"/>
    <w:rsid w:val="007C28AA"/>
    <w:rsid w:val="007E2BD3"/>
    <w:rsid w:val="007E7DAA"/>
    <w:rsid w:val="007F5714"/>
    <w:rsid w:val="007F7E1D"/>
    <w:rsid w:val="0088130E"/>
    <w:rsid w:val="008B2373"/>
    <w:rsid w:val="008C6C0A"/>
    <w:rsid w:val="008D6ED8"/>
    <w:rsid w:val="00930CCB"/>
    <w:rsid w:val="009509FE"/>
    <w:rsid w:val="009829F7"/>
    <w:rsid w:val="00985F94"/>
    <w:rsid w:val="009913B2"/>
    <w:rsid w:val="009D4C94"/>
    <w:rsid w:val="009E6524"/>
    <w:rsid w:val="009F6F56"/>
    <w:rsid w:val="00A16309"/>
    <w:rsid w:val="00A47D05"/>
    <w:rsid w:val="00A5284A"/>
    <w:rsid w:val="00AB3BDA"/>
    <w:rsid w:val="00B237DC"/>
    <w:rsid w:val="00B46D32"/>
    <w:rsid w:val="00B5087D"/>
    <w:rsid w:val="00B6367C"/>
    <w:rsid w:val="00BE0998"/>
    <w:rsid w:val="00BE4C99"/>
    <w:rsid w:val="00C44F7B"/>
    <w:rsid w:val="00C51D2E"/>
    <w:rsid w:val="00C53D94"/>
    <w:rsid w:val="00C7585F"/>
    <w:rsid w:val="00C87079"/>
    <w:rsid w:val="00CA70F4"/>
    <w:rsid w:val="00CD2BED"/>
    <w:rsid w:val="00CE55DD"/>
    <w:rsid w:val="00D10A01"/>
    <w:rsid w:val="00D446B7"/>
    <w:rsid w:val="00D823DF"/>
    <w:rsid w:val="00E01960"/>
    <w:rsid w:val="00E305CA"/>
    <w:rsid w:val="00E32ADD"/>
    <w:rsid w:val="00E65C73"/>
    <w:rsid w:val="00E956BF"/>
    <w:rsid w:val="00EA3DA2"/>
    <w:rsid w:val="00EC7097"/>
    <w:rsid w:val="00ED573E"/>
    <w:rsid w:val="00ED7062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78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01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1960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31</cp:revision>
  <cp:lastPrinted>2018-10-10T08:14:00Z</cp:lastPrinted>
  <dcterms:created xsi:type="dcterms:W3CDTF">2019-08-30T07:43:00Z</dcterms:created>
  <dcterms:modified xsi:type="dcterms:W3CDTF">2021-06-28T11:26:00Z</dcterms:modified>
</cp:coreProperties>
</file>